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B6B" w:rsidRDefault="00666DCE">
      <w:bookmarkStart w:id="0" w:name="_GoBack"/>
      <w:bookmarkEnd w:id="0"/>
      <w:r>
        <w:rPr>
          <w:b/>
          <w:sz w:val="28"/>
        </w:rPr>
        <w:t xml:space="preserve">[MS-SHDACCWS]: </w:t>
      </w:r>
    </w:p>
    <w:p w:rsidR="00442B6B" w:rsidRDefault="00666DCE">
      <w:r>
        <w:rPr>
          <w:b/>
          <w:sz w:val="28"/>
        </w:rPr>
        <w:t>Shared Access Web Service Protocol</w:t>
      </w:r>
    </w:p>
    <w:p w:rsidR="00442B6B" w:rsidRDefault="00442B6B">
      <w:pPr>
        <w:pStyle w:val="CoverHR"/>
      </w:pPr>
    </w:p>
    <w:p w:rsidR="00B346DF" w:rsidRPr="00893F99" w:rsidRDefault="00666DCE" w:rsidP="00B346DF">
      <w:pPr>
        <w:pStyle w:val="MSDNH2"/>
        <w:spacing w:line="288" w:lineRule="auto"/>
        <w:textAlignment w:val="top"/>
      </w:pPr>
      <w:r>
        <w:t>Intellectual Property Rights Notice for Open Specifications Documentation</w:t>
      </w:r>
    </w:p>
    <w:p w:rsidR="00B346DF" w:rsidRDefault="00666DCE"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666DCE"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666DCE"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666DCE"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666DCE"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666DCE"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666DCE"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666DC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666DC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42B6B" w:rsidRDefault="00666DC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42B6B" w:rsidRDefault="00666DC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42B6B" w:rsidTr="00442B6B">
        <w:trPr>
          <w:cnfStyle w:val="100000000000" w:firstRow="1" w:lastRow="0" w:firstColumn="0" w:lastColumn="0" w:oddVBand="0" w:evenVBand="0" w:oddHBand="0" w:evenHBand="0" w:firstRowFirstColumn="0" w:firstRowLastColumn="0" w:lastRowFirstColumn="0" w:lastRowLastColumn="0"/>
          <w:tblHeader/>
        </w:trPr>
        <w:tc>
          <w:tcPr>
            <w:tcW w:w="0" w:type="auto"/>
          </w:tcPr>
          <w:p w:rsidR="00442B6B" w:rsidRDefault="00666DCE">
            <w:pPr>
              <w:pStyle w:val="TableHeaderText"/>
            </w:pPr>
            <w:r>
              <w:t>Date</w:t>
            </w:r>
          </w:p>
        </w:tc>
        <w:tc>
          <w:tcPr>
            <w:tcW w:w="0" w:type="auto"/>
          </w:tcPr>
          <w:p w:rsidR="00442B6B" w:rsidRDefault="00666DCE">
            <w:pPr>
              <w:pStyle w:val="TableHeaderText"/>
            </w:pPr>
            <w:r>
              <w:t>Revision History</w:t>
            </w:r>
          </w:p>
        </w:tc>
        <w:tc>
          <w:tcPr>
            <w:tcW w:w="0" w:type="auto"/>
          </w:tcPr>
          <w:p w:rsidR="00442B6B" w:rsidRDefault="00666DCE">
            <w:pPr>
              <w:pStyle w:val="TableHeaderText"/>
            </w:pPr>
            <w:r>
              <w:t>Revision Class</w:t>
            </w:r>
          </w:p>
        </w:tc>
        <w:tc>
          <w:tcPr>
            <w:tcW w:w="0" w:type="auto"/>
          </w:tcPr>
          <w:p w:rsidR="00442B6B" w:rsidRDefault="00666DCE">
            <w:pPr>
              <w:pStyle w:val="TableHeaderText"/>
            </w:pPr>
            <w:r>
              <w:t>Comments</w:t>
            </w:r>
          </w:p>
        </w:tc>
      </w:tr>
      <w:tr w:rsidR="00442B6B" w:rsidTr="00442B6B">
        <w:tc>
          <w:tcPr>
            <w:tcW w:w="0" w:type="auto"/>
            <w:vAlign w:val="center"/>
          </w:tcPr>
          <w:p w:rsidR="00442B6B" w:rsidRDefault="00666DCE">
            <w:pPr>
              <w:pStyle w:val="TableBodyText"/>
            </w:pPr>
            <w:r>
              <w:t>7/13/2009</w:t>
            </w:r>
          </w:p>
        </w:tc>
        <w:tc>
          <w:tcPr>
            <w:tcW w:w="0" w:type="auto"/>
            <w:vAlign w:val="center"/>
          </w:tcPr>
          <w:p w:rsidR="00442B6B" w:rsidRDefault="00666DCE">
            <w:pPr>
              <w:pStyle w:val="TableBodyText"/>
            </w:pPr>
            <w:r>
              <w:t>0.1</w:t>
            </w:r>
          </w:p>
        </w:tc>
        <w:tc>
          <w:tcPr>
            <w:tcW w:w="0" w:type="auto"/>
            <w:vAlign w:val="center"/>
          </w:tcPr>
          <w:p w:rsidR="00442B6B" w:rsidRDefault="00666DCE">
            <w:pPr>
              <w:pStyle w:val="TableBodyText"/>
            </w:pPr>
            <w:r>
              <w:t>Major</w:t>
            </w:r>
          </w:p>
        </w:tc>
        <w:tc>
          <w:tcPr>
            <w:tcW w:w="0" w:type="auto"/>
            <w:vAlign w:val="center"/>
          </w:tcPr>
          <w:p w:rsidR="00442B6B" w:rsidRDefault="00666DCE">
            <w:pPr>
              <w:pStyle w:val="TableBodyText"/>
            </w:pPr>
            <w:r>
              <w:t>Initial Availability</w:t>
            </w:r>
          </w:p>
        </w:tc>
      </w:tr>
      <w:tr w:rsidR="00442B6B" w:rsidTr="00442B6B">
        <w:tc>
          <w:tcPr>
            <w:tcW w:w="0" w:type="auto"/>
            <w:vAlign w:val="center"/>
          </w:tcPr>
          <w:p w:rsidR="00442B6B" w:rsidRDefault="00666DCE">
            <w:pPr>
              <w:pStyle w:val="TableBodyText"/>
            </w:pPr>
            <w:r>
              <w:t>8/28/2009</w:t>
            </w:r>
          </w:p>
        </w:tc>
        <w:tc>
          <w:tcPr>
            <w:tcW w:w="0" w:type="auto"/>
            <w:vAlign w:val="center"/>
          </w:tcPr>
          <w:p w:rsidR="00442B6B" w:rsidRDefault="00666DCE">
            <w:pPr>
              <w:pStyle w:val="TableBodyText"/>
            </w:pPr>
            <w:r>
              <w:t>0.2</w:t>
            </w:r>
          </w:p>
        </w:tc>
        <w:tc>
          <w:tcPr>
            <w:tcW w:w="0" w:type="auto"/>
            <w:vAlign w:val="center"/>
          </w:tcPr>
          <w:p w:rsidR="00442B6B" w:rsidRDefault="00666DCE">
            <w:pPr>
              <w:pStyle w:val="TableBodyText"/>
            </w:pPr>
            <w:r>
              <w:t>Editorial</w:t>
            </w:r>
          </w:p>
        </w:tc>
        <w:tc>
          <w:tcPr>
            <w:tcW w:w="0" w:type="auto"/>
            <w:vAlign w:val="center"/>
          </w:tcPr>
          <w:p w:rsidR="00442B6B" w:rsidRDefault="00666DCE">
            <w:pPr>
              <w:pStyle w:val="TableBodyText"/>
            </w:pPr>
            <w:r>
              <w:t>Revised and edited the technical content</w:t>
            </w:r>
          </w:p>
        </w:tc>
      </w:tr>
      <w:tr w:rsidR="00442B6B" w:rsidTr="00442B6B">
        <w:tc>
          <w:tcPr>
            <w:tcW w:w="0" w:type="auto"/>
            <w:vAlign w:val="center"/>
          </w:tcPr>
          <w:p w:rsidR="00442B6B" w:rsidRDefault="00666DCE">
            <w:pPr>
              <w:pStyle w:val="TableBodyText"/>
            </w:pPr>
            <w:r>
              <w:t>11/6/2009</w:t>
            </w:r>
          </w:p>
        </w:tc>
        <w:tc>
          <w:tcPr>
            <w:tcW w:w="0" w:type="auto"/>
            <w:vAlign w:val="center"/>
          </w:tcPr>
          <w:p w:rsidR="00442B6B" w:rsidRDefault="00666DCE">
            <w:pPr>
              <w:pStyle w:val="TableBodyText"/>
            </w:pPr>
            <w:r>
              <w:t>0.3</w:t>
            </w:r>
          </w:p>
        </w:tc>
        <w:tc>
          <w:tcPr>
            <w:tcW w:w="0" w:type="auto"/>
            <w:vAlign w:val="center"/>
          </w:tcPr>
          <w:p w:rsidR="00442B6B" w:rsidRDefault="00666DCE">
            <w:pPr>
              <w:pStyle w:val="TableBodyText"/>
            </w:pPr>
            <w:r>
              <w:t>Editorial</w:t>
            </w:r>
          </w:p>
        </w:tc>
        <w:tc>
          <w:tcPr>
            <w:tcW w:w="0" w:type="auto"/>
            <w:vAlign w:val="center"/>
          </w:tcPr>
          <w:p w:rsidR="00442B6B" w:rsidRDefault="00666DCE">
            <w:pPr>
              <w:pStyle w:val="TableBodyText"/>
            </w:pPr>
            <w:r>
              <w:t>Revised and edited the technical content</w:t>
            </w:r>
          </w:p>
        </w:tc>
      </w:tr>
      <w:tr w:rsidR="00442B6B" w:rsidTr="00442B6B">
        <w:tc>
          <w:tcPr>
            <w:tcW w:w="0" w:type="auto"/>
            <w:vAlign w:val="center"/>
          </w:tcPr>
          <w:p w:rsidR="00442B6B" w:rsidRDefault="00666DCE">
            <w:pPr>
              <w:pStyle w:val="TableBodyText"/>
            </w:pPr>
            <w:r>
              <w:t>2/19/2010</w:t>
            </w:r>
          </w:p>
        </w:tc>
        <w:tc>
          <w:tcPr>
            <w:tcW w:w="0" w:type="auto"/>
            <w:vAlign w:val="center"/>
          </w:tcPr>
          <w:p w:rsidR="00442B6B" w:rsidRDefault="00666DCE">
            <w:pPr>
              <w:pStyle w:val="TableBodyText"/>
            </w:pPr>
            <w:r>
              <w:t>1.0</w:t>
            </w:r>
          </w:p>
        </w:tc>
        <w:tc>
          <w:tcPr>
            <w:tcW w:w="0" w:type="auto"/>
            <w:vAlign w:val="center"/>
          </w:tcPr>
          <w:p w:rsidR="00442B6B" w:rsidRDefault="00666DCE">
            <w:pPr>
              <w:pStyle w:val="TableBodyText"/>
            </w:pPr>
            <w:r>
              <w:t>Editorial</w:t>
            </w:r>
          </w:p>
        </w:tc>
        <w:tc>
          <w:tcPr>
            <w:tcW w:w="0" w:type="auto"/>
            <w:vAlign w:val="center"/>
          </w:tcPr>
          <w:p w:rsidR="00442B6B" w:rsidRDefault="00666DCE">
            <w:pPr>
              <w:pStyle w:val="TableBodyText"/>
            </w:pPr>
            <w:r>
              <w:t>Revised and edited the technical content</w:t>
            </w:r>
          </w:p>
        </w:tc>
      </w:tr>
      <w:tr w:rsidR="00442B6B" w:rsidTr="00442B6B">
        <w:tc>
          <w:tcPr>
            <w:tcW w:w="0" w:type="auto"/>
            <w:vAlign w:val="center"/>
          </w:tcPr>
          <w:p w:rsidR="00442B6B" w:rsidRDefault="00666DCE">
            <w:pPr>
              <w:pStyle w:val="TableBodyText"/>
            </w:pPr>
            <w:r>
              <w:t>3/31/2010</w:t>
            </w:r>
          </w:p>
        </w:tc>
        <w:tc>
          <w:tcPr>
            <w:tcW w:w="0" w:type="auto"/>
            <w:vAlign w:val="center"/>
          </w:tcPr>
          <w:p w:rsidR="00442B6B" w:rsidRDefault="00666DCE">
            <w:pPr>
              <w:pStyle w:val="TableBodyText"/>
            </w:pPr>
            <w:r>
              <w:t>1.01</w:t>
            </w:r>
          </w:p>
        </w:tc>
        <w:tc>
          <w:tcPr>
            <w:tcW w:w="0" w:type="auto"/>
            <w:vAlign w:val="center"/>
          </w:tcPr>
          <w:p w:rsidR="00442B6B" w:rsidRDefault="00666DCE">
            <w:pPr>
              <w:pStyle w:val="TableBodyText"/>
            </w:pPr>
            <w:r>
              <w:t>Editorial</w:t>
            </w:r>
          </w:p>
        </w:tc>
        <w:tc>
          <w:tcPr>
            <w:tcW w:w="0" w:type="auto"/>
            <w:vAlign w:val="center"/>
          </w:tcPr>
          <w:p w:rsidR="00442B6B" w:rsidRDefault="00666DCE">
            <w:pPr>
              <w:pStyle w:val="TableBodyText"/>
            </w:pPr>
            <w:r>
              <w:t>Revised and edited the technical content</w:t>
            </w:r>
          </w:p>
        </w:tc>
      </w:tr>
      <w:tr w:rsidR="00442B6B" w:rsidTr="00442B6B">
        <w:tc>
          <w:tcPr>
            <w:tcW w:w="0" w:type="auto"/>
            <w:vAlign w:val="center"/>
          </w:tcPr>
          <w:p w:rsidR="00442B6B" w:rsidRDefault="00666DCE">
            <w:pPr>
              <w:pStyle w:val="TableBodyText"/>
            </w:pPr>
            <w:r>
              <w:t>4/30/2010</w:t>
            </w:r>
          </w:p>
        </w:tc>
        <w:tc>
          <w:tcPr>
            <w:tcW w:w="0" w:type="auto"/>
            <w:vAlign w:val="center"/>
          </w:tcPr>
          <w:p w:rsidR="00442B6B" w:rsidRDefault="00666DCE">
            <w:pPr>
              <w:pStyle w:val="TableBodyText"/>
            </w:pPr>
            <w:r>
              <w:t>1.02</w:t>
            </w:r>
          </w:p>
        </w:tc>
        <w:tc>
          <w:tcPr>
            <w:tcW w:w="0" w:type="auto"/>
            <w:vAlign w:val="center"/>
          </w:tcPr>
          <w:p w:rsidR="00442B6B" w:rsidRDefault="00666DCE">
            <w:pPr>
              <w:pStyle w:val="TableBodyText"/>
            </w:pPr>
            <w:r>
              <w:t>Editorial</w:t>
            </w:r>
          </w:p>
        </w:tc>
        <w:tc>
          <w:tcPr>
            <w:tcW w:w="0" w:type="auto"/>
            <w:vAlign w:val="center"/>
          </w:tcPr>
          <w:p w:rsidR="00442B6B" w:rsidRDefault="00666DCE">
            <w:pPr>
              <w:pStyle w:val="TableBodyText"/>
            </w:pPr>
            <w:r>
              <w:t>Revised and edited the technical content</w:t>
            </w:r>
          </w:p>
        </w:tc>
      </w:tr>
      <w:tr w:rsidR="00442B6B" w:rsidTr="00442B6B">
        <w:tc>
          <w:tcPr>
            <w:tcW w:w="0" w:type="auto"/>
            <w:vAlign w:val="center"/>
          </w:tcPr>
          <w:p w:rsidR="00442B6B" w:rsidRDefault="00666DCE">
            <w:pPr>
              <w:pStyle w:val="TableBodyText"/>
            </w:pPr>
            <w:r>
              <w:t>6/7/</w:t>
            </w:r>
            <w:r>
              <w:t>2010</w:t>
            </w:r>
          </w:p>
        </w:tc>
        <w:tc>
          <w:tcPr>
            <w:tcW w:w="0" w:type="auto"/>
            <w:vAlign w:val="center"/>
          </w:tcPr>
          <w:p w:rsidR="00442B6B" w:rsidRDefault="00666DCE">
            <w:pPr>
              <w:pStyle w:val="TableBodyText"/>
            </w:pPr>
            <w:r>
              <w:t>1.03</w:t>
            </w:r>
          </w:p>
        </w:tc>
        <w:tc>
          <w:tcPr>
            <w:tcW w:w="0" w:type="auto"/>
            <w:vAlign w:val="center"/>
          </w:tcPr>
          <w:p w:rsidR="00442B6B" w:rsidRDefault="00666DCE">
            <w:pPr>
              <w:pStyle w:val="TableBodyText"/>
            </w:pPr>
            <w:r>
              <w:t>Editorial</w:t>
            </w:r>
          </w:p>
        </w:tc>
        <w:tc>
          <w:tcPr>
            <w:tcW w:w="0" w:type="auto"/>
            <w:vAlign w:val="center"/>
          </w:tcPr>
          <w:p w:rsidR="00442B6B" w:rsidRDefault="00666DCE">
            <w:pPr>
              <w:pStyle w:val="TableBodyText"/>
            </w:pPr>
            <w:r>
              <w:t>Revised and edited the technical content</w:t>
            </w:r>
          </w:p>
        </w:tc>
      </w:tr>
      <w:tr w:rsidR="00442B6B" w:rsidTr="00442B6B">
        <w:tc>
          <w:tcPr>
            <w:tcW w:w="0" w:type="auto"/>
            <w:vAlign w:val="center"/>
          </w:tcPr>
          <w:p w:rsidR="00442B6B" w:rsidRDefault="00666DCE">
            <w:pPr>
              <w:pStyle w:val="TableBodyText"/>
            </w:pPr>
            <w:r>
              <w:t>6/29/2010</w:t>
            </w:r>
          </w:p>
        </w:tc>
        <w:tc>
          <w:tcPr>
            <w:tcW w:w="0" w:type="auto"/>
            <w:vAlign w:val="center"/>
          </w:tcPr>
          <w:p w:rsidR="00442B6B" w:rsidRDefault="00666DCE">
            <w:pPr>
              <w:pStyle w:val="TableBodyText"/>
            </w:pPr>
            <w:r>
              <w:t>1.04</w:t>
            </w:r>
          </w:p>
        </w:tc>
        <w:tc>
          <w:tcPr>
            <w:tcW w:w="0" w:type="auto"/>
            <w:vAlign w:val="center"/>
          </w:tcPr>
          <w:p w:rsidR="00442B6B" w:rsidRDefault="00666DCE">
            <w:pPr>
              <w:pStyle w:val="TableBodyText"/>
            </w:pPr>
            <w:r>
              <w:t>Minor</w:t>
            </w:r>
          </w:p>
        </w:tc>
        <w:tc>
          <w:tcPr>
            <w:tcW w:w="0" w:type="auto"/>
            <w:vAlign w:val="center"/>
          </w:tcPr>
          <w:p w:rsidR="00442B6B" w:rsidRDefault="00666DCE">
            <w:pPr>
              <w:pStyle w:val="TableBodyText"/>
            </w:pPr>
            <w:r>
              <w:t>Clarified the meaning of the technical content.</w:t>
            </w:r>
          </w:p>
        </w:tc>
      </w:tr>
      <w:tr w:rsidR="00442B6B" w:rsidTr="00442B6B">
        <w:tc>
          <w:tcPr>
            <w:tcW w:w="0" w:type="auto"/>
            <w:vAlign w:val="center"/>
          </w:tcPr>
          <w:p w:rsidR="00442B6B" w:rsidRDefault="00666DCE">
            <w:pPr>
              <w:pStyle w:val="TableBodyText"/>
            </w:pPr>
            <w:r>
              <w:t>7/23/2010</w:t>
            </w:r>
          </w:p>
        </w:tc>
        <w:tc>
          <w:tcPr>
            <w:tcW w:w="0" w:type="auto"/>
            <w:vAlign w:val="center"/>
          </w:tcPr>
          <w:p w:rsidR="00442B6B" w:rsidRDefault="00666DCE">
            <w:pPr>
              <w:pStyle w:val="TableBodyText"/>
            </w:pPr>
            <w:r>
              <w:t>1.04</w:t>
            </w:r>
          </w:p>
        </w:tc>
        <w:tc>
          <w:tcPr>
            <w:tcW w:w="0" w:type="auto"/>
            <w:vAlign w:val="center"/>
          </w:tcPr>
          <w:p w:rsidR="00442B6B" w:rsidRDefault="00666DCE">
            <w:pPr>
              <w:pStyle w:val="TableBodyText"/>
            </w:pPr>
            <w:r>
              <w:t>None</w:t>
            </w:r>
          </w:p>
        </w:tc>
        <w:tc>
          <w:tcPr>
            <w:tcW w:w="0" w:type="auto"/>
            <w:vAlign w:val="center"/>
          </w:tcPr>
          <w:p w:rsidR="00442B6B" w:rsidRDefault="00666DCE">
            <w:pPr>
              <w:pStyle w:val="TableBodyText"/>
            </w:pPr>
            <w:r>
              <w:t>No changes to the meaning, language, or formatting of the technical content.</w:t>
            </w:r>
          </w:p>
        </w:tc>
      </w:tr>
      <w:tr w:rsidR="00442B6B" w:rsidTr="00442B6B">
        <w:tc>
          <w:tcPr>
            <w:tcW w:w="0" w:type="auto"/>
            <w:vAlign w:val="center"/>
          </w:tcPr>
          <w:p w:rsidR="00442B6B" w:rsidRDefault="00666DCE">
            <w:pPr>
              <w:pStyle w:val="TableBodyText"/>
            </w:pPr>
            <w:r>
              <w:t>9/27/2010</w:t>
            </w:r>
          </w:p>
        </w:tc>
        <w:tc>
          <w:tcPr>
            <w:tcW w:w="0" w:type="auto"/>
            <w:vAlign w:val="center"/>
          </w:tcPr>
          <w:p w:rsidR="00442B6B" w:rsidRDefault="00666DCE">
            <w:pPr>
              <w:pStyle w:val="TableBodyText"/>
            </w:pPr>
            <w:r>
              <w:t>1.04</w:t>
            </w:r>
          </w:p>
        </w:tc>
        <w:tc>
          <w:tcPr>
            <w:tcW w:w="0" w:type="auto"/>
            <w:vAlign w:val="center"/>
          </w:tcPr>
          <w:p w:rsidR="00442B6B" w:rsidRDefault="00666DCE">
            <w:pPr>
              <w:pStyle w:val="TableBodyText"/>
            </w:pPr>
            <w:r>
              <w:t>None</w:t>
            </w:r>
          </w:p>
        </w:tc>
        <w:tc>
          <w:tcPr>
            <w:tcW w:w="0" w:type="auto"/>
            <w:vAlign w:val="center"/>
          </w:tcPr>
          <w:p w:rsidR="00442B6B" w:rsidRDefault="00666DCE">
            <w:pPr>
              <w:pStyle w:val="TableBodyText"/>
            </w:pPr>
            <w:r>
              <w:t>No changes to the meaning, language, or formatting of the technical content.</w:t>
            </w:r>
          </w:p>
        </w:tc>
      </w:tr>
      <w:tr w:rsidR="00442B6B" w:rsidTr="00442B6B">
        <w:tc>
          <w:tcPr>
            <w:tcW w:w="0" w:type="auto"/>
            <w:vAlign w:val="center"/>
          </w:tcPr>
          <w:p w:rsidR="00442B6B" w:rsidRDefault="00666DCE">
            <w:pPr>
              <w:pStyle w:val="TableBodyText"/>
            </w:pPr>
            <w:r>
              <w:t>11/15/2010</w:t>
            </w:r>
          </w:p>
        </w:tc>
        <w:tc>
          <w:tcPr>
            <w:tcW w:w="0" w:type="auto"/>
            <w:vAlign w:val="center"/>
          </w:tcPr>
          <w:p w:rsidR="00442B6B" w:rsidRDefault="00666DCE">
            <w:pPr>
              <w:pStyle w:val="TableBodyText"/>
            </w:pPr>
            <w:r>
              <w:t>1.04</w:t>
            </w:r>
          </w:p>
        </w:tc>
        <w:tc>
          <w:tcPr>
            <w:tcW w:w="0" w:type="auto"/>
            <w:vAlign w:val="center"/>
          </w:tcPr>
          <w:p w:rsidR="00442B6B" w:rsidRDefault="00666DCE">
            <w:pPr>
              <w:pStyle w:val="TableBodyText"/>
            </w:pPr>
            <w:r>
              <w:t>None</w:t>
            </w:r>
          </w:p>
        </w:tc>
        <w:tc>
          <w:tcPr>
            <w:tcW w:w="0" w:type="auto"/>
            <w:vAlign w:val="center"/>
          </w:tcPr>
          <w:p w:rsidR="00442B6B" w:rsidRDefault="00666DCE">
            <w:pPr>
              <w:pStyle w:val="TableBodyText"/>
            </w:pPr>
            <w:r>
              <w:t>No changes to the meaning, language, or formatting of the technical content.</w:t>
            </w:r>
          </w:p>
        </w:tc>
      </w:tr>
      <w:tr w:rsidR="00442B6B" w:rsidTr="00442B6B">
        <w:tc>
          <w:tcPr>
            <w:tcW w:w="0" w:type="auto"/>
            <w:vAlign w:val="center"/>
          </w:tcPr>
          <w:p w:rsidR="00442B6B" w:rsidRDefault="00666DCE">
            <w:pPr>
              <w:pStyle w:val="TableBodyText"/>
            </w:pPr>
            <w:r>
              <w:t>12/17/2010</w:t>
            </w:r>
          </w:p>
        </w:tc>
        <w:tc>
          <w:tcPr>
            <w:tcW w:w="0" w:type="auto"/>
            <w:vAlign w:val="center"/>
          </w:tcPr>
          <w:p w:rsidR="00442B6B" w:rsidRDefault="00666DCE">
            <w:pPr>
              <w:pStyle w:val="TableBodyText"/>
            </w:pPr>
            <w:r>
              <w:t>1.05</w:t>
            </w:r>
          </w:p>
        </w:tc>
        <w:tc>
          <w:tcPr>
            <w:tcW w:w="0" w:type="auto"/>
            <w:vAlign w:val="center"/>
          </w:tcPr>
          <w:p w:rsidR="00442B6B" w:rsidRDefault="00666DCE">
            <w:pPr>
              <w:pStyle w:val="TableBodyText"/>
            </w:pPr>
            <w:r>
              <w:t>Editorial</w:t>
            </w:r>
          </w:p>
        </w:tc>
        <w:tc>
          <w:tcPr>
            <w:tcW w:w="0" w:type="auto"/>
            <w:vAlign w:val="center"/>
          </w:tcPr>
          <w:p w:rsidR="00442B6B" w:rsidRDefault="00666DCE">
            <w:pPr>
              <w:pStyle w:val="TableBodyText"/>
            </w:pPr>
            <w:r>
              <w:t>Changed language and formatting in the technical content.</w:t>
            </w:r>
          </w:p>
        </w:tc>
      </w:tr>
      <w:tr w:rsidR="00442B6B" w:rsidTr="00442B6B">
        <w:tc>
          <w:tcPr>
            <w:tcW w:w="0" w:type="auto"/>
            <w:vAlign w:val="center"/>
          </w:tcPr>
          <w:p w:rsidR="00442B6B" w:rsidRDefault="00666DCE">
            <w:pPr>
              <w:pStyle w:val="TableBodyText"/>
            </w:pPr>
            <w:r>
              <w:t>3/18/2011</w:t>
            </w:r>
          </w:p>
        </w:tc>
        <w:tc>
          <w:tcPr>
            <w:tcW w:w="0" w:type="auto"/>
            <w:vAlign w:val="center"/>
          </w:tcPr>
          <w:p w:rsidR="00442B6B" w:rsidRDefault="00666DCE">
            <w:pPr>
              <w:pStyle w:val="TableBodyText"/>
            </w:pPr>
            <w:r>
              <w:t>1.05</w:t>
            </w:r>
          </w:p>
        </w:tc>
        <w:tc>
          <w:tcPr>
            <w:tcW w:w="0" w:type="auto"/>
            <w:vAlign w:val="center"/>
          </w:tcPr>
          <w:p w:rsidR="00442B6B" w:rsidRDefault="00666DCE">
            <w:pPr>
              <w:pStyle w:val="TableBodyText"/>
            </w:pPr>
            <w:r>
              <w:t>None</w:t>
            </w:r>
          </w:p>
        </w:tc>
        <w:tc>
          <w:tcPr>
            <w:tcW w:w="0" w:type="auto"/>
            <w:vAlign w:val="center"/>
          </w:tcPr>
          <w:p w:rsidR="00442B6B" w:rsidRDefault="00666DCE">
            <w:pPr>
              <w:pStyle w:val="TableBodyText"/>
            </w:pPr>
            <w:r>
              <w:t>No changes to the meaning, language, or formatting of the technical content.</w:t>
            </w:r>
          </w:p>
        </w:tc>
      </w:tr>
      <w:tr w:rsidR="00442B6B" w:rsidTr="00442B6B">
        <w:tc>
          <w:tcPr>
            <w:tcW w:w="0" w:type="auto"/>
            <w:vAlign w:val="center"/>
          </w:tcPr>
          <w:p w:rsidR="00442B6B" w:rsidRDefault="00666DCE">
            <w:pPr>
              <w:pStyle w:val="TableBodyText"/>
            </w:pPr>
            <w:r>
              <w:t>6/10/2011</w:t>
            </w:r>
          </w:p>
        </w:tc>
        <w:tc>
          <w:tcPr>
            <w:tcW w:w="0" w:type="auto"/>
            <w:vAlign w:val="center"/>
          </w:tcPr>
          <w:p w:rsidR="00442B6B" w:rsidRDefault="00666DCE">
            <w:pPr>
              <w:pStyle w:val="TableBodyText"/>
            </w:pPr>
            <w:r>
              <w:t>1.05</w:t>
            </w:r>
          </w:p>
        </w:tc>
        <w:tc>
          <w:tcPr>
            <w:tcW w:w="0" w:type="auto"/>
            <w:vAlign w:val="center"/>
          </w:tcPr>
          <w:p w:rsidR="00442B6B" w:rsidRDefault="00666DCE">
            <w:pPr>
              <w:pStyle w:val="TableBodyText"/>
            </w:pPr>
            <w:r>
              <w:t>None</w:t>
            </w:r>
          </w:p>
        </w:tc>
        <w:tc>
          <w:tcPr>
            <w:tcW w:w="0" w:type="auto"/>
            <w:vAlign w:val="center"/>
          </w:tcPr>
          <w:p w:rsidR="00442B6B" w:rsidRDefault="00666DCE">
            <w:pPr>
              <w:pStyle w:val="TableBodyText"/>
            </w:pPr>
            <w:r>
              <w:t>No changes to the meaning, language, or formatting of the technical content.</w:t>
            </w:r>
          </w:p>
        </w:tc>
      </w:tr>
      <w:tr w:rsidR="00442B6B" w:rsidTr="00442B6B">
        <w:tc>
          <w:tcPr>
            <w:tcW w:w="0" w:type="auto"/>
            <w:vAlign w:val="center"/>
          </w:tcPr>
          <w:p w:rsidR="00442B6B" w:rsidRDefault="00666DCE">
            <w:pPr>
              <w:pStyle w:val="TableBodyText"/>
            </w:pPr>
            <w:r>
              <w:t>1/20/2012</w:t>
            </w:r>
          </w:p>
        </w:tc>
        <w:tc>
          <w:tcPr>
            <w:tcW w:w="0" w:type="auto"/>
            <w:vAlign w:val="center"/>
          </w:tcPr>
          <w:p w:rsidR="00442B6B" w:rsidRDefault="00666DCE">
            <w:pPr>
              <w:pStyle w:val="TableBodyText"/>
            </w:pPr>
            <w:r>
              <w:t>2.0</w:t>
            </w:r>
          </w:p>
        </w:tc>
        <w:tc>
          <w:tcPr>
            <w:tcW w:w="0" w:type="auto"/>
            <w:vAlign w:val="center"/>
          </w:tcPr>
          <w:p w:rsidR="00442B6B" w:rsidRDefault="00666DCE">
            <w:pPr>
              <w:pStyle w:val="TableBodyText"/>
            </w:pPr>
            <w:r>
              <w:t>Major</w:t>
            </w:r>
          </w:p>
        </w:tc>
        <w:tc>
          <w:tcPr>
            <w:tcW w:w="0" w:type="auto"/>
            <w:vAlign w:val="center"/>
          </w:tcPr>
          <w:p w:rsidR="00442B6B" w:rsidRDefault="00666DCE">
            <w:pPr>
              <w:pStyle w:val="TableBodyText"/>
            </w:pPr>
            <w:r>
              <w:t>Significantly changed the technical content.</w:t>
            </w:r>
          </w:p>
        </w:tc>
      </w:tr>
      <w:tr w:rsidR="00442B6B" w:rsidTr="00442B6B">
        <w:tc>
          <w:tcPr>
            <w:tcW w:w="0" w:type="auto"/>
            <w:vAlign w:val="center"/>
          </w:tcPr>
          <w:p w:rsidR="00442B6B" w:rsidRDefault="00666DCE">
            <w:pPr>
              <w:pStyle w:val="TableBodyText"/>
            </w:pPr>
            <w:r>
              <w:t>4/11/2012</w:t>
            </w:r>
          </w:p>
        </w:tc>
        <w:tc>
          <w:tcPr>
            <w:tcW w:w="0" w:type="auto"/>
            <w:vAlign w:val="center"/>
          </w:tcPr>
          <w:p w:rsidR="00442B6B" w:rsidRDefault="00666DCE">
            <w:pPr>
              <w:pStyle w:val="TableBodyText"/>
            </w:pPr>
            <w:r>
              <w:t>2.0</w:t>
            </w:r>
          </w:p>
        </w:tc>
        <w:tc>
          <w:tcPr>
            <w:tcW w:w="0" w:type="auto"/>
            <w:vAlign w:val="center"/>
          </w:tcPr>
          <w:p w:rsidR="00442B6B" w:rsidRDefault="00666DCE">
            <w:pPr>
              <w:pStyle w:val="TableBodyText"/>
            </w:pPr>
            <w:r>
              <w:t>None</w:t>
            </w:r>
          </w:p>
        </w:tc>
        <w:tc>
          <w:tcPr>
            <w:tcW w:w="0" w:type="auto"/>
            <w:vAlign w:val="center"/>
          </w:tcPr>
          <w:p w:rsidR="00442B6B" w:rsidRDefault="00666DCE">
            <w:pPr>
              <w:pStyle w:val="TableBodyText"/>
            </w:pPr>
            <w:r>
              <w:t>No changes to the meaning, language, or formatting of the technical content.</w:t>
            </w:r>
          </w:p>
        </w:tc>
      </w:tr>
      <w:tr w:rsidR="00442B6B" w:rsidTr="00442B6B">
        <w:tc>
          <w:tcPr>
            <w:tcW w:w="0" w:type="auto"/>
            <w:vAlign w:val="center"/>
          </w:tcPr>
          <w:p w:rsidR="00442B6B" w:rsidRDefault="00666DCE">
            <w:pPr>
              <w:pStyle w:val="TableBodyText"/>
            </w:pPr>
            <w:r>
              <w:t>7/16/2012</w:t>
            </w:r>
          </w:p>
        </w:tc>
        <w:tc>
          <w:tcPr>
            <w:tcW w:w="0" w:type="auto"/>
            <w:vAlign w:val="center"/>
          </w:tcPr>
          <w:p w:rsidR="00442B6B" w:rsidRDefault="00666DCE">
            <w:pPr>
              <w:pStyle w:val="TableBodyText"/>
            </w:pPr>
            <w:r>
              <w:t>2.0</w:t>
            </w:r>
          </w:p>
        </w:tc>
        <w:tc>
          <w:tcPr>
            <w:tcW w:w="0" w:type="auto"/>
            <w:vAlign w:val="center"/>
          </w:tcPr>
          <w:p w:rsidR="00442B6B" w:rsidRDefault="00666DCE">
            <w:pPr>
              <w:pStyle w:val="TableBodyText"/>
            </w:pPr>
            <w:r>
              <w:t>None</w:t>
            </w:r>
          </w:p>
        </w:tc>
        <w:tc>
          <w:tcPr>
            <w:tcW w:w="0" w:type="auto"/>
            <w:vAlign w:val="center"/>
          </w:tcPr>
          <w:p w:rsidR="00442B6B" w:rsidRDefault="00666DCE">
            <w:pPr>
              <w:pStyle w:val="TableBodyText"/>
            </w:pPr>
            <w:r>
              <w:t>No changes to the meaning, language, or formatting of the technical conten</w:t>
            </w:r>
            <w:r>
              <w:t>t.</w:t>
            </w:r>
          </w:p>
        </w:tc>
      </w:tr>
      <w:tr w:rsidR="00442B6B" w:rsidTr="00442B6B">
        <w:tc>
          <w:tcPr>
            <w:tcW w:w="0" w:type="auto"/>
            <w:vAlign w:val="center"/>
          </w:tcPr>
          <w:p w:rsidR="00442B6B" w:rsidRDefault="00666DCE">
            <w:pPr>
              <w:pStyle w:val="TableBodyText"/>
            </w:pPr>
            <w:r>
              <w:t>9/12/2012</w:t>
            </w:r>
          </w:p>
        </w:tc>
        <w:tc>
          <w:tcPr>
            <w:tcW w:w="0" w:type="auto"/>
            <w:vAlign w:val="center"/>
          </w:tcPr>
          <w:p w:rsidR="00442B6B" w:rsidRDefault="00666DCE">
            <w:pPr>
              <w:pStyle w:val="TableBodyText"/>
            </w:pPr>
            <w:r>
              <w:t>2.0</w:t>
            </w:r>
          </w:p>
        </w:tc>
        <w:tc>
          <w:tcPr>
            <w:tcW w:w="0" w:type="auto"/>
            <w:vAlign w:val="center"/>
          </w:tcPr>
          <w:p w:rsidR="00442B6B" w:rsidRDefault="00666DCE">
            <w:pPr>
              <w:pStyle w:val="TableBodyText"/>
            </w:pPr>
            <w:r>
              <w:t>None</w:t>
            </w:r>
          </w:p>
        </w:tc>
        <w:tc>
          <w:tcPr>
            <w:tcW w:w="0" w:type="auto"/>
            <w:vAlign w:val="center"/>
          </w:tcPr>
          <w:p w:rsidR="00442B6B" w:rsidRDefault="00666DCE">
            <w:pPr>
              <w:pStyle w:val="TableBodyText"/>
            </w:pPr>
            <w:r>
              <w:t>No changes to the meaning, language, or formatting of the technical content.</w:t>
            </w:r>
          </w:p>
        </w:tc>
      </w:tr>
      <w:tr w:rsidR="00442B6B" w:rsidTr="00442B6B">
        <w:tc>
          <w:tcPr>
            <w:tcW w:w="0" w:type="auto"/>
            <w:vAlign w:val="center"/>
          </w:tcPr>
          <w:p w:rsidR="00442B6B" w:rsidRDefault="00666DCE">
            <w:pPr>
              <w:pStyle w:val="TableBodyText"/>
            </w:pPr>
            <w:r>
              <w:t>10/8/2012</w:t>
            </w:r>
          </w:p>
        </w:tc>
        <w:tc>
          <w:tcPr>
            <w:tcW w:w="0" w:type="auto"/>
            <w:vAlign w:val="center"/>
          </w:tcPr>
          <w:p w:rsidR="00442B6B" w:rsidRDefault="00666DCE">
            <w:pPr>
              <w:pStyle w:val="TableBodyText"/>
            </w:pPr>
            <w:r>
              <w:t>2.0.1</w:t>
            </w:r>
          </w:p>
        </w:tc>
        <w:tc>
          <w:tcPr>
            <w:tcW w:w="0" w:type="auto"/>
            <w:vAlign w:val="center"/>
          </w:tcPr>
          <w:p w:rsidR="00442B6B" w:rsidRDefault="00666DCE">
            <w:pPr>
              <w:pStyle w:val="TableBodyText"/>
            </w:pPr>
            <w:r>
              <w:t>Editorial</w:t>
            </w:r>
          </w:p>
        </w:tc>
        <w:tc>
          <w:tcPr>
            <w:tcW w:w="0" w:type="auto"/>
            <w:vAlign w:val="center"/>
          </w:tcPr>
          <w:p w:rsidR="00442B6B" w:rsidRDefault="00666DCE">
            <w:pPr>
              <w:pStyle w:val="TableBodyText"/>
            </w:pPr>
            <w:r>
              <w:t>Changed language and formatting in the technical content.</w:t>
            </w:r>
          </w:p>
        </w:tc>
      </w:tr>
      <w:tr w:rsidR="00442B6B" w:rsidTr="00442B6B">
        <w:tc>
          <w:tcPr>
            <w:tcW w:w="0" w:type="auto"/>
            <w:vAlign w:val="center"/>
          </w:tcPr>
          <w:p w:rsidR="00442B6B" w:rsidRDefault="00666DCE">
            <w:pPr>
              <w:pStyle w:val="TableBodyText"/>
            </w:pPr>
            <w:r>
              <w:t>2/11/2013</w:t>
            </w:r>
          </w:p>
        </w:tc>
        <w:tc>
          <w:tcPr>
            <w:tcW w:w="0" w:type="auto"/>
            <w:vAlign w:val="center"/>
          </w:tcPr>
          <w:p w:rsidR="00442B6B" w:rsidRDefault="00666DCE">
            <w:pPr>
              <w:pStyle w:val="TableBodyText"/>
            </w:pPr>
            <w:r>
              <w:t>2.0.1</w:t>
            </w:r>
          </w:p>
        </w:tc>
        <w:tc>
          <w:tcPr>
            <w:tcW w:w="0" w:type="auto"/>
            <w:vAlign w:val="center"/>
          </w:tcPr>
          <w:p w:rsidR="00442B6B" w:rsidRDefault="00666DCE">
            <w:pPr>
              <w:pStyle w:val="TableBodyText"/>
            </w:pPr>
            <w:r>
              <w:t>None</w:t>
            </w:r>
          </w:p>
        </w:tc>
        <w:tc>
          <w:tcPr>
            <w:tcW w:w="0" w:type="auto"/>
            <w:vAlign w:val="center"/>
          </w:tcPr>
          <w:p w:rsidR="00442B6B" w:rsidRDefault="00666DCE">
            <w:pPr>
              <w:pStyle w:val="TableBodyText"/>
            </w:pPr>
            <w:r>
              <w:t>No changes to the meaning, language, or formatting of the technical content.</w:t>
            </w:r>
          </w:p>
        </w:tc>
      </w:tr>
      <w:tr w:rsidR="00442B6B" w:rsidTr="00442B6B">
        <w:tc>
          <w:tcPr>
            <w:tcW w:w="0" w:type="auto"/>
            <w:vAlign w:val="center"/>
          </w:tcPr>
          <w:p w:rsidR="00442B6B" w:rsidRDefault="00666DCE">
            <w:pPr>
              <w:pStyle w:val="TableBodyText"/>
            </w:pPr>
            <w:r>
              <w:t>7/30/2013</w:t>
            </w:r>
          </w:p>
        </w:tc>
        <w:tc>
          <w:tcPr>
            <w:tcW w:w="0" w:type="auto"/>
            <w:vAlign w:val="center"/>
          </w:tcPr>
          <w:p w:rsidR="00442B6B" w:rsidRDefault="00666DCE">
            <w:pPr>
              <w:pStyle w:val="TableBodyText"/>
            </w:pPr>
            <w:r>
              <w:t>2.1</w:t>
            </w:r>
          </w:p>
        </w:tc>
        <w:tc>
          <w:tcPr>
            <w:tcW w:w="0" w:type="auto"/>
            <w:vAlign w:val="center"/>
          </w:tcPr>
          <w:p w:rsidR="00442B6B" w:rsidRDefault="00666DCE">
            <w:pPr>
              <w:pStyle w:val="TableBodyText"/>
            </w:pPr>
            <w:r>
              <w:t>Minor</w:t>
            </w:r>
          </w:p>
        </w:tc>
        <w:tc>
          <w:tcPr>
            <w:tcW w:w="0" w:type="auto"/>
            <w:vAlign w:val="center"/>
          </w:tcPr>
          <w:p w:rsidR="00442B6B" w:rsidRDefault="00666DCE">
            <w:pPr>
              <w:pStyle w:val="TableBodyText"/>
            </w:pPr>
            <w:r>
              <w:t>Clarified the meaning of the technical content.</w:t>
            </w:r>
          </w:p>
        </w:tc>
      </w:tr>
      <w:tr w:rsidR="00442B6B" w:rsidTr="00442B6B">
        <w:tc>
          <w:tcPr>
            <w:tcW w:w="0" w:type="auto"/>
            <w:vAlign w:val="center"/>
          </w:tcPr>
          <w:p w:rsidR="00442B6B" w:rsidRDefault="00666DCE">
            <w:pPr>
              <w:pStyle w:val="TableBodyText"/>
            </w:pPr>
            <w:r>
              <w:t>11/18/2013</w:t>
            </w:r>
          </w:p>
        </w:tc>
        <w:tc>
          <w:tcPr>
            <w:tcW w:w="0" w:type="auto"/>
            <w:vAlign w:val="center"/>
          </w:tcPr>
          <w:p w:rsidR="00442B6B" w:rsidRDefault="00666DCE">
            <w:pPr>
              <w:pStyle w:val="TableBodyText"/>
            </w:pPr>
            <w:r>
              <w:t>2.1</w:t>
            </w:r>
          </w:p>
        </w:tc>
        <w:tc>
          <w:tcPr>
            <w:tcW w:w="0" w:type="auto"/>
            <w:vAlign w:val="center"/>
          </w:tcPr>
          <w:p w:rsidR="00442B6B" w:rsidRDefault="00666DCE">
            <w:pPr>
              <w:pStyle w:val="TableBodyText"/>
            </w:pPr>
            <w:r>
              <w:t>None</w:t>
            </w:r>
          </w:p>
        </w:tc>
        <w:tc>
          <w:tcPr>
            <w:tcW w:w="0" w:type="auto"/>
            <w:vAlign w:val="center"/>
          </w:tcPr>
          <w:p w:rsidR="00442B6B" w:rsidRDefault="00666DCE">
            <w:pPr>
              <w:pStyle w:val="TableBodyText"/>
            </w:pPr>
            <w:r>
              <w:t>No changes to the meaning, language, or formatting of the technical content.</w:t>
            </w:r>
          </w:p>
        </w:tc>
      </w:tr>
      <w:tr w:rsidR="00442B6B" w:rsidTr="00442B6B">
        <w:tc>
          <w:tcPr>
            <w:tcW w:w="0" w:type="auto"/>
            <w:vAlign w:val="center"/>
          </w:tcPr>
          <w:p w:rsidR="00442B6B" w:rsidRDefault="00666DCE">
            <w:pPr>
              <w:pStyle w:val="TableBodyText"/>
            </w:pPr>
            <w:r>
              <w:t>2/10/2014</w:t>
            </w:r>
          </w:p>
        </w:tc>
        <w:tc>
          <w:tcPr>
            <w:tcW w:w="0" w:type="auto"/>
            <w:vAlign w:val="center"/>
          </w:tcPr>
          <w:p w:rsidR="00442B6B" w:rsidRDefault="00666DCE">
            <w:pPr>
              <w:pStyle w:val="TableBodyText"/>
            </w:pPr>
            <w:r>
              <w:t>2.1</w:t>
            </w:r>
          </w:p>
        </w:tc>
        <w:tc>
          <w:tcPr>
            <w:tcW w:w="0" w:type="auto"/>
            <w:vAlign w:val="center"/>
          </w:tcPr>
          <w:p w:rsidR="00442B6B" w:rsidRDefault="00666DCE">
            <w:pPr>
              <w:pStyle w:val="TableBodyText"/>
            </w:pPr>
            <w:r>
              <w:t>None</w:t>
            </w:r>
          </w:p>
        </w:tc>
        <w:tc>
          <w:tcPr>
            <w:tcW w:w="0" w:type="auto"/>
            <w:vAlign w:val="center"/>
          </w:tcPr>
          <w:p w:rsidR="00442B6B" w:rsidRDefault="00666DCE">
            <w:pPr>
              <w:pStyle w:val="TableBodyText"/>
            </w:pPr>
            <w:r>
              <w:t>No changes to the meaning, language, or formatting of the technical content.</w:t>
            </w:r>
          </w:p>
        </w:tc>
      </w:tr>
      <w:tr w:rsidR="00442B6B" w:rsidTr="00442B6B">
        <w:tc>
          <w:tcPr>
            <w:tcW w:w="0" w:type="auto"/>
            <w:vAlign w:val="center"/>
          </w:tcPr>
          <w:p w:rsidR="00442B6B" w:rsidRDefault="00666DCE">
            <w:pPr>
              <w:pStyle w:val="TableBodyText"/>
            </w:pPr>
            <w:r>
              <w:t>4/30/2014</w:t>
            </w:r>
          </w:p>
        </w:tc>
        <w:tc>
          <w:tcPr>
            <w:tcW w:w="0" w:type="auto"/>
            <w:vAlign w:val="center"/>
          </w:tcPr>
          <w:p w:rsidR="00442B6B" w:rsidRDefault="00666DCE">
            <w:pPr>
              <w:pStyle w:val="TableBodyText"/>
            </w:pPr>
            <w:r>
              <w:t>2.1</w:t>
            </w:r>
          </w:p>
        </w:tc>
        <w:tc>
          <w:tcPr>
            <w:tcW w:w="0" w:type="auto"/>
            <w:vAlign w:val="center"/>
          </w:tcPr>
          <w:p w:rsidR="00442B6B" w:rsidRDefault="00666DCE">
            <w:pPr>
              <w:pStyle w:val="TableBodyText"/>
            </w:pPr>
            <w:r>
              <w:t>None</w:t>
            </w:r>
          </w:p>
        </w:tc>
        <w:tc>
          <w:tcPr>
            <w:tcW w:w="0" w:type="auto"/>
            <w:vAlign w:val="center"/>
          </w:tcPr>
          <w:p w:rsidR="00442B6B" w:rsidRDefault="00666DCE">
            <w:pPr>
              <w:pStyle w:val="TableBodyText"/>
            </w:pPr>
            <w:r>
              <w:t>No changes to the meaning, language, or formatting of the technical content.</w:t>
            </w:r>
          </w:p>
        </w:tc>
      </w:tr>
      <w:tr w:rsidR="00442B6B" w:rsidTr="00442B6B">
        <w:tc>
          <w:tcPr>
            <w:tcW w:w="0" w:type="auto"/>
            <w:vAlign w:val="center"/>
          </w:tcPr>
          <w:p w:rsidR="00442B6B" w:rsidRDefault="00666DCE">
            <w:pPr>
              <w:pStyle w:val="TableBodyText"/>
            </w:pPr>
            <w:r>
              <w:lastRenderedPageBreak/>
              <w:t>7/31/2014</w:t>
            </w:r>
          </w:p>
        </w:tc>
        <w:tc>
          <w:tcPr>
            <w:tcW w:w="0" w:type="auto"/>
            <w:vAlign w:val="center"/>
          </w:tcPr>
          <w:p w:rsidR="00442B6B" w:rsidRDefault="00666DCE">
            <w:pPr>
              <w:pStyle w:val="TableBodyText"/>
            </w:pPr>
            <w:r>
              <w:t>2.1</w:t>
            </w:r>
          </w:p>
        </w:tc>
        <w:tc>
          <w:tcPr>
            <w:tcW w:w="0" w:type="auto"/>
            <w:vAlign w:val="center"/>
          </w:tcPr>
          <w:p w:rsidR="00442B6B" w:rsidRDefault="00666DCE">
            <w:pPr>
              <w:pStyle w:val="TableBodyText"/>
            </w:pPr>
            <w:r>
              <w:t>None</w:t>
            </w:r>
          </w:p>
        </w:tc>
        <w:tc>
          <w:tcPr>
            <w:tcW w:w="0" w:type="auto"/>
            <w:vAlign w:val="center"/>
          </w:tcPr>
          <w:p w:rsidR="00442B6B" w:rsidRDefault="00666DCE">
            <w:pPr>
              <w:pStyle w:val="TableBodyText"/>
            </w:pPr>
            <w:r>
              <w:t>No changes to the meaning, language, or formatting of the technical content.</w:t>
            </w:r>
          </w:p>
        </w:tc>
      </w:tr>
      <w:tr w:rsidR="00442B6B" w:rsidTr="00442B6B">
        <w:tc>
          <w:tcPr>
            <w:tcW w:w="0" w:type="auto"/>
            <w:vAlign w:val="center"/>
          </w:tcPr>
          <w:p w:rsidR="00442B6B" w:rsidRDefault="00666DCE">
            <w:pPr>
              <w:pStyle w:val="TableBodyText"/>
            </w:pPr>
            <w:r>
              <w:t>10/30/2014</w:t>
            </w:r>
          </w:p>
        </w:tc>
        <w:tc>
          <w:tcPr>
            <w:tcW w:w="0" w:type="auto"/>
            <w:vAlign w:val="center"/>
          </w:tcPr>
          <w:p w:rsidR="00442B6B" w:rsidRDefault="00666DCE">
            <w:pPr>
              <w:pStyle w:val="TableBodyText"/>
            </w:pPr>
            <w:r>
              <w:t>2.1</w:t>
            </w:r>
          </w:p>
        </w:tc>
        <w:tc>
          <w:tcPr>
            <w:tcW w:w="0" w:type="auto"/>
            <w:vAlign w:val="center"/>
          </w:tcPr>
          <w:p w:rsidR="00442B6B" w:rsidRDefault="00666DCE">
            <w:pPr>
              <w:pStyle w:val="TableBodyText"/>
            </w:pPr>
            <w:r>
              <w:t>None</w:t>
            </w:r>
          </w:p>
        </w:tc>
        <w:tc>
          <w:tcPr>
            <w:tcW w:w="0" w:type="auto"/>
            <w:vAlign w:val="center"/>
          </w:tcPr>
          <w:p w:rsidR="00442B6B" w:rsidRDefault="00666DCE">
            <w:pPr>
              <w:pStyle w:val="TableBodyText"/>
            </w:pPr>
            <w:r>
              <w:t>No changes to the meaning, language, or formatting of the technical content.</w:t>
            </w:r>
          </w:p>
        </w:tc>
      </w:tr>
      <w:tr w:rsidR="00442B6B" w:rsidTr="00442B6B">
        <w:tc>
          <w:tcPr>
            <w:tcW w:w="0" w:type="auto"/>
            <w:vAlign w:val="center"/>
          </w:tcPr>
          <w:p w:rsidR="00442B6B" w:rsidRDefault="00666DCE">
            <w:pPr>
              <w:pStyle w:val="TableBodyText"/>
            </w:pPr>
            <w:r>
              <w:t>3/16/2015</w:t>
            </w:r>
          </w:p>
        </w:tc>
        <w:tc>
          <w:tcPr>
            <w:tcW w:w="0" w:type="auto"/>
            <w:vAlign w:val="center"/>
          </w:tcPr>
          <w:p w:rsidR="00442B6B" w:rsidRDefault="00666DCE">
            <w:pPr>
              <w:pStyle w:val="TableBodyText"/>
            </w:pPr>
            <w:r>
              <w:t>3.0</w:t>
            </w:r>
          </w:p>
        </w:tc>
        <w:tc>
          <w:tcPr>
            <w:tcW w:w="0" w:type="auto"/>
            <w:vAlign w:val="center"/>
          </w:tcPr>
          <w:p w:rsidR="00442B6B" w:rsidRDefault="00666DCE">
            <w:pPr>
              <w:pStyle w:val="TableBodyText"/>
            </w:pPr>
            <w:r>
              <w:t>Major</w:t>
            </w:r>
          </w:p>
        </w:tc>
        <w:tc>
          <w:tcPr>
            <w:tcW w:w="0" w:type="auto"/>
            <w:vAlign w:val="center"/>
          </w:tcPr>
          <w:p w:rsidR="00442B6B" w:rsidRDefault="00666DCE">
            <w:pPr>
              <w:pStyle w:val="TableBodyText"/>
            </w:pPr>
            <w:r>
              <w:t>Significantly changed the technical content.</w:t>
            </w:r>
          </w:p>
        </w:tc>
      </w:tr>
      <w:tr w:rsidR="00442B6B" w:rsidTr="00442B6B">
        <w:tc>
          <w:tcPr>
            <w:tcW w:w="0" w:type="auto"/>
            <w:vAlign w:val="center"/>
          </w:tcPr>
          <w:p w:rsidR="00442B6B" w:rsidRDefault="00666DCE">
            <w:pPr>
              <w:pStyle w:val="TableBodyText"/>
            </w:pPr>
            <w:r>
              <w:t>6/30/2015</w:t>
            </w:r>
          </w:p>
        </w:tc>
        <w:tc>
          <w:tcPr>
            <w:tcW w:w="0" w:type="auto"/>
            <w:vAlign w:val="center"/>
          </w:tcPr>
          <w:p w:rsidR="00442B6B" w:rsidRDefault="00666DCE">
            <w:pPr>
              <w:pStyle w:val="TableBodyText"/>
            </w:pPr>
            <w:r>
              <w:t>4.0</w:t>
            </w:r>
          </w:p>
        </w:tc>
        <w:tc>
          <w:tcPr>
            <w:tcW w:w="0" w:type="auto"/>
            <w:vAlign w:val="center"/>
          </w:tcPr>
          <w:p w:rsidR="00442B6B" w:rsidRDefault="00666DCE">
            <w:pPr>
              <w:pStyle w:val="TableBodyText"/>
            </w:pPr>
            <w:r>
              <w:t>Major</w:t>
            </w:r>
          </w:p>
        </w:tc>
        <w:tc>
          <w:tcPr>
            <w:tcW w:w="0" w:type="auto"/>
            <w:vAlign w:val="center"/>
          </w:tcPr>
          <w:p w:rsidR="00442B6B" w:rsidRDefault="00666DCE">
            <w:pPr>
              <w:pStyle w:val="TableBodyText"/>
            </w:pPr>
            <w:r>
              <w:t>Significantly changed the technical content.</w:t>
            </w:r>
          </w:p>
        </w:tc>
      </w:tr>
      <w:tr w:rsidR="00442B6B" w:rsidTr="00442B6B">
        <w:tc>
          <w:tcPr>
            <w:tcW w:w="0" w:type="auto"/>
            <w:vAlign w:val="center"/>
          </w:tcPr>
          <w:p w:rsidR="00442B6B" w:rsidRDefault="00666DCE">
            <w:pPr>
              <w:pStyle w:val="TableBodyText"/>
            </w:pPr>
            <w:r>
              <w:t>2/26/2016</w:t>
            </w:r>
          </w:p>
        </w:tc>
        <w:tc>
          <w:tcPr>
            <w:tcW w:w="0" w:type="auto"/>
            <w:vAlign w:val="center"/>
          </w:tcPr>
          <w:p w:rsidR="00442B6B" w:rsidRDefault="00666DCE">
            <w:pPr>
              <w:pStyle w:val="TableBodyText"/>
            </w:pPr>
            <w:r>
              <w:t>5.0</w:t>
            </w:r>
          </w:p>
        </w:tc>
        <w:tc>
          <w:tcPr>
            <w:tcW w:w="0" w:type="auto"/>
            <w:vAlign w:val="center"/>
          </w:tcPr>
          <w:p w:rsidR="00442B6B" w:rsidRDefault="00666DCE">
            <w:pPr>
              <w:pStyle w:val="TableBodyText"/>
            </w:pPr>
            <w:r>
              <w:t>Major</w:t>
            </w:r>
          </w:p>
        </w:tc>
        <w:tc>
          <w:tcPr>
            <w:tcW w:w="0" w:type="auto"/>
            <w:vAlign w:val="center"/>
          </w:tcPr>
          <w:p w:rsidR="00442B6B" w:rsidRDefault="00666DCE">
            <w:pPr>
              <w:pStyle w:val="TableBodyText"/>
            </w:pPr>
            <w:r>
              <w:t>Significantly changed the technical content.</w:t>
            </w:r>
          </w:p>
        </w:tc>
      </w:tr>
      <w:tr w:rsidR="00442B6B" w:rsidTr="00442B6B">
        <w:tc>
          <w:tcPr>
            <w:tcW w:w="0" w:type="auto"/>
            <w:vAlign w:val="center"/>
          </w:tcPr>
          <w:p w:rsidR="00442B6B" w:rsidRDefault="00666DCE">
            <w:pPr>
              <w:pStyle w:val="TableBodyText"/>
            </w:pPr>
            <w:r>
              <w:t>4/14/2016</w:t>
            </w:r>
          </w:p>
        </w:tc>
        <w:tc>
          <w:tcPr>
            <w:tcW w:w="0" w:type="auto"/>
            <w:vAlign w:val="center"/>
          </w:tcPr>
          <w:p w:rsidR="00442B6B" w:rsidRDefault="00666DCE">
            <w:pPr>
              <w:pStyle w:val="TableBodyText"/>
            </w:pPr>
            <w:r>
              <w:t>6.0</w:t>
            </w:r>
          </w:p>
        </w:tc>
        <w:tc>
          <w:tcPr>
            <w:tcW w:w="0" w:type="auto"/>
            <w:vAlign w:val="center"/>
          </w:tcPr>
          <w:p w:rsidR="00442B6B" w:rsidRDefault="00666DCE">
            <w:pPr>
              <w:pStyle w:val="TableBodyText"/>
            </w:pPr>
            <w:r>
              <w:t>Major</w:t>
            </w:r>
          </w:p>
        </w:tc>
        <w:tc>
          <w:tcPr>
            <w:tcW w:w="0" w:type="auto"/>
            <w:vAlign w:val="center"/>
          </w:tcPr>
          <w:p w:rsidR="00442B6B" w:rsidRDefault="00666DCE">
            <w:pPr>
              <w:pStyle w:val="TableBodyText"/>
            </w:pPr>
            <w:r>
              <w:t>Significantly changed the technical content.</w:t>
            </w:r>
          </w:p>
        </w:tc>
      </w:tr>
      <w:tr w:rsidR="00442B6B" w:rsidTr="00442B6B">
        <w:tc>
          <w:tcPr>
            <w:tcW w:w="0" w:type="auto"/>
            <w:vAlign w:val="center"/>
          </w:tcPr>
          <w:p w:rsidR="00442B6B" w:rsidRDefault="00666DCE">
            <w:pPr>
              <w:pStyle w:val="TableBodyText"/>
            </w:pPr>
            <w:r>
              <w:t>7/15/2016</w:t>
            </w:r>
          </w:p>
        </w:tc>
        <w:tc>
          <w:tcPr>
            <w:tcW w:w="0" w:type="auto"/>
            <w:vAlign w:val="center"/>
          </w:tcPr>
          <w:p w:rsidR="00442B6B" w:rsidRDefault="00666DCE">
            <w:pPr>
              <w:pStyle w:val="TableBodyText"/>
            </w:pPr>
            <w:r>
              <w:t>6.0</w:t>
            </w:r>
          </w:p>
        </w:tc>
        <w:tc>
          <w:tcPr>
            <w:tcW w:w="0" w:type="auto"/>
            <w:vAlign w:val="center"/>
          </w:tcPr>
          <w:p w:rsidR="00442B6B" w:rsidRDefault="00666DCE">
            <w:pPr>
              <w:pStyle w:val="TableBodyText"/>
            </w:pPr>
            <w:r>
              <w:t>None</w:t>
            </w:r>
          </w:p>
        </w:tc>
        <w:tc>
          <w:tcPr>
            <w:tcW w:w="0" w:type="auto"/>
            <w:vAlign w:val="center"/>
          </w:tcPr>
          <w:p w:rsidR="00442B6B" w:rsidRDefault="00666DCE">
            <w:pPr>
              <w:pStyle w:val="TableBodyText"/>
            </w:pPr>
            <w:r>
              <w:t>No changes to the meaning, language, or formatting of</w:t>
            </w:r>
            <w:r>
              <w:t xml:space="preserve"> the technical content.</w:t>
            </w:r>
          </w:p>
        </w:tc>
      </w:tr>
      <w:tr w:rsidR="00442B6B" w:rsidTr="00442B6B">
        <w:tc>
          <w:tcPr>
            <w:tcW w:w="0" w:type="auto"/>
            <w:vAlign w:val="center"/>
          </w:tcPr>
          <w:p w:rsidR="00442B6B" w:rsidRDefault="00666DCE">
            <w:pPr>
              <w:pStyle w:val="TableBodyText"/>
            </w:pPr>
            <w:r>
              <w:t>9/14/2016</w:t>
            </w:r>
          </w:p>
        </w:tc>
        <w:tc>
          <w:tcPr>
            <w:tcW w:w="0" w:type="auto"/>
            <w:vAlign w:val="center"/>
          </w:tcPr>
          <w:p w:rsidR="00442B6B" w:rsidRDefault="00666DCE">
            <w:pPr>
              <w:pStyle w:val="TableBodyText"/>
            </w:pPr>
            <w:r>
              <w:t>6.0</w:t>
            </w:r>
          </w:p>
        </w:tc>
        <w:tc>
          <w:tcPr>
            <w:tcW w:w="0" w:type="auto"/>
            <w:vAlign w:val="center"/>
          </w:tcPr>
          <w:p w:rsidR="00442B6B" w:rsidRDefault="00666DCE">
            <w:pPr>
              <w:pStyle w:val="TableBodyText"/>
            </w:pPr>
            <w:r>
              <w:t>None</w:t>
            </w:r>
          </w:p>
        </w:tc>
        <w:tc>
          <w:tcPr>
            <w:tcW w:w="0" w:type="auto"/>
            <w:vAlign w:val="center"/>
          </w:tcPr>
          <w:p w:rsidR="00442B6B" w:rsidRDefault="00666DCE">
            <w:pPr>
              <w:pStyle w:val="TableBodyText"/>
            </w:pPr>
            <w:r>
              <w:t>No changes to the meaning, language, or formatting of the technical content.</w:t>
            </w:r>
          </w:p>
        </w:tc>
      </w:tr>
      <w:tr w:rsidR="00442B6B" w:rsidTr="00442B6B">
        <w:tc>
          <w:tcPr>
            <w:tcW w:w="0" w:type="auto"/>
            <w:vAlign w:val="center"/>
          </w:tcPr>
          <w:p w:rsidR="00442B6B" w:rsidRDefault="00666DCE">
            <w:pPr>
              <w:pStyle w:val="TableBodyText"/>
            </w:pPr>
            <w:r>
              <w:t>7/24/2018</w:t>
            </w:r>
          </w:p>
        </w:tc>
        <w:tc>
          <w:tcPr>
            <w:tcW w:w="0" w:type="auto"/>
            <w:vAlign w:val="center"/>
          </w:tcPr>
          <w:p w:rsidR="00442B6B" w:rsidRDefault="00666DCE">
            <w:pPr>
              <w:pStyle w:val="TableBodyText"/>
            </w:pPr>
            <w:r>
              <w:t>7.0</w:t>
            </w:r>
          </w:p>
        </w:tc>
        <w:tc>
          <w:tcPr>
            <w:tcW w:w="0" w:type="auto"/>
            <w:vAlign w:val="center"/>
          </w:tcPr>
          <w:p w:rsidR="00442B6B" w:rsidRDefault="00666DCE">
            <w:pPr>
              <w:pStyle w:val="TableBodyText"/>
            </w:pPr>
            <w:r>
              <w:t>Major</w:t>
            </w:r>
          </w:p>
        </w:tc>
        <w:tc>
          <w:tcPr>
            <w:tcW w:w="0" w:type="auto"/>
            <w:vAlign w:val="center"/>
          </w:tcPr>
          <w:p w:rsidR="00442B6B" w:rsidRDefault="00666DCE">
            <w:pPr>
              <w:pStyle w:val="TableBodyText"/>
            </w:pPr>
            <w:r>
              <w:t>Significantly changed the technical content.</w:t>
            </w:r>
          </w:p>
        </w:tc>
      </w:tr>
      <w:tr w:rsidR="00442B6B" w:rsidTr="00442B6B">
        <w:tc>
          <w:tcPr>
            <w:tcW w:w="0" w:type="auto"/>
            <w:vAlign w:val="center"/>
          </w:tcPr>
          <w:p w:rsidR="00442B6B" w:rsidRDefault="00666DCE">
            <w:pPr>
              <w:pStyle w:val="TableBodyText"/>
            </w:pPr>
            <w:r>
              <w:t>10/1/2018</w:t>
            </w:r>
          </w:p>
        </w:tc>
        <w:tc>
          <w:tcPr>
            <w:tcW w:w="0" w:type="auto"/>
            <w:vAlign w:val="center"/>
          </w:tcPr>
          <w:p w:rsidR="00442B6B" w:rsidRDefault="00666DCE">
            <w:pPr>
              <w:pStyle w:val="TableBodyText"/>
            </w:pPr>
            <w:r>
              <w:t>8.0</w:t>
            </w:r>
          </w:p>
        </w:tc>
        <w:tc>
          <w:tcPr>
            <w:tcW w:w="0" w:type="auto"/>
            <w:vAlign w:val="center"/>
          </w:tcPr>
          <w:p w:rsidR="00442B6B" w:rsidRDefault="00666DCE">
            <w:pPr>
              <w:pStyle w:val="TableBodyText"/>
            </w:pPr>
            <w:r>
              <w:t>Major</w:t>
            </w:r>
          </w:p>
        </w:tc>
        <w:tc>
          <w:tcPr>
            <w:tcW w:w="0" w:type="auto"/>
            <w:vAlign w:val="center"/>
          </w:tcPr>
          <w:p w:rsidR="00442B6B" w:rsidRDefault="00666DCE">
            <w:pPr>
              <w:pStyle w:val="TableBodyText"/>
            </w:pPr>
            <w:r>
              <w:t>Significantly changed the technical content.</w:t>
            </w:r>
          </w:p>
        </w:tc>
      </w:tr>
      <w:tr w:rsidR="00442B6B" w:rsidTr="00442B6B">
        <w:tc>
          <w:tcPr>
            <w:tcW w:w="0" w:type="auto"/>
            <w:vAlign w:val="center"/>
          </w:tcPr>
          <w:p w:rsidR="00442B6B" w:rsidRDefault="00666DCE">
            <w:pPr>
              <w:pStyle w:val="TableBodyText"/>
            </w:pPr>
            <w:r>
              <w:t>6/18/2019</w:t>
            </w:r>
          </w:p>
        </w:tc>
        <w:tc>
          <w:tcPr>
            <w:tcW w:w="0" w:type="auto"/>
            <w:vAlign w:val="center"/>
          </w:tcPr>
          <w:p w:rsidR="00442B6B" w:rsidRDefault="00666DCE">
            <w:pPr>
              <w:pStyle w:val="TableBodyText"/>
            </w:pPr>
            <w:r>
              <w:t>8.0</w:t>
            </w:r>
          </w:p>
        </w:tc>
        <w:tc>
          <w:tcPr>
            <w:tcW w:w="0" w:type="auto"/>
            <w:vAlign w:val="center"/>
          </w:tcPr>
          <w:p w:rsidR="00442B6B" w:rsidRDefault="00666DCE">
            <w:pPr>
              <w:pStyle w:val="TableBodyText"/>
            </w:pPr>
            <w:r>
              <w:t>None</w:t>
            </w:r>
          </w:p>
        </w:tc>
        <w:tc>
          <w:tcPr>
            <w:tcW w:w="0" w:type="auto"/>
            <w:vAlign w:val="center"/>
          </w:tcPr>
          <w:p w:rsidR="00442B6B" w:rsidRDefault="00666DCE">
            <w:pPr>
              <w:pStyle w:val="TableBodyText"/>
            </w:pPr>
            <w:r>
              <w:t>No changes to the meaning, language, or formatting of the technical content.</w:t>
            </w:r>
          </w:p>
        </w:tc>
      </w:tr>
      <w:tr w:rsidR="00442B6B" w:rsidTr="00442B6B">
        <w:tc>
          <w:tcPr>
            <w:tcW w:w="0" w:type="auto"/>
            <w:vAlign w:val="center"/>
          </w:tcPr>
          <w:p w:rsidR="00442B6B" w:rsidRDefault="00666DCE">
            <w:pPr>
              <w:pStyle w:val="TableBodyText"/>
            </w:pPr>
            <w:r>
              <w:t>4/22/2021</w:t>
            </w:r>
          </w:p>
        </w:tc>
        <w:tc>
          <w:tcPr>
            <w:tcW w:w="0" w:type="auto"/>
            <w:vAlign w:val="center"/>
          </w:tcPr>
          <w:p w:rsidR="00442B6B" w:rsidRDefault="00666DCE">
            <w:pPr>
              <w:pStyle w:val="TableBodyText"/>
            </w:pPr>
            <w:r>
              <w:t>9.0</w:t>
            </w:r>
          </w:p>
        </w:tc>
        <w:tc>
          <w:tcPr>
            <w:tcW w:w="0" w:type="auto"/>
            <w:vAlign w:val="center"/>
          </w:tcPr>
          <w:p w:rsidR="00442B6B" w:rsidRDefault="00666DCE">
            <w:pPr>
              <w:pStyle w:val="TableBodyText"/>
            </w:pPr>
            <w:r>
              <w:t>Major</w:t>
            </w:r>
          </w:p>
        </w:tc>
        <w:tc>
          <w:tcPr>
            <w:tcW w:w="0" w:type="auto"/>
            <w:vAlign w:val="center"/>
          </w:tcPr>
          <w:p w:rsidR="00442B6B" w:rsidRDefault="00666DCE">
            <w:pPr>
              <w:pStyle w:val="TableBodyText"/>
            </w:pPr>
            <w:r>
              <w:t>Significantly changed the technical content.</w:t>
            </w:r>
          </w:p>
        </w:tc>
      </w:tr>
      <w:tr w:rsidR="00442B6B" w:rsidTr="00442B6B">
        <w:tc>
          <w:tcPr>
            <w:tcW w:w="0" w:type="auto"/>
            <w:vAlign w:val="center"/>
          </w:tcPr>
          <w:p w:rsidR="00442B6B" w:rsidRDefault="00666DCE">
            <w:pPr>
              <w:pStyle w:val="TableBodyText"/>
            </w:pPr>
            <w:r>
              <w:t>6/25/2021</w:t>
            </w:r>
          </w:p>
        </w:tc>
        <w:tc>
          <w:tcPr>
            <w:tcW w:w="0" w:type="auto"/>
            <w:vAlign w:val="center"/>
          </w:tcPr>
          <w:p w:rsidR="00442B6B" w:rsidRDefault="00666DCE">
            <w:pPr>
              <w:pStyle w:val="TableBodyText"/>
            </w:pPr>
            <w:r>
              <w:t>10.0</w:t>
            </w:r>
          </w:p>
        </w:tc>
        <w:tc>
          <w:tcPr>
            <w:tcW w:w="0" w:type="auto"/>
            <w:vAlign w:val="center"/>
          </w:tcPr>
          <w:p w:rsidR="00442B6B" w:rsidRDefault="00666DCE">
            <w:pPr>
              <w:pStyle w:val="TableBodyText"/>
            </w:pPr>
            <w:r>
              <w:t>Major</w:t>
            </w:r>
          </w:p>
        </w:tc>
        <w:tc>
          <w:tcPr>
            <w:tcW w:w="0" w:type="auto"/>
            <w:vAlign w:val="center"/>
          </w:tcPr>
          <w:p w:rsidR="00442B6B" w:rsidRDefault="00666DCE">
            <w:pPr>
              <w:pStyle w:val="TableBodyText"/>
            </w:pPr>
            <w:r>
              <w:t>Significantly changed the technical content.</w:t>
            </w:r>
          </w:p>
        </w:tc>
      </w:tr>
    </w:tbl>
    <w:p w:rsidR="00442B6B" w:rsidRDefault="00666DCE">
      <w:pPr>
        <w:pStyle w:val="TOCHeading"/>
      </w:pPr>
      <w:r>
        <w:lastRenderedPageBreak/>
        <w:t>Table of Contents</w:t>
      </w:r>
    </w:p>
    <w:p w:rsidR="00666DCE" w:rsidRDefault="00666DC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5410655" w:history="1">
        <w:r w:rsidRPr="0029165E">
          <w:rPr>
            <w:rStyle w:val="Hyperlink"/>
            <w:noProof/>
          </w:rPr>
          <w:t>1</w:t>
        </w:r>
        <w:r>
          <w:rPr>
            <w:rFonts w:asciiTheme="minorHAnsi" w:eastAsiaTheme="minorEastAsia" w:hAnsiTheme="minorHAnsi" w:cstheme="minorBidi"/>
            <w:b w:val="0"/>
            <w:bCs w:val="0"/>
            <w:noProof/>
            <w:sz w:val="22"/>
            <w:szCs w:val="22"/>
          </w:rPr>
          <w:tab/>
        </w:r>
        <w:r w:rsidRPr="0029165E">
          <w:rPr>
            <w:rStyle w:val="Hyperlink"/>
            <w:noProof/>
          </w:rPr>
          <w:t>Introduction</w:t>
        </w:r>
        <w:r>
          <w:rPr>
            <w:noProof/>
            <w:webHidden/>
          </w:rPr>
          <w:tab/>
        </w:r>
        <w:r>
          <w:rPr>
            <w:noProof/>
            <w:webHidden/>
          </w:rPr>
          <w:fldChar w:fldCharType="begin"/>
        </w:r>
        <w:r>
          <w:rPr>
            <w:noProof/>
            <w:webHidden/>
          </w:rPr>
          <w:instrText xml:space="preserve"> PAGEREF _Toc75410655 \h </w:instrText>
        </w:r>
        <w:r>
          <w:rPr>
            <w:noProof/>
            <w:webHidden/>
          </w:rPr>
        </w:r>
        <w:r>
          <w:rPr>
            <w:noProof/>
            <w:webHidden/>
          </w:rPr>
          <w:fldChar w:fldCharType="separate"/>
        </w:r>
        <w:r>
          <w:rPr>
            <w:noProof/>
            <w:webHidden/>
          </w:rPr>
          <w:t>5</w:t>
        </w:r>
        <w:r>
          <w:rPr>
            <w:noProof/>
            <w:webHidden/>
          </w:rPr>
          <w:fldChar w:fldCharType="end"/>
        </w:r>
      </w:hyperlink>
    </w:p>
    <w:p w:rsidR="00666DCE" w:rsidRDefault="00666DCE">
      <w:pPr>
        <w:pStyle w:val="TOC2"/>
        <w:rPr>
          <w:rFonts w:asciiTheme="minorHAnsi" w:eastAsiaTheme="minorEastAsia" w:hAnsiTheme="minorHAnsi" w:cstheme="minorBidi"/>
          <w:noProof/>
          <w:sz w:val="22"/>
          <w:szCs w:val="22"/>
        </w:rPr>
      </w:pPr>
      <w:hyperlink w:anchor="_Toc75410656" w:history="1">
        <w:r w:rsidRPr="0029165E">
          <w:rPr>
            <w:rStyle w:val="Hyperlink"/>
            <w:noProof/>
          </w:rPr>
          <w:t>1.1</w:t>
        </w:r>
        <w:r>
          <w:rPr>
            <w:rFonts w:asciiTheme="minorHAnsi" w:eastAsiaTheme="minorEastAsia" w:hAnsiTheme="minorHAnsi" w:cstheme="minorBidi"/>
            <w:noProof/>
            <w:sz w:val="22"/>
            <w:szCs w:val="22"/>
          </w:rPr>
          <w:tab/>
        </w:r>
        <w:r w:rsidRPr="0029165E">
          <w:rPr>
            <w:rStyle w:val="Hyperlink"/>
            <w:noProof/>
          </w:rPr>
          <w:t>Glossary</w:t>
        </w:r>
        <w:r>
          <w:rPr>
            <w:noProof/>
            <w:webHidden/>
          </w:rPr>
          <w:tab/>
        </w:r>
        <w:r>
          <w:rPr>
            <w:noProof/>
            <w:webHidden/>
          </w:rPr>
          <w:fldChar w:fldCharType="begin"/>
        </w:r>
        <w:r>
          <w:rPr>
            <w:noProof/>
            <w:webHidden/>
          </w:rPr>
          <w:instrText xml:space="preserve"> PAGEREF _Toc75410656 \h </w:instrText>
        </w:r>
        <w:r>
          <w:rPr>
            <w:noProof/>
            <w:webHidden/>
          </w:rPr>
        </w:r>
        <w:r>
          <w:rPr>
            <w:noProof/>
            <w:webHidden/>
          </w:rPr>
          <w:fldChar w:fldCharType="separate"/>
        </w:r>
        <w:r>
          <w:rPr>
            <w:noProof/>
            <w:webHidden/>
          </w:rPr>
          <w:t>5</w:t>
        </w:r>
        <w:r>
          <w:rPr>
            <w:noProof/>
            <w:webHidden/>
          </w:rPr>
          <w:fldChar w:fldCharType="end"/>
        </w:r>
      </w:hyperlink>
    </w:p>
    <w:p w:rsidR="00666DCE" w:rsidRDefault="00666DCE">
      <w:pPr>
        <w:pStyle w:val="TOC2"/>
        <w:rPr>
          <w:rFonts w:asciiTheme="minorHAnsi" w:eastAsiaTheme="minorEastAsia" w:hAnsiTheme="minorHAnsi" w:cstheme="minorBidi"/>
          <w:noProof/>
          <w:sz w:val="22"/>
          <w:szCs w:val="22"/>
        </w:rPr>
      </w:pPr>
      <w:hyperlink w:anchor="_Toc75410657" w:history="1">
        <w:r w:rsidRPr="0029165E">
          <w:rPr>
            <w:rStyle w:val="Hyperlink"/>
            <w:noProof/>
          </w:rPr>
          <w:t>1.2</w:t>
        </w:r>
        <w:r>
          <w:rPr>
            <w:rFonts w:asciiTheme="minorHAnsi" w:eastAsiaTheme="minorEastAsia" w:hAnsiTheme="minorHAnsi" w:cstheme="minorBidi"/>
            <w:noProof/>
            <w:sz w:val="22"/>
            <w:szCs w:val="22"/>
          </w:rPr>
          <w:tab/>
        </w:r>
        <w:r w:rsidRPr="0029165E">
          <w:rPr>
            <w:rStyle w:val="Hyperlink"/>
            <w:noProof/>
          </w:rPr>
          <w:t>References</w:t>
        </w:r>
        <w:r>
          <w:rPr>
            <w:noProof/>
            <w:webHidden/>
          </w:rPr>
          <w:tab/>
        </w:r>
        <w:r>
          <w:rPr>
            <w:noProof/>
            <w:webHidden/>
          </w:rPr>
          <w:fldChar w:fldCharType="begin"/>
        </w:r>
        <w:r>
          <w:rPr>
            <w:noProof/>
            <w:webHidden/>
          </w:rPr>
          <w:instrText xml:space="preserve"> PAGEREF _Toc75410657 \h </w:instrText>
        </w:r>
        <w:r>
          <w:rPr>
            <w:noProof/>
            <w:webHidden/>
          </w:rPr>
        </w:r>
        <w:r>
          <w:rPr>
            <w:noProof/>
            <w:webHidden/>
          </w:rPr>
          <w:fldChar w:fldCharType="separate"/>
        </w:r>
        <w:r>
          <w:rPr>
            <w:noProof/>
            <w:webHidden/>
          </w:rPr>
          <w:t>6</w:t>
        </w:r>
        <w:r>
          <w:rPr>
            <w:noProof/>
            <w:webHidden/>
          </w:rPr>
          <w:fldChar w:fldCharType="end"/>
        </w:r>
      </w:hyperlink>
    </w:p>
    <w:p w:rsidR="00666DCE" w:rsidRDefault="00666DCE">
      <w:pPr>
        <w:pStyle w:val="TOC3"/>
        <w:rPr>
          <w:rFonts w:asciiTheme="minorHAnsi" w:eastAsiaTheme="minorEastAsia" w:hAnsiTheme="minorHAnsi" w:cstheme="minorBidi"/>
          <w:noProof/>
          <w:sz w:val="22"/>
          <w:szCs w:val="22"/>
        </w:rPr>
      </w:pPr>
      <w:hyperlink w:anchor="_Toc75410658" w:history="1">
        <w:r w:rsidRPr="0029165E">
          <w:rPr>
            <w:rStyle w:val="Hyperlink"/>
            <w:noProof/>
          </w:rPr>
          <w:t>1.2.1</w:t>
        </w:r>
        <w:r>
          <w:rPr>
            <w:rFonts w:asciiTheme="minorHAnsi" w:eastAsiaTheme="minorEastAsia" w:hAnsiTheme="minorHAnsi" w:cstheme="minorBidi"/>
            <w:noProof/>
            <w:sz w:val="22"/>
            <w:szCs w:val="22"/>
          </w:rPr>
          <w:tab/>
        </w:r>
        <w:r w:rsidRPr="0029165E">
          <w:rPr>
            <w:rStyle w:val="Hyperlink"/>
            <w:noProof/>
          </w:rPr>
          <w:t>Normative References</w:t>
        </w:r>
        <w:r>
          <w:rPr>
            <w:noProof/>
            <w:webHidden/>
          </w:rPr>
          <w:tab/>
        </w:r>
        <w:r>
          <w:rPr>
            <w:noProof/>
            <w:webHidden/>
          </w:rPr>
          <w:fldChar w:fldCharType="begin"/>
        </w:r>
        <w:r>
          <w:rPr>
            <w:noProof/>
            <w:webHidden/>
          </w:rPr>
          <w:instrText xml:space="preserve"> PAGEREF _Toc75410658 \h </w:instrText>
        </w:r>
        <w:r>
          <w:rPr>
            <w:noProof/>
            <w:webHidden/>
          </w:rPr>
        </w:r>
        <w:r>
          <w:rPr>
            <w:noProof/>
            <w:webHidden/>
          </w:rPr>
          <w:fldChar w:fldCharType="separate"/>
        </w:r>
        <w:r>
          <w:rPr>
            <w:noProof/>
            <w:webHidden/>
          </w:rPr>
          <w:t>6</w:t>
        </w:r>
        <w:r>
          <w:rPr>
            <w:noProof/>
            <w:webHidden/>
          </w:rPr>
          <w:fldChar w:fldCharType="end"/>
        </w:r>
      </w:hyperlink>
    </w:p>
    <w:p w:rsidR="00666DCE" w:rsidRDefault="00666DCE">
      <w:pPr>
        <w:pStyle w:val="TOC3"/>
        <w:rPr>
          <w:rFonts w:asciiTheme="minorHAnsi" w:eastAsiaTheme="minorEastAsia" w:hAnsiTheme="minorHAnsi" w:cstheme="minorBidi"/>
          <w:noProof/>
          <w:sz w:val="22"/>
          <w:szCs w:val="22"/>
        </w:rPr>
      </w:pPr>
      <w:hyperlink w:anchor="_Toc75410659" w:history="1">
        <w:r w:rsidRPr="0029165E">
          <w:rPr>
            <w:rStyle w:val="Hyperlink"/>
            <w:noProof/>
          </w:rPr>
          <w:t>1.2.2</w:t>
        </w:r>
        <w:r>
          <w:rPr>
            <w:rFonts w:asciiTheme="minorHAnsi" w:eastAsiaTheme="minorEastAsia" w:hAnsiTheme="minorHAnsi" w:cstheme="minorBidi"/>
            <w:noProof/>
            <w:sz w:val="22"/>
            <w:szCs w:val="22"/>
          </w:rPr>
          <w:tab/>
        </w:r>
        <w:r w:rsidRPr="0029165E">
          <w:rPr>
            <w:rStyle w:val="Hyperlink"/>
            <w:noProof/>
          </w:rPr>
          <w:t>Informative References</w:t>
        </w:r>
        <w:r>
          <w:rPr>
            <w:noProof/>
            <w:webHidden/>
          </w:rPr>
          <w:tab/>
        </w:r>
        <w:r>
          <w:rPr>
            <w:noProof/>
            <w:webHidden/>
          </w:rPr>
          <w:fldChar w:fldCharType="begin"/>
        </w:r>
        <w:r>
          <w:rPr>
            <w:noProof/>
            <w:webHidden/>
          </w:rPr>
          <w:instrText xml:space="preserve"> PAGEREF _Toc75410659 \h </w:instrText>
        </w:r>
        <w:r>
          <w:rPr>
            <w:noProof/>
            <w:webHidden/>
          </w:rPr>
        </w:r>
        <w:r>
          <w:rPr>
            <w:noProof/>
            <w:webHidden/>
          </w:rPr>
          <w:fldChar w:fldCharType="separate"/>
        </w:r>
        <w:r>
          <w:rPr>
            <w:noProof/>
            <w:webHidden/>
          </w:rPr>
          <w:t>7</w:t>
        </w:r>
        <w:r>
          <w:rPr>
            <w:noProof/>
            <w:webHidden/>
          </w:rPr>
          <w:fldChar w:fldCharType="end"/>
        </w:r>
      </w:hyperlink>
    </w:p>
    <w:p w:rsidR="00666DCE" w:rsidRDefault="00666DCE">
      <w:pPr>
        <w:pStyle w:val="TOC2"/>
        <w:rPr>
          <w:rFonts w:asciiTheme="minorHAnsi" w:eastAsiaTheme="minorEastAsia" w:hAnsiTheme="minorHAnsi" w:cstheme="minorBidi"/>
          <w:noProof/>
          <w:sz w:val="22"/>
          <w:szCs w:val="22"/>
        </w:rPr>
      </w:pPr>
      <w:hyperlink w:anchor="_Toc75410660" w:history="1">
        <w:r w:rsidRPr="0029165E">
          <w:rPr>
            <w:rStyle w:val="Hyperlink"/>
            <w:noProof/>
          </w:rPr>
          <w:t>1.3</w:t>
        </w:r>
        <w:r>
          <w:rPr>
            <w:rFonts w:asciiTheme="minorHAnsi" w:eastAsiaTheme="minorEastAsia" w:hAnsiTheme="minorHAnsi" w:cstheme="minorBidi"/>
            <w:noProof/>
            <w:sz w:val="22"/>
            <w:szCs w:val="22"/>
          </w:rPr>
          <w:tab/>
        </w:r>
        <w:r w:rsidRPr="0029165E">
          <w:rPr>
            <w:rStyle w:val="Hyperlink"/>
            <w:noProof/>
          </w:rPr>
          <w:t>Overview</w:t>
        </w:r>
        <w:r>
          <w:rPr>
            <w:noProof/>
            <w:webHidden/>
          </w:rPr>
          <w:tab/>
        </w:r>
        <w:r>
          <w:rPr>
            <w:noProof/>
            <w:webHidden/>
          </w:rPr>
          <w:fldChar w:fldCharType="begin"/>
        </w:r>
        <w:r>
          <w:rPr>
            <w:noProof/>
            <w:webHidden/>
          </w:rPr>
          <w:instrText xml:space="preserve"> PAGEREF _Toc75410660 \h </w:instrText>
        </w:r>
        <w:r>
          <w:rPr>
            <w:noProof/>
            <w:webHidden/>
          </w:rPr>
        </w:r>
        <w:r>
          <w:rPr>
            <w:noProof/>
            <w:webHidden/>
          </w:rPr>
          <w:fldChar w:fldCharType="separate"/>
        </w:r>
        <w:r>
          <w:rPr>
            <w:noProof/>
            <w:webHidden/>
          </w:rPr>
          <w:t>7</w:t>
        </w:r>
        <w:r>
          <w:rPr>
            <w:noProof/>
            <w:webHidden/>
          </w:rPr>
          <w:fldChar w:fldCharType="end"/>
        </w:r>
      </w:hyperlink>
    </w:p>
    <w:p w:rsidR="00666DCE" w:rsidRDefault="00666DCE">
      <w:pPr>
        <w:pStyle w:val="TOC2"/>
        <w:rPr>
          <w:rFonts w:asciiTheme="minorHAnsi" w:eastAsiaTheme="minorEastAsia" w:hAnsiTheme="minorHAnsi" w:cstheme="minorBidi"/>
          <w:noProof/>
          <w:sz w:val="22"/>
          <w:szCs w:val="22"/>
        </w:rPr>
      </w:pPr>
      <w:hyperlink w:anchor="_Toc75410661" w:history="1">
        <w:r w:rsidRPr="0029165E">
          <w:rPr>
            <w:rStyle w:val="Hyperlink"/>
            <w:noProof/>
          </w:rPr>
          <w:t>1.4</w:t>
        </w:r>
        <w:r>
          <w:rPr>
            <w:rFonts w:asciiTheme="minorHAnsi" w:eastAsiaTheme="minorEastAsia" w:hAnsiTheme="minorHAnsi" w:cstheme="minorBidi"/>
            <w:noProof/>
            <w:sz w:val="22"/>
            <w:szCs w:val="22"/>
          </w:rPr>
          <w:tab/>
        </w:r>
        <w:r w:rsidRPr="0029165E">
          <w:rPr>
            <w:rStyle w:val="Hyperlink"/>
            <w:noProof/>
          </w:rPr>
          <w:t>Relationship to Other Protocols</w:t>
        </w:r>
        <w:r>
          <w:rPr>
            <w:noProof/>
            <w:webHidden/>
          </w:rPr>
          <w:tab/>
        </w:r>
        <w:r>
          <w:rPr>
            <w:noProof/>
            <w:webHidden/>
          </w:rPr>
          <w:fldChar w:fldCharType="begin"/>
        </w:r>
        <w:r>
          <w:rPr>
            <w:noProof/>
            <w:webHidden/>
          </w:rPr>
          <w:instrText xml:space="preserve"> PAGEREF _Toc75410661 \h </w:instrText>
        </w:r>
        <w:r>
          <w:rPr>
            <w:noProof/>
            <w:webHidden/>
          </w:rPr>
        </w:r>
        <w:r>
          <w:rPr>
            <w:noProof/>
            <w:webHidden/>
          </w:rPr>
          <w:fldChar w:fldCharType="separate"/>
        </w:r>
        <w:r>
          <w:rPr>
            <w:noProof/>
            <w:webHidden/>
          </w:rPr>
          <w:t>7</w:t>
        </w:r>
        <w:r>
          <w:rPr>
            <w:noProof/>
            <w:webHidden/>
          </w:rPr>
          <w:fldChar w:fldCharType="end"/>
        </w:r>
      </w:hyperlink>
    </w:p>
    <w:p w:rsidR="00666DCE" w:rsidRDefault="00666DCE">
      <w:pPr>
        <w:pStyle w:val="TOC2"/>
        <w:rPr>
          <w:rFonts w:asciiTheme="minorHAnsi" w:eastAsiaTheme="minorEastAsia" w:hAnsiTheme="minorHAnsi" w:cstheme="minorBidi"/>
          <w:noProof/>
          <w:sz w:val="22"/>
          <w:szCs w:val="22"/>
        </w:rPr>
      </w:pPr>
      <w:hyperlink w:anchor="_Toc75410662" w:history="1">
        <w:r w:rsidRPr="0029165E">
          <w:rPr>
            <w:rStyle w:val="Hyperlink"/>
            <w:noProof/>
          </w:rPr>
          <w:t>1.5</w:t>
        </w:r>
        <w:r>
          <w:rPr>
            <w:rFonts w:asciiTheme="minorHAnsi" w:eastAsiaTheme="minorEastAsia" w:hAnsiTheme="minorHAnsi" w:cstheme="minorBidi"/>
            <w:noProof/>
            <w:sz w:val="22"/>
            <w:szCs w:val="22"/>
          </w:rPr>
          <w:tab/>
        </w:r>
        <w:r w:rsidRPr="0029165E">
          <w:rPr>
            <w:rStyle w:val="Hyperlink"/>
            <w:noProof/>
          </w:rPr>
          <w:t>Prerequisites/Preconditions</w:t>
        </w:r>
        <w:r>
          <w:rPr>
            <w:noProof/>
            <w:webHidden/>
          </w:rPr>
          <w:tab/>
        </w:r>
        <w:r>
          <w:rPr>
            <w:noProof/>
            <w:webHidden/>
          </w:rPr>
          <w:fldChar w:fldCharType="begin"/>
        </w:r>
        <w:r>
          <w:rPr>
            <w:noProof/>
            <w:webHidden/>
          </w:rPr>
          <w:instrText xml:space="preserve"> PAGEREF _Toc75410662 \h </w:instrText>
        </w:r>
        <w:r>
          <w:rPr>
            <w:noProof/>
            <w:webHidden/>
          </w:rPr>
        </w:r>
        <w:r>
          <w:rPr>
            <w:noProof/>
            <w:webHidden/>
          </w:rPr>
          <w:fldChar w:fldCharType="separate"/>
        </w:r>
        <w:r>
          <w:rPr>
            <w:noProof/>
            <w:webHidden/>
          </w:rPr>
          <w:t>7</w:t>
        </w:r>
        <w:r>
          <w:rPr>
            <w:noProof/>
            <w:webHidden/>
          </w:rPr>
          <w:fldChar w:fldCharType="end"/>
        </w:r>
      </w:hyperlink>
    </w:p>
    <w:p w:rsidR="00666DCE" w:rsidRDefault="00666DCE">
      <w:pPr>
        <w:pStyle w:val="TOC2"/>
        <w:rPr>
          <w:rFonts w:asciiTheme="minorHAnsi" w:eastAsiaTheme="minorEastAsia" w:hAnsiTheme="minorHAnsi" w:cstheme="minorBidi"/>
          <w:noProof/>
          <w:sz w:val="22"/>
          <w:szCs w:val="22"/>
        </w:rPr>
      </w:pPr>
      <w:hyperlink w:anchor="_Toc75410663" w:history="1">
        <w:r w:rsidRPr="0029165E">
          <w:rPr>
            <w:rStyle w:val="Hyperlink"/>
            <w:noProof/>
          </w:rPr>
          <w:t>1.6</w:t>
        </w:r>
        <w:r>
          <w:rPr>
            <w:rFonts w:asciiTheme="minorHAnsi" w:eastAsiaTheme="minorEastAsia" w:hAnsiTheme="minorHAnsi" w:cstheme="minorBidi"/>
            <w:noProof/>
            <w:sz w:val="22"/>
            <w:szCs w:val="22"/>
          </w:rPr>
          <w:tab/>
        </w:r>
        <w:r w:rsidRPr="0029165E">
          <w:rPr>
            <w:rStyle w:val="Hyperlink"/>
            <w:noProof/>
          </w:rPr>
          <w:t>Applicability Statement</w:t>
        </w:r>
        <w:r>
          <w:rPr>
            <w:noProof/>
            <w:webHidden/>
          </w:rPr>
          <w:tab/>
        </w:r>
        <w:r>
          <w:rPr>
            <w:noProof/>
            <w:webHidden/>
          </w:rPr>
          <w:fldChar w:fldCharType="begin"/>
        </w:r>
        <w:r>
          <w:rPr>
            <w:noProof/>
            <w:webHidden/>
          </w:rPr>
          <w:instrText xml:space="preserve"> PAGEREF _Toc75410663 \h </w:instrText>
        </w:r>
        <w:r>
          <w:rPr>
            <w:noProof/>
            <w:webHidden/>
          </w:rPr>
        </w:r>
        <w:r>
          <w:rPr>
            <w:noProof/>
            <w:webHidden/>
          </w:rPr>
          <w:fldChar w:fldCharType="separate"/>
        </w:r>
        <w:r>
          <w:rPr>
            <w:noProof/>
            <w:webHidden/>
          </w:rPr>
          <w:t>7</w:t>
        </w:r>
        <w:r>
          <w:rPr>
            <w:noProof/>
            <w:webHidden/>
          </w:rPr>
          <w:fldChar w:fldCharType="end"/>
        </w:r>
      </w:hyperlink>
    </w:p>
    <w:p w:rsidR="00666DCE" w:rsidRDefault="00666DCE">
      <w:pPr>
        <w:pStyle w:val="TOC2"/>
        <w:rPr>
          <w:rFonts w:asciiTheme="minorHAnsi" w:eastAsiaTheme="minorEastAsia" w:hAnsiTheme="minorHAnsi" w:cstheme="minorBidi"/>
          <w:noProof/>
          <w:sz w:val="22"/>
          <w:szCs w:val="22"/>
        </w:rPr>
      </w:pPr>
      <w:hyperlink w:anchor="_Toc75410664" w:history="1">
        <w:r w:rsidRPr="0029165E">
          <w:rPr>
            <w:rStyle w:val="Hyperlink"/>
            <w:noProof/>
          </w:rPr>
          <w:t>1.7</w:t>
        </w:r>
        <w:r>
          <w:rPr>
            <w:rFonts w:asciiTheme="minorHAnsi" w:eastAsiaTheme="minorEastAsia" w:hAnsiTheme="minorHAnsi" w:cstheme="minorBidi"/>
            <w:noProof/>
            <w:sz w:val="22"/>
            <w:szCs w:val="22"/>
          </w:rPr>
          <w:tab/>
        </w:r>
        <w:r w:rsidRPr="0029165E">
          <w:rPr>
            <w:rStyle w:val="Hyperlink"/>
            <w:noProof/>
          </w:rPr>
          <w:t>Versioning and Capability Negotiation</w:t>
        </w:r>
        <w:r>
          <w:rPr>
            <w:noProof/>
            <w:webHidden/>
          </w:rPr>
          <w:tab/>
        </w:r>
        <w:r>
          <w:rPr>
            <w:noProof/>
            <w:webHidden/>
          </w:rPr>
          <w:fldChar w:fldCharType="begin"/>
        </w:r>
        <w:r>
          <w:rPr>
            <w:noProof/>
            <w:webHidden/>
          </w:rPr>
          <w:instrText xml:space="preserve"> PAGEREF _Toc75410664 \h </w:instrText>
        </w:r>
        <w:r>
          <w:rPr>
            <w:noProof/>
            <w:webHidden/>
          </w:rPr>
        </w:r>
        <w:r>
          <w:rPr>
            <w:noProof/>
            <w:webHidden/>
          </w:rPr>
          <w:fldChar w:fldCharType="separate"/>
        </w:r>
        <w:r>
          <w:rPr>
            <w:noProof/>
            <w:webHidden/>
          </w:rPr>
          <w:t>8</w:t>
        </w:r>
        <w:r>
          <w:rPr>
            <w:noProof/>
            <w:webHidden/>
          </w:rPr>
          <w:fldChar w:fldCharType="end"/>
        </w:r>
      </w:hyperlink>
    </w:p>
    <w:p w:rsidR="00666DCE" w:rsidRDefault="00666DCE">
      <w:pPr>
        <w:pStyle w:val="TOC2"/>
        <w:rPr>
          <w:rFonts w:asciiTheme="minorHAnsi" w:eastAsiaTheme="minorEastAsia" w:hAnsiTheme="minorHAnsi" w:cstheme="minorBidi"/>
          <w:noProof/>
          <w:sz w:val="22"/>
          <w:szCs w:val="22"/>
        </w:rPr>
      </w:pPr>
      <w:hyperlink w:anchor="_Toc75410665" w:history="1">
        <w:r w:rsidRPr="0029165E">
          <w:rPr>
            <w:rStyle w:val="Hyperlink"/>
            <w:noProof/>
          </w:rPr>
          <w:t>1.8</w:t>
        </w:r>
        <w:r>
          <w:rPr>
            <w:rFonts w:asciiTheme="minorHAnsi" w:eastAsiaTheme="minorEastAsia" w:hAnsiTheme="minorHAnsi" w:cstheme="minorBidi"/>
            <w:noProof/>
            <w:sz w:val="22"/>
            <w:szCs w:val="22"/>
          </w:rPr>
          <w:tab/>
        </w:r>
        <w:r w:rsidRPr="0029165E">
          <w:rPr>
            <w:rStyle w:val="Hyperlink"/>
            <w:noProof/>
          </w:rPr>
          <w:t>Vendor-Extensible Fields</w:t>
        </w:r>
        <w:r>
          <w:rPr>
            <w:noProof/>
            <w:webHidden/>
          </w:rPr>
          <w:tab/>
        </w:r>
        <w:r>
          <w:rPr>
            <w:noProof/>
            <w:webHidden/>
          </w:rPr>
          <w:fldChar w:fldCharType="begin"/>
        </w:r>
        <w:r>
          <w:rPr>
            <w:noProof/>
            <w:webHidden/>
          </w:rPr>
          <w:instrText xml:space="preserve"> PAGEREF _Toc75410665 \h </w:instrText>
        </w:r>
        <w:r>
          <w:rPr>
            <w:noProof/>
            <w:webHidden/>
          </w:rPr>
        </w:r>
        <w:r>
          <w:rPr>
            <w:noProof/>
            <w:webHidden/>
          </w:rPr>
          <w:fldChar w:fldCharType="separate"/>
        </w:r>
        <w:r>
          <w:rPr>
            <w:noProof/>
            <w:webHidden/>
          </w:rPr>
          <w:t>8</w:t>
        </w:r>
        <w:r>
          <w:rPr>
            <w:noProof/>
            <w:webHidden/>
          </w:rPr>
          <w:fldChar w:fldCharType="end"/>
        </w:r>
      </w:hyperlink>
    </w:p>
    <w:p w:rsidR="00666DCE" w:rsidRDefault="00666DCE">
      <w:pPr>
        <w:pStyle w:val="TOC2"/>
        <w:rPr>
          <w:rFonts w:asciiTheme="minorHAnsi" w:eastAsiaTheme="minorEastAsia" w:hAnsiTheme="minorHAnsi" w:cstheme="minorBidi"/>
          <w:noProof/>
          <w:sz w:val="22"/>
          <w:szCs w:val="22"/>
        </w:rPr>
      </w:pPr>
      <w:hyperlink w:anchor="_Toc75410666" w:history="1">
        <w:r w:rsidRPr="0029165E">
          <w:rPr>
            <w:rStyle w:val="Hyperlink"/>
            <w:noProof/>
          </w:rPr>
          <w:t>1.9</w:t>
        </w:r>
        <w:r>
          <w:rPr>
            <w:rFonts w:asciiTheme="minorHAnsi" w:eastAsiaTheme="minorEastAsia" w:hAnsiTheme="minorHAnsi" w:cstheme="minorBidi"/>
            <w:noProof/>
            <w:sz w:val="22"/>
            <w:szCs w:val="22"/>
          </w:rPr>
          <w:tab/>
        </w:r>
        <w:r w:rsidRPr="0029165E">
          <w:rPr>
            <w:rStyle w:val="Hyperlink"/>
            <w:noProof/>
          </w:rPr>
          <w:t>Standards Assignments</w:t>
        </w:r>
        <w:r>
          <w:rPr>
            <w:noProof/>
            <w:webHidden/>
          </w:rPr>
          <w:tab/>
        </w:r>
        <w:r>
          <w:rPr>
            <w:noProof/>
            <w:webHidden/>
          </w:rPr>
          <w:fldChar w:fldCharType="begin"/>
        </w:r>
        <w:r>
          <w:rPr>
            <w:noProof/>
            <w:webHidden/>
          </w:rPr>
          <w:instrText xml:space="preserve"> PAGEREF _Toc75410666 \h </w:instrText>
        </w:r>
        <w:r>
          <w:rPr>
            <w:noProof/>
            <w:webHidden/>
          </w:rPr>
        </w:r>
        <w:r>
          <w:rPr>
            <w:noProof/>
            <w:webHidden/>
          </w:rPr>
          <w:fldChar w:fldCharType="separate"/>
        </w:r>
        <w:r>
          <w:rPr>
            <w:noProof/>
            <w:webHidden/>
          </w:rPr>
          <w:t>8</w:t>
        </w:r>
        <w:r>
          <w:rPr>
            <w:noProof/>
            <w:webHidden/>
          </w:rPr>
          <w:fldChar w:fldCharType="end"/>
        </w:r>
      </w:hyperlink>
    </w:p>
    <w:p w:rsidR="00666DCE" w:rsidRDefault="00666DCE">
      <w:pPr>
        <w:pStyle w:val="TOC1"/>
        <w:rPr>
          <w:rFonts w:asciiTheme="minorHAnsi" w:eastAsiaTheme="minorEastAsia" w:hAnsiTheme="minorHAnsi" w:cstheme="minorBidi"/>
          <w:b w:val="0"/>
          <w:bCs w:val="0"/>
          <w:noProof/>
          <w:sz w:val="22"/>
          <w:szCs w:val="22"/>
        </w:rPr>
      </w:pPr>
      <w:hyperlink w:anchor="_Toc75410667" w:history="1">
        <w:r w:rsidRPr="0029165E">
          <w:rPr>
            <w:rStyle w:val="Hyperlink"/>
            <w:noProof/>
          </w:rPr>
          <w:t>2</w:t>
        </w:r>
        <w:r>
          <w:rPr>
            <w:rFonts w:asciiTheme="minorHAnsi" w:eastAsiaTheme="minorEastAsia" w:hAnsiTheme="minorHAnsi" w:cstheme="minorBidi"/>
            <w:b w:val="0"/>
            <w:bCs w:val="0"/>
            <w:noProof/>
            <w:sz w:val="22"/>
            <w:szCs w:val="22"/>
          </w:rPr>
          <w:tab/>
        </w:r>
        <w:r w:rsidRPr="0029165E">
          <w:rPr>
            <w:rStyle w:val="Hyperlink"/>
            <w:noProof/>
          </w:rPr>
          <w:t>Messages</w:t>
        </w:r>
        <w:r>
          <w:rPr>
            <w:noProof/>
            <w:webHidden/>
          </w:rPr>
          <w:tab/>
        </w:r>
        <w:r>
          <w:rPr>
            <w:noProof/>
            <w:webHidden/>
          </w:rPr>
          <w:fldChar w:fldCharType="begin"/>
        </w:r>
        <w:r>
          <w:rPr>
            <w:noProof/>
            <w:webHidden/>
          </w:rPr>
          <w:instrText xml:space="preserve"> PAGEREF _Toc75410667 \h </w:instrText>
        </w:r>
        <w:r>
          <w:rPr>
            <w:noProof/>
            <w:webHidden/>
          </w:rPr>
        </w:r>
        <w:r>
          <w:rPr>
            <w:noProof/>
            <w:webHidden/>
          </w:rPr>
          <w:fldChar w:fldCharType="separate"/>
        </w:r>
        <w:r>
          <w:rPr>
            <w:noProof/>
            <w:webHidden/>
          </w:rPr>
          <w:t>9</w:t>
        </w:r>
        <w:r>
          <w:rPr>
            <w:noProof/>
            <w:webHidden/>
          </w:rPr>
          <w:fldChar w:fldCharType="end"/>
        </w:r>
      </w:hyperlink>
    </w:p>
    <w:p w:rsidR="00666DCE" w:rsidRDefault="00666DCE">
      <w:pPr>
        <w:pStyle w:val="TOC2"/>
        <w:rPr>
          <w:rFonts w:asciiTheme="minorHAnsi" w:eastAsiaTheme="minorEastAsia" w:hAnsiTheme="minorHAnsi" w:cstheme="minorBidi"/>
          <w:noProof/>
          <w:sz w:val="22"/>
          <w:szCs w:val="22"/>
        </w:rPr>
      </w:pPr>
      <w:hyperlink w:anchor="_Toc75410668" w:history="1">
        <w:r w:rsidRPr="0029165E">
          <w:rPr>
            <w:rStyle w:val="Hyperlink"/>
            <w:noProof/>
          </w:rPr>
          <w:t>2.1</w:t>
        </w:r>
        <w:r>
          <w:rPr>
            <w:rFonts w:asciiTheme="minorHAnsi" w:eastAsiaTheme="minorEastAsia" w:hAnsiTheme="minorHAnsi" w:cstheme="minorBidi"/>
            <w:noProof/>
            <w:sz w:val="22"/>
            <w:szCs w:val="22"/>
          </w:rPr>
          <w:tab/>
        </w:r>
        <w:r w:rsidRPr="0029165E">
          <w:rPr>
            <w:rStyle w:val="Hyperlink"/>
            <w:noProof/>
          </w:rPr>
          <w:t>Transport</w:t>
        </w:r>
        <w:r>
          <w:rPr>
            <w:noProof/>
            <w:webHidden/>
          </w:rPr>
          <w:tab/>
        </w:r>
        <w:r>
          <w:rPr>
            <w:noProof/>
            <w:webHidden/>
          </w:rPr>
          <w:fldChar w:fldCharType="begin"/>
        </w:r>
        <w:r>
          <w:rPr>
            <w:noProof/>
            <w:webHidden/>
          </w:rPr>
          <w:instrText xml:space="preserve"> PAGEREF _Toc75410668 \h </w:instrText>
        </w:r>
        <w:r>
          <w:rPr>
            <w:noProof/>
            <w:webHidden/>
          </w:rPr>
        </w:r>
        <w:r>
          <w:rPr>
            <w:noProof/>
            <w:webHidden/>
          </w:rPr>
          <w:fldChar w:fldCharType="separate"/>
        </w:r>
        <w:r>
          <w:rPr>
            <w:noProof/>
            <w:webHidden/>
          </w:rPr>
          <w:t>9</w:t>
        </w:r>
        <w:r>
          <w:rPr>
            <w:noProof/>
            <w:webHidden/>
          </w:rPr>
          <w:fldChar w:fldCharType="end"/>
        </w:r>
      </w:hyperlink>
    </w:p>
    <w:p w:rsidR="00666DCE" w:rsidRDefault="00666DCE">
      <w:pPr>
        <w:pStyle w:val="TOC2"/>
        <w:rPr>
          <w:rFonts w:asciiTheme="minorHAnsi" w:eastAsiaTheme="minorEastAsia" w:hAnsiTheme="minorHAnsi" w:cstheme="minorBidi"/>
          <w:noProof/>
          <w:sz w:val="22"/>
          <w:szCs w:val="22"/>
        </w:rPr>
      </w:pPr>
      <w:hyperlink w:anchor="_Toc75410669" w:history="1">
        <w:r w:rsidRPr="0029165E">
          <w:rPr>
            <w:rStyle w:val="Hyperlink"/>
            <w:noProof/>
          </w:rPr>
          <w:t>2.2</w:t>
        </w:r>
        <w:r>
          <w:rPr>
            <w:rFonts w:asciiTheme="minorHAnsi" w:eastAsiaTheme="minorEastAsia" w:hAnsiTheme="minorHAnsi" w:cstheme="minorBidi"/>
            <w:noProof/>
            <w:sz w:val="22"/>
            <w:szCs w:val="22"/>
          </w:rPr>
          <w:tab/>
        </w:r>
        <w:r w:rsidRPr="0029165E">
          <w:rPr>
            <w:rStyle w:val="Hyperlink"/>
            <w:noProof/>
          </w:rPr>
          <w:t>Common Message Syntax</w:t>
        </w:r>
        <w:r>
          <w:rPr>
            <w:noProof/>
            <w:webHidden/>
          </w:rPr>
          <w:tab/>
        </w:r>
        <w:r>
          <w:rPr>
            <w:noProof/>
            <w:webHidden/>
          </w:rPr>
          <w:fldChar w:fldCharType="begin"/>
        </w:r>
        <w:r>
          <w:rPr>
            <w:noProof/>
            <w:webHidden/>
          </w:rPr>
          <w:instrText xml:space="preserve"> PAGEREF _Toc75410669 \h </w:instrText>
        </w:r>
        <w:r>
          <w:rPr>
            <w:noProof/>
            <w:webHidden/>
          </w:rPr>
        </w:r>
        <w:r>
          <w:rPr>
            <w:noProof/>
            <w:webHidden/>
          </w:rPr>
          <w:fldChar w:fldCharType="separate"/>
        </w:r>
        <w:r>
          <w:rPr>
            <w:noProof/>
            <w:webHidden/>
          </w:rPr>
          <w:t>9</w:t>
        </w:r>
        <w:r>
          <w:rPr>
            <w:noProof/>
            <w:webHidden/>
          </w:rPr>
          <w:fldChar w:fldCharType="end"/>
        </w:r>
      </w:hyperlink>
    </w:p>
    <w:p w:rsidR="00666DCE" w:rsidRDefault="00666DCE">
      <w:pPr>
        <w:pStyle w:val="TOC3"/>
        <w:rPr>
          <w:rFonts w:asciiTheme="minorHAnsi" w:eastAsiaTheme="minorEastAsia" w:hAnsiTheme="minorHAnsi" w:cstheme="minorBidi"/>
          <w:noProof/>
          <w:sz w:val="22"/>
          <w:szCs w:val="22"/>
        </w:rPr>
      </w:pPr>
      <w:hyperlink w:anchor="_Toc75410670" w:history="1">
        <w:r w:rsidRPr="0029165E">
          <w:rPr>
            <w:rStyle w:val="Hyperlink"/>
            <w:noProof/>
          </w:rPr>
          <w:t>2.2.1</w:t>
        </w:r>
        <w:r>
          <w:rPr>
            <w:rFonts w:asciiTheme="minorHAnsi" w:eastAsiaTheme="minorEastAsia" w:hAnsiTheme="minorHAnsi" w:cstheme="minorBidi"/>
            <w:noProof/>
            <w:sz w:val="22"/>
            <w:szCs w:val="22"/>
          </w:rPr>
          <w:tab/>
        </w:r>
        <w:r w:rsidRPr="0029165E">
          <w:rPr>
            <w:rStyle w:val="Hyperlink"/>
            <w:noProof/>
          </w:rPr>
          <w:t>Namespaces</w:t>
        </w:r>
        <w:r>
          <w:rPr>
            <w:noProof/>
            <w:webHidden/>
          </w:rPr>
          <w:tab/>
        </w:r>
        <w:r>
          <w:rPr>
            <w:noProof/>
            <w:webHidden/>
          </w:rPr>
          <w:fldChar w:fldCharType="begin"/>
        </w:r>
        <w:r>
          <w:rPr>
            <w:noProof/>
            <w:webHidden/>
          </w:rPr>
          <w:instrText xml:space="preserve"> PAGEREF _Toc75410670 \h </w:instrText>
        </w:r>
        <w:r>
          <w:rPr>
            <w:noProof/>
            <w:webHidden/>
          </w:rPr>
        </w:r>
        <w:r>
          <w:rPr>
            <w:noProof/>
            <w:webHidden/>
          </w:rPr>
          <w:fldChar w:fldCharType="separate"/>
        </w:r>
        <w:r>
          <w:rPr>
            <w:noProof/>
            <w:webHidden/>
          </w:rPr>
          <w:t>9</w:t>
        </w:r>
        <w:r>
          <w:rPr>
            <w:noProof/>
            <w:webHidden/>
          </w:rPr>
          <w:fldChar w:fldCharType="end"/>
        </w:r>
      </w:hyperlink>
    </w:p>
    <w:p w:rsidR="00666DCE" w:rsidRDefault="00666DCE">
      <w:pPr>
        <w:pStyle w:val="TOC3"/>
        <w:rPr>
          <w:rFonts w:asciiTheme="minorHAnsi" w:eastAsiaTheme="minorEastAsia" w:hAnsiTheme="minorHAnsi" w:cstheme="minorBidi"/>
          <w:noProof/>
          <w:sz w:val="22"/>
          <w:szCs w:val="22"/>
        </w:rPr>
      </w:pPr>
      <w:hyperlink w:anchor="_Toc75410671" w:history="1">
        <w:r w:rsidRPr="0029165E">
          <w:rPr>
            <w:rStyle w:val="Hyperlink"/>
            <w:noProof/>
          </w:rPr>
          <w:t>2.2.2</w:t>
        </w:r>
        <w:r>
          <w:rPr>
            <w:rFonts w:asciiTheme="minorHAnsi" w:eastAsiaTheme="minorEastAsia" w:hAnsiTheme="minorHAnsi" w:cstheme="minorBidi"/>
            <w:noProof/>
            <w:sz w:val="22"/>
            <w:szCs w:val="22"/>
          </w:rPr>
          <w:tab/>
        </w:r>
        <w:r w:rsidRPr="0029165E">
          <w:rPr>
            <w:rStyle w:val="Hyperlink"/>
            <w:noProof/>
          </w:rPr>
          <w:t>Messages</w:t>
        </w:r>
        <w:r>
          <w:rPr>
            <w:noProof/>
            <w:webHidden/>
          </w:rPr>
          <w:tab/>
        </w:r>
        <w:r>
          <w:rPr>
            <w:noProof/>
            <w:webHidden/>
          </w:rPr>
          <w:fldChar w:fldCharType="begin"/>
        </w:r>
        <w:r>
          <w:rPr>
            <w:noProof/>
            <w:webHidden/>
          </w:rPr>
          <w:instrText xml:space="preserve"> PAGEREF _Toc75410671 \h </w:instrText>
        </w:r>
        <w:r>
          <w:rPr>
            <w:noProof/>
            <w:webHidden/>
          </w:rPr>
        </w:r>
        <w:r>
          <w:rPr>
            <w:noProof/>
            <w:webHidden/>
          </w:rPr>
          <w:fldChar w:fldCharType="separate"/>
        </w:r>
        <w:r>
          <w:rPr>
            <w:noProof/>
            <w:webHidden/>
          </w:rPr>
          <w:t>9</w:t>
        </w:r>
        <w:r>
          <w:rPr>
            <w:noProof/>
            <w:webHidden/>
          </w:rPr>
          <w:fldChar w:fldCharType="end"/>
        </w:r>
      </w:hyperlink>
    </w:p>
    <w:p w:rsidR="00666DCE" w:rsidRDefault="00666DCE">
      <w:pPr>
        <w:pStyle w:val="TOC3"/>
        <w:rPr>
          <w:rFonts w:asciiTheme="minorHAnsi" w:eastAsiaTheme="minorEastAsia" w:hAnsiTheme="minorHAnsi" w:cstheme="minorBidi"/>
          <w:noProof/>
          <w:sz w:val="22"/>
          <w:szCs w:val="22"/>
        </w:rPr>
      </w:pPr>
      <w:hyperlink w:anchor="_Toc75410672" w:history="1">
        <w:r w:rsidRPr="0029165E">
          <w:rPr>
            <w:rStyle w:val="Hyperlink"/>
            <w:noProof/>
          </w:rPr>
          <w:t>2.2.3</w:t>
        </w:r>
        <w:r>
          <w:rPr>
            <w:rFonts w:asciiTheme="minorHAnsi" w:eastAsiaTheme="minorEastAsia" w:hAnsiTheme="minorHAnsi" w:cstheme="minorBidi"/>
            <w:noProof/>
            <w:sz w:val="22"/>
            <w:szCs w:val="22"/>
          </w:rPr>
          <w:tab/>
        </w:r>
        <w:r w:rsidRPr="0029165E">
          <w:rPr>
            <w:rStyle w:val="Hyperlink"/>
            <w:noProof/>
          </w:rPr>
          <w:t>Elements</w:t>
        </w:r>
        <w:r>
          <w:rPr>
            <w:noProof/>
            <w:webHidden/>
          </w:rPr>
          <w:tab/>
        </w:r>
        <w:r>
          <w:rPr>
            <w:noProof/>
            <w:webHidden/>
          </w:rPr>
          <w:fldChar w:fldCharType="begin"/>
        </w:r>
        <w:r>
          <w:rPr>
            <w:noProof/>
            <w:webHidden/>
          </w:rPr>
          <w:instrText xml:space="preserve"> PAGEREF _Toc75410672 \h </w:instrText>
        </w:r>
        <w:r>
          <w:rPr>
            <w:noProof/>
            <w:webHidden/>
          </w:rPr>
        </w:r>
        <w:r>
          <w:rPr>
            <w:noProof/>
            <w:webHidden/>
          </w:rPr>
          <w:fldChar w:fldCharType="separate"/>
        </w:r>
        <w:r>
          <w:rPr>
            <w:noProof/>
            <w:webHidden/>
          </w:rPr>
          <w:t>10</w:t>
        </w:r>
        <w:r>
          <w:rPr>
            <w:noProof/>
            <w:webHidden/>
          </w:rPr>
          <w:fldChar w:fldCharType="end"/>
        </w:r>
      </w:hyperlink>
    </w:p>
    <w:p w:rsidR="00666DCE" w:rsidRDefault="00666DCE">
      <w:pPr>
        <w:pStyle w:val="TOC3"/>
        <w:rPr>
          <w:rFonts w:asciiTheme="minorHAnsi" w:eastAsiaTheme="minorEastAsia" w:hAnsiTheme="minorHAnsi" w:cstheme="minorBidi"/>
          <w:noProof/>
          <w:sz w:val="22"/>
          <w:szCs w:val="22"/>
        </w:rPr>
      </w:pPr>
      <w:hyperlink w:anchor="_Toc75410673" w:history="1">
        <w:r w:rsidRPr="0029165E">
          <w:rPr>
            <w:rStyle w:val="Hyperlink"/>
            <w:noProof/>
          </w:rPr>
          <w:t>2.2.4</w:t>
        </w:r>
        <w:r>
          <w:rPr>
            <w:rFonts w:asciiTheme="minorHAnsi" w:eastAsiaTheme="minorEastAsia" w:hAnsiTheme="minorHAnsi" w:cstheme="minorBidi"/>
            <w:noProof/>
            <w:sz w:val="22"/>
            <w:szCs w:val="22"/>
          </w:rPr>
          <w:tab/>
        </w:r>
        <w:r w:rsidRPr="0029165E">
          <w:rPr>
            <w:rStyle w:val="Hyperlink"/>
            <w:noProof/>
          </w:rPr>
          <w:t>Complex Types</w:t>
        </w:r>
        <w:r>
          <w:rPr>
            <w:noProof/>
            <w:webHidden/>
          </w:rPr>
          <w:tab/>
        </w:r>
        <w:r>
          <w:rPr>
            <w:noProof/>
            <w:webHidden/>
          </w:rPr>
          <w:fldChar w:fldCharType="begin"/>
        </w:r>
        <w:r>
          <w:rPr>
            <w:noProof/>
            <w:webHidden/>
          </w:rPr>
          <w:instrText xml:space="preserve"> PAGEREF _Toc75410673 \h </w:instrText>
        </w:r>
        <w:r>
          <w:rPr>
            <w:noProof/>
            <w:webHidden/>
          </w:rPr>
        </w:r>
        <w:r>
          <w:rPr>
            <w:noProof/>
            <w:webHidden/>
          </w:rPr>
          <w:fldChar w:fldCharType="separate"/>
        </w:r>
        <w:r>
          <w:rPr>
            <w:noProof/>
            <w:webHidden/>
          </w:rPr>
          <w:t>10</w:t>
        </w:r>
        <w:r>
          <w:rPr>
            <w:noProof/>
            <w:webHidden/>
          </w:rPr>
          <w:fldChar w:fldCharType="end"/>
        </w:r>
      </w:hyperlink>
    </w:p>
    <w:p w:rsidR="00666DCE" w:rsidRDefault="00666DCE">
      <w:pPr>
        <w:pStyle w:val="TOC3"/>
        <w:rPr>
          <w:rFonts w:asciiTheme="minorHAnsi" w:eastAsiaTheme="minorEastAsia" w:hAnsiTheme="minorHAnsi" w:cstheme="minorBidi"/>
          <w:noProof/>
          <w:sz w:val="22"/>
          <w:szCs w:val="22"/>
        </w:rPr>
      </w:pPr>
      <w:hyperlink w:anchor="_Toc75410674" w:history="1">
        <w:r w:rsidRPr="0029165E">
          <w:rPr>
            <w:rStyle w:val="Hyperlink"/>
            <w:noProof/>
          </w:rPr>
          <w:t>2.2.5</w:t>
        </w:r>
        <w:r>
          <w:rPr>
            <w:rFonts w:asciiTheme="minorHAnsi" w:eastAsiaTheme="minorEastAsia" w:hAnsiTheme="minorHAnsi" w:cstheme="minorBidi"/>
            <w:noProof/>
            <w:sz w:val="22"/>
            <w:szCs w:val="22"/>
          </w:rPr>
          <w:tab/>
        </w:r>
        <w:r w:rsidRPr="0029165E">
          <w:rPr>
            <w:rStyle w:val="Hyperlink"/>
            <w:noProof/>
          </w:rPr>
          <w:t>Simple Types</w:t>
        </w:r>
        <w:r>
          <w:rPr>
            <w:noProof/>
            <w:webHidden/>
          </w:rPr>
          <w:tab/>
        </w:r>
        <w:r>
          <w:rPr>
            <w:noProof/>
            <w:webHidden/>
          </w:rPr>
          <w:fldChar w:fldCharType="begin"/>
        </w:r>
        <w:r>
          <w:rPr>
            <w:noProof/>
            <w:webHidden/>
          </w:rPr>
          <w:instrText xml:space="preserve"> PAGEREF _Toc75410674 \h </w:instrText>
        </w:r>
        <w:r>
          <w:rPr>
            <w:noProof/>
            <w:webHidden/>
          </w:rPr>
        </w:r>
        <w:r>
          <w:rPr>
            <w:noProof/>
            <w:webHidden/>
          </w:rPr>
          <w:fldChar w:fldCharType="separate"/>
        </w:r>
        <w:r>
          <w:rPr>
            <w:noProof/>
            <w:webHidden/>
          </w:rPr>
          <w:t>10</w:t>
        </w:r>
        <w:r>
          <w:rPr>
            <w:noProof/>
            <w:webHidden/>
          </w:rPr>
          <w:fldChar w:fldCharType="end"/>
        </w:r>
      </w:hyperlink>
    </w:p>
    <w:p w:rsidR="00666DCE" w:rsidRDefault="00666DCE">
      <w:pPr>
        <w:pStyle w:val="TOC3"/>
        <w:rPr>
          <w:rFonts w:asciiTheme="minorHAnsi" w:eastAsiaTheme="minorEastAsia" w:hAnsiTheme="minorHAnsi" w:cstheme="minorBidi"/>
          <w:noProof/>
          <w:sz w:val="22"/>
          <w:szCs w:val="22"/>
        </w:rPr>
      </w:pPr>
      <w:hyperlink w:anchor="_Toc75410675" w:history="1">
        <w:r w:rsidRPr="0029165E">
          <w:rPr>
            <w:rStyle w:val="Hyperlink"/>
            <w:noProof/>
          </w:rPr>
          <w:t>2.2.6</w:t>
        </w:r>
        <w:r>
          <w:rPr>
            <w:rFonts w:asciiTheme="minorHAnsi" w:eastAsiaTheme="minorEastAsia" w:hAnsiTheme="minorHAnsi" w:cstheme="minorBidi"/>
            <w:noProof/>
            <w:sz w:val="22"/>
            <w:szCs w:val="22"/>
          </w:rPr>
          <w:tab/>
        </w:r>
        <w:r w:rsidRPr="0029165E">
          <w:rPr>
            <w:rStyle w:val="Hyperlink"/>
            <w:noProof/>
          </w:rPr>
          <w:t>Attributes</w:t>
        </w:r>
        <w:r>
          <w:rPr>
            <w:noProof/>
            <w:webHidden/>
          </w:rPr>
          <w:tab/>
        </w:r>
        <w:r>
          <w:rPr>
            <w:noProof/>
            <w:webHidden/>
          </w:rPr>
          <w:fldChar w:fldCharType="begin"/>
        </w:r>
        <w:r>
          <w:rPr>
            <w:noProof/>
            <w:webHidden/>
          </w:rPr>
          <w:instrText xml:space="preserve"> PAGEREF _Toc75410675 \h </w:instrText>
        </w:r>
        <w:r>
          <w:rPr>
            <w:noProof/>
            <w:webHidden/>
          </w:rPr>
        </w:r>
        <w:r>
          <w:rPr>
            <w:noProof/>
            <w:webHidden/>
          </w:rPr>
          <w:fldChar w:fldCharType="separate"/>
        </w:r>
        <w:r>
          <w:rPr>
            <w:noProof/>
            <w:webHidden/>
          </w:rPr>
          <w:t>10</w:t>
        </w:r>
        <w:r>
          <w:rPr>
            <w:noProof/>
            <w:webHidden/>
          </w:rPr>
          <w:fldChar w:fldCharType="end"/>
        </w:r>
      </w:hyperlink>
    </w:p>
    <w:p w:rsidR="00666DCE" w:rsidRDefault="00666DCE">
      <w:pPr>
        <w:pStyle w:val="TOC3"/>
        <w:rPr>
          <w:rFonts w:asciiTheme="minorHAnsi" w:eastAsiaTheme="minorEastAsia" w:hAnsiTheme="minorHAnsi" w:cstheme="minorBidi"/>
          <w:noProof/>
          <w:sz w:val="22"/>
          <w:szCs w:val="22"/>
        </w:rPr>
      </w:pPr>
      <w:hyperlink w:anchor="_Toc75410676" w:history="1">
        <w:r w:rsidRPr="0029165E">
          <w:rPr>
            <w:rStyle w:val="Hyperlink"/>
            <w:noProof/>
          </w:rPr>
          <w:t>2.2.7</w:t>
        </w:r>
        <w:r>
          <w:rPr>
            <w:rFonts w:asciiTheme="minorHAnsi" w:eastAsiaTheme="minorEastAsia" w:hAnsiTheme="minorHAnsi" w:cstheme="minorBidi"/>
            <w:noProof/>
            <w:sz w:val="22"/>
            <w:szCs w:val="22"/>
          </w:rPr>
          <w:tab/>
        </w:r>
        <w:r w:rsidRPr="0029165E">
          <w:rPr>
            <w:rStyle w:val="Hyperlink"/>
            <w:noProof/>
          </w:rPr>
          <w:t>Groups</w:t>
        </w:r>
        <w:r>
          <w:rPr>
            <w:noProof/>
            <w:webHidden/>
          </w:rPr>
          <w:tab/>
        </w:r>
        <w:r>
          <w:rPr>
            <w:noProof/>
            <w:webHidden/>
          </w:rPr>
          <w:fldChar w:fldCharType="begin"/>
        </w:r>
        <w:r>
          <w:rPr>
            <w:noProof/>
            <w:webHidden/>
          </w:rPr>
          <w:instrText xml:space="preserve"> PAGEREF _Toc75410676 \h </w:instrText>
        </w:r>
        <w:r>
          <w:rPr>
            <w:noProof/>
            <w:webHidden/>
          </w:rPr>
        </w:r>
        <w:r>
          <w:rPr>
            <w:noProof/>
            <w:webHidden/>
          </w:rPr>
          <w:fldChar w:fldCharType="separate"/>
        </w:r>
        <w:r>
          <w:rPr>
            <w:noProof/>
            <w:webHidden/>
          </w:rPr>
          <w:t>10</w:t>
        </w:r>
        <w:r>
          <w:rPr>
            <w:noProof/>
            <w:webHidden/>
          </w:rPr>
          <w:fldChar w:fldCharType="end"/>
        </w:r>
      </w:hyperlink>
    </w:p>
    <w:p w:rsidR="00666DCE" w:rsidRDefault="00666DCE">
      <w:pPr>
        <w:pStyle w:val="TOC3"/>
        <w:rPr>
          <w:rFonts w:asciiTheme="minorHAnsi" w:eastAsiaTheme="minorEastAsia" w:hAnsiTheme="minorHAnsi" w:cstheme="minorBidi"/>
          <w:noProof/>
          <w:sz w:val="22"/>
          <w:szCs w:val="22"/>
        </w:rPr>
      </w:pPr>
      <w:hyperlink w:anchor="_Toc75410677" w:history="1">
        <w:r w:rsidRPr="0029165E">
          <w:rPr>
            <w:rStyle w:val="Hyperlink"/>
            <w:noProof/>
          </w:rPr>
          <w:t>2.2.8</w:t>
        </w:r>
        <w:r>
          <w:rPr>
            <w:rFonts w:asciiTheme="minorHAnsi" w:eastAsiaTheme="minorEastAsia" w:hAnsiTheme="minorHAnsi" w:cstheme="minorBidi"/>
            <w:noProof/>
            <w:sz w:val="22"/>
            <w:szCs w:val="22"/>
          </w:rPr>
          <w:tab/>
        </w:r>
        <w:r w:rsidRPr="0029165E">
          <w:rPr>
            <w:rStyle w:val="Hyperlink"/>
            <w:noProof/>
          </w:rPr>
          <w:t>Attribute Groups</w:t>
        </w:r>
        <w:r>
          <w:rPr>
            <w:noProof/>
            <w:webHidden/>
          </w:rPr>
          <w:tab/>
        </w:r>
        <w:r>
          <w:rPr>
            <w:noProof/>
            <w:webHidden/>
          </w:rPr>
          <w:fldChar w:fldCharType="begin"/>
        </w:r>
        <w:r>
          <w:rPr>
            <w:noProof/>
            <w:webHidden/>
          </w:rPr>
          <w:instrText xml:space="preserve"> PAGEREF _Toc75410677 \h </w:instrText>
        </w:r>
        <w:r>
          <w:rPr>
            <w:noProof/>
            <w:webHidden/>
          </w:rPr>
        </w:r>
        <w:r>
          <w:rPr>
            <w:noProof/>
            <w:webHidden/>
          </w:rPr>
          <w:fldChar w:fldCharType="separate"/>
        </w:r>
        <w:r>
          <w:rPr>
            <w:noProof/>
            <w:webHidden/>
          </w:rPr>
          <w:t>10</w:t>
        </w:r>
        <w:r>
          <w:rPr>
            <w:noProof/>
            <w:webHidden/>
          </w:rPr>
          <w:fldChar w:fldCharType="end"/>
        </w:r>
      </w:hyperlink>
    </w:p>
    <w:p w:rsidR="00666DCE" w:rsidRDefault="00666DCE">
      <w:pPr>
        <w:pStyle w:val="TOC3"/>
        <w:rPr>
          <w:rFonts w:asciiTheme="minorHAnsi" w:eastAsiaTheme="minorEastAsia" w:hAnsiTheme="minorHAnsi" w:cstheme="minorBidi"/>
          <w:noProof/>
          <w:sz w:val="22"/>
          <w:szCs w:val="22"/>
        </w:rPr>
      </w:pPr>
      <w:hyperlink w:anchor="_Toc75410678" w:history="1">
        <w:r w:rsidRPr="0029165E">
          <w:rPr>
            <w:rStyle w:val="Hyperlink"/>
            <w:noProof/>
          </w:rPr>
          <w:t>2.2.9</w:t>
        </w:r>
        <w:r>
          <w:rPr>
            <w:rFonts w:asciiTheme="minorHAnsi" w:eastAsiaTheme="minorEastAsia" w:hAnsiTheme="minorHAnsi" w:cstheme="minorBidi"/>
            <w:noProof/>
            <w:sz w:val="22"/>
            <w:szCs w:val="22"/>
          </w:rPr>
          <w:tab/>
        </w:r>
        <w:r w:rsidRPr="0029165E">
          <w:rPr>
            <w:rStyle w:val="Hyperlink"/>
            <w:noProof/>
          </w:rPr>
          <w:t>Common Data Structures</w:t>
        </w:r>
        <w:r>
          <w:rPr>
            <w:noProof/>
            <w:webHidden/>
          </w:rPr>
          <w:tab/>
        </w:r>
        <w:r>
          <w:rPr>
            <w:noProof/>
            <w:webHidden/>
          </w:rPr>
          <w:fldChar w:fldCharType="begin"/>
        </w:r>
        <w:r>
          <w:rPr>
            <w:noProof/>
            <w:webHidden/>
          </w:rPr>
          <w:instrText xml:space="preserve"> PAGEREF _Toc75410678 \h </w:instrText>
        </w:r>
        <w:r>
          <w:rPr>
            <w:noProof/>
            <w:webHidden/>
          </w:rPr>
        </w:r>
        <w:r>
          <w:rPr>
            <w:noProof/>
            <w:webHidden/>
          </w:rPr>
          <w:fldChar w:fldCharType="separate"/>
        </w:r>
        <w:r>
          <w:rPr>
            <w:noProof/>
            <w:webHidden/>
          </w:rPr>
          <w:t>10</w:t>
        </w:r>
        <w:r>
          <w:rPr>
            <w:noProof/>
            <w:webHidden/>
          </w:rPr>
          <w:fldChar w:fldCharType="end"/>
        </w:r>
      </w:hyperlink>
    </w:p>
    <w:p w:rsidR="00666DCE" w:rsidRDefault="00666DCE">
      <w:pPr>
        <w:pStyle w:val="TOC1"/>
        <w:rPr>
          <w:rFonts w:asciiTheme="minorHAnsi" w:eastAsiaTheme="minorEastAsia" w:hAnsiTheme="minorHAnsi" w:cstheme="minorBidi"/>
          <w:b w:val="0"/>
          <w:bCs w:val="0"/>
          <w:noProof/>
          <w:sz w:val="22"/>
          <w:szCs w:val="22"/>
        </w:rPr>
      </w:pPr>
      <w:hyperlink w:anchor="_Toc75410679" w:history="1">
        <w:r w:rsidRPr="0029165E">
          <w:rPr>
            <w:rStyle w:val="Hyperlink"/>
            <w:noProof/>
          </w:rPr>
          <w:t>3</w:t>
        </w:r>
        <w:r>
          <w:rPr>
            <w:rFonts w:asciiTheme="minorHAnsi" w:eastAsiaTheme="minorEastAsia" w:hAnsiTheme="minorHAnsi" w:cstheme="minorBidi"/>
            <w:b w:val="0"/>
            <w:bCs w:val="0"/>
            <w:noProof/>
            <w:sz w:val="22"/>
            <w:szCs w:val="22"/>
          </w:rPr>
          <w:tab/>
        </w:r>
        <w:r w:rsidRPr="0029165E">
          <w:rPr>
            <w:rStyle w:val="Hyperlink"/>
            <w:noProof/>
          </w:rPr>
          <w:t>Protocol Details</w:t>
        </w:r>
        <w:r>
          <w:rPr>
            <w:noProof/>
            <w:webHidden/>
          </w:rPr>
          <w:tab/>
        </w:r>
        <w:r>
          <w:rPr>
            <w:noProof/>
            <w:webHidden/>
          </w:rPr>
          <w:fldChar w:fldCharType="begin"/>
        </w:r>
        <w:r>
          <w:rPr>
            <w:noProof/>
            <w:webHidden/>
          </w:rPr>
          <w:instrText xml:space="preserve"> PAGEREF _Toc75410679 \h </w:instrText>
        </w:r>
        <w:r>
          <w:rPr>
            <w:noProof/>
            <w:webHidden/>
          </w:rPr>
        </w:r>
        <w:r>
          <w:rPr>
            <w:noProof/>
            <w:webHidden/>
          </w:rPr>
          <w:fldChar w:fldCharType="separate"/>
        </w:r>
        <w:r>
          <w:rPr>
            <w:noProof/>
            <w:webHidden/>
          </w:rPr>
          <w:t>11</w:t>
        </w:r>
        <w:r>
          <w:rPr>
            <w:noProof/>
            <w:webHidden/>
          </w:rPr>
          <w:fldChar w:fldCharType="end"/>
        </w:r>
      </w:hyperlink>
    </w:p>
    <w:p w:rsidR="00666DCE" w:rsidRDefault="00666DCE">
      <w:pPr>
        <w:pStyle w:val="TOC2"/>
        <w:rPr>
          <w:rFonts w:asciiTheme="minorHAnsi" w:eastAsiaTheme="minorEastAsia" w:hAnsiTheme="minorHAnsi" w:cstheme="minorBidi"/>
          <w:noProof/>
          <w:sz w:val="22"/>
          <w:szCs w:val="22"/>
        </w:rPr>
      </w:pPr>
      <w:hyperlink w:anchor="_Toc75410680" w:history="1">
        <w:r w:rsidRPr="0029165E">
          <w:rPr>
            <w:rStyle w:val="Hyperlink"/>
            <w:noProof/>
          </w:rPr>
          <w:t>3.1</w:t>
        </w:r>
        <w:r>
          <w:rPr>
            <w:rFonts w:asciiTheme="minorHAnsi" w:eastAsiaTheme="minorEastAsia" w:hAnsiTheme="minorHAnsi" w:cstheme="minorBidi"/>
            <w:noProof/>
            <w:sz w:val="22"/>
            <w:szCs w:val="22"/>
          </w:rPr>
          <w:tab/>
        </w:r>
        <w:r w:rsidRPr="0029165E">
          <w:rPr>
            <w:rStyle w:val="Hyperlink"/>
            <w:noProof/>
          </w:rPr>
          <w:t>Server Details</w:t>
        </w:r>
        <w:r>
          <w:rPr>
            <w:noProof/>
            <w:webHidden/>
          </w:rPr>
          <w:tab/>
        </w:r>
        <w:r>
          <w:rPr>
            <w:noProof/>
            <w:webHidden/>
          </w:rPr>
          <w:fldChar w:fldCharType="begin"/>
        </w:r>
        <w:r>
          <w:rPr>
            <w:noProof/>
            <w:webHidden/>
          </w:rPr>
          <w:instrText xml:space="preserve"> PAGEREF _Toc75410680 \h </w:instrText>
        </w:r>
        <w:r>
          <w:rPr>
            <w:noProof/>
            <w:webHidden/>
          </w:rPr>
        </w:r>
        <w:r>
          <w:rPr>
            <w:noProof/>
            <w:webHidden/>
          </w:rPr>
          <w:fldChar w:fldCharType="separate"/>
        </w:r>
        <w:r>
          <w:rPr>
            <w:noProof/>
            <w:webHidden/>
          </w:rPr>
          <w:t>11</w:t>
        </w:r>
        <w:r>
          <w:rPr>
            <w:noProof/>
            <w:webHidden/>
          </w:rPr>
          <w:fldChar w:fldCharType="end"/>
        </w:r>
      </w:hyperlink>
    </w:p>
    <w:p w:rsidR="00666DCE" w:rsidRDefault="00666DCE">
      <w:pPr>
        <w:pStyle w:val="TOC3"/>
        <w:rPr>
          <w:rFonts w:asciiTheme="minorHAnsi" w:eastAsiaTheme="minorEastAsia" w:hAnsiTheme="minorHAnsi" w:cstheme="minorBidi"/>
          <w:noProof/>
          <w:sz w:val="22"/>
          <w:szCs w:val="22"/>
        </w:rPr>
      </w:pPr>
      <w:hyperlink w:anchor="_Toc75410681" w:history="1">
        <w:r w:rsidRPr="0029165E">
          <w:rPr>
            <w:rStyle w:val="Hyperlink"/>
            <w:noProof/>
          </w:rPr>
          <w:t>3.1.1</w:t>
        </w:r>
        <w:r>
          <w:rPr>
            <w:rFonts w:asciiTheme="minorHAnsi" w:eastAsiaTheme="minorEastAsia" w:hAnsiTheme="minorHAnsi" w:cstheme="minorBidi"/>
            <w:noProof/>
            <w:sz w:val="22"/>
            <w:szCs w:val="22"/>
          </w:rPr>
          <w:tab/>
        </w:r>
        <w:r w:rsidRPr="0029165E">
          <w:rPr>
            <w:rStyle w:val="Hyperlink"/>
            <w:noProof/>
          </w:rPr>
          <w:t>Abstract Data Model</w:t>
        </w:r>
        <w:r>
          <w:rPr>
            <w:noProof/>
            <w:webHidden/>
          </w:rPr>
          <w:tab/>
        </w:r>
        <w:r>
          <w:rPr>
            <w:noProof/>
            <w:webHidden/>
          </w:rPr>
          <w:fldChar w:fldCharType="begin"/>
        </w:r>
        <w:r>
          <w:rPr>
            <w:noProof/>
            <w:webHidden/>
          </w:rPr>
          <w:instrText xml:space="preserve"> PAGEREF _Toc75410681 \h </w:instrText>
        </w:r>
        <w:r>
          <w:rPr>
            <w:noProof/>
            <w:webHidden/>
          </w:rPr>
        </w:r>
        <w:r>
          <w:rPr>
            <w:noProof/>
            <w:webHidden/>
          </w:rPr>
          <w:fldChar w:fldCharType="separate"/>
        </w:r>
        <w:r>
          <w:rPr>
            <w:noProof/>
            <w:webHidden/>
          </w:rPr>
          <w:t>11</w:t>
        </w:r>
        <w:r>
          <w:rPr>
            <w:noProof/>
            <w:webHidden/>
          </w:rPr>
          <w:fldChar w:fldCharType="end"/>
        </w:r>
      </w:hyperlink>
    </w:p>
    <w:p w:rsidR="00666DCE" w:rsidRDefault="00666DCE">
      <w:pPr>
        <w:pStyle w:val="TOC3"/>
        <w:rPr>
          <w:rFonts w:asciiTheme="minorHAnsi" w:eastAsiaTheme="minorEastAsia" w:hAnsiTheme="minorHAnsi" w:cstheme="minorBidi"/>
          <w:noProof/>
          <w:sz w:val="22"/>
          <w:szCs w:val="22"/>
        </w:rPr>
      </w:pPr>
      <w:hyperlink w:anchor="_Toc75410682" w:history="1">
        <w:r w:rsidRPr="0029165E">
          <w:rPr>
            <w:rStyle w:val="Hyperlink"/>
            <w:noProof/>
          </w:rPr>
          <w:t>3.1.2</w:t>
        </w:r>
        <w:r>
          <w:rPr>
            <w:rFonts w:asciiTheme="minorHAnsi" w:eastAsiaTheme="minorEastAsia" w:hAnsiTheme="minorHAnsi" w:cstheme="minorBidi"/>
            <w:noProof/>
            <w:sz w:val="22"/>
            <w:szCs w:val="22"/>
          </w:rPr>
          <w:tab/>
        </w:r>
        <w:r w:rsidRPr="0029165E">
          <w:rPr>
            <w:rStyle w:val="Hyperlink"/>
            <w:noProof/>
          </w:rPr>
          <w:t>Timers</w:t>
        </w:r>
        <w:r>
          <w:rPr>
            <w:noProof/>
            <w:webHidden/>
          </w:rPr>
          <w:tab/>
        </w:r>
        <w:r>
          <w:rPr>
            <w:noProof/>
            <w:webHidden/>
          </w:rPr>
          <w:fldChar w:fldCharType="begin"/>
        </w:r>
        <w:r>
          <w:rPr>
            <w:noProof/>
            <w:webHidden/>
          </w:rPr>
          <w:instrText xml:space="preserve"> PAGEREF _Toc75410682 \h </w:instrText>
        </w:r>
        <w:r>
          <w:rPr>
            <w:noProof/>
            <w:webHidden/>
          </w:rPr>
        </w:r>
        <w:r>
          <w:rPr>
            <w:noProof/>
            <w:webHidden/>
          </w:rPr>
          <w:fldChar w:fldCharType="separate"/>
        </w:r>
        <w:r>
          <w:rPr>
            <w:noProof/>
            <w:webHidden/>
          </w:rPr>
          <w:t>11</w:t>
        </w:r>
        <w:r>
          <w:rPr>
            <w:noProof/>
            <w:webHidden/>
          </w:rPr>
          <w:fldChar w:fldCharType="end"/>
        </w:r>
      </w:hyperlink>
    </w:p>
    <w:p w:rsidR="00666DCE" w:rsidRDefault="00666DCE">
      <w:pPr>
        <w:pStyle w:val="TOC3"/>
        <w:rPr>
          <w:rFonts w:asciiTheme="minorHAnsi" w:eastAsiaTheme="minorEastAsia" w:hAnsiTheme="minorHAnsi" w:cstheme="minorBidi"/>
          <w:noProof/>
          <w:sz w:val="22"/>
          <w:szCs w:val="22"/>
        </w:rPr>
      </w:pPr>
      <w:hyperlink w:anchor="_Toc75410683" w:history="1">
        <w:r w:rsidRPr="0029165E">
          <w:rPr>
            <w:rStyle w:val="Hyperlink"/>
            <w:noProof/>
          </w:rPr>
          <w:t>3.1.3</w:t>
        </w:r>
        <w:r>
          <w:rPr>
            <w:rFonts w:asciiTheme="minorHAnsi" w:eastAsiaTheme="minorEastAsia" w:hAnsiTheme="minorHAnsi" w:cstheme="minorBidi"/>
            <w:noProof/>
            <w:sz w:val="22"/>
            <w:szCs w:val="22"/>
          </w:rPr>
          <w:tab/>
        </w:r>
        <w:r w:rsidRPr="0029165E">
          <w:rPr>
            <w:rStyle w:val="Hyperlink"/>
            <w:noProof/>
          </w:rPr>
          <w:t>Initialization</w:t>
        </w:r>
        <w:r>
          <w:rPr>
            <w:noProof/>
            <w:webHidden/>
          </w:rPr>
          <w:tab/>
        </w:r>
        <w:r>
          <w:rPr>
            <w:noProof/>
            <w:webHidden/>
          </w:rPr>
          <w:fldChar w:fldCharType="begin"/>
        </w:r>
        <w:r>
          <w:rPr>
            <w:noProof/>
            <w:webHidden/>
          </w:rPr>
          <w:instrText xml:space="preserve"> PAGEREF _Toc75410683 \h </w:instrText>
        </w:r>
        <w:r>
          <w:rPr>
            <w:noProof/>
            <w:webHidden/>
          </w:rPr>
        </w:r>
        <w:r>
          <w:rPr>
            <w:noProof/>
            <w:webHidden/>
          </w:rPr>
          <w:fldChar w:fldCharType="separate"/>
        </w:r>
        <w:r>
          <w:rPr>
            <w:noProof/>
            <w:webHidden/>
          </w:rPr>
          <w:t>11</w:t>
        </w:r>
        <w:r>
          <w:rPr>
            <w:noProof/>
            <w:webHidden/>
          </w:rPr>
          <w:fldChar w:fldCharType="end"/>
        </w:r>
      </w:hyperlink>
    </w:p>
    <w:p w:rsidR="00666DCE" w:rsidRDefault="00666DCE">
      <w:pPr>
        <w:pStyle w:val="TOC3"/>
        <w:rPr>
          <w:rFonts w:asciiTheme="minorHAnsi" w:eastAsiaTheme="minorEastAsia" w:hAnsiTheme="minorHAnsi" w:cstheme="minorBidi"/>
          <w:noProof/>
          <w:sz w:val="22"/>
          <w:szCs w:val="22"/>
        </w:rPr>
      </w:pPr>
      <w:hyperlink w:anchor="_Toc75410684" w:history="1">
        <w:r w:rsidRPr="0029165E">
          <w:rPr>
            <w:rStyle w:val="Hyperlink"/>
            <w:noProof/>
          </w:rPr>
          <w:t>3.1.4</w:t>
        </w:r>
        <w:r>
          <w:rPr>
            <w:rFonts w:asciiTheme="minorHAnsi" w:eastAsiaTheme="minorEastAsia" w:hAnsiTheme="minorHAnsi" w:cstheme="minorBidi"/>
            <w:noProof/>
            <w:sz w:val="22"/>
            <w:szCs w:val="22"/>
          </w:rPr>
          <w:tab/>
        </w:r>
        <w:r w:rsidRPr="0029165E">
          <w:rPr>
            <w:rStyle w:val="Hyperlink"/>
            <w:noProof/>
          </w:rPr>
          <w:t>Message Processing Events and Sequencing Rules</w:t>
        </w:r>
        <w:r>
          <w:rPr>
            <w:noProof/>
            <w:webHidden/>
          </w:rPr>
          <w:tab/>
        </w:r>
        <w:r>
          <w:rPr>
            <w:noProof/>
            <w:webHidden/>
          </w:rPr>
          <w:fldChar w:fldCharType="begin"/>
        </w:r>
        <w:r>
          <w:rPr>
            <w:noProof/>
            <w:webHidden/>
          </w:rPr>
          <w:instrText xml:space="preserve"> PAGEREF _Toc75410684 \h </w:instrText>
        </w:r>
        <w:r>
          <w:rPr>
            <w:noProof/>
            <w:webHidden/>
          </w:rPr>
        </w:r>
        <w:r>
          <w:rPr>
            <w:noProof/>
            <w:webHidden/>
          </w:rPr>
          <w:fldChar w:fldCharType="separate"/>
        </w:r>
        <w:r>
          <w:rPr>
            <w:noProof/>
            <w:webHidden/>
          </w:rPr>
          <w:t>11</w:t>
        </w:r>
        <w:r>
          <w:rPr>
            <w:noProof/>
            <w:webHidden/>
          </w:rPr>
          <w:fldChar w:fldCharType="end"/>
        </w:r>
      </w:hyperlink>
    </w:p>
    <w:p w:rsidR="00666DCE" w:rsidRDefault="00666DCE">
      <w:pPr>
        <w:pStyle w:val="TOC4"/>
        <w:rPr>
          <w:rFonts w:asciiTheme="minorHAnsi" w:eastAsiaTheme="minorEastAsia" w:hAnsiTheme="minorHAnsi" w:cstheme="minorBidi"/>
          <w:noProof/>
          <w:sz w:val="22"/>
          <w:szCs w:val="22"/>
        </w:rPr>
      </w:pPr>
      <w:hyperlink w:anchor="_Toc75410685" w:history="1">
        <w:r w:rsidRPr="0029165E">
          <w:rPr>
            <w:rStyle w:val="Hyperlink"/>
            <w:noProof/>
          </w:rPr>
          <w:t>3.1.4.1</w:t>
        </w:r>
        <w:r>
          <w:rPr>
            <w:rFonts w:asciiTheme="minorHAnsi" w:eastAsiaTheme="minorEastAsia" w:hAnsiTheme="minorHAnsi" w:cstheme="minorBidi"/>
            <w:noProof/>
            <w:sz w:val="22"/>
            <w:szCs w:val="22"/>
          </w:rPr>
          <w:tab/>
        </w:r>
        <w:r w:rsidRPr="0029165E">
          <w:rPr>
            <w:rStyle w:val="Hyperlink"/>
            <w:noProof/>
          </w:rPr>
          <w:t>IsOnlyClient</w:t>
        </w:r>
        <w:r>
          <w:rPr>
            <w:noProof/>
            <w:webHidden/>
          </w:rPr>
          <w:tab/>
        </w:r>
        <w:r>
          <w:rPr>
            <w:noProof/>
            <w:webHidden/>
          </w:rPr>
          <w:fldChar w:fldCharType="begin"/>
        </w:r>
        <w:r>
          <w:rPr>
            <w:noProof/>
            <w:webHidden/>
          </w:rPr>
          <w:instrText xml:space="preserve"> PAGEREF _Toc75410685 \h </w:instrText>
        </w:r>
        <w:r>
          <w:rPr>
            <w:noProof/>
            <w:webHidden/>
          </w:rPr>
        </w:r>
        <w:r>
          <w:rPr>
            <w:noProof/>
            <w:webHidden/>
          </w:rPr>
          <w:fldChar w:fldCharType="separate"/>
        </w:r>
        <w:r>
          <w:rPr>
            <w:noProof/>
            <w:webHidden/>
          </w:rPr>
          <w:t>11</w:t>
        </w:r>
        <w:r>
          <w:rPr>
            <w:noProof/>
            <w:webHidden/>
          </w:rPr>
          <w:fldChar w:fldCharType="end"/>
        </w:r>
      </w:hyperlink>
    </w:p>
    <w:p w:rsidR="00666DCE" w:rsidRDefault="00666DCE">
      <w:pPr>
        <w:pStyle w:val="TOC5"/>
        <w:rPr>
          <w:rFonts w:asciiTheme="minorHAnsi" w:eastAsiaTheme="minorEastAsia" w:hAnsiTheme="minorHAnsi" w:cstheme="minorBidi"/>
          <w:noProof/>
          <w:sz w:val="22"/>
          <w:szCs w:val="22"/>
        </w:rPr>
      </w:pPr>
      <w:hyperlink w:anchor="_Toc75410686" w:history="1">
        <w:r w:rsidRPr="0029165E">
          <w:rPr>
            <w:rStyle w:val="Hyperlink"/>
            <w:noProof/>
          </w:rPr>
          <w:t>3.1.4.1.1</w:t>
        </w:r>
        <w:r>
          <w:rPr>
            <w:rFonts w:asciiTheme="minorHAnsi" w:eastAsiaTheme="minorEastAsia" w:hAnsiTheme="minorHAnsi" w:cstheme="minorBidi"/>
            <w:noProof/>
            <w:sz w:val="22"/>
            <w:szCs w:val="22"/>
          </w:rPr>
          <w:tab/>
        </w:r>
        <w:r w:rsidRPr="0029165E">
          <w:rPr>
            <w:rStyle w:val="Hyperlink"/>
            <w:noProof/>
          </w:rPr>
          <w:t>Messages</w:t>
        </w:r>
        <w:r>
          <w:rPr>
            <w:noProof/>
            <w:webHidden/>
          </w:rPr>
          <w:tab/>
        </w:r>
        <w:r>
          <w:rPr>
            <w:noProof/>
            <w:webHidden/>
          </w:rPr>
          <w:fldChar w:fldCharType="begin"/>
        </w:r>
        <w:r>
          <w:rPr>
            <w:noProof/>
            <w:webHidden/>
          </w:rPr>
          <w:instrText xml:space="preserve"> PAGEREF _Toc75410686 \h </w:instrText>
        </w:r>
        <w:r>
          <w:rPr>
            <w:noProof/>
            <w:webHidden/>
          </w:rPr>
        </w:r>
        <w:r>
          <w:rPr>
            <w:noProof/>
            <w:webHidden/>
          </w:rPr>
          <w:fldChar w:fldCharType="separate"/>
        </w:r>
        <w:r>
          <w:rPr>
            <w:noProof/>
            <w:webHidden/>
          </w:rPr>
          <w:t>12</w:t>
        </w:r>
        <w:r>
          <w:rPr>
            <w:noProof/>
            <w:webHidden/>
          </w:rPr>
          <w:fldChar w:fldCharType="end"/>
        </w:r>
      </w:hyperlink>
    </w:p>
    <w:p w:rsidR="00666DCE" w:rsidRDefault="00666DCE">
      <w:pPr>
        <w:pStyle w:val="TOC6"/>
        <w:rPr>
          <w:rFonts w:asciiTheme="minorHAnsi" w:eastAsiaTheme="minorEastAsia" w:hAnsiTheme="minorHAnsi" w:cstheme="minorBidi"/>
          <w:noProof/>
          <w:sz w:val="22"/>
          <w:szCs w:val="22"/>
        </w:rPr>
      </w:pPr>
      <w:hyperlink w:anchor="_Toc75410687" w:history="1">
        <w:r w:rsidRPr="0029165E">
          <w:rPr>
            <w:rStyle w:val="Hyperlink"/>
            <w:noProof/>
          </w:rPr>
          <w:t>3.1.4.1.1.1</w:t>
        </w:r>
        <w:r>
          <w:rPr>
            <w:rFonts w:asciiTheme="minorHAnsi" w:eastAsiaTheme="minorEastAsia" w:hAnsiTheme="minorHAnsi" w:cstheme="minorBidi"/>
            <w:noProof/>
            <w:sz w:val="22"/>
            <w:szCs w:val="22"/>
          </w:rPr>
          <w:tab/>
        </w:r>
        <w:r w:rsidRPr="0029165E">
          <w:rPr>
            <w:rStyle w:val="Hyperlink"/>
            <w:noProof/>
          </w:rPr>
          <w:t>IsOnlyClientSoapIn</w:t>
        </w:r>
        <w:r>
          <w:rPr>
            <w:noProof/>
            <w:webHidden/>
          </w:rPr>
          <w:tab/>
        </w:r>
        <w:r>
          <w:rPr>
            <w:noProof/>
            <w:webHidden/>
          </w:rPr>
          <w:fldChar w:fldCharType="begin"/>
        </w:r>
        <w:r>
          <w:rPr>
            <w:noProof/>
            <w:webHidden/>
          </w:rPr>
          <w:instrText xml:space="preserve"> PAGEREF _Toc75410687 \h </w:instrText>
        </w:r>
        <w:r>
          <w:rPr>
            <w:noProof/>
            <w:webHidden/>
          </w:rPr>
        </w:r>
        <w:r>
          <w:rPr>
            <w:noProof/>
            <w:webHidden/>
          </w:rPr>
          <w:fldChar w:fldCharType="separate"/>
        </w:r>
        <w:r>
          <w:rPr>
            <w:noProof/>
            <w:webHidden/>
          </w:rPr>
          <w:t>12</w:t>
        </w:r>
        <w:r>
          <w:rPr>
            <w:noProof/>
            <w:webHidden/>
          </w:rPr>
          <w:fldChar w:fldCharType="end"/>
        </w:r>
      </w:hyperlink>
    </w:p>
    <w:p w:rsidR="00666DCE" w:rsidRDefault="00666DCE">
      <w:pPr>
        <w:pStyle w:val="TOC6"/>
        <w:rPr>
          <w:rFonts w:asciiTheme="minorHAnsi" w:eastAsiaTheme="minorEastAsia" w:hAnsiTheme="minorHAnsi" w:cstheme="minorBidi"/>
          <w:noProof/>
          <w:sz w:val="22"/>
          <w:szCs w:val="22"/>
        </w:rPr>
      </w:pPr>
      <w:hyperlink w:anchor="_Toc75410688" w:history="1">
        <w:r w:rsidRPr="0029165E">
          <w:rPr>
            <w:rStyle w:val="Hyperlink"/>
            <w:noProof/>
          </w:rPr>
          <w:t>3.1.4.1.1.2</w:t>
        </w:r>
        <w:r>
          <w:rPr>
            <w:rFonts w:asciiTheme="minorHAnsi" w:eastAsiaTheme="minorEastAsia" w:hAnsiTheme="minorHAnsi" w:cstheme="minorBidi"/>
            <w:noProof/>
            <w:sz w:val="22"/>
            <w:szCs w:val="22"/>
          </w:rPr>
          <w:tab/>
        </w:r>
        <w:r w:rsidRPr="0029165E">
          <w:rPr>
            <w:rStyle w:val="Hyperlink"/>
            <w:noProof/>
          </w:rPr>
          <w:t>IsOnlyClientSoapOut</w:t>
        </w:r>
        <w:r>
          <w:rPr>
            <w:noProof/>
            <w:webHidden/>
          </w:rPr>
          <w:tab/>
        </w:r>
        <w:r>
          <w:rPr>
            <w:noProof/>
            <w:webHidden/>
          </w:rPr>
          <w:fldChar w:fldCharType="begin"/>
        </w:r>
        <w:r>
          <w:rPr>
            <w:noProof/>
            <w:webHidden/>
          </w:rPr>
          <w:instrText xml:space="preserve"> PAGEREF _Toc75410688 \h </w:instrText>
        </w:r>
        <w:r>
          <w:rPr>
            <w:noProof/>
            <w:webHidden/>
          </w:rPr>
        </w:r>
        <w:r>
          <w:rPr>
            <w:noProof/>
            <w:webHidden/>
          </w:rPr>
          <w:fldChar w:fldCharType="separate"/>
        </w:r>
        <w:r>
          <w:rPr>
            <w:noProof/>
            <w:webHidden/>
          </w:rPr>
          <w:t>12</w:t>
        </w:r>
        <w:r>
          <w:rPr>
            <w:noProof/>
            <w:webHidden/>
          </w:rPr>
          <w:fldChar w:fldCharType="end"/>
        </w:r>
      </w:hyperlink>
    </w:p>
    <w:p w:rsidR="00666DCE" w:rsidRDefault="00666DCE">
      <w:pPr>
        <w:pStyle w:val="TOC5"/>
        <w:rPr>
          <w:rFonts w:asciiTheme="minorHAnsi" w:eastAsiaTheme="minorEastAsia" w:hAnsiTheme="minorHAnsi" w:cstheme="minorBidi"/>
          <w:noProof/>
          <w:sz w:val="22"/>
          <w:szCs w:val="22"/>
        </w:rPr>
      </w:pPr>
      <w:hyperlink w:anchor="_Toc75410689" w:history="1">
        <w:r w:rsidRPr="0029165E">
          <w:rPr>
            <w:rStyle w:val="Hyperlink"/>
            <w:noProof/>
          </w:rPr>
          <w:t>3.1.4.1.2</w:t>
        </w:r>
        <w:r>
          <w:rPr>
            <w:rFonts w:asciiTheme="minorHAnsi" w:eastAsiaTheme="minorEastAsia" w:hAnsiTheme="minorHAnsi" w:cstheme="minorBidi"/>
            <w:noProof/>
            <w:sz w:val="22"/>
            <w:szCs w:val="22"/>
          </w:rPr>
          <w:tab/>
        </w:r>
        <w:r w:rsidRPr="0029165E">
          <w:rPr>
            <w:rStyle w:val="Hyperlink"/>
            <w:noProof/>
          </w:rPr>
          <w:t>Elements</w:t>
        </w:r>
        <w:r>
          <w:rPr>
            <w:noProof/>
            <w:webHidden/>
          </w:rPr>
          <w:tab/>
        </w:r>
        <w:r>
          <w:rPr>
            <w:noProof/>
            <w:webHidden/>
          </w:rPr>
          <w:fldChar w:fldCharType="begin"/>
        </w:r>
        <w:r>
          <w:rPr>
            <w:noProof/>
            <w:webHidden/>
          </w:rPr>
          <w:instrText xml:space="preserve"> PAGEREF _Toc75410689 \h </w:instrText>
        </w:r>
        <w:r>
          <w:rPr>
            <w:noProof/>
            <w:webHidden/>
          </w:rPr>
        </w:r>
        <w:r>
          <w:rPr>
            <w:noProof/>
            <w:webHidden/>
          </w:rPr>
          <w:fldChar w:fldCharType="separate"/>
        </w:r>
        <w:r>
          <w:rPr>
            <w:noProof/>
            <w:webHidden/>
          </w:rPr>
          <w:t>12</w:t>
        </w:r>
        <w:r>
          <w:rPr>
            <w:noProof/>
            <w:webHidden/>
          </w:rPr>
          <w:fldChar w:fldCharType="end"/>
        </w:r>
      </w:hyperlink>
    </w:p>
    <w:p w:rsidR="00666DCE" w:rsidRDefault="00666DCE">
      <w:pPr>
        <w:pStyle w:val="TOC6"/>
        <w:rPr>
          <w:rFonts w:asciiTheme="minorHAnsi" w:eastAsiaTheme="minorEastAsia" w:hAnsiTheme="minorHAnsi" w:cstheme="minorBidi"/>
          <w:noProof/>
          <w:sz w:val="22"/>
          <w:szCs w:val="22"/>
        </w:rPr>
      </w:pPr>
      <w:hyperlink w:anchor="_Toc75410690" w:history="1">
        <w:r w:rsidRPr="0029165E">
          <w:rPr>
            <w:rStyle w:val="Hyperlink"/>
            <w:noProof/>
          </w:rPr>
          <w:t>3.1.4.1.2.1</w:t>
        </w:r>
        <w:r>
          <w:rPr>
            <w:rFonts w:asciiTheme="minorHAnsi" w:eastAsiaTheme="minorEastAsia" w:hAnsiTheme="minorHAnsi" w:cstheme="minorBidi"/>
            <w:noProof/>
            <w:sz w:val="22"/>
            <w:szCs w:val="22"/>
          </w:rPr>
          <w:tab/>
        </w:r>
        <w:r w:rsidRPr="0029165E">
          <w:rPr>
            <w:rStyle w:val="Hyperlink"/>
            <w:noProof/>
          </w:rPr>
          <w:t>IsOnlyClient</w:t>
        </w:r>
        <w:r>
          <w:rPr>
            <w:noProof/>
            <w:webHidden/>
          </w:rPr>
          <w:tab/>
        </w:r>
        <w:r>
          <w:rPr>
            <w:noProof/>
            <w:webHidden/>
          </w:rPr>
          <w:fldChar w:fldCharType="begin"/>
        </w:r>
        <w:r>
          <w:rPr>
            <w:noProof/>
            <w:webHidden/>
          </w:rPr>
          <w:instrText xml:space="preserve"> PAGEREF _Toc75410690 \h </w:instrText>
        </w:r>
        <w:r>
          <w:rPr>
            <w:noProof/>
            <w:webHidden/>
          </w:rPr>
        </w:r>
        <w:r>
          <w:rPr>
            <w:noProof/>
            <w:webHidden/>
          </w:rPr>
          <w:fldChar w:fldCharType="separate"/>
        </w:r>
        <w:r>
          <w:rPr>
            <w:noProof/>
            <w:webHidden/>
          </w:rPr>
          <w:t>12</w:t>
        </w:r>
        <w:r>
          <w:rPr>
            <w:noProof/>
            <w:webHidden/>
          </w:rPr>
          <w:fldChar w:fldCharType="end"/>
        </w:r>
      </w:hyperlink>
    </w:p>
    <w:p w:rsidR="00666DCE" w:rsidRDefault="00666DCE">
      <w:pPr>
        <w:pStyle w:val="TOC6"/>
        <w:rPr>
          <w:rFonts w:asciiTheme="minorHAnsi" w:eastAsiaTheme="minorEastAsia" w:hAnsiTheme="minorHAnsi" w:cstheme="minorBidi"/>
          <w:noProof/>
          <w:sz w:val="22"/>
          <w:szCs w:val="22"/>
        </w:rPr>
      </w:pPr>
      <w:hyperlink w:anchor="_Toc75410691" w:history="1">
        <w:r w:rsidRPr="0029165E">
          <w:rPr>
            <w:rStyle w:val="Hyperlink"/>
            <w:noProof/>
          </w:rPr>
          <w:t>3.1.4.1.2.2</w:t>
        </w:r>
        <w:r>
          <w:rPr>
            <w:rFonts w:asciiTheme="minorHAnsi" w:eastAsiaTheme="minorEastAsia" w:hAnsiTheme="minorHAnsi" w:cstheme="minorBidi"/>
            <w:noProof/>
            <w:sz w:val="22"/>
            <w:szCs w:val="22"/>
          </w:rPr>
          <w:tab/>
        </w:r>
        <w:r w:rsidRPr="0029165E">
          <w:rPr>
            <w:rStyle w:val="Hyperlink"/>
            <w:noProof/>
          </w:rPr>
          <w:t>IsOnlyClientResponse</w:t>
        </w:r>
        <w:r>
          <w:rPr>
            <w:noProof/>
            <w:webHidden/>
          </w:rPr>
          <w:tab/>
        </w:r>
        <w:r>
          <w:rPr>
            <w:noProof/>
            <w:webHidden/>
          </w:rPr>
          <w:fldChar w:fldCharType="begin"/>
        </w:r>
        <w:r>
          <w:rPr>
            <w:noProof/>
            <w:webHidden/>
          </w:rPr>
          <w:instrText xml:space="preserve"> PAGEREF _Toc75410691 \h </w:instrText>
        </w:r>
        <w:r>
          <w:rPr>
            <w:noProof/>
            <w:webHidden/>
          </w:rPr>
        </w:r>
        <w:r>
          <w:rPr>
            <w:noProof/>
            <w:webHidden/>
          </w:rPr>
          <w:fldChar w:fldCharType="separate"/>
        </w:r>
        <w:r>
          <w:rPr>
            <w:noProof/>
            <w:webHidden/>
          </w:rPr>
          <w:t>13</w:t>
        </w:r>
        <w:r>
          <w:rPr>
            <w:noProof/>
            <w:webHidden/>
          </w:rPr>
          <w:fldChar w:fldCharType="end"/>
        </w:r>
      </w:hyperlink>
    </w:p>
    <w:p w:rsidR="00666DCE" w:rsidRDefault="00666DCE">
      <w:pPr>
        <w:pStyle w:val="TOC3"/>
        <w:rPr>
          <w:rFonts w:asciiTheme="minorHAnsi" w:eastAsiaTheme="minorEastAsia" w:hAnsiTheme="minorHAnsi" w:cstheme="minorBidi"/>
          <w:noProof/>
          <w:sz w:val="22"/>
          <w:szCs w:val="22"/>
        </w:rPr>
      </w:pPr>
      <w:hyperlink w:anchor="_Toc75410692" w:history="1">
        <w:r w:rsidRPr="0029165E">
          <w:rPr>
            <w:rStyle w:val="Hyperlink"/>
            <w:noProof/>
          </w:rPr>
          <w:t>3.1.5</w:t>
        </w:r>
        <w:r>
          <w:rPr>
            <w:rFonts w:asciiTheme="minorHAnsi" w:eastAsiaTheme="minorEastAsia" w:hAnsiTheme="minorHAnsi" w:cstheme="minorBidi"/>
            <w:noProof/>
            <w:sz w:val="22"/>
            <w:szCs w:val="22"/>
          </w:rPr>
          <w:tab/>
        </w:r>
        <w:r w:rsidRPr="0029165E">
          <w:rPr>
            <w:rStyle w:val="Hyperlink"/>
            <w:noProof/>
          </w:rPr>
          <w:t>Timer Events</w:t>
        </w:r>
        <w:r>
          <w:rPr>
            <w:noProof/>
            <w:webHidden/>
          </w:rPr>
          <w:tab/>
        </w:r>
        <w:r>
          <w:rPr>
            <w:noProof/>
            <w:webHidden/>
          </w:rPr>
          <w:fldChar w:fldCharType="begin"/>
        </w:r>
        <w:r>
          <w:rPr>
            <w:noProof/>
            <w:webHidden/>
          </w:rPr>
          <w:instrText xml:space="preserve"> PAGEREF _Toc75410692 \h </w:instrText>
        </w:r>
        <w:r>
          <w:rPr>
            <w:noProof/>
            <w:webHidden/>
          </w:rPr>
        </w:r>
        <w:r>
          <w:rPr>
            <w:noProof/>
            <w:webHidden/>
          </w:rPr>
          <w:fldChar w:fldCharType="separate"/>
        </w:r>
        <w:r>
          <w:rPr>
            <w:noProof/>
            <w:webHidden/>
          </w:rPr>
          <w:t>13</w:t>
        </w:r>
        <w:r>
          <w:rPr>
            <w:noProof/>
            <w:webHidden/>
          </w:rPr>
          <w:fldChar w:fldCharType="end"/>
        </w:r>
      </w:hyperlink>
    </w:p>
    <w:p w:rsidR="00666DCE" w:rsidRDefault="00666DCE">
      <w:pPr>
        <w:pStyle w:val="TOC3"/>
        <w:rPr>
          <w:rFonts w:asciiTheme="minorHAnsi" w:eastAsiaTheme="minorEastAsia" w:hAnsiTheme="minorHAnsi" w:cstheme="minorBidi"/>
          <w:noProof/>
          <w:sz w:val="22"/>
          <w:szCs w:val="22"/>
        </w:rPr>
      </w:pPr>
      <w:hyperlink w:anchor="_Toc75410693" w:history="1">
        <w:r w:rsidRPr="0029165E">
          <w:rPr>
            <w:rStyle w:val="Hyperlink"/>
            <w:noProof/>
          </w:rPr>
          <w:t>3.1.6</w:t>
        </w:r>
        <w:r>
          <w:rPr>
            <w:rFonts w:asciiTheme="minorHAnsi" w:eastAsiaTheme="minorEastAsia" w:hAnsiTheme="minorHAnsi" w:cstheme="minorBidi"/>
            <w:noProof/>
            <w:sz w:val="22"/>
            <w:szCs w:val="22"/>
          </w:rPr>
          <w:tab/>
        </w:r>
        <w:r w:rsidRPr="0029165E">
          <w:rPr>
            <w:rStyle w:val="Hyperlink"/>
            <w:noProof/>
          </w:rPr>
          <w:t>Other Local Events</w:t>
        </w:r>
        <w:r>
          <w:rPr>
            <w:noProof/>
            <w:webHidden/>
          </w:rPr>
          <w:tab/>
        </w:r>
        <w:r>
          <w:rPr>
            <w:noProof/>
            <w:webHidden/>
          </w:rPr>
          <w:fldChar w:fldCharType="begin"/>
        </w:r>
        <w:r>
          <w:rPr>
            <w:noProof/>
            <w:webHidden/>
          </w:rPr>
          <w:instrText xml:space="preserve"> PAGEREF _Toc75410693 \h </w:instrText>
        </w:r>
        <w:r>
          <w:rPr>
            <w:noProof/>
            <w:webHidden/>
          </w:rPr>
        </w:r>
        <w:r>
          <w:rPr>
            <w:noProof/>
            <w:webHidden/>
          </w:rPr>
          <w:fldChar w:fldCharType="separate"/>
        </w:r>
        <w:r>
          <w:rPr>
            <w:noProof/>
            <w:webHidden/>
          </w:rPr>
          <w:t>13</w:t>
        </w:r>
        <w:r>
          <w:rPr>
            <w:noProof/>
            <w:webHidden/>
          </w:rPr>
          <w:fldChar w:fldCharType="end"/>
        </w:r>
      </w:hyperlink>
    </w:p>
    <w:p w:rsidR="00666DCE" w:rsidRDefault="00666DCE">
      <w:pPr>
        <w:pStyle w:val="TOC1"/>
        <w:rPr>
          <w:rFonts w:asciiTheme="minorHAnsi" w:eastAsiaTheme="minorEastAsia" w:hAnsiTheme="minorHAnsi" w:cstheme="minorBidi"/>
          <w:b w:val="0"/>
          <w:bCs w:val="0"/>
          <w:noProof/>
          <w:sz w:val="22"/>
          <w:szCs w:val="22"/>
        </w:rPr>
      </w:pPr>
      <w:hyperlink w:anchor="_Toc75410694" w:history="1">
        <w:r w:rsidRPr="0029165E">
          <w:rPr>
            <w:rStyle w:val="Hyperlink"/>
            <w:noProof/>
          </w:rPr>
          <w:t>4</w:t>
        </w:r>
        <w:r>
          <w:rPr>
            <w:rFonts w:asciiTheme="minorHAnsi" w:eastAsiaTheme="minorEastAsia" w:hAnsiTheme="minorHAnsi" w:cstheme="minorBidi"/>
            <w:b w:val="0"/>
            <w:bCs w:val="0"/>
            <w:noProof/>
            <w:sz w:val="22"/>
            <w:szCs w:val="22"/>
          </w:rPr>
          <w:tab/>
        </w:r>
        <w:r w:rsidRPr="0029165E">
          <w:rPr>
            <w:rStyle w:val="Hyperlink"/>
            <w:noProof/>
          </w:rPr>
          <w:t>Protocol Examples</w:t>
        </w:r>
        <w:r>
          <w:rPr>
            <w:noProof/>
            <w:webHidden/>
          </w:rPr>
          <w:tab/>
        </w:r>
        <w:r>
          <w:rPr>
            <w:noProof/>
            <w:webHidden/>
          </w:rPr>
          <w:fldChar w:fldCharType="begin"/>
        </w:r>
        <w:r>
          <w:rPr>
            <w:noProof/>
            <w:webHidden/>
          </w:rPr>
          <w:instrText xml:space="preserve"> PAGEREF _Toc75410694 \h </w:instrText>
        </w:r>
        <w:r>
          <w:rPr>
            <w:noProof/>
            <w:webHidden/>
          </w:rPr>
        </w:r>
        <w:r>
          <w:rPr>
            <w:noProof/>
            <w:webHidden/>
          </w:rPr>
          <w:fldChar w:fldCharType="separate"/>
        </w:r>
        <w:r>
          <w:rPr>
            <w:noProof/>
            <w:webHidden/>
          </w:rPr>
          <w:t>14</w:t>
        </w:r>
        <w:r>
          <w:rPr>
            <w:noProof/>
            <w:webHidden/>
          </w:rPr>
          <w:fldChar w:fldCharType="end"/>
        </w:r>
      </w:hyperlink>
    </w:p>
    <w:p w:rsidR="00666DCE" w:rsidRDefault="00666DCE">
      <w:pPr>
        <w:pStyle w:val="TOC2"/>
        <w:rPr>
          <w:rFonts w:asciiTheme="minorHAnsi" w:eastAsiaTheme="minorEastAsia" w:hAnsiTheme="minorHAnsi" w:cstheme="minorBidi"/>
          <w:noProof/>
          <w:sz w:val="22"/>
          <w:szCs w:val="22"/>
        </w:rPr>
      </w:pPr>
      <w:hyperlink w:anchor="_Toc75410695" w:history="1">
        <w:r w:rsidRPr="0029165E">
          <w:rPr>
            <w:rStyle w:val="Hyperlink"/>
            <w:noProof/>
          </w:rPr>
          <w:t>4.1</w:t>
        </w:r>
        <w:r>
          <w:rPr>
            <w:rFonts w:asciiTheme="minorHAnsi" w:eastAsiaTheme="minorEastAsia" w:hAnsiTheme="minorHAnsi" w:cstheme="minorBidi"/>
            <w:noProof/>
            <w:sz w:val="22"/>
            <w:szCs w:val="22"/>
          </w:rPr>
          <w:tab/>
        </w:r>
        <w:r w:rsidRPr="0029165E">
          <w:rPr>
            <w:rStyle w:val="Hyperlink"/>
            <w:noProof/>
          </w:rPr>
          <w:t>IsOnlyClient</w:t>
        </w:r>
        <w:r>
          <w:rPr>
            <w:noProof/>
            <w:webHidden/>
          </w:rPr>
          <w:tab/>
        </w:r>
        <w:r>
          <w:rPr>
            <w:noProof/>
            <w:webHidden/>
          </w:rPr>
          <w:fldChar w:fldCharType="begin"/>
        </w:r>
        <w:r>
          <w:rPr>
            <w:noProof/>
            <w:webHidden/>
          </w:rPr>
          <w:instrText xml:space="preserve"> PAGEREF _Toc75410695 \h </w:instrText>
        </w:r>
        <w:r>
          <w:rPr>
            <w:noProof/>
            <w:webHidden/>
          </w:rPr>
        </w:r>
        <w:r>
          <w:rPr>
            <w:noProof/>
            <w:webHidden/>
          </w:rPr>
          <w:fldChar w:fldCharType="separate"/>
        </w:r>
        <w:r>
          <w:rPr>
            <w:noProof/>
            <w:webHidden/>
          </w:rPr>
          <w:t>14</w:t>
        </w:r>
        <w:r>
          <w:rPr>
            <w:noProof/>
            <w:webHidden/>
          </w:rPr>
          <w:fldChar w:fldCharType="end"/>
        </w:r>
      </w:hyperlink>
    </w:p>
    <w:p w:rsidR="00666DCE" w:rsidRDefault="00666DCE">
      <w:pPr>
        <w:pStyle w:val="TOC1"/>
        <w:rPr>
          <w:rFonts w:asciiTheme="minorHAnsi" w:eastAsiaTheme="minorEastAsia" w:hAnsiTheme="minorHAnsi" w:cstheme="minorBidi"/>
          <w:b w:val="0"/>
          <w:bCs w:val="0"/>
          <w:noProof/>
          <w:sz w:val="22"/>
          <w:szCs w:val="22"/>
        </w:rPr>
      </w:pPr>
      <w:hyperlink w:anchor="_Toc75410696" w:history="1">
        <w:r w:rsidRPr="0029165E">
          <w:rPr>
            <w:rStyle w:val="Hyperlink"/>
            <w:noProof/>
          </w:rPr>
          <w:t>5</w:t>
        </w:r>
        <w:r>
          <w:rPr>
            <w:rFonts w:asciiTheme="minorHAnsi" w:eastAsiaTheme="minorEastAsia" w:hAnsiTheme="minorHAnsi" w:cstheme="minorBidi"/>
            <w:b w:val="0"/>
            <w:bCs w:val="0"/>
            <w:noProof/>
            <w:sz w:val="22"/>
            <w:szCs w:val="22"/>
          </w:rPr>
          <w:tab/>
        </w:r>
        <w:r w:rsidRPr="0029165E">
          <w:rPr>
            <w:rStyle w:val="Hyperlink"/>
            <w:noProof/>
          </w:rPr>
          <w:t>Security</w:t>
        </w:r>
        <w:r>
          <w:rPr>
            <w:noProof/>
            <w:webHidden/>
          </w:rPr>
          <w:tab/>
        </w:r>
        <w:r>
          <w:rPr>
            <w:noProof/>
            <w:webHidden/>
          </w:rPr>
          <w:fldChar w:fldCharType="begin"/>
        </w:r>
        <w:r>
          <w:rPr>
            <w:noProof/>
            <w:webHidden/>
          </w:rPr>
          <w:instrText xml:space="preserve"> PAGEREF _Toc75410696 \h </w:instrText>
        </w:r>
        <w:r>
          <w:rPr>
            <w:noProof/>
            <w:webHidden/>
          </w:rPr>
        </w:r>
        <w:r>
          <w:rPr>
            <w:noProof/>
            <w:webHidden/>
          </w:rPr>
          <w:fldChar w:fldCharType="separate"/>
        </w:r>
        <w:r>
          <w:rPr>
            <w:noProof/>
            <w:webHidden/>
          </w:rPr>
          <w:t>15</w:t>
        </w:r>
        <w:r>
          <w:rPr>
            <w:noProof/>
            <w:webHidden/>
          </w:rPr>
          <w:fldChar w:fldCharType="end"/>
        </w:r>
      </w:hyperlink>
    </w:p>
    <w:p w:rsidR="00666DCE" w:rsidRDefault="00666DCE">
      <w:pPr>
        <w:pStyle w:val="TOC2"/>
        <w:rPr>
          <w:rFonts w:asciiTheme="minorHAnsi" w:eastAsiaTheme="minorEastAsia" w:hAnsiTheme="minorHAnsi" w:cstheme="minorBidi"/>
          <w:noProof/>
          <w:sz w:val="22"/>
          <w:szCs w:val="22"/>
        </w:rPr>
      </w:pPr>
      <w:hyperlink w:anchor="_Toc75410697" w:history="1">
        <w:r w:rsidRPr="0029165E">
          <w:rPr>
            <w:rStyle w:val="Hyperlink"/>
            <w:noProof/>
          </w:rPr>
          <w:t>5.1</w:t>
        </w:r>
        <w:r>
          <w:rPr>
            <w:rFonts w:asciiTheme="minorHAnsi" w:eastAsiaTheme="minorEastAsia" w:hAnsiTheme="minorHAnsi" w:cstheme="minorBidi"/>
            <w:noProof/>
            <w:sz w:val="22"/>
            <w:szCs w:val="22"/>
          </w:rPr>
          <w:tab/>
        </w:r>
        <w:r w:rsidRPr="0029165E">
          <w:rPr>
            <w:rStyle w:val="Hyperlink"/>
            <w:noProof/>
          </w:rPr>
          <w:t>Security Considerations for Implementers</w:t>
        </w:r>
        <w:r>
          <w:rPr>
            <w:noProof/>
            <w:webHidden/>
          </w:rPr>
          <w:tab/>
        </w:r>
        <w:r>
          <w:rPr>
            <w:noProof/>
            <w:webHidden/>
          </w:rPr>
          <w:fldChar w:fldCharType="begin"/>
        </w:r>
        <w:r>
          <w:rPr>
            <w:noProof/>
            <w:webHidden/>
          </w:rPr>
          <w:instrText xml:space="preserve"> PAGEREF _Toc75410697 \h </w:instrText>
        </w:r>
        <w:r>
          <w:rPr>
            <w:noProof/>
            <w:webHidden/>
          </w:rPr>
        </w:r>
        <w:r>
          <w:rPr>
            <w:noProof/>
            <w:webHidden/>
          </w:rPr>
          <w:fldChar w:fldCharType="separate"/>
        </w:r>
        <w:r>
          <w:rPr>
            <w:noProof/>
            <w:webHidden/>
          </w:rPr>
          <w:t>15</w:t>
        </w:r>
        <w:r>
          <w:rPr>
            <w:noProof/>
            <w:webHidden/>
          </w:rPr>
          <w:fldChar w:fldCharType="end"/>
        </w:r>
      </w:hyperlink>
    </w:p>
    <w:p w:rsidR="00666DCE" w:rsidRDefault="00666DCE">
      <w:pPr>
        <w:pStyle w:val="TOC2"/>
        <w:rPr>
          <w:rFonts w:asciiTheme="minorHAnsi" w:eastAsiaTheme="minorEastAsia" w:hAnsiTheme="minorHAnsi" w:cstheme="minorBidi"/>
          <w:noProof/>
          <w:sz w:val="22"/>
          <w:szCs w:val="22"/>
        </w:rPr>
      </w:pPr>
      <w:hyperlink w:anchor="_Toc75410698" w:history="1">
        <w:r w:rsidRPr="0029165E">
          <w:rPr>
            <w:rStyle w:val="Hyperlink"/>
            <w:noProof/>
          </w:rPr>
          <w:t>5.2</w:t>
        </w:r>
        <w:r>
          <w:rPr>
            <w:rFonts w:asciiTheme="minorHAnsi" w:eastAsiaTheme="minorEastAsia" w:hAnsiTheme="minorHAnsi" w:cstheme="minorBidi"/>
            <w:noProof/>
            <w:sz w:val="22"/>
            <w:szCs w:val="22"/>
          </w:rPr>
          <w:tab/>
        </w:r>
        <w:r w:rsidRPr="0029165E">
          <w:rPr>
            <w:rStyle w:val="Hyperlink"/>
            <w:noProof/>
          </w:rPr>
          <w:t>Index of Security Parameters</w:t>
        </w:r>
        <w:r>
          <w:rPr>
            <w:noProof/>
            <w:webHidden/>
          </w:rPr>
          <w:tab/>
        </w:r>
        <w:r>
          <w:rPr>
            <w:noProof/>
            <w:webHidden/>
          </w:rPr>
          <w:fldChar w:fldCharType="begin"/>
        </w:r>
        <w:r>
          <w:rPr>
            <w:noProof/>
            <w:webHidden/>
          </w:rPr>
          <w:instrText xml:space="preserve"> PAGEREF _Toc75410698 \h </w:instrText>
        </w:r>
        <w:r>
          <w:rPr>
            <w:noProof/>
            <w:webHidden/>
          </w:rPr>
        </w:r>
        <w:r>
          <w:rPr>
            <w:noProof/>
            <w:webHidden/>
          </w:rPr>
          <w:fldChar w:fldCharType="separate"/>
        </w:r>
        <w:r>
          <w:rPr>
            <w:noProof/>
            <w:webHidden/>
          </w:rPr>
          <w:t>15</w:t>
        </w:r>
        <w:r>
          <w:rPr>
            <w:noProof/>
            <w:webHidden/>
          </w:rPr>
          <w:fldChar w:fldCharType="end"/>
        </w:r>
      </w:hyperlink>
    </w:p>
    <w:p w:rsidR="00666DCE" w:rsidRDefault="00666DCE">
      <w:pPr>
        <w:pStyle w:val="TOC1"/>
        <w:rPr>
          <w:rFonts w:asciiTheme="minorHAnsi" w:eastAsiaTheme="minorEastAsia" w:hAnsiTheme="minorHAnsi" w:cstheme="minorBidi"/>
          <w:b w:val="0"/>
          <w:bCs w:val="0"/>
          <w:noProof/>
          <w:sz w:val="22"/>
          <w:szCs w:val="22"/>
        </w:rPr>
      </w:pPr>
      <w:hyperlink w:anchor="_Toc75410699" w:history="1">
        <w:r w:rsidRPr="0029165E">
          <w:rPr>
            <w:rStyle w:val="Hyperlink"/>
            <w:noProof/>
          </w:rPr>
          <w:t>6</w:t>
        </w:r>
        <w:r>
          <w:rPr>
            <w:rFonts w:asciiTheme="minorHAnsi" w:eastAsiaTheme="minorEastAsia" w:hAnsiTheme="minorHAnsi" w:cstheme="minorBidi"/>
            <w:b w:val="0"/>
            <w:bCs w:val="0"/>
            <w:noProof/>
            <w:sz w:val="22"/>
            <w:szCs w:val="22"/>
          </w:rPr>
          <w:tab/>
        </w:r>
        <w:r w:rsidRPr="0029165E">
          <w:rPr>
            <w:rStyle w:val="Hyperlink"/>
            <w:noProof/>
          </w:rPr>
          <w:t>Appendix A: Full WSDL</w:t>
        </w:r>
        <w:r>
          <w:rPr>
            <w:noProof/>
            <w:webHidden/>
          </w:rPr>
          <w:tab/>
        </w:r>
        <w:r>
          <w:rPr>
            <w:noProof/>
            <w:webHidden/>
          </w:rPr>
          <w:fldChar w:fldCharType="begin"/>
        </w:r>
        <w:r>
          <w:rPr>
            <w:noProof/>
            <w:webHidden/>
          </w:rPr>
          <w:instrText xml:space="preserve"> PAGEREF _Toc75410699 \h </w:instrText>
        </w:r>
        <w:r>
          <w:rPr>
            <w:noProof/>
            <w:webHidden/>
          </w:rPr>
        </w:r>
        <w:r>
          <w:rPr>
            <w:noProof/>
            <w:webHidden/>
          </w:rPr>
          <w:fldChar w:fldCharType="separate"/>
        </w:r>
        <w:r>
          <w:rPr>
            <w:noProof/>
            <w:webHidden/>
          </w:rPr>
          <w:t>16</w:t>
        </w:r>
        <w:r>
          <w:rPr>
            <w:noProof/>
            <w:webHidden/>
          </w:rPr>
          <w:fldChar w:fldCharType="end"/>
        </w:r>
      </w:hyperlink>
    </w:p>
    <w:p w:rsidR="00666DCE" w:rsidRDefault="00666DCE">
      <w:pPr>
        <w:pStyle w:val="TOC1"/>
        <w:rPr>
          <w:rFonts w:asciiTheme="minorHAnsi" w:eastAsiaTheme="minorEastAsia" w:hAnsiTheme="minorHAnsi" w:cstheme="minorBidi"/>
          <w:b w:val="0"/>
          <w:bCs w:val="0"/>
          <w:noProof/>
          <w:sz w:val="22"/>
          <w:szCs w:val="22"/>
        </w:rPr>
      </w:pPr>
      <w:hyperlink w:anchor="_Toc75410700" w:history="1">
        <w:r w:rsidRPr="0029165E">
          <w:rPr>
            <w:rStyle w:val="Hyperlink"/>
            <w:noProof/>
          </w:rPr>
          <w:t>7</w:t>
        </w:r>
        <w:r>
          <w:rPr>
            <w:rFonts w:asciiTheme="minorHAnsi" w:eastAsiaTheme="minorEastAsia" w:hAnsiTheme="minorHAnsi" w:cstheme="minorBidi"/>
            <w:b w:val="0"/>
            <w:bCs w:val="0"/>
            <w:noProof/>
            <w:sz w:val="22"/>
            <w:szCs w:val="22"/>
          </w:rPr>
          <w:tab/>
        </w:r>
        <w:r w:rsidRPr="0029165E">
          <w:rPr>
            <w:rStyle w:val="Hyperlink"/>
            <w:noProof/>
          </w:rPr>
          <w:t>Appendix B: Product Behavior</w:t>
        </w:r>
        <w:r>
          <w:rPr>
            <w:noProof/>
            <w:webHidden/>
          </w:rPr>
          <w:tab/>
        </w:r>
        <w:r>
          <w:rPr>
            <w:noProof/>
            <w:webHidden/>
          </w:rPr>
          <w:fldChar w:fldCharType="begin"/>
        </w:r>
        <w:r>
          <w:rPr>
            <w:noProof/>
            <w:webHidden/>
          </w:rPr>
          <w:instrText xml:space="preserve"> PAGEREF _Toc75410700 \h </w:instrText>
        </w:r>
        <w:r>
          <w:rPr>
            <w:noProof/>
            <w:webHidden/>
          </w:rPr>
        </w:r>
        <w:r>
          <w:rPr>
            <w:noProof/>
            <w:webHidden/>
          </w:rPr>
          <w:fldChar w:fldCharType="separate"/>
        </w:r>
        <w:r>
          <w:rPr>
            <w:noProof/>
            <w:webHidden/>
          </w:rPr>
          <w:t>18</w:t>
        </w:r>
        <w:r>
          <w:rPr>
            <w:noProof/>
            <w:webHidden/>
          </w:rPr>
          <w:fldChar w:fldCharType="end"/>
        </w:r>
      </w:hyperlink>
    </w:p>
    <w:p w:rsidR="00666DCE" w:rsidRDefault="00666DCE">
      <w:pPr>
        <w:pStyle w:val="TOC1"/>
        <w:rPr>
          <w:rFonts w:asciiTheme="minorHAnsi" w:eastAsiaTheme="minorEastAsia" w:hAnsiTheme="minorHAnsi" w:cstheme="minorBidi"/>
          <w:b w:val="0"/>
          <w:bCs w:val="0"/>
          <w:noProof/>
          <w:sz w:val="22"/>
          <w:szCs w:val="22"/>
        </w:rPr>
      </w:pPr>
      <w:hyperlink w:anchor="_Toc75410701" w:history="1">
        <w:r w:rsidRPr="0029165E">
          <w:rPr>
            <w:rStyle w:val="Hyperlink"/>
            <w:noProof/>
          </w:rPr>
          <w:t>8</w:t>
        </w:r>
        <w:r>
          <w:rPr>
            <w:rFonts w:asciiTheme="minorHAnsi" w:eastAsiaTheme="minorEastAsia" w:hAnsiTheme="minorHAnsi" w:cstheme="minorBidi"/>
            <w:b w:val="0"/>
            <w:bCs w:val="0"/>
            <w:noProof/>
            <w:sz w:val="22"/>
            <w:szCs w:val="22"/>
          </w:rPr>
          <w:tab/>
        </w:r>
        <w:r w:rsidRPr="0029165E">
          <w:rPr>
            <w:rStyle w:val="Hyperlink"/>
            <w:noProof/>
          </w:rPr>
          <w:t>Change Tracking</w:t>
        </w:r>
        <w:r>
          <w:rPr>
            <w:noProof/>
            <w:webHidden/>
          </w:rPr>
          <w:tab/>
        </w:r>
        <w:r>
          <w:rPr>
            <w:noProof/>
            <w:webHidden/>
          </w:rPr>
          <w:fldChar w:fldCharType="begin"/>
        </w:r>
        <w:r>
          <w:rPr>
            <w:noProof/>
            <w:webHidden/>
          </w:rPr>
          <w:instrText xml:space="preserve"> PAGEREF _Toc75410701 \h </w:instrText>
        </w:r>
        <w:r>
          <w:rPr>
            <w:noProof/>
            <w:webHidden/>
          </w:rPr>
        </w:r>
        <w:r>
          <w:rPr>
            <w:noProof/>
            <w:webHidden/>
          </w:rPr>
          <w:fldChar w:fldCharType="separate"/>
        </w:r>
        <w:r>
          <w:rPr>
            <w:noProof/>
            <w:webHidden/>
          </w:rPr>
          <w:t>19</w:t>
        </w:r>
        <w:r>
          <w:rPr>
            <w:noProof/>
            <w:webHidden/>
          </w:rPr>
          <w:fldChar w:fldCharType="end"/>
        </w:r>
      </w:hyperlink>
    </w:p>
    <w:p w:rsidR="00666DCE" w:rsidRDefault="00666DCE">
      <w:pPr>
        <w:pStyle w:val="TOC1"/>
        <w:rPr>
          <w:rFonts w:asciiTheme="minorHAnsi" w:eastAsiaTheme="minorEastAsia" w:hAnsiTheme="minorHAnsi" w:cstheme="minorBidi"/>
          <w:b w:val="0"/>
          <w:bCs w:val="0"/>
          <w:noProof/>
          <w:sz w:val="22"/>
          <w:szCs w:val="22"/>
        </w:rPr>
      </w:pPr>
      <w:hyperlink w:anchor="_Toc75410702" w:history="1">
        <w:r w:rsidRPr="0029165E">
          <w:rPr>
            <w:rStyle w:val="Hyperlink"/>
            <w:noProof/>
          </w:rPr>
          <w:t>9</w:t>
        </w:r>
        <w:r>
          <w:rPr>
            <w:rFonts w:asciiTheme="minorHAnsi" w:eastAsiaTheme="minorEastAsia" w:hAnsiTheme="minorHAnsi" w:cstheme="minorBidi"/>
            <w:b w:val="0"/>
            <w:bCs w:val="0"/>
            <w:noProof/>
            <w:sz w:val="22"/>
            <w:szCs w:val="22"/>
          </w:rPr>
          <w:tab/>
        </w:r>
        <w:r w:rsidRPr="0029165E">
          <w:rPr>
            <w:rStyle w:val="Hyperlink"/>
            <w:noProof/>
          </w:rPr>
          <w:t>Index</w:t>
        </w:r>
        <w:r>
          <w:rPr>
            <w:noProof/>
            <w:webHidden/>
          </w:rPr>
          <w:tab/>
        </w:r>
        <w:r>
          <w:rPr>
            <w:noProof/>
            <w:webHidden/>
          </w:rPr>
          <w:fldChar w:fldCharType="begin"/>
        </w:r>
        <w:r>
          <w:rPr>
            <w:noProof/>
            <w:webHidden/>
          </w:rPr>
          <w:instrText xml:space="preserve"> PAGEREF _Toc75410702 \h </w:instrText>
        </w:r>
        <w:r>
          <w:rPr>
            <w:noProof/>
            <w:webHidden/>
          </w:rPr>
        </w:r>
        <w:r>
          <w:rPr>
            <w:noProof/>
            <w:webHidden/>
          </w:rPr>
          <w:fldChar w:fldCharType="separate"/>
        </w:r>
        <w:r>
          <w:rPr>
            <w:noProof/>
            <w:webHidden/>
          </w:rPr>
          <w:t>20</w:t>
        </w:r>
        <w:r>
          <w:rPr>
            <w:noProof/>
            <w:webHidden/>
          </w:rPr>
          <w:fldChar w:fldCharType="end"/>
        </w:r>
      </w:hyperlink>
    </w:p>
    <w:p w:rsidR="00442B6B" w:rsidRDefault="00666DCE">
      <w:r>
        <w:fldChar w:fldCharType="end"/>
      </w:r>
    </w:p>
    <w:p w:rsidR="00442B6B" w:rsidRDefault="00666DCE">
      <w:pPr>
        <w:pStyle w:val="Heading1"/>
      </w:pPr>
      <w:bookmarkStart w:id="1" w:name="section_9b3cb98e22ac434e8308d4bc6cb54532"/>
      <w:bookmarkStart w:id="2" w:name="_Toc75410655"/>
      <w:r>
        <w:lastRenderedPageBreak/>
        <w:t>Introduction</w:t>
      </w:r>
      <w:bookmarkEnd w:id="1"/>
      <w:bookmarkEnd w:id="2"/>
      <w:r>
        <w:fldChar w:fldCharType="begin"/>
      </w:r>
      <w:r>
        <w:instrText xml:space="preserve"> XE "Introduction" </w:instrText>
      </w:r>
      <w:r>
        <w:fldChar w:fldCharType="end"/>
      </w:r>
    </w:p>
    <w:p w:rsidR="00442B6B" w:rsidRDefault="00666DCE">
      <w:r>
        <w:t>The Shared Access Web Service Protocol is used for determining whether a document is being co-authored.</w:t>
      </w:r>
    </w:p>
    <w:p w:rsidR="00442B6B" w:rsidRDefault="00666DCE">
      <w:r>
        <w:t>Sections 1.5, 1.8, 1.9, 2, and 3 of this specification are normative. All</w:t>
      </w:r>
      <w:r>
        <w:t xml:space="preserve"> other sections and examples in this specification are informative.</w:t>
      </w:r>
    </w:p>
    <w:p w:rsidR="00442B6B" w:rsidRDefault="00666DCE">
      <w:pPr>
        <w:pStyle w:val="Heading2"/>
      </w:pPr>
      <w:bookmarkStart w:id="3" w:name="section_6f217840ef0045ad9f0fad0f020898b7"/>
      <w:bookmarkStart w:id="4" w:name="_Toc75410656"/>
      <w:r>
        <w:t>Glossary</w:t>
      </w:r>
      <w:bookmarkEnd w:id="3"/>
      <w:bookmarkEnd w:id="4"/>
      <w:r>
        <w:fldChar w:fldCharType="begin"/>
      </w:r>
      <w:r>
        <w:instrText xml:space="preserve"> XE "Glossary" </w:instrText>
      </w:r>
      <w:r>
        <w:fldChar w:fldCharType="end"/>
      </w:r>
    </w:p>
    <w:p w:rsidR="00442B6B" w:rsidRDefault="00666DCE">
      <w:r>
        <w:t>This document uses the following terms:</w:t>
      </w:r>
    </w:p>
    <w:p w:rsidR="00442B6B" w:rsidRDefault="00666DCE">
      <w:pPr>
        <w:ind w:left="548" w:hanging="274"/>
      </w:pPr>
      <w:bookmarkStart w:id="5" w:name="gt_ebd55be9-aa5d-405b-805c-5525cc1d8731"/>
      <w:r>
        <w:rPr>
          <w:b/>
        </w:rPr>
        <w:t>co-authoring transition</w:t>
      </w:r>
      <w:r>
        <w:t>: An increase or decrease in the number of users who are currently editing a file.</w:t>
      </w:r>
      <w:bookmarkEnd w:id="5"/>
    </w:p>
    <w:p w:rsidR="00442B6B" w:rsidRDefault="00666DCE">
      <w:pPr>
        <w:ind w:left="548" w:hanging="274"/>
      </w:pPr>
      <w:bookmarkStart w:id="6" w:name="gt_d72f1494-4917-4e9e-a9fd-b8f1b2758dcd"/>
      <w:r>
        <w:rPr>
          <w:b/>
        </w:rPr>
        <w:t>Hypertext Transf</w:t>
      </w:r>
      <w:r>
        <w:rPr>
          <w:b/>
        </w:rPr>
        <w:t>er Protocol (HTTP)</w:t>
      </w:r>
      <w:r>
        <w:t>: An application-level protocol for distributed, collaborative, hypermedia information systems (text, graphic images, sound, video, and other multimedia files) on the World Wide Web.</w:t>
      </w:r>
      <w:bookmarkEnd w:id="6"/>
    </w:p>
    <w:p w:rsidR="00442B6B" w:rsidRDefault="00666DCE">
      <w:pPr>
        <w:ind w:left="548" w:hanging="274"/>
      </w:pPr>
      <w:bookmarkStart w:id="7" w:name="gt_9239bd88-9747-44a6-83a6-473f53f175a7"/>
      <w:r>
        <w:rPr>
          <w:b/>
        </w:rPr>
        <w:t>Hypertext Transfer Protocol Secure (HTTPS)</w:t>
      </w:r>
      <w:r>
        <w:t>: An extensio</w:t>
      </w:r>
      <w:r>
        <w:t xml:space="preserve">n of HTTP that securely encrypts and decrypts web page requests. In some older protocols, "Hypertext Transfer Protocol over Secure Sockets Layer" is still 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7"/>
    </w:p>
    <w:p w:rsidR="00442B6B" w:rsidRDefault="00666DCE">
      <w:pPr>
        <w:ind w:left="548" w:hanging="274"/>
      </w:pPr>
      <w:bookmarkStart w:id="8" w:name="gt_8abdc986-5679-42d9-ad76-b11eb5a0daba"/>
      <w:r>
        <w:rPr>
          <w:b/>
        </w:rPr>
        <w:t>site</w:t>
      </w:r>
      <w:r>
        <w:t>: A group of related webpages that is hosted by a server on the World Wide Web or an intranet. Each website has its own entry</w:t>
      </w:r>
      <w:r>
        <w:t xml:space="preserve"> points, metadata, administration settings, and workflows. Also referred to as web site. </w:t>
      </w:r>
      <w:bookmarkEnd w:id="8"/>
    </w:p>
    <w:p w:rsidR="00442B6B" w:rsidRDefault="00666DCE">
      <w:pPr>
        <w:ind w:left="548" w:hanging="274"/>
      </w:pPr>
      <w:bookmarkStart w:id="9"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particular programming</w:t>
      </w:r>
      <w:r>
        <w:t xml:space="preserve"> model and other implementation-specific semantics. SOAP 1.2 supersedes SOAP 1.1. See </w:t>
      </w:r>
      <w:hyperlink r:id="rId17">
        <w:r>
          <w:rPr>
            <w:rStyle w:val="Hyperlink"/>
          </w:rPr>
          <w:t>[SOAP1.2-1/2003]</w:t>
        </w:r>
      </w:hyperlink>
      <w:r>
        <w:t>.</w:t>
      </w:r>
      <w:bookmarkEnd w:id="9"/>
    </w:p>
    <w:p w:rsidR="00442B6B" w:rsidRDefault="00666DCE">
      <w:pPr>
        <w:ind w:left="548" w:hanging="274"/>
      </w:pPr>
      <w:bookmarkStart w:id="10"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18">
        <w:r>
          <w:rPr>
            <w:rStyle w:val="Hyperlink"/>
          </w:rPr>
          <w:t>[SOAP1.1]</w:t>
        </w:r>
      </w:hyperlink>
      <w:r>
        <w:t xml:space="preserve"> section 6.1.1 for more information.</w:t>
      </w:r>
      <w:bookmarkEnd w:id="10"/>
    </w:p>
    <w:p w:rsidR="00442B6B" w:rsidRDefault="00666DCE">
      <w:pPr>
        <w:ind w:left="548" w:hanging="274"/>
      </w:pPr>
      <w:bookmarkStart w:id="11" w:name="gt_57cdf8ab-8d79-462d-a446-5d85632a7a04"/>
      <w:r>
        <w:rPr>
          <w:b/>
        </w:rPr>
        <w:t>SOAP body</w:t>
      </w:r>
      <w:r>
        <w:t>: A container for the payload data being deliv</w:t>
      </w:r>
      <w:r>
        <w:t xml:space="preserve">ered by a SOAP message to its recipient. See </w:t>
      </w:r>
      <w:hyperlink r:id="rId19">
        <w:r>
          <w:rPr>
            <w:rStyle w:val="Hyperlink"/>
          </w:rPr>
          <w:t>[SOAP1.2-1/2007]</w:t>
        </w:r>
      </w:hyperlink>
      <w:r>
        <w:t xml:space="preserve"> section 5.3 for more information.</w:t>
      </w:r>
      <w:bookmarkEnd w:id="11"/>
    </w:p>
    <w:p w:rsidR="00442B6B" w:rsidRDefault="00666DCE">
      <w:pPr>
        <w:ind w:left="548" w:hanging="274"/>
      </w:pPr>
      <w:bookmarkStart w:id="12" w:name="gt_3cfba24a-8d9e-4cb3-8110-fc9147c76a0e"/>
      <w:r>
        <w:rPr>
          <w:b/>
        </w:rPr>
        <w:t>SOAP envelope</w:t>
      </w:r>
      <w:r>
        <w:t xml:space="preserve">: A container for SOAP message information and the root element of a </w:t>
      </w:r>
      <w:hyperlink w:anchor="gt_c1c313af-2310-4380-a6ea-c2cedc115958">
        <w:r>
          <w:rPr>
            <w:rStyle w:val="HyperlinkGreen"/>
            <w:b/>
          </w:rPr>
          <w:t>SOAP</w:t>
        </w:r>
      </w:hyperlink>
      <w:r>
        <w:t xml:space="preserve"> document. See [SOAP1.2-1/2007] section 5.1 for more information.</w:t>
      </w:r>
      <w:bookmarkEnd w:id="12"/>
    </w:p>
    <w:p w:rsidR="00442B6B" w:rsidRDefault="00666DCE">
      <w:pPr>
        <w:ind w:left="548" w:hanging="274"/>
      </w:pPr>
      <w:bookmarkStart w:id="13" w:name="gt_ec8728a8-1a75-426f-8767-aa1932c7c19f"/>
      <w:r>
        <w:rPr>
          <w:b/>
        </w:rPr>
        <w:t>SOAP fault</w:t>
      </w:r>
      <w:r>
        <w:t>: A container for error and status information within a SOAP message. See [SOAP1.2-1/2007] section 5.4 for more info</w:t>
      </w:r>
      <w:r>
        <w:t>rmation.</w:t>
      </w:r>
      <w:bookmarkEnd w:id="13"/>
    </w:p>
    <w:p w:rsidR="00442B6B" w:rsidRDefault="00666DCE">
      <w:pPr>
        <w:ind w:left="548" w:hanging="274"/>
      </w:pPr>
      <w:bookmarkStart w:id="14"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0">
        <w:r>
          <w:rPr>
            <w:rStyle w:val="Hyperlink"/>
          </w:rPr>
          <w:t>[RFC1738]</w:t>
        </w:r>
      </w:hyperlink>
      <w:r>
        <w:t>.</w:t>
      </w:r>
      <w:bookmarkEnd w:id="14"/>
    </w:p>
    <w:p w:rsidR="00442B6B" w:rsidRDefault="00666DCE">
      <w:pPr>
        <w:ind w:left="548" w:hanging="274"/>
      </w:pPr>
      <w:bookmarkStart w:id="15" w:name="gt_5a824664-0858-4b09-b852-83baf4584efa"/>
      <w:r>
        <w:rPr>
          <w:b/>
        </w:rPr>
        <w:t>Web Services Description Language (WSDL)</w:t>
      </w:r>
      <w:r>
        <w:t xml:space="preserve">: </w:t>
      </w:r>
      <w:r>
        <w:t>An XML format for describing network services as a set of endpoints that operate on messages that contain either document-oriented or procedure-oriented information. The operations and messages are described abstractly and are bound to a concrete network p</w:t>
      </w:r>
      <w:r>
        <w:t>rotocol and message format in order to define an endpoint. Related concrete endpoints are combined into abstract endpoints, which describe a network service. WSDL is extensible, which allows the description of endpoints and their messages regardless of the</w:t>
      </w:r>
      <w:r>
        <w:t xml:space="preserve"> message formats or network protocols that are used.</w:t>
      </w:r>
      <w:bookmarkEnd w:id="15"/>
    </w:p>
    <w:p w:rsidR="00442B6B" w:rsidRDefault="00666DCE">
      <w:pPr>
        <w:ind w:left="548" w:hanging="274"/>
      </w:pPr>
      <w:bookmarkStart w:id="16" w:name="gt_3f81265d-5456-4bfe-b795-ac5bf522b299"/>
      <w:r>
        <w:rPr>
          <w:b/>
        </w:rPr>
        <w:lastRenderedPageBreak/>
        <w:t>WSDL operation</w:t>
      </w:r>
      <w:r>
        <w:t>: A single action or function of a web service. The execution of a WSDL operation typically requires the exchange of messages between the service requestor and the service provider.</w:t>
      </w:r>
      <w:bookmarkEnd w:id="16"/>
    </w:p>
    <w:p w:rsidR="00442B6B" w:rsidRDefault="00666DCE">
      <w:pPr>
        <w:ind w:left="548" w:hanging="274"/>
      </w:pPr>
      <w:bookmarkStart w:id="17" w:name="gt_485f05b3-df3b-45ac-b8bf-d05f5d185a24"/>
      <w:r>
        <w:rPr>
          <w:b/>
        </w:rPr>
        <w:t>XML nam</w:t>
      </w:r>
      <w:r>
        <w:rPr>
          <w:b/>
        </w:rPr>
        <w:t>espace</w:t>
      </w:r>
      <w:r>
        <w:t xml:space="preserve">: A collection of names that is used to identify elements, types, and attributes in XML documents identified in a URI reference </w:t>
      </w:r>
      <w:hyperlink r:id="rId21">
        <w:r>
          <w:rPr>
            <w:rStyle w:val="Hyperlink"/>
          </w:rPr>
          <w:t>[RFC3986]</w:t>
        </w:r>
      </w:hyperlink>
      <w:r>
        <w:t xml:space="preserve">. A combination of XML namespace and local name </w:t>
      </w:r>
      <w:r>
        <w:t xml:space="preserve">allows XML documents to use elements, types, and attributes that have the same names but come from different sources. For more information, see </w:t>
      </w:r>
      <w:hyperlink r:id="rId22">
        <w:r>
          <w:rPr>
            <w:rStyle w:val="Hyperlink"/>
          </w:rPr>
          <w:t>[XMLNS-2ED]</w:t>
        </w:r>
      </w:hyperlink>
      <w:r>
        <w:t>.</w:t>
      </w:r>
      <w:bookmarkEnd w:id="17"/>
    </w:p>
    <w:p w:rsidR="00442B6B" w:rsidRDefault="00666DCE">
      <w:pPr>
        <w:ind w:left="548" w:hanging="274"/>
      </w:pPr>
      <w:bookmarkStart w:id="18" w:name="gt_b9a20be7-31d9-4dcd-9cb9-ba72302857a2"/>
      <w:r>
        <w:rPr>
          <w:b/>
        </w:rPr>
        <w:t>XML namespace prefix</w:t>
      </w:r>
      <w:r>
        <w:t>: An abbreviat</w:t>
      </w:r>
      <w:r>
        <w:t xml:space="preserve">ed form of an </w:t>
      </w:r>
      <w:hyperlink w:anchor="gt_485f05b3-df3b-45ac-b8bf-d05f5d185a24">
        <w:r>
          <w:rPr>
            <w:rStyle w:val="HyperlinkGreen"/>
            <w:b/>
          </w:rPr>
          <w:t>XML namespace</w:t>
        </w:r>
      </w:hyperlink>
      <w:r>
        <w:t xml:space="preserve">, as described in </w:t>
      </w:r>
      <w:hyperlink r:id="rId23">
        <w:r>
          <w:rPr>
            <w:rStyle w:val="Hyperlink"/>
          </w:rPr>
          <w:t>[XML]</w:t>
        </w:r>
      </w:hyperlink>
      <w:r>
        <w:t>.</w:t>
      </w:r>
      <w:bookmarkEnd w:id="18"/>
    </w:p>
    <w:p w:rsidR="00442B6B" w:rsidRDefault="00666DCE">
      <w:pPr>
        <w:ind w:left="548" w:hanging="274"/>
      </w:pPr>
      <w:bookmarkStart w:id="19" w:name="gt_bd0ce6f9-c350-4900-827e-951265294067"/>
      <w:r>
        <w:rPr>
          <w:b/>
        </w:rPr>
        <w:t>XML schema</w:t>
      </w:r>
      <w:r>
        <w:t>: A description of a type of XML document that is typically express</w:t>
      </w:r>
      <w:r>
        <w:t>ed in terms of constraints on the structure and content of documents of that type, in addition to the basic syntax constraints that are imposed by XML itself. An XML schema provides a view of a document type at a relatively high level of abstraction.</w:t>
      </w:r>
      <w:bookmarkEnd w:id="19"/>
    </w:p>
    <w:p w:rsidR="00442B6B" w:rsidRDefault="00666DCE">
      <w:pPr>
        <w:ind w:left="548" w:hanging="274"/>
      </w:pPr>
      <w:r>
        <w:rPr>
          <w:b/>
        </w:rPr>
        <w:t xml:space="preserve">MAY, </w:t>
      </w:r>
      <w:r>
        <w:rPr>
          <w:b/>
        </w:rPr>
        <w:t>SHOULD, MUST, SHOULD NOT, MUST NOT:</w:t>
      </w:r>
      <w:r>
        <w:t xml:space="preserve"> These terms (in all caps) are used as defined in </w:t>
      </w:r>
      <w:hyperlink r:id="rId24">
        <w:r>
          <w:rPr>
            <w:rStyle w:val="Hyperlink"/>
          </w:rPr>
          <w:t>[RFC2119]</w:t>
        </w:r>
      </w:hyperlink>
      <w:r>
        <w:t>. All statements of optional behavior use either MAY, SHOULD, or SHOULD NOT.</w:t>
      </w:r>
    </w:p>
    <w:p w:rsidR="00442B6B" w:rsidRDefault="00666DCE">
      <w:pPr>
        <w:pStyle w:val="Heading2"/>
      </w:pPr>
      <w:bookmarkStart w:id="20" w:name="section_f03d22dc26dc4024ae68edb2b3124527"/>
      <w:bookmarkStart w:id="21" w:name="_Toc75410657"/>
      <w:r>
        <w:t>References</w:t>
      </w:r>
      <w:bookmarkEnd w:id="20"/>
      <w:bookmarkEnd w:id="21"/>
      <w:r>
        <w:fldChar w:fldCharType="begin"/>
      </w:r>
      <w:r>
        <w:instrText xml:space="preserve"> XE "Refer</w:instrText>
      </w:r>
      <w:r>
        <w:instrText xml:space="preserve">ences" </w:instrText>
      </w:r>
      <w:r>
        <w:fldChar w:fldCharType="end"/>
      </w:r>
    </w:p>
    <w:p w:rsidR="00442B6B" w:rsidRDefault="00666DCE">
      <w:r w:rsidRPr="00301053">
        <w:t>Links to a document in the Microsoft Open Specifications library point to the correct section in the most recently published version of the referenced document. However, because individual documents in the library are not updated at the same time</w:t>
      </w:r>
      <w:r w:rsidRPr="00301053">
        <w:t xml:space="preserve">, the section numbers in the documents may not match. You can confirm the correct section numbering by checking the </w:t>
      </w:r>
      <w:hyperlink r:id="rId25" w:history="1">
        <w:r w:rsidRPr="00874DB6">
          <w:rPr>
            <w:rStyle w:val="Hyperlink"/>
          </w:rPr>
          <w:t>Errata</w:t>
        </w:r>
      </w:hyperlink>
      <w:r w:rsidRPr="00301053">
        <w:t xml:space="preserve">.  </w:t>
      </w:r>
    </w:p>
    <w:p w:rsidR="00442B6B" w:rsidRDefault="00666DCE">
      <w:pPr>
        <w:pStyle w:val="Heading3"/>
      </w:pPr>
      <w:bookmarkStart w:id="22" w:name="section_46d5a82279044e38a6ca906d9c222d10"/>
      <w:bookmarkStart w:id="23" w:name="_Toc75410658"/>
      <w:r>
        <w:t>Normative References</w:t>
      </w:r>
      <w:bookmarkEnd w:id="22"/>
      <w:bookmarkEnd w:id="23"/>
      <w:r>
        <w:fldChar w:fldCharType="begin"/>
      </w:r>
      <w:r>
        <w:instrText xml:space="preserve"> XE "References:normative" </w:instrText>
      </w:r>
      <w:r>
        <w:fldChar w:fldCharType="end"/>
      </w:r>
      <w:r>
        <w:fldChar w:fldCharType="begin"/>
      </w:r>
      <w:r>
        <w:instrText xml:space="preserve"> XE "Normative ref</w:instrText>
      </w:r>
      <w:r>
        <w:instrText xml:space="preserve">erences" </w:instrText>
      </w:r>
      <w:r>
        <w:fldChar w:fldCharType="end"/>
      </w:r>
    </w:p>
    <w:p w:rsidR="00442B6B" w:rsidRDefault="00666DCE">
      <w:r>
        <w:t xml:space="preserve">We conduct frequent surveys of the normative references to assure their continued availability. If you have any issue with finding a normative reference, please contact </w:t>
      </w:r>
      <w:hyperlink r:id="rId26" w:history="1">
        <w:r>
          <w:rPr>
            <w:rStyle w:val="Hyperlink"/>
          </w:rPr>
          <w:t>dochelp@microsoft.com</w:t>
        </w:r>
      </w:hyperlink>
      <w:r>
        <w:t>. We will</w:t>
      </w:r>
      <w:r>
        <w:t xml:space="preserve"> assist you in finding the relevant information. </w:t>
      </w:r>
    </w:p>
    <w:p w:rsidR="00442B6B" w:rsidRDefault="00666DCE">
      <w:pPr>
        <w:spacing w:after="200"/>
      </w:pPr>
      <w:r>
        <w:t>[MS-LISTSWS] Microsoft Corporation, "</w:t>
      </w:r>
      <w:hyperlink r:id="rId27" w:anchor="Section_30b364cc38374e839ce81963292e2ee5">
        <w:r>
          <w:rPr>
            <w:rStyle w:val="Hyperlink"/>
          </w:rPr>
          <w:t>Lists Web Service Protocol</w:t>
        </w:r>
      </w:hyperlink>
      <w:r>
        <w:t>".</w:t>
      </w:r>
    </w:p>
    <w:p w:rsidR="00442B6B" w:rsidRDefault="00666DCE">
      <w:pPr>
        <w:spacing w:after="200"/>
      </w:pPr>
      <w:r>
        <w:t>[MS-WSSCAML] Microsoft Corporation, "</w:t>
      </w:r>
      <w:hyperlink r:id="rId28" w:anchor="Section_8d6156fd646842949594644a946ed6a6">
        <w:r>
          <w:rPr>
            <w:rStyle w:val="Hyperlink"/>
          </w:rPr>
          <w:t>Collaborative Application Markup Language (CAML) Structure</w:t>
        </w:r>
      </w:hyperlink>
      <w:r>
        <w:t>".</w:t>
      </w:r>
    </w:p>
    <w:p w:rsidR="00442B6B" w:rsidRDefault="00666DCE">
      <w:pPr>
        <w:spacing w:after="200"/>
      </w:pPr>
      <w:r>
        <w:t xml:space="preserve">[RFC2119] Bradner, S., "Key words for use in RFCs to Indicate Requirement Levels", BCP 14, RFC 2119, March 1997, </w:t>
      </w:r>
      <w:hyperlink r:id="rId29">
        <w:r>
          <w:rPr>
            <w:rStyle w:val="Hyperlink"/>
          </w:rPr>
          <w:t>http://www.rfc-editor.org/rfc/rfc2119.txt</w:t>
        </w:r>
      </w:hyperlink>
    </w:p>
    <w:p w:rsidR="00442B6B" w:rsidRDefault="00666DCE">
      <w:pPr>
        <w:spacing w:after="200"/>
      </w:pPr>
      <w:r>
        <w:t xml:space="preserve">[RFC2616] Fielding, R., Gettys, J., Mogul, J., et al., "Hypertext Transfer Protocol -- HTTP/1.1", RFC 2616, June 1999, </w:t>
      </w:r>
      <w:hyperlink r:id="rId30">
        <w:r>
          <w:rPr>
            <w:rStyle w:val="Hyperlink"/>
          </w:rPr>
          <w:t>http://www.rfc-editor.org/rfc/rfc2616.txt</w:t>
        </w:r>
      </w:hyperlink>
    </w:p>
    <w:p w:rsidR="00442B6B" w:rsidRDefault="00666DCE">
      <w:pPr>
        <w:spacing w:after="200"/>
      </w:pPr>
      <w:r>
        <w:t xml:space="preserve">[SOAP1.1] Box, D., Ehnebuske, D., Kakivaya, G., et al., "Simple Object Access Protocol (SOAP) 1.1", W3C Note, May 2000, </w:t>
      </w:r>
      <w:hyperlink r:id="rId31">
        <w:r>
          <w:rPr>
            <w:rStyle w:val="Hyperlink"/>
          </w:rPr>
          <w:t>http://www.w3.org/TR/2000/NOTE-SOAP-20000508/</w:t>
        </w:r>
      </w:hyperlink>
    </w:p>
    <w:p w:rsidR="00442B6B" w:rsidRDefault="00666DCE">
      <w:pPr>
        <w:spacing w:after="200"/>
      </w:pPr>
      <w:r>
        <w:t xml:space="preserve">[SOAP1.2-1/2007] Gudgin, M., Hadley, M., Mendelsohn, N., et al., "SOAP Version 1.2 Part 1: Messaging Framework (Second Edition)", W3C Recommendation, April 2007, </w:t>
      </w:r>
      <w:hyperlink r:id="rId32">
        <w:r>
          <w:rPr>
            <w:rStyle w:val="Hyperlink"/>
          </w:rPr>
          <w:t>http://www.w3.org/TR/2007/REC-soap12-part1-20070427/</w:t>
        </w:r>
      </w:hyperlink>
    </w:p>
    <w:p w:rsidR="00442B6B" w:rsidRDefault="00666DCE">
      <w:pPr>
        <w:spacing w:after="200"/>
      </w:pPr>
      <w:r>
        <w:t xml:space="preserve">[SOAP1.2-2/2007] Gudgin, M., Hadley, M., Mendelsohn, N., et al., "SOAP Version 1.2 Part 2: Adjuncts (Second Edition)", W3C Recommendation, April 2007, </w:t>
      </w:r>
      <w:hyperlink r:id="rId33">
        <w:r>
          <w:rPr>
            <w:rStyle w:val="Hyperlink"/>
          </w:rPr>
          <w:t>http://www.w3.org/TR/2007/REC-soap12-part2-20070427</w:t>
        </w:r>
      </w:hyperlink>
    </w:p>
    <w:p w:rsidR="00442B6B" w:rsidRDefault="00666DCE">
      <w:pPr>
        <w:spacing w:after="200"/>
      </w:pPr>
      <w:r>
        <w:t xml:space="preserve">[WSDL] Christensen, E., Curbera, F., Meredith, G., and Weerawarana, S., "Web Services Description Language (WSDL) 1.1", W3C Note, March 2001, </w:t>
      </w:r>
      <w:hyperlink r:id="rId34">
        <w:r>
          <w:rPr>
            <w:rStyle w:val="Hyperlink"/>
          </w:rPr>
          <w:t>http://www.w3.org/TR/2001/NOTE-wsdl-20010315</w:t>
        </w:r>
      </w:hyperlink>
    </w:p>
    <w:p w:rsidR="00442B6B" w:rsidRDefault="00666DCE">
      <w:pPr>
        <w:spacing w:after="200"/>
      </w:pPr>
      <w:r>
        <w:t xml:space="preserve">[XMLNS] Bray, T., Hollander, D., Layman, A., et al., Eds., "Namespaces in XML 1.0 (Third Edition)", W3C Recommendation, December 2009, </w:t>
      </w:r>
      <w:hyperlink r:id="rId35">
        <w:r>
          <w:rPr>
            <w:rStyle w:val="Hyperlink"/>
          </w:rPr>
          <w:t>http://www.w3.org/TR/2009/REC-xml-names-20091208/</w:t>
        </w:r>
      </w:hyperlink>
    </w:p>
    <w:p w:rsidR="00442B6B" w:rsidRDefault="00666DCE">
      <w:pPr>
        <w:spacing w:after="200"/>
      </w:pPr>
      <w:r>
        <w:lastRenderedPageBreak/>
        <w:t xml:space="preserve">[XMLSCHEMA1/2] Thompson, H., Beech, D., Maloney, M., and Mendelsohn, N., Eds., "XML Schema Part 1: Structures Second Edition", W3C Recommendation, October 2004, </w:t>
      </w:r>
      <w:hyperlink r:id="rId36">
        <w:r>
          <w:rPr>
            <w:rStyle w:val="Hyperlink"/>
          </w:rPr>
          <w:t>http://www.w3.org/TR/2004/REC-xmlschema-1-20041028/</w:t>
        </w:r>
      </w:hyperlink>
    </w:p>
    <w:p w:rsidR="00442B6B" w:rsidRDefault="00666DCE">
      <w:pPr>
        <w:spacing w:after="200"/>
      </w:pPr>
      <w:r>
        <w:t xml:space="preserve">[XMLSCHEMA1] Thompson, H., Beech, D., Maloney, M., and Mendelsohn, N., Eds., "XML Schema Part 1: Structures", W3C Recommendation, May 2001, </w:t>
      </w:r>
      <w:hyperlink r:id="rId37">
        <w:r>
          <w:rPr>
            <w:rStyle w:val="Hyperlink"/>
          </w:rPr>
          <w:t>http://www.w3.org/TR/2001/REC-xmlschema-1-20010502/</w:t>
        </w:r>
      </w:hyperlink>
    </w:p>
    <w:p w:rsidR="00442B6B" w:rsidRDefault="00666DCE">
      <w:pPr>
        <w:spacing w:after="200"/>
      </w:pPr>
      <w:r>
        <w:t xml:space="preserve">[XMLSCHEMA2/2] Biron, P., and Malhotra, A., Eds., "XML Schema Part 2: Datatypes Second Edition", W3C Recommendation, October 2004, </w:t>
      </w:r>
      <w:hyperlink r:id="rId38">
        <w:r>
          <w:rPr>
            <w:rStyle w:val="Hyperlink"/>
          </w:rPr>
          <w:t>http://www.w3.org/TR/2004/REC-xmlschema-2-20041028/</w:t>
        </w:r>
      </w:hyperlink>
    </w:p>
    <w:p w:rsidR="00442B6B" w:rsidRDefault="00666DCE">
      <w:pPr>
        <w:pStyle w:val="Heading3"/>
      </w:pPr>
      <w:bookmarkStart w:id="24" w:name="section_b9044d1f31cc411a8f14b9fff9e6b4d2"/>
      <w:bookmarkStart w:id="25" w:name="_Toc75410659"/>
      <w:r>
        <w:t>Informative References</w:t>
      </w:r>
      <w:bookmarkEnd w:id="24"/>
      <w:bookmarkEnd w:id="2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42B6B" w:rsidRDefault="00666DCE">
      <w:pPr>
        <w:spacing w:after="200"/>
      </w:pPr>
      <w:r>
        <w:t xml:space="preserve">[RFC2818] Rescorla, E., "HTTP Over TLS", RFC 2818, May 2000, </w:t>
      </w:r>
      <w:hyperlink r:id="rId39">
        <w:r>
          <w:rPr>
            <w:rStyle w:val="Hyperlink"/>
          </w:rPr>
          <w:t>http://www.rfc-editor.org/rfc/rfc2818.txt</w:t>
        </w:r>
      </w:hyperlink>
    </w:p>
    <w:p w:rsidR="00442B6B" w:rsidRDefault="00666DCE">
      <w:pPr>
        <w:pStyle w:val="Heading2"/>
      </w:pPr>
      <w:bookmarkStart w:id="26" w:name="section_12f1493295e347dfa58ef8601054e00f"/>
      <w:bookmarkStart w:id="27" w:name="_Toc75410660"/>
      <w:r>
        <w:t>Overview</w:t>
      </w:r>
      <w:bookmarkEnd w:id="26"/>
      <w:bookmarkEnd w:id="27"/>
      <w:r>
        <w:fldChar w:fldCharType="begin"/>
      </w:r>
      <w:r>
        <w:instrText xml:space="preserve"> XE "Overview (synopsis)" </w:instrText>
      </w:r>
      <w:r>
        <w:fldChar w:fldCharType="end"/>
      </w:r>
    </w:p>
    <w:p w:rsidR="00442B6B" w:rsidRDefault="00666DCE">
      <w:r>
        <w:t xml:space="preserve">The protocol allows clients to determine whether a </w:t>
      </w:r>
      <w:hyperlink w:anchor="gt_ebd55be9-aa5d-405b-805c-5525cc1d8731">
        <w:r>
          <w:rPr>
            <w:rStyle w:val="HyperlinkGreen"/>
            <w:b/>
          </w:rPr>
          <w:t>co-authoring tra</w:t>
        </w:r>
        <w:r>
          <w:rPr>
            <w:rStyle w:val="HyperlinkGreen"/>
            <w:b/>
          </w:rPr>
          <w:t>nsition</w:t>
        </w:r>
      </w:hyperlink>
      <w:r>
        <w:t xml:space="preserve"> request was made for a document. A typical scenario for using this protocol is an authoring client that allows multiple users edit a document in a co-authoring session.</w:t>
      </w:r>
    </w:p>
    <w:p w:rsidR="00442B6B" w:rsidRDefault="00666DCE">
      <w:pPr>
        <w:pStyle w:val="Heading2"/>
      </w:pPr>
      <w:bookmarkStart w:id="28" w:name="section_0173aaf70bbc45d7a9a4ff5d62564800"/>
      <w:bookmarkStart w:id="29" w:name="_Toc75410661"/>
      <w:r>
        <w:t>Relationship to Other Protocols</w:t>
      </w:r>
      <w:bookmarkEnd w:id="28"/>
      <w:bookmarkEnd w:id="29"/>
      <w:r>
        <w:fldChar w:fldCharType="begin"/>
      </w:r>
      <w:r>
        <w:instrText xml:space="preserve"> XE "Relationship to other protocols" </w:instrText>
      </w:r>
      <w:r>
        <w:fldChar w:fldCharType="end"/>
      </w:r>
    </w:p>
    <w:p w:rsidR="00442B6B" w:rsidRDefault="00666DCE"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0">
        <w:r>
          <w:rPr>
            <w:rStyle w:val="Hyperlink"/>
          </w:rPr>
          <w:t>[SOAP1.1]</w:t>
        </w:r>
      </w:hyperlink>
      <w:r w:rsidRPr="00697A08">
        <w:t xml:space="preserve">, </w:t>
      </w:r>
      <w:hyperlink r:id="rId41">
        <w:r>
          <w:rPr>
            <w:rStyle w:val="Hyperlink"/>
          </w:rPr>
          <w:t>[SOAP1.2-1/2007]</w:t>
        </w:r>
      </w:hyperlink>
      <w:r w:rsidRPr="00697A08">
        <w:t xml:space="preserve"> and </w:t>
      </w:r>
      <w:hyperlink r:id="rId42">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3">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4">
        <w:r>
          <w:rPr>
            <w:rStyle w:val="Hyperlink"/>
          </w:rPr>
          <w:t>[RFC2818]</w:t>
        </w:r>
      </w:hyperlink>
      <w:r w:rsidRPr="00697A08">
        <w:t>.</w:t>
      </w:r>
    </w:p>
    <w:p w:rsidR="00442B6B" w:rsidRDefault="00666DCE">
      <w:pPr>
        <w:pStyle w:val="Definition-Field"/>
      </w:pPr>
      <w:r>
        <w:t>The following diagram shows the underlying messaging and transport stack used by the protocol:</w:t>
      </w:r>
    </w:p>
    <w:p w:rsidR="00442B6B" w:rsidRDefault="00666DCE">
      <w:r>
        <w:rPr>
          <w:noProof/>
        </w:rPr>
        <w:drawing>
          <wp:inline distT="0" distB="0" distL="0" distR="0">
            <wp:extent cx="4808220" cy="1577340"/>
            <wp:effectExtent l="19050" t="0" r="9525" b="0"/>
            <wp:docPr id="5555" name="MS-SHDACCWS_pict9c4d9145-35f7-4b31-a88f-cfc5b4d0b246.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HDACCWS_pict9c4d9145-35f7-4b31-a88f-cfc5b4d0b246.png" descr="This protocol in relation to other protocols" title="This protocol in relation to other protocols"/>
                    <pic:cNvPicPr>
                      <a:picLocks noChangeAspect="1" noChangeArrowheads="1"/>
                    </pic:cNvPicPr>
                  </pic:nvPicPr>
                  <pic:blipFill>
                    <a:blip r:embed="rId45" cstate="print"/>
                    <a:srcRect/>
                    <a:stretch>
                      <a:fillRect/>
                    </a:stretch>
                  </pic:blipFill>
                  <pic:spPr bwMode="auto">
                    <a:xfrm>
                      <a:off x="0" y="0"/>
                      <a:ext cx="4808220" cy="1577340"/>
                    </a:xfrm>
                    <a:prstGeom prst="rect">
                      <a:avLst/>
                    </a:prstGeom>
                    <a:noFill/>
                    <a:ln w="9525">
                      <a:noFill/>
                      <a:miter lim="800000"/>
                      <a:headEnd/>
                      <a:tailEnd/>
                    </a:ln>
                  </pic:spPr>
                </pic:pic>
              </a:graphicData>
            </a:graphic>
          </wp:inline>
        </w:drawing>
      </w:r>
    </w:p>
    <w:p w:rsidR="00442B6B" w:rsidRDefault="00666DCE">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442B6B" w:rsidRDefault="00666DCE">
      <w:pPr>
        <w:pStyle w:val="Heading2"/>
      </w:pPr>
      <w:bookmarkStart w:id="30" w:name="section_48a0de60fd6a436ebb6273e6d8000798"/>
      <w:bookmarkStart w:id="31" w:name="_Toc75410662"/>
      <w:r>
        <w:t>Prerequisites/P</w:t>
      </w:r>
      <w:r>
        <w:t>reconditions</w:t>
      </w:r>
      <w:bookmarkEnd w:id="30"/>
      <w:bookmarkEnd w:id="31"/>
      <w:r>
        <w:fldChar w:fldCharType="begin"/>
      </w:r>
      <w:r>
        <w:instrText xml:space="preserve"> XE "Prerequisites" </w:instrText>
      </w:r>
      <w:r>
        <w:fldChar w:fldCharType="end"/>
      </w:r>
      <w:r>
        <w:fldChar w:fldCharType="begin"/>
      </w:r>
      <w:r>
        <w:instrText xml:space="preserve"> XE "Preconditions" </w:instrText>
      </w:r>
      <w:r>
        <w:fldChar w:fldCharType="end"/>
      </w:r>
    </w:p>
    <w:p w:rsidR="00442B6B" w:rsidRDefault="00666DCE">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w:t>
      </w:r>
      <w:r>
        <w:t>nown by protocol clients. The protocol server endpoint is formed by appending "/_vti_bin/sharedaccess.asmx" to the URL of the site, for example http://www.contoso.com/Repository/_vti_bin/sharedaccess.asmx.</w:t>
      </w:r>
    </w:p>
    <w:p w:rsidR="00442B6B" w:rsidRDefault="00666DCE">
      <w:pPr>
        <w:pStyle w:val="Heading2"/>
      </w:pPr>
      <w:bookmarkStart w:id="32" w:name="section_83c909ae6a884712b7a766c1b7b8dcf8"/>
      <w:bookmarkStart w:id="33" w:name="_Toc75410663"/>
      <w:r>
        <w:t>Applicability Statement</w:t>
      </w:r>
      <w:bookmarkEnd w:id="32"/>
      <w:bookmarkEnd w:id="33"/>
      <w:r>
        <w:fldChar w:fldCharType="begin"/>
      </w:r>
      <w:r>
        <w:instrText xml:space="preserve"> XE "Applicability" </w:instrText>
      </w:r>
      <w:r>
        <w:fldChar w:fldCharType="end"/>
      </w:r>
    </w:p>
    <w:p w:rsidR="00442B6B" w:rsidRDefault="00666DCE">
      <w:r>
        <w:t>This</w:t>
      </w:r>
      <w:r>
        <w:t xml:space="preserve"> protocol can be used by a protocol client to determine if it is the only client currently editing a document stored on a collaboration server, or alternately, if it needs to transition to a shared editing mode.</w:t>
      </w:r>
    </w:p>
    <w:p w:rsidR="00442B6B" w:rsidRDefault="00666DCE">
      <w:pPr>
        <w:pStyle w:val="Heading2"/>
      </w:pPr>
      <w:bookmarkStart w:id="34" w:name="section_5fe85407b7674bf7b5ad355916a6f7be"/>
      <w:bookmarkStart w:id="35" w:name="_Toc75410664"/>
      <w:r>
        <w:lastRenderedPageBreak/>
        <w:t>Versioning and Capability Negotiation</w:t>
      </w:r>
      <w:bookmarkEnd w:id="34"/>
      <w:bookmarkEnd w:id="35"/>
      <w:r>
        <w:fldChar w:fldCharType="begin"/>
      </w:r>
      <w:r>
        <w:instrText xml:space="preserve"> XE "Ve</w:instrText>
      </w:r>
      <w:r>
        <w:instrText xml:space="preserve">rsioning" </w:instrText>
      </w:r>
      <w:r>
        <w:fldChar w:fldCharType="end"/>
      </w:r>
      <w:r>
        <w:fldChar w:fldCharType="begin"/>
      </w:r>
      <w:r>
        <w:instrText xml:space="preserve"> XE "Capability negotiation" </w:instrText>
      </w:r>
      <w:r>
        <w:fldChar w:fldCharType="end"/>
      </w:r>
    </w:p>
    <w:p w:rsidR="00442B6B" w:rsidRDefault="00666DCE">
      <w:r>
        <w:t xml:space="preserve">This protocol uses multiple transports with </w:t>
      </w:r>
      <w:hyperlink w:anchor="gt_c1c313af-2310-4380-a6ea-c2cedc115958">
        <w:r>
          <w:rPr>
            <w:rStyle w:val="HyperlinkGreen"/>
            <w:b/>
          </w:rPr>
          <w:t>Simple Object Access Protocol (SOAP)</w:t>
        </w:r>
      </w:hyperlink>
      <w:r>
        <w:t xml:space="preserve"> as described in section </w:t>
      </w:r>
      <w:hyperlink w:anchor="Section_abb093eaa0284a3c9f5a138a1c9a582b" w:history="1">
        <w:r>
          <w:rPr>
            <w:rStyle w:val="Hyperlink"/>
          </w:rPr>
          <w:t>2.1</w:t>
        </w:r>
      </w:hyperlink>
      <w:r>
        <w:t>.</w:t>
      </w:r>
    </w:p>
    <w:p w:rsidR="00442B6B" w:rsidRDefault="00666DCE">
      <w:pPr>
        <w:pStyle w:val="Heading2"/>
      </w:pPr>
      <w:bookmarkStart w:id="36" w:name="section_e6f69bc1b35d445ab21ab1149dbf21c5"/>
      <w:bookmarkStart w:id="37" w:name="_Toc75410665"/>
      <w:r>
        <w:t>Vendor-Extensible Fields</w:t>
      </w:r>
      <w:bookmarkEnd w:id="36"/>
      <w:bookmarkEnd w:id="37"/>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42B6B" w:rsidRDefault="00666DCE">
      <w:r>
        <w:t>None.</w:t>
      </w:r>
    </w:p>
    <w:p w:rsidR="00442B6B" w:rsidRDefault="00666DCE">
      <w:pPr>
        <w:pStyle w:val="Heading2"/>
      </w:pPr>
      <w:bookmarkStart w:id="38" w:name="section_47f0b8f112774c57a1eab23c0e721760"/>
      <w:bookmarkStart w:id="39" w:name="_Toc75410666"/>
      <w:r>
        <w:t>Standards Assignments</w:t>
      </w:r>
      <w:bookmarkEnd w:id="38"/>
      <w:bookmarkEnd w:id="39"/>
      <w:r>
        <w:fldChar w:fldCharType="begin"/>
      </w:r>
      <w:r>
        <w:instrText xml:space="preserve"> XE "Standards assignments" </w:instrText>
      </w:r>
      <w:r>
        <w:fldChar w:fldCharType="end"/>
      </w:r>
    </w:p>
    <w:p w:rsidR="00442B6B" w:rsidRDefault="00666DCE">
      <w:r>
        <w:t>None.</w:t>
      </w:r>
    </w:p>
    <w:p w:rsidR="00442B6B" w:rsidRDefault="00666DCE">
      <w:pPr>
        <w:pStyle w:val="Heading1"/>
      </w:pPr>
      <w:bookmarkStart w:id="40" w:name="section_844b128929d949f18f5d176cdd7ae1c9"/>
      <w:bookmarkStart w:id="41" w:name="_Toc75410667"/>
      <w:r>
        <w:lastRenderedPageBreak/>
        <w:t>Messages</w:t>
      </w:r>
      <w:bookmarkEnd w:id="40"/>
      <w:bookmarkEnd w:id="41"/>
    </w:p>
    <w:p w:rsidR="00442B6B" w:rsidRDefault="00666DCE">
      <w:pPr>
        <w:pStyle w:val="Heading2"/>
      </w:pPr>
      <w:bookmarkStart w:id="42" w:name="section_abb093eaa0284a3c9f5a138a1c9a582b"/>
      <w:bookmarkStart w:id="43" w:name="_Toc75410668"/>
      <w:r>
        <w:t>Transport</w:t>
      </w:r>
      <w:bookmarkEnd w:id="42"/>
      <w:bookmarkEnd w:id="43"/>
      <w:r>
        <w:fldChar w:fldCharType="begin"/>
      </w:r>
      <w:r>
        <w:instrText xml:space="preserve"> XE "Messages:tran</w:instrText>
      </w:r>
      <w:r>
        <w:instrText xml:space="preserve">sport" </w:instrText>
      </w:r>
      <w:r>
        <w:fldChar w:fldCharType="end"/>
      </w:r>
      <w:r>
        <w:fldChar w:fldCharType="begin"/>
      </w:r>
      <w:r>
        <w:instrText xml:space="preserve"> XE "Transport" </w:instrText>
      </w:r>
      <w:r>
        <w:fldChar w:fldCharType="end"/>
      </w:r>
    </w:p>
    <w:p w:rsidR="00442B6B" w:rsidRDefault="00666DCE">
      <w:r>
        <w:t xml:space="preserve">Protocol servers MUST support </w:t>
      </w:r>
      <w:hyperlink w:anchor="gt_c1c313af-2310-4380-a6ea-c2cedc115958">
        <w:r>
          <w:rPr>
            <w:rStyle w:val="HyperlinkGreen"/>
            <w:b/>
          </w:rPr>
          <w:t>SOAP</w:t>
        </w:r>
      </w:hyperlink>
      <w:r>
        <w:t xml:space="preserve"> over HTTP. Protocol servers SHOULD additionally support SOAP over HTTPS for securing communication with clients.</w:t>
      </w:r>
    </w:p>
    <w:p w:rsidR="00442B6B" w:rsidRDefault="00666DCE">
      <w:r>
        <w:t xml:space="preserve">Protocol messages </w:t>
      </w:r>
      <w:r>
        <w:t xml:space="preserve">MUST be formatted as specified either in </w:t>
      </w:r>
      <w:hyperlink r:id="rId46">
        <w:r>
          <w:rPr>
            <w:rStyle w:val="Hyperlink"/>
          </w:rPr>
          <w:t>[SOAP1.1]</w:t>
        </w:r>
      </w:hyperlink>
      <w:r>
        <w:t xml:space="preserve">, Section 4, </w:t>
      </w:r>
      <w:hyperlink w:anchor="gt_3cfba24a-8d9e-4cb3-8110-fc9147c76a0e">
        <w:r>
          <w:rPr>
            <w:rStyle w:val="HyperlinkGreen"/>
            <w:b/>
          </w:rPr>
          <w:t>SOAP envelope</w:t>
        </w:r>
      </w:hyperlink>
      <w:r>
        <w:t xml:space="preserve"> or in </w:t>
      </w:r>
      <w:hyperlink r:id="rId47">
        <w:r>
          <w:rPr>
            <w:rStyle w:val="Hyperlink"/>
          </w:rPr>
          <w:t>[SOAP1.2-1/2007]</w:t>
        </w:r>
      </w:hyperlink>
      <w:r>
        <w:t xml:space="preserve">,  Section 5, SOAP Message Construct. Protocol server faults MUST be returned either using HTTP Status Codes as specified in </w:t>
      </w:r>
      <w:hyperlink r:id="rId48">
        <w:r>
          <w:rPr>
            <w:rStyle w:val="Hyperlink"/>
          </w:rPr>
          <w:t>[RFC2616]</w:t>
        </w:r>
      </w:hyperlink>
      <w:r>
        <w:t>, Section 10, Status C</w:t>
      </w:r>
      <w:r>
        <w:t xml:space="preserve">ode Definitions, or using </w:t>
      </w:r>
      <w:hyperlink w:anchor="gt_ec8728a8-1a75-426f-8767-aa1932c7c19f">
        <w:r>
          <w:rPr>
            <w:rStyle w:val="HyperlinkGreen"/>
            <w:b/>
          </w:rPr>
          <w:t>SOAP faults</w:t>
        </w:r>
      </w:hyperlink>
      <w:r>
        <w:t xml:space="preserve"> as specified either in [SOAP1.1], Section 4.4. or in [SOAP1.2-1/2007], Section 5.4.</w:t>
      </w:r>
    </w:p>
    <w:p w:rsidR="00442B6B" w:rsidRDefault="00666DCE">
      <w:pPr>
        <w:pStyle w:val="Heading2"/>
      </w:pPr>
      <w:bookmarkStart w:id="44" w:name="section_80ab7fba9cf24943aa369dc00d6851a6"/>
      <w:bookmarkStart w:id="45" w:name="_Toc75410669"/>
      <w:r>
        <w:t>Common Message Syntax</w:t>
      </w:r>
      <w:bookmarkEnd w:id="44"/>
      <w:bookmarkEnd w:id="45"/>
      <w:r>
        <w:fldChar w:fldCharType="begin"/>
      </w:r>
      <w:r>
        <w:instrText xml:space="preserve"> XE "Messages:syntax" </w:instrText>
      </w:r>
      <w:r>
        <w:fldChar w:fldCharType="end"/>
      </w:r>
      <w:r>
        <w:fldChar w:fldCharType="begin"/>
      </w:r>
      <w:r>
        <w:instrText xml:space="preserve"> XE "Syntax: messages - ove</w:instrText>
      </w:r>
      <w:r>
        <w:instrText xml:space="preserve">rview" </w:instrText>
      </w:r>
      <w:r>
        <w:fldChar w:fldCharType="end"/>
      </w:r>
    </w:p>
    <w:p w:rsidR="00442B6B" w:rsidRDefault="00666DCE">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49">
        <w:r>
          <w:rPr>
            <w:rStyle w:val="Hyperlink"/>
          </w:rPr>
          <w:t>[XMLSCHEMA1/2]</w:t>
        </w:r>
      </w:hyperlink>
      <w:r>
        <w:t xml:space="preserve"> and </w:t>
      </w:r>
      <w:hyperlink r:id="rId50">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1">
        <w:r>
          <w:rPr>
            <w:rStyle w:val="Hyperlink"/>
          </w:rPr>
          <w:t>[WSDL]</w:t>
        </w:r>
      </w:hyperlink>
      <w:r>
        <w:t>.</w:t>
      </w:r>
    </w:p>
    <w:p w:rsidR="00442B6B" w:rsidRDefault="00666DCE">
      <w:pPr>
        <w:pStyle w:val="Heading3"/>
      </w:pPr>
      <w:bookmarkStart w:id="46" w:name="section_a5ead561a0ab4378b4fe095cdab7de8b"/>
      <w:bookmarkStart w:id="47" w:name="_Toc75410670"/>
      <w:r>
        <w:t>Namespaces</w:t>
      </w:r>
      <w:bookmarkEnd w:id="46"/>
      <w:bookmarkEnd w:id="47"/>
      <w:r>
        <w:fldChar w:fldCharType="begin"/>
      </w:r>
      <w:r>
        <w:instrText xml:space="preserve"> XE "Messages:namespaces" </w:instrText>
      </w:r>
      <w:r>
        <w:fldChar w:fldCharType="end"/>
      </w:r>
      <w:r>
        <w:fldChar w:fldCharType="begin"/>
      </w:r>
      <w:r>
        <w:instrText xml:space="preserve"> XE "Namespaces" </w:instrText>
      </w:r>
      <w:r>
        <w:fldChar w:fldCharType="end"/>
      </w:r>
    </w:p>
    <w:p w:rsidR="00442B6B" w:rsidRDefault="00666DCE">
      <w:r>
        <w:t xml:space="preserve">This protocol specifies and references </w:t>
      </w:r>
      <w:hyperlink w:anchor="gt_485f05b3-df3b-45ac-b8bf-d05f5d185a24">
        <w:r>
          <w:rPr>
            <w:rStyle w:val="HyperlinkGreen"/>
            <w:b/>
          </w:rPr>
          <w:t>XML namespaces</w:t>
        </w:r>
      </w:hyperlink>
      <w:r>
        <w:t xml:space="preserve"> using the m</w:t>
      </w:r>
      <w:r>
        <w:t xml:space="preserve">echanisms specified in </w:t>
      </w:r>
      <w:hyperlink r:id="rId52">
        <w:r>
          <w:rPr>
            <w:rStyle w:val="Hyperlink"/>
          </w:rPr>
          <w:t>[XMLNS]</w:t>
        </w:r>
      </w:hyperlink>
      <w:r>
        <w:t xml:space="preserve">. Although this document associates an </w:t>
      </w:r>
      <w:hyperlink w:anchor="gt_b9a20be7-31d9-4dcd-9cb9-ba72302857a2">
        <w:r>
          <w:rPr>
            <w:rStyle w:val="HyperlinkGreen"/>
            <w:b/>
          </w:rPr>
          <w:t>XML namespace prefix</w:t>
        </w:r>
      </w:hyperlink>
      <w:r>
        <w:t xml:space="preserve"> for each XML namespace that is used, t</w:t>
      </w:r>
      <w:r>
        <w: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1104"/>
        <w:gridCol w:w="5322"/>
        <w:gridCol w:w="2430"/>
      </w:tblGrid>
      <w:tr w:rsidR="00442B6B" w:rsidTr="00442B6B">
        <w:trPr>
          <w:cnfStyle w:val="100000000000" w:firstRow="1" w:lastRow="0" w:firstColumn="0" w:lastColumn="0" w:oddVBand="0" w:evenVBand="0" w:oddHBand="0" w:evenHBand="0" w:firstRowFirstColumn="0" w:firstRowLastColumn="0" w:lastRowFirstColumn="0" w:lastRowLastColumn="0"/>
          <w:cantSplit/>
          <w:tblHeader/>
        </w:trPr>
        <w:tc>
          <w:tcPr>
            <w:tcW w:w="1104" w:type="dxa"/>
          </w:tcPr>
          <w:p w:rsidR="00442B6B" w:rsidRDefault="00666DCE">
            <w:pPr>
              <w:pStyle w:val="TableHeaderText"/>
            </w:pPr>
            <w:r>
              <w:t>Prefix</w:t>
            </w:r>
          </w:p>
        </w:tc>
        <w:tc>
          <w:tcPr>
            <w:tcW w:w="5322" w:type="dxa"/>
          </w:tcPr>
          <w:p w:rsidR="00442B6B" w:rsidRDefault="00666DCE">
            <w:pPr>
              <w:pStyle w:val="TableHeaderText"/>
            </w:pPr>
            <w:r>
              <w:t>Namespace URI</w:t>
            </w:r>
          </w:p>
        </w:tc>
        <w:tc>
          <w:tcPr>
            <w:tcW w:w="2430" w:type="dxa"/>
          </w:tcPr>
          <w:p w:rsidR="00442B6B" w:rsidRDefault="00666DCE">
            <w:pPr>
              <w:pStyle w:val="TableHeaderText"/>
            </w:pPr>
            <w:r>
              <w:t>Reference</w:t>
            </w:r>
          </w:p>
        </w:tc>
      </w:tr>
      <w:tr w:rsidR="00442B6B" w:rsidTr="00442B6B">
        <w:trPr>
          <w:cantSplit/>
        </w:trPr>
        <w:tc>
          <w:tcPr>
            <w:tcW w:w="1104" w:type="dxa"/>
          </w:tcPr>
          <w:p w:rsidR="00442B6B" w:rsidRDefault="00666DCE">
            <w:pPr>
              <w:pStyle w:val="TableBodyText"/>
            </w:pPr>
            <w:bookmarkStart w:id="48" w:name="NamespacesList"/>
            <w:bookmarkEnd w:id="48"/>
            <w:r>
              <w:t>soap</w:t>
            </w:r>
          </w:p>
        </w:tc>
        <w:tc>
          <w:tcPr>
            <w:tcW w:w="5322" w:type="dxa"/>
          </w:tcPr>
          <w:p w:rsidR="00442B6B" w:rsidRDefault="00666DCE">
            <w:pPr>
              <w:pStyle w:val="TableBodyText"/>
            </w:pPr>
            <w:r>
              <w:t xml:space="preserve">http://schemas.xmlsoap.org/wsdl/soap/ </w:t>
            </w:r>
          </w:p>
        </w:tc>
        <w:tc>
          <w:tcPr>
            <w:tcW w:w="2430" w:type="dxa"/>
          </w:tcPr>
          <w:p w:rsidR="00442B6B" w:rsidRDefault="00666DCE">
            <w:pPr>
              <w:pStyle w:val="TableBodyText"/>
            </w:pPr>
            <w:hyperlink r:id="rId53">
              <w:r>
                <w:rPr>
                  <w:rStyle w:val="Hyperlink"/>
                </w:rPr>
                <w:t>[SOAP1.1]</w:t>
              </w:r>
            </w:hyperlink>
          </w:p>
        </w:tc>
      </w:tr>
      <w:tr w:rsidR="00442B6B" w:rsidTr="00442B6B">
        <w:trPr>
          <w:cantSplit/>
        </w:trPr>
        <w:tc>
          <w:tcPr>
            <w:tcW w:w="1104" w:type="dxa"/>
          </w:tcPr>
          <w:p w:rsidR="00442B6B" w:rsidRDefault="00666DCE">
            <w:pPr>
              <w:pStyle w:val="TableBodyText"/>
            </w:pPr>
            <w:r>
              <w:t>tns</w:t>
            </w:r>
          </w:p>
        </w:tc>
        <w:tc>
          <w:tcPr>
            <w:tcW w:w="5322" w:type="dxa"/>
          </w:tcPr>
          <w:p w:rsidR="00442B6B" w:rsidRDefault="00666DCE">
            <w:pPr>
              <w:pStyle w:val="TableBodyText"/>
            </w:pPr>
            <w:r>
              <w:t xml:space="preserve">http://schemas.microsoft.com/sharepoint/soap/ </w:t>
            </w:r>
          </w:p>
        </w:tc>
        <w:tc>
          <w:tcPr>
            <w:tcW w:w="2430" w:type="dxa"/>
          </w:tcPr>
          <w:p w:rsidR="00442B6B" w:rsidRDefault="00666DCE">
            <w:pPr>
              <w:pStyle w:val="TableBodyText"/>
            </w:pPr>
            <w:hyperlink r:id="rId54" w:anchor="Section_30b364cc38374e839ce81963292e2ee5">
              <w:r>
                <w:rPr>
                  <w:rStyle w:val="Hyperlink"/>
                </w:rPr>
                <w:t>[MS-LISTSWS]</w:t>
              </w:r>
            </w:hyperlink>
          </w:p>
        </w:tc>
      </w:tr>
      <w:tr w:rsidR="00442B6B" w:rsidTr="00442B6B">
        <w:trPr>
          <w:cantSplit/>
        </w:trPr>
        <w:tc>
          <w:tcPr>
            <w:tcW w:w="1104" w:type="dxa"/>
          </w:tcPr>
          <w:p w:rsidR="00442B6B" w:rsidRDefault="00666DCE">
            <w:pPr>
              <w:pStyle w:val="TableBodyText"/>
            </w:pPr>
            <w:r>
              <w:t>s1</w:t>
            </w:r>
          </w:p>
        </w:tc>
        <w:tc>
          <w:tcPr>
            <w:tcW w:w="5322" w:type="dxa"/>
          </w:tcPr>
          <w:p w:rsidR="00442B6B" w:rsidRDefault="00666DCE">
            <w:pPr>
              <w:pStyle w:val="TableBodyText"/>
            </w:pPr>
            <w:r>
              <w:t>http://microsoft.com/wsdl/types/</w:t>
            </w:r>
            <w:r>
              <w:t xml:space="preserve"> </w:t>
            </w:r>
          </w:p>
        </w:tc>
        <w:tc>
          <w:tcPr>
            <w:tcW w:w="2430" w:type="dxa"/>
          </w:tcPr>
          <w:p w:rsidR="00442B6B" w:rsidRDefault="00666DCE">
            <w:pPr>
              <w:pStyle w:val="TableBodyText"/>
            </w:pPr>
            <w:r>
              <w:t>[MS-LISTSWS]</w:t>
            </w:r>
          </w:p>
        </w:tc>
      </w:tr>
      <w:tr w:rsidR="00442B6B" w:rsidTr="00442B6B">
        <w:trPr>
          <w:cantSplit/>
        </w:trPr>
        <w:tc>
          <w:tcPr>
            <w:tcW w:w="1104" w:type="dxa"/>
          </w:tcPr>
          <w:p w:rsidR="00442B6B" w:rsidRDefault="00666DCE">
            <w:pPr>
              <w:pStyle w:val="TableBodyText"/>
            </w:pPr>
            <w:r>
              <w:t>s</w:t>
            </w:r>
          </w:p>
        </w:tc>
        <w:tc>
          <w:tcPr>
            <w:tcW w:w="5322" w:type="dxa"/>
          </w:tcPr>
          <w:p w:rsidR="00442B6B" w:rsidRDefault="00666DCE">
            <w:pPr>
              <w:pStyle w:val="TableBodyText"/>
            </w:pPr>
            <w:r>
              <w:t xml:space="preserve">http://www.w3.org/2001/XMLSchema </w:t>
            </w:r>
          </w:p>
        </w:tc>
        <w:tc>
          <w:tcPr>
            <w:tcW w:w="2430" w:type="dxa"/>
          </w:tcPr>
          <w:p w:rsidR="00442B6B" w:rsidRDefault="00666DCE">
            <w:pPr>
              <w:pStyle w:val="TableBodyText"/>
            </w:pPr>
            <w:hyperlink r:id="rId55">
              <w:r>
                <w:rPr>
                  <w:rStyle w:val="Hyperlink"/>
                </w:rPr>
                <w:t>[XMLSCHEMA1]</w:t>
              </w:r>
            </w:hyperlink>
          </w:p>
        </w:tc>
      </w:tr>
      <w:tr w:rsidR="00442B6B" w:rsidTr="00442B6B">
        <w:trPr>
          <w:cantSplit/>
        </w:trPr>
        <w:tc>
          <w:tcPr>
            <w:tcW w:w="1104" w:type="dxa"/>
          </w:tcPr>
          <w:p w:rsidR="00442B6B" w:rsidRDefault="00666DCE">
            <w:pPr>
              <w:pStyle w:val="TableBodyText"/>
            </w:pPr>
            <w:r>
              <w:t>soap12</w:t>
            </w:r>
          </w:p>
        </w:tc>
        <w:tc>
          <w:tcPr>
            <w:tcW w:w="5322" w:type="dxa"/>
          </w:tcPr>
          <w:p w:rsidR="00442B6B" w:rsidRDefault="00666DCE">
            <w:pPr>
              <w:pStyle w:val="TableBodyText"/>
            </w:pPr>
            <w:r>
              <w:t xml:space="preserve">http://schemas.xmlsoap.org/wsdl/soap12/ </w:t>
            </w:r>
          </w:p>
        </w:tc>
        <w:tc>
          <w:tcPr>
            <w:tcW w:w="2430" w:type="dxa"/>
          </w:tcPr>
          <w:p w:rsidR="00442B6B" w:rsidRDefault="00666DCE">
            <w:pPr>
              <w:pStyle w:val="TableBodyText"/>
            </w:pPr>
            <w:hyperlink r:id="rId56">
              <w:r>
                <w:rPr>
                  <w:rStyle w:val="Hyperlink"/>
                </w:rPr>
                <w:t>[SOAP1.2-1/2007]</w:t>
              </w:r>
            </w:hyperlink>
            <w:r>
              <w:t xml:space="preserve"> </w:t>
            </w:r>
          </w:p>
          <w:p w:rsidR="00442B6B" w:rsidRDefault="00666DCE">
            <w:pPr>
              <w:pStyle w:val="TableBodyText"/>
            </w:pPr>
            <w:hyperlink r:id="rId57">
              <w:r>
                <w:rPr>
                  <w:rStyle w:val="Hyperlink"/>
                </w:rPr>
                <w:t>[SOAP1.2-2/2007]</w:t>
              </w:r>
            </w:hyperlink>
            <w:r>
              <w:t xml:space="preserve"> </w:t>
            </w:r>
          </w:p>
        </w:tc>
      </w:tr>
      <w:tr w:rsidR="00442B6B" w:rsidTr="00442B6B">
        <w:trPr>
          <w:cantSplit/>
        </w:trPr>
        <w:tc>
          <w:tcPr>
            <w:tcW w:w="1104" w:type="dxa"/>
          </w:tcPr>
          <w:p w:rsidR="00442B6B" w:rsidRDefault="00666DCE">
            <w:pPr>
              <w:pStyle w:val="TableBodyText"/>
            </w:pPr>
            <w:r>
              <w:t>wsdl</w:t>
            </w:r>
          </w:p>
        </w:tc>
        <w:tc>
          <w:tcPr>
            <w:tcW w:w="5322" w:type="dxa"/>
          </w:tcPr>
          <w:p w:rsidR="00442B6B" w:rsidRDefault="00666DCE">
            <w:pPr>
              <w:pStyle w:val="TableBodyText"/>
            </w:pPr>
            <w:r>
              <w:t>http://schemas.xmlsoap.org/wsdl/</w:t>
            </w:r>
          </w:p>
        </w:tc>
        <w:tc>
          <w:tcPr>
            <w:tcW w:w="2430" w:type="dxa"/>
          </w:tcPr>
          <w:p w:rsidR="00442B6B" w:rsidRDefault="00666DCE">
            <w:pPr>
              <w:pStyle w:val="TableBodyText"/>
            </w:pPr>
            <w:hyperlink r:id="rId58">
              <w:r>
                <w:rPr>
                  <w:rStyle w:val="Hyperlink"/>
                </w:rPr>
                <w:t>[WSDL]</w:t>
              </w:r>
            </w:hyperlink>
          </w:p>
        </w:tc>
      </w:tr>
      <w:tr w:rsidR="00442B6B" w:rsidTr="00442B6B">
        <w:trPr>
          <w:cantSplit/>
        </w:trPr>
        <w:tc>
          <w:tcPr>
            <w:tcW w:w="1104" w:type="dxa"/>
          </w:tcPr>
          <w:p w:rsidR="00442B6B" w:rsidRDefault="00666DCE">
            <w:pPr>
              <w:pStyle w:val="TableBodyText"/>
            </w:pPr>
            <w:r>
              <w:t>mime</w:t>
            </w:r>
          </w:p>
        </w:tc>
        <w:tc>
          <w:tcPr>
            <w:tcW w:w="5322" w:type="dxa"/>
          </w:tcPr>
          <w:p w:rsidR="00442B6B" w:rsidRDefault="00666DCE">
            <w:pPr>
              <w:pStyle w:val="TableBodyText"/>
            </w:pPr>
            <w:r>
              <w:t xml:space="preserve">http://schemas.xmlsoap.org/wsdl/mime/ </w:t>
            </w:r>
          </w:p>
        </w:tc>
        <w:tc>
          <w:tcPr>
            <w:tcW w:w="2430" w:type="dxa"/>
          </w:tcPr>
          <w:p w:rsidR="00442B6B" w:rsidRDefault="00442B6B">
            <w:pPr>
              <w:pStyle w:val="TableBodyText"/>
            </w:pPr>
          </w:p>
        </w:tc>
      </w:tr>
      <w:tr w:rsidR="00442B6B" w:rsidTr="00442B6B">
        <w:trPr>
          <w:cantSplit/>
        </w:trPr>
        <w:tc>
          <w:tcPr>
            <w:tcW w:w="1104" w:type="dxa"/>
          </w:tcPr>
          <w:p w:rsidR="00442B6B" w:rsidRDefault="00666DCE">
            <w:pPr>
              <w:pStyle w:val="TableBodyText"/>
            </w:pPr>
            <w:r>
              <w:t xml:space="preserve">http </w:t>
            </w:r>
          </w:p>
        </w:tc>
        <w:tc>
          <w:tcPr>
            <w:tcW w:w="5322" w:type="dxa"/>
          </w:tcPr>
          <w:p w:rsidR="00442B6B" w:rsidRDefault="00666DCE">
            <w:pPr>
              <w:pStyle w:val="TableBodyText"/>
            </w:pPr>
            <w:r>
              <w:t>http://schemas.xmlsoap.org/wsdl/http/</w:t>
            </w:r>
          </w:p>
        </w:tc>
        <w:tc>
          <w:tcPr>
            <w:tcW w:w="2430" w:type="dxa"/>
          </w:tcPr>
          <w:p w:rsidR="00442B6B" w:rsidRDefault="00442B6B">
            <w:pPr>
              <w:pStyle w:val="TableBodyText"/>
            </w:pPr>
          </w:p>
        </w:tc>
      </w:tr>
      <w:tr w:rsidR="00442B6B" w:rsidTr="00442B6B">
        <w:trPr>
          <w:cantSplit/>
        </w:trPr>
        <w:tc>
          <w:tcPr>
            <w:tcW w:w="1104" w:type="dxa"/>
          </w:tcPr>
          <w:p w:rsidR="00442B6B" w:rsidRDefault="00666DCE">
            <w:pPr>
              <w:pStyle w:val="TableBodyText"/>
            </w:pPr>
            <w:r>
              <w:t>tm</w:t>
            </w:r>
          </w:p>
        </w:tc>
        <w:tc>
          <w:tcPr>
            <w:tcW w:w="5322" w:type="dxa"/>
          </w:tcPr>
          <w:p w:rsidR="00442B6B" w:rsidRDefault="00666DCE">
            <w:pPr>
              <w:pStyle w:val="TableBodyText"/>
            </w:pPr>
            <w:r>
              <w:t xml:space="preserve">http://microsoft.com/wsdl/mime/textMatching/ </w:t>
            </w:r>
          </w:p>
        </w:tc>
        <w:tc>
          <w:tcPr>
            <w:tcW w:w="2430" w:type="dxa"/>
          </w:tcPr>
          <w:p w:rsidR="00442B6B" w:rsidRDefault="00442B6B">
            <w:pPr>
              <w:pStyle w:val="TableBodyText"/>
            </w:pPr>
          </w:p>
        </w:tc>
      </w:tr>
      <w:tr w:rsidR="00442B6B" w:rsidTr="00442B6B">
        <w:trPr>
          <w:cantSplit/>
        </w:trPr>
        <w:tc>
          <w:tcPr>
            <w:tcW w:w="1104" w:type="dxa"/>
          </w:tcPr>
          <w:p w:rsidR="00442B6B" w:rsidRDefault="00666DCE">
            <w:pPr>
              <w:pStyle w:val="TableBodyText"/>
            </w:pPr>
            <w:r>
              <w:t>soapenc</w:t>
            </w:r>
          </w:p>
        </w:tc>
        <w:tc>
          <w:tcPr>
            <w:tcW w:w="5322" w:type="dxa"/>
          </w:tcPr>
          <w:p w:rsidR="00442B6B" w:rsidRDefault="00666DCE">
            <w:pPr>
              <w:pStyle w:val="TableBodyText"/>
            </w:pPr>
            <w:r>
              <w:t xml:space="preserve">http://schemas.xmlsoap.org/soap/encoding/ </w:t>
            </w:r>
          </w:p>
        </w:tc>
        <w:tc>
          <w:tcPr>
            <w:tcW w:w="2430" w:type="dxa"/>
          </w:tcPr>
          <w:p w:rsidR="00442B6B" w:rsidRDefault="00442B6B">
            <w:pPr>
              <w:pStyle w:val="TableBodyText"/>
            </w:pPr>
          </w:p>
        </w:tc>
      </w:tr>
      <w:tr w:rsidR="00442B6B" w:rsidTr="00442B6B">
        <w:trPr>
          <w:cantSplit/>
        </w:trPr>
        <w:tc>
          <w:tcPr>
            <w:tcW w:w="1104" w:type="dxa"/>
          </w:tcPr>
          <w:p w:rsidR="00442B6B" w:rsidRDefault="00666DCE">
            <w:pPr>
              <w:pStyle w:val="TableBodyText"/>
            </w:pPr>
            <w:r>
              <w:t>core</w:t>
            </w:r>
          </w:p>
        </w:tc>
        <w:tc>
          <w:tcPr>
            <w:tcW w:w="5322" w:type="dxa"/>
          </w:tcPr>
          <w:p w:rsidR="00442B6B" w:rsidRDefault="00666DCE">
            <w:pPr>
              <w:pStyle w:val="TableBodyText"/>
            </w:pPr>
            <w:r>
              <w:t>http://schemas.microsoft.com/sharepoint/soap/</w:t>
            </w:r>
          </w:p>
        </w:tc>
        <w:tc>
          <w:tcPr>
            <w:tcW w:w="2430" w:type="dxa"/>
          </w:tcPr>
          <w:p w:rsidR="00442B6B" w:rsidRDefault="00666DCE">
            <w:pPr>
              <w:pStyle w:val="TableBodyText"/>
            </w:pPr>
            <w:hyperlink r:id="rId59" w:anchor="Section_8d6156fd646842949594644a946ed6a6">
              <w:r>
                <w:rPr>
                  <w:rStyle w:val="Hyperlink"/>
                </w:rPr>
                <w:t>[MS-WSSCAML]</w:t>
              </w:r>
            </w:hyperlink>
          </w:p>
        </w:tc>
      </w:tr>
    </w:tbl>
    <w:p w:rsidR="00442B6B" w:rsidRDefault="00442B6B"/>
    <w:p w:rsidR="00442B6B" w:rsidRDefault="00666DCE">
      <w:pPr>
        <w:pStyle w:val="Heading3"/>
      </w:pPr>
      <w:bookmarkStart w:id="49" w:name="section_0b29a865dfd8466e81f47e109725b90b"/>
      <w:bookmarkStart w:id="50" w:name="_Toc75410671"/>
      <w:r>
        <w:t>Messages</w:t>
      </w:r>
      <w:bookmarkEnd w:id="49"/>
      <w:bookmarkEnd w:id="50"/>
      <w:r>
        <w:fldChar w:fldCharType="begin"/>
      </w:r>
      <w:r>
        <w:instrText xml:space="preserve"> XE "Messages:enumerated" </w:instrText>
      </w:r>
      <w:r>
        <w:fldChar w:fldCharType="end"/>
      </w:r>
    </w:p>
    <w:p w:rsidR="00442B6B" w:rsidRDefault="00666DCE" w:rsidP="003D2CC9">
      <w:r>
        <w:t xml:space="preserve">This specification does not define any common </w:t>
      </w:r>
      <w:hyperlink w:anchor="gt_5a824664-0858-4b09-b852-83baf4584efa">
        <w:r>
          <w:rPr>
            <w:rStyle w:val="HyperlinkGreen"/>
            <w:b/>
          </w:rPr>
          <w:t>WSDL</w:t>
        </w:r>
      </w:hyperlink>
      <w:r>
        <w:t xml:space="preserve"> message def</w:t>
      </w:r>
      <w:r>
        <w:t>initions.</w:t>
      </w:r>
    </w:p>
    <w:p w:rsidR="00442B6B" w:rsidRDefault="00666DCE">
      <w:pPr>
        <w:pStyle w:val="Heading3"/>
      </w:pPr>
      <w:bookmarkStart w:id="51" w:name="section_3c18ef7d35534af7b080032c4190df3c"/>
      <w:bookmarkStart w:id="52" w:name="_Toc75410672"/>
      <w:r>
        <w:lastRenderedPageBreak/>
        <w:t>Elements</w:t>
      </w:r>
      <w:bookmarkEnd w:id="51"/>
      <w:bookmarkEnd w:id="52"/>
      <w:r>
        <w:fldChar w:fldCharType="begin"/>
      </w:r>
      <w:r>
        <w:instrText xml:space="preserve"> XE "Messages:elements" </w:instrText>
      </w:r>
      <w:r>
        <w:fldChar w:fldCharType="end"/>
      </w:r>
    </w:p>
    <w:p w:rsidR="00442B6B" w:rsidRDefault="00666DCE"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442B6B" w:rsidRDefault="00666DCE">
      <w:pPr>
        <w:pStyle w:val="Heading3"/>
      </w:pPr>
      <w:bookmarkStart w:id="53" w:name="section_10047fbf2fd644909d6812ba49ac8874"/>
      <w:bookmarkStart w:id="54" w:name="_Toc75410673"/>
      <w:r>
        <w:t>Complex Types</w:t>
      </w:r>
      <w:bookmarkEnd w:id="53"/>
      <w:bookmarkEnd w:id="54"/>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w:instrText>
      </w:r>
      <w:r>
        <w:instrText xml:space="preserve">Types:complex" </w:instrText>
      </w:r>
      <w:r>
        <w:fldChar w:fldCharType="end"/>
      </w:r>
    </w:p>
    <w:p w:rsidR="00442B6B" w:rsidRDefault="00666DCE"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442B6B" w:rsidRDefault="00666DCE">
      <w:pPr>
        <w:pStyle w:val="Heading3"/>
      </w:pPr>
      <w:bookmarkStart w:id="55" w:name="section_d3bf0f8319a0420c8770b78a935a8a71"/>
      <w:bookmarkStart w:id="56" w:name="_Toc75410674"/>
      <w:r>
        <w:t>Simple Types</w:t>
      </w:r>
      <w:bookmarkEnd w:id="55"/>
      <w:bookmarkEnd w:id="5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442B6B" w:rsidRDefault="00666DCE" w:rsidP="002F5F5A">
      <w:r w:rsidRPr="00771357">
        <w:t>This spe</w:t>
      </w:r>
      <w:r w:rsidRPr="00771357">
        <w:t xml:space="preserve">cification does not define any common </w:t>
      </w:r>
      <w:hyperlink w:anchor="gt_bd0ce6f9-c350-4900-827e-951265294067">
        <w:r>
          <w:rPr>
            <w:rStyle w:val="HyperlinkGreen"/>
            <w:b/>
          </w:rPr>
          <w:t>XML schema</w:t>
        </w:r>
      </w:hyperlink>
      <w:r>
        <w:t xml:space="preserve"> simple type definitions.</w:t>
      </w:r>
    </w:p>
    <w:p w:rsidR="00442B6B" w:rsidRDefault="00666DCE">
      <w:pPr>
        <w:pStyle w:val="Heading3"/>
      </w:pPr>
      <w:bookmarkStart w:id="57" w:name="section_8928755ace2e4e58a1378bd5ba3d22b6"/>
      <w:bookmarkStart w:id="58" w:name="_Toc75410675"/>
      <w:r>
        <w:t>Attributes</w:t>
      </w:r>
      <w:bookmarkEnd w:id="57"/>
      <w:bookmarkEnd w:id="58"/>
      <w:r>
        <w:fldChar w:fldCharType="begin"/>
      </w:r>
      <w:r>
        <w:instrText xml:space="preserve"> XE "Messages:attributes" </w:instrText>
      </w:r>
      <w:r>
        <w:fldChar w:fldCharType="end"/>
      </w:r>
      <w:r>
        <w:fldChar w:fldCharType="begin"/>
      </w:r>
      <w:r>
        <w:instrText xml:space="preserve"> XE "Attributes" </w:instrText>
      </w:r>
      <w:r>
        <w:fldChar w:fldCharType="end"/>
      </w:r>
    </w:p>
    <w:p w:rsidR="00442B6B" w:rsidRDefault="00666DCE"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442B6B" w:rsidRDefault="00666DCE">
      <w:pPr>
        <w:pStyle w:val="Heading3"/>
      </w:pPr>
      <w:bookmarkStart w:id="59" w:name="section_cfacb006ffce4db2a42cfceef8041b41"/>
      <w:bookmarkStart w:id="60" w:name="_Toc75410676"/>
      <w:r>
        <w:t>Groups</w:t>
      </w:r>
      <w:bookmarkEnd w:id="59"/>
      <w:bookmarkEnd w:id="60"/>
      <w:r>
        <w:fldChar w:fldCharType="begin"/>
      </w:r>
      <w:r>
        <w:instrText xml:space="preserve"> XE "Messages:groups" </w:instrText>
      </w:r>
      <w:r>
        <w:fldChar w:fldCharType="end"/>
      </w:r>
      <w:r>
        <w:fldChar w:fldCharType="begin"/>
      </w:r>
      <w:r>
        <w:instrText xml:space="preserve"> XE "Groups" </w:instrText>
      </w:r>
      <w:r>
        <w:fldChar w:fldCharType="end"/>
      </w:r>
    </w:p>
    <w:p w:rsidR="00442B6B" w:rsidRDefault="00666DCE"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442B6B" w:rsidRDefault="00666DCE">
      <w:pPr>
        <w:pStyle w:val="Heading3"/>
      </w:pPr>
      <w:bookmarkStart w:id="61" w:name="section_327ef083f9bb466ea92c8039a9470562"/>
      <w:bookmarkStart w:id="62" w:name="_Toc75410677"/>
      <w:r>
        <w:t>Attribute Groups</w:t>
      </w:r>
      <w:bookmarkEnd w:id="61"/>
      <w:bookmarkEnd w:id="6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442B6B" w:rsidRDefault="00666DCE"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442B6B" w:rsidRDefault="00666DCE">
      <w:pPr>
        <w:pStyle w:val="Heading3"/>
      </w:pPr>
      <w:bookmarkStart w:id="63" w:name="section_652c6e40256f4c16b58735d2e5547bcf"/>
      <w:bookmarkStart w:id="64" w:name="_Toc75410678"/>
      <w:r>
        <w:t>Co</w:t>
      </w:r>
      <w:r>
        <w:t>mmon Data Structures</w:t>
      </w:r>
      <w:bookmarkEnd w:id="63"/>
      <w:bookmarkEnd w:id="64"/>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442B6B" w:rsidRDefault="00666DCE">
      <w:r w:rsidRPr="00CC3236">
        <w:t xml:space="preserve">This specification does not define any common </w:t>
      </w:r>
      <w:hyperlink w:anchor="gt_bd0ce6f9-c350-4900-827e-951265294067">
        <w:r>
          <w:rPr>
            <w:rStyle w:val="HyperlinkGreen"/>
            <w:b/>
          </w:rPr>
          <w:t>XML schema</w:t>
        </w:r>
      </w:hyperlink>
      <w:r>
        <w:t xml:space="preserve"> data structures.</w:t>
      </w:r>
    </w:p>
    <w:p w:rsidR="00442B6B" w:rsidRDefault="00666DCE">
      <w:pPr>
        <w:pStyle w:val="Heading1"/>
      </w:pPr>
      <w:bookmarkStart w:id="65" w:name="section_cf61124b181c485cb0785c78f318d594"/>
      <w:bookmarkStart w:id="66" w:name="_Toc75410679"/>
      <w:r>
        <w:lastRenderedPageBreak/>
        <w:t>Protocol Details</w:t>
      </w:r>
      <w:bookmarkEnd w:id="65"/>
      <w:bookmarkEnd w:id="66"/>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442B6B" w:rsidRDefault="00666DCE">
      <w:r>
        <w:t>The client side of this protocol is simply a pass-through.  That is, no additional timers or other state is requir</w:t>
      </w:r>
      <w:r>
        <w:t>ed on the client side of this protocol.  Calls made by the higher-layer protocol or application are passed directly to the transport, and the results returned by the transport are passed directly back to the higher-layer protocol or application.</w:t>
      </w:r>
    </w:p>
    <w:p w:rsidR="00442B6B" w:rsidRDefault="00666DCE">
      <w:r>
        <w:t xml:space="preserve">Except where specified, protocol clients SHOULD interpret HTTP Status Codes returned by the protocol server as specified in </w:t>
      </w:r>
      <w:hyperlink r:id="rId60">
        <w:r>
          <w:rPr>
            <w:rStyle w:val="Hyperlink"/>
          </w:rPr>
          <w:t>[RFC2616]</w:t>
        </w:r>
      </w:hyperlink>
      <w:r>
        <w:t>,  Section 10, Status Code Definitions.</w:t>
      </w:r>
    </w:p>
    <w:p w:rsidR="00442B6B" w:rsidRDefault="00666DCE">
      <w:r>
        <w:t>This protocol allo</w:t>
      </w:r>
      <w:r>
        <w:t xml:space="preserve">ws protocol servers to notify protocol clients of application-level faults using </w:t>
      </w:r>
      <w:hyperlink w:anchor="gt_ec8728a8-1a75-426f-8767-aa1932c7c19f">
        <w:r>
          <w:rPr>
            <w:rStyle w:val="HyperlinkGreen"/>
            <w:b/>
          </w:rPr>
          <w:t>SOAP faults</w:t>
        </w:r>
      </w:hyperlink>
      <w:r>
        <w:t>. Except where specified, these SOAP faults are not significant for interoperability, and protocol cli</w:t>
      </w:r>
      <w:r>
        <w:t>ents can interpret them in an implementation-specific manner.</w:t>
      </w:r>
    </w:p>
    <w:p w:rsidR="00442B6B" w:rsidRDefault="00666DCE">
      <w:r>
        <w:t>This protocol allows protocol servers to perform implementation-specific authorization checks and notify protocol clients of authorization faults either using HTTP Status Codes or using SOAP fau</w:t>
      </w:r>
      <w:r>
        <w:t>lts as specified previously in this section.</w:t>
      </w:r>
    </w:p>
    <w:p w:rsidR="00442B6B" w:rsidRDefault="00666DCE">
      <w:pPr>
        <w:pStyle w:val="Heading2"/>
      </w:pPr>
      <w:bookmarkStart w:id="67" w:name="section_0226ff25949f4d25b29a029e4b78cea5"/>
      <w:bookmarkStart w:id="68" w:name="_Toc75410680"/>
      <w:r>
        <w:t>Server Details</w:t>
      </w:r>
      <w:bookmarkEnd w:id="67"/>
      <w:bookmarkEnd w:id="68"/>
      <w:r>
        <w:fldChar w:fldCharType="begin"/>
      </w:r>
      <w:r>
        <w:instrText xml:space="preserve"> XE "Server details" </w:instrText>
      </w:r>
      <w:r>
        <w:fldChar w:fldCharType="end"/>
      </w:r>
      <w:r>
        <w:fldChar w:fldCharType="begin"/>
      </w:r>
      <w:r>
        <w:instrText xml:space="preserve"> XE "Details:server" </w:instrText>
      </w:r>
      <w:r>
        <w:fldChar w:fldCharType="end"/>
      </w:r>
    </w:p>
    <w:p w:rsidR="00442B6B" w:rsidRDefault="00666DCE">
      <w:r>
        <w:t>All operations consist of a basic request-response pair and the server treats each request as an independent transaction that is unrelated to any prev</w:t>
      </w:r>
      <w:r>
        <w:t>ious request.</w:t>
      </w:r>
    </w:p>
    <w:p w:rsidR="00442B6B" w:rsidRDefault="00666DCE">
      <w:pPr>
        <w:pStyle w:val="Heading3"/>
      </w:pPr>
      <w:bookmarkStart w:id="69" w:name="section_96cc2fd8a8464de38c07ea81ee44a4fa"/>
      <w:bookmarkStart w:id="70" w:name="_Toc75410681"/>
      <w:r>
        <w:t>Abstract Data Model</w:t>
      </w:r>
      <w:bookmarkEnd w:id="69"/>
      <w:bookmarkEnd w:id="70"/>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42B6B" w:rsidRDefault="00666DCE">
      <w:r>
        <w:t>None.</w:t>
      </w:r>
    </w:p>
    <w:p w:rsidR="00442B6B" w:rsidRDefault="00666DCE">
      <w:pPr>
        <w:pStyle w:val="Heading3"/>
      </w:pPr>
      <w:bookmarkStart w:id="71" w:name="section_d47f331717ac41c686543078e80fe30d"/>
      <w:bookmarkStart w:id="72" w:name="_Toc75410682"/>
      <w:r>
        <w:t>Timers</w:t>
      </w:r>
      <w:bookmarkEnd w:id="71"/>
      <w:bookmarkEnd w:id="72"/>
      <w:r>
        <w:fldChar w:fldCharType="begin"/>
      </w:r>
      <w:r>
        <w:instrText xml:space="preserve"> XE "Server:timers" </w:instrText>
      </w:r>
      <w:r>
        <w:fldChar w:fldCharType="end"/>
      </w:r>
      <w:r>
        <w:fldChar w:fldCharType="begin"/>
      </w:r>
      <w:r>
        <w:instrText xml:space="preserve"> XE "Timers:server" </w:instrText>
      </w:r>
      <w:r>
        <w:fldChar w:fldCharType="end"/>
      </w:r>
    </w:p>
    <w:p w:rsidR="00442B6B" w:rsidRDefault="00666DCE">
      <w:r>
        <w:t>None.</w:t>
      </w:r>
    </w:p>
    <w:p w:rsidR="00442B6B" w:rsidRDefault="00666DCE">
      <w:pPr>
        <w:pStyle w:val="Heading3"/>
      </w:pPr>
      <w:bookmarkStart w:id="73" w:name="section_585aff3769734dd4ac557689f8a0755a"/>
      <w:bookmarkStart w:id="74" w:name="_Toc75410683"/>
      <w:r>
        <w:t>Initialization</w:t>
      </w:r>
      <w:bookmarkEnd w:id="73"/>
      <w:bookmarkEnd w:id="74"/>
      <w:r>
        <w:fldChar w:fldCharType="begin"/>
      </w:r>
      <w:r>
        <w:instrText xml:space="preserve"> XE "Server:initialization" </w:instrText>
      </w:r>
      <w:r>
        <w:fldChar w:fldCharType="end"/>
      </w:r>
      <w:r>
        <w:fldChar w:fldCharType="begin"/>
      </w:r>
      <w:r>
        <w:instrText xml:space="preserve"> XE "Ini</w:instrText>
      </w:r>
      <w:r>
        <w:instrText xml:space="preserve">tialization:server" </w:instrText>
      </w:r>
      <w:r>
        <w:fldChar w:fldCharType="end"/>
      </w:r>
    </w:p>
    <w:p w:rsidR="00442B6B" w:rsidRDefault="00666DCE">
      <w:r>
        <w:t>None.</w:t>
      </w:r>
    </w:p>
    <w:p w:rsidR="00442B6B" w:rsidRDefault="00666DCE">
      <w:pPr>
        <w:pStyle w:val="Heading3"/>
      </w:pPr>
      <w:bookmarkStart w:id="75" w:name="section_eb2f298367aa417296c4056508edc1b0"/>
      <w:bookmarkStart w:id="76" w:name="_Toc75410684"/>
      <w:r>
        <w:t>Message Processing Events and Sequencing Rules</w:t>
      </w:r>
      <w:bookmarkEnd w:id="75"/>
      <w:bookmarkEnd w:id="76"/>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442B6B" w:rsidRDefault="00666DCE">
      <w:r>
        <w:t xml:space="preserve">The following table summarizes the list of </w:t>
      </w:r>
      <w:hyperlink w:anchor="gt_3f81265d-5456-4bfe-b795-ac5bf522b299">
        <w:r>
          <w:rPr>
            <w:rStyle w:val="HyperlinkGreen"/>
            <w:b/>
          </w:rPr>
          <w:t>WSDL operations</w:t>
        </w:r>
      </w:hyperlink>
      <w:r>
        <w:t xml:space="preserve"> as defined by this specification:</w:t>
      </w:r>
    </w:p>
    <w:tbl>
      <w:tblPr>
        <w:tblStyle w:val="Table-ShadedHeader"/>
        <w:tblW w:w="0" w:type="auto"/>
        <w:tblLook w:val="0000" w:firstRow="0" w:lastRow="0" w:firstColumn="0" w:lastColumn="0" w:noHBand="0" w:noVBand="0"/>
      </w:tblPr>
      <w:tblGrid>
        <w:gridCol w:w="3366"/>
        <w:gridCol w:w="3998"/>
      </w:tblGrid>
      <w:tr w:rsidR="00442B6B" w:rsidTr="00442B6B">
        <w:trPr>
          <w:tblHeader/>
        </w:trPr>
        <w:tc>
          <w:tcPr>
            <w:tcW w:w="3366" w:type="dxa"/>
          </w:tcPr>
          <w:p w:rsidR="00442B6B" w:rsidRDefault="00666DCE">
            <w:pPr>
              <w:pStyle w:val="TableHeaderText"/>
            </w:pPr>
            <w:r>
              <w:t>Operation</w:t>
            </w:r>
          </w:p>
        </w:tc>
        <w:tc>
          <w:tcPr>
            <w:tcW w:w="3998" w:type="dxa"/>
          </w:tcPr>
          <w:p w:rsidR="00442B6B" w:rsidRDefault="00666DCE">
            <w:pPr>
              <w:pStyle w:val="TableHeaderText"/>
            </w:pPr>
            <w:r>
              <w:t>Description</w:t>
            </w:r>
          </w:p>
        </w:tc>
      </w:tr>
      <w:tr w:rsidR="00442B6B" w:rsidTr="00442B6B">
        <w:tc>
          <w:tcPr>
            <w:tcW w:w="0" w:type="auto"/>
          </w:tcPr>
          <w:p w:rsidR="00442B6B" w:rsidRDefault="00666DCE">
            <w:pPr>
              <w:pStyle w:val="TableBodyText"/>
              <w:rPr>
                <w:b/>
              </w:rPr>
            </w:pPr>
            <w:bookmarkStart w:id="77" w:name="OperationsList"/>
            <w:bookmarkEnd w:id="77"/>
            <w:r>
              <w:rPr>
                <w:b/>
              </w:rPr>
              <w:t>IsOnlyClient</w:t>
            </w:r>
          </w:p>
        </w:tc>
        <w:tc>
          <w:tcPr>
            <w:tcW w:w="3998" w:type="dxa"/>
          </w:tcPr>
          <w:p w:rsidR="00442B6B" w:rsidRDefault="00666DCE">
            <w:pPr>
              <w:pStyle w:val="TableBodyText"/>
            </w:pPr>
            <w:r>
              <w:t xml:space="preserve">Specifies whether a </w:t>
            </w:r>
            <w:hyperlink w:anchor="gt_ebd55be9-aa5d-405b-805c-5525cc1d8731">
              <w:r>
                <w:rPr>
                  <w:rStyle w:val="HyperlinkGreen"/>
                  <w:b/>
                </w:rPr>
                <w:t>co-authoring transition</w:t>
              </w:r>
            </w:hyperlink>
            <w:r>
              <w:t xml:space="preserve"> request was made for a document.</w:t>
            </w:r>
          </w:p>
        </w:tc>
      </w:tr>
    </w:tbl>
    <w:p w:rsidR="00442B6B" w:rsidRDefault="00442B6B"/>
    <w:p w:rsidR="00442B6B" w:rsidRDefault="00666DCE">
      <w:pPr>
        <w:pStyle w:val="Heading4"/>
      </w:pPr>
      <w:bookmarkStart w:id="78" w:name="section_d491893c82364a459ccf6dd2054094e7"/>
      <w:bookmarkStart w:id="79" w:name="_Toc75410685"/>
      <w:r>
        <w:t>IsOnlyClient</w:t>
      </w:r>
      <w:bookmarkEnd w:id="78"/>
      <w:bookmarkEnd w:id="79"/>
      <w:r>
        <w:fldChar w:fldCharType="begin"/>
      </w:r>
      <w:r>
        <w:instrText xml:space="preserve"> XE "Server:IsOnlyClient operation" </w:instrText>
      </w:r>
      <w:r>
        <w:fldChar w:fldCharType="end"/>
      </w:r>
      <w:r>
        <w:fldChar w:fldCharType="begin"/>
      </w:r>
      <w:r>
        <w:instrText xml:space="preserve"> XE "Operations:IsOnlyClient" </w:instrText>
      </w:r>
      <w:r>
        <w:fldChar w:fldCharType="end"/>
      </w:r>
    </w:p>
    <w:p w:rsidR="00442B6B" w:rsidRDefault="00666DCE">
      <w:r>
        <w:t xml:space="preserve">The method is used by a protocol client to determine whether a </w:t>
      </w:r>
      <w:hyperlink w:anchor="gt_ebd55be9-aa5d-405b-805c-5525cc1d8731">
        <w:r>
          <w:rPr>
            <w:rStyle w:val="HyperlinkGreen"/>
            <w:b/>
          </w:rPr>
          <w:t>co-authoring</w:t>
        </w:r>
        <w:r>
          <w:rPr>
            <w:rStyle w:val="HyperlinkGreen"/>
            <w:b/>
          </w:rPr>
          <w:t xml:space="preserve"> transition</w:t>
        </w:r>
      </w:hyperlink>
      <w:r>
        <w:t xml:space="preserve"> request was made for a document.</w:t>
      </w:r>
    </w:p>
    <w:p w:rsidR="00442B6B" w:rsidRDefault="00666DCE">
      <w:pPr>
        <w:pStyle w:val="Code"/>
      </w:pPr>
      <w:r>
        <w:t>    &lt;wsdl:operation name="IsOnlyClient"&gt;</w:t>
      </w:r>
    </w:p>
    <w:p w:rsidR="00442B6B" w:rsidRDefault="00666DCE">
      <w:pPr>
        <w:pStyle w:val="Code"/>
      </w:pPr>
      <w:r>
        <w:t>      &lt;wsdl:input message="tns:IsOnlyClientSoapIn" /&gt;</w:t>
      </w:r>
    </w:p>
    <w:p w:rsidR="00442B6B" w:rsidRDefault="00666DCE">
      <w:pPr>
        <w:pStyle w:val="Code"/>
      </w:pPr>
      <w:r>
        <w:t>      &lt;wsdl:output message="tns:IsOnlyClientSoapOut" /&gt;</w:t>
      </w:r>
    </w:p>
    <w:p w:rsidR="00442B6B" w:rsidRDefault="00666DCE">
      <w:pPr>
        <w:pStyle w:val="Code"/>
      </w:pPr>
      <w:r>
        <w:t>    &lt;/wsdl:operation&gt;</w:t>
      </w:r>
    </w:p>
    <w:p w:rsidR="00442B6B" w:rsidRDefault="00666DCE">
      <w:r>
        <w:lastRenderedPageBreak/>
        <w:t xml:space="preserve">The protocol client sends an </w:t>
      </w:r>
      <w:r>
        <w:rPr>
          <w:b/>
        </w:rPr>
        <w:t>IsOnlyClientSoapIn</w:t>
      </w:r>
      <w:r>
        <w:t xml:space="preserve"> request message and the protocol server responds with an </w:t>
      </w:r>
      <w:r>
        <w:rPr>
          <w:b/>
        </w:rPr>
        <w:t>IsOnlyClientSoapOut</w:t>
      </w:r>
      <w:r>
        <w:t xml:space="preserve"> response message.</w:t>
      </w:r>
    </w:p>
    <w:p w:rsidR="00442B6B" w:rsidRDefault="00666DCE">
      <w:pPr>
        <w:pStyle w:val="Heading5"/>
      </w:pPr>
      <w:bookmarkStart w:id="80" w:name="section_b0689a9f83fb453188ee027e2a29144c"/>
      <w:bookmarkStart w:id="81" w:name="_Toc75410686"/>
      <w:r>
        <w:t>Messages</w:t>
      </w:r>
      <w:bookmarkEnd w:id="80"/>
      <w:bookmarkEnd w:id="81"/>
    </w:p>
    <w:p w:rsidR="00442B6B" w:rsidRDefault="00666DCE" w:rsidP="00776442">
      <w:r w:rsidRPr="009613D8">
        <w:t xml:space="preserve">The following table summarizes the set of </w:t>
      </w:r>
      <w:hyperlink w:anchor="gt_5a824664-0858-4b09-b852-83baf4584efa">
        <w:r>
          <w:rPr>
            <w:rStyle w:val="HyperlinkGreen"/>
            <w:b/>
          </w:rPr>
          <w:t>WSDL</w:t>
        </w:r>
      </w:hyperlink>
      <w:r>
        <w:t xml:space="preserve"> message definitions that</w:t>
      </w:r>
      <w:r>
        <w:t xml:space="preserve"> are specific to this operation.</w:t>
      </w:r>
    </w:p>
    <w:tbl>
      <w:tblPr>
        <w:tblStyle w:val="Table-ShadedHeader"/>
        <w:tblW w:w="0" w:type="auto"/>
        <w:tblLook w:val="04A0" w:firstRow="1" w:lastRow="0" w:firstColumn="1" w:lastColumn="0" w:noHBand="0" w:noVBand="1"/>
      </w:tblPr>
      <w:tblGrid>
        <w:gridCol w:w="4744"/>
        <w:gridCol w:w="4731"/>
      </w:tblGrid>
      <w:tr w:rsidR="00442B6B" w:rsidTr="00442B6B">
        <w:trPr>
          <w:cnfStyle w:val="100000000000" w:firstRow="1" w:lastRow="0" w:firstColumn="0" w:lastColumn="0" w:oddVBand="0" w:evenVBand="0" w:oddHBand="0" w:evenHBand="0" w:firstRowFirstColumn="0" w:firstRowLastColumn="0" w:lastRowFirstColumn="0" w:lastRowLastColumn="0"/>
          <w:tblHeader/>
        </w:trPr>
        <w:tc>
          <w:tcPr>
            <w:tcW w:w="4788" w:type="dxa"/>
          </w:tcPr>
          <w:p w:rsidR="00442B6B" w:rsidRDefault="00666DCE">
            <w:pPr>
              <w:pStyle w:val="TableHeaderText"/>
            </w:pPr>
            <w:r>
              <w:t>Message</w:t>
            </w:r>
          </w:p>
        </w:tc>
        <w:tc>
          <w:tcPr>
            <w:tcW w:w="4788" w:type="dxa"/>
          </w:tcPr>
          <w:p w:rsidR="00442B6B" w:rsidRDefault="00666DCE">
            <w:pPr>
              <w:pStyle w:val="TableHeaderText"/>
            </w:pPr>
            <w:r>
              <w:t>Description</w:t>
            </w:r>
          </w:p>
        </w:tc>
      </w:tr>
      <w:tr w:rsidR="00442B6B" w:rsidTr="00442B6B">
        <w:tc>
          <w:tcPr>
            <w:tcW w:w="4788" w:type="dxa"/>
          </w:tcPr>
          <w:p w:rsidR="00442B6B" w:rsidRDefault="00666DCE">
            <w:pPr>
              <w:pStyle w:val="TableBodyText"/>
              <w:rPr>
                <w:b/>
              </w:rPr>
            </w:pPr>
            <w:r>
              <w:rPr>
                <w:b/>
              </w:rPr>
              <w:t>IsOnlyClientSoapIn</w:t>
            </w:r>
          </w:p>
        </w:tc>
        <w:tc>
          <w:tcPr>
            <w:tcW w:w="4788" w:type="dxa"/>
          </w:tcPr>
          <w:p w:rsidR="00442B6B" w:rsidRDefault="00666DCE">
            <w:pPr>
              <w:pStyle w:val="TableBodyText"/>
            </w:pPr>
            <w:r>
              <w:t xml:space="preserve">The request to determine whether a </w:t>
            </w:r>
            <w:hyperlink w:anchor="gt_ebd55be9-aa5d-405b-805c-5525cc1d8731">
              <w:r>
                <w:rPr>
                  <w:rStyle w:val="HyperlinkGreen"/>
                  <w:b/>
                </w:rPr>
                <w:t>co-authoring transition</w:t>
              </w:r>
            </w:hyperlink>
            <w:r>
              <w:t xml:space="preserve"> request was made for a document.</w:t>
            </w:r>
          </w:p>
        </w:tc>
      </w:tr>
      <w:tr w:rsidR="00442B6B" w:rsidTr="00442B6B">
        <w:tc>
          <w:tcPr>
            <w:tcW w:w="4788" w:type="dxa"/>
          </w:tcPr>
          <w:p w:rsidR="00442B6B" w:rsidRDefault="00666DCE">
            <w:pPr>
              <w:pStyle w:val="TableBodyText"/>
            </w:pPr>
            <w:r>
              <w:rPr>
                <w:b/>
              </w:rPr>
              <w:t>IsOnlyClientSoapOut</w:t>
            </w:r>
          </w:p>
        </w:tc>
        <w:tc>
          <w:tcPr>
            <w:tcW w:w="4788" w:type="dxa"/>
          </w:tcPr>
          <w:p w:rsidR="00442B6B" w:rsidRDefault="00666DCE">
            <w:pPr>
              <w:pStyle w:val="TableBodyText"/>
            </w:pPr>
            <w:r>
              <w:t>The response to a request to determine whether a co-authoring transition request was made for a document.</w:t>
            </w:r>
          </w:p>
        </w:tc>
      </w:tr>
    </w:tbl>
    <w:p w:rsidR="00442B6B" w:rsidRDefault="00442B6B"/>
    <w:p w:rsidR="00442B6B" w:rsidRDefault="00666DCE">
      <w:pPr>
        <w:pStyle w:val="Heading6"/>
      </w:pPr>
      <w:bookmarkStart w:id="82" w:name="section_19d4eff9593a46a5b01b78fa24714f10"/>
      <w:bookmarkStart w:id="83" w:name="_Toc75410687"/>
      <w:r>
        <w:t>IsOnlyClientSoapIn</w:t>
      </w:r>
      <w:bookmarkEnd w:id="82"/>
      <w:bookmarkEnd w:id="83"/>
    </w:p>
    <w:p w:rsidR="00442B6B" w:rsidRDefault="00666DCE">
      <w:r>
        <w:t xml:space="preserve">This message is the request of the </w:t>
      </w:r>
      <w:r>
        <w:rPr>
          <w:b/>
        </w:rPr>
        <w:t>IsOnlyClient</w:t>
      </w:r>
      <w:r>
        <w:t xml:space="preserve"> operation.</w:t>
      </w:r>
    </w:p>
    <w:p w:rsidR="00442B6B" w:rsidRDefault="00666DCE">
      <w:r>
        <w:t xml:space="preserve">The </w:t>
      </w:r>
      <w:hyperlink w:anchor="gt_c1358651-96c1-4ce0-8e1f-b0b7a94145e3">
        <w:r>
          <w:rPr>
            <w:rStyle w:val="HyperlinkGreen"/>
            <w:b/>
          </w:rPr>
          <w:t>SOAP</w:t>
        </w:r>
        <w:r>
          <w:rPr>
            <w:rStyle w:val="HyperlinkGreen"/>
            <w:b/>
          </w:rPr>
          <w:t xml:space="preserve"> action</w:t>
        </w:r>
      </w:hyperlink>
      <w:r>
        <w:t xml:space="preserve"> value of the message is defined as:</w:t>
      </w:r>
    </w:p>
    <w:p w:rsidR="00442B6B" w:rsidRDefault="00666DCE">
      <w:pPr>
        <w:pStyle w:val="Code"/>
      </w:pPr>
      <w:r>
        <w:t>http://schemas.microsoft.com/sharepoint/soap/IsOnlyClient</w:t>
      </w:r>
    </w:p>
    <w:p w:rsidR="00442B6B" w:rsidRDefault="00666DCE">
      <w:r>
        <w:t xml:space="preserve">The </w:t>
      </w:r>
      <w:hyperlink w:anchor="gt_57cdf8ab-8d79-462d-a446-5d85632a7a04">
        <w:r>
          <w:rPr>
            <w:rStyle w:val="HyperlinkGreen"/>
            <w:b/>
          </w:rPr>
          <w:t>SOAP body</w:t>
        </w:r>
      </w:hyperlink>
      <w:r>
        <w:t xml:space="preserve"> contains an </w:t>
      </w:r>
      <w:r>
        <w:rPr>
          <w:b/>
        </w:rPr>
        <w:t>IsOnlyClient</w:t>
      </w:r>
      <w:r>
        <w:t xml:space="preserve"> element.</w:t>
      </w:r>
    </w:p>
    <w:p w:rsidR="00442B6B" w:rsidRDefault="00666DCE">
      <w:pPr>
        <w:pStyle w:val="Heading6"/>
      </w:pPr>
      <w:bookmarkStart w:id="84" w:name="section_c18f3911583d4ec0b6e4179e469123f8"/>
      <w:bookmarkStart w:id="85" w:name="_Toc75410688"/>
      <w:r>
        <w:t>IsOnlyClientSoapOut</w:t>
      </w:r>
      <w:bookmarkEnd w:id="84"/>
      <w:bookmarkEnd w:id="85"/>
    </w:p>
    <w:p w:rsidR="00442B6B" w:rsidRDefault="00666DCE">
      <w:r>
        <w:t>This message is the resp</w:t>
      </w:r>
      <w:r>
        <w:t xml:space="preserve">onse of the </w:t>
      </w:r>
      <w:r>
        <w:rPr>
          <w:b/>
        </w:rPr>
        <w:t>IsOnlyClient</w:t>
      </w:r>
      <w:r>
        <w:t xml:space="preserve"> operation.</w:t>
      </w:r>
    </w:p>
    <w:p w:rsidR="00442B6B" w:rsidRDefault="00666DCE">
      <w:r>
        <w:t xml:space="preserve">The </w:t>
      </w:r>
      <w:hyperlink w:anchor="gt_57cdf8ab-8d79-462d-a446-5d85632a7a04">
        <w:r>
          <w:rPr>
            <w:rStyle w:val="HyperlinkGreen"/>
            <w:b/>
          </w:rPr>
          <w:t>SOAP body</w:t>
        </w:r>
      </w:hyperlink>
      <w:r>
        <w:t xml:space="preserve"> contains an </w:t>
      </w:r>
      <w:r>
        <w:rPr>
          <w:b/>
        </w:rPr>
        <w:t>IsOnlyClientResponse</w:t>
      </w:r>
      <w:r>
        <w:t xml:space="preserve"> element.</w:t>
      </w:r>
    </w:p>
    <w:p w:rsidR="00442B6B" w:rsidRDefault="00666DCE">
      <w:pPr>
        <w:pStyle w:val="Heading5"/>
      </w:pPr>
      <w:bookmarkStart w:id="86" w:name="section_485bd1b74a8046e4a1c6224395f27a4d"/>
      <w:bookmarkStart w:id="87" w:name="_Toc75410689"/>
      <w:r>
        <w:t>Elements</w:t>
      </w:r>
      <w:bookmarkEnd w:id="86"/>
      <w:bookmarkEnd w:id="87"/>
    </w:p>
    <w:p w:rsidR="00442B6B" w:rsidRDefault="00666DC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748"/>
        <w:gridCol w:w="4727"/>
      </w:tblGrid>
      <w:tr w:rsidR="00442B6B" w:rsidTr="00442B6B">
        <w:trPr>
          <w:cnfStyle w:val="100000000000" w:firstRow="1" w:lastRow="0" w:firstColumn="0" w:lastColumn="0" w:oddVBand="0" w:evenVBand="0" w:oddHBand="0" w:evenHBand="0" w:firstRowFirstColumn="0" w:firstRowLastColumn="0" w:lastRowFirstColumn="0" w:lastRowLastColumn="0"/>
          <w:tblHeader/>
        </w:trPr>
        <w:tc>
          <w:tcPr>
            <w:tcW w:w="4748" w:type="dxa"/>
          </w:tcPr>
          <w:p w:rsidR="00442B6B" w:rsidRDefault="00666DCE">
            <w:pPr>
              <w:pStyle w:val="TableHeaderText"/>
            </w:pPr>
            <w:r>
              <w:t>Element</w:t>
            </w:r>
          </w:p>
        </w:tc>
        <w:tc>
          <w:tcPr>
            <w:tcW w:w="4727" w:type="dxa"/>
          </w:tcPr>
          <w:p w:rsidR="00442B6B" w:rsidRDefault="00666DCE">
            <w:pPr>
              <w:pStyle w:val="TableHeaderText"/>
            </w:pPr>
            <w:r>
              <w:t>Description</w:t>
            </w:r>
          </w:p>
        </w:tc>
      </w:tr>
      <w:tr w:rsidR="00442B6B" w:rsidTr="00442B6B">
        <w:tc>
          <w:tcPr>
            <w:tcW w:w="4748" w:type="dxa"/>
          </w:tcPr>
          <w:p w:rsidR="00442B6B" w:rsidRDefault="00666DCE">
            <w:pPr>
              <w:pStyle w:val="TableBodyText"/>
              <w:rPr>
                <w:b/>
              </w:rPr>
            </w:pPr>
            <w:r>
              <w:rPr>
                <w:b/>
              </w:rPr>
              <w:t>IsOnlyClient</w:t>
            </w:r>
          </w:p>
        </w:tc>
        <w:tc>
          <w:tcPr>
            <w:tcW w:w="4727" w:type="dxa"/>
          </w:tcPr>
          <w:p w:rsidR="00442B6B" w:rsidRDefault="00666DCE">
            <w:pPr>
              <w:pStyle w:val="TableBodyText"/>
            </w:pPr>
            <w:r>
              <w:t xml:space="preserve">The request to determine whether a </w:t>
            </w:r>
            <w:hyperlink w:anchor="gt_ebd55be9-aa5d-405b-805c-5525cc1d8731">
              <w:r>
                <w:rPr>
                  <w:rStyle w:val="HyperlinkGreen"/>
                  <w:b/>
                </w:rPr>
                <w:t>co-authoring transition</w:t>
              </w:r>
            </w:hyperlink>
            <w:r>
              <w:t xml:space="preserve"> request was made for a document.</w:t>
            </w:r>
          </w:p>
        </w:tc>
      </w:tr>
      <w:tr w:rsidR="00442B6B" w:rsidTr="00442B6B">
        <w:tc>
          <w:tcPr>
            <w:tcW w:w="4748" w:type="dxa"/>
          </w:tcPr>
          <w:p w:rsidR="00442B6B" w:rsidRDefault="00666DCE">
            <w:pPr>
              <w:pStyle w:val="TableBodyText"/>
            </w:pPr>
            <w:r>
              <w:rPr>
                <w:b/>
              </w:rPr>
              <w:t>IsOnlyClientResponse</w:t>
            </w:r>
          </w:p>
        </w:tc>
        <w:tc>
          <w:tcPr>
            <w:tcW w:w="4727" w:type="dxa"/>
          </w:tcPr>
          <w:p w:rsidR="00442B6B" w:rsidRDefault="00666DCE">
            <w:pPr>
              <w:pStyle w:val="TableBodyText"/>
            </w:pPr>
            <w:r>
              <w:t>Contains the response to a request to determine whether a co-authoring transition request was made for a document.</w:t>
            </w:r>
          </w:p>
        </w:tc>
      </w:tr>
    </w:tbl>
    <w:p w:rsidR="00442B6B" w:rsidRDefault="00442B6B"/>
    <w:p w:rsidR="00442B6B" w:rsidRDefault="00666DCE">
      <w:pPr>
        <w:pStyle w:val="Heading6"/>
      </w:pPr>
      <w:bookmarkStart w:id="88" w:name="section_d3cffd75c31242ec86b271e9b0e942fc"/>
      <w:bookmarkStart w:id="89" w:name="_Toc75410690"/>
      <w:r>
        <w:t>IsOnlyClient</w:t>
      </w:r>
      <w:bookmarkEnd w:id="88"/>
      <w:bookmarkEnd w:id="89"/>
    </w:p>
    <w:p w:rsidR="00442B6B" w:rsidRDefault="00666DCE">
      <w:r>
        <w:t xml:space="preserve">The IsOnlyClient element defines the input parameters for </w:t>
      </w:r>
      <w:r>
        <w:rPr>
          <w:b/>
        </w:rPr>
        <w:t>IsOnlyClient</w:t>
      </w:r>
      <w:r>
        <w:t xml:space="preserve"> operation.</w:t>
      </w:r>
    </w:p>
    <w:p w:rsidR="00442B6B" w:rsidRDefault="00666DCE">
      <w:pPr>
        <w:pStyle w:val="Code"/>
      </w:pPr>
      <w:r>
        <w:t>&lt;s:element name="IsOnlyClient"&gt;</w:t>
      </w:r>
    </w:p>
    <w:p w:rsidR="00442B6B" w:rsidRDefault="00666DCE">
      <w:pPr>
        <w:pStyle w:val="Code"/>
      </w:pPr>
      <w:r>
        <w:t>  &lt;s:complexType&gt;</w:t>
      </w:r>
    </w:p>
    <w:p w:rsidR="00442B6B" w:rsidRDefault="00666DCE">
      <w:pPr>
        <w:pStyle w:val="Code"/>
      </w:pPr>
      <w:r>
        <w:t>    &lt;s:sequence&gt;</w:t>
      </w:r>
    </w:p>
    <w:p w:rsidR="00442B6B" w:rsidRDefault="00666DCE">
      <w:pPr>
        <w:pStyle w:val="Code"/>
      </w:pPr>
      <w:r>
        <w:lastRenderedPageBreak/>
        <w:t>      &lt;s:element minOccurs="1" maxOccurs="1" name="id" type="core:UniqueIdentifierWithOrWithoutBraces" /&gt;</w:t>
      </w:r>
    </w:p>
    <w:p w:rsidR="00442B6B" w:rsidRDefault="00666DCE">
      <w:pPr>
        <w:pStyle w:val="Code"/>
      </w:pPr>
      <w:r>
        <w:t>     &lt;/s:sequence&gt;</w:t>
      </w:r>
    </w:p>
    <w:p w:rsidR="00442B6B" w:rsidRDefault="00666DCE">
      <w:pPr>
        <w:pStyle w:val="Code"/>
      </w:pPr>
      <w:r>
        <w:t>  &lt;/s:complexType&gt;</w:t>
      </w:r>
    </w:p>
    <w:p w:rsidR="00442B6B" w:rsidRDefault="00666DCE">
      <w:pPr>
        <w:pStyle w:val="Code"/>
      </w:pPr>
      <w:r>
        <w:t>&lt;/s:element&gt;</w:t>
      </w:r>
    </w:p>
    <w:p w:rsidR="00442B6B" w:rsidRDefault="00666DCE">
      <w:r>
        <w:rPr>
          <w:b/>
        </w:rPr>
        <w:t>id</w:t>
      </w:r>
      <w:r>
        <w:t xml:space="preserve"> : The identifier of the document in the server. Note that core:UniqueIdentifierWithOrWithoutBraces is specified in </w:t>
      </w:r>
      <w:hyperlink r:id="rId61" w:anchor="Section_8d6156fd646842949594644a946ed6a6">
        <w:r>
          <w:rPr>
            <w:rStyle w:val="Hyperlink"/>
          </w:rPr>
          <w:t>[MS-WSSCAML]</w:t>
        </w:r>
      </w:hyperlink>
      <w:r>
        <w:t xml:space="preserve"> section 2.1.18.</w:t>
      </w:r>
    </w:p>
    <w:p w:rsidR="00442B6B" w:rsidRDefault="00666DCE">
      <w:pPr>
        <w:pStyle w:val="Heading6"/>
      </w:pPr>
      <w:bookmarkStart w:id="90" w:name="section_b81b845d75324e0bb4e76c85d8e7d714"/>
      <w:bookmarkStart w:id="91" w:name="_Toc75410691"/>
      <w:r>
        <w:t>IsOnlyClientResponse</w:t>
      </w:r>
      <w:bookmarkEnd w:id="90"/>
      <w:bookmarkEnd w:id="91"/>
    </w:p>
    <w:p w:rsidR="00442B6B" w:rsidRDefault="00666DCE">
      <w:r>
        <w:t>IsOnlyCl</w:t>
      </w:r>
      <w:r>
        <w:t xml:space="preserve">ientResponse specifies the output of the </w:t>
      </w:r>
      <w:r>
        <w:rPr>
          <w:b/>
        </w:rPr>
        <w:t>IsOnlyClient</w:t>
      </w:r>
      <w:r>
        <w:t xml:space="preserve"> operation.</w:t>
      </w:r>
    </w:p>
    <w:p w:rsidR="00442B6B" w:rsidRDefault="00442B6B">
      <w:pPr>
        <w:pStyle w:val="Code"/>
      </w:pPr>
    </w:p>
    <w:p w:rsidR="00442B6B" w:rsidRDefault="00666DCE">
      <w:pPr>
        <w:pStyle w:val="Code"/>
      </w:pPr>
      <w:r>
        <w:t>&lt;s:element name="IsOnlyClientResponse"&gt;</w:t>
      </w:r>
    </w:p>
    <w:p w:rsidR="00442B6B" w:rsidRDefault="00666DCE">
      <w:pPr>
        <w:pStyle w:val="Code"/>
      </w:pPr>
      <w:r>
        <w:t>  &lt;s:complexType&gt;</w:t>
      </w:r>
    </w:p>
    <w:p w:rsidR="00442B6B" w:rsidRDefault="00666DCE">
      <w:pPr>
        <w:pStyle w:val="Code"/>
      </w:pPr>
      <w:r>
        <w:t>    &lt;s:sequence&gt;</w:t>
      </w:r>
    </w:p>
    <w:p w:rsidR="00442B6B" w:rsidRDefault="00666DCE">
      <w:pPr>
        <w:pStyle w:val="Code"/>
      </w:pPr>
      <w:r>
        <w:t>      &lt;s:element minOccurs="1" maxOccurs="1" name="IsOnlyClientResult" type="s:boolean" /&gt;</w:t>
      </w:r>
    </w:p>
    <w:p w:rsidR="00442B6B" w:rsidRDefault="00666DCE">
      <w:pPr>
        <w:pStyle w:val="Code"/>
      </w:pPr>
      <w:r>
        <w:t>    &lt;/s:sequence&gt;</w:t>
      </w:r>
    </w:p>
    <w:p w:rsidR="00442B6B" w:rsidRDefault="00666DCE">
      <w:pPr>
        <w:pStyle w:val="Code"/>
      </w:pPr>
      <w:r>
        <w:t>  &lt;/s:</w:t>
      </w:r>
      <w:r>
        <w:t>complexType&gt;</w:t>
      </w:r>
    </w:p>
    <w:p w:rsidR="00442B6B" w:rsidRDefault="00666DCE">
      <w:pPr>
        <w:pStyle w:val="Code"/>
      </w:pPr>
      <w:r>
        <w:t>&lt;/s:element&gt;</w:t>
      </w:r>
    </w:p>
    <w:p w:rsidR="00442B6B" w:rsidRDefault="00666DCE">
      <w:r>
        <w:rPr>
          <w:b/>
        </w:rPr>
        <w:t>IsOnlyClientResult</w:t>
      </w:r>
      <w:r>
        <w:t xml:space="preserve"> : The value of this element MUST be false if there was a </w:t>
      </w:r>
      <w:hyperlink w:anchor="gt_ebd55be9-aa5d-405b-805c-5525cc1d8731">
        <w:r>
          <w:rPr>
            <w:rStyle w:val="HyperlinkGreen"/>
            <w:b/>
          </w:rPr>
          <w:t>co-authoring transition</w:t>
        </w:r>
      </w:hyperlink>
      <w:r>
        <w:t xml:space="preserve"> request for the document. In all other cases, the value MUST be true</w:t>
      </w:r>
      <w:r>
        <w:t>.</w:t>
      </w:r>
    </w:p>
    <w:p w:rsidR="00442B6B" w:rsidRDefault="00666DCE">
      <w:pPr>
        <w:pStyle w:val="Heading3"/>
      </w:pPr>
      <w:bookmarkStart w:id="92" w:name="section_61361ef3890d49c783b23919be0d0784"/>
      <w:bookmarkStart w:id="93" w:name="_Toc75410692"/>
      <w:r>
        <w:t>Timer Events</w:t>
      </w:r>
      <w:bookmarkEnd w:id="92"/>
      <w:bookmarkEnd w:id="9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442B6B" w:rsidRDefault="00666DCE">
      <w:r>
        <w:t>None.</w:t>
      </w:r>
    </w:p>
    <w:p w:rsidR="00442B6B" w:rsidRDefault="00666DCE">
      <w:pPr>
        <w:pStyle w:val="Heading3"/>
      </w:pPr>
      <w:bookmarkStart w:id="94" w:name="section_f3820906f66d4bb3965b8b81e665c028"/>
      <w:bookmarkStart w:id="95" w:name="_Toc75410693"/>
      <w:r>
        <w:t>Other Local Events</w:t>
      </w:r>
      <w:bookmarkEnd w:id="94"/>
      <w:bookmarkEnd w:id="9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442B6B" w:rsidRDefault="00666DCE">
      <w:r>
        <w:t>None.</w:t>
      </w:r>
    </w:p>
    <w:p w:rsidR="00442B6B" w:rsidRDefault="00666DCE">
      <w:pPr>
        <w:pStyle w:val="Heading1"/>
      </w:pPr>
      <w:bookmarkStart w:id="96" w:name="section_7a608b70cba9460db14dfdf97e8bb01b"/>
      <w:bookmarkStart w:id="97" w:name="_Toc75410694"/>
      <w:r>
        <w:lastRenderedPageBreak/>
        <w:t>Protocol Examples</w:t>
      </w:r>
      <w:bookmarkEnd w:id="96"/>
      <w:bookmarkEnd w:id="97"/>
    </w:p>
    <w:p w:rsidR="00442B6B" w:rsidRDefault="00666DCE">
      <w:r>
        <w:t xml:space="preserve">  </w:t>
      </w:r>
    </w:p>
    <w:p w:rsidR="00442B6B" w:rsidRDefault="00666DCE">
      <w:pPr>
        <w:pStyle w:val="Heading2"/>
      </w:pPr>
      <w:bookmarkStart w:id="98" w:name="section_6f541e5d07a049e2bb5cbfdcf72defe8"/>
      <w:bookmarkStart w:id="99" w:name="_Toc75410695"/>
      <w:r>
        <w:t>IsOnlyClient</w:t>
      </w:r>
      <w:bookmarkEnd w:id="98"/>
      <w:bookmarkEnd w:id="99"/>
      <w:r>
        <w:fldChar w:fldCharType="begin"/>
      </w:r>
      <w:r>
        <w:instrText xml:space="preserve"> XE "IsOnlyClient example" </w:instrText>
      </w:r>
      <w:r>
        <w:fldChar w:fldCharType="end"/>
      </w:r>
      <w:r>
        <w:fldChar w:fldCharType="begin"/>
      </w:r>
      <w:r>
        <w:instrText xml:space="preserve"> XE "Examples:IsOnlyClient" </w:instrText>
      </w:r>
      <w:r>
        <w:fldChar w:fldCharType="end"/>
      </w:r>
    </w:p>
    <w:p w:rsidR="00442B6B" w:rsidRDefault="00666DCE">
      <w:r>
        <w:t>Overall scenario: A protocol client wants to know if a document is transitioning into co-authoring mode. It sends a request to the server to verify if it is the only client editing the document.</w:t>
      </w:r>
    </w:p>
    <w:p w:rsidR="00442B6B" w:rsidRDefault="00666DCE">
      <w:r>
        <w:t>T</w:t>
      </w:r>
      <w:r>
        <w:t>he following example shows a sample request where the id element refers to the document identifier.</w:t>
      </w:r>
    </w:p>
    <w:p w:rsidR="00442B6B" w:rsidRDefault="00666DCE">
      <w:pPr>
        <w:pStyle w:val="Code"/>
      </w:pPr>
      <w:r>
        <w:t>&lt;?xml version="1.0" encoding="utf-8"?&gt;</w:t>
      </w:r>
    </w:p>
    <w:p w:rsidR="00442B6B" w:rsidRDefault="00666DCE">
      <w:pPr>
        <w:pStyle w:val="Code"/>
      </w:pPr>
      <w:r>
        <w:t xml:space="preserve">&lt;soap:Envelope xmlns:xsi="http://www.w3.org/2001/XMLSchema-instance" xmlns:xsd="http://www.w3.org/2001/XMLSchema" </w:t>
      </w:r>
    </w:p>
    <w:p w:rsidR="00442B6B" w:rsidRDefault="00442B6B">
      <w:pPr>
        <w:pStyle w:val="Code"/>
      </w:pPr>
    </w:p>
    <w:p w:rsidR="00442B6B" w:rsidRDefault="00666DCE">
      <w:pPr>
        <w:pStyle w:val="Code"/>
      </w:pPr>
      <w:r>
        <w:t>x</w:t>
      </w:r>
      <w:r>
        <w:t>mlns:soap="http://schemas.xmlsoap.org/soap/envelope/"&gt;</w:t>
      </w:r>
    </w:p>
    <w:p w:rsidR="00442B6B" w:rsidRDefault="00666DCE">
      <w:pPr>
        <w:pStyle w:val="Code"/>
      </w:pPr>
      <w:r>
        <w:t xml:space="preserve">  &lt;soap:Body&gt;</w:t>
      </w:r>
    </w:p>
    <w:p w:rsidR="00442B6B" w:rsidRDefault="00666DCE">
      <w:pPr>
        <w:pStyle w:val="Code"/>
      </w:pPr>
      <w:r>
        <w:t xml:space="preserve">    &lt;IsOnlyClient xmlns="http://schemas.microsoft.com/sharepoint/soap/"&gt;</w:t>
      </w:r>
    </w:p>
    <w:p w:rsidR="00442B6B" w:rsidRDefault="00666DCE">
      <w:pPr>
        <w:pStyle w:val="Code"/>
      </w:pPr>
      <w:r>
        <w:t xml:space="preserve">      &lt;id&gt;{3F2504E0-4F89-11D3-9A0C-0305E82C3301}&lt;/id&gt;</w:t>
      </w:r>
    </w:p>
    <w:p w:rsidR="00442B6B" w:rsidRDefault="00666DCE">
      <w:pPr>
        <w:pStyle w:val="Code"/>
      </w:pPr>
      <w:r>
        <w:t xml:space="preserve">    &lt;/IsOnlyClient&gt;</w:t>
      </w:r>
    </w:p>
    <w:p w:rsidR="00442B6B" w:rsidRDefault="00666DCE">
      <w:pPr>
        <w:pStyle w:val="Code"/>
      </w:pPr>
      <w:r>
        <w:t xml:space="preserve">  &lt;/soap:Body&gt;</w:t>
      </w:r>
    </w:p>
    <w:p w:rsidR="00442B6B" w:rsidRDefault="00666DCE">
      <w:pPr>
        <w:pStyle w:val="Code"/>
      </w:pPr>
      <w:r>
        <w:t>&lt;/soap:Envelope&gt;</w:t>
      </w:r>
    </w:p>
    <w:p w:rsidR="00442B6B" w:rsidRDefault="00442B6B">
      <w:pPr>
        <w:pStyle w:val="Code"/>
      </w:pPr>
    </w:p>
    <w:p w:rsidR="00442B6B" w:rsidRDefault="00666DCE">
      <w:r>
        <w:t xml:space="preserve">The </w:t>
      </w:r>
      <w:r>
        <w:t>following example shows a sample response from the server.</w:t>
      </w:r>
    </w:p>
    <w:p w:rsidR="00442B6B" w:rsidRDefault="00666DCE">
      <w:pPr>
        <w:pStyle w:val="Code"/>
      </w:pPr>
      <w:r>
        <w:t xml:space="preserve">&lt;?xml version="1.0" encoding="utf-8" ?&gt; </w:t>
      </w:r>
    </w:p>
    <w:p w:rsidR="00442B6B" w:rsidRDefault="00666DCE">
      <w:pPr>
        <w:pStyle w:val="Code"/>
      </w:pPr>
      <w:r>
        <w:t xml:space="preserve">&lt;soap:Envelope xmlns:soap="http://schemas.xmlsoap.org/soap/envelope/" xmlns:xsi="http://www.w3.org/2001/XMLSchema-instance" </w:t>
      </w:r>
    </w:p>
    <w:p w:rsidR="00442B6B" w:rsidRDefault="00666DCE">
      <w:pPr>
        <w:pStyle w:val="Code"/>
      </w:pPr>
      <w:r>
        <w:t>xmlns:xsd="http://www.w3.org/20</w:t>
      </w:r>
      <w:r>
        <w:t>01/XMLSchema"&gt;</w:t>
      </w:r>
    </w:p>
    <w:p w:rsidR="00442B6B" w:rsidRDefault="00666DCE">
      <w:pPr>
        <w:pStyle w:val="Code"/>
      </w:pPr>
      <w:r>
        <w:t xml:space="preserve">  &lt;soap:Body&gt;</w:t>
      </w:r>
    </w:p>
    <w:p w:rsidR="00442B6B" w:rsidRDefault="00666DCE">
      <w:pPr>
        <w:pStyle w:val="Code"/>
      </w:pPr>
      <w:r>
        <w:t xml:space="preserve">    &lt;IsOnlyClientResponse xmlns="http://schemas.microsoft.com/sharepoint/soap/"&gt;</w:t>
      </w:r>
    </w:p>
    <w:p w:rsidR="00442B6B" w:rsidRDefault="00666DCE">
      <w:pPr>
        <w:pStyle w:val="Code"/>
      </w:pPr>
      <w:r>
        <w:t xml:space="preserve">      &lt;IsOnlyClientResult&gt;true&lt;/IsOnlyClientResult&gt; </w:t>
      </w:r>
    </w:p>
    <w:p w:rsidR="00442B6B" w:rsidRDefault="00666DCE">
      <w:pPr>
        <w:pStyle w:val="Code"/>
      </w:pPr>
      <w:r>
        <w:t xml:space="preserve">    &lt;/IsOnlyClientResponse&gt;</w:t>
      </w:r>
    </w:p>
    <w:p w:rsidR="00442B6B" w:rsidRDefault="00666DCE">
      <w:pPr>
        <w:pStyle w:val="Code"/>
      </w:pPr>
      <w:r>
        <w:t xml:space="preserve">  &lt;/soap:Body&gt;</w:t>
      </w:r>
    </w:p>
    <w:p w:rsidR="00442B6B" w:rsidRDefault="00666DCE">
      <w:pPr>
        <w:pStyle w:val="Code"/>
      </w:pPr>
      <w:r>
        <w:t>&lt;/soap:Envelope&gt;</w:t>
      </w:r>
    </w:p>
    <w:p w:rsidR="00442B6B" w:rsidRDefault="00666DCE">
      <w:pPr>
        <w:pStyle w:val="Heading1"/>
      </w:pPr>
      <w:bookmarkStart w:id="100" w:name="section_87c241a9c5234fc9b36230c14ec6280a"/>
      <w:bookmarkStart w:id="101" w:name="_Toc75410696"/>
      <w:r>
        <w:lastRenderedPageBreak/>
        <w:t>Security</w:t>
      </w:r>
      <w:bookmarkEnd w:id="100"/>
      <w:bookmarkEnd w:id="101"/>
    </w:p>
    <w:p w:rsidR="00442B6B" w:rsidRDefault="00666DCE">
      <w:pPr>
        <w:pStyle w:val="Heading2"/>
      </w:pPr>
      <w:bookmarkStart w:id="102" w:name="section_5f81fccddccc4a159f16ce5adbc50503"/>
      <w:bookmarkStart w:id="103" w:name="_Toc75410697"/>
      <w:r>
        <w:t xml:space="preserve">Security Considerations </w:t>
      </w:r>
      <w:r>
        <w:t>for Implementers</w:t>
      </w:r>
      <w:bookmarkEnd w:id="102"/>
      <w:bookmarkEnd w:id="10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42B6B" w:rsidRDefault="00666DCE">
      <w:r>
        <w:t>None.</w:t>
      </w:r>
    </w:p>
    <w:p w:rsidR="00442B6B" w:rsidRDefault="00666DCE">
      <w:pPr>
        <w:pStyle w:val="Heading2"/>
      </w:pPr>
      <w:bookmarkStart w:id="104" w:name="section_791e6a2953aa4614ba58d6e4653c0158"/>
      <w:bookmarkStart w:id="105" w:name="_Toc75410698"/>
      <w:r>
        <w:t>Index of Security Parameters</w:t>
      </w:r>
      <w:bookmarkEnd w:id="104"/>
      <w:bookmarkEnd w:id="105"/>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42B6B" w:rsidRDefault="00666DCE">
      <w:r>
        <w:t>None.</w:t>
      </w:r>
    </w:p>
    <w:p w:rsidR="00442B6B" w:rsidRDefault="00666DCE">
      <w:pPr>
        <w:pStyle w:val="Heading1"/>
      </w:pPr>
      <w:bookmarkStart w:id="106" w:name="section_ac819f625ecb4273bf3001fcb923faac"/>
      <w:bookmarkStart w:id="107" w:name="_Toc75410699"/>
      <w:r>
        <w:lastRenderedPageBreak/>
        <w:t>Ap</w:t>
      </w:r>
      <w:r>
        <w:t>pendix A: Full WSDL</w:t>
      </w:r>
      <w:bookmarkEnd w:id="106"/>
      <w:bookmarkEnd w:id="107"/>
      <w:r>
        <w:fldChar w:fldCharType="begin"/>
      </w:r>
      <w:r>
        <w:instrText xml:space="preserve"> XE "WSDL" </w:instrText>
      </w:r>
      <w:r>
        <w:fldChar w:fldCharType="end"/>
      </w:r>
      <w:r>
        <w:fldChar w:fldCharType="begin"/>
      </w:r>
      <w:r>
        <w:instrText xml:space="preserve"> XE "Full WSDL" </w:instrText>
      </w:r>
      <w:r>
        <w:fldChar w:fldCharType="end"/>
      </w:r>
    </w:p>
    <w:p w:rsidR="00442B6B" w:rsidRDefault="00666DCE">
      <w:r>
        <w:t xml:space="preserve">For ease of implementation, the full </w:t>
      </w:r>
      <w:hyperlink w:anchor="gt_5a824664-0858-4b09-b852-83baf4584efa">
        <w:r>
          <w:rPr>
            <w:rStyle w:val="HyperlinkGreen"/>
            <w:b/>
          </w:rPr>
          <w:t>WSDL</w:t>
        </w:r>
      </w:hyperlink>
      <w:r>
        <w:t xml:space="preserve"> and schema are provided in this appendix.</w:t>
      </w:r>
    </w:p>
    <w:p w:rsidR="00442B6B" w:rsidRDefault="00666DCE">
      <w:pPr>
        <w:pStyle w:val="Code"/>
      </w:pPr>
      <w:r>
        <w:t>&lt;?xml version="1.0"?&gt;</w:t>
      </w:r>
    </w:p>
    <w:p w:rsidR="00442B6B" w:rsidRDefault="00666DCE">
      <w:pPr>
        <w:pStyle w:val="Code"/>
      </w:pPr>
      <w:r>
        <w:t>&lt;wsdl:definitions xmlns:soap="http://</w:t>
      </w:r>
      <w:r>
        <w:t>schemas.xmlsoap.org/wsdl/soap/" xmlns:tm="http://microsoft.com/wsdl/mime/textMatching/" xmlns:soapenc="http://schemas.xmlsoap.org/soap/encoding/" xmlns:mime="http://schemas.xmlsoap.org/wsdl/mime/" xmlns:tns="http://schemas.microsoft.com/sharepoint/soap/" x</w:t>
      </w:r>
      <w:r>
        <w:t xml:space="preserve">mlns:s1="http://microsoft.com/wsdl/types/" xmlns:s="http://www.w3.org/2001/XMLSchema" xmlns:soap12="http://schemas.xmlsoap.org/wsdl/soap12/" xmlns:http="http://schemas.xmlsoap.org/wsdl/http/" targetNamespace="http://schemas.microsoft.com/sharepoint/soap/" </w:t>
      </w:r>
      <w:r>
        <w:t>xmlns:wsdl="http://schemas.xmlsoap.org/wsdl/"</w:t>
      </w:r>
    </w:p>
    <w:p w:rsidR="00442B6B" w:rsidRDefault="00666DCE">
      <w:pPr>
        <w:pStyle w:val="Code"/>
      </w:pPr>
      <w:r>
        <w:t>xmlns:core="http://schemas.microsoft.com/sharepoint/soap/"&gt;</w:t>
      </w:r>
    </w:p>
    <w:p w:rsidR="00442B6B" w:rsidRDefault="00666DCE">
      <w:pPr>
        <w:pStyle w:val="Code"/>
      </w:pPr>
      <w:r>
        <w:t>  &lt;wsdl:types&gt;</w:t>
      </w:r>
    </w:p>
    <w:p w:rsidR="00442B6B" w:rsidRDefault="00666DCE">
      <w:pPr>
        <w:pStyle w:val="Code"/>
      </w:pPr>
      <w:r>
        <w:t>    &lt;s:schema elementFormDefault="qualified" targetNamespace="http://schemas.microsoft.com/sharepoint/soap/"&gt;</w:t>
      </w:r>
    </w:p>
    <w:p w:rsidR="00442B6B" w:rsidRDefault="00666DCE">
      <w:pPr>
        <w:pStyle w:val="Code"/>
      </w:pPr>
      <w:r>
        <w:t xml:space="preserve">      &lt;s:import </w:t>
      </w:r>
      <w:r>
        <w:t>namespace="http://microsoft.com/wsdl/types/" /&gt;</w:t>
      </w:r>
    </w:p>
    <w:p w:rsidR="00442B6B" w:rsidRDefault="00666DCE">
      <w:pPr>
        <w:pStyle w:val="Code"/>
      </w:pPr>
      <w:r>
        <w:t>      &lt;s:element name="IsOnlyClient"&gt;</w:t>
      </w:r>
    </w:p>
    <w:p w:rsidR="00442B6B" w:rsidRDefault="00666DCE">
      <w:pPr>
        <w:pStyle w:val="Code"/>
      </w:pPr>
      <w:r>
        <w:t>        &lt;s:complexType&gt;</w:t>
      </w:r>
    </w:p>
    <w:p w:rsidR="00442B6B" w:rsidRDefault="00666DCE">
      <w:pPr>
        <w:pStyle w:val="Code"/>
      </w:pPr>
      <w:r>
        <w:t>          &lt;s:sequence&gt;</w:t>
      </w:r>
    </w:p>
    <w:p w:rsidR="00442B6B" w:rsidRDefault="00666DCE">
      <w:pPr>
        <w:pStyle w:val="Code"/>
      </w:pPr>
      <w:r>
        <w:t>            &lt;s:element minOccurs="1" maxOccurs="1" name="id" type="core:UniqueIdentifierWithOrWithoutBraces" /&gt;</w:t>
      </w:r>
    </w:p>
    <w:p w:rsidR="00442B6B" w:rsidRDefault="00666DCE">
      <w:pPr>
        <w:pStyle w:val="Code"/>
      </w:pPr>
      <w:r>
        <w:t>          &lt;</w:t>
      </w:r>
      <w:r>
        <w:t>/s:sequence&gt;</w:t>
      </w:r>
    </w:p>
    <w:p w:rsidR="00442B6B" w:rsidRDefault="00666DCE">
      <w:pPr>
        <w:pStyle w:val="Code"/>
      </w:pPr>
      <w:r>
        <w:t>        &lt;/s:complexType&gt;</w:t>
      </w:r>
    </w:p>
    <w:p w:rsidR="00442B6B" w:rsidRDefault="00666DCE">
      <w:pPr>
        <w:pStyle w:val="Code"/>
      </w:pPr>
      <w:r>
        <w:t>      &lt;/s:element&gt;</w:t>
      </w:r>
    </w:p>
    <w:p w:rsidR="00442B6B" w:rsidRDefault="00666DCE">
      <w:pPr>
        <w:pStyle w:val="Code"/>
      </w:pPr>
      <w:r>
        <w:t>      &lt;s:element name="IsOnlyClientResponse"&gt;</w:t>
      </w:r>
    </w:p>
    <w:p w:rsidR="00442B6B" w:rsidRDefault="00666DCE">
      <w:pPr>
        <w:pStyle w:val="Code"/>
      </w:pPr>
      <w:r>
        <w:t>        &lt;s:complexType&gt;</w:t>
      </w:r>
    </w:p>
    <w:p w:rsidR="00442B6B" w:rsidRDefault="00666DCE">
      <w:pPr>
        <w:pStyle w:val="Code"/>
      </w:pPr>
      <w:r>
        <w:t>          &lt;s:sequence&gt;</w:t>
      </w:r>
    </w:p>
    <w:p w:rsidR="00442B6B" w:rsidRDefault="00666DCE">
      <w:pPr>
        <w:pStyle w:val="Code"/>
      </w:pPr>
      <w:r>
        <w:t>            &lt;s:element minOccurs="1" maxOccurs="1" name="IsOnlyClientResult" type="s:boolean" /&gt;</w:t>
      </w:r>
    </w:p>
    <w:p w:rsidR="00442B6B" w:rsidRDefault="00666DCE">
      <w:pPr>
        <w:pStyle w:val="Code"/>
      </w:pPr>
      <w:r>
        <w:t>         </w:t>
      </w:r>
      <w:r>
        <w:t xml:space="preserve"> &lt;/s:sequence&gt;</w:t>
      </w:r>
    </w:p>
    <w:p w:rsidR="00442B6B" w:rsidRDefault="00666DCE">
      <w:pPr>
        <w:pStyle w:val="Code"/>
      </w:pPr>
      <w:r>
        <w:t>        &lt;/s:complexType&gt;</w:t>
      </w:r>
    </w:p>
    <w:p w:rsidR="00442B6B" w:rsidRDefault="00666DCE">
      <w:pPr>
        <w:pStyle w:val="Code"/>
      </w:pPr>
      <w:r>
        <w:t>      &lt;/s:element&gt;</w:t>
      </w:r>
    </w:p>
    <w:p w:rsidR="00442B6B" w:rsidRDefault="00666DCE">
      <w:pPr>
        <w:pStyle w:val="Code"/>
      </w:pPr>
      <w:r>
        <w:t>    &lt;/s:schema&gt;</w:t>
      </w:r>
    </w:p>
    <w:p w:rsidR="00442B6B" w:rsidRDefault="00666DCE">
      <w:pPr>
        <w:pStyle w:val="Code"/>
      </w:pPr>
      <w:r>
        <w:t>    &lt;s:schema elementFormDefault="qualified" targetNamespace="http://microsoft.com/wsdl/types/"&gt;</w:t>
      </w:r>
    </w:p>
    <w:p w:rsidR="00442B6B" w:rsidRDefault="00666DCE">
      <w:pPr>
        <w:pStyle w:val="Code"/>
      </w:pPr>
      <w:r>
        <w:t>    &lt;/s:schema&gt;</w:t>
      </w:r>
    </w:p>
    <w:p w:rsidR="00442B6B" w:rsidRDefault="00666DCE">
      <w:pPr>
        <w:pStyle w:val="Code"/>
      </w:pPr>
      <w:r>
        <w:t>  &lt;/wsdl:types&gt;</w:t>
      </w:r>
    </w:p>
    <w:p w:rsidR="00442B6B" w:rsidRDefault="00666DCE">
      <w:pPr>
        <w:pStyle w:val="Code"/>
      </w:pPr>
      <w:r>
        <w:t>  &lt;wsdl:message name="IsOnlyClientSoapIn"&gt;</w:t>
      </w:r>
    </w:p>
    <w:p w:rsidR="00442B6B" w:rsidRDefault="00666DCE">
      <w:pPr>
        <w:pStyle w:val="Code"/>
      </w:pPr>
      <w:r>
        <w:t>    &lt;wsdl</w:t>
      </w:r>
      <w:r>
        <w:t>:part name="parameters" element="tns:IsOnlyClient" /&gt;</w:t>
      </w:r>
    </w:p>
    <w:p w:rsidR="00442B6B" w:rsidRDefault="00666DCE">
      <w:pPr>
        <w:pStyle w:val="Code"/>
      </w:pPr>
      <w:r>
        <w:t>  &lt;/wsdl:message&gt;</w:t>
      </w:r>
    </w:p>
    <w:p w:rsidR="00442B6B" w:rsidRDefault="00666DCE">
      <w:pPr>
        <w:pStyle w:val="Code"/>
      </w:pPr>
      <w:r>
        <w:t>  &lt;wsdl:message name="IsOnlyClientSoapOut"&gt;</w:t>
      </w:r>
    </w:p>
    <w:p w:rsidR="00442B6B" w:rsidRDefault="00666DCE">
      <w:pPr>
        <w:pStyle w:val="Code"/>
      </w:pPr>
      <w:r>
        <w:t>    &lt;wsdl:part name="parameters" element="tns:IsOnlyClientResponse" /&gt;</w:t>
      </w:r>
    </w:p>
    <w:p w:rsidR="00442B6B" w:rsidRDefault="00666DCE">
      <w:pPr>
        <w:pStyle w:val="Code"/>
      </w:pPr>
      <w:r>
        <w:t>  &lt;/wsdl:message&gt;</w:t>
      </w:r>
    </w:p>
    <w:p w:rsidR="00442B6B" w:rsidRDefault="00666DCE">
      <w:pPr>
        <w:pStyle w:val="Code"/>
      </w:pPr>
      <w:r>
        <w:t>  &lt;wsdl:portType name="SharedAccessSoap"&gt;</w:t>
      </w:r>
    </w:p>
    <w:p w:rsidR="00442B6B" w:rsidRDefault="00666DCE">
      <w:pPr>
        <w:pStyle w:val="Code"/>
      </w:pPr>
      <w:r>
        <w:t>    &lt;wsdl</w:t>
      </w:r>
      <w:r>
        <w:t>:operation name="IsOnlyClient"&gt;</w:t>
      </w:r>
    </w:p>
    <w:p w:rsidR="00442B6B" w:rsidRDefault="00666DCE">
      <w:pPr>
        <w:pStyle w:val="Code"/>
      </w:pPr>
      <w:r>
        <w:t>      &lt;wsdl:input message="tns:IsOnlyClientSoapIn" /&gt;</w:t>
      </w:r>
    </w:p>
    <w:p w:rsidR="00442B6B" w:rsidRDefault="00666DCE">
      <w:pPr>
        <w:pStyle w:val="Code"/>
      </w:pPr>
      <w:r>
        <w:t>      &lt;wsdl:output message="tns:IsOnlyClientSoapOut" /&gt;</w:t>
      </w:r>
    </w:p>
    <w:p w:rsidR="00442B6B" w:rsidRDefault="00666DCE">
      <w:pPr>
        <w:pStyle w:val="Code"/>
      </w:pPr>
      <w:r>
        <w:t>    &lt;/wsdl:operation&gt;</w:t>
      </w:r>
    </w:p>
    <w:p w:rsidR="00442B6B" w:rsidRDefault="00666DCE">
      <w:pPr>
        <w:pStyle w:val="Code"/>
      </w:pPr>
      <w:r>
        <w:t>  &lt;/wsdl:portType&gt;</w:t>
      </w:r>
    </w:p>
    <w:p w:rsidR="00442B6B" w:rsidRDefault="00666DCE">
      <w:pPr>
        <w:pStyle w:val="Code"/>
      </w:pPr>
      <w:r>
        <w:t>  &lt;wsdl:binding name="SharedAccessSoap" type="tns:SharedAccessSoap"&gt;</w:t>
      </w:r>
    </w:p>
    <w:p w:rsidR="00442B6B" w:rsidRDefault="00666DCE">
      <w:pPr>
        <w:pStyle w:val="Code"/>
      </w:pPr>
      <w:r>
        <w:t xml:space="preserve">    </w:t>
      </w:r>
      <w:r>
        <w:t>&lt;soap:binding transport="http://schemas.xmlsoap.org/soap/http" /&gt;</w:t>
      </w:r>
    </w:p>
    <w:p w:rsidR="00442B6B" w:rsidRDefault="00666DCE">
      <w:pPr>
        <w:pStyle w:val="Code"/>
      </w:pPr>
      <w:r>
        <w:t>    &lt;wsdl:operation name="IsOnlyClient"&gt;</w:t>
      </w:r>
    </w:p>
    <w:p w:rsidR="00442B6B" w:rsidRDefault="00666DCE">
      <w:pPr>
        <w:pStyle w:val="Code"/>
      </w:pPr>
      <w:r>
        <w:t>      &lt;soap:operation soapAction="http://schemas.microsoft.com/sharepoint/soap/IsOnlyClient" style="document" /&gt;</w:t>
      </w:r>
    </w:p>
    <w:p w:rsidR="00442B6B" w:rsidRDefault="00666DCE">
      <w:pPr>
        <w:pStyle w:val="Code"/>
      </w:pPr>
      <w:r>
        <w:t>      &lt;wsdl:input&gt;</w:t>
      </w:r>
    </w:p>
    <w:p w:rsidR="00442B6B" w:rsidRDefault="00666DCE">
      <w:pPr>
        <w:pStyle w:val="Code"/>
      </w:pPr>
      <w:r>
        <w:t>        &lt;soap:bod</w:t>
      </w:r>
      <w:r>
        <w:t>y use="literal" /&gt;</w:t>
      </w:r>
    </w:p>
    <w:p w:rsidR="00442B6B" w:rsidRDefault="00666DCE">
      <w:pPr>
        <w:pStyle w:val="Code"/>
      </w:pPr>
      <w:r>
        <w:t>      &lt;/wsdl:input&gt;</w:t>
      </w:r>
    </w:p>
    <w:p w:rsidR="00442B6B" w:rsidRDefault="00666DCE">
      <w:pPr>
        <w:pStyle w:val="Code"/>
      </w:pPr>
      <w:r>
        <w:t>      &lt;wsdl:output&gt;</w:t>
      </w:r>
    </w:p>
    <w:p w:rsidR="00442B6B" w:rsidRDefault="00666DCE">
      <w:pPr>
        <w:pStyle w:val="Code"/>
      </w:pPr>
      <w:r>
        <w:t>        &lt;soap:body use="literal" /&gt;</w:t>
      </w:r>
    </w:p>
    <w:p w:rsidR="00442B6B" w:rsidRDefault="00666DCE">
      <w:pPr>
        <w:pStyle w:val="Code"/>
      </w:pPr>
      <w:r>
        <w:t>      &lt;/wsdl:output&gt;</w:t>
      </w:r>
    </w:p>
    <w:p w:rsidR="00442B6B" w:rsidRDefault="00666DCE">
      <w:pPr>
        <w:pStyle w:val="Code"/>
      </w:pPr>
      <w:r>
        <w:t>    &lt;/wsdl:operation&gt;</w:t>
      </w:r>
    </w:p>
    <w:p w:rsidR="00442B6B" w:rsidRDefault="00666DCE">
      <w:pPr>
        <w:pStyle w:val="Code"/>
      </w:pPr>
      <w:r>
        <w:t>  &lt;/wsdl:binding&gt;</w:t>
      </w:r>
    </w:p>
    <w:p w:rsidR="00442B6B" w:rsidRDefault="00666DCE">
      <w:pPr>
        <w:pStyle w:val="Code"/>
      </w:pPr>
      <w:r>
        <w:t>  &lt;wsdl:binding name="SharedAccessSoap12" type="tns:SharedAccessSoap"&gt;</w:t>
      </w:r>
    </w:p>
    <w:p w:rsidR="00442B6B" w:rsidRDefault="00666DCE">
      <w:pPr>
        <w:pStyle w:val="Code"/>
      </w:pPr>
      <w:r>
        <w:lastRenderedPageBreak/>
        <w:t>    &lt;soap12:binding transport</w:t>
      </w:r>
      <w:r>
        <w:t>="http://schemas.xmlsoap.org/soap/http" /&gt;</w:t>
      </w:r>
    </w:p>
    <w:p w:rsidR="00442B6B" w:rsidRDefault="00666DCE">
      <w:pPr>
        <w:pStyle w:val="Code"/>
      </w:pPr>
      <w:r>
        <w:t>    &lt;wsdl:operation name="IsOnlyClient"&gt;</w:t>
      </w:r>
    </w:p>
    <w:p w:rsidR="00442B6B" w:rsidRDefault="00666DCE">
      <w:pPr>
        <w:pStyle w:val="Code"/>
      </w:pPr>
      <w:r>
        <w:t>      &lt;soap12:operation soapAction="http://schemas.microsoft.com/sharepoint/soap/IsOnlyClient" style="document" /&gt;</w:t>
      </w:r>
    </w:p>
    <w:p w:rsidR="00442B6B" w:rsidRDefault="00666DCE">
      <w:pPr>
        <w:pStyle w:val="Code"/>
      </w:pPr>
      <w:r>
        <w:t>      &lt;wsdl:input&gt;</w:t>
      </w:r>
    </w:p>
    <w:p w:rsidR="00442B6B" w:rsidRDefault="00666DCE">
      <w:pPr>
        <w:pStyle w:val="Code"/>
      </w:pPr>
      <w:r>
        <w:t>        &lt;soap12:body use="literal" /&gt;</w:t>
      </w:r>
    </w:p>
    <w:p w:rsidR="00442B6B" w:rsidRDefault="00666DCE">
      <w:pPr>
        <w:pStyle w:val="Code"/>
      </w:pPr>
      <w:r>
        <w:t>      &lt;/wsdl:input&gt;</w:t>
      </w:r>
    </w:p>
    <w:p w:rsidR="00442B6B" w:rsidRDefault="00666DCE">
      <w:pPr>
        <w:pStyle w:val="Code"/>
      </w:pPr>
      <w:r>
        <w:t>      &lt;wsdl:output&gt;</w:t>
      </w:r>
    </w:p>
    <w:p w:rsidR="00442B6B" w:rsidRDefault="00666DCE">
      <w:pPr>
        <w:pStyle w:val="Code"/>
      </w:pPr>
      <w:r>
        <w:t>        &lt;soap12:body use="literal" /&gt;</w:t>
      </w:r>
    </w:p>
    <w:p w:rsidR="00442B6B" w:rsidRDefault="00666DCE">
      <w:pPr>
        <w:pStyle w:val="Code"/>
      </w:pPr>
      <w:r>
        <w:t>      &lt;/wsdl:output&gt;</w:t>
      </w:r>
    </w:p>
    <w:p w:rsidR="00442B6B" w:rsidRDefault="00666DCE">
      <w:pPr>
        <w:pStyle w:val="Code"/>
      </w:pPr>
      <w:r>
        <w:t>    &lt;/wsdl:operation&gt;</w:t>
      </w:r>
    </w:p>
    <w:p w:rsidR="00442B6B" w:rsidRDefault="00666DCE">
      <w:pPr>
        <w:pStyle w:val="Code"/>
      </w:pPr>
      <w:r>
        <w:t>  &lt;/wsdl:binding&gt;</w:t>
      </w:r>
    </w:p>
    <w:p w:rsidR="00442B6B" w:rsidRDefault="00666DCE">
      <w:pPr>
        <w:pStyle w:val="Code"/>
      </w:pPr>
      <w:r>
        <w:t>&lt;/wsdl:definitions&gt;</w:t>
      </w:r>
    </w:p>
    <w:p w:rsidR="00442B6B" w:rsidRDefault="00442B6B">
      <w:pPr>
        <w:pStyle w:val="Code"/>
      </w:pPr>
    </w:p>
    <w:p w:rsidR="00442B6B" w:rsidRDefault="00442B6B">
      <w:pPr>
        <w:pStyle w:val="Code"/>
      </w:pPr>
    </w:p>
    <w:p w:rsidR="00442B6B" w:rsidRDefault="00666DCE">
      <w:pPr>
        <w:pStyle w:val="Heading1"/>
      </w:pPr>
      <w:bookmarkStart w:id="108" w:name="section_ef174b5f86eb428db3ea82762586e657"/>
      <w:bookmarkStart w:id="109" w:name="_Toc75410700"/>
      <w:r>
        <w:lastRenderedPageBreak/>
        <w:t>Appendix B: Product Behavior</w:t>
      </w:r>
      <w:bookmarkEnd w:id="108"/>
      <w:bookmarkEnd w:id="109"/>
      <w:r>
        <w:fldChar w:fldCharType="begin"/>
      </w:r>
      <w:r>
        <w:instrText xml:space="preserve"> XE "Product behavior" </w:instrText>
      </w:r>
      <w:r>
        <w:fldChar w:fldCharType="end"/>
      </w:r>
    </w:p>
    <w:p w:rsidR="00442B6B" w:rsidRDefault="00666DCE">
      <w:r>
        <w:t xml:space="preserve">The information in this specification is </w:t>
      </w:r>
      <w:r>
        <w:t>applicable to the following Microsoft products or supplemental software. References to product versions include updates to those products.</w:t>
      </w:r>
    </w:p>
    <w:p w:rsidR="00442B6B" w:rsidRDefault="00666DCE">
      <w:pPr>
        <w:pStyle w:val="ListParagraph"/>
        <w:numPr>
          <w:ilvl w:val="0"/>
          <w:numId w:val="47"/>
        </w:numPr>
        <w:spacing w:before="0" w:after="120"/>
      </w:pPr>
      <w:r>
        <w:t>Microsoft Office 2010 suites</w:t>
      </w:r>
    </w:p>
    <w:p w:rsidR="00442B6B" w:rsidRDefault="00666DCE">
      <w:pPr>
        <w:pStyle w:val="ListParagraph"/>
        <w:numPr>
          <w:ilvl w:val="0"/>
          <w:numId w:val="47"/>
        </w:numPr>
        <w:spacing w:before="0" w:after="120"/>
      </w:pPr>
      <w:r>
        <w:t>Microsoft SharePoint Foundation 2010</w:t>
      </w:r>
    </w:p>
    <w:p w:rsidR="00442B6B" w:rsidRDefault="00666DCE">
      <w:pPr>
        <w:pStyle w:val="ListParagraph"/>
        <w:numPr>
          <w:ilvl w:val="0"/>
          <w:numId w:val="47"/>
        </w:numPr>
        <w:spacing w:before="0" w:after="120"/>
      </w:pPr>
      <w:r>
        <w:t>Microsoft Office 2013</w:t>
      </w:r>
    </w:p>
    <w:p w:rsidR="00442B6B" w:rsidRDefault="00666DCE">
      <w:pPr>
        <w:pStyle w:val="ListParagraph"/>
        <w:numPr>
          <w:ilvl w:val="0"/>
          <w:numId w:val="47"/>
        </w:numPr>
        <w:spacing w:before="0" w:after="120"/>
      </w:pPr>
      <w:r>
        <w:t>Microsoft SharePoint Foundati</w:t>
      </w:r>
      <w:r>
        <w:t>on 2013</w:t>
      </w:r>
    </w:p>
    <w:p w:rsidR="00442B6B" w:rsidRDefault="00666DCE">
      <w:pPr>
        <w:pStyle w:val="ListParagraph"/>
        <w:numPr>
          <w:ilvl w:val="0"/>
          <w:numId w:val="47"/>
        </w:numPr>
        <w:spacing w:before="0" w:after="120"/>
      </w:pPr>
      <w:r>
        <w:t>Windows 8.1 Update</w:t>
      </w:r>
    </w:p>
    <w:p w:rsidR="00442B6B" w:rsidRDefault="00666DCE">
      <w:pPr>
        <w:pStyle w:val="ListParagraph"/>
        <w:numPr>
          <w:ilvl w:val="0"/>
          <w:numId w:val="47"/>
        </w:numPr>
        <w:spacing w:before="0" w:after="120"/>
      </w:pPr>
      <w:r>
        <w:t>Microsoft Office 2016</w:t>
      </w:r>
    </w:p>
    <w:p w:rsidR="00442B6B" w:rsidRDefault="00666DCE">
      <w:pPr>
        <w:pStyle w:val="ListParagraph"/>
        <w:numPr>
          <w:ilvl w:val="0"/>
          <w:numId w:val="47"/>
        </w:numPr>
        <w:spacing w:before="0" w:after="120"/>
      </w:pPr>
      <w:r>
        <w:t>Windows 10 operating system</w:t>
      </w:r>
    </w:p>
    <w:p w:rsidR="00442B6B" w:rsidRDefault="00666DCE">
      <w:pPr>
        <w:pStyle w:val="ListParagraph"/>
        <w:numPr>
          <w:ilvl w:val="0"/>
          <w:numId w:val="47"/>
        </w:numPr>
        <w:spacing w:before="0" w:after="120"/>
      </w:pPr>
      <w:r>
        <w:t>Microsoft SharePoint Server 2016</w:t>
      </w:r>
    </w:p>
    <w:p w:rsidR="00442B6B" w:rsidRDefault="00666DCE">
      <w:pPr>
        <w:pStyle w:val="ListBullet"/>
        <w:numPr>
          <w:ilvl w:val="0"/>
          <w:numId w:val="47"/>
        </w:numPr>
      </w:pPr>
      <w:r>
        <w:t>Microsoft Office 2019</w:t>
      </w:r>
    </w:p>
    <w:p w:rsidR="00442B6B" w:rsidRDefault="00666DCE">
      <w:pPr>
        <w:pStyle w:val="ListBullet"/>
        <w:numPr>
          <w:ilvl w:val="0"/>
          <w:numId w:val="47"/>
        </w:numPr>
      </w:pPr>
      <w:r>
        <w:t>Microsoft SharePoint Server 2019</w:t>
      </w:r>
    </w:p>
    <w:p w:rsidR="00442B6B" w:rsidRDefault="00666DCE">
      <w:pPr>
        <w:pStyle w:val="ListParagraph"/>
        <w:numPr>
          <w:ilvl w:val="0"/>
          <w:numId w:val="47"/>
        </w:numPr>
      </w:pPr>
      <w:r>
        <w:t>Microsoft Office 2021</w:t>
      </w:r>
    </w:p>
    <w:p w:rsidR="00442B6B" w:rsidRDefault="00666DCE">
      <w:pPr>
        <w:pStyle w:val="ListParagraph"/>
        <w:numPr>
          <w:ilvl w:val="0"/>
          <w:numId w:val="47"/>
        </w:numPr>
      </w:pPr>
      <w:r>
        <w:t>Windows 11 operating system</w:t>
      </w:r>
    </w:p>
    <w:p w:rsidR="006C2114" w:rsidRDefault="00666DCE" w:rsidP="006C2114">
      <w:r>
        <w:t>Exceptions, if any, are noted in this sec</w:t>
      </w:r>
      <w:r>
        <w:t>tion. If an update version, service pack or Knowledge Base (KB) number appears with a product name, the behavior changed in that update. The new behavior also applies to subsequent updates unless otherwise specified. If a product edition appears with the p</w:t>
      </w:r>
      <w:r>
        <w:t>roduct version, behavior is different in that product edition.</w:t>
      </w:r>
    </w:p>
    <w:p w:rsidR="00442B6B" w:rsidRDefault="00666DCE">
      <w:r>
        <w:t xml:space="preserve">Unless otherwise specified, any statement of optional behavior in this specification that is prescribed using the terms "SHOULD" or "SHOULD NOT" implies product behavior in accordance with the </w:t>
      </w:r>
      <w:r>
        <w:t>SHOULD or SHOULD NOT prescription. Unless otherwise specified, the term "MAY" implies that the product does not follow the prescription.</w:t>
      </w:r>
    </w:p>
    <w:p w:rsidR="00442B6B" w:rsidRDefault="00666DCE">
      <w:pPr>
        <w:pStyle w:val="Heading1"/>
      </w:pPr>
      <w:bookmarkStart w:id="110" w:name="section_06ff3b3cc6bb4821a759d52661170c35"/>
      <w:bookmarkStart w:id="111" w:name="_Toc75410701"/>
      <w:r>
        <w:lastRenderedPageBreak/>
        <w:t>Change Tracking</w:t>
      </w:r>
      <w:bookmarkEnd w:id="110"/>
      <w:bookmarkEnd w:id="11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666DCE" w:rsidP="00380B90">
      <w:r w:rsidRPr="00F6169D">
        <w:t>This section identifies changes that were made to this</w:t>
      </w:r>
      <w:r w:rsidRPr="00F6169D">
        <w:t xml:space="preserve"> document since the last release. Changes are classified as Major, Minor, or None. </w:t>
      </w:r>
    </w:p>
    <w:p w:rsidR="00380B90" w:rsidRDefault="00666DCE" w:rsidP="00380B90">
      <w:r>
        <w:t xml:space="preserve">The revision class </w:t>
      </w:r>
      <w:r w:rsidRPr="00F6169D">
        <w:rPr>
          <w:b/>
        </w:rPr>
        <w:t>Major</w:t>
      </w:r>
      <w:r>
        <w:t xml:space="preserve"> means that the technical content in the document was significantly revised. Major changes affect protocol interoperability or implementation. Examp</w:t>
      </w:r>
      <w:r>
        <w:t>les of major changes are:</w:t>
      </w:r>
    </w:p>
    <w:p w:rsidR="00380B90" w:rsidRDefault="00666DCE" w:rsidP="00380B90">
      <w:pPr>
        <w:pStyle w:val="ListParagraph"/>
        <w:numPr>
          <w:ilvl w:val="0"/>
          <w:numId w:val="53"/>
        </w:numPr>
        <w:contextualSpacing/>
      </w:pPr>
      <w:r>
        <w:t>A document revision that incorporates changes to interoperability requirements.</w:t>
      </w:r>
    </w:p>
    <w:p w:rsidR="00380B90" w:rsidRDefault="00666DCE" w:rsidP="00380B90">
      <w:pPr>
        <w:pStyle w:val="ListParagraph"/>
        <w:numPr>
          <w:ilvl w:val="0"/>
          <w:numId w:val="53"/>
        </w:numPr>
        <w:contextualSpacing/>
      </w:pPr>
      <w:r>
        <w:t>A document revision that captures changes to protocol functionality.</w:t>
      </w:r>
    </w:p>
    <w:p w:rsidR="00380B90" w:rsidRDefault="00666DCE" w:rsidP="00380B90">
      <w:r>
        <w:t xml:space="preserve">The revision class </w:t>
      </w:r>
      <w:r w:rsidRPr="00F6169D">
        <w:rPr>
          <w:b/>
        </w:rPr>
        <w:t>Minor</w:t>
      </w:r>
      <w:r>
        <w:t xml:space="preserve"> means that the meaning of the technical content was clar</w:t>
      </w:r>
      <w:r>
        <w:t>ified. Minor changes do not affect protocol interoperability or implementation. Examples of minor changes are updates to clarify ambiguity at the sentence, paragraph, or table level.</w:t>
      </w:r>
    </w:p>
    <w:p w:rsidR="00380B90" w:rsidRDefault="00666DCE" w:rsidP="00380B90">
      <w:r>
        <w:t xml:space="preserve">The revision class </w:t>
      </w:r>
      <w:r w:rsidRPr="00F6169D">
        <w:rPr>
          <w:b/>
        </w:rPr>
        <w:t>None</w:t>
      </w:r>
      <w:r>
        <w:t xml:space="preserve"> means that no new technical changes were introduc</w:t>
      </w:r>
      <w:r>
        <w:t>ed. Minor editorial and formatting changes may have been made, but the relevant technical content is identical to the last released version.</w:t>
      </w:r>
    </w:p>
    <w:p w:rsidR="00442B6B" w:rsidRDefault="00666DCE">
      <w:r>
        <w:t xml:space="preserve">The changes made to this document are listed in the following table. For more information, please contact </w:t>
      </w:r>
      <w:hyperlink r:id="rId62"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442B6B" w:rsidTr="00442B6B">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42B6B" w:rsidRDefault="00666DCE">
            <w:pPr>
              <w:pStyle w:val="TableHeaderText"/>
            </w:pPr>
            <w:r>
              <w:t>Section</w:t>
            </w:r>
          </w:p>
        </w:tc>
        <w:tc>
          <w:tcPr>
            <w:tcW w:w="0" w:type="auto"/>
            <w:vAlign w:val="center"/>
          </w:tcPr>
          <w:p w:rsidR="00442B6B" w:rsidRDefault="00666DCE">
            <w:pPr>
              <w:pStyle w:val="TableHeaderText"/>
            </w:pPr>
            <w:r>
              <w:t>Description</w:t>
            </w:r>
          </w:p>
        </w:tc>
        <w:tc>
          <w:tcPr>
            <w:tcW w:w="0" w:type="auto"/>
            <w:vAlign w:val="center"/>
          </w:tcPr>
          <w:p w:rsidR="00442B6B" w:rsidRDefault="00666DCE">
            <w:pPr>
              <w:pStyle w:val="TableHeaderText"/>
            </w:pPr>
            <w:r>
              <w:t>Revision class</w:t>
            </w:r>
          </w:p>
        </w:tc>
      </w:tr>
      <w:tr w:rsidR="00442B6B" w:rsidTr="00442B6B">
        <w:tc>
          <w:tcPr>
            <w:tcW w:w="0" w:type="auto"/>
            <w:vAlign w:val="center"/>
          </w:tcPr>
          <w:p w:rsidR="00442B6B" w:rsidRDefault="00666DCE">
            <w:pPr>
              <w:pStyle w:val="TableBodyText"/>
            </w:pPr>
            <w:hyperlink w:anchor="Section_ef174b5f86eb428db3ea82762586e657">
              <w:r>
                <w:rPr>
                  <w:rStyle w:val="Hyperlink"/>
                </w:rPr>
                <w:t>7</w:t>
              </w:r>
            </w:hyperlink>
            <w:r>
              <w:t xml:space="preserve"> Appendix B: Product Behavior</w:t>
            </w:r>
          </w:p>
        </w:tc>
        <w:tc>
          <w:tcPr>
            <w:tcW w:w="0" w:type="auto"/>
            <w:vAlign w:val="center"/>
          </w:tcPr>
          <w:p w:rsidR="00442B6B" w:rsidRDefault="00666DCE">
            <w:pPr>
              <w:pStyle w:val="TableBodyText"/>
            </w:pPr>
            <w:r>
              <w:t>Updated list of supported products.</w:t>
            </w:r>
          </w:p>
        </w:tc>
        <w:tc>
          <w:tcPr>
            <w:tcW w:w="0" w:type="auto"/>
            <w:vAlign w:val="center"/>
          </w:tcPr>
          <w:p w:rsidR="00442B6B" w:rsidRDefault="00666DCE">
            <w:pPr>
              <w:pStyle w:val="TableBodyText"/>
            </w:pPr>
            <w:r>
              <w:t>major</w:t>
            </w:r>
          </w:p>
        </w:tc>
      </w:tr>
      <w:tr w:rsidR="00442B6B" w:rsidTr="00442B6B">
        <w:tc>
          <w:tcPr>
            <w:tcW w:w="0" w:type="auto"/>
            <w:vAlign w:val="center"/>
          </w:tcPr>
          <w:p w:rsidR="00442B6B" w:rsidRDefault="00666DCE">
            <w:pPr>
              <w:pStyle w:val="TableBodyText"/>
            </w:pPr>
            <w:r>
              <w:t>7</w:t>
            </w:r>
            <w:r>
              <w:t xml:space="preserve"> Appendix B: Product Behavior</w:t>
            </w:r>
          </w:p>
        </w:tc>
        <w:tc>
          <w:tcPr>
            <w:tcW w:w="0" w:type="auto"/>
            <w:vAlign w:val="center"/>
          </w:tcPr>
          <w:p w:rsidR="00442B6B" w:rsidRDefault="00666DCE">
            <w:pPr>
              <w:pStyle w:val="TableBodyText"/>
            </w:pPr>
            <w:r>
              <w:t>Updated list of supported products.</w:t>
            </w:r>
          </w:p>
        </w:tc>
        <w:tc>
          <w:tcPr>
            <w:tcW w:w="0" w:type="auto"/>
            <w:vAlign w:val="center"/>
          </w:tcPr>
          <w:p w:rsidR="00442B6B" w:rsidRDefault="00666DCE">
            <w:pPr>
              <w:pStyle w:val="TableBodyText"/>
            </w:pPr>
            <w:r>
              <w:t>Major</w:t>
            </w:r>
          </w:p>
        </w:tc>
      </w:tr>
    </w:tbl>
    <w:p w:rsidR="00442B6B" w:rsidRDefault="00666DCE">
      <w:pPr>
        <w:pStyle w:val="Heading1"/>
        <w:sectPr w:rsidR="00442B6B">
          <w:footerReference w:type="default" r:id="rId63"/>
          <w:endnotePr>
            <w:numFmt w:val="decimal"/>
          </w:endnotePr>
          <w:type w:val="continuous"/>
          <w:pgSz w:w="12240" w:h="15840"/>
          <w:pgMar w:top="1080" w:right="1440" w:bottom="2016" w:left="1440" w:header="720" w:footer="720" w:gutter="0"/>
          <w:cols w:space="720"/>
          <w:docGrid w:linePitch="360"/>
        </w:sectPr>
      </w:pPr>
      <w:bookmarkStart w:id="112" w:name="section_731445bc8128443b8956a8355b90bf26"/>
      <w:bookmarkStart w:id="113" w:name="_Toc75410702"/>
      <w:r>
        <w:lastRenderedPageBreak/>
        <w:t>Index</w:t>
      </w:r>
      <w:bookmarkEnd w:id="112"/>
      <w:bookmarkEnd w:id="113"/>
    </w:p>
    <w:p w:rsidR="00442B6B" w:rsidRDefault="00666DCE">
      <w:pPr>
        <w:pStyle w:val="indexheader"/>
      </w:pPr>
      <w:r>
        <w:t>A</w:t>
      </w:r>
    </w:p>
    <w:p w:rsidR="00442B6B" w:rsidRDefault="00442B6B">
      <w:pPr>
        <w:spacing w:before="0" w:after="0"/>
        <w:rPr>
          <w:sz w:val="16"/>
        </w:rPr>
      </w:pPr>
    </w:p>
    <w:p w:rsidR="00442B6B" w:rsidRDefault="00666DCE">
      <w:pPr>
        <w:pStyle w:val="indexentry0"/>
      </w:pPr>
      <w:r>
        <w:t>Abstract data model</w:t>
      </w:r>
    </w:p>
    <w:p w:rsidR="00442B6B" w:rsidRDefault="00666DCE">
      <w:pPr>
        <w:pStyle w:val="indexentry0"/>
      </w:pPr>
      <w:r>
        <w:t xml:space="preserve">   </w:t>
      </w:r>
      <w:hyperlink w:anchor="section_96cc2fd8a8464de38c07ea81ee44a4fa">
        <w:r>
          <w:rPr>
            <w:rStyle w:val="Hyperlink"/>
          </w:rPr>
          <w:t>server</w:t>
        </w:r>
      </w:hyperlink>
      <w:r>
        <w:t xml:space="preserve"> </w:t>
      </w:r>
      <w:r>
        <w:fldChar w:fldCharType="begin"/>
      </w:r>
      <w:r>
        <w:instrText>PAGEREF section_96cc2fd8a8464de38c07ea81ee44a4fa</w:instrText>
      </w:r>
      <w:r>
        <w:fldChar w:fldCharType="separate"/>
      </w:r>
      <w:r>
        <w:rPr>
          <w:noProof/>
        </w:rPr>
        <w:t>11</w:t>
      </w:r>
      <w:r>
        <w:fldChar w:fldCharType="end"/>
      </w:r>
    </w:p>
    <w:p w:rsidR="00442B6B" w:rsidRDefault="00666DCE">
      <w:pPr>
        <w:pStyle w:val="indexentry0"/>
      </w:pPr>
      <w:hyperlink w:anchor="section_83c909ae6a884712b7a766c1b7b8dcf8">
        <w:r>
          <w:rPr>
            <w:rStyle w:val="Hyperlink"/>
          </w:rPr>
          <w:t>Applicability</w:t>
        </w:r>
      </w:hyperlink>
      <w:r>
        <w:t xml:space="preserve"> </w:t>
      </w:r>
      <w:r>
        <w:fldChar w:fldCharType="begin"/>
      </w:r>
      <w:r>
        <w:instrText>PAGEREF section_83c909ae6a884712</w:instrText>
      </w:r>
      <w:r>
        <w:instrText>b7a766c1b7b8dcf8</w:instrText>
      </w:r>
      <w:r>
        <w:fldChar w:fldCharType="separate"/>
      </w:r>
      <w:r>
        <w:rPr>
          <w:noProof/>
        </w:rPr>
        <w:t>7</w:t>
      </w:r>
      <w:r>
        <w:fldChar w:fldCharType="end"/>
      </w:r>
    </w:p>
    <w:p w:rsidR="00442B6B" w:rsidRDefault="00666DCE">
      <w:pPr>
        <w:pStyle w:val="indexentry0"/>
      </w:pPr>
      <w:hyperlink w:anchor="section_327ef083f9bb466ea92c8039a9470562">
        <w:r>
          <w:rPr>
            <w:rStyle w:val="Hyperlink"/>
          </w:rPr>
          <w:t>Attribute groups</w:t>
        </w:r>
      </w:hyperlink>
      <w:r>
        <w:t xml:space="preserve"> </w:t>
      </w:r>
      <w:r>
        <w:fldChar w:fldCharType="begin"/>
      </w:r>
      <w:r>
        <w:instrText>PAGEREF section_327ef083f9bb466ea92c8039a9470562</w:instrText>
      </w:r>
      <w:r>
        <w:fldChar w:fldCharType="separate"/>
      </w:r>
      <w:r>
        <w:rPr>
          <w:noProof/>
        </w:rPr>
        <w:t>10</w:t>
      </w:r>
      <w:r>
        <w:fldChar w:fldCharType="end"/>
      </w:r>
    </w:p>
    <w:p w:rsidR="00442B6B" w:rsidRDefault="00666DCE">
      <w:pPr>
        <w:pStyle w:val="indexentry0"/>
      </w:pPr>
      <w:hyperlink w:anchor="section_8928755ace2e4e58a1378bd5ba3d22b6">
        <w:r>
          <w:rPr>
            <w:rStyle w:val="Hyperlink"/>
          </w:rPr>
          <w:t>Attributes</w:t>
        </w:r>
      </w:hyperlink>
      <w:r>
        <w:t xml:space="preserve"> </w:t>
      </w:r>
      <w:r>
        <w:fldChar w:fldCharType="begin"/>
      </w:r>
      <w:r>
        <w:instrText>PAGEREF section_8928755ace2e4e</w:instrText>
      </w:r>
      <w:r>
        <w:instrText>58a1378bd5ba3d22b6</w:instrText>
      </w:r>
      <w:r>
        <w:fldChar w:fldCharType="separate"/>
      </w:r>
      <w:r>
        <w:rPr>
          <w:noProof/>
        </w:rPr>
        <w:t>10</w:t>
      </w:r>
      <w:r>
        <w:fldChar w:fldCharType="end"/>
      </w:r>
    </w:p>
    <w:p w:rsidR="00442B6B" w:rsidRDefault="00442B6B">
      <w:pPr>
        <w:spacing w:before="0" w:after="0"/>
        <w:rPr>
          <w:sz w:val="16"/>
        </w:rPr>
      </w:pPr>
    </w:p>
    <w:p w:rsidR="00442B6B" w:rsidRDefault="00666DCE">
      <w:pPr>
        <w:pStyle w:val="indexheader"/>
      </w:pPr>
      <w:r>
        <w:t>C</w:t>
      </w:r>
    </w:p>
    <w:p w:rsidR="00442B6B" w:rsidRDefault="00442B6B">
      <w:pPr>
        <w:spacing w:before="0" w:after="0"/>
        <w:rPr>
          <w:sz w:val="16"/>
        </w:rPr>
      </w:pPr>
    </w:p>
    <w:p w:rsidR="00442B6B" w:rsidRDefault="00666DCE">
      <w:pPr>
        <w:pStyle w:val="indexentry0"/>
      </w:pPr>
      <w:hyperlink w:anchor="section_5fe85407b7674bf7b5ad355916a6f7be">
        <w:r>
          <w:rPr>
            <w:rStyle w:val="Hyperlink"/>
          </w:rPr>
          <w:t>Capability negotiation</w:t>
        </w:r>
      </w:hyperlink>
      <w:r>
        <w:t xml:space="preserve"> </w:t>
      </w:r>
      <w:r>
        <w:fldChar w:fldCharType="begin"/>
      </w:r>
      <w:r>
        <w:instrText>PAGEREF section_5fe85407b7674bf7b5ad355916a6f7be</w:instrText>
      </w:r>
      <w:r>
        <w:fldChar w:fldCharType="separate"/>
      </w:r>
      <w:r>
        <w:rPr>
          <w:noProof/>
        </w:rPr>
        <w:t>8</w:t>
      </w:r>
      <w:r>
        <w:fldChar w:fldCharType="end"/>
      </w:r>
    </w:p>
    <w:p w:rsidR="00442B6B" w:rsidRDefault="00666DCE">
      <w:pPr>
        <w:pStyle w:val="indexentry0"/>
      </w:pPr>
      <w:hyperlink w:anchor="section_06ff3b3cc6bb4821a759d52661170c35">
        <w:r>
          <w:rPr>
            <w:rStyle w:val="Hyperlink"/>
          </w:rPr>
          <w:t>Change tracking</w:t>
        </w:r>
      </w:hyperlink>
      <w:r>
        <w:t xml:space="preserve"> </w:t>
      </w:r>
      <w:r>
        <w:fldChar w:fldCharType="begin"/>
      </w:r>
      <w:r>
        <w:instrText>PAGEREF secti</w:instrText>
      </w:r>
      <w:r>
        <w:instrText>on_06ff3b3cc6bb4821a759d52661170c35</w:instrText>
      </w:r>
      <w:r>
        <w:fldChar w:fldCharType="separate"/>
      </w:r>
      <w:r>
        <w:rPr>
          <w:noProof/>
        </w:rPr>
        <w:t>19</w:t>
      </w:r>
      <w:r>
        <w:fldChar w:fldCharType="end"/>
      </w:r>
    </w:p>
    <w:p w:rsidR="00442B6B" w:rsidRDefault="00666DCE">
      <w:pPr>
        <w:pStyle w:val="indexentry0"/>
      </w:pPr>
      <w:r>
        <w:t>Client</w:t>
      </w:r>
    </w:p>
    <w:p w:rsidR="00442B6B" w:rsidRDefault="00666DCE">
      <w:pPr>
        <w:pStyle w:val="indexentry0"/>
      </w:pPr>
      <w:r>
        <w:t xml:space="preserve">   </w:t>
      </w:r>
      <w:hyperlink w:anchor="section_cf61124b181c485cb0785c78f318d594">
        <w:r>
          <w:rPr>
            <w:rStyle w:val="Hyperlink"/>
          </w:rPr>
          <w:t>overview</w:t>
        </w:r>
      </w:hyperlink>
      <w:r>
        <w:t xml:space="preserve"> </w:t>
      </w:r>
      <w:r>
        <w:fldChar w:fldCharType="begin"/>
      </w:r>
      <w:r>
        <w:instrText>PAGEREF section_cf61124b181c485cb0785c78f318d594</w:instrText>
      </w:r>
      <w:r>
        <w:fldChar w:fldCharType="separate"/>
      </w:r>
      <w:r>
        <w:rPr>
          <w:noProof/>
        </w:rPr>
        <w:t>11</w:t>
      </w:r>
      <w:r>
        <w:fldChar w:fldCharType="end"/>
      </w:r>
    </w:p>
    <w:p w:rsidR="00442B6B" w:rsidRDefault="00666DCE">
      <w:pPr>
        <w:pStyle w:val="indexentry0"/>
      </w:pPr>
      <w:hyperlink w:anchor="section_652c6e40256f4c16b58735d2e5547bcf">
        <w:r>
          <w:rPr>
            <w:rStyle w:val="Hyperlink"/>
          </w:rPr>
          <w:t>Common data structures</w:t>
        </w:r>
      </w:hyperlink>
      <w:r>
        <w:t xml:space="preserve"> </w:t>
      </w:r>
      <w:r>
        <w:fldChar w:fldCharType="begin"/>
      </w:r>
      <w:r>
        <w:instrText>PAGEREF section_652c6e40256f4c16b58735d2e5547bcf</w:instrText>
      </w:r>
      <w:r>
        <w:fldChar w:fldCharType="separate"/>
      </w:r>
      <w:r>
        <w:rPr>
          <w:noProof/>
        </w:rPr>
        <w:t>10</w:t>
      </w:r>
      <w:r>
        <w:fldChar w:fldCharType="end"/>
      </w:r>
    </w:p>
    <w:p w:rsidR="00442B6B" w:rsidRDefault="00666DCE">
      <w:pPr>
        <w:pStyle w:val="indexentry0"/>
      </w:pPr>
      <w:hyperlink w:anchor="section_10047fbf2fd644909d6812ba49ac8874">
        <w:r>
          <w:rPr>
            <w:rStyle w:val="Hyperlink"/>
          </w:rPr>
          <w:t>Complex types</w:t>
        </w:r>
      </w:hyperlink>
      <w:r>
        <w:t xml:space="preserve"> </w:t>
      </w:r>
      <w:r>
        <w:fldChar w:fldCharType="begin"/>
      </w:r>
      <w:r>
        <w:instrText>PAGEREF section_10047fbf2fd644909d6812ba49ac8874</w:instrText>
      </w:r>
      <w:r>
        <w:fldChar w:fldCharType="separate"/>
      </w:r>
      <w:r>
        <w:rPr>
          <w:noProof/>
        </w:rPr>
        <w:t>10</w:t>
      </w:r>
      <w:r>
        <w:fldChar w:fldCharType="end"/>
      </w:r>
    </w:p>
    <w:p w:rsidR="00442B6B" w:rsidRDefault="00442B6B">
      <w:pPr>
        <w:spacing w:before="0" w:after="0"/>
        <w:rPr>
          <w:sz w:val="16"/>
        </w:rPr>
      </w:pPr>
    </w:p>
    <w:p w:rsidR="00442B6B" w:rsidRDefault="00666DCE">
      <w:pPr>
        <w:pStyle w:val="indexheader"/>
      </w:pPr>
      <w:r>
        <w:t>D</w:t>
      </w:r>
    </w:p>
    <w:p w:rsidR="00442B6B" w:rsidRDefault="00442B6B">
      <w:pPr>
        <w:spacing w:before="0" w:after="0"/>
        <w:rPr>
          <w:sz w:val="16"/>
        </w:rPr>
      </w:pPr>
    </w:p>
    <w:p w:rsidR="00442B6B" w:rsidRDefault="00666DCE">
      <w:pPr>
        <w:pStyle w:val="indexentry0"/>
      </w:pPr>
      <w:r>
        <w:t>Data model - abstract</w:t>
      </w:r>
    </w:p>
    <w:p w:rsidR="00442B6B" w:rsidRDefault="00666DCE">
      <w:pPr>
        <w:pStyle w:val="indexentry0"/>
      </w:pPr>
      <w:r>
        <w:t xml:space="preserve">   </w:t>
      </w:r>
      <w:hyperlink w:anchor="section_96cc2fd8a8464de38c07ea81ee44a4fa">
        <w:r>
          <w:rPr>
            <w:rStyle w:val="Hyperlink"/>
          </w:rPr>
          <w:t>server</w:t>
        </w:r>
      </w:hyperlink>
      <w:r>
        <w:t xml:space="preserve"> </w:t>
      </w:r>
      <w:r>
        <w:fldChar w:fldCharType="begin"/>
      </w:r>
      <w:r>
        <w:instrText>PAGEREF section_96cc2fd8a8464de38c07ea81ee44a4fa</w:instrText>
      </w:r>
      <w:r>
        <w:fldChar w:fldCharType="separate"/>
      </w:r>
      <w:r>
        <w:rPr>
          <w:noProof/>
        </w:rPr>
        <w:t>11</w:t>
      </w:r>
      <w:r>
        <w:fldChar w:fldCharType="end"/>
      </w:r>
    </w:p>
    <w:p w:rsidR="00442B6B" w:rsidRDefault="00666DCE">
      <w:pPr>
        <w:pStyle w:val="indexentry0"/>
      </w:pPr>
      <w:r>
        <w:t>Details</w:t>
      </w:r>
    </w:p>
    <w:p w:rsidR="00442B6B" w:rsidRDefault="00666DCE">
      <w:pPr>
        <w:pStyle w:val="indexentry0"/>
      </w:pPr>
      <w:r>
        <w:t xml:space="preserve">   </w:t>
      </w:r>
      <w:hyperlink w:anchor="section_0226ff25949f4d25b29a029e4b78cea5">
        <w:r>
          <w:rPr>
            <w:rStyle w:val="Hyperlink"/>
          </w:rPr>
          <w:t>server</w:t>
        </w:r>
      </w:hyperlink>
      <w:r>
        <w:t xml:space="preserve"> </w:t>
      </w:r>
      <w:r>
        <w:fldChar w:fldCharType="begin"/>
      </w:r>
      <w:r>
        <w:instrText>PAGEREF section_0226ff25949f4d25b29a029e4b78cea5</w:instrText>
      </w:r>
      <w:r>
        <w:fldChar w:fldCharType="separate"/>
      </w:r>
      <w:r>
        <w:rPr>
          <w:noProof/>
        </w:rPr>
        <w:t>11</w:t>
      </w:r>
      <w:r>
        <w:fldChar w:fldCharType="end"/>
      </w:r>
    </w:p>
    <w:p w:rsidR="00442B6B" w:rsidRDefault="00442B6B">
      <w:pPr>
        <w:spacing w:before="0" w:after="0"/>
        <w:rPr>
          <w:sz w:val="16"/>
        </w:rPr>
      </w:pPr>
    </w:p>
    <w:p w:rsidR="00442B6B" w:rsidRDefault="00666DCE">
      <w:pPr>
        <w:pStyle w:val="indexheader"/>
      </w:pPr>
      <w:r>
        <w:t>E</w:t>
      </w:r>
    </w:p>
    <w:p w:rsidR="00442B6B" w:rsidRDefault="00442B6B">
      <w:pPr>
        <w:spacing w:before="0" w:after="0"/>
        <w:rPr>
          <w:sz w:val="16"/>
        </w:rPr>
      </w:pPr>
    </w:p>
    <w:p w:rsidR="00442B6B" w:rsidRDefault="00666DCE">
      <w:pPr>
        <w:pStyle w:val="indexentry0"/>
      </w:pPr>
      <w:r>
        <w:t>Events</w:t>
      </w:r>
    </w:p>
    <w:p w:rsidR="00442B6B" w:rsidRDefault="00666DCE">
      <w:pPr>
        <w:pStyle w:val="indexentry0"/>
      </w:pPr>
      <w:r>
        <w:t xml:space="preserve">   </w:t>
      </w:r>
      <w:hyperlink w:anchor="section_f3820906f66d4bb3965b8b81e665c028">
        <w:r>
          <w:rPr>
            <w:rStyle w:val="Hyperlink"/>
          </w:rPr>
          <w:t>local - server</w:t>
        </w:r>
      </w:hyperlink>
      <w:r>
        <w:t xml:space="preserve"> </w:t>
      </w:r>
      <w:r>
        <w:fldChar w:fldCharType="begin"/>
      </w:r>
      <w:r>
        <w:instrText>PAGEREF section_f3820906f66d4bb3965b8b81e665c028</w:instrText>
      </w:r>
      <w:r>
        <w:fldChar w:fldCharType="separate"/>
      </w:r>
      <w:r>
        <w:rPr>
          <w:noProof/>
        </w:rPr>
        <w:t>13</w:t>
      </w:r>
      <w:r>
        <w:fldChar w:fldCharType="end"/>
      </w:r>
    </w:p>
    <w:p w:rsidR="00442B6B" w:rsidRDefault="00666DCE">
      <w:pPr>
        <w:pStyle w:val="indexentry0"/>
      </w:pPr>
      <w:r>
        <w:t xml:space="preserve">   </w:t>
      </w:r>
      <w:hyperlink w:anchor="section_61361ef3890d49c783b23919be0d0784">
        <w:r>
          <w:rPr>
            <w:rStyle w:val="Hyperlink"/>
          </w:rPr>
          <w:t>timer - server</w:t>
        </w:r>
      </w:hyperlink>
      <w:r>
        <w:t xml:space="preserve"> </w:t>
      </w:r>
      <w:r>
        <w:fldChar w:fldCharType="begin"/>
      </w:r>
      <w:r>
        <w:instrText>PAGEREF section_61361ef3890d49c783b23919be0d0784</w:instrText>
      </w:r>
      <w:r>
        <w:fldChar w:fldCharType="separate"/>
      </w:r>
      <w:r>
        <w:rPr>
          <w:noProof/>
        </w:rPr>
        <w:t>13</w:t>
      </w:r>
      <w:r>
        <w:fldChar w:fldCharType="end"/>
      </w:r>
    </w:p>
    <w:p w:rsidR="00442B6B" w:rsidRDefault="00666DCE">
      <w:pPr>
        <w:pStyle w:val="indexentry0"/>
      </w:pPr>
      <w:r>
        <w:t>Examples</w:t>
      </w:r>
    </w:p>
    <w:p w:rsidR="00442B6B" w:rsidRDefault="00666DCE">
      <w:pPr>
        <w:pStyle w:val="indexentry0"/>
      </w:pPr>
      <w:r>
        <w:t xml:space="preserve">   </w:t>
      </w:r>
      <w:hyperlink w:anchor="section_6f541e5d07a049e2bb5cbfdcf72defe8">
        <w:r>
          <w:rPr>
            <w:rStyle w:val="Hyperlink"/>
          </w:rPr>
          <w:t>IsOnlyClient</w:t>
        </w:r>
      </w:hyperlink>
      <w:r>
        <w:t xml:space="preserve"> </w:t>
      </w:r>
      <w:r>
        <w:fldChar w:fldCharType="begin"/>
      </w:r>
      <w:r>
        <w:instrText>PAGEREF section_6f541e5d07a049e2bb5cbfdcf72defe8</w:instrText>
      </w:r>
      <w:r>
        <w:fldChar w:fldCharType="separate"/>
      </w:r>
      <w:r>
        <w:rPr>
          <w:noProof/>
        </w:rPr>
        <w:t>14</w:t>
      </w:r>
      <w:r>
        <w:fldChar w:fldCharType="end"/>
      </w:r>
    </w:p>
    <w:p w:rsidR="00442B6B" w:rsidRDefault="00442B6B">
      <w:pPr>
        <w:spacing w:before="0" w:after="0"/>
        <w:rPr>
          <w:sz w:val="16"/>
        </w:rPr>
      </w:pPr>
    </w:p>
    <w:p w:rsidR="00442B6B" w:rsidRDefault="00666DCE">
      <w:pPr>
        <w:pStyle w:val="indexheader"/>
      </w:pPr>
      <w:r>
        <w:t>F</w:t>
      </w:r>
    </w:p>
    <w:p w:rsidR="00442B6B" w:rsidRDefault="00442B6B">
      <w:pPr>
        <w:spacing w:before="0" w:after="0"/>
        <w:rPr>
          <w:sz w:val="16"/>
        </w:rPr>
      </w:pPr>
    </w:p>
    <w:p w:rsidR="00442B6B" w:rsidRDefault="00666DCE">
      <w:pPr>
        <w:pStyle w:val="indexentry0"/>
      </w:pPr>
      <w:hyperlink w:anchor="section_e6f69bc1b35d445ab21ab1149dbf21c5">
        <w:r>
          <w:rPr>
            <w:rStyle w:val="Hyperlink"/>
          </w:rPr>
          <w:t>Fields - vendor-extensible</w:t>
        </w:r>
      </w:hyperlink>
      <w:r>
        <w:t xml:space="preserve"> </w:t>
      </w:r>
      <w:r>
        <w:fldChar w:fldCharType="begin"/>
      </w:r>
      <w:r>
        <w:instrText>PAGEREF section_e6f69bc1b35d445ab21ab1149dbf21c5</w:instrText>
      </w:r>
      <w:r>
        <w:fldChar w:fldCharType="separate"/>
      </w:r>
      <w:r>
        <w:rPr>
          <w:noProof/>
        </w:rPr>
        <w:t>8</w:t>
      </w:r>
      <w:r>
        <w:fldChar w:fldCharType="end"/>
      </w:r>
    </w:p>
    <w:p w:rsidR="00442B6B" w:rsidRDefault="00666DCE">
      <w:pPr>
        <w:pStyle w:val="indexentry0"/>
      </w:pPr>
      <w:hyperlink w:anchor="section_ac819f625ecb4273bf3001fcb923faac">
        <w:r>
          <w:rPr>
            <w:rStyle w:val="Hyperlink"/>
          </w:rPr>
          <w:t>Full WSDL</w:t>
        </w:r>
      </w:hyperlink>
      <w:r>
        <w:t xml:space="preserve"> </w:t>
      </w:r>
      <w:r>
        <w:fldChar w:fldCharType="begin"/>
      </w:r>
      <w:r>
        <w:instrText>PAGEREF section_ac819f625ecb4273bf3001fcb923faac</w:instrText>
      </w:r>
      <w:r>
        <w:fldChar w:fldCharType="separate"/>
      </w:r>
      <w:r>
        <w:rPr>
          <w:noProof/>
        </w:rPr>
        <w:t>16</w:t>
      </w:r>
      <w:r>
        <w:fldChar w:fldCharType="end"/>
      </w:r>
    </w:p>
    <w:p w:rsidR="00442B6B" w:rsidRDefault="00442B6B">
      <w:pPr>
        <w:spacing w:before="0" w:after="0"/>
        <w:rPr>
          <w:sz w:val="16"/>
        </w:rPr>
      </w:pPr>
    </w:p>
    <w:p w:rsidR="00442B6B" w:rsidRDefault="00666DCE">
      <w:pPr>
        <w:pStyle w:val="indexheader"/>
      </w:pPr>
      <w:r>
        <w:t>G</w:t>
      </w:r>
    </w:p>
    <w:p w:rsidR="00442B6B" w:rsidRDefault="00442B6B">
      <w:pPr>
        <w:spacing w:before="0" w:after="0"/>
        <w:rPr>
          <w:sz w:val="16"/>
        </w:rPr>
      </w:pPr>
    </w:p>
    <w:p w:rsidR="00442B6B" w:rsidRDefault="00666DCE">
      <w:pPr>
        <w:pStyle w:val="indexentry0"/>
      </w:pPr>
      <w:hyperlink w:anchor="section_6f217840ef0045ad9f0fad0f020898b7">
        <w:r>
          <w:rPr>
            <w:rStyle w:val="Hyperlink"/>
          </w:rPr>
          <w:t>Glossary</w:t>
        </w:r>
      </w:hyperlink>
      <w:r>
        <w:t xml:space="preserve"> </w:t>
      </w:r>
      <w:r>
        <w:fldChar w:fldCharType="begin"/>
      </w:r>
      <w:r>
        <w:instrText>PAG</w:instrText>
      </w:r>
      <w:r>
        <w:instrText>EREF section_6f217840ef0045ad9f0fad0f020898b7</w:instrText>
      </w:r>
      <w:r>
        <w:fldChar w:fldCharType="separate"/>
      </w:r>
      <w:r>
        <w:rPr>
          <w:noProof/>
        </w:rPr>
        <w:t>5</w:t>
      </w:r>
      <w:r>
        <w:fldChar w:fldCharType="end"/>
      </w:r>
    </w:p>
    <w:p w:rsidR="00442B6B" w:rsidRDefault="00666DCE">
      <w:pPr>
        <w:pStyle w:val="indexentry0"/>
      </w:pPr>
      <w:hyperlink w:anchor="section_cfacb006ffce4db2a42cfceef8041b41">
        <w:r>
          <w:rPr>
            <w:rStyle w:val="Hyperlink"/>
          </w:rPr>
          <w:t>Groups</w:t>
        </w:r>
      </w:hyperlink>
      <w:r>
        <w:t xml:space="preserve"> </w:t>
      </w:r>
      <w:r>
        <w:fldChar w:fldCharType="begin"/>
      </w:r>
      <w:r>
        <w:instrText>PAGEREF section_cfacb006ffce4db2a42cfceef8041b41</w:instrText>
      </w:r>
      <w:r>
        <w:fldChar w:fldCharType="separate"/>
      </w:r>
      <w:r>
        <w:rPr>
          <w:noProof/>
        </w:rPr>
        <w:t>10</w:t>
      </w:r>
      <w:r>
        <w:fldChar w:fldCharType="end"/>
      </w:r>
    </w:p>
    <w:p w:rsidR="00442B6B" w:rsidRDefault="00442B6B">
      <w:pPr>
        <w:spacing w:before="0" w:after="0"/>
        <w:rPr>
          <w:sz w:val="16"/>
        </w:rPr>
      </w:pPr>
    </w:p>
    <w:p w:rsidR="00442B6B" w:rsidRDefault="00666DCE">
      <w:pPr>
        <w:pStyle w:val="indexheader"/>
      </w:pPr>
      <w:r>
        <w:t>I</w:t>
      </w:r>
    </w:p>
    <w:p w:rsidR="00442B6B" w:rsidRDefault="00442B6B">
      <w:pPr>
        <w:spacing w:before="0" w:after="0"/>
        <w:rPr>
          <w:sz w:val="16"/>
        </w:rPr>
      </w:pPr>
    </w:p>
    <w:p w:rsidR="00442B6B" w:rsidRDefault="00666DCE">
      <w:pPr>
        <w:pStyle w:val="indexentry0"/>
      </w:pPr>
      <w:hyperlink w:anchor="section_5f81fccddccc4a159f16ce5adbc50503">
        <w:r>
          <w:rPr>
            <w:rStyle w:val="Hyperlink"/>
          </w:rPr>
          <w:t>Implementer - securi</w:t>
        </w:r>
        <w:r>
          <w:rPr>
            <w:rStyle w:val="Hyperlink"/>
          </w:rPr>
          <w:t>ty considerations</w:t>
        </w:r>
      </w:hyperlink>
      <w:r>
        <w:t xml:space="preserve"> </w:t>
      </w:r>
      <w:r>
        <w:fldChar w:fldCharType="begin"/>
      </w:r>
      <w:r>
        <w:instrText>PAGEREF section_5f81fccddccc4a159f16ce5adbc50503</w:instrText>
      </w:r>
      <w:r>
        <w:fldChar w:fldCharType="separate"/>
      </w:r>
      <w:r>
        <w:rPr>
          <w:noProof/>
        </w:rPr>
        <w:t>15</w:t>
      </w:r>
      <w:r>
        <w:fldChar w:fldCharType="end"/>
      </w:r>
    </w:p>
    <w:p w:rsidR="00442B6B" w:rsidRDefault="00666DCE">
      <w:pPr>
        <w:pStyle w:val="indexentry0"/>
      </w:pPr>
      <w:hyperlink w:anchor="section_791e6a2953aa4614ba58d6e4653c0158">
        <w:r>
          <w:rPr>
            <w:rStyle w:val="Hyperlink"/>
          </w:rPr>
          <w:t>Index of security parameters</w:t>
        </w:r>
      </w:hyperlink>
      <w:r>
        <w:t xml:space="preserve"> </w:t>
      </w:r>
      <w:r>
        <w:fldChar w:fldCharType="begin"/>
      </w:r>
      <w:r>
        <w:instrText>PAGEREF section_791e6a2953aa4614ba58d6e4653c0158</w:instrText>
      </w:r>
      <w:r>
        <w:fldChar w:fldCharType="separate"/>
      </w:r>
      <w:r>
        <w:rPr>
          <w:noProof/>
        </w:rPr>
        <w:t>15</w:t>
      </w:r>
      <w:r>
        <w:fldChar w:fldCharType="end"/>
      </w:r>
    </w:p>
    <w:p w:rsidR="00442B6B" w:rsidRDefault="00666DCE">
      <w:pPr>
        <w:pStyle w:val="indexentry0"/>
      </w:pPr>
      <w:hyperlink w:anchor="section_b9044d1f31cc411a8f14b9fff9e6b4d2">
        <w:r>
          <w:rPr>
            <w:rStyle w:val="Hyperlink"/>
          </w:rPr>
          <w:t>Informative references</w:t>
        </w:r>
      </w:hyperlink>
      <w:r>
        <w:t xml:space="preserve"> </w:t>
      </w:r>
      <w:r>
        <w:fldChar w:fldCharType="begin"/>
      </w:r>
      <w:r>
        <w:instrText>PAGEREF section_b9044d1f31cc411a8f14b9fff9e6b4d2</w:instrText>
      </w:r>
      <w:r>
        <w:fldChar w:fldCharType="separate"/>
      </w:r>
      <w:r>
        <w:rPr>
          <w:noProof/>
        </w:rPr>
        <w:t>7</w:t>
      </w:r>
      <w:r>
        <w:fldChar w:fldCharType="end"/>
      </w:r>
    </w:p>
    <w:p w:rsidR="00442B6B" w:rsidRDefault="00666DCE">
      <w:pPr>
        <w:pStyle w:val="indexentry0"/>
      </w:pPr>
      <w:r>
        <w:t>Initialization</w:t>
      </w:r>
    </w:p>
    <w:p w:rsidR="00442B6B" w:rsidRDefault="00666DCE">
      <w:pPr>
        <w:pStyle w:val="indexentry0"/>
      </w:pPr>
      <w:r>
        <w:t xml:space="preserve">   </w:t>
      </w:r>
      <w:hyperlink w:anchor="section_585aff3769734dd4ac557689f8a0755a">
        <w:r>
          <w:rPr>
            <w:rStyle w:val="Hyperlink"/>
          </w:rPr>
          <w:t>server</w:t>
        </w:r>
      </w:hyperlink>
      <w:r>
        <w:t xml:space="preserve"> </w:t>
      </w:r>
      <w:r>
        <w:fldChar w:fldCharType="begin"/>
      </w:r>
      <w:r>
        <w:instrText>PAGEREF section_585aff3769734dd4ac557689f8a0755a</w:instrText>
      </w:r>
      <w:r>
        <w:fldChar w:fldCharType="separate"/>
      </w:r>
      <w:r>
        <w:rPr>
          <w:noProof/>
        </w:rPr>
        <w:t>11</w:t>
      </w:r>
      <w:r>
        <w:fldChar w:fldCharType="end"/>
      </w:r>
    </w:p>
    <w:p w:rsidR="00442B6B" w:rsidRDefault="00666DCE">
      <w:pPr>
        <w:pStyle w:val="indexentry0"/>
      </w:pPr>
      <w:hyperlink w:anchor="section_9b3cb98e22ac434e8308d4bc6cb54532">
        <w:r>
          <w:rPr>
            <w:rStyle w:val="Hyperlink"/>
          </w:rPr>
          <w:t>Introduction</w:t>
        </w:r>
      </w:hyperlink>
      <w:r>
        <w:t xml:space="preserve"> </w:t>
      </w:r>
      <w:r>
        <w:fldChar w:fldCharType="begin"/>
      </w:r>
      <w:r>
        <w:instrText>PAGEREF section_9b3cb98e22ac434e8308d4bc6cb54532</w:instrText>
      </w:r>
      <w:r>
        <w:fldChar w:fldCharType="separate"/>
      </w:r>
      <w:r>
        <w:rPr>
          <w:noProof/>
        </w:rPr>
        <w:t>5</w:t>
      </w:r>
      <w:r>
        <w:fldChar w:fldCharType="end"/>
      </w:r>
    </w:p>
    <w:p w:rsidR="00442B6B" w:rsidRDefault="00666DCE">
      <w:pPr>
        <w:pStyle w:val="indexentry0"/>
      </w:pPr>
      <w:hyperlink w:anchor="section_6f541e5d07a049e2bb5cbfdcf72defe8">
        <w:r>
          <w:rPr>
            <w:rStyle w:val="Hyperlink"/>
          </w:rPr>
          <w:t>IsOnlyClient example</w:t>
        </w:r>
      </w:hyperlink>
      <w:r>
        <w:t xml:space="preserve"> </w:t>
      </w:r>
      <w:r>
        <w:fldChar w:fldCharType="begin"/>
      </w:r>
      <w:r>
        <w:instrText>PAGEREF section_6f541e5d07a049e2bb5cbfdcf72d</w:instrText>
      </w:r>
      <w:r>
        <w:instrText>efe8</w:instrText>
      </w:r>
      <w:r>
        <w:fldChar w:fldCharType="separate"/>
      </w:r>
      <w:r>
        <w:rPr>
          <w:noProof/>
        </w:rPr>
        <w:t>14</w:t>
      </w:r>
      <w:r>
        <w:fldChar w:fldCharType="end"/>
      </w:r>
    </w:p>
    <w:p w:rsidR="00442B6B" w:rsidRDefault="00442B6B">
      <w:pPr>
        <w:spacing w:before="0" w:after="0"/>
        <w:rPr>
          <w:sz w:val="16"/>
        </w:rPr>
      </w:pPr>
    </w:p>
    <w:p w:rsidR="00442B6B" w:rsidRDefault="00666DCE">
      <w:pPr>
        <w:pStyle w:val="indexheader"/>
      </w:pPr>
      <w:r>
        <w:t>L</w:t>
      </w:r>
    </w:p>
    <w:p w:rsidR="00442B6B" w:rsidRDefault="00442B6B">
      <w:pPr>
        <w:spacing w:before="0" w:after="0"/>
        <w:rPr>
          <w:sz w:val="16"/>
        </w:rPr>
      </w:pPr>
    </w:p>
    <w:p w:rsidR="00442B6B" w:rsidRDefault="00666DCE">
      <w:pPr>
        <w:pStyle w:val="indexentry0"/>
      </w:pPr>
      <w:r>
        <w:t>Local events</w:t>
      </w:r>
    </w:p>
    <w:p w:rsidR="00442B6B" w:rsidRDefault="00666DCE">
      <w:pPr>
        <w:pStyle w:val="indexentry0"/>
      </w:pPr>
      <w:r>
        <w:t xml:space="preserve">   </w:t>
      </w:r>
      <w:hyperlink w:anchor="section_f3820906f66d4bb3965b8b81e665c028">
        <w:r>
          <w:rPr>
            <w:rStyle w:val="Hyperlink"/>
          </w:rPr>
          <w:t>server</w:t>
        </w:r>
      </w:hyperlink>
      <w:r>
        <w:t xml:space="preserve"> </w:t>
      </w:r>
      <w:r>
        <w:fldChar w:fldCharType="begin"/>
      </w:r>
      <w:r>
        <w:instrText>PAGEREF section_f3820906f66d4bb3965b8b81e665c028</w:instrText>
      </w:r>
      <w:r>
        <w:fldChar w:fldCharType="separate"/>
      </w:r>
      <w:r>
        <w:rPr>
          <w:noProof/>
        </w:rPr>
        <w:t>13</w:t>
      </w:r>
      <w:r>
        <w:fldChar w:fldCharType="end"/>
      </w:r>
    </w:p>
    <w:p w:rsidR="00442B6B" w:rsidRDefault="00442B6B">
      <w:pPr>
        <w:spacing w:before="0" w:after="0"/>
        <w:rPr>
          <w:sz w:val="16"/>
        </w:rPr>
      </w:pPr>
    </w:p>
    <w:p w:rsidR="00442B6B" w:rsidRDefault="00666DCE">
      <w:pPr>
        <w:pStyle w:val="indexheader"/>
      </w:pPr>
      <w:r>
        <w:t>M</w:t>
      </w:r>
    </w:p>
    <w:p w:rsidR="00442B6B" w:rsidRDefault="00442B6B">
      <w:pPr>
        <w:spacing w:before="0" w:after="0"/>
        <w:rPr>
          <w:sz w:val="16"/>
        </w:rPr>
      </w:pPr>
    </w:p>
    <w:p w:rsidR="00442B6B" w:rsidRDefault="00666DCE">
      <w:pPr>
        <w:pStyle w:val="indexentry0"/>
      </w:pPr>
      <w:r>
        <w:t>Message processing</w:t>
      </w:r>
    </w:p>
    <w:p w:rsidR="00442B6B" w:rsidRDefault="00666DCE">
      <w:pPr>
        <w:pStyle w:val="indexentry0"/>
      </w:pPr>
      <w:r>
        <w:t xml:space="preserve">   </w:t>
      </w:r>
      <w:hyperlink w:anchor="section_eb2f298367aa417296c4056508edc1b0">
        <w:r>
          <w:rPr>
            <w:rStyle w:val="Hyperlink"/>
          </w:rPr>
          <w:t>server</w:t>
        </w:r>
      </w:hyperlink>
      <w:r>
        <w:t xml:space="preserve"> </w:t>
      </w:r>
      <w:r>
        <w:fldChar w:fldCharType="begin"/>
      </w:r>
      <w:r>
        <w:instrText>PAGEREF section_eb2f298367aa417296c4056508edc1b0</w:instrText>
      </w:r>
      <w:r>
        <w:fldChar w:fldCharType="separate"/>
      </w:r>
      <w:r>
        <w:rPr>
          <w:noProof/>
        </w:rPr>
        <w:t>11</w:t>
      </w:r>
      <w:r>
        <w:fldChar w:fldCharType="end"/>
      </w:r>
    </w:p>
    <w:p w:rsidR="00442B6B" w:rsidRDefault="00666DCE">
      <w:pPr>
        <w:pStyle w:val="indexentry0"/>
      </w:pPr>
      <w:r>
        <w:t>Messages</w:t>
      </w:r>
    </w:p>
    <w:p w:rsidR="00442B6B" w:rsidRDefault="00666DCE">
      <w:pPr>
        <w:pStyle w:val="indexentry0"/>
      </w:pPr>
      <w:r>
        <w:t xml:space="preserve">   </w:t>
      </w:r>
      <w:hyperlink w:anchor="section_327ef083f9bb466ea92c8039a9470562">
        <w:r>
          <w:rPr>
            <w:rStyle w:val="Hyperlink"/>
          </w:rPr>
          <w:t>attribute groups</w:t>
        </w:r>
      </w:hyperlink>
      <w:r>
        <w:t xml:space="preserve"> </w:t>
      </w:r>
      <w:r>
        <w:fldChar w:fldCharType="begin"/>
      </w:r>
      <w:r>
        <w:instrText>PAGEREF section_327ef083f9bb466ea92c8039a9470562</w:instrText>
      </w:r>
      <w:r>
        <w:fldChar w:fldCharType="separate"/>
      </w:r>
      <w:r>
        <w:rPr>
          <w:noProof/>
        </w:rPr>
        <w:t>10</w:t>
      </w:r>
      <w:r>
        <w:fldChar w:fldCharType="end"/>
      </w:r>
    </w:p>
    <w:p w:rsidR="00442B6B" w:rsidRDefault="00666DCE">
      <w:pPr>
        <w:pStyle w:val="indexentry0"/>
      </w:pPr>
      <w:r>
        <w:t xml:space="preserve">   </w:t>
      </w:r>
      <w:hyperlink w:anchor="section_8928755ace2e4e58a1378bd5ba3d22b6">
        <w:r>
          <w:rPr>
            <w:rStyle w:val="Hyperlink"/>
          </w:rPr>
          <w:t>attributes</w:t>
        </w:r>
      </w:hyperlink>
      <w:r>
        <w:t xml:space="preserve"> </w:t>
      </w:r>
      <w:r>
        <w:fldChar w:fldCharType="begin"/>
      </w:r>
      <w:r>
        <w:instrText>PAGEREF section_8928755ace2e4e58a1378bd5ba3d22b6</w:instrText>
      </w:r>
      <w:r>
        <w:fldChar w:fldCharType="separate"/>
      </w:r>
      <w:r>
        <w:rPr>
          <w:noProof/>
        </w:rPr>
        <w:t>10</w:t>
      </w:r>
      <w:r>
        <w:fldChar w:fldCharType="end"/>
      </w:r>
    </w:p>
    <w:p w:rsidR="00442B6B" w:rsidRDefault="00666DCE">
      <w:pPr>
        <w:pStyle w:val="indexentry0"/>
      </w:pPr>
      <w:r>
        <w:t xml:space="preserve">   </w:t>
      </w:r>
      <w:hyperlink w:anchor="section_652c6e40256f4c16b58735d2e5547bcf">
        <w:r>
          <w:rPr>
            <w:rStyle w:val="Hyperlink"/>
          </w:rPr>
          <w:t>common data structures</w:t>
        </w:r>
      </w:hyperlink>
      <w:r>
        <w:t xml:space="preserve"> </w:t>
      </w:r>
      <w:r>
        <w:fldChar w:fldCharType="begin"/>
      </w:r>
      <w:r>
        <w:instrText>PAGEREF section_652c6e40256f4c16b58735d2e5547bcf</w:instrText>
      </w:r>
      <w:r>
        <w:fldChar w:fldCharType="separate"/>
      </w:r>
      <w:r>
        <w:rPr>
          <w:noProof/>
        </w:rPr>
        <w:t>10</w:t>
      </w:r>
      <w:r>
        <w:fldChar w:fldCharType="end"/>
      </w:r>
    </w:p>
    <w:p w:rsidR="00442B6B" w:rsidRDefault="00666DCE">
      <w:pPr>
        <w:pStyle w:val="indexentry0"/>
      </w:pPr>
      <w:r>
        <w:t xml:space="preserve">   </w:t>
      </w:r>
      <w:hyperlink w:anchor="section_10047fbf2fd644909d6812ba49ac8874">
        <w:r>
          <w:rPr>
            <w:rStyle w:val="Hyperlink"/>
          </w:rPr>
          <w:t>complex types</w:t>
        </w:r>
      </w:hyperlink>
      <w:r>
        <w:t xml:space="preserve"> </w:t>
      </w:r>
      <w:r>
        <w:fldChar w:fldCharType="begin"/>
      </w:r>
      <w:r>
        <w:instrText>PAGEREF section_10047fbf2fd644909d6812ba49ac8874</w:instrText>
      </w:r>
      <w:r>
        <w:fldChar w:fldCharType="separate"/>
      </w:r>
      <w:r>
        <w:rPr>
          <w:noProof/>
        </w:rPr>
        <w:t>10</w:t>
      </w:r>
      <w:r>
        <w:fldChar w:fldCharType="end"/>
      </w:r>
    </w:p>
    <w:p w:rsidR="00442B6B" w:rsidRDefault="00666DCE">
      <w:pPr>
        <w:pStyle w:val="indexentry0"/>
      </w:pPr>
      <w:r>
        <w:t xml:space="preserve">   </w:t>
      </w:r>
      <w:hyperlink w:anchor="section_3c18ef7d35534af7b080032c4190df3c">
        <w:r>
          <w:rPr>
            <w:rStyle w:val="Hyperlink"/>
          </w:rPr>
          <w:t>elements</w:t>
        </w:r>
      </w:hyperlink>
      <w:r>
        <w:t xml:space="preserve"> </w:t>
      </w:r>
      <w:r>
        <w:fldChar w:fldCharType="begin"/>
      </w:r>
      <w:r>
        <w:instrText>PAGEREF section_3c18ef7d35534af7b080032c4190df3c</w:instrText>
      </w:r>
      <w:r>
        <w:fldChar w:fldCharType="separate"/>
      </w:r>
      <w:r>
        <w:rPr>
          <w:noProof/>
        </w:rPr>
        <w:t>10</w:t>
      </w:r>
      <w:r>
        <w:fldChar w:fldCharType="end"/>
      </w:r>
    </w:p>
    <w:p w:rsidR="00442B6B" w:rsidRDefault="00666DCE">
      <w:pPr>
        <w:pStyle w:val="indexentry0"/>
      </w:pPr>
      <w:r>
        <w:t xml:space="preserve">   </w:t>
      </w:r>
      <w:hyperlink w:anchor="section_0b29a865dfd8466e81f47e109725b90b">
        <w:r>
          <w:rPr>
            <w:rStyle w:val="Hyperlink"/>
          </w:rPr>
          <w:t>enumerated</w:t>
        </w:r>
      </w:hyperlink>
      <w:r>
        <w:t xml:space="preserve"> </w:t>
      </w:r>
      <w:r>
        <w:fldChar w:fldCharType="begin"/>
      </w:r>
      <w:r>
        <w:instrText>PAGEREF section_0b29a865dfd8466e81f47e109725b90b</w:instrText>
      </w:r>
      <w:r>
        <w:fldChar w:fldCharType="separate"/>
      </w:r>
      <w:r>
        <w:rPr>
          <w:noProof/>
        </w:rPr>
        <w:t>9</w:t>
      </w:r>
      <w:r>
        <w:fldChar w:fldCharType="end"/>
      </w:r>
    </w:p>
    <w:p w:rsidR="00442B6B" w:rsidRDefault="00666DCE">
      <w:pPr>
        <w:pStyle w:val="indexentry0"/>
      </w:pPr>
      <w:r>
        <w:t xml:space="preserve">   </w:t>
      </w:r>
      <w:hyperlink w:anchor="section_cfacb006ffce4db2a42cfceef8041b41">
        <w:r>
          <w:rPr>
            <w:rStyle w:val="Hyperlink"/>
          </w:rPr>
          <w:t>groups</w:t>
        </w:r>
      </w:hyperlink>
      <w:r>
        <w:t xml:space="preserve"> </w:t>
      </w:r>
      <w:r>
        <w:fldChar w:fldCharType="begin"/>
      </w:r>
      <w:r>
        <w:instrText>PAGEREF section_cfacb006ffce4db2a42cfceef8041b41</w:instrText>
      </w:r>
      <w:r>
        <w:fldChar w:fldCharType="separate"/>
      </w:r>
      <w:r>
        <w:rPr>
          <w:noProof/>
        </w:rPr>
        <w:t>10</w:t>
      </w:r>
      <w:r>
        <w:fldChar w:fldCharType="end"/>
      </w:r>
    </w:p>
    <w:p w:rsidR="00442B6B" w:rsidRDefault="00666DCE">
      <w:pPr>
        <w:pStyle w:val="indexentry0"/>
      </w:pPr>
      <w:r>
        <w:t xml:space="preserve">   </w:t>
      </w:r>
      <w:hyperlink w:anchor="section_a5ead561a0ab4378b4fe095cdab7de8b">
        <w:r>
          <w:rPr>
            <w:rStyle w:val="Hyperlink"/>
          </w:rPr>
          <w:t>namespaces</w:t>
        </w:r>
      </w:hyperlink>
      <w:r>
        <w:t xml:space="preserve"> </w:t>
      </w:r>
      <w:r>
        <w:fldChar w:fldCharType="begin"/>
      </w:r>
      <w:r>
        <w:instrText>PAGEREF section_a5ead561a0ab4378b4fe095cdab7de8b</w:instrText>
      </w:r>
      <w:r>
        <w:fldChar w:fldCharType="separate"/>
      </w:r>
      <w:r>
        <w:rPr>
          <w:noProof/>
        </w:rPr>
        <w:t>9</w:t>
      </w:r>
      <w:r>
        <w:fldChar w:fldCharType="end"/>
      </w:r>
    </w:p>
    <w:p w:rsidR="00442B6B" w:rsidRDefault="00666DCE">
      <w:pPr>
        <w:pStyle w:val="indexentry0"/>
      </w:pPr>
      <w:r>
        <w:t xml:space="preserve">   </w:t>
      </w:r>
      <w:hyperlink w:anchor="section_d3bf0f8319a0420c8770b78a935a8a71">
        <w:r>
          <w:rPr>
            <w:rStyle w:val="Hyperlink"/>
          </w:rPr>
          <w:t>simple types</w:t>
        </w:r>
      </w:hyperlink>
      <w:r>
        <w:t xml:space="preserve"> </w:t>
      </w:r>
      <w:r>
        <w:fldChar w:fldCharType="begin"/>
      </w:r>
      <w:r>
        <w:instrText>PAGEREF section_d3bf0f8319a0420c8770b78a935a8a71</w:instrText>
      </w:r>
      <w:r>
        <w:fldChar w:fldCharType="separate"/>
      </w:r>
      <w:r>
        <w:rPr>
          <w:noProof/>
        </w:rPr>
        <w:t>10</w:t>
      </w:r>
      <w:r>
        <w:fldChar w:fldCharType="end"/>
      </w:r>
    </w:p>
    <w:p w:rsidR="00442B6B" w:rsidRDefault="00666DCE">
      <w:pPr>
        <w:pStyle w:val="indexentry0"/>
      </w:pPr>
      <w:r>
        <w:t xml:space="preserve">   </w:t>
      </w:r>
      <w:hyperlink w:anchor="section_80ab7fba9cf24943aa369dc00d6851a6">
        <w:r>
          <w:rPr>
            <w:rStyle w:val="Hyperlink"/>
          </w:rPr>
          <w:t>syntax</w:t>
        </w:r>
      </w:hyperlink>
      <w:r>
        <w:t xml:space="preserve"> </w:t>
      </w:r>
      <w:r>
        <w:fldChar w:fldCharType="begin"/>
      </w:r>
      <w:r>
        <w:instrText>PAGEREF section_80ab7fba9cf24943aa369dc00d6851a6</w:instrText>
      </w:r>
      <w:r>
        <w:fldChar w:fldCharType="separate"/>
      </w:r>
      <w:r>
        <w:rPr>
          <w:noProof/>
        </w:rPr>
        <w:t>9</w:t>
      </w:r>
      <w:r>
        <w:fldChar w:fldCharType="end"/>
      </w:r>
    </w:p>
    <w:p w:rsidR="00442B6B" w:rsidRDefault="00666DCE">
      <w:pPr>
        <w:pStyle w:val="indexentry0"/>
      </w:pPr>
      <w:r>
        <w:t xml:space="preserve">   </w:t>
      </w:r>
      <w:hyperlink w:anchor="section_abb093eaa0284a3c9f5a138a1c9a582b">
        <w:r>
          <w:rPr>
            <w:rStyle w:val="Hyperlink"/>
          </w:rPr>
          <w:t>transport</w:t>
        </w:r>
      </w:hyperlink>
      <w:r>
        <w:t xml:space="preserve"> </w:t>
      </w:r>
      <w:r>
        <w:fldChar w:fldCharType="begin"/>
      </w:r>
      <w:r>
        <w:instrText>PAGEREF section_abb093eaa0284a3c9f5a138a1c9a582b</w:instrText>
      </w:r>
      <w:r>
        <w:fldChar w:fldCharType="separate"/>
      </w:r>
      <w:r>
        <w:rPr>
          <w:noProof/>
        </w:rPr>
        <w:t>9</w:t>
      </w:r>
      <w:r>
        <w:fldChar w:fldCharType="end"/>
      </w:r>
    </w:p>
    <w:p w:rsidR="00442B6B" w:rsidRDefault="00442B6B">
      <w:pPr>
        <w:spacing w:before="0" w:after="0"/>
        <w:rPr>
          <w:sz w:val="16"/>
        </w:rPr>
      </w:pPr>
    </w:p>
    <w:p w:rsidR="00442B6B" w:rsidRDefault="00666DCE">
      <w:pPr>
        <w:pStyle w:val="indexheader"/>
      </w:pPr>
      <w:r>
        <w:t>N</w:t>
      </w:r>
    </w:p>
    <w:p w:rsidR="00442B6B" w:rsidRDefault="00442B6B">
      <w:pPr>
        <w:spacing w:before="0" w:after="0"/>
        <w:rPr>
          <w:sz w:val="16"/>
        </w:rPr>
      </w:pPr>
    </w:p>
    <w:p w:rsidR="00442B6B" w:rsidRDefault="00666DCE">
      <w:pPr>
        <w:pStyle w:val="indexentry0"/>
      </w:pPr>
      <w:hyperlink w:anchor="section_a5ead561a0ab4378b4fe095cdab7de8b">
        <w:r>
          <w:rPr>
            <w:rStyle w:val="Hyperlink"/>
          </w:rPr>
          <w:t>Namespaces</w:t>
        </w:r>
      </w:hyperlink>
      <w:r>
        <w:t xml:space="preserve"> </w:t>
      </w:r>
      <w:r>
        <w:fldChar w:fldCharType="begin"/>
      </w:r>
      <w:r>
        <w:instrText>PAGEREF section_a5ead561a0ab4378b4fe095cdab7de8b</w:instrText>
      </w:r>
      <w:r>
        <w:fldChar w:fldCharType="separate"/>
      </w:r>
      <w:r>
        <w:rPr>
          <w:noProof/>
        </w:rPr>
        <w:t>9</w:t>
      </w:r>
      <w:r>
        <w:fldChar w:fldCharType="end"/>
      </w:r>
    </w:p>
    <w:p w:rsidR="00442B6B" w:rsidRDefault="00666DCE">
      <w:pPr>
        <w:pStyle w:val="indexentry0"/>
      </w:pPr>
      <w:hyperlink w:anchor="section_46d5a82279044e38a6ca906d9c222d10">
        <w:r>
          <w:rPr>
            <w:rStyle w:val="Hyperlink"/>
          </w:rPr>
          <w:t>Normative references</w:t>
        </w:r>
      </w:hyperlink>
      <w:r>
        <w:t xml:space="preserve"> </w:t>
      </w:r>
      <w:r>
        <w:fldChar w:fldCharType="begin"/>
      </w:r>
      <w:r>
        <w:instrText>PAGEREF section_46d5a82279044e38a6ca906d9c222d</w:instrText>
      </w:r>
      <w:r>
        <w:instrText>10</w:instrText>
      </w:r>
      <w:r>
        <w:fldChar w:fldCharType="separate"/>
      </w:r>
      <w:r>
        <w:rPr>
          <w:noProof/>
        </w:rPr>
        <w:t>6</w:t>
      </w:r>
      <w:r>
        <w:fldChar w:fldCharType="end"/>
      </w:r>
    </w:p>
    <w:p w:rsidR="00442B6B" w:rsidRDefault="00442B6B">
      <w:pPr>
        <w:spacing w:before="0" w:after="0"/>
        <w:rPr>
          <w:sz w:val="16"/>
        </w:rPr>
      </w:pPr>
    </w:p>
    <w:p w:rsidR="00442B6B" w:rsidRDefault="00666DCE">
      <w:pPr>
        <w:pStyle w:val="indexheader"/>
      </w:pPr>
      <w:r>
        <w:t>O</w:t>
      </w:r>
    </w:p>
    <w:p w:rsidR="00442B6B" w:rsidRDefault="00442B6B">
      <w:pPr>
        <w:spacing w:before="0" w:after="0"/>
        <w:rPr>
          <w:sz w:val="16"/>
        </w:rPr>
      </w:pPr>
    </w:p>
    <w:p w:rsidR="00442B6B" w:rsidRDefault="00666DCE">
      <w:pPr>
        <w:pStyle w:val="indexentry0"/>
      </w:pPr>
      <w:r>
        <w:t>Operations</w:t>
      </w:r>
    </w:p>
    <w:p w:rsidR="00442B6B" w:rsidRDefault="00666DCE">
      <w:pPr>
        <w:pStyle w:val="indexentry0"/>
      </w:pPr>
      <w:r>
        <w:t xml:space="preserve">   </w:t>
      </w:r>
      <w:hyperlink w:anchor="section_d491893c82364a459ccf6dd2054094e7">
        <w:r>
          <w:rPr>
            <w:rStyle w:val="Hyperlink"/>
          </w:rPr>
          <w:t>IsOnlyClient</w:t>
        </w:r>
      </w:hyperlink>
      <w:r>
        <w:t xml:space="preserve"> </w:t>
      </w:r>
      <w:r>
        <w:fldChar w:fldCharType="begin"/>
      </w:r>
      <w:r>
        <w:instrText>PAGEREF section_d491893c82364a459ccf6dd2054094e7</w:instrText>
      </w:r>
      <w:r>
        <w:fldChar w:fldCharType="separate"/>
      </w:r>
      <w:r>
        <w:rPr>
          <w:noProof/>
        </w:rPr>
        <w:t>11</w:t>
      </w:r>
      <w:r>
        <w:fldChar w:fldCharType="end"/>
      </w:r>
    </w:p>
    <w:p w:rsidR="00442B6B" w:rsidRDefault="00666DCE">
      <w:pPr>
        <w:pStyle w:val="indexentry0"/>
      </w:pPr>
      <w:hyperlink w:anchor="section_12f1493295e347dfa58ef8601054e00f">
        <w:r>
          <w:rPr>
            <w:rStyle w:val="Hyperlink"/>
          </w:rPr>
          <w:t>Overview (synopsis)</w:t>
        </w:r>
      </w:hyperlink>
      <w:r>
        <w:t xml:space="preserve"> </w:t>
      </w:r>
      <w:r>
        <w:fldChar w:fldCharType="begin"/>
      </w:r>
      <w:r>
        <w:instrText>PAGEREF section_12f1493295e347dfa58ef8601054e00f</w:instrText>
      </w:r>
      <w:r>
        <w:fldChar w:fldCharType="separate"/>
      </w:r>
      <w:r>
        <w:rPr>
          <w:noProof/>
        </w:rPr>
        <w:t>7</w:t>
      </w:r>
      <w:r>
        <w:fldChar w:fldCharType="end"/>
      </w:r>
    </w:p>
    <w:p w:rsidR="00442B6B" w:rsidRDefault="00442B6B">
      <w:pPr>
        <w:spacing w:before="0" w:after="0"/>
        <w:rPr>
          <w:sz w:val="16"/>
        </w:rPr>
      </w:pPr>
    </w:p>
    <w:p w:rsidR="00442B6B" w:rsidRDefault="00666DCE">
      <w:pPr>
        <w:pStyle w:val="indexheader"/>
      </w:pPr>
      <w:r>
        <w:t>P</w:t>
      </w:r>
    </w:p>
    <w:p w:rsidR="00442B6B" w:rsidRDefault="00442B6B">
      <w:pPr>
        <w:spacing w:before="0" w:after="0"/>
        <w:rPr>
          <w:sz w:val="16"/>
        </w:rPr>
      </w:pPr>
    </w:p>
    <w:p w:rsidR="00442B6B" w:rsidRDefault="00666DCE">
      <w:pPr>
        <w:pStyle w:val="indexentry0"/>
      </w:pPr>
      <w:hyperlink w:anchor="section_791e6a2953aa4614ba58d6e4653c0158">
        <w:r>
          <w:rPr>
            <w:rStyle w:val="Hyperlink"/>
          </w:rPr>
          <w:t>Parameters - security index</w:t>
        </w:r>
      </w:hyperlink>
      <w:r>
        <w:t xml:space="preserve"> </w:t>
      </w:r>
      <w:r>
        <w:fldChar w:fldCharType="begin"/>
      </w:r>
      <w:r>
        <w:instrText>PAGEREF section_791e6a2953aa4614ba58d6e4653c0158</w:instrText>
      </w:r>
      <w:r>
        <w:fldChar w:fldCharType="separate"/>
      </w:r>
      <w:r>
        <w:rPr>
          <w:noProof/>
        </w:rPr>
        <w:t>15</w:t>
      </w:r>
      <w:r>
        <w:fldChar w:fldCharType="end"/>
      </w:r>
    </w:p>
    <w:p w:rsidR="00442B6B" w:rsidRDefault="00666DCE">
      <w:pPr>
        <w:pStyle w:val="indexentry0"/>
      </w:pPr>
      <w:hyperlink w:anchor="section_48a0de60fd6a436ebb6273e6d8000798">
        <w:r>
          <w:rPr>
            <w:rStyle w:val="Hyperlink"/>
          </w:rPr>
          <w:t>Preconditions</w:t>
        </w:r>
      </w:hyperlink>
      <w:r>
        <w:t xml:space="preserve"> </w:t>
      </w:r>
      <w:r>
        <w:fldChar w:fldCharType="begin"/>
      </w:r>
      <w:r>
        <w:instrText>PAGEREF section_48a0de60fd6a436ebb6273e6d8000798</w:instrText>
      </w:r>
      <w:r>
        <w:fldChar w:fldCharType="separate"/>
      </w:r>
      <w:r>
        <w:rPr>
          <w:noProof/>
        </w:rPr>
        <w:t>7</w:t>
      </w:r>
      <w:r>
        <w:fldChar w:fldCharType="end"/>
      </w:r>
    </w:p>
    <w:p w:rsidR="00442B6B" w:rsidRDefault="00666DCE">
      <w:pPr>
        <w:pStyle w:val="indexentry0"/>
      </w:pPr>
      <w:hyperlink w:anchor="section_48a0de60fd6a436ebb6273e6d8000798">
        <w:r>
          <w:rPr>
            <w:rStyle w:val="Hyperlink"/>
          </w:rPr>
          <w:t>Prerequisites</w:t>
        </w:r>
      </w:hyperlink>
      <w:r>
        <w:t xml:space="preserve"> </w:t>
      </w:r>
      <w:r>
        <w:fldChar w:fldCharType="begin"/>
      </w:r>
      <w:r>
        <w:instrText>PAGEREF section_48a0de60fd6a436ebb6273e6d8000798</w:instrText>
      </w:r>
      <w:r>
        <w:fldChar w:fldCharType="separate"/>
      </w:r>
      <w:r>
        <w:rPr>
          <w:noProof/>
        </w:rPr>
        <w:t>7</w:t>
      </w:r>
      <w:r>
        <w:fldChar w:fldCharType="end"/>
      </w:r>
    </w:p>
    <w:p w:rsidR="00442B6B" w:rsidRDefault="00666DCE">
      <w:pPr>
        <w:pStyle w:val="indexentry0"/>
      </w:pPr>
      <w:hyperlink w:anchor="section_ef174b5f86eb428db3ea82762586e657">
        <w:r>
          <w:rPr>
            <w:rStyle w:val="Hyperlink"/>
          </w:rPr>
          <w:t>Product behavior</w:t>
        </w:r>
      </w:hyperlink>
      <w:r>
        <w:t xml:space="preserve"> </w:t>
      </w:r>
      <w:r>
        <w:fldChar w:fldCharType="begin"/>
      </w:r>
      <w:r>
        <w:instrText>PAGEREF section_ef174b5f86eb428db3ea82762586e657</w:instrText>
      </w:r>
      <w:r>
        <w:fldChar w:fldCharType="separate"/>
      </w:r>
      <w:r>
        <w:rPr>
          <w:noProof/>
        </w:rPr>
        <w:t>18</w:t>
      </w:r>
      <w:r>
        <w:fldChar w:fldCharType="end"/>
      </w:r>
    </w:p>
    <w:p w:rsidR="00442B6B" w:rsidRDefault="00666DCE">
      <w:pPr>
        <w:pStyle w:val="indexentry0"/>
      </w:pPr>
      <w:r>
        <w:t>Protocol Details</w:t>
      </w:r>
    </w:p>
    <w:p w:rsidR="00442B6B" w:rsidRDefault="00666DCE">
      <w:pPr>
        <w:pStyle w:val="indexentry0"/>
      </w:pPr>
      <w:r>
        <w:t xml:space="preserve">   </w:t>
      </w:r>
      <w:hyperlink w:anchor="section_cf61124b181c485cb0785c78f318d594">
        <w:r>
          <w:rPr>
            <w:rStyle w:val="Hyperlink"/>
          </w:rPr>
          <w:t>overview</w:t>
        </w:r>
      </w:hyperlink>
      <w:r>
        <w:t xml:space="preserve"> </w:t>
      </w:r>
      <w:r>
        <w:fldChar w:fldCharType="begin"/>
      </w:r>
      <w:r>
        <w:instrText>PAGEREF section_cf61124b181c48</w:instrText>
      </w:r>
      <w:r>
        <w:instrText>5cb0785c78f318d594</w:instrText>
      </w:r>
      <w:r>
        <w:fldChar w:fldCharType="separate"/>
      </w:r>
      <w:r>
        <w:rPr>
          <w:noProof/>
        </w:rPr>
        <w:t>11</w:t>
      </w:r>
      <w:r>
        <w:fldChar w:fldCharType="end"/>
      </w:r>
    </w:p>
    <w:p w:rsidR="00442B6B" w:rsidRDefault="00442B6B">
      <w:pPr>
        <w:spacing w:before="0" w:after="0"/>
        <w:rPr>
          <w:sz w:val="16"/>
        </w:rPr>
      </w:pPr>
    </w:p>
    <w:p w:rsidR="00442B6B" w:rsidRDefault="00666DCE">
      <w:pPr>
        <w:pStyle w:val="indexheader"/>
      </w:pPr>
      <w:r>
        <w:t>R</w:t>
      </w:r>
    </w:p>
    <w:p w:rsidR="00442B6B" w:rsidRDefault="00442B6B">
      <w:pPr>
        <w:spacing w:before="0" w:after="0"/>
        <w:rPr>
          <w:sz w:val="16"/>
        </w:rPr>
      </w:pPr>
    </w:p>
    <w:p w:rsidR="00442B6B" w:rsidRDefault="00666DCE">
      <w:pPr>
        <w:pStyle w:val="indexentry0"/>
      </w:pPr>
      <w:hyperlink w:anchor="section_f03d22dc26dc4024ae68edb2b3124527">
        <w:r>
          <w:rPr>
            <w:rStyle w:val="Hyperlink"/>
          </w:rPr>
          <w:t>References</w:t>
        </w:r>
      </w:hyperlink>
      <w:r>
        <w:t xml:space="preserve"> </w:t>
      </w:r>
      <w:r>
        <w:fldChar w:fldCharType="begin"/>
      </w:r>
      <w:r>
        <w:instrText>PAGEREF section_f03d22dc26dc4024ae68edb2b3124527</w:instrText>
      </w:r>
      <w:r>
        <w:fldChar w:fldCharType="separate"/>
      </w:r>
      <w:r>
        <w:rPr>
          <w:noProof/>
        </w:rPr>
        <w:t>6</w:t>
      </w:r>
      <w:r>
        <w:fldChar w:fldCharType="end"/>
      </w:r>
    </w:p>
    <w:p w:rsidR="00442B6B" w:rsidRDefault="00666DCE">
      <w:pPr>
        <w:pStyle w:val="indexentry0"/>
      </w:pPr>
      <w:r>
        <w:t xml:space="preserve">   </w:t>
      </w:r>
      <w:hyperlink w:anchor="section_b9044d1f31cc411a8f14b9fff9e6b4d2">
        <w:r>
          <w:rPr>
            <w:rStyle w:val="Hyperlink"/>
          </w:rPr>
          <w:t>informative</w:t>
        </w:r>
      </w:hyperlink>
      <w:r>
        <w:t xml:space="preserve"> </w:t>
      </w:r>
      <w:r>
        <w:fldChar w:fldCharType="begin"/>
      </w:r>
      <w:r>
        <w:instrText>PAGEREF section_b9044d1f31cc411a8f14b9fff9e6b4d2</w:instrText>
      </w:r>
      <w:r>
        <w:fldChar w:fldCharType="separate"/>
      </w:r>
      <w:r>
        <w:rPr>
          <w:noProof/>
        </w:rPr>
        <w:t>7</w:t>
      </w:r>
      <w:r>
        <w:fldChar w:fldCharType="end"/>
      </w:r>
    </w:p>
    <w:p w:rsidR="00442B6B" w:rsidRDefault="00666DCE">
      <w:pPr>
        <w:pStyle w:val="indexentry0"/>
      </w:pPr>
      <w:r>
        <w:t xml:space="preserve">   </w:t>
      </w:r>
      <w:hyperlink w:anchor="section_46d5a82279044e38a6ca906d9c222d10">
        <w:r>
          <w:rPr>
            <w:rStyle w:val="Hyperlink"/>
          </w:rPr>
          <w:t>normative</w:t>
        </w:r>
      </w:hyperlink>
      <w:r>
        <w:t xml:space="preserve"> </w:t>
      </w:r>
      <w:r>
        <w:fldChar w:fldCharType="begin"/>
      </w:r>
      <w:r>
        <w:instrText>PAGEREF section_46d5a82279044e38a6ca906d9c222d10</w:instrText>
      </w:r>
      <w:r>
        <w:fldChar w:fldCharType="separate"/>
      </w:r>
      <w:r>
        <w:rPr>
          <w:noProof/>
        </w:rPr>
        <w:t>6</w:t>
      </w:r>
      <w:r>
        <w:fldChar w:fldCharType="end"/>
      </w:r>
    </w:p>
    <w:p w:rsidR="00442B6B" w:rsidRDefault="00666DCE">
      <w:pPr>
        <w:pStyle w:val="indexentry0"/>
      </w:pPr>
      <w:hyperlink w:anchor="section_0173aaf70bbc45d7a9a4ff5d62564800">
        <w:r>
          <w:rPr>
            <w:rStyle w:val="Hyperlink"/>
          </w:rPr>
          <w:t>Relationship to</w:t>
        </w:r>
        <w:r>
          <w:rPr>
            <w:rStyle w:val="Hyperlink"/>
          </w:rPr>
          <w:t xml:space="preserve"> other protocols</w:t>
        </w:r>
      </w:hyperlink>
      <w:r>
        <w:t xml:space="preserve"> </w:t>
      </w:r>
      <w:r>
        <w:fldChar w:fldCharType="begin"/>
      </w:r>
      <w:r>
        <w:instrText>PAGEREF section_0173aaf70bbc45d7a9a4ff5d62564800</w:instrText>
      </w:r>
      <w:r>
        <w:fldChar w:fldCharType="separate"/>
      </w:r>
      <w:r>
        <w:rPr>
          <w:noProof/>
        </w:rPr>
        <w:t>7</w:t>
      </w:r>
      <w:r>
        <w:fldChar w:fldCharType="end"/>
      </w:r>
    </w:p>
    <w:p w:rsidR="00442B6B" w:rsidRDefault="00442B6B">
      <w:pPr>
        <w:spacing w:before="0" w:after="0"/>
        <w:rPr>
          <w:sz w:val="16"/>
        </w:rPr>
      </w:pPr>
    </w:p>
    <w:p w:rsidR="00442B6B" w:rsidRDefault="00666DCE">
      <w:pPr>
        <w:pStyle w:val="indexheader"/>
      </w:pPr>
      <w:r>
        <w:t>S</w:t>
      </w:r>
    </w:p>
    <w:p w:rsidR="00442B6B" w:rsidRDefault="00442B6B">
      <w:pPr>
        <w:spacing w:before="0" w:after="0"/>
        <w:rPr>
          <w:sz w:val="16"/>
        </w:rPr>
      </w:pPr>
    </w:p>
    <w:p w:rsidR="00442B6B" w:rsidRDefault="00666DCE">
      <w:pPr>
        <w:pStyle w:val="indexentry0"/>
      </w:pPr>
      <w:r>
        <w:t>Security</w:t>
      </w:r>
    </w:p>
    <w:p w:rsidR="00442B6B" w:rsidRDefault="00666DCE">
      <w:pPr>
        <w:pStyle w:val="indexentry0"/>
      </w:pPr>
      <w:r>
        <w:t xml:space="preserve">   </w:t>
      </w:r>
      <w:hyperlink w:anchor="section_5f81fccddccc4a159f16ce5adbc50503">
        <w:r>
          <w:rPr>
            <w:rStyle w:val="Hyperlink"/>
          </w:rPr>
          <w:t>implementer considerations</w:t>
        </w:r>
      </w:hyperlink>
      <w:r>
        <w:t xml:space="preserve"> </w:t>
      </w:r>
      <w:r>
        <w:fldChar w:fldCharType="begin"/>
      </w:r>
      <w:r>
        <w:instrText>PAGEREF section_5f81fccddccc4a159f16ce5adbc50503</w:instrText>
      </w:r>
      <w:r>
        <w:fldChar w:fldCharType="separate"/>
      </w:r>
      <w:r>
        <w:rPr>
          <w:noProof/>
        </w:rPr>
        <w:t>15</w:t>
      </w:r>
      <w:r>
        <w:fldChar w:fldCharType="end"/>
      </w:r>
    </w:p>
    <w:p w:rsidR="00442B6B" w:rsidRDefault="00666DCE">
      <w:pPr>
        <w:pStyle w:val="indexentry0"/>
      </w:pPr>
      <w:r>
        <w:t xml:space="preserve">   </w:t>
      </w:r>
      <w:hyperlink w:anchor="section_791e6a2953aa4614ba58d6e4653c0158">
        <w:r>
          <w:rPr>
            <w:rStyle w:val="Hyperlink"/>
          </w:rPr>
          <w:t>parameter index</w:t>
        </w:r>
      </w:hyperlink>
      <w:r>
        <w:t xml:space="preserve"> </w:t>
      </w:r>
      <w:r>
        <w:fldChar w:fldCharType="begin"/>
      </w:r>
      <w:r>
        <w:instrText>PAGEREF section_791e6a2953aa4614ba58d6e4653c0158</w:instrText>
      </w:r>
      <w:r>
        <w:fldChar w:fldCharType="separate"/>
      </w:r>
      <w:r>
        <w:rPr>
          <w:noProof/>
        </w:rPr>
        <w:t>15</w:t>
      </w:r>
      <w:r>
        <w:fldChar w:fldCharType="end"/>
      </w:r>
    </w:p>
    <w:p w:rsidR="00442B6B" w:rsidRDefault="00666DCE">
      <w:pPr>
        <w:pStyle w:val="indexentry0"/>
      </w:pPr>
      <w:r>
        <w:t>Sequencing rules</w:t>
      </w:r>
    </w:p>
    <w:p w:rsidR="00442B6B" w:rsidRDefault="00666DCE">
      <w:pPr>
        <w:pStyle w:val="indexentry0"/>
      </w:pPr>
      <w:r>
        <w:t xml:space="preserve">   </w:t>
      </w:r>
      <w:hyperlink w:anchor="section_eb2f298367aa417296c4056508edc1b0">
        <w:r>
          <w:rPr>
            <w:rStyle w:val="Hyperlink"/>
          </w:rPr>
          <w:t>server</w:t>
        </w:r>
      </w:hyperlink>
      <w:r>
        <w:t xml:space="preserve"> </w:t>
      </w:r>
      <w:r>
        <w:fldChar w:fldCharType="begin"/>
      </w:r>
      <w:r>
        <w:instrText>PAGEREF section_eb2f298367aa417296c4056508edc1b0</w:instrText>
      </w:r>
      <w:r>
        <w:fldChar w:fldCharType="separate"/>
      </w:r>
      <w:r>
        <w:rPr>
          <w:noProof/>
        </w:rPr>
        <w:t>11</w:t>
      </w:r>
      <w:r>
        <w:fldChar w:fldCharType="end"/>
      </w:r>
    </w:p>
    <w:p w:rsidR="00442B6B" w:rsidRDefault="00666DCE">
      <w:pPr>
        <w:pStyle w:val="indexentry0"/>
      </w:pPr>
      <w:r>
        <w:t>Server</w:t>
      </w:r>
    </w:p>
    <w:p w:rsidR="00442B6B" w:rsidRDefault="00666DCE">
      <w:pPr>
        <w:pStyle w:val="indexentry0"/>
      </w:pPr>
      <w:r>
        <w:t xml:space="preserve">  </w:t>
      </w:r>
      <w:r>
        <w:t xml:space="preserve"> </w:t>
      </w:r>
      <w:hyperlink w:anchor="section_96cc2fd8a8464de38c07ea81ee44a4fa">
        <w:r>
          <w:rPr>
            <w:rStyle w:val="Hyperlink"/>
          </w:rPr>
          <w:t>abstract data model</w:t>
        </w:r>
      </w:hyperlink>
      <w:r>
        <w:t xml:space="preserve"> </w:t>
      </w:r>
      <w:r>
        <w:fldChar w:fldCharType="begin"/>
      </w:r>
      <w:r>
        <w:instrText>PAGEREF section_96cc2fd8a8464de38c07ea81ee44a4fa</w:instrText>
      </w:r>
      <w:r>
        <w:fldChar w:fldCharType="separate"/>
      </w:r>
      <w:r>
        <w:rPr>
          <w:noProof/>
        </w:rPr>
        <w:t>11</w:t>
      </w:r>
      <w:r>
        <w:fldChar w:fldCharType="end"/>
      </w:r>
    </w:p>
    <w:p w:rsidR="00442B6B" w:rsidRDefault="00666DCE">
      <w:pPr>
        <w:pStyle w:val="indexentry0"/>
      </w:pPr>
      <w:r>
        <w:t xml:space="preserve">   </w:t>
      </w:r>
      <w:hyperlink w:anchor="section_585aff3769734dd4ac557689f8a0755a">
        <w:r>
          <w:rPr>
            <w:rStyle w:val="Hyperlink"/>
          </w:rPr>
          <w:t>initialization</w:t>
        </w:r>
      </w:hyperlink>
      <w:r>
        <w:t xml:space="preserve"> </w:t>
      </w:r>
      <w:r>
        <w:fldChar w:fldCharType="begin"/>
      </w:r>
      <w:r>
        <w:instrText>PAGEREF section_585aff3769734dd4ac557</w:instrText>
      </w:r>
      <w:r>
        <w:instrText>689f8a0755a</w:instrText>
      </w:r>
      <w:r>
        <w:fldChar w:fldCharType="separate"/>
      </w:r>
      <w:r>
        <w:rPr>
          <w:noProof/>
        </w:rPr>
        <w:t>11</w:t>
      </w:r>
      <w:r>
        <w:fldChar w:fldCharType="end"/>
      </w:r>
    </w:p>
    <w:p w:rsidR="00442B6B" w:rsidRDefault="00666DCE">
      <w:pPr>
        <w:pStyle w:val="indexentry0"/>
      </w:pPr>
      <w:r>
        <w:t xml:space="preserve">   </w:t>
      </w:r>
      <w:hyperlink w:anchor="section_d491893c82364a459ccf6dd2054094e7">
        <w:r>
          <w:rPr>
            <w:rStyle w:val="Hyperlink"/>
          </w:rPr>
          <w:t>IsOnlyClient operation</w:t>
        </w:r>
      </w:hyperlink>
      <w:r>
        <w:t xml:space="preserve"> </w:t>
      </w:r>
      <w:r>
        <w:fldChar w:fldCharType="begin"/>
      </w:r>
      <w:r>
        <w:instrText>PAGEREF section_d491893c82364a459ccf6dd2054094e7</w:instrText>
      </w:r>
      <w:r>
        <w:fldChar w:fldCharType="separate"/>
      </w:r>
      <w:r>
        <w:rPr>
          <w:noProof/>
        </w:rPr>
        <w:t>11</w:t>
      </w:r>
      <w:r>
        <w:fldChar w:fldCharType="end"/>
      </w:r>
    </w:p>
    <w:p w:rsidR="00442B6B" w:rsidRDefault="00666DCE">
      <w:pPr>
        <w:pStyle w:val="indexentry0"/>
      </w:pPr>
      <w:r>
        <w:t xml:space="preserve">   </w:t>
      </w:r>
      <w:hyperlink w:anchor="section_f3820906f66d4bb3965b8b81e665c028">
        <w:r>
          <w:rPr>
            <w:rStyle w:val="Hyperlink"/>
          </w:rPr>
          <w:t>local events</w:t>
        </w:r>
      </w:hyperlink>
      <w:r>
        <w:t xml:space="preserve"> </w:t>
      </w:r>
      <w:r>
        <w:fldChar w:fldCharType="begin"/>
      </w:r>
      <w:r>
        <w:instrText>PAGEREF section_f3820906f66d4bb3965b8b81e665c028</w:instrText>
      </w:r>
      <w:r>
        <w:fldChar w:fldCharType="separate"/>
      </w:r>
      <w:r>
        <w:rPr>
          <w:noProof/>
        </w:rPr>
        <w:t>13</w:t>
      </w:r>
      <w:r>
        <w:fldChar w:fldCharType="end"/>
      </w:r>
    </w:p>
    <w:p w:rsidR="00442B6B" w:rsidRDefault="00666DCE">
      <w:pPr>
        <w:pStyle w:val="indexentry0"/>
      </w:pPr>
      <w:r>
        <w:t xml:space="preserve">   </w:t>
      </w:r>
      <w:hyperlink w:anchor="section_eb2f298367aa417296c4056508edc1b0">
        <w:r>
          <w:rPr>
            <w:rStyle w:val="Hyperlink"/>
          </w:rPr>
          <w:t>message processing</w:t>
        </w:r>
      </w:hyperlink>
      <w:r>
        <w:t xml:space="preserve"> </w:t>
      </w:r>
      <w:r>
        <w:fldChar w:fldCharType="begin"/>
      </w:r>
      <w:r>
        <w:instrText>PAGEREF section_eb2f298367aa417296c4056508edc1b0</w:instrText>
      </w:r>
      <w:r>
        <w:fldChar w:fldCharType="separate"/>
      </w:r>
      <w:r>
        <w:rPr>
          <w:noProof/>
        </w:rPr>
        <w:t>11</w:t>
      </w:r>
      <w:r>
        <w:fldChar w:fldCharType="end"/>
      </w:r>
    </w:p>
    <w:p w:rsidR="00442B6B" w:rsidRDefault="00666DCE">
      <w:pPr>
        <w:pStyle w:val="indexentry0"/>
      </w:pPr>
      <w:r>
        <w:t xml:space="preserve">   </w:t>
      </w:r>
      <w:hyperlink w:anchor="section_cf61124b181c485cb0785c78f318d594">
        <w:r>
          <w:rPr>
            <w:rStyle w:val="Hyperlink"/>
          </w:rPr>
          <w:t>ove</w:t>
        </w:r>
        <w:r>
          <w:rPr>
            <w:rStyle w:val="Hyperlink"/>
          </w:rPr>
          <w:t>rview</w:t>
        </w:r>
      </w:hyperlink>
      <w:r>
        <w:t xml:space="preserve"> </w:t>
      </w:r>
      <w:r>
        <w:fldChar w:fldCharType="begin"/>
      </w:r>
      <w:r>
        <w:instrText>PAGEREF section_cf61124b181c485cb0785c78f318d594</w:instrText>
      </w:r>
      <w:r>
        <w:fldChar w:fldCharType="separate"/>
      </w:r>
      <w:r>
        <w:rPr>
          <w:noProof/>
        </w:rPr>
        <w:t>11</w:t>
      </w:r>
      <w:r>
        <w:fldChar w:fldCharType="end"/>
      </w:r>
    </w:p>
    <w:p w:rsidR="00442B6B" w:rsidRDefault="00666DCE">
      <w:pPr>
        <w:pStyle w:val="indexentry0"/>
      </w:pPr>
      <w:r>
        <w:t xml:space="preserve">   </w:t>
      </w:r>
      <w:hyperlink w:anchor="section_eb2f298367aa417296c4056508edc1b0">
        <w:r>
          <w:rPr>
            <w:rStyle w:val="Hyperlink"/>
          </w:rPr>
          <w:t>sequencing rules</w:t>
        </w:r>
      </w:hyperlink>
      <w:r>
        <w:t xml:space="preserve"> </w:t>
      </w:r>
      <w:r>
        <w:fldChar w:fldCharType="begin"/>
      </w:r>
      <w:r>
        <w:instrText>PAGEREF section_eb2f298367aa417296c4056508edc1b0</w:instrText>
      </w:r>
      <w:r>
        <w:fldChar w:fldCharType="separate"/>
      </w:r>
      <w:r>
        <w:rPr>
          <w:noProof/>
        </w:rPr>
        <w:t>11</w:t>
      </w:r>
      <w:r>
        <w:fldChar w:fldCharType="end"/>
      </w:r>
    </w:p>
    <w:p w:rsidR="00442B6B" w:rsidRDefault="00666DCE">
      <w:pPr>
        <w:pStyle w:val="indexentry0"/>
      </w:pPr>
      <w:r>
        <w:t xml:space="preserve">   </w:t>
      </w:r>
      <w:hyperlink w:anchor="section_61361ef3890d49c783b23919be0d0784">
        <w:r>
          <w:rPr>
            <w:rStyle w:val="Hyperlink"/>
          </w:rPr>
          <w:t>timer events</w:t>
        </w:r>
      </w:hyperlink>
      <w:r>
        <w:t xml:space="preserve"> </w:t>
      </w:r>
      <w:r>
        <w:fldChar w:fldCharType="begin"/>
      </w:r>
      <w:r>
        <w:instrText>PAGEREF section_61361ef3890d49c783b23919be0d0784</w:instrText>
      </w:r>
      <w:r>
        <w:fldChar w:fldCharType="separate"/>
      </w:r>
      <w:r>
        <w:rPr>
          <w:noProof/>
        </w:rPr>
        <w:t>13</w:t>
      </w:r>
      <w:r>
        <w:fldChar w:fldCharType="end"/>
      </w:r>
    </w:p>
    <w:p w:rsidR="00442B6B" w:rsidRDefault="00666DCE">
      <w:pPr>
        <w:pStyle w:val="indexentry0"/>
      </w:pPr>
      <w:r>
        <w:t xml:space="preserve">   </w:t>
      </w:r>
      <w:hyperlink w:anchor="section_d47f331717ac41c686543078e80fe30d">
        <w:r>
          <w:rPr>
            <w:rStyle w:val="Hyperlink"/>
          </w:rPr>
          <w:t>timers</w:t>
        </w:r>
      </w:hyperlink>
      <w:r>
        <w:t xml:space="preserve"> </w:t>
      </w:r>
      <w:r>
        <w:fldChar w:fldCharType="begin"/>
      </w:r>
      <w:r>
        <w:instrText>PAGEREF section_d47f331717ac41c686543078e80fe30d</w:instrText>
      </w:r>
      <w:r>
        <w:fldChar w:fldCharType="separate"/>
      </w:r>
      <w:r>
        <w:rPr>
          <w:noProof/>
        </w:rPr>
        <w:t>11</w:t>
      </w:r>
      <w:r>
        <w:fldChar w:fldCharType="end"/>
      </w:r>
    </w:p>
    <w:p w:rsidR="00442B6B" w:rsidRDefault="00666DCE">
      <w:pPr>
        <w:pStyle w:val="indexentry0"/>
      </w:pPr>
      <w:hyperlink w:anchor="section_0226ff25949f4d25b29a029e4b78cea5">
        <w:r>
          <w:rPr>
            <w:rStyle w:val="Hyperlink"/>
          </w:rPr>
          <w:t>Server details</w:t>
        </w:r>
      </w:hyperlink>
      <w:r>
        <w:t xml:space="preserve"> </w:t>
      </w:r>
      <w:r>
        <w:fldChar w:fldCharType="begin"/>
      </w:r>
      <w:r>
        <w:instrText>PAGEREF section_0226ff25949f4d25b29a029e4b78cea5</w:instrText>
      </w:r>
      <w:r>
        <w:fldChar w:fldCharType="separate"/>
      </w:r>
      <w:r>
        <w:rPr>
          <w:noProof/>
        </w:rPr>
        <w:t>11</w:t>
      </w:r>
      <w:r>
        <w:fldChar w:fldCharType="end"/>
      </w:r>
    </w:p>
    <w:p w:rsidR="00442B6B" w:rsidRDefault="00666DCE">
      <w:pPr>
        <w:pStyle w:val="indexentry0"/>
      </w:pPr>
      <w:hyperlink w:anchor="section_d3bf0f8319a0420c8770b78a935a8a71">
        <w:r>
          <w:rPr>
            <w:rStyle w:val="Hyperlink"/>
          </w:rPr>
          <w:t>Simple types</w:t>
        </w:r>
      </w:hyperlink>
      <w:r>
        <w:t xml:space="preserve"> </w:t>
      </w:r>
      <w:r>
        <w:fldChar w:fldCharType="begin"/>
      </w:r>
      <w:r>
        <w:instrText>PAGEREF section_d3bf0f8319a0420c8770b78a935a8a71</w:instrText>
      </w:r>
      <w:r>
        <w:fldChar w:fldCharType="separate"/>
      </w:r>
      <w:r>
        <w:rPr>
          <w:noProof/>
        </w:rPr>
        <w:t>10</w:t>
      </w:r>
      <w:r>
        <w:fldChar w:fldCharType="end"/>
      </w:r>
    </w:p>
    <w:p w:rsidR="00442B6B" w:rsidRDefault="00666DCE">
      <w:pPr>
        <w:pStyle w:val="indexentry0"/>
      </w:pPr>
      <w:hyperlink w:anchor="section_47f0b8f112774c57a1eab23c0e721760">
        <w:r>
          <w:rPr>
            <w:rStyle w:val="Hyperlink"/>
          </w:rPr>
          <w:t>Standards assignments</w:t>
        </w:r>
      </w:hyperlink>
      <w:r>
        <w:t xml:space="preserve"> </w:t>
      </w:r>
      <w:r>
        <w:fldChar w:fldCharType="begin"/>
      </w:r>
      <w:r>
        <w:instrText>PAGEREF section_47f0b8f112774c57a1eab23c0e721760</w:instrText>
      </w:r>
      <w:r>
        <w:fldChar w:fldCharType="separate"/>
      </w:r>
      <w:r>
        <w:rPr>
          <w:noProof/>
        </w:rPr>
        <w:t>8</w:t>
      </w:r>
      <w:r>
        <w:fldChar w:fldCharType="end"/>
      </w:r>
    </w:p>
    <w:p w:rsidR="00442B6B" w:rsidRDefault="00666DCE">
      <w:pPr>
        <w:pStyle w:val="indexentry0"/>
      </w:pPr>
      <w:r>
        <w:lastRenderedPageBreak/>
        <w:t>Syntax</w:t>
      </w:r>
    </w:p>
    <w:p w:rsidR="00442B6B" w:rsidRDefault="00666DCE">
      <w:pPr>
        <w:pStyle w:val="indexentry0"/>
      </w:pPr>
      <w:r>
        <w:t xml:space="preserve">   </w:t>
      </w:r>
      <w:hyperlink w:anchor="section_80ab7fba9cf24943aa369dc00d6851a6">
        <w:r>
          <w:rPr>
            <w:rStyle w:val="Hyperlink"/>
          </w:rPr>
          <w:t>messages - overview</w:t>
        </w:r>
      </w:hyperlink>
      <w:r>
        <w:t xml:space="preserve"> </w:t>
      </w:r>
      <w:r>
        <w:fldChar w:fldCharType="begin"/>
      </w:r>
      <w:r>
        <w:instrText>PAGEREF section_80ab7fba9cf24943aa369dc00d6851a6</w:instrText>
      </w:r>
      <w:r>
        <w:fldChar w:fldCharType="separate"/>
      </w:r>
      <w:r>
        <w:rPr>
          <w:noProof/>
        </w:rPr>
        <w:t>9</w:t>
      </w:r>
      <w:r>
        <w:fldChar w:fldCharType="end"/>
      </w:r>
    </w:p>
    <w:p w:rsidR="00442B6B" w:rsidRDefault="00442B6B">
      <w:pPr>
        <w:spacing w:before="0" w:after="0"/>
        <w:rPr>
          <w:sz w:val="16"/>
        </w:rPr>
      </w:pPr>
    </w:p>
    <w:p w:rsidR="00442B6B" w:rsidRDefault="00666DCE">
      <w:pPr>
        <w:pStyle w:val="indexheader"/>
      </w:pPr>
      <w:r>
        <w:t>T</w:t>
      </w:r>
    </w:p>
    <w:p w:rsidR="00442B6B" w:rsidRDefault="00442B6B">
      <w:pPr>
        <w:spacing w:before="0" w:after="0"/>
        <w:rPr>
          <w:sz w:val="16"/>
        </w:rPr>
      </w:pPr>
    </w:p>
    <w:p w:rsidR="00442B6B" w:rsidRDefault="00666DCE">
      <w:pPr>
        <w:pStyle w:val="indexentry0"/>
      </w:pPr>
      <w:r>
        <w:t>Timer events</w:t>
      </w:r>
    </w:p>
    <w:p w:rsidR="00442B6B" w:rsidRDefault="00666DCE">
      <w:pPr>
        <w:pStyle w:val="indexentry0"/>
      </w:pPr>
      <w:r>
        <w:t xml:space="preserve">   </w:t>
      </w:r>
      <w:hyperlink w:anchor="section_61361ef3890d49c783b23919be0d0784">
        <w:r>
          <w:rPr>
            <w:rStyle w:val="Hyperlink"/>
          </w:rPr>
          <w:t>server</w:t>
        </w:r>
      </w:hyperlink>
      <w:r>
        <w:t xml:space="preserve"> </w:t>
      </w:r>
      <w:r>
        <w:fldChar w:fldCharType="begin"/>
      </w:r>
      <w:r>
        <w:instrText>PAGEREF section_61361ef3890d49c783b23919be0d0784</w:instrText>
      </w:r>
      <w:r>
        <w:fldChar w:fldCharType="separate"/>
      </w:r>
      <w:r>
        <w:rPr>
          <w:noProof/>
        </w:rPr>
        <w:t>13</w:t>
      </w:r>
      <w:r>
        <w:fldChar w:fldCharType="end"/>
      </w:r>
    </w:p>
    <w:p w:rsidR="00442B6B" w:rsidRDefault="00666DCE">
      <w:pPr>
        <w:pStyle w:val="indexentry0"/>
      </w:pPr>
      <w:r>
        <w:t>Timers</w:t>
      </w:r>
    </w:p>
    <w:p w:rsidR="00442B6B" w:rsidRDefault="00666DCE">
      <w:pPr>
        <w:pStyle w:val="indexentry0"/>
      </w:pPr>
      <w:r>
        <w:t xml:space="preserve">   </w:t>
      </w:r>
      <w:hyperlink w:anchor="section_d47f331717ac41c686543078e80fe30d">
        <w:r>
          <w:rPr>
            <w:rStyle w:val="Hyperlink"/>
          </w:rPr>
          <w:t>server</w:t>
        </w:r>
      </w:hyperlink>
      <w:r>
        <w:t xml:space="preserve"> </w:t>
      </w:r>
      <w:r>
        <w:fldChar w:fldCharType="begin"/>
      </w:r>
      <w:r>
        <w:instrText>PAGEREF section_d47f331717ac41c686543078e80fe30d</w:instrText>
      </w:r>
      <w:r>
        <w:fldChar w:fldCharType="separate"/>
      </w:r>
      <w:r>
        <w:rPr>
          <w:noProof/>
        </w:rPr>
        <w:t>11</w:t>
      </w:r>
      <w:r>
        <w:fldChar w:fldCharType="end"/>
      </w:r>
    </w:p>
    <w:p w:rsidR="00442B6B" w:rsidRDefault="00666DCE">
      <w:pPr>
        <w:pStyle w:val="indexentry0"/>
      </w:pPr>
      <w:hyperlink w:anchor="section_06ff3b3cc6bb4821a759d52661170c35">
        <w:r>
          <w:rPr>
            <w:rStyle w:val="Hyperlink"/>
          </w:rPr>
          <w:t>Tracking changes</w:t>
        </w:r>
      </w:hyperlink>
      <w:r>
        <w:t xml:space="preserve"> </w:t>
      </w:r>
      <w:r>
        <w:fldChar w:fldCharType="begin"/>
      </w:r>
      <w:r>
        <w:instrText>PAGEREF section_06ff3b3cc6bb4821a759d52661170c35</w:instrText>
      </w:r>
      <w:r>
        <w:fldChar w:fldCharType="separate"/>
      </w:r>
      <w:r>
        <w:rPr>
          <w:noProof/>
        </w:rPr>
        <w:t>19</w:t>
      </w:r>
      <w:r>
        <w:fldChar w:fldCharType="end"/>
      </w:r>
    </w:p>
    <w:p w:rsidR="00442B6B" w:rsidRDefault="00666DCE">
      <w:pPr>
        <w:pStyle w:val="indexentry0"/>
      </w:pPr>
      <w:hyperlink w:anchor="section_abb093eaa0284a3c9f5a138a1c9a582b">
        <w:r>
          <w:rPr>
            <w:rStyle w:val="Hyperlink"/>
          </w:rPr>
          <w:t>Transport</w:t>
        </w:r>
      </w:hyperlink>
      <w:r>
        <w:t xml:space="preserve"> </w:t>
      </w:r>
      <w:r>
        <w:fldChar w:fldCharType="begin"/>
      </w:r>
      <w:r>
        <w:instrText>PAGEREF section_abb093eaa0284a3c9f5a138a1c9a582b</w:instrText>
      </w:r>
      <w:r>
        <w:fldChar w:fldCharType="separate"/>
      </w:r>
      <w:r>
        <w:rPr>
          <w:noProof/>
        </w:rPr>
        <w:t>9</w:t>
      </w:r>
      <w:r>
        <w:fldChar w:fldCharType="end"/>
      </w:r>
    </w:p>
    <w:p w:rsidR="00442B6B" w:rsidRDefault="00666DCE">
      <w:pPr>
        <w:pStyle w:val="indexentry0"/>
      </w:pPr>
      <w:r>
        <w:t>Typ</w:t>
      </w:r>
      <w:r>
        <w:t>es</w:t>
      </w:r>
    </w:p>
    <w:p w:rsidR="00442B6B" w:rsidRDefault="00666DCE">
      <w:pPr>
        <w:pStyle w:val="indexentry0"/>
      </w:pPr>
      <w:r>
        <w:t xml:space="preserve">   </w:t>
      </w:r>
      <w:hyperlink w:anchor="section_10047fbf2fd644909d6812ba49ac8874">
        <w:r>
          <w:rPr>
            <w:rStyle w:val="Hyperlink"/>
          </w:rPr>
          <w:t>complex</w:t>
        </w:r>
      </w:hyperlink>
      <w:r>
        <w:t xml:space="preserve"> </w:t>
      </w:r>
      <w:r>
        <w:fldChar w:fldCharType="begin"/>
      </w:r>
      <w:r>
        <w:instrText>PAGEREF section_10047fbf2fd644909d6812ba49ac8874</w:instrText>
      </w:r>
      <w:r>
        <w:fldChar w:fldCharType="separate"/>
      </w:r>
      <w:r>
        <w:rPr>
          <w:noProof/>
        </w:rPr>
        <w:t>10</w:t>
      </w:r>
      <w:r>
        <w:fldChar w:fldCharType="end"/>
      </w:r>
    </w:p>
    <w:p w:rsidR="00442B6B" w:rsidRDefault="00666DCE">
      <w:pPr>
        <w:pStyle w:val="indexentry0"/>
      </w:pPr>
      <w:r>
        <w:t xml:space="preserve">   </w:t>
      </w:r>
      <w:hyperlink w:anchor="section_d3bf0f8319a0420c8770b78a935a8a71">
        <w:r>
          <w:rPr>
            <w:rStyle w:val="Hyperlink"/>
          </w:rPr>
          <w:t>simple</w:t>
        </w:r>
      </w:hyperlink>
      <w:r>
        <w:t xml:space="preserve"> </w:t>
      </w:r>
      <w:r>
        <w:fldChar w:fldCharType="begin"/>
      </w:r>
      <w:r>
        <w:instrText>PAGEREF section_d3bf0f8319a0420c8770b78a935a8a71</w:instrText>
      </w:r>
      <w:r>
        <w:fldChar w:fldCharType="separate"/>
      </w:r>
      <w:r>
        <w:rPr>
          <w:noProof/>
        </w:rPr>
        <w:t>10</w:t>
      </w:r>
      <w:r>
        <w:fldChar w:fldCharType="end"/>
      </w:r>
    </w:p>
    <w:p w:rsidR="00442B6B" w:rsidRDefault="00442B6B">
      <w:pPr>
        <w:spacing w:before="0" w:after="0"/>
        <w:rPr>
          <w:sz w:val="16"/>
        </w:rPr>
      </w:pPr>
    </w:p>
    <w:p w:rsidR="00442B6B" w:rsidRDefault="00666DCE">
      <w:pPr>
        <w:pStyle w:val="indexheader"/>
      </w:pPr>
      <w:r>
        <w:t>V</w:t>
      </w:r>
    </w:p>
    <w:p w:rsidR="00442B6B" w:rsidRDefault="00442B6B">
      <w:pPr>
        <w:spacing w:before="0" w:after="0"/>
        <w:rPr>
          <w:sz w:val="16"/>
        </w:rPr>
      </w:pPr>
    </w:p>
    <w:p w:rsidR="00442B6B" w:rsidRDefault="00666DCE">
      <w:pPr>
        <w:pStyle w:val="indexentry0"/>
      </w:pPr>
      <w:hyperlink w:anchor="section_e6f69bc1b35d445ab21ab1149dbf21c5">
        <w:r>
          <w:rPr>
            <w:rStyle w:val="Hyperlink"/>
          </w:rPr>
          <w:t>Vendor-extensible fields</w:t>
        </w:r>
      </w:hyperlink>
      <w:r>
        <w:t xml:space="preserve"> </w:t>
      </w:r>
      <w:r>
        <w:fldChar w:fldCharType="begin"/>
      </w:r>
      <w:r>
        <w:instrText>PAGEREF section_e6f69bc1b35d445ab21ab1149dbf21c5</w:instrText>
      </w:r>
      <w:r>
        <w:fldChar w:fldCharType="separate"/>
      </w:r>
      <w:r>
        <w:rPr>
          <w:noProof/>
        </w:rPr>
        <w:t>8</w:t>
      </w:r>
      <w:r>
        <w:fldChar w:fldCharType="end"/>
      </w:r>
    </w:p>
    <w:p w:rsidR="00442B6B" w:rsidRDefault="00666DCE">
      <w:pPr>
        <w:pStyle w:val="indexentry0"/>
      </w:pPr>
      <w:hyperlink w:anchor="section_5fe85407b7674bf7b5ad355916a6f7be">
        <w:r>
          <w:rPr>
            <w:rStyle w:val="Hyperlink"/>
          </w:rPr>
          <w:t>Versioning</w:t>
        </w:r>
      </w:hyperlink>
      <w:r>
        <w:t xml:space="preserve"> </w:t>
      </w:r>
      <w:r>
        <w:fldChar w:fldCharType="begin"/>
      </w:r>
      <w:r>
        <w:instrText>PAGEREF section_5fe85407b7674bf7b5ad355916a6f7be</w:instrText>
      </w:r>
      <w:r>
        <w:fldChar w:fldCharType="separate"/>
      </w:r>
      <w:r>
        <w:rPr>
          <w:noProof/>
        </w:rPr>
        <w:t>8</w:t>
      </w:r>
      <w:r>
        <w:fldChar w:fldCharType="end"/>
      </w:r>
    </w:p>
    <w:p w:rsidR="00442B6B" w:rsidRDefault="00442B6B">
      <w:pPr>
        <w:spacing w:before="0" w:after="0"/>
        <w:rPr>
          <w:sz w:val="16"/>
        </w:rPr>
      </w:pPr>
    </w:p>
    <w:p w:rsidR="00442B6B" w:rsidRDefault="00666DCE">
      <w:pPr>
        <w:pStyle w:val="indexheader"/>
      </w:pPr>
      <w:r>
        <w:t>W</w:t>
      </w:r>
    </w:p>
    <w:p w:rsidR="00442B6B" w:rsidRDefault="00442B6B">
      <w:pPr>
        <w:spacing w:before="0" w:after="0"/>
        <w:rPr>
          <w:sz w:val="16"/>
        </w:rPr>
      </w:pPr>
    </w:p>
    <w:p w:rsidR="00442B6B" w:rsidRDefault="00666DCE">
      <w:pPr>
        <w:pStyle w:val="indexentry0"/>
      </w:pPr>
      <w:hyperlink w:anchor="section_ac819f625ecb4273bf3001fcb923faac">
        <w:r>
          <w:rPr>
            <w:rStyle w:val="Hyperlink"/>
          </w:rPr>
          <w:t>WSDL</w:t>
        </w:r>
      </w:hyperlink>
      <w:r>
        <w:t xml:space="preserve"> </w:t>
      </w:r>
      <w:r>
        <w:fldChar w:fldCharType="begin"/>
      </w:r>
      <w:r>
        <w:instrText>PAGEREF section_ac819f625ecb4273bf3001fcb923faac</w:instrText>
      </w:r>
      <w:r>
        <w:fldChar w:fldCharType="separate"/>
      </w:r>
      <w:r>
        <w:rPr>
          <w:noProof/>
        </w:rPr>
        <w:t>16</w:t>
      </w:r>
      <w:r>
        <w:fldChar w:fldCharType="end"/>
      </w:r>
    </w:p>
    <w:p w:rsidR="00442B6B" w:rsidRDefault="00442B6B">
      <w:pPr>
        <w:rPr>
          <w:rStyle w:val="InlineCode"/>
        </w:rPr>
      </w:pPr>
      <w:bookmarkStart w:id="114" w:name="EndOfDocument_ST"/>
      <w:bookmarkEnd w:id="114"/>
    </w:p>
    <w:sectPr w:rsidR="00442B6B">
      <w:footerReference w:type="default" r:id="rId6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B6B" w:rsidRDefault="00666DCE">
      <w:r>
        <w:separator/>
      </w:r>
    </w:p>
    <w:p w:rsidR="00442B6B" w:rsidRDefault="00442B6B"/>
  </w:endnote>
  <w:endnote w:type="continuationSeparator" w:id="0">
    <w:p w:rsidR="00442B6B" w:rsidRDefault="00666DCE">
      <w:r>
        <w:continuationSeparator/>
      </w:r>
    </w:p>
    <w:p w:rsidR="00442B6B" w:rsidRDefault="00442B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B6B" w:rsidRDefault="00666DCE">
    <w:pPr>
      <w:pStyle w:val="Footer"/>
      <w:jc w:val="right"/>
    </w:pPr>
    <w:r>
      <w:fldChar w:fldCharType="begin"/>
    </w:r>
    <w:r>
      <w:instrText xml:space="preserve"> PAGE </w:instrText>
    </w:r>
    <w:r>
      <w:fldChar w:fldCharType="separate"/>
    </w:r>
    <w:r>
      <w:rPr>
        <w:noProof/>
      </w:rPr>
      <w:t>20</w:t>
    </w:r>
    <w:r>
      <w:fldChar w:fldCharType="end"/>
    </w:r>
    <w:r>
      <w:t xml:space="preserve"> / </w:t>
    </w:r>
    <w:r>
      <w:fldChar w:fldCharType="begin"/>
    </w:r>
    <w:r>
      <w:instrText xml:space="preserve"> NUMPAGES </w:instrText>
    </w:r>
    <w:r>
      <w:fldChar w:fldCharType="separate"/>
    </w:r>
    <w:r>
      <w:rPr>
        <w:noProof/>
      </w:rPr>
      <w:t>21</w:t>
    </w:r>
    <w:r>
      <w:fldChar w:fldCharType="end"/>
    </w:r>
  </w:p>
  <w:p w:rsidR="00442B6B" w:rsidRDefault="00666DCE">
    <w:pPr>
      <w:pStyle w:val="PageFooter"/>
    </w:pPr>
    <w:r>
      <w:t>[MS-SHDACCWS] - v20210625</w:t>
    </w:r>
  </w:p>
  <w:p w:rsidR="00442B6B" w:rsidRDefault="00666DCE">
    <w:pPr>
      <w:pStyle w:val="PageFooter"/>
    </w:pPr>
    <w:r>
      <w:t>Shared Access Web Service Protocol</w:t>
    </w:r>
  </w:p>
  <w:p w:rsidR="00442B6B" w:rsidRDefault="00666DCE">
    <w:pPr>
      <w:pStyle w:val="PageFooter"/>
    </w:pPr>
    <w:r>
      <w:t>Copyright © 2021 Microsoft Corporation</w:t>
    </w:r>
  </w:p>
  <w:p w:rsidR="00442B6B" w:rsidRDefault="00666DCE">
    <w:pPr>
      <w:pStyle w:val="PageFooter"/>
    </w:pPr>
    <w:r>
      <w:t>Release: June 25,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B6B" w:rsidRDefault="00666DCE">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442B6B" w:rsidRDefault="00666DCE">
    <w:pPr>
      <w:pStyle w:val="PageFooter"/>
    </w:pPr>
    <w:r>
      <w:t>[MS-SHDACCWS] - v20210625</w:t>
    </w:r>
  </w:p>
  <w:p w:rsidR="00442B6B" w:rsidRDefault="00666DCE">
    <w:pPr>
      <w:pStyle w:val="PageFooter"/>
    </w:pPr>
    <w:r>
      <w:t>Shared Access Web Service Protocol</w:t>
    </w:r>
  </w:p>
  <w:p w:rsidR="00442B6B" w:rsidRDefault="00666DCE">
    <w:pPr>
      <w:pStyle w:val="PageFooter"/>
    </w:pPr>
    <w:r>
      <w:t>Copyright © 2021 Microsoft Corporation</w:t>
    </w:r>
  </w:p>
  <w:p w:rsidR="00442B6B" w:rsidRDefault="00666DCE">
    <w:pPr>
      <w:pStyle w:val="PageFooter"/>
    </w:pPr>
    <w:r>
      <w:t>Release: June 25,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B6B" w:rsidRDefault="00666DCE">
      <w:r>
        <w:separator/>
      </w:r>
    </w:p>
    <w:p w:rsidR="00442B6B" w:rsidRDefault="00442B6B"/>
  </w:footnote>
  <w:footnote w:type="continuationSeparator" w:id="0">
    <w:p w:rsidR="00442B6B" w:rsidRDefault="00666DCE">
      <w:r>
        <w:continuationSeparator/>
      </w:r>
    </w:p>
    <w:p w:rsidR="00442B6B" w:rsidRDefault="00442B6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FF37D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4B74D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1EFB3EB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963669"/>
    <w:multiLevelType w:val="hybridMultilevel"/>
    <w:tmpl w:val="C35C459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1CF30C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9"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157198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626B671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7"/>
  </w:num>
  <w:num w:numId="3">
    <w:abstractNumId w:val="12"/>
  </w:num>
  <w:num w:numId="4">
    <w:abstractNumId w:val="44"/>
  </w:num>
  <w:num w:numId="5">
    <w:abstractNumId w:val="18"/>
  </w:num>
  <w:num w:numId="6">
    <w:abstractNumId w:val="14"/>
  </w:num>
  <w:num w:numId="7">
    <w:abstractNumId w:val="41"/>
  </w:num>
  <w:num w:numId="8">
    <w:abstractNumId w:val="13"/>
  </w:num>
  <w:num w:numId="9">
    <w:abstractNumId w:val="1"/>
  </w:num>
  <w:num w:numId="10">
    <w:abstractNumId w:val="28"/>
  </w:num>
  <w:num w:numId="11">
    <w:abstractNumId w:val="19"/>
  </w:num>
  <w:num w:numId="12">
    <w:abstractNumId w:val="9"/>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0"/>
  </w:num>
  <w:num w:numId="25">
    <w:abstractNumId w:val="40"/>
  </w:num>
  <w:num w:numId="26">
    <w:abstractNumId w:val="2"/>
  </w:num>
  <w:num w:numId="27">
    <w:abstractNumId w:val="24"/>
  </w:num>
  <w:num w:numId="28">
    <w:abstractNumId w:val="22"/>
  </w:num>
  <w:num w:numId="29">
    <w:abstractNumId w:val="3"/>
  </w:num>
  <w:num w:numId="30">
    <w:abstractNumId w:val="5"/>
  </w:num>
  <w:num w:numId="31">
    <w:abstractNumId w:val="16"/>
  </w:num>
  <w:num w:numId="32">
    <w:abstractNumId w:val="27"/>
  </w:num>
  <w:num w:numId="33">
    <w:abstractNumId w:val="7"/>
  </w:num>
  <w:num w:numId="34">
    <w:abstractNumId w:val="38"/>
  </w:num>
  <w:num w:numId="35">
    <w:abstractNumId w:val="30"/>
  </w:num>
  <w:num w:numId="36">
    <w:abstractNumId w:val="36"/>
  </w:num>
  <w:num w:numId="37">
    <w:abstractNumId w:val="11"/>
  </w:num>
  <w:num w:numId="38">
    <w:abstractNumId w:val="15"/>
  </w:num>
  <w:num w:numId="39">
    <w:abstractNumId w:val="29"/>
  </w:num>
  <w:num w:numId="40">
    <w:abstractNumId w:val="25"/>
  </w:num>
  <w:num w:numId="41">
    <w:abstractNumId w:val="23"/>
  </w:num>
  <w:num w:numId="42">
    <w:abstractNumId w:val="33"/>
  </w:num>
  <w:num w:numId="43">
    <w:abstractNumId w:val="39"/>
  </w:num>
  <w:num w:numId="44">
    <w:abstractNumId w:val="43"/>
  </w:num>
  <w:num w:numId="45">
    <w:abstractNumId w:val="37"/>
  </w:num>
  <w:num w:numId="46">
    <w:abstractNumId w:val="6"/>
  </w:num>
  <w:num w:numId="47">
    <w:abstractNumId w:val="21"/>
  </w:num>
  <w:num w:numId="48">
    <w:abstractNumId w:val="4"/>
  </w:num>
  <w:num w:numId="49">
    <w:abstractNumId w:val="8"/>
  </w:num>
  <w:num w:numId="50">
    <w:abstractNumId w:val="31"/>
  </w:num>
  <w:num w:numId="51">
    <w:abstractNumId w:val="10"/>
  </w:num>
  <w:num w:numId="52">
    <w:abstractNumId w:val="26"/>
  </w:num>
  <w:num w:numId="53">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42B6B"/>
    <w:rsid w:val="00442B6B"/>
    <w:rsid w:val="00666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dochelp@microsoft.com" TargetMode="External"/><Relationship Id="rId21" Type="http://schemas.openxmlformats.org/officeDocument/2006/relationships/hyperlink" Target="https://go.microsoft.com/fwlink/?LinkId=90453" TargetMode="External"/><Relationship Id="rId34" Type="http://schemas.openxmlformats.org/officeDocument/2006/relationships/hyperlink" Target="https://go.microsoft.com/fwlink/?LinkId=90577" TargetMode="External"/><Relationship Id="rId42" Type="http://schemas.openxmlformats.org/officeDocument/2006/relationships/hyperlink" Target="https://go.microsoft.com/fwlink/?LinkId=119124" TargetMode="External"/><Relationship Id="rId47" Type="http://schemas.openxmlformats.org/officeDocument/2006/relationships/hyperlink" Target="https://go.microsoft.com/fwlink/?LinkId=94664" TargetMode="External"/><Relationship Id="rId50" Type="http://schemas.openxmlformats.org/officeDocument/2006/relationships/hyperlink" Target="https://go.microsoft.com/fwlink/?LinkId=90609" TargetMode="External"/><Relationship Id="rId55" Type="http://schemas.openxmlformats.org/officeDocument/2006/relationships/hyperlink" Target="https://go.microsoft.com/fwlink/?LinkId=90608" TargetMode="Externa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https://go.microsoft.com/fwlink/?LinkId=94664" TargetMode="External"/><Relationship Id="rId37" Type="http://schemas.openxmlformats.org/officeDocument/2006/relationships/hyperlink" Target="https://go.microsoft.com/fwlink/?LinkId=90608" TargetMode="External"/><Relationship Id="rId40" Type="http://schemas.openxmlformats.org/officeDocument/2006/relationships/hyperlink" Target="https://go.microsoft.com/fwlink/?LinkId=90520" TargetMode="External"/><Relationship Id="rId45" Type="http://schemas.openxmlformats.org/officeDocument/2006/relationships/image" Target="media/image1.bin"/><Relationship Id="rId53" Type="http://schemas.openxmlformats.org/officeDocument/2006/relationships/hyperlink" Target="https://go.microsoft.com/fwlink/?LinkId=90520" TargetMode="External"/><Relationship Id="rId58" Type="http://schemas.openxmlformats.org/officeDocument/2006/relationships/hyperlink" Target="https://go.microsoft.com/fwlink/?LinkId=90577" TargetMode="External"/><Relationship Id="rId66"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5bMS-WSSCAML%5d.pdf" TargetMode="External"/><Relationship Id="rId19" Type="http://schemas.openxmlformats.org/officeDocument/2006/relationships/hyperlink" Target="https://go.microsoft.com/fwlink/?LinkId=9466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602" TargetMode="External"/><Relationship Id="rId27" Type="http://schemas.openxmlformats.org/officeDocument/2006/relationships/hyperlink" Target="%5bMS-LISTSWS%5d.pdf"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90372" TargetMode="External"/><Relationship Id="rId56" Type="http://schemas.openxmlformats.org/officeDocument/2006/relationships/hyperlink" Target="https://go.microsoft.com/fwlink/?LinkId=94664" TargetMode="Externa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90577"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21" TargetMode="External"/><Relationship Id="rId25" Type="http://schemas.openxmlformats.org/officeDocument/2006/relationships/hyperlink" Target="https://go.microsoft.com/fwlink/?linkid=850906" TargetMode="External"/><Relationship Id="rId33" Type="http://schemas.openxmlformats.org/officeDocument/2006/relationships/hyperlink" Target="https://go.microsoft.com/fwlink/?LinkId=119124" TargetMode="External"/><Relationship Id="rId38" Type="http://schemas.openxmlformats.org/officeDocument/2006/relationships/hyperlink" Target="https://go.microsoft.com/fwlink/?LinkId=90609" TargetMode="External"/><Relationship Id="rId46" Type="http://schemas.openxmlformats.org/officeDocument/2006/relationships/hyperlink" Target="https://go.microsoft.com/fwlink/?LinkId=90520" TargetMode="External"/><Relationship Id="rId59" Type="http://schemas.openxmlformats.org/officeDocument/2006/relationships/hyperlink" Target="%5bMS-WSSCAML%5d.pdf" TargetMode="External"/><Relationship Id="rId20" Type="http://schemas.openxmlformats.org/officeDocument/2006/relationships/hyperlink" Target="https://go.microsoft.com/fwlink/?LinkId=90287" TargetMode="External"/><Relationship Id="rId41" Type="http://schemas.openxmlformats.org/officeDocument/2006/relationships/hyperlink" Target="https://go.microsoft.com/fwlink/?LinkId=94664" TargetMode="External"/><Relationship Id="rId54" Type="http://schemas.openxmlformats.org/officeDocument/2006/relationships/hyperlink" Target="%5bMS-LISTSWS%5d.pdf" TargetMode="External"/><Relationship Id="rId62"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598" TargetMode="External"/><Relationship Id="rId28" Type="http://schemas.openxmlformats.org/officeDocument/2006/relationships/hyperlink" Target="%5bMS-WSSCAML%5d.pdf" TargetMode="External"/><Relationship Id="rId36" Type="http://schemas.openxmlformats.org/officeDocument/2006/relationships/hyperlink" Target="https://go.microsoft.com/fwlink/?LinkId=90607" TargetMode="External"/><Relationship Id="rId49" Type="http://schemas.openxmlformats.org/officeDocument/2006/relationships/hyperlink" Target="https://go.microsoft.com/fwlink/?LinkId=90607" TargetMode="External"/><Relationship Id="rId57" Type="http://schemas.openxmlformats.org/officeDocument/2006/relationships/hyperlink" Target="https://go.microsoft.com/fwlink/?LinkId=11912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20" TargetMode="External"/><Relationship Id="rId44" Type="http://schemas.openxmlformats.org/officeDocument/2006/relationships/hyperlink" Target="https://go.microsoft.com/fwlink/?LinkId=90383" TargetMode="External"/><Relationship Id="rId52" Type="http://schemas.openxmlformats.org/officeDocument/2006/relationships/hyperlink" Target="https://go.microsoft.com/fwlink/?LinkId=191840" TargetMode="External"/><Relationship Id="rId60" Type="http://schemas.openxmlformats.org/officeDocument/2006/relationships/hyperlink" Target="https://go.microsoft.com/fwlink/?LinkId=90372"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0" TargetMode="External"/><Relationship Id="rId39" Type="http://schemas.openxmlformats.org/officeDocument/2006/relationships/hyperlink" Target="https://go.microsoft.com/fwlink/?LinkId=90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4CBB7A3-AB2E-4816-971D-C49109AC4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7675</Words>
  <Characters>43754</Characters>
  <Application>Microsoft Office Word</Application>
  <DocSecurity>0</DocSecurity>
  <Lines>364</Lines>
  <Paragraphs>102</Paragraphs>
  <ScaleCrop>false</ScaleCrop>
  <Company/>
  <LinksUpToDate>false</LinksUpToDate>
  <CharactersWithSpaces>51327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2021-06-24T14:04:00Z</dcterms:created>
  <dcterms:modified xsi:type="dcterms:W3CDTF">2021-06-24T14:04:00Z</dcterms:modified>
</cp:coreProperties>
</file>