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1C" w:rsidRDefault="00831C00">
      <w:bookmarkStart w:id="0" w:name="_GoBack"/>
      <w:bookmarkEnd w:id="0"/>
      <w:r>
        <w:rPr>
          <w:b/>
          <w:sz w:val="28"/>
        </w:rPr>
        <w:t xml:space="preserve">[MS-SDPEXT]: </w:t>
      </w:r>
    </w:p>
    <w:p w:rsidR="00F5561C" w:rsidRDefault="00831C00">
      <w:r>
        <w:rPr>
          <w:b/>
          <w:sz w:val="28"/>
        </w:rPr>
        <w:t>Session Description Protocol (SDP) Version 2.0 Extensions</w:t>
      </w:r>
    </w:p>
    <w:p w:rsidR="00F5561C" w:rsidRDefault="00F5561C">
      <w:pPr>
        <w:pStyle w:val="CoverHR"/>
      </w:pPr>
    </w:p>
    <w:p w:rsidR="00B346DF" w:rsidRPr="00893F99" w:rsidRDefault="00831C00" w:rsidP="00B346DF">
      <w:pPr>
        <w:pStyle w:val="MSDNH2"/>
        <w:spacing w:line="288" w:lineRule="auto"/>
        <w:textAlignment w:val="top"/>
      </w:pPr>
      <w:r>
        <w:t>Intellectual Property Rights Notice for Open Specifications Documentation</w:t>
      </w:r>
    </w:p>
    <w:p w:rsidR="00B346DF" w:rsidRDefault="00831C00"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31C00"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31C00"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831C00"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31C00"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31C00"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31C00"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31C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31C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5561C" w:rsidRDefault="00831C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5561C" w:rsidRDefault="00831C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0" w:type="auto"/>
          </w:tcPr>
          <w:p w:rsidR="00F5561C" w:rsidRDefault="00831C00">
            <w:pPr>
              <w:pStyle w:val="TableHeaderText"/>
            </w:pPr>
            <w:r>
              <w:t>Date</w:t>
            </w:r>
          </w:p>
        </w:tc>
        <w:tc>
          <w:tcPr>
            <w:tcW w:w="0" w:type="auto"/>
          </w:tcPr>
          <w:p w:rsidR="00F5561C" w:rsidRDefault="00831C00">
            <w:pPr>
              <w:pStyle w:val="TableHeaderText"/>
            </w:pPr>
            <w:r>
              <w:t>Revision History</w:t>
            </w:r>
          </w:p>
        </w:tc>
        <w:tc>
          <w:tcPr>
            <w:tcW w:w="0" w:type="auto"/>
          </w:tcPr>
          <w:p w:rsidR="00F5561C" w:rsidRDefault="00831C00">
            <w:pPr>
              <w:pStyle w:val="TableHeaderText"/>
            </w:pPr>
            <w:r>
              <w:t>Revision Class</w:t>
            </w:r>
          </w:p>
        </w:tc>
        <w:tc>
          <w:tcPr>
            <w:tcW w:w="0" w:type="auto"/>
          </w:tcPr>
          <w:p w:rsidR="00F5561C" w:rsidRDefault="00831C00">
            <w:pPr>
              <w:pStyle w:val="TableHeaderText"/>
            </w:pPr>
            <w:r>
              <w:t>Comments</w:t>
            </w:r>
          </w:p>
        </w:tc>
      </w:tr>
      <w:tr w:rsidR="00F5561C" w:rsidTr="00F5561C">
        <w:tc>
          <w:tcPr>
            <w:tcW w:w="0" w:type="auto"/>
            <w:vAlign w:val="center"/>
          </w:tcPr>
          <w:p w:rsidR="00F5561C" w:rsidRDefault="00831C00">
            <w:pPr>
              <w:pStyle w:val="TableBodyText"/>
            </w:pPr>
            <w:r>
              <w:t>4/4/2008</w:t>
            </w:r>
          </w:p>
        </w:tc>
        <w:tc>
          <w:tcPr>
            <w:tcW w:w="0" w:type="auto"/>
            <w:vAlign w:val="center"/>
          </w:tcPr>
          <w:p w:rsidR="00F5561C" w:rsidRDefault="00831C00">
            <w:pPr>
              <w:pStyle w:val="TableBodyText"/>
            </w:pPr>
            <w:r>
              <w:t>0.1</w:t>
            </w:r>
          </w:p>
        </w:tc>
        <w:tc>
          <w:tcPr>
            <w:tcW w:w="0" w:type="auto"/>
            <w:vAlign w:val="center"/>
          </w:tcPr>
          <w:p w:rsidR="00F5561C" w:rsidRDefault="00831C00">
            <w:pPr>
              <w:pStyle w:val="TableBodyText"/>
            </w:pPr>
            <w:r>
              <w:t>New</w:t>
            </w:r>
          </w:p>
        </w:tc>
        <w:tc>
          <w:tcPr>
            <w:tcW w:w="0" w:type="auto"/>
            <w:vAlign w:val="center"/>
          </w:tcPr>
          <w:p w:rsidR="00F5561C" w:rsidRDefault="00831C00">
            <w:pPr>
              <w:pStyle w:val="TableBodyText"/>
            </w:pPr>
            <w:r>
              <w:t>Initial version</w:t>
            </w:r>
          </w:p>
        </w:tc>
      </w:tr>
      <w:tr w:rsidR="00F5561C" w:rsidTr="00F5561C">
        <w:tc>
          <w:tcPr>
            <w:tcW w:w="0" w:type="auto"/>
            <w:vAlign w:val="center"/>
          </w:tcPr>
          <w:p w:rsidR="00F5561C" w:rsidRDefault="00831C00">
            <w:pPr>
              <w:pStyle w:val="TableBodyText"/>
            </w:pPr>
            <w:r>
              <w:t>4/25/2008</w:t>
            </w:r>
          </w:p>
        </w:tc>
        <w:tc>
          <w:tcPr>
            <w:tcW w:w="0" w:type="auto"/>
            <w:vAlign w:val="center"/>
          </w:tcPr>
          <w:p w:rsidR="00F5561C" w:rsidRDefault="00831C00">
            <w:pPr>
              <w:pStyle w:val="TableBodyText"/>
            </w:pPr>
            <w:r>
              <w:t>0.2</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Revised and edited technical content</w:t>
            </w:r>
          </w:p>
        </w:tc>
      </w:tr>
      <w:tr w:rsidR="00F5561C" w:rsidTr="00F5561C">
        <w:tc>
          <w:tcPr>
            <w:tcW w:w="0" w:type="auto"/>
            <w:vAlign w:val="center"/>
          </w:tcPr>
          <w:p w:rsidR="00F5561C" w:rsidRDefault="00831C00">
            <w:pPr>
              <w:pStyle w:val="TableBodyText"/>
            </w:pPr>
            <w:r>
              <w:t>6/27/2008</w:t>
            </w:r>
          </w:p>
        </w:tc>
        <w:tc>
          <w:tcPr>
            <w:tcW w:w="0" w:type="auto"/>
            <w:vAlign w:val="center"/>
          </w:tcPr>
          <w:p w:rsidR="00F5561C" w:rsidRDefault="00831C00">
            <w:pPr>
              <w:pStyle w:val="TableBodyText"/>
            </w:pPr>
            <w:r>
              <w:t>1.0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Revised and edited technical content</w:t>
            </w:r>
          </w:p>
        </w:tc>
      </w:tr>
      <w:tr w:rsidR="00F5561C" w:rsidTr="00F5561C">
        <w:tc>
          <w:tcPr>
            <w:tcW w:w="0" w:type="auto"/>
            <w:vAlign w:val="center"/>
          </w:tcPr>
          <w:p w:rsidR="00F5561C" w:rsidRDefault="00831C00">
            <w:pPr>
              <w:pStyle w:val="TableBodyText"/>
            </w:pPr>
            <w:r>
              <w:t>8/15/2008</w:t>
            </w:r>
          </w:p>
        </w:tc>
        <w:tc>
          <w:tcPr>
            <w:tcW w:w="0" w:type="auto"/>
            <w:vAlign w:val="center"/>
          </w:tcPr>
          <w:p w:rsidR="00F5561C" w:rsidRDefault="00831C00">
            <w:pPr>
              <w:pStyle w:val="TableBodyText"/>
            </w:pPr>
            <w:r>
              <w:t>1.01</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Revised and edited technical content</w:t>
            </w:r>
          </w:p>
        </w:tc>
      </w:tr>
      <w:tr w:rsidR="00F5561C" w:rsidTr="00F5561C">
        <w:tc>
          <w:tcPr>
            <w:tcW w:w="0" w:type="auto"/>
            <w:vAlign w:val="center"/>
          </w:tcPr>
          <w:p w:rsidR="00F5561C" w:rsidRDefault="00831C00">
            <w:pPr>
              <w:pStyle w:val="TableBodyText"/>
            </w:pPr>
            <w:r>
              <w:t>12/12/2008</w:t>
            </w:r>
          </w:p>
        </w:tc>
        <w:tc>
          <w:tcPr>
            <w:tcW w:w="0" w:type="auto"/>
            <w:vAlign w:val="center"/>
          </w:tcPr>
          <w:p w:rsidR="00F5561C" w:rsidRDefault="00831C00">
            <w:pPr>
              <w:pStyle w:val="TableBodyText"/>
            </w:pPr>
            <w:r>
              <w:t>2.0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Revised and edited technical content</w:t>
            </w:r>
          </w:p>
        </w:tc>
      </w:tr>
      <w:tr w:rsidR="00F5561C" w:rsidTr="00F5561C">
        <w:tc>
          <w:tcPr>
            <w:tcW w:w="0" w:type="auto"/>
            <w:vAlign w:val="center"/>
          </w:tcPr>
          <w:p w:rsidR="00F5561C" w:rsidRDefault="00831C00">
            <w:pPr>
              <w:pStyle w:val="TableBodyText"/>
            </w:pPr>
            <w:r>
              <w:t>2/13/2009</w:t>
            </w:r>
          </w:p>
        </w:tc>
        <w:tc>
          <w:tcPr>
            <w:tcW w:w="0" w:type="auto"/>
            <w:vAlign w:val="center"/>
          </w:tcPr>
          <w:p w:rsidR="00F5561C" w:rsidRDefault="00831C00">
            <w:pPr>
              <w:pStyle w:val="TableBodyText"/>
            </w:pPr>
            <w:r>
              <w:t>2.01</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Revised and edited technical content</w:t>
            </w:r>
          </w:p>
        </w:tc>
      </w:tr>
      <w:tr w:rsidR="00F5561C" w:rsidTr="00F5561C">
        <w:tc>
          <w:tcPr>
            <w:tcW w:w="0" w:type="auto"/>
            <w:vAlign w:val="center"/>
          </w:tcPr>
          <w:p w:rsidR="00F5561C" w:rsidRDefault="00831C00">
            <w:pPr>
              <w:pStyle w:val="TableBodyText"/>
            </w:pPr>
            <w:r>
              <w:t>3/13/2009</w:t>
            </w:r>
          </w:p>
        </w:tc>
        <w:tc>
          <w:tcPr>
            <w:tcW w:w="0" w:type="auto"/>
            <w:vAlign w:val="center"/>
          </w:tcPr>
          <w:p w:rsidR="00F5561C" w:rsidRDefault="00831C00">
            <w:pPr>
              <w:pStyle w:val="TableBodyText"/>
            </w:pPr>
            <w:r>
              <w:t>2.02</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Revised and edited t</w:t>
            </w:r>
            <w:r>
              <w:t>echnical content</w:t>
            </w:r>
          </w:p>
        </w:tc>
      </w:tr>
      <w:tr w:rsidR="00F5561C" w:rsidTr="00F5561C">
        <w:tc>
          <w:tcPr>
            <w:tcW w:w="0" w:type="auto"/>
            <w:vAlign w:val="center"/>
          </w:tcPr>
          <w:p w:rsidR="00F5561C" w:rsidRDefault="00831C00">
            <w:pPr>
              <w:pStyle w:val="TableBodyText"/>
            </w:pPr>
            <w:r>
              <w:t>7/13/2009</w:t>
            </w:r>
          </w:p>
        </w:tc>
        <w:tc>
          <w:tcPr>
            <w:tcW w:w="0" w:type="auto"/>
            <w:vAlign w:val="center"/>
          </w:tcPr>
          <w:p w:rsidR="00F5561C" w:rsidRDefault="00831C00">
            <w:pPr>
              <w:pStyle w:val="TableBodyText"/>
            </w:pPr>
            <w:r>
              <w:t>2.03</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8/28/2009</w:t>
            </w:r>
          </w:p>
        </w:tc>
        <w:tc>
          <w:tcPr>
            <w:tcW w:w="0" w:type="auto"/>
            <w:vAlign w:val="center"/>
          </w:tcPr>
          <w:p w:rsidR="00F5561C" w:rsidRDefault="00831C00">
            <w:pPr>
              <w:pStyle w:val="TableBodyText"/>
            </w:pPr>
            <w:r>
              <w:t>2.04</w:t>
            </w:r>
          </w:p>
        </w:tc>
        <w:tc>
          <w:tcPr>
            <w:tcW w:w="0" w:type="auto"/>
            <w:vAlign w:val="center"/>
          </w:tcPr>
          <w:p w:rsidR="00F5561C" w:rsidRDefault="00831C00">
            <w:pPr>
              <w:pStyle w:val="TableBodyText"/>
            </w:pPr>
            <w:r>
              <w:t>Editorial</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11/6/2009</w:t>
            </w:r>
          </w:p>
        </w:tc>
        <w:tc>
          <w:tcPr>
            <w:tcW w:w="0" w:type="auto"/>
            <w:vAlign w:val="center"/>
          </w:tcPr>
          <w:p w:rsidR="00F5561C" w:rsidRDefault="00831C00">
            <w:pPr>
              <w:pStyle w:val="TableBodyText"/>
            </w:pPr>
            <w:r>
              <w:t>2.05</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2/19/2010</w:t>
            </w:r>
          </w:p>
        </w:tc>
        <w:tc>
          <w:tcPr>
            <w:tcW w:w="0" w:type="auto"/>
            <w:vAlign w:val="center"/>
          </w:tcPr>
          <w:p w:rsidR="00F5561C" w:rsidRDefault="00831C00">
            <w:pPr>
              <w:pStyle w:val="TableBodyText"/>
            </w:pPr>
            <w:r>
              <w:t>2.06</w:t>
            </w:r>
          </w:p>
        </w:tc>
        <w:tc>
          <w:tcPr>
            <w:tcW w:w="0" w:type="auto"/>
            <w:vAlign w:val="center"/>
          </w:tcPr>
          <w:p w:rsidR="00F5561C" w:rsidRDefault="00831C00">
            <w:pPr>
              <w:pStyle w:val="TableBodyText"/>
            </w:pPr>
            <w:r>
              <w:t>Editorial</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3/31/2010</w:t>
            </w:r>
          </w:p>
        </w:tc>
        <w:tc>
          <w:tcPr>
            <w:tcW w:w="0" w:type="auto"/>
            <w:vAlign w:val="center"/>
          </w:tcPr>
          <w:p w:rsidR="00F5561C" w:rsidRDefault="00831C00">
            <w:pPr>
              <w:pStyle w:val="TableBodyText"/>
            </w:pPr>
            <w:r>
              <w:t>2.07</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Updated and revised the technical content</w:t>
            </w:r>
          </w:p>
        </w:tc>
      </w:tr>
      <w:tr w:rsidR="00F5561C" w:rsidTr="00F5561C">
        <w:tc>
          <w:tcPr>
            <w:tcW w:w="0" w:type="auto"/>
            <w:vAlign w:val="center"/>
          </w:tcPr>
          <w:p w:rsidR="00F5561C" w:rsidRDefault="00831C00">
            <w:pPr>
              <w:pStyle w:val="TableBodyText"/>
            </w:pPr>
            <w:r>
              <w:t>4/30/2010</w:t>
            </w:r>
          </w:p>
        </w:tc>
        <w:tc>
          <w:tcPr>
            <w:tcW w:w="0" w:type="auto"/>
            <w:vAlign w:val="center"/>
          </w:tcPr>
          <w:p w:rsidR="00F5561C" w:rsidRDefault="00831C00">
            <w:pPr>
              <w:pStyle w:val="TableBodyText"/>
            </w:pPr>
            <w:r>
              <w:t>2.08</w:t>
            </w:r>
          </w:p>
        </w:tc>
        <w:tc>
          <w:tcPr>
            <w:tcW w:w="0" w:type="auto"/>
            <w:vAlign w:val="center"/>
          </w:tcPr>
          <w:p w:rsidR="00F5561C" w:rsidRDefault="00831C00">
            <w:pPr>
              <w:pStyle w:val="TableBodyText"/>
            </w:pPr>
            <w:r>
              <w:t>Editorial</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6/7/2010</w:t>
            </w:r>
          </w:p>
        </w:tc>
        <w:tc>
          <w:tcPr>
            <w:tcW w:w="0" w:type="auto"/>
            <w:vAlign w:val="center"/>
          </w:tcPr>
          <w:p w:rsidR="00F5561C" w:rsidRDefault="00831C00">
            <w:pPr>
              <w:pStyle w:val="TableBodyText"/>
            </w:pPr>
            <w:r>
              <w:t>2.09</w:t>
            </w:r>
          </w:p>
        </w:tc>
        <w:tc>
          <w:tcPr>
            <w:tcW w:w="0" w:type="auto"/>
            <w:vAlign w:val="center"/>
          </w:tcPr>
          <w:p w:rsidR="00F5561C" w:rsidRDefault="00831C00">
            <w:pPr>
              <w:pStyle w:val="TableBodyText"/>
            </w:pPr>
            <w:r>
              <w:t>Editorial</w:t>
            </w:r>
          </w:p>
        </w:tc>
        <w:tc>
          <w:tcPr>
            <w:tcW w:w="0" w:type="auto"/>
            <w:vAlign w:val="center"/>
          </w:tcPr>
          <w:p w:rsidR="00F5561C" w:rsidRDefault="00831C00">
            <w:pPr>
              <w:pStyle w:val="TableBodyText"/>
            </w:pPr>
            <w:r>
              <w:t>Revised and edited the technical content</w:t>
            </w:r>
          </w:p>
        </w:tc>
      </w:tr>
      <w:tr w:rsidR="00F5561C" w:rsidTr="00F5561C">
        <w:tc>
          <w:tcPr>
            <w:tcW w:w="0" w:type="auto"/>
            <w:vAlign w:val="center"/>
          </w:tcPr>
          <w:p w:rsidR="00F5561C" w:rsidRDefault="00831C00">
            <w:pPr>
              <w:pStyle w:val="TableBodyText"/>
            </w:pPr>
            <w:r>
              <w:t>6/29/2010</w:t>
            </w:r>
          </w:p>
        </w:tc>
        <w:tc>
          <w:tcPr>
            <w:tcW w:w="0" w:type="auto"/>
            <w:vAlign w:val="center"/>
          </w:tcPr>
          <w:p w:rsidR="00F5561C" w:rsidRDefault="00831C00">
            <w:pPr>
              <w:pStyle w:val="TableBodyText"/>
            </w:pPr>
            <w:r>
              <w:t>2.10</w:t>
            </w:r>
          </w:p>
        </w:tc>
        <w:tc>
          <w:tcPr>
            <w:tcW w:w="0" w:type="auto"/>
            <w:vAlign w:val="center"/>
          </w:tcPr>
          <w:p w:rsidR="00F5561C" w:rsidRDefault="00831C00">
            <w:pPr>
              <w:pStyle w:val="TableBodyText"/>
            </w:pPr>
            <w:r>
              <w:t>Editorial</w:t>
            </w:r>
          </w:p>
        </w:tc>
        <w:tc>
          <w:tcPr>
            <w:tcW w:w="0" w:type="auto"/>
            <w:vAlign w:val="center"/>
          </w:tcPr>
          <w:p w:rsidR="00F5561C" w:rsidRDefault="00831C00">
            <w:pPr>
              <w:pStyle w:val="TableBodyText"/>
            </w:pPr>
            <w:r>
              <w:t>Changed language and formatting in the technical content.</w:t>
            </w:r>
          </w:p>
        </w:tc>
      </w:tr>
      <w:tr w:rsidR="00F5561C" w:rsidTr="00F5561C">
        <w:tc>
          <w:tcPr>
            <w:tcW w:w="0" w:type="auto"/>
            <w:vAlign w:val="center"/>
          </w:tcPr>
          <w:p w:rsidR="00F5561C" w:rsidRDefault="00831C00">
            <w:pPr>
              <w:pStyle w:val="TableBodyText"/>
            </w:pPr>
            <w:r>
              <w:t>7/23/2010</w:t>
            </w:r>
          </w:p>
        </w:tc>
        <w:tc>
          <w:tcPr>
            <w:tcW w:w="0" w:type="auto"/>
            <w:vAlign w:val="center"/>
          </w:tcPr>
          <w:p w:rsidR="00F5561C" w:rsidRDefault="00831C00">
            <w:pPr>
              <w:pStyle w:val="TableBodyText"/>
            </w:pPr>
            <w:r>
              <w:t>2.10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9/27/2010</w:t>
            </w:r>
          </w:p>
        </w:tc>
        <w:tc>
          <w:tcPr>
            <w:tcW w:w="0" w:type="auto"/>
            <w:vAlign w:val="center"/>
          </w:tcPr>
          <w:p w:rsidR="00F5561C" w:rsidRDefault="00831C00">
            <w:pPr>
              <w:pStyle w:val="TableBodyText"/>
            </w:pPr>
            <w:r>
              <w:t>3.0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11/15/2010</w:t>
            </w:r>
          </w:p>
        </w:tc>
        <w:tc>
          <w:tcPr>
            <w:tcW w:w="0" w:type="auto"/>
            <w:vAlign w:val="center"/>
          </w:tcPr>
          <w:p w:rsidR="00F5561C" w:rsidRDefault="00831C00">
            <w:pPr>
              <w:pStyle w:val="TableBodyText"/>
            </w:pPr>
            <w:r>
              <w:t>3.0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12/17/2010</w:t>
            </w:r>
          </w:p>
        </w:tc>
        <w:tc>
          <w:tcPr>
            <w:tcW w:w="0" w:type="auto"/>
            <w:vAlign w:val="center"/>
          </w:tcPr>
          <w:p w:rsidR="00F5561C" w:rsidRDefault="00831C00">
            <w:pPr>
              <w:pStyle w:val="TableBodyText"/>
            </w:pPr>
            <w:r>
              <w:t>3.0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3/18/2011</w:t>
            </w:r>
          </w:p>
        </w:tc>
        <w:tc>
          <w:tcPr>
            <w:tcW w:w="0" w:type="auto"/>
            <w:vAlign w:val="center"/>
          </w:tcPr>
          <w:p w:rsidR="00F5561C" w:rsidRDefault="00831C00">
            <w:pPr>
              <w:pStyle w:val="TableBodyText"/>
            </w:pPr>
            <w:r>
              <w:t>3.0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w:t>
            </w:r>
            <w:r>
              <w:t>hnical content.</w:t>
            </w:r>
          </w:p>
        </w:tc>
      </w:tr>
      <w:tr w:rsidR="00F5561C" w:rsidTr="00F5561C">
        <w:tc>
          <w:tcPr>
            <w:tcW w:w="0" w:type="auto"/>
            <w:vAlign w:val="center"/>
          </w:tcPr>
          <w:p w:rsidR="00F5561C" w:rsidRDefault="00831C00">
            <w:pPr>
              <w:pStyle w:val="TableBodyText"/>
            </w:pPr>
            <w:r>
              <w:t>6/10/2011</w:t>
            </w:r>
          </w:p>
        </w:tc>
        <w:tc>
          <w:tcPr>
            <w:tcW w:w="0" w:type="auto"/>
            <w:vAlign w:val="center"/>
          </w:tcPr>
          <w:p w:rsidR="00F5561C" w:rsidRDefault="00831C00">
            <w:pPr>
              <w:pStyle w:val="TableBodyText"/>
            </w:pPr>
            <w:r>
              <w:t>3.0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1/20/2012</w:t>
            </w:r>
          </w:p>
        </w:tc>
        <w:tc>
          <w:tcPr>
            <w:tcW w:w="0" w:type="auto"/>
            <w:vAlign w:val="center"/>
          </w:tcPr>
          <w:p w:rsidR="00F5561C" w:rsidRDefault="00831C00">
            <w:pPr>
              <w:pStyle w:val="TableBodyText"/>
            </w:pPr>
            <w:r>
              <w:t>4.0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4/11/2012</w:t>
            </w:r>
          </w:p>
        </w:tc>
        <w:tc>
          <w:tcPr>
            <w:tcW w:w="0" w:type="auto"/>
            <w:vAlign w:val="center"/>
          </w:tcPr>
          <w:p w:rsidR="00F5561C" w:rsidRDefault="00831C00">
            <w:pPr>
              <w:pStyle w:val="TableBodyText"/>
            </w:pPr>
            <w:r>
              <w:t>4.0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7/16/2012</w:t>
            </w:r>
          </w:p>
        </w:tc>
        <w:tc>
          <w:tcPr>
            <w:tcW w:w="0" w:type="auto"/>
            <w:vAlign w:val="center"/>
          </w:tcPr>
          <w:p w:rsidR="00F5561C" w:rsidRDefault="00831C00">
            <w:pPr>
              <w:pStyle w:val="TableBodyText"/>
            </w:pPr>
            <w:r>
              <w:t>4.0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10/8/2012</w:t>
            </w:r>
          </w:p>
        </w:tc>
        <w:tc>
          <w:tcPr>
            <w:tcW w:w="0" w:type="auto"/>
            <w:vAlign w:val="center"/>
          </w:tcPr>
          <w:p w:rsidR="00F5561C" w:rsidRDefault="00831C00">
            <w:pPr>
              <w:pStyle w:val="TableBodyText"/>
            </w:pPr>
            <w:r>
              <w:t>5.0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2/11/2013</w:t>
            </w:r>
          </w:p>
        </w:tc>
        <w:tc>
          <w:tcPr>
            <w:tcW w:w="0" w:type="auto"/>
            <w:vAlign w:val="center"/>
          </w:tcPr>
          <w:p w:rsidR="00F5561C" w:rsidRDefault="00831C00">
            <w:pPr>
              <w:pStyle w:val="TableBodyText"/>
            </w:pPr>
            <w:r>
              <w:t>5.1</w:t>
            </w:r>
          </w:p>
        </w:tc>
        <w:tc>
          <w:tcPr>
            <w:tcW w:w="0" w:type="auto"/>
            <w:vAlign w:val="center"/>
          </w:tcPr>
          <w:p w:rsidR="00F5561C" w:rsidRDefault="00831C00">
            <w:pPr>
              <w:pStyle w:val="TableBodyText"/>
            </w:pPr>
            <w:r>
              <w:t>M</w:t>
            </w:r>
            <w:r>
              <w:t>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7/30/2013</w:t>
            </w:r>
          </w:p>
        </w:tc>
        <w:tc>
          <w:tcPr>
            <w:tcW w:w="0" w:type="auto"/>
            <w:vAlign w:val="center"/>
          </w:tcPr>
          <w:p w:rsidR="00F5561C" w:rsidRDefault="00831C00">
            <w:pPr>
              <w:pStyle w:val="TableBodyText"/>
            </w:pPr>
            <w:r>
              <w:t>5.1</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 xml:space="preserve">No changes to the meaning, language, or formatting of the </w:t>
            </w:r>
            <w:r>
              <w:lastRenderedPageBreak/>
              <w:t>technical content.</w:t>
            </w:r>
          </w:p>
        </w:tc>
      </w:tr>
      <w:tr w:rsidR="00F5561C" w:rsidTr="00F5561C">
        <w:tc>
          <w:tcPr>
            <w:tcW w:w="0" w:type="auto"/>
            <w:vAlign w:val="center"/>
          </w:tcPr>
          <w:p w:rsidR="00F5561C" w:rsidRDefault="00831C00">
            <w:pPr>
              <w:pStyle w:val="TableBodyText"/>
            </w:pPr>
            <w:r>
              <w:lastRenderedPageBreak/>
              <w:t>11/18/2013</w:t>
            </w:r>
          </w:p>
        </w:tc>
        <w:tc>
          <w:tcPr>
            <w:tcW w:w="0" w:type="auto"/>
            <w:vAlign w:val="center"/>
          </w:tcPr>
          <w:p w:rsidR="00F5561C" w:rsidRDefault="00831C00">
            <w:pPr>
              <w:pStyle w:val="TableBodyText"/>
            </w:pPr>
            <w:r>
              <w:t>5.2</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2/10/2014</w:t>
            </w:r>
          </w:p>
        </w:tc>
        <w:tc>
          <w:tcPr>
            <w:tcW w:w="0" w:type="auto"/>
            <w:vAlign w:val="center"/>
          </w:tcPr>
          <w:p w:rsidR="00F5561C" w:rsidRDefault="00831C00">
            <w:pPr>
              <w:pStyle w:val="TableBodyText"/>
            </w:pPr>
            <w:r>
              <w:t>5.2</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4/30/2014</w:t>
            </w:r>
          </w:p>
        </w:tc>
        <w:tc>
          <w:tcPr>
            <w:tcW w:w="0" w:type="auto"/>
            <w:vAlign w:val="center"/>
          </w:tcPr>
          <w:p w:rsidR="00F5561C" w:rsidRDefault="00831C00">
            <w:pPr>
              <w:pStyle w:val="TableBodyText"/>
            </w:pPr>
            <w:r>
              <w:t>5.3</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7/31/2014</w:t>
            </w:r>
          </w:p>
        </w:tc>
        <w:tc>
          <w:tcPr>
            <w:tcW w:w="0" w:type="auto"/>
            <w:vAlign w:val="center"/>
          </w:tcPr>
          <w:p w:rsidR="00F5561C" w:rsidRDefault="00831C00">
            <w:pPr>
              <w:pStyle w:val="TableBodyText"/>
            </w:pPr>
            <w:r>
              <w:t>5.4</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10/30/2014</w:t>
            </w:r>
          </w:p>
        </w:tc>
        <w:tc>
          <w:tcPr>
            <w:tcW w:w="0" w:type="auto"/>
            <w:vAlign w:val="center"/>
          </w:tcPr>
          <w:p w:rsidR="00F5561C" w:rsidRDefault="00831C00">
            <w:pPr>
              <w:pStyle w:val="TableBodyText"/>
            </w:pPr>
            <w:r>
              <w:t>5.5</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3/30/2015</w:t>
            </w:r>
          </w:p>
        </w:tc>
        <w:tc>
          <w:tcPr>
            <w:tcW w:w="0" w:type="auto"/>
            <w:vAlign w:val="center"/>
          </w:tcPr>
          <w:p w:rsidR="00F5561C" w:rsidRDefault="00831C00">
            <w:pPr>
              <w:pStyle w:val="TableBodyText"/>
            </w:pPr>
            <w:r>
              <w:t>6.0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9/4/2015</w:t>
            </w:r>
          </w:p>
        </w:tc>
        <w:tc>
          <w:tcPr>
            <w:tcW w:w="0" w:type="auto"/>
            <w:vAlign w:val="center"/>
          </w:tcPr>
          <w:p w:rsidR="00F5561C" w:rsidRDefault="00831C00">
            <w:pPr>
              <w:pStyle w:val="TableBodyText"/>
            </w:pPr>
            <w:r>
              <w:t>7.0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8/1/2016</w:t>
            </w:r>
          </w:p>
        </w:tc>
        <w:tc>
          <w:tcPr>
            <w:tcW w:w="0" w:type="auto"/>
            <w:vAlign w:val="center"/>
          </w:tcPr>
          <w:p w:rsidR="00F5561C" w:rsidRDefault="00831C00">
            <w:pPr>
              <w:pStyle w:val="TableBodyText"/>
            </w:pPr>
            <w:r>
              <w:t>8.0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9/14/2016</w:t>
            </w:r>
          </w:p>
        </w:tc>
        <w:tc>
          <w:tcPr>
            <w:tcW w:w="0" w:type="auto"/>
            <w:vAlign w:val="center"/>
          </w:tcPr>
          <w:p w:rsidR="00F5561C" w:rsidRDefault="00831C00">
            <w:pPr>
              <w:pStyle w:val="TableBodyText"/>
            </w:pPr>
            <w:r>
              <w:t>8.0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9/19/2017</w:t>
            </w:r>
          </w:p>
        </w:tc>
        <w:tc>
          <w:tcPr>
            <w:tcW w:w="0" w:type="auto"/>
            <w:vAlign w:val="center"/>
          </w:tcPr>
          <w:p w:rsidR="00F5561C" w:rsidRDefault="00831C00">
            <w:pPr>
              <w:pStyle w:val="TableBodyText"/>
            </w:pPr>
            <w:r>
              <w:t>8.1</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12/12/2017</w:t>
            </w:r>
          </w:p>
        </w:tc>
        <w:tc>
          <w:tcPr>
            <w:tcW w:w="0" w:type="auto"/>
            <w:vAlign w:val="center"/>
          </w:tcPr>
          <w:p w:rsidR="00F5561C" w:rsidRDefault="00831C00">
            <w:pPr>
              <w:pStyle w:val="TableBodyText"/>
            </w:pPr>
            <w:r>
              <w:t>8.2</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r w:rsidR="00F5561C" w:rsidTr="00F5561C">
        <w:tc>
          <w:tcPr>
            <w:tcW w:w="0" w:type="auto"/>
            <w:vAlign w:val="center"/>
          </w:tcPr>
          <w:p w:rsidR="00F5561C" w:rsidRDefault="00831C00">
            <w:pPr>
              <w:pStyle w:val="TableBodyText"/>
            </w:pPr>
            <w:r>
              <w:t>4/27/2018</w:t>
            </w:r>
          </w:p>
        </w:tc>
        <w:tc>
          <w:tcPr>
            <w:tcW w:w="0" w:type="auto"/>
            <w:vAlign w:val="center"/>
          </w:tcPr>
          <w:p w:rsidR="00F5561C" w:rsidRDefault="00831C00">
            <w:pPr>
              <w:pStyle w:val="TableBodyText"/>
            </w:pPr>
            <w:r>
              <w:t>9.0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7/24/2018</w:t>
            </w:r>
          </w:p>
        </w:tc>
        <w:tc>
          <w:tcPr>
            <w:tcW w:w="0" w:type="auto"/>
            <w:vAlign w:val="center"/>
          </w:tcPr>
          <w:p w:rsidR="00F5561C" w:rsidRDefault="00831C00">
            <w:pPr>
              <w:pStyle w:val="TableBodyText"/>
            </w:pPr>
            <w:r>
              <w:t>10.0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8/28/2018</w:t>
            </w:r>
          </w:p>
        </w:tc>
        <w:tc>
          <w:tcPr>
            <w:tcW w:w="0" w:type="auto"/>
            <w:vAlign w:val="center"/>
          </w:tcPr>
          <w:p w:rsidR="00F5561C" w:rsidRDefault="00831C00">
            <w:pPr>
              <w:pStyle w:val="TableBodyText"/>
            </w:pPr>
            <w:r>
              <w:t>11.0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12/11/2018</w:t>
            </w:r>
          </w:p>
        </w:tc>
        <w:tc>
          <w:tcPr>
            <w:tcW w:w="0" w:type="auto"/>
            <w:vAlign w:val="center"/>
          </w:tcPr>
          <w:p w:rsidR="00F5561C" w:rsidRDefault="00831C00">
            <w:pPr>
              <w:pStyle w:val="TableBodyText"/>
            </w:pPr>
            <w:r>
              <w:t>11.0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6/18/2019</w:t>
            </w:r>
          </w:p>
        </w:tc>
        <w:tc>
          <w:tcPr>
            <w:tcW w:w="0" w:type="auto"/>
            <w:vAlign w:val="center"/>
          </w:tcPr>
          <w:p w:rsidR="00F5561C" w:rsidRDefault="00831C00">
            <w:pPr>
              <w:pStyle w:val="TableBodyText"/>
            </w:pPr>
            <w:r>
              <w:t>11.0</w:t>
            </w:r>
          </w:p>
        </w:tc>
        <w:tc>
          <w:tcPr>
            <w:tcW w:w="0" w:type="auto"/>
            <w:vAlign w:val="center"/>
          </w:tcPr>
          <w:p w:rsidR="00F5561C" w:rsidRDefault="00831C00">
            <w:pPr>
              <w:pStyle w:val="TableBodyText"/>
            </w:pPr>
            <w:r>
              <w:t>None</w:t>
            </w:r>
          </w:p>
        </w:tc>
        <w:tc>
          <w:tcPr>
            <w:tcW w:w="0" w:type="auto"/>
            <w:vAlign w:val="center"/>
          </w:tcPr>
          <w:p w:rsidR="00F5561C" w:rsidRDefault="00831C00">
            <w:pPr>
              <w:pStyle w:val="TableBodyText"/>
            </w:pPr>
            <w:r>
              <w:t>No changes to the meaning, language, or formatting of the technical content.</w:t>
            </w:r>
          </w:p>
        </w:tc>
      </w:tr>
      <w:tr w:rsidR="00F5561C" w:rsidTr="00F5561C">
        <w:tc>
          <w:tcPr>
            <w:tcW w:w="0" w:type="auto"/>
            <w:vAlign w:val="center"/>
          </w:tcPr>
          <w:p w:rsidR="00F5561C" w:rsidRDefault="00831C00">
            <w:pPr>
              <w:pStyle w:val="TableBodyText"/>
            </w:pPr>
            <w:r>
              <w:t>8/17/2021</w:t>
            </w:r>
          </w:p>
        </w:tc>
        <w:tc>
          <w:tcPr>
            <w:tcW w:w="0" w:type="auto"/>
            <w:vAlign w:val="center"/>
          </w:tcPr>
          <w:p w:rsidR="00F5561C" w:rsidRDefault="00831C00">
            <w:pPr>
              <w:pStyle w:val="TableBodyText"/>
            </w:pPr>
            <w:r>
              <w:t>12.0</w:t>
            </w:r>
          </w:p>
        </w:tc>
        <w:tc>
          <w:tcPr>
            <w:tcW w:w="0" w:type="auto"/>
            <w:vAlign w:val="center"/>
          </w:tcPr>
          <w:p w:rsidR="00F5561C" w:rsidRDefault="00831C00">
            <w:pPr>
              <w:pStyle w:val="TableBodyText"/>
            </w:pPr>
            <w:r>
              <w:t>Major</w:t>
            </w:r>
          </w:p>
        </w:tc>
        <w:tc>
          <w:tcPr>
            <w:tcW w:w="0" w:type="auto"/>
            <w:vAlign w:val="center"/>
          </w:tcPr>
          <w:p w:rsidR="00F5561C" w:rsidRDefault="00831C00">
            <w:pPr>
              <w:pStyle w:val="TableBodyText"/>
            </w:pPr>
            <w:r>
              <w:t>Significantly changed the technical content.</w:t>
            </w:r>
          </w:p>
        </w:tc>
      </w:tr>
      <w:tr w:rsidR="00F5561C" w:rsidTr="00F5561C">
        <w:tc>
          <w:tcPr>
            <w:tcW w:w="0" w:type="auto"/>
            <w:vAlign w:val="center"/>
          </w:tcPr>
          <w:p w:rsidR="00F5561C" w:rsidRDefault="00831C00">
            <w:pPr>
              <w:pStyle w:val="TableBodyText"/>
            </w:pPr>
            <w:r>
              <w:t>11/16/2021</w:t>
            </w:r>
          </w:p>
        </w:tc>
        <w:tc>
          <w:tcPr>
            <w:tcW w:w="0" w:type="auto"/>
            <w:vAlign w:val="center"/>
          </w:tcPr>
          <w:p w:rsidR="00F5561C" w:rsidRDefault="00831C00">
            <w:pPr>
              <w:pStyle w:val="TableBodyText"/>
            </w:pPr>
            <w:r>
              <w:t>12</w:t>
            </w:r>
            <w:r>
              <w:t>.1</w:t>
            </w:r>
          </w:p>
        </w:tc>
        <w:tc>
          <w:tcPr>
            <w:tcW w:w="0" w:type="auto"/>
            <w:vAlign w:val="center"/>
          </w:tcPr>
          <w:p w:rsidR="00F5561C" w:rsidRDefault="00831C00">
            <w:pPr>
              <w:pStyle w:val="TableBodyText"/>
            </w:pPr>
            <w:r>
              <w:t>Minor</w:t>
            </w:r>
          </w:p>
        </w:tc>
        <w:tc>
          <w:tcPr>
            <w:tcW w:w="0" w:type="auto"/>
            <w:vAlign w:val="center"/>
          </w:tcPr>
          <w:p w:rsidR="00F5561C" w:rsidRDefault="00831C00">
            <w:pPr>
              <w:pStyle w:val="TableBodyText"/>
            </w:pPr>
            <w:r>
              <w:t>Clarified the meaning of the technical content.</w:t>
            </w:r>
          </w:p>
        </w:tc>
      </w:tr>
    </w:tbl>
    <w:p w:rsidR="00F5561C" w:rsidRDefault="00831C00">
      <w:pPr>
        <w:pStyle w:val="TOCHeading"/>
      </w:pPr>
      <w:r>
        <w:lastRenderedPageBreak/>
        <w:t>Table of Contents</w:t>
      </w:r>
    </w:p>
    <w:p w:rsidR="00831C00" w:rsidRDefault="00831C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185" w:history="1">
        <w:r w:rsidRPr="008D12D7">
          <w:rPr>
            <w:rStyle w:val="Hyperlink"/>
            <w:noProof/>
          </w:rPr>
          <w:t>1</w:t>
        </w:r>
        <w:r>
          <w:rPr>
            <w:rFonts w:asciiTheme="minorHAnsi" w:eastAsiaTheme="minorEastAsia" w:hAnsiTheme="minorHAnsi" w:cstheme="minorBidi"/>
            <w:b w:val="0"/>
            <w:bCs w:val="0"/>
            <w:noProof/>
            <w:sz w:val="22"/>
            <w:szCs w:val="22"/>
          </w:rPr>
          <w:tab/>
        </w:r>
        <w:r w:rsidRPr="008D12D7">
          <w:rPr>
            <w:rStyle w:val="Hyperlink"/>
            <w:noProof/>
          </w:rPr>
          <w:t>Introduction</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8</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86" w:history="1">
        <w:r w:rsidRPr="008D12D7">
          <w:rPr>
            <w:rStyle w:val="Hyperlink"/>
            <w:noProof/>
          </w:rPr>
          <w:t>1.1</w:t>
        </w:r>
        <w:r>
          <w:rPr>
            <w:rFonts w:asciiTheme="minorHAnsi" w:eastAsiaTheme="minorEastAsia" w:hAnsiTheme="minorHAnsi" w:cstheme="minorBidi"/>
            <w:noProof/>
            <w:sz w:val="22"/>
            <w:szCs w:val="22"/>
          </w:rPr>
          <w:tab/>
        </w:r>
        <w:r w:rsidRPr="008D12D7">
          <w:rPr>
            <w:rStyle w:val="Hyperlink"/>
            <w:noProof/>
          </w:rPr>
          <w:t>Glossary</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8</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87" w:history="1">
        <w:r w:rsidRPr="008D12D7">
          <w:rPr>
            <w:rStyle w:val="Hyperlink"/>
            <w:noProof/>
          </w:rPr>
          <w:t>1.2</w:t>
        </w:r>
        <w:r>
          <w:rPr>
            <w:rFonts w:asciiTheme="minorHAnsi" w:eastAsiaTheme="minorEastAsia" w:hAnsiTheme="minorHAnsi" w:cstheme="minorBidi"/>
            <w:noProof/>
            <w:sz w:val="22"/>
            <w:szCs w:val="22"/>
          </w:rPr>
          <w:tab/>
        </w:r>
        <w:r w:rsidRPr="008D12D7">
          <w:rPr>
            <w:rStyle w:val="Hyperlink"/>
            <w:noProof/>
          </w:rPr>
          <w:t>References</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11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188" w:history="1">
        <w:r w:rsidRPr="008D12D7">
          <w:rPr>
            <w:rStyle w:val="Hyperlink"/>
            <w:noProof/>
          </w:rPr>
          <w:t>1.2.1</w:t>
        </w:r>
        <w:r>
          <w:rPr>
            <w:rFonts w:asciiTheme="minorHAnsi" w:eastAsiaTheme="minorEastAsia" w:hAnsiTheme="minorHAnsi" w:cstheme="minorBidi"/>
            <w:noProof/>
            <w:sz w:val="22"/>
            <w:szCs w:val="22"/>
          </w:rPr>
          <w:tab/>
        </w:r>
        <w:r w:rsidRPr="008D12D7">
          <w:rPr>
            <w:rStyle w:val="Hyperlink"/>
            <w:noProof/>
          </w:rPr>
          <w:t>Normative References</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11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189" w:history="1">
        <w:r w:rsidRPr="008D12D7">
          <w:rPr>
            <w:rStyle w:val="Hyperlink"/>
            <w:noProof/>
          </w:rPr>
          <w:t>1.2.2</w:t>
        </w:r>
        <w:r>
          <w:rPr>
            <w:rFonts w:asciiTheme="minorHAnsi" w:eastAsiaTheme="minorEastAsia" w:hAnsiTheme="minorHAnsi" w:cstheme="minorBidi"/>
            <w:noProof/>
            <w:sz w:val="22"/>
            <w:szCs w:val="22"/>
          </w:rPr>
          <w:tab/>
        </w:r>
        <w:r w:rsidRPr="008D12D7">
          <w:rPr>
            <w:rStyle w:val="Hyperlink"/>
            <w:noProof/>
          </w:rPr>
          <w:t>Informative References</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13</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0" w:history="1">
        <w:r w:rsidRPr="008D12D7">
          <w:rPr>
            <w:rStyle w:val="Hyperlink"/>
            <w:noProof/>
          </w:rPr>
          <w:t>1.3</w:t>
        </w:r>
        <w:r>
          <w:rPr>
            <w:rFonts w:asciiTheme="minorHAnsi" w:eastAsiaTheme="minorEastAsia" w:hAnsiTheme="minorHAnsi" w:cstheme="minorBidi"/>
            <w:noProof/>
            <w:sz w:val="22"/>
            <w:szCs w:val="22"/>
          </w:rPr>
          <w:tab/>
        </w:r>
        <w:r w:rsidRPr="008D12D7">
          <w:rPr>
            <w:rStyle w:val="Hyperlink"/>
            <w:noProof/>
          </w:rPr>
          <w:t>Overview</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13</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1" w:history="1">
        <w:r w:rsidRPr="008D12D7">
          <w:rPr>
            <w:rStyle w:val="Hyperlink"/>
            <w:noProof/>
          </w:rPr>
          <w:t>1.4</w:t>
        </w:r>
        <w:r>
          <w:rPr>
            <w:rFonts w:asciiTheme="minorHAnsi" w:eastAsiaTheme="minorEastAsia" w:hAnsiTheme="minorHAnsi" w:cstheme="minorBidi"/>
            <w:noProof/>
            <w:sz w:val="22"/>
            <w:szCs w:val="22"/>
          </w:rPr>
          <w:tab/>
        </w:r>
        <w:r w:rsidRPr="008D12D7">
          <w:rPr>
            <w:rStyle w:val="Hyperlink"/>
            <w:noProof/>
          </w:rPr>
          <w:t>Relationship to Other Protocols</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16</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2" w:history="1">
        <w:r w:rsidRPr="008D12D7">
          <w:rPr>
            <w:rStyle w:val="Hyperlink"/>
            <w:noProof/>
          </w:rPr>
          <w:t>1.5</w:t>
        </w:r>
        <w:r>
          <w:rPr>
            <w:rFonts w:asciiTheme="minorHAnsi" w:eastAsiaTheme="minorEastAsia" w:hAnsiTheme="minorHAnsi" w:cstheme="minorBidi"/>
            <w:noProof/>
            <w:sz w:val="22"/>
            <w:szCs w:val="22"/>
          </w:rPr>
          <w:tab/>
        </w:r>
        <w:r w:rsidRPr="008D12D7">
          <w:rPr>
            <w:rStyle w:val="Hyperlink"/>
            <w:noProof/>
          </w:rPr>
          <w:t>Prerequisites/Preconditions</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16</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3" w:history="1">
        <w:r w:rsidRPr="008D12D7">
          <w:rPr>
            <w:rStyle w:val="Hyperlink"/>
            <w:noProof/>
          </w:rPr>
          <w:t>1.6</w:t>
        </w:r>
        <w:r>
          <w:rPr>
            <w:rFonts w:asciiTheme="minorHAnsi" w:eastAsiaTheme="minorEastAsia" w:hAnsiTheme="minorHAnsi" w:cstheme="minorBidi"/>
            <w:noProof/>
            <w:sz w:val="22"/>
            <w:szCs w:val="22"/>
          </w:rPr>
          <w:tab/>
        </w:r>
        <w:r w:rsidRPr="008D12D7">
          <w:rPr>
            <w:rStyle w:val="Hyperlink"/>
            <w:noProof/>
          </w:rPr>
          <w:t>Applicability Statement</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16</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4" w:history="1">
        <w:r w:rsidRPr="008D12D7">
          <w:rPr>
            <w:rStyle w:val="Hyperlink"/>
            <w:noProof/>
          </w:rPr>
          <w:t>1.7</w:t>
        </w:r>
        <w:r>
          <w:rPr>
            <w:rFonts w:asciiTheme="minorHAnsi" w:eastAsiaTheme="minorEastAsia" w:hAnsiTheme="minorHAnsi" w:cstheme="minorBidi"/>
            <w:noProof/>
            <w:sz w:val="22"/>
            <w:szCs w:val="22"/>
          </w:rPr>
          <w:tab/>
        </w:r>
        <w:r w:rsidRPr="008D12D7">
          <w:rPr>
            <w:rStyle w:val="Hyperlink"/>
            <w:noProof/>
          </w:rPr>
          <w:t>Versioning and Capability Negotiation</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17</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5" w:history="1">
        <w:r w:rsidRPr="008D12D7">
          <w:rPr>
            <w:rStyle w:val="Hyperlink"/>
            <w:noProof/>
          </w:rPr>
          <w:t>1.8</w:t>
        </w:r>
        <w:r>
          <w:rPr>
            <w:rFonts w:asciiTheme="minorHAnsi" w:eastAsiaTheme="minorEastAsia" w:hAnsiTheme="minorHAnsi" w:cstheme="minorBidi"/>
            <w:noProof/>
            <w:sz w:val="22"/>
            <w:szCs w:val="22"/>
          </w:rPr>
          <w:tab/>
        </w:r>
        <w:r w:rsidRPr="008D12D7">
          <w:rPr>
            <w:rStyle w:val="Hyperlink"/>
            <w:noProof/>
          </w:rPr>
          <w:t>Vendor-Extensible Fields</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17</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6" w:history="1">
        <w:r w:rsidRPr="008D12D7">
          <w:rPr>
            <w:rStyle w:val="Hyperlink"/>
            <w:noProof/>
          </w:rPr>
          <w:t>1.9</w:t>
        </w:r>
        <w:r>
          <w:rPr>
            <w:rFonts w:asciiTheme="minorHAnsi" w:eastAsiaTheme="minorEastAsia" w:hAnsiTheme="minorHAnsi" w:cstheme="minorBidi"/>
            <w:noProof/>
            <w:sz w:val="22"/>
            <w:szCs w:val="22"/>
          </w:rPr>
          <w:tab/>
        </w:r>
        <w:r w:rsidRPr="008D12D7">
          <w:rPr>
            <w:rStyle w:val="Hyperlink"/>
            <w:noProof/>
          </w:rPr>
          <w:t>Standards Assignments</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17</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197" w:history="1">
        <w:r w:rsidRPr="008D12D7">
          <w:rPr>
            <w:rStyle w:val="Hyperlink"/>
            <w:noProof/>
          </w:rPr>
          <w:t>2</w:t>
        </w:r>
        <w:r>
          <w:rPr>
            <w:rFonts w:asciiTheme="minorHAnsi" w:eastAsiaTheme="minorEastAsia" w:hAnsiTheme="minorHAnsi" w:cstheme="minorBidi"/>
            <w:b w:val="0"/>
            <w:bCs w:val="0"/>
            <w:noProof/>
            <w:sz w:val="22"/>
            <w:szCs w:val="22"/>
          </w:rPr>
          <w:tab/>
        </w:r>
        <w:r w:rsidRPr="008D12D7">
          <w:rPr>
            <w:rStyle w:val="Hyperlink"/>
            <w:noProof/>
          </w:rPr>
          <w:t>Messages</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18</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8" w:history="1">
        <w:r w:rsidRPr="008D12D7">
          <w:rPr>
            <w:rStyle w:val="Hyperlink"/>
            <w:noProof/>
          </w:rPr>
          <w:t>2.1</w:t>
        </w:r>
        <w:r>
          <w:rPr>
            <w:rFonts w:asciiTheme="minorHAnsi" w:eastAsiaTheme="minorEastAsia" w:hAnsiTheme="minorHAnsi" w:cstheme="minorBidi"/>
            <w:noProof/>
            <w:sz w:val="22"/>
            <w:szCs w:val="22"/>
          </w:rPr>
          <w:tab/>
        </w:r>
        <w:r w:rsidRPr="008D12D7">
          <w:rPr>
            <w:rStyle w:val="Hyperlink"/>
            <w:noProof/>
          </w:rPr>
          <w:t>Transport</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18</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199" w:history="1">
        <w:r w:rsidRPr="008D12D7">
          <w:rPr>
            <w:rStyle w:val="Hyperlink"/>
            <w:noProof/>
          </w:rPr>
          <w:t>2.2</w:t>
        </w:r>
        <w:r>
          <w:rPr>
            <w:rFonts w:asciiTheme="minorHAnsi" w:eastAsiaTheme="minorEastAsia" w:hAnsiTheme="minorHAnsi" w:cstheme="minorBidi"/>
            <w:noProof/>
            <w:sz w:val="22"/>
            <w:szCs w:val="22"/>
          </w:rPr>
          <w:tab/>
        </w:r>
        <w:r w:rsidRPr="008D12D7">
          <w:rPr>
            <w:rStyle w:val="Hyperlink"/>
            <w:noProof/>
          </w:rPr>
          <w:t>Message Syntax</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18</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200" w:history="1">
        <w:r w:rsidRPr="008D12D7">
          <w:rPr>
            <w:rStyle w:val="Hyperlink"/>
            <w:noProof/>
          </w:rPr>
          <w:t>3</w:t>
        </w:r>
        <w:r>
          <w:rPr>
            <w:rFonts w:asciiTheme="minorHAnsi" w:eastAsiaTheme="minorEastAsia" w:hAnsiTheme="minorHAnsi" w:cstheme="minorBidi"/>
            <w:b w:val="0"/>
            <w:bCs w:val="0"/>
            <w:noProof/>
            <w:sz w:val="22"/>
            <w:szCs w:val="22"/>
          </w:rPr>
          <w:tab/>
        </w:r>
        <w:r w:rsidRPr="008D12D7">
          <w:rPr>
            <w:rStyle w:val="Hyperlink"/>
            <w:noProof/>
          </w:rPr>
          <w:t>Protocol Details</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201" w:history="1">
        <w:r w:rsidRPr="008D12D7">
          <w:rPr>
            <w:rStyle w:val="Hyperlink"/>
            <w:noProof/>
          </w:rPr>
          <w:t>3.1</w:t>
        </w:r>
        <w:r>
          <w:rPr>
            <w:rFonts w:asciiTheme="minorHAnsi" w:eastAsiaTheme="minorEastAsia" w:hAnsiTheme="minorHAnsi" w:cstheme="minorBidi"/>
            <w:noProof/>
            <w:sz w:val="22"/>
            <w:szCs w:val="22"/>
          </w:rPr>
          <w:tab/>
        </w:r>
        <w:r w:rsidRPr="008D12D7">
          <w:rPr>
            <w:rStyle w:val="Hyperlink"/>
            <w:noProof/>
          </w:rPr>
          <w:t>Details</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02" w:history="1">
        <w:r w:rsidRPr="008D12D7">
          <w:rPr>
            <w:rStyle w:val="Hyperlink"/>
            <w:noProof/>
          </w:rPr>
          <w:t>3.1.1</w:t>
        </w:r>
        <w:r>
          <w:rPr>
            <w:rFonts w:asciiTheme="minorHAnsi" w:eastAsiaTheme="minorEastAsia" w:hAnsiTheme="minorHAnsi" w:cstheme="minorBidi"/>
            <w:noProof/>
            <w:sz w:val="22"/>
            <w:szCs w:val="22"/>
          </w:rPr>
          <w:tab/>
        </w:r>
        <w:r w:rsidRPr="008D12D7">
          <w:rPr>
            <w:rStyle w:val="Hyperlink"/>
            <w:noProof/>
          </w:rPr>
          <w:t>Abstract Data Model</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03" w:history="1">
        <w:r w:rsidRPr="008D12D7">
          <w:rPr>
            <w:rStyle w:val="Hyperlink"/>
            <w:noProof/>
          </w:rPr>
          <w:t>3.1.2</w:t>
        </w:r>
        <w:r>
          <w:rPr>
            <w:rFonts w:asciiTheme="minorHAnsi" w:eastAsiaTheme="minorEastAsia" w:hAnsiTheme="minorHAnsi" w:cstheme="minorBidi"/>
            <w:noProof/>
            <w:sz w:val="22"/>
            <w:szCs w:val="22"/>
          </w:rPr>
          <w:tab/>
        </w:r>
        <w:r w:rsidRPr="008D12D7">
          <w:rPr>
            <w:rStyle w:val="Hyperlink"/>
            <w:noProof/>
          </w:rPr>
          <w:t>Timers</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04" w:history="1">
        <w:r w:rsidRPr="008D12D7">
          <w:rPr>
            <w:rStyle w:val="Hyperlink"/>
            <w:noProof/>
          </w:rPr>
          <w:t>3.1.3</w:t>
        </w:r>
        <w:r>
          <w:rPr>
            <w:rFonts w:asciiTheme="minorHAnsi" w:eastAsiaTheme="minorEastAsia" w:hAnsiTheme="minorHAnsi" w:cstheme="minorBidi"/>
            <w:noProof/>
            <w:sz w:val="22"/>
            <w:szCs w:val="22"/>
          </w:rPr>
          <w:tab/>
        </w:r>
        <w:r w:rsidRPr="008D12D7">
          <w:rPr>
            <w:rStyle w:val="Hyperlink"/>
            <w:noProof/>
          </w:rPr>
          <w:t>Initialization</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05" w:history="1">
        <w:r w:rsidRPr="008D12D7">
          <w:rPr>
            <w:rStyle w:val="Hyperlink"/>
            <w:noProof/>
          </w:rPr>
          <w:t>3.1.4</w:t>
        </w:r>
        <w:r>
          <w:rPr>
            <w:rFonts w:asciiTheme="minorHAnsi" w:eastAsiaTheme="minorEastAsia" w:hAnsiTheme="minorHAnsi" w:cstheme="minorBidi"/>
            <w:noProof/>
            <w:sz w:val="22"/>
            <w:szCs w:val="22"/>
          </w:rPr>
          <w:tab/>
        </w:r>
        <w:r w:rsidRPr="008D12D7">
          <w:rPr>
            <w:rStyle w:val="Hyperlink"/>
            <w:noProof/>
          </w:rPr>
          <w:t>Higher-Layer Triggered Events</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06" w:history="1">
        <w:r w:rsidRPr="008D12D7">
          <w:rPr>
            <w:rStyle w:val="Hyperlink"/>
            <w:noProof/>
          </w:rPr>
          <w:t>3.1.5</w:t>
        </w:r>
        <w:r>
          <w:rPr>
            <w:rFonts w:asciiTheme="minorHAnsi" w:eastAsiaTheme="minorEastAsia" w:hAnsiTheme="minorHAnsi" w:cstheme="minorBidi"/>
            <w:noProof/>
            <w:sz w:val="22"/>
            <w:szCs w:val="22"/>
          </w:rPr>
          <w:tab/>
        </w:r>
        <w:r w:rsidRPr="008D12D7">
          <w:rPr>
            <w:rStyle w:val="Hyperlink"/>
            <w:noProof/>
          </w:rPr>
          <w:t>Message Processing Events and Sequencing Rules</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07" w:history="1">
        <w:r w:rsidRPr="008D12D7">
          <w:rPr>
            <w:rStyle w:val="Hyperlink"/>
            <w:noProof/>
          </w:rPr>
          <w:t>3.1.5.1</w:t>
        </w:r>
        <w:r>
          <w:rPr>
            <w:rFonts w:asciiTheme="minorHAnsi" w:eastAsiaTheme="minorEastAsia" w:hAnsiTheme="minorHAnsi" w:cstheme="minorBidi"/>
            <w:noProof/>
            <w:sz w:val="22"/>
            <w:szCs w:val="22"/>
          </w:rPr>
          <w:tab/>
        </w:r>
        <w:r w:rsidRPr="008D12D7">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19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08" w:history="1">
        <w:r w:rsidRPr="008D12D7">
          <w:rPr>
            <w:rStyle w:val="Hyperlink"/>
            <w:noProof/>
          </w:rPr>
          <w:t>3.1.5.2</w:t>
        </w:r>
        <w:r>
          <w:rPr>
            <w:rFonts w:asciiTheme="minorHAnsi" w:eastAsiaTheme="minorEastAsia" w:hAnsiTheme="minorHAnsi" w:cstheme="minorBidi"/>
            <w:noProof/>
            <w:sz w:val="22"/>
            <w:szCs w:val="22"/>
          </w:rPr>
          <w:tab/>
        </w:r>
        <w:r w:rsidRPr="008D12D7">
          <w:rPr>
            <w:rStyle w:val="Hyperlink"/>
            <w:noProof/>
          </w:rPr>
          <w:t>Specifying and Negotiating SSRTP</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20</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09" w:history="1">
        <w:r w:rsidRPr="008D12D7">
          <w:rPr>
            <w:rStyle w:val="Hyperlink"/>
            <w:noProof/>
          </w:rPr>
          <w:t>3.1.5.2.1</w:t>
        </w:r>
        <w:r>
          <w:rPr>
            <w:rFonts w:asciiTheme="minorHAnsi" w:eastAsiaTheme="minorEastAsia" w:hAnsiTheme="minorHAnsi" w:cstheme="minorBidi"/>
            <w:noProof/>
            <w:sz w:val="22"/>
            <w:szCs w:val="22"/>
          </w:rPr>
          <w:tab/>
        </w:r>
        <w:r w:rsidRPr="008D12D7">
          <w:rPr>
            <w:rStyle w:val="Hyperlink"/>
            <w:noProof/>
          </w:rPr>
          <w:t>Processing and Negotiating SSRTP</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21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10" w:history="1">
        <w:r w:rsidRPr="008D12D7">
          <w:rPr>
            <w:rStyle w:val="Hyperlink"/>
            <w:noProof/>
          </w:rPr>
          <w:t>3.1.5.2.2</w:t>
        </w:r>
        <w:r>
          <w:rPr>
            <w:rFonts w:asciiTheme="minorHAnsi" w:eastAsiaTheme="minorEastAsia" w:hAnsiTheme="minorHAnsi" w:cstheme="minorBidi"/>
            <w:noProof/>
            <w:sz w:val="22"/>
            <w:szCs w:val="22"/>
          </w:rPr>
          <w:tab/>
        </w:r>
        <w:r w:rsidRPr="008D12D7">
          <w:rPr>
            <w:rStyle w:val="Hyperlink"/>
            <w:noProof/>
          </w:rPr>
          <w:t>Renegotiation of Encryption</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22</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1" w:history="1">
        <w:r w:rsidRPr="008D12D7">
          <w:rPr>
            <w:rStyle w:val="Hyperlink"/>
            <w:noProof/>
          </w:rPr>
          <w:t>3.1.5.3</w:t>
        </w:r>
        <w:r>
          <w:rPr>
            <w:rFonts w:asciiTheme="minorHAnsi" w:eastAsiaTheme="minorEastAsia" w:hAnsiTheme="minorHAnsi" w:cstheme="minorBidi"/>
            <w:noProof/>
            <w:sz w:val="22"/>
            <w:szCs w:val="22"/>
          </w:rPr>
          <w:tab/>
        </w:r>
        <w:r w:rsidRPr="008D12D7">
          <w:rPr>
            <w:rStyle w:val="Hyperlink"/>
            <w:noProof/>
          </w:rPr>
          <w:t>Representing new Payload Types</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22</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2" w:history="1">
        <w:r w:rsidRPr="008D12D7">
          <w:rPr>
            <w:rStyle w:val="Hyperlink"/>
            <w:noProof/>
          </w:rPr>
          <w:t>3.1.5.4</w:t>
        </w:r>
        <w:r>
          <w:rPr>
            <w:rFonts w:asciiTheme="minorHAnsi" w:eastAsiaTheme="minorEastAsia" w:hAnsiTheme="minorHAnsi" w:cstheme="minorBidi"/>
            <w:noProof/>
            <w:sz w:val="22"/>
            <w:szCs w:val="22"/>
          </w:rPr>
          <w:tab/>
        </w:r>
        <w:r w:rsidRPr="008D12D7">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25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3" w:history="1">
        <w:r w:rsidRPr="008D12D7">
          <w:rPr>
            <w:rStyle w:val="Hyperlink"/>
            <w:noProof/>
          </w:rPr>
          <w:t>3.1.5.5</w:t>
        </w:r>
        <w:r>
          <w:rPr>
            <w:rFonts w:asciiTheme="minorHAnsi" w:eastAsiaTheme="minorEastAsia" w:hAnsiTheme="minorHAnsi" w:cstheme="minorBidi"/>
            <w:noProof/>
            <w:sz w:val="22"/>
            <w:szCs w:val="22"/>
          </w:rPr>
          <w:tab/>
        </w:r>
        <w:r w:rsidRPr="008D12D7">
          <w:rPr>
            <w:rStyle w:val="Hyperlink"/>
            <w:noProof/>
          </w:rPr>
          <w:t>Format for Dual-Tone Multi-Frequency( DTMF) in SDP</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25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4" w:history="1">
        <w:r w:rsidRPr="008D12D7">
          <w:rPr>
            <w:rStyle w:val="Hyperlink"/>
            <w:noProof/>
          </w:rPr>
          <w:t>3.1.5.6</w:t>
        </w:r>
        <w:r>
          <w:rPr>
            <w:rFonts w:asciiTheme="minorHAnsi" w:eastAsiaTheme="minorEastAsia" w:hAnsiTheme="minorHAnsi" w:cstheme="minorBidi"/>
            <w:noProof/>
            <w:sz w:val="22"/>
            <w:szCs w:val="22"/>
          </w:rPr>
          <w:tab/>
        </w:r>
        <w:r w:rsidRPr="008D12D7">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25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5" w:history="1">
        <w:r w:rsidRPr="008D12D7">
          <w:rPr>
            <w:rStyle w:val="Hyperlink"/>
            <w:noProof/>
          </w:rPr>
          <w:t>3.1.5.7</w:t>
        </w:r>
        <w:r>
          <w:rPr>
            <w:rFonts w:asciiTheme="minorHAnsi" w:eastAsiaTheme="minorEastAsia" w:hAnsiTheme="minorHAnsi" w:cstheme="minorBidi"/>
            <w:noProof/>
            <w:sz w:val="22"/>
            <w:szCs w:val="22"/>
          </w:rPr>
          <w:tab/>
        </w:r>
        <w:r w:rsidRPr="008D12D7">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25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6" w:history="1">
        <w:r w:rsidRPr="008D12D7">
          <w:rPr>
            <w:rStyle w:val="Hyperlink"/>
            <w:noProof/>
          </w:rPr>
          <w:t>3.1.5.8</w:t>
        </w:r>
        <w:r>
          <w:rPr>
            <w:rFonts w:asciiTheme="minorHAnsi" w:eastAsiaTheme="minorEastAsia" w:hAnsiTheme="minorHAnsi" w:cstheme="minorBidi"/>
            <w:noProof/>
            <w:sz w:val="22"/>
            <w:szCs w:val="22"/>
          </w:rPr>
          <w:tab/>
        </w:r>
        <w:r w:rsidRPr="008D12D7">
          <w:rPr>
            <w:rStyle w:val="Hyperlink"/>
            <w:noProof/>
          </w:rPr>
          <w:t>Negotiating SRTP or SSRTP Optionally</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25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7" w:history="1">
        <w:r w:rsidRPr="008D12D7">
          <w:rPr>
            <w:rStyle w:val="Hyperlink"/>
            <w:noProof/>
          </w:rPr>
          <w:t>3.1.5.9</w:t>
        </w:r>
        <w:r>
          <w:rPr>
            <w:rFonts w:asciiTheme="minorHAnsi" w:eastAsiaTheme="minorEastAsia" w:hAnsiTheme="minorHAnsi" w:cstheme="minorBidi"/>
            <w:noProof/>
            <w:sz w:val="22"/>
            <w:szCs w:val="22"/>
          </w:rPr>
          <w:tab/>
        </w:r>
        <w:r w:rsidRPr="008D12D7">
          <w:rPr>
            <w:rStyle w:val="Hyperlink"/>
            <w:noProof/>
          </w:rPr>
          <w:t>Connection-Oriented Media Address Support</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26</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18" w:history="1">
        <w:r w:rsidRPr="008D12D7">
          <w:rPr>
            <w:rStyle w:val="Hyperlink"/>
            <w:noProof/>
          </w:rPr>
          <w:t>3.1.5.10</w:t>
        </w:r>
        <w:r>
          <w:rPr>
            <w:rFonts w:asciiTheme="minorHAnsi" w:eastAsiaTheme="minorEastAsia" w:hAnsiTheme="minorHAnsi" w:cstheme="minorBidi"/>
            <w:noProof/>
            <w:sz w:val="22"/>
            <w:szCs w:val="22"/>
          </w:rPr>
          <w:tab/>
        </w:r>
        <w:r w:rsidRPr="008D12D7">
          <w:rPr>
            <w:rStyle w:val="Hyperlink"/>
            <w:noProof/>
          </w:rPr>
          <w:t>Limited support for setup and connection Attributes</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27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19" w:history="1">
        <w:r w:rsidRPr="008D12D7">
          <w:rPr>
            <w:rStyle w:val="Hyperlink"/>
            <w:noProof/>
          </w:rPr>
          <w:t>3.1.5.10.1</w:t>
        </w:r>
        <w:r>
          <w:rPr>
            <w:rFonts w:asciiTheme="minorHAnsi" w:eastAsiaTheme="minorEastAsia" w:hAnsiTheme="minorHAnsi" w:cstheme="minorBidi"/>
            <w:noProof/>
            <w:sz w:val="22"/>
            <w:szCs w:val="22"/>
          </w:rPr>
          <w:tab/>
        </w:r>
        <w:r w:rsidRPr="008D12D7">
          <w:rPr>
            <w:rStyle w:val="Hyperlink"/>
            <w:noProof/>
          </w:rPr>
          <w:t>Limited support for the a=setup Attribute</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27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20" w:history="1">
        <w:r w:rsidRPr="008D12D7">
          <w:rPr>
            <w:rStyle w:val="Hyperlink"/>
            <w:noProof/>
          </w:rPr>
          <w:t>3.1.5.10.2</w:t>
        </w:r>
        <w:r>
          <w:rPr>
            <w:rFonts w:asciiTheme="minorHAnsi" w:eastAsiaTheme="minorEastAsia" w:hAnsiTheme="minorHAnsi" w:cstheme="minorBidi"/>
            <w:noProof/>
            <w:sz w:val="22"/>
            <w:szCs w:val="22"/>
          </w:rPr>
          <w:tab/>
        </w:r>
        <w:r w:rsidRPr="008D12D7">
          <w:rPr>
            <w:rStyle w:val="Hyperlink"/>
            <w:noProof/>
          </w:rPr>
          <w:t>Limited support for the a=connection Attribute</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27</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21" w:history="1">
        <w:r w:rsidRPr="008D12D7">
          <w:rPr>
            <w:rStyle w:val="Hyperlink"/>
            <w:noProof/>
          </w:rPr>
          <w:t>3.1.5.11</w:t>
        </w:r>
        <w:r>
          <w:rPr>
            <w:rFonts w:asciiTheme="minorHAnsi" w:eastAsiaTheme="minorEastAsia" w:hAnsiTheme="minorHAnsi" w:cstheme="minorBidi"/>
            <w:noProof/>
            <w:sz w:val="22"/>
            <w:szCs w:val="22"/>
          </w:rPr>
          <w:tab/>
        </w:r>
        <w:r w:rsidRPr="008D12D7">
          <w:rPr>
            <w:rStyle w:val="Hyperlink"/>
            <w:noProof/>
          </w:rPr>
          <w:t>Text Telephony Support</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28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22" w:history="1">
        <w:r w:rsidRPr="008D12D7">
          <w:rPr>
            <w:rStyle w:val="Hyperlink"/>
            <w:noProof/>
          </w:rPr>
          <w:t>3.1.5.12</w:t>
        </w:r>
        <w:r>
          <w:rPr>
            <w:rFonts w:asciiTheme="minorHAnsi" w:eastAsiaTheme="minorEastAsia" w:hAnsiTheme="minorHAnsi" w:cstheme="minorBidi"/>
            <w:noProof/>
            <w:sz w:val="22"/>
            <w:szCs w:val="22"/>
          </w:rPr>
          <w:tab/>
        </w:r>
        <w:r w:rsidRPr="008D12D7">
          <w:rPr>
            <w:rStyle w:val="Hyperlink"/>
            <w:noProof/>
          </w:rPr>
          <w:t>Early Media Support</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28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23" w:history="1">
        <w:r w:rsidRPr="008D12D7">
          <w:rPr>
            <w:rStyle w:val="Hyperlink"/>
            <w:noProof/>
          </w:rPr>
          <w:t>3.1.5.12.1</w:t>
        </w:r>
        <w:r>
          <w:rPr>
            <w:rFonts w:asciiTheme="minorHAnsi" w:eastAsiaTheme="minorEastAsia" w:hAnsiTheme="minorHAnsi" w:cstheme="minorBidi"/>
            <w:noProof/>
            <w:sz w:val="22"/>
            <w:szCs w:val="22"/>
          </w:rPr>
          <w:tab/>
        </w:r>
        <w:r w:rsidRPr="008D12D7">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28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24" w:history="1">
        <w:r w:rsidRPr="008D12D7">
          <w:rPr>
            <w:rStyle w:val="Hyperlink"/>
            <w:noProof/>
          </w:rPr>
          <w:t>3.1.5.12.2</w:t>
        </w:r>
        <w:r>
          <w:rPr>
            <w:rFonts w:asciiTheme="minorHAnsi" w:eastAsiaTheme="minorEastAsia" w:hAnsiTheme="minorHAnsi" w:cstheme="minorBidi"/>
            <w:noProof/>
            <w:sz w:val="22"/>
            <w:szCs w:val="22"/>
          </w:rPr>
          <w:tab/>
        </w:r>
        <w:r w:rsidRPr="008D12D7">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28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25" w:history="1">
        <w:r w:rsidRPr="008D12D7">
          <w:rPr>
            <w:rStyle w:val="Hyperlink"/>
            <w:noProof/>
          </w:rPr>
          <w:t>3.1.5.12.3</w:t>
        </w:r>
        <w:r>
          <w:rPr>
            <w:rFonts w:asciiTheme="minorHAnsi" w:eastAsiaTheme="minorEastAsia" w:hAnsiTheme="minorHAnsi" w:cstheme="minorBidi"/>
            <w:noProof/>
            <w:sz w:val="22"/>
            <w:szCs w:val="22"/>
          </w:rPr>
          <w:tab/>
        </w:r>
        <w:r w:rsidRPr="008D12D7">
          <w:rPr>
            <w:rStyle w:val="Hyperlink"/>
            <w:noProof/>
          </w:rPr>
          <w:t>SDP Answer in Provisional and Final Responses</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29</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26" w:history="1">
        <w:r w:rsidRPr="008D12D7">
          <w:rPr>
            <w:rStyle w:val="Hyperlink"/>
            <w:noProof/>
          </w:rPr>
          <w:t>3.1.5.12.4</w:t>
        </w:r>
        <w:r>
          <w:rPr>
            <w:rFonts w:asciiTheme="minorHAnsi" w:eastAsiaTheme="minorEastAsia" w:hAnsiTheme="minorHAnsi" w:cstheme="minorBidi"/>
            <w:noProof/>
            <w:sz w:val="22"/>
            <w:szCs w:val="22"/>
          </w:rPr>
          <w:tab/>
        </w:r>
        <w:r w:rsidRPr="008D12D7">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29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27" w:history="1">
        <w:r w:rsidRPr="008D12D7">
          <w:rPr>
            <w:rStyle w:val="Hyperlink"/>
            <w:noProof/>
          </w:rPr>
          <w:t>3.1.5.13</w:t>
        </w:r>
        <w:r>
          <w:rPr>
            <w:rFonts w:asciiTheme="minorHAnsi" w:eastAsiaTheme="minorEastAsia" w:hAnsiTheme="minorHAnsi" w:cstheme="minorBidi"/>
            <w:noProof/>
            <w:sz w:val="22"/>
            <w:szCs w:val="22"/>
          </w:rPr>
          <w:tab/>
        </w:r>
        <w:r w:rsidRPr="008D12D7">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29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28" w:history="1">
        <w:r w:rsidRPr="008D12D7">
          <w:rPr>
            <w:rStyle w:val="Hyperlink"/>
            <w:noProof/>
          </w:rPr>
          <w:t>3.1.5.14</w:t>
        </w:r>
        <w:r>
          <w:rPr>
            <w:rFonts w:asciiTheme="minorHAnsi" w:eastAsiaTheme="minorEastAsia" w:hAnsiTheme="minorHAnsi" w:cstheme="minorBidi"/>
            <w:noProof/>
            <w:sz w:val="22"/>
            <w:szCs w:val="22"/>
          </w:rPr>
          <w:tab/>
        </w:r>
        <w:r w:rsidRPr="008D12D7">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30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29" w:history="1">
        <w:r w:rsidRPr="008D12D7">
          <w:rPr>
            <w:rStyle w:val="Hyperlink"/>
            <w:noProof/>
          </w:rPr>
          <w:t>3.1.5.15</w:t>
        </w:r>
        <w:r>
          <w:rPr>
            <w:rFonts w:asciiTheme="minorHAnsi" w:eastAsiaTheme="minorEastAsia" w:hAnsiTheme="minorHAnsi" w:cstheme="minorBidi"/>
            <w:noProof/>
            <w:sz w:val="22"/>
            <w:szCs w:val="22"/>
          </w:rPr>
          <w:tab/>
        </w:r>
        <w:r w:rsidRPr="008D12D7">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30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30" w:history="1">
        <w:r w:rsidRPr="008D12D7">
          <w:rPr>
            <w:rStyle w:val="Hyperlink"/>
            <w:noProof/>
          </w:rPr>
          <w:t>3.1.5.16</w:t>
        </w:r>
        <w:r>
          <w:rPr>
            <w:rFonts w:asciiTheme="minorHAnsi" w:eastAsiaTheme="minorEastAsia" w:hAnsiTheme="minorHAnsi" w:cstheme="minorBidi"/>
            <w:noProof/>
            <w:sz w:val="22"/>
            <w:szCs w:val="22"/>
          </w:rPr>
          <w:tab/>
        </w:r>
        <w:r w:rsidRPr="008D12D7">
          <w:rPr>
            <w:rStyle w:val="Hyperlink"/>
            <w:noProof/>
          </w:rPr>
          <w:t>Address types in the c= line</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30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31" w:history="1">
        <w:r w:rsidRPr="008D12D7">
          <w:rPr>
            <w:rStyle w:val="Hyperlink"/>
            <w:noProof/>
          </w:rPr>
          <w:t>3.1.5.17</w:t>
        </w:r>
        <w:r>
          <w:rPr>
            <w:rFonts w:asciiTheme="minorHAnsi" w:eastAsiaTheme="minorEastAsia" w:hAnsiTheme="minorHAnsi" w:cstheme="minorBidi"/>
            <w:noProof/>
            <w:sz w:val="22"/>
            <w:szCs w:val="22"/>
          </w:rPr>
          <w:tab/>
        </w:r>
        <w:r w:rsidRPr="008D12D7">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31</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32" w:history="1">
        <w:r w:rsidRPr="008D12D7">
          <w:rPr>
            <w:rStyle w:val="Hyperlink"/>
            <w:noProof/>
          </w:rPr>
          <w:t>3.1.5.18</w:t>
        </w:r>
        <w:r>
          <w:rPr>
            <w:rFonts w:asciiTheme="minorHAnsi" w:eastAsiaTheme="minorEastAsia" w:hAnsiTheme="minorHAnsi" w:cstheme="minorBidi"/>
            <w:noProof/>
            <w:sz w:val="22"/>
            <w:szCs w:val="22"/>
          </w:rPr>
          <w:tab/>
        </w:r>
        <w:r w:rsidRPr="008D12D7">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31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33" w:history="1">
        <w:r w:rsidRPr="008D12D7">
          <w:rPr>
            <w:rStyle w:val="Hyperlink"/>
            <w:noProof/>
          </w:rPr>
          <w:t>3.1.5.18.1</w:t>
        </w:r>
        <w:r>
          <w:rPr>
            <w:rFonts w:asciiTheme="minorHAnsi" w:eastAsiaTheme="minorEastAsia" w:hAnsiTheme="minorHAnsi" w:cstheme="minorBidi"/>
            <w:noProof/>
            <w:sz w:val="22"/>
            <w:szCs w:val="22"/>
          </w:rPr>
          <w:tab/>
        </w:r>
        <w:r w:rsidRPr="008D12D7">
          <w:rPr>
            <w:rStyle w:val="Hyperlink"/>
            <w:noProof/>
          </w:rPr>
          <w:t>a=x-applicationsharing-session-id attribute</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31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34" w:history="1">
        <w:r w:rsidRPr="008D12D7">
          <w:rPr>
            <w:rStyle w:val="Hyperlink"/>
            <w:noProof/>
          </w:rPr>
          <w:t>3.1.5.18.2</w:t>
        </w:r>
        <w:r>
          <w:rPr>
            <w:rFonts w:asciiTheme="minorHAnsi" w:eastAsiaTheme="minorEastAsia" w:hAnsiTheme="minorHAnsi" w:cstheme="minorBidi"/>
            <w:noProof/>
            <w:sz w:val="22"/>
            <w:szCs w:val="22"/>
          </w:rPr>
          <w:tab/>
        </w:r>
        <w:r w:rsidRPr="008D12D7">
          <w:rPr>
            <w:rStyle w:val="Hyperlink"/>
            <w:noProof/>
          </w:rPr>
          <w:t>a=x-applicationsharing-role attribute</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31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35" w:history="1">
        <w:r w:rsidRPr="008D12D7">
          <w:rPr>
            <w:rStyle w:val="Hyperlink"/>
            <w:noProof/>
          </w:rPr>
          <w:t>3.1.5.18.3</w:t>
        </w:r>
        <w:r>
          <w:rPr>
            <w:rFonts w:asciiTheme="minorHAnsi" w:eastAsiaTheme="minorEastAsia" w:hAnsiTheme="minorHAnsi" w:cstheme="minorBidi"/>
            <w:noProof/>
            <w:sz w:val="22"/>
            <w:szCs w:val="22"/>
          </w:rPr>
          <w:tab/>
        </w:r>
        <w:r w:rsidRPr="008D12D7">
          <w:rPr>
            <w:rStyle w:val="Hyperlink"/>
            <w:noProof/>
          </w:rPr>
          <w:t>a=x-applicationsharing-media-type attribute</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32</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36" w:history="1">
        <w:r w:rsidRPr="008D12D7">
          <w:rPr>
            <w:rStyle w:val="Hyperlink"/>
            <w:noProof/>
          </w:rPr>
          <w:t>3.1.5.18.4</w:t>
        </w:r>
        <w:r>
          <w:rPr>
            <w:rFonts w:asciiTheme="minorHAnsi" w:eastAsiaTheme="minorEastAsia" w:hAnsiTheme="minorHAnsi" w:cstheme="minorBidi"/>
            <w:noProof/>
            <w:sz w:val="22"/>
            <w:szCs w:val="22"/>
          </w:rPr>
          <w:tab/>
        </w:r>
        <w:r w:rsidRPr="008D12D7">
          <w:rPr>
            <w:rStyle w:val="Hyperlink"/>
            <w:noProof/>
          </w:rPr>
          <w:t>a=mid attribute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32</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37" w:history="1">
        <w:r w:rsidRPr="008D12D7">
          <w:rPr>
            <w:rStyle w:val="Hyperlink"/>
            <w:noProof/>
          </w:rPr>
          <w:t>3.1.5.18.5</w:t>
        </w:r>
        <w:r>
          <w:rPr>
            <w:rFonts w:asciiTheme="minorHAnsi" w:eastAsiaTheme="minorEastAsia" w:hAnsiTheme="minorHAnsi" w:cstheme="minorBidi"/>
            <w:noProof/>
            <w:sz w:val="22"/>
            <w:szCs w:val="22"/>
          </w:rPr>
          <w:tab/>
        </w:r>
        <w:r w:rsidRPr="008D12D7">
          <w:rPr>
            <w:rStyle w:val="Hyperlink"/>
            <w:noProof/>
          </w:rPr>
          <w:t>a=applicationsharing-contentflow attribute</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32</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38" w:history="1">
        <w:r w:rsidRPr="008D12D7">
          <w:rPr>
            <w:rStyle w:val="Hyperlink"/>
            <w:noProof/>
          </w:rPr>
          <w:t>3.1.5.19</w:t>
        </w:r>
        <w:r>
          <w:rPr>
            <w:rFonts w:asciiTheme="minorHAnsi" w:eastAsiaTheme="minorEastAsia" w:hAnsiTheme="minorHAnsi" w:cstheme="minorBidi"/>
            <w:noProof/>
            <w:sz w:val="22"/>
            <w:szCs w:val="22"/>
          </w:rPr>
          <w:tab/>
        </w:r>
        <w:r w:rsidRPr="008D12D7">
          <w:rPr>
            <w:rStyle w:val="Hyperlink"/>
            <w:noProof/>
          </w:rPr>
          <w:t>Interpretation of o= line in the SDP</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33</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39" w:history="1">
        <w:r w:rsidRPr="008D12D7">
          <w:rPr>
            <w:rStyle w:val="Hyperlink"/>
            <w:noProof/>
          </w:rPr>
          <w:t>3.1.5.20</w:t>
        </w:r>
        <w:r>
          <w:rPr>
            <w:rFonts w:asciiTheme="minorHAnsi" w:eastAsiaTheme="minorEastAsia" w:hAnsiTheme="minorHAnsi" w:cstheme="minorBidi"/>
            <w:noProof/>
            <w:sz w:val="22"/>
            <w:szCs w:val="22"/>
          </w:rPr>
          <w:tab/>
        </w:r>
        <w:r w:rsidRPr="008D12D7">
          <w:rPr>
            <w:rStyle w:val="Hyperlink"/>
            <w:noProof/>
          </w:rPr>
          <w:t>Deviations from ICE-06</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33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0" w:history="1">
        <w:r w:rsidRPr="008D12D7">
          <w:rPr>
            <w:rStyle w:val="Hyperlink"/>
            <w:noProof/>
          </w:rPr>
          <w:t>3.1.5.20.1</w:t>
        </w:r>
        <w:r>
          <w:rPr>
            <w:rFonts w:asciiTheme="minorHAnsi" w:eastAsiaTheme="minorEastAsia" w:hAnsiTheme="minorHAnsi" w:cstheme="minorBidi"/>
            <w:noProof/>
            <w:sz w:val="22"/>
            <w:szCs w:val="22"/>
          </w:rPr>
          <w:tab/>
        </w:r>
        <w:r w:rsidRPr="008D12D7">
          <w:rPr>
            <w:rStyle w:val="Hyperlink"/>
            <w:noProof/>
          </w:rPr>
          <w:t>General Outline of the ICE Methodology</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33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1" w:history="1">
        <w:r w:rsidRPr="008D12D7">
          <w:rPr>
            <w:rStyle w:val="Hyperlink"/>
            <w:noProof/>
          </w:rPr>
          <w:t>3.1.5.20.2</w:t>
        </w:r>
        <w:r>
          <w:rPr>
            <w:rFonts w:asciiTheme="minorHAnsi" w:eastAsiaTheme="minorEastAsia" w:hAnsiTheme="minorHAnsi" w:cstheme="minorBidi"/>
            <w:noProof/>
            <w:sz w:val="22"/>
            <w:szCs w:val="22"/>
          </w:rPr>
          <w:tab/>
        </w:r>
        <w:r w:rsidRPr="008D12D7">
          <w:rPr>
            <w:rStyle w:val="Hyperlink"/>
            <w:noProof/>
          </w:rPr>
          <w:t>ICE RE-INVITE Initiator</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33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2" w:history="1">
        <w:r w:rsidRPr="008D12D7">
          <w:rPr>
            <w:rStyle w:val="Hyperlink"/>
            <w:noProof/>
          </w:rPr>
          <w:t>3.1.5.20.3</w:t>
        </w:r>
        <w:r>
          <w:rPr>
            <w:rFonts w:asciiTheme="minorHAnsi" w:eastAsiaTheme="minorEastAsia" w:hAnsiTheme="minorHAnsi" w:cstheme="minorBidi"/>
            <w:noProof/>
            <w:sz w:val="22"/>
            <w:szCs w:val="22"/>
          </w:rPr>
          <w:tab/>
        </w:r>
        <w:r w:rsidRPr="008D12D7">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34</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3" w:history="1">
        <w:r w:rsidRPr="008D12D7">
          <w:rPr>
            <w:rStyle w:val="Hyperlink"/>
            <w:noProof/>
          </w:rPr>
          <w:t>3.1.5.20.4</w:t>
        </w:r>
        <w:r>
          <w:rPr>
            <w:rFonts w:asciiTheme="minorHAnsi" w:eastAsiaTheme="minorEastAsia" w:hAnsiTheme="minorHAnsi" w:cstheme="minorBidi"/>
            <w:noProof/>
            <w:sz w:val="22"/>
            <w:szCs w:val="22"/>
          </w:rPr>
          <w:tab/>
        </w:r>
        <w:r w:rsidRPr="008D12D7">
          <w:rPr>
            <w:rStyle w:val="Hyperlink"/>
            <w:noProof/>
          </w:rPr>
          <w:t>Extending the Transport to Connection-Oriented (TCP)</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34</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4" w:history="1">
        <w:r w:rsidRPr="008D12D7">
          <w:rPr>
            <w:rStyle w:val="Hyperlink"/>
            <w:noProof/>
          </w:rPr>
          <w:t>3.1.5.20.5</w:t>
        </w:r>
        <w:r>
          <w:rPr>
            <w:rFonts w:asciiTheme="minorHAnsi" w:eastAsiaTheme="minorEastAsia" w:hAnsiTheme="minorHAnsi" w:cstheme="minorBidi"/>
            <w:noProof/>
            <w:sz w:val="22"/>
            <w:szCs w:val="22"/>
          </w:rPr>
          <w:tab/>
        </w:r>
        <w:r w:rsidRPr="008D12D7">
          <w:rPr>
            <w:rStyle w:val="Hyperlink"/>
            <w:noProof/>
          </w:rPr>
          <w:t>No IPv6 transport addresses</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34</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45" w:history="1">
        <w:r w:rsidRPr="008D12D7">
          <w:rPr>
            <w:rStyle w:val="Hyperlink"/>
            <w:noProof/>
          </w:rPr>
          <w:t>3.1.5.21</w:t>
        </w:r>
        <w:r>
          <w:rPr>
            <w:rFonts w:asciiTheme="minorHAnsi" w:eastAsiaTheme="minorEastAsia" w:hAnsiTheme="minorHAnsi" w:cstheme="minorBidi"/>
            <w:noProof/>
            <w:sz w:val="22"/>
            <w:szCs w:val="22"/>
          </w:rPr>
          <w:tab/>
        </w:r>
        <w:r w:rsidRPr="008D12D7">
          <w:rPr>
            <w:rStyle w:val="Hyperlink"/>
            <w:noProof/>
          </w:rPr>
          <w:t>Deviation from ICE V19</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34</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6" w:history="1">
        <w:r w:rsidRPr="008D12D7">
          <w:rPr>
            <w:rStyle w:val="Hyperlink"/>
            <w:noProof/>
          </w:rPr>
          <w:t>3.1.5.21.1</w:t>
        </w:r>
        <w:r>
          <w:rPr>
            <w:rFonts w:asciiTheme="minorHAnsi" w:eastAsiaTheme="minorEastAsia" w:hAnsiTheme="minorHAnsi" w:cstheme="minorBidi"/>
            <w:noProof/>
            <w:sz w:val="22"/>
            <w:szCs w:val="22"/>
          </w:rPr>
          <w:tab/>
        </w:r>
        <w:r w:rsidRPr="008D12D7">
          <w:rPr>
            <w:rStyle w:val="Hyperlink"/>
            <w:noProof/>
          </w:rPr>
          <w:t>Support for IPv6 transport addresses</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34</w:t>
        </w:r>
        <w:r>
          <w:rPr>
            <w:noProof/>
            <w:webHidden/>
          </w:rPr>
          <w:fldChar w:fldCharType="end"/>
        </w:r>
      </w:hyperlink>
    </w:p>
    <w:p w:rsidR="00831C00" w:rsidRDefault="00831C00">
      <w:pPr>
        <w:pStyle w:val="TOC6"/>
        <w:rPr>
          <w:rFonts w:asciiTheme="minorHAnsi" w:eastAsiaTheme="minorEastAsia" w:hAnsiTheme="minorHAnsi" w:cstheme="minorBidi"/>
          <w:noProof/>
          <w:sz w:val="22"/>
          <w:szCs w:val="22"/>
        </w:rPr>
      </w:pPr>
      <w:hyperlink w:anchor="_Toc87418247" w:history="1">
        <w:r w:rsidRPr="008D12D7">
          <w:rPr>
            <w:rStyle w:val="Hyperlink"/>
            <w:noProof/>
          </w:rPr>
          <w:t>3.1.5.21.1.1</w:t>
        </w:r>
        <w:r>
          <w:rPr>
            <w:rFonts w:asciiTheme="minorHAnsi" w:eastAsiaTheme="minorEastAsia" w:hAnsiTheme="minorHAnsi" w:cstheme="minorBidi"/>
            <w:noProof/>
            <w:sz w:val="22"/>
            <w:szCs w:val="22"/>
          </w:rPr>
          <w:tab/>
        </w:r>
        <w:r w:rsidRPr="008D12D7">
          <w:rPr>
            <w:rStyle w:val="Hyperlink"/>
            <w:noProof/>
          </w:rPr>
          <w:t>a=x-candidate-ipv6 attribute</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35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8" w:history="1">
        <w:r w:rsidRPr="008D12D7">
          <w:rPr>
            <w:rStyle w:val="Hyperlink"/>
            <w:noProof/>
          </w:rPr>
          <w:t>3.1.5.21.2</w:t>
        </w:r>
        <w:r>
          <w:rPr>
            <w:rFonts w:asciiTheme="minorHAnsi" w:eastAsiaTheme="minorEastAsia" w:hAnsiTheme="minorHAnsi" w:cstheme="minorBidi"/>
            <w:noProof/>
            <w:sz w:val="22"/>
            <w:szCs w:val="22"/>
          </w:rPr>
          <w:tab/>
        </w:r>
        <w:r w:rsidRPr="008D12D7">
          <w:rPr>
            <w:rStyle w:val="Hyperlink"/>
            <w:noProof/>
          </w:rPr>
          <w:t>LITE implementation</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35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49" w:history="1">
        <w:r w:rsidRPr="008D12D7">
          <w:rPr>
            <w:rStyle w:val="Hyperlink"/>
            <w:noProof/>
          </w:rPr>
          <w:t>3.1.5.21.3</w:t>
        </w:r>
        <w:r>
          <w:rPr>
            <w:rFonts w:asciiTheme="minorHAnsi" w:eastAsiaTheme="minorEastAsia" w:hAnsiTheme="minorHAnsi" w:cstheme="minorBidi"/>
            <w:noProof/>
            <w:sz w:val="22"/>
            <w:szCs w:val="22"/>
          </w:rPr>
          <w:tab/>
        </w:r>
        <w:r w:rsidRPr="008D12D7">
          <w:rPr>
            <w:rStyle w:val="Hyperlink"/>
            <w:noProof/>
          </w:rPr>
          <w:t>Ice-options attributes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35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0" w:history="1">
        <w:r w:rsidRPr="008D12D7">
          <w:rPr>
            <w:rStyle w:val="Hyperlink"/>
            <w:noProof/>
          </w:rPr>
          <w:t>3.1.5.21.4</w:t>
        </w:r>
        <w:r>
          <w:rPr>
            <w:rFonts w:asciiTheme="minorHAnsi" w:eastAsiaTheme="minorEastAsia" w:hAnsiTheme="minorHAnsi" w:cstheme="minorBidi"/>
            <w:noProof/>
            <w:sz w:val="22"/>
            <w:szCs w:val="22"/>
          </w:rPr>
          <w:tab/>
        </w:r>
        <w:r w:rsidRPr="008D12D7">
          <w:rPr>
            <w:rStyle w:val="Hyperlink"/>
            <w:noProof/>
          </w:rPr>
          <w:t>Ice-mismatch attributes</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35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1" w:history="1">
        <w:r w:rsidRPr="008D12D7">
          <w:rPr>
            <w:rStyle w:val="Hyperlink"/>
            <w:noProof/>
          </w:rPr>
          <w:t>3.1.5.21.5</w:t>
        </w:r>
        <w:r>
          <w:rPr>
            <w:rFonts w:asciiTheme="minorHAnsi" w:eastAsiaTheme="minorEastAsia" w:hAnsiTheme="minorHAnsi" w:cstheme="minorBidi"/>
            <w:noProof/>
            <w:sz w:val="22"/>
            <w:szCs w:val="22"/>
          </w:rPr>
          <w:tab/>
        </w:r>
        <w:r w:rsidRPr="008D12D7">
          <w:rPr>
            <w:rStyle w:val="Hyperlink"/>
            <w:noProof/>
          </w:rPr>
          <w:t>ice-ufrag and ice-pwd attributes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35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52" w:history="1">
        <w:r w:rsidRPr="008D12D7">
          <w:rPr>
            <w:rStyle w:val="Hyperlink"/>
            <w:noProof/>
          </w:rPr>
          <w:t>3.1.5.22</w:t>
        </w:r>
        <w:r>
          <w:rPr>
            <w:rFonts w:asciiTheme="minorHAnsi" w:eastAsiaTheme="minorEastAsia" w:hAnsiTheme="minorHAnsi" w:cstheme="minorBidi"/>
            <w:noProof/>
            <w:sz w:val="22"/>
            <w:szCs w:val="22"/>
          </w:rPr>
          <w:tab/>
        </w:r>
        <w:r w:rsidRPr="008D12D7">
          <w:rPr>
            <w:rStyle w:val="Hyperlink"/>
            <w:noProof/>
          </w:rPr>
          <w:t>Deviation from ICE-TCP-07</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3" w:history="1">
        <w:r w:rsidRPr="008D12D7">
          <w:rPr>
            <w:rStyle w:val="Hyperlink"/>
            <w:noProof/>
          </w:rPr>
          <w:t>3.1.5.22.1</w:t>
        </w:r>
        <w:r>
          <w:rPr>
            <w:rFonts w:asciiTheme="minorHAnsi" w:eastAsiaTheme="minorEastAsia" w:hAnsiTheme="minorHAnsi" w:cstheme="minorBidi"/>
            <w:noProof/>
            <w:sz w:val="22"/>
            <w:szCs w:val="22"/>
          </w:rPr>
          <w:tab/>
        </w:r>
        <w:r w:rsidRPr="008D12D7">
          <w:rPr>
            <w:rStyle w:val="Hyperlink"/>
            <w:noProof/>
          </w:rPr>
          <w:t>Default Candidate</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4" w:history="1">
        <w:r w:rsidRPr="008D12D7">
          <w:rPr>
            <w:rStyle w:val="Hyperlink"/>
            <w:noProof/>
          </w:rPr>
          <w:t>3.1.5.22.2</w:t>
        </w:r>
        <w:r>
          <w:rPr>
            <w:rFonts w:asciiTheme="minorHAnsi" w:eastAsiaTheme="minorEastAsia" w:hAnsiTheme="minorHAnsi" w:cstheme="minorBidi"/>
            <w:noProof/>
            <w:sz w:val="22"/>
            <w:szCs w:val="22"/>
          </w:rPr>
          <w:tab/>
        </w:r>
        <w:r w:rsidRPr="008D12D7">
          <w:rPr>
            <w:rStyle w:val="Hyperlink"/>
            <w:noProof/>
          </w:rPr>
          <w:t>Local Candidate</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55" w:history="1">
        <w:r w:rsidRPr="008D12D7">
          <w:rPr>
            <w:rStyle w:val="Hyperlink"/>
            <w:noProof/>
          </w:rPr>
          <w:t>3.1.5.23</w:t>
        </w:r>
        <w:r>
          <w:rPr>
            <w:rFonts w:asciiTheme="minorHAnsi" w:eastAsiaTheme="minorEastAsia" w:hAnsiTheme="minorHAnsi" w:cstheme="minorBidi"/>
            <w:noProof/>
            <w:sz w:val="22"/>
            <w:szCs w:val="22"/>
          </w:rPr>
          <w:tab/>
        </w:r>
        <w:r w:rsidRPr="008D12D7">
          <w:rPr>
            <w:rStyle w:val="Hyperlink"/>
            <w:noProof/>
          </w:rPr>
          <w:t>Extensions for call hold and retrieve</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6" w:history="1">
        <w:r w:rsidRPr="008D12D7">
          <w:rPr>
            <w:rStyle w:val="Hyperlink"/>
            <w:noProof/>
          </w:rPr>
          <w:t>3.1.5.23.1</w:t>
        </w:r>
        <w:r>
          <w:rPr>
            <w:rFonts w:asciiTheme="minorHAnsi" w:eastAsiaTheme="minorEastAsia" w:hAnsiTheme="minorHAnsi" w:cstheme="minorBidi"/>
            <w:noProof/>
            <w:sz w:val="22"/>
            <w:szCs w:val="22"/>
          </w:rPr>
          <w:tab/>
        </w:r>
        <w:r w:rsidRPr="008D12D7">
          <w:rPr>
            <w:rStyle w:val="Hyperlink"/>
            <w:noProof/>
          </w:rPr>
          <w:t>Invoking hold</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57" w:history="1">
        <w:r w:rsidRPr="008D12D7">
          <w:rPr>
            <w:rStyle w:val="Hyperlink"/>
            <w:noProof/>
          </w:rPr>
          <w:t>3.1.5.23.2</w:t>
        </w:r>
        <w:r>
          <w:rPr>
            <w:rFonts w:asciiTheme="minorHAnsi" w:eastAsiaTheme="minorEastAsia" w:hAnsiTheme="minorHAnsi" w:cstheme="minorBidi"/>
            <w:noProof/>
            <w:sz w:val="22"/>
            <w:szCs w:val="22"/>
          </w:rPr>
          <w:tab/>
        </w:r>
        <w:r w:rsidRPr="008D12D7">
          <w:rPr>
            <w:rStyle w:val="Hyperlink"/>
            <w:noProof/>
          </w:rPr>
          <w:t>Clearing hold (retrieve)</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58" w:history="1">
        <w:r w:rsidRPr="008D12D7">
          <w:rPr>
            <w:rStyle w:val="Hyperlink"/>
            <w:noProof/>
          </w:rPr>
          <w:t>3.1.5.24</w:t>
        </w:r>
        <w:r>
          <w:rPr>
            <w:rFonts w:asciiTheme="minorHAnsi" w:eastAsiaTheme="minorEastAsia" w:hAnsiTheme="minorHAnsi" w:cstheme="minorBidi"/>
            <w:noProof/>
            <w:sz w:val="22"/>
            <w:szCs w:val="22"/>
          </w:rPr>
          <w:tab/>
        </w:r>
        <w:r w:rsidRPr="008D12D7">
          <w:rPr>
            <w:rStyle w:val="Hyperlink"/>
            <w:noProof/>
          </w:rPr>
          <w:t>Extension for video receive capabilities a=x-caps</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36</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59" w:history="1">
        <w:r w:rsidRPr="008D12D7">
          <w:rPr>
            <w:rStyle w:val="Hyperlink"/>
            <w:noProof/>
          </w:rPr>
          <w:t>3.1.5.25</w:t>
        </w:r>
        <w:r>
          <w:rPr>
            <w:rFonts w:asciiTheme="minorHAnsi" w:eastAsiaTheme="minorEastAsia" w:hAnsiTheme="minorHAnsi" w:cstheme="minorBidi"/>
            <w:noProof/>
            <w:sz w:val="22"/>
            <w:szCs w:val="22"/>
          </w:rPr>
          <w:tab/>
        </w:r>
        <w:r w:rsidRPr="008D12D7">
          <w:rPr>
            <w:rStyle w:val="Hyperlink"/>
            <w:noProof/>
          </w:rPr>
          <w:t>Extensions to optimize the media path to a gateway</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38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0" w:history="1">
        <w:r w:rsidRPr="008D12D7">
          <w:rPr>
            <w:rStyle w:val="Hyperlink"/>
            <w:noProof/>
          </w:rPr>
          <w:t>3.1.5.25.1</w:t>
        </w:r>
        <w:r>
          <w:rPr>
            <w:rFonts w:asciiTheme="minorHAnsi" w:eastAsiaTheme="minorEastAsia" w:hAnsiTheme="minorHAnsi" w:cstheme="minorBidi"/>
            <w:noProof/>
            <w:sz w:val="22"/>
            <w:szCs w:val="22"/>
          </w:rPr>
          <w:tab/>
        </w:r>
        <w:r w:rsidRPr="008D12D7">
          <w:rPr>
            <w:rStyle w:val="Hyperlink"/>
            <w:noProof/>
          </w:rPr>
          <w:t>a=x-bypassid attribute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38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1" w:history="1">
        <w:r w:rsidRPr="008D12D7">
          <w:rPr>
            <w:rStyle w:val="Hyperlink"/>
            <w:noProof/>
          </w:rPr>
          <w:t>3.1.5.25.2</w:t>
        </w:r>
        <w:r>
          <w:rPr>
            <w:rFonts w:asciiTheme="minorHAnsi" w:eastAsiaTheme="minorEastAsia" w:hAnsiTheme="minorHAnsi" w:cstheme="minorBidi"/>
            <w:noProof/>
            <w:sz w:val="22"/>
            <w:szCs w:val="22"/>
          </w:rPr>
          <w:tab/>
        </w:r>
        <w:r w:rsidRPr="008D12D7">
          <w:rPr>
            <w:rStyle w:val="Hyperlink"/>
            <w:noProof/>
          </w:rPr>
          <w:t>a=x-bypass attribute</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38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2" w:history="1">
        <w:r w:rsidRPr="008D12D7">
          <w:rPr>
            <w:rStyle w:val="Hyperlink"/>
            <w:noProof/>
          </w:rPr>
          <w:t>3.1.5.25.3</w:t>
        </w:r>
        <w:r>
          <w:rPr>
            <w:rFonts w:asciiTheme="minorHAnsi" w:eastAsiaTheme="minorEastAsia" w:hAnsiTheme="minorHAnsi" w:cstheme="minorBidi"/>
            <w:noProof/>
            <w:sz w:val="22"/>
            <w:szCs w:val="22"/>
          </w:rPr>
          <w:tab/>
        </w:r>
        <w:r w:rsidRPr="008D12D7">
          <w:rPr>
            <w:rStyle w:val="Hyperlink"/>
            <w:noProof/>
          </w:rPr>
          <w:t>a=x-mediasettings attribute</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38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63" w:history="1">
        <w:r w:rsidRPr="008D12D7">
          <w:rPr>
            <w:rStyle w:val="Hyperlink"/>
            <w:noProof/>
          </w:rPr>
          <w:t>3.1.5.26</w:t>
        </w:r>
        <w:r>
          <w:rPr>
            <w:rFonts w:asciiTheme="minorHAnsi" w:eastAsiaTheme="minorEastAsia" w:hAnsiTheme="minorHAnsi" w:cstheme="minorBidi"/>
            <w:noProof/>
            <w:sz w:val="22"/>
            <w:szCs w:val="22"/>
          </w:rPr>
          <w:tab/>
        </w:r>
        <w:r w:rsidRPr="008D12D7">
          <w:rPr>
            <w:rStyle w:val="Hyperlink"/>
            <w:noProof/>
          </w:rPr>
          <w:t>Extensions for diagnostic info in SDP messages</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39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64" w:history="1">
        <w:r w:rsidRPr="008D12D7">
          <w:rPr>
            <w:rStyle w:val="Hyperlink"/>
            <w:noProof/>
          </w:rPr>
          <w:t>3.1.5.27</w:t>
        </w:r>
        <w:r>
          <w:rPr>
            <w:rFonts w:asciiTheme="minorHAnsi" w:eastAsiaTheme="minorEastAsia" w:hAnsiTheme="minorHAnsi" w:cstheme="minorBidi"/>
            <w:noProof/>
            <w:sz w:val="22"/>
            <w:szCs w:val="22"/>
          </w:rPr>
          <w:tab/>
        </w:r>
        <w:r w:rsidRPr="008D12D7">
          <w:rPr>
            <w:rStyle w:val="Hyperlink"/>
            <w:noProof/>
          </w:rPr>
          <w:t>Extensions for Music-on-Hold</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40</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5" w:history="1">
        <w:r w:rsidRPr="008D12D7">
          <w:rPr>
            <w:rStyle w:val="Hyperlink"/>
            <w:noProof/>
          </w:rPr>
          <w:t>3.1.5.27.1</w:t>
        </w:r>
        <w:r>
          <w:rPr>
            <w:rFonts w:asciiTheme="minorHAnsi" w:eastAsiaTheme="minorEastAsia" w:hAnsiTheme="minorHAnsi" w:cstheme="minorBidi"/>
            <w:noProof/>
            <w:sz w:val="22"/>
            <w:szCs w:val="22"/>
          </w:rPr>
          <w:tab/>
        </w:r>
        <w:r w:rsidRPr="008D12D7">
          <w:rPr>
            <w:rStyle w:val="Hyperlink"/>
            <w:noProof/>
          </w:rPr>
          <w:t>a=feature attribute</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40</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6" w:history="1">
        <w:r w:rsidRPr="008D12D7">
          <w:rPr>
            <w:rStyle w:val="Hyperlink"/>
            <w:noProof/>
          </w:rPr>
          <w:t>3.1.5.27.2</w:t>
        </w:r>
        <w:r>
          <w:rPr>
            <w:rFonts w:asciiTheme="minorHAnsi" w:eastAsiaTheme="minorEastAsia" w:hAnsiTheme="minorHAnsi" w:cstheme="minorBidi"/>
            <w:noProof/>
            <w:sz w:val="22"/>
            <w:szCs w:val="22"/>
          </w:rPr>
          <w:tab/>
        </w:r>
        <w:r w:rsidRPr="008D12D7">
          <w:rPr>
            <w:rStyle w:val="Hyperlink"/>
            <w:noProof/>
          </w:rPr>
          <w:t>User agent behavior for a=feature attribute</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40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67" w:history="1">
        <w:r w:rsidRPr="008D12D7">
          <w:rPr>
            <w:rStyle w:val="Hyperlink"/>
            <w:noProof/>
          </w:rPr>
          <w:t>3.1.5.28</w:t>
        </w:r>
        <w:r>
          <w:rPr>
            <w:rFonts w:asciiTheme="minorHAnsi" w:eastAsiaTheme="minorEastAsia" w:hAnsiTheme="minorHAnsi" w:cstheme="minorBidi"/>
            <w:noProof/>
            <w:sz w:val="22"/>
            <w:szCs w:val="22"/>
          </w:rPr>
          <w:tab/>
        </w:r>
        <w:r w:rsidRPr="008D12D7">
          <w:rPr>
            <w:rStyle w:val="Hyperlink"/>
            <w:noProof/>
          </w:rPr>
          <w:t>Extensions for media bandwidth</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41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8" w:history="1">
        <w:r w:rsidRPr="008D12D7">
          <w:rPr>
            <w:rStyle w:val="Hyperlink"/>
            <w:noProof/>
          </w:rPr>
          <w:t>3.1.5.28.1</w:t>
        </w:r>
        <w:r>
          <w:rPr>
            <w:rFonts w:asciiTheme="minorHAnsi" w:eastAsiaTheme="minorEastAsia" w:hAnsiTheme="minorHAnsi" w:cstheme="minorBidi"/>
            <w:noProof/>
            <w:sz w:val="22"/>
            <w:szCs w:val="22"/>
          </w:rPr>
          <w:tab/>
        </w:r>
        <w:r w:rsidRPr="008D12D7">
          <w:rPr>
            <w:rStyle w:val="Hyperlink"/>
            <w:noProof/>
          </w:rPr>
          <w:t>a=x-mediabw attribute</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41</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69" w:history="1">
        <w:r w:rsidRPr="008D12D7">
          <w:rPr>
            <w:rStyle w:val="Hyperlink"/>
            <w:noProof/>
          </w:rPr>
          <w:t>3.1.5.28.2</w:t>
        </w:r>
        <w:r>
          <w:rPr>
            <w:rFonts w:asciiTheme="minorHAnsi" w:eastAsiaTheme="minorEastAsia" w:hAnsiTheme="minorHAnsi" w:cstheme="minorBidi"/>
            <w:noProof/>
            <w:sz w:val="22"/>
            <w:szCs w:val="22"/>
          </w:rPr>
          <w:tab/>
        </w:r>
        <w:r w:rsidRPr="008D12D7">
          <w:rPr>
            <w:rStyle w:val="Hyperlink"/>
            <w:noProof/>
          </w:rPr>
          <w:t>User agent behavior for a=x-mediabw attribute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42</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70" w:history="1">
        <w:r w:rsidRPr="008D12D7">
          <w:rPr>
            <w:rStyle w:val="Hyperlink"/>
            <w:noProof/>
          </w:rPr>
          <w:t>3.1.5.29</w:t>
        </w:r>
        <w:r>
          <w:rPr>
            <w:rFonts w:asciiTheme="minorHAnsi" w:eastAsiaTheme="minorEastAsia" w:hAnsiTheme="minorHAnsi" w:cstheme="minorBidi"/>
            <w:noProof/>
            <w:sz w:val="22"/>
            <w:szCs w:val="22"/>
          </w:rPr>
          <w:tab/>
        </w:r>
        <w:r w:rsidRPr="008D12D7">
          <w:rPr>
            <w:rStyle w:val="Hyperlink"/>
            <w:noProof/>
          </w:rPr>
          <w:t>Extensions for declaring device capabilities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42</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1" w:history="1">
        <w:r w:rsidRPr="008D12D7">
          <w:rPr>
            <w:rStyle w:val="Hyperlink"/>
            <w:noProof/>
          </w:rPr>
          <w:t>3.1.5.29.1</w:t>
        </w:r>
        <w:r>
          <w:rPr>
            <w:rFonts w:asciiTheme="minorHAnsi" w:eastAsiaTheme="minorEastAsia" w:hAnsiTheme="minorHAnsi" w:cstheme="minorBidi"/>
            <w:noProof/>
            <w:sz w:val="22"/>
            <w:szCs w:val="22"/>
          </w:rPr>
          <w:tab/>
        </w:r>
        <w:r w:rsidRPr="008D12D7">
          <w:rPr>
            <w:rStyle w:val="Hyperlink"/>
            <w:noProof/>
          </w:rPr>
          <w:t>a=x-devicecaps attribute</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42</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2" w:history="1">
        <w:r w:rsidRPr="008D12D7">
          <w:rPr>
            <w:rStyle w:val="Hyperlink"/>
            <w:noProof/>
          </w:rPr>
          <w:t>3.1.5.29.2</w:t>
        </w:r>
        <w:r>
          <w:rPr>
            <w:rFonts w:asciiTheme="minorHAnsi" w:eastAsiaTheme="minorEastAsia" w:hAnsiTheme="minorHAnsi" w:cstheme="minorBidi"/>
            <w:noProof/>
            <w:sz w:val="22"/>
            <w:szCs w:val="22"/>
          </w:rPr>
          <w:tab/>
        </w:r>
        <w:r w:rsidRPr="008D12D7">
          <w:rPr>
            <w:rStyle w:val="Hyperlink"/>
            <w:noProof/>
          </w:rPr>
          <w:t>User agent behavior for a=x-devicecaps attribute</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43</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73" w:history="1">
        <w:r w:rsidRPr="008D12D7">
          <w:rPr>
            <w:rStyle w:val="Hyperlink"/>
            <w:noProof/>
          </w:rPr>
          <w:t>3.1.5.30</w:t>
        </w:r>
        <w:r>
          <w:rPr>
            <w:rFonts w:asciiTheme="minorHAnsi" w:eastAsiaTheme="minorEastAsia" w:hAnsiTheme="minorHAnsi" w:cstheme="minorBidi"/>
            <w:noProof/>
            <w:sz w:val="22"/>
            <w:szCs w:val="22"/>
          </w:rPr>
          <w:tab/>
        </w:r>
        <w:r w:rsidRPr="008D12D7">
          <w:rPr>
            <w:rStyle w:val="Hyperlink"/>
            <w:noProof/>
          </w:rPr>
          <w:t>Extensions for RTCP-based feedback messages</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43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4" w:history="1">
        <w:r w:rsidRPr="008D12D7">
          <w:rPr>
            <w:rStyle w:val="Hyperlink"/>
            <w:noProof/>
          </w:rPr>
          <w:t>3.1.5.30.1</w:t>
        </w:r>
        <w:r>
          <w:rPr>
            <w:rFonts w:asciiTheme="minorHAnsi" w:eastAsiaTheme="minorEastAsia" w:hAnsiTheme="minorHAnsi" w:cstheme="minorBidi"/>
            <w:noProof/>
            <w:sz w:val="22"/>
            <w:szCs w:val="22"/>
          </w:rPr>
          <w:tab/>
        </w:r>
        <w:r w:rsidRPr="008D12D7">
          <w:rPr>
            <w:rStyle w:val="Hyperlink"/>
            <w:noProof/>
          </w:rPr>
          <w:t>a=rtcp-rsize attribute</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43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5" w:history="1">
        <w:r w:rsidRPr="008D12D7">
          <w:rPr>
            <w:rStyle w:val="Hyperlink"/>
            <w:noProof/>
          </w:rPr>
          <w:t>3.1.5.30.2</w:t>
        </w:r>
        <w:r>
          <w:rPr>
            <w:rFonts w:asciiTheme="minorHAnsi" w:eastAsiaTheme="minorEastAsia" w:hAnsiTheme="minorHAnsi" w:cstheme="minorBidi"/>
            <w:noProof/>
            <w:sz w:val="22"/>
            <w:szCs w:val="22"/>
          </w:rPr>
          <w:tab/>
        </w:r>
        <w:r w:rsidRPr="008D12D7">
          <w:rPr>
            <w:rStyle w:val="Hyperlink"/>
            <w:noProof/>
          </w:rPr>
          <w:t>a=rtcp-fb attribute</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43</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6" w:history="1">
        <w:r w:rsidRPr="008D12D7">
          <w:rPr>
            <w:rStyle w:val="Hyperlink"/>
            <w:noProof/>
          </w:rPr>
          <w:t>3.1.5.30.3</w:t>
        </w:r>
        <w:r>
          <w:rPr>
            <w:rFonts w:asciiTheme="minorHAnsi" w:eastAsiaTheme="minorEastAsia" w:hAnsiTheme="minorHAnsi" w:cstheme="minorBidi"/>
            <w:noProof/>
            <w:sz w:val="22"/>
            <w:szCs w:val="22"/>
          </w:rPr>
          <w:tab/>
        </w:r>
        <w:r w:rsidRPr="008D12D7">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44</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77" w:history="1">
        <w:r w:rsidRPr="008D12D7">
          <w:rPr>
            <w:rStyle w:val="Hyperlink"/>
            <w:noProof/>
          </w:rPr>
          <w:t>3.1.5.31</w:t>
        </w:r>
        <w:r>
          <w:rPr>
            <w:rFonts w:asciiTheme="minorHAnsi" w:eastAsiaTheme="minorEastAsia" w:hAnsiTheme="minorHAnsi" w:cstheme="minorBidi"/>
            <w:noProof/>
            <w:sz w:val="22"/>
            <w:szCs w:val="22"/>
          </w:rPr>
          <w:tab/>
        </w:r>
        <w:r w:rsidRPr="008D12D7">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45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8" w:history="1">
        <w:r w:rsidRPr="008D12D7">
          <w:rPr>
            <w:rStyle w:val="Hyperlink"/>
            <w:noProof/>
          </w:rPr>
          <w:t>3.1.5.31.1</w:t>
        </w:r>
        <w:r>
          <w:rPr>
            <w:rFonts w:asciiTheme="minorHAnsi" w:eastAsiaTheme="minorEastAsia" w:hAnsiTheme="minorHAnsi" w:cstheme="minorBidi"/>
            <w:noProof/>
            <w:sz w:val="22"/>
            <w:szCs w:val="22"/>
          </w:rPr>
          <w:tab/>
        </w:r>
        <w:r w:rsidRPr="008D12D7">
          <w:rPr>
            <w:rStyle w:val="Hyperlink"/>
            <w:noProof/>
          </w:rPr>
          <w:t>a=x-ssrc-range attribute</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45</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79" w:history="1">
        <w:r w:rsidRPr="008D12D7">
          <w:rPr>
            <w:rStyle w:val="Hyperlink"/>
            <w:noProof/>
          </w:rPr>
          <w:t>3.1.5.31.2</w:t>
        </w:r>
        <w:r>
          <w:rPr>
            <w:rFonts w:asciiTheme="minorHAnsi" w:eastAsiaTheme="minorEastAsia" w:hAnsiTheme="minorHAnsi" w:cstheme="minorBidi"/>
            <w:noProof/>
            <w:sz w:val="22"/>
            <w:szCs w:val="22"/>
          </w:rPr>
          <w:tab/>
        </w:r>
        <w:r w:rsidRPr="008D12D7">
          <w:rPr>
            <w:rStyle w:val="Hyperlink"/>
            <w:noProof/>
          </w:rPr>
          <w:t>User agent behavior for a=x-ssrc-range attribute</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45</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80" w:history="1">
        <w:r w:rsidRPr="008D12D7">
          <w:rPr>
            <w:rStyle w:val="Hyperlink"/>
            <w:noProof/>
          </w:rPr>
          <w:t>3.1.5.32</w:t>
        </w:r>
        <w:r>
          <w:rPr>
            <w:rFonts w:asciiTheme="minorHAnsi" w:eastAsiaTheme="minorEastAsia" w:hAnsiTheme="minorHAnsi" w:cstheme="minorBidi"/>
            <w:noProof/>
            <w:sz w:val="22"/>
            <w:szCs w:val="22"/>
          </w:rPr>
          <w:tab/>
        </w:r>
        <w:r w:rsidRPr="008D12D7">
          <w:rPr>
            <w:rStyle w:val="Hyperlink"/>
            <w:noProof/>
          </w:rPr>
          <w:t>Extensions for Media Source ID (MSI) assignment</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46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1" w:history="1">
        <w:r w:rsidRPr="008D12D7">
          <w:rPr>
            <w:rStyle w:val="Hyperlink"/>
            <w:noProof/>
          </w:rPr>
          <w:t>3.1.5.32.1</w:t>
        </w:r>
        <w:r>
          <w:rPr>
            <w:rFonts w:asciiTheme="minorHAnsi" w:eastAsiaTheme="minorEastAsia" w:hAnsiTheme="minorHAnsi" w:cstheme="minorBidi"/>
            <w:noProof/>
            <w:sz w:val="22"/>
            <w:szCs w:val="22"/>
          </w:rPr>
          <w:tab/>
        </w:r>
        <w:r w:rsidRPr="008D12D7">
          <w:rPr>
            <w:rStyle w:val="Hyperlink"/>
            <w:noProof/>
          </w:rPr>
          <w:t>a=x-source-streamid attribute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46</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2" w:history="1">
        <w:r w:rsidRPr="008D12D7">
          <w:rPr>
            <w:rStyle w:val="Hyperlink"/>
            <w:noProof/>
          </w:rPr>
          <w:t>3.1.5.32.2</w:t>
        </w:r>
        <w:r>
          <w:rPr>
            <w:rFonts w:asciiTheme="minorHAnsi" w:eastAsiaTheme="minorEastAsia" w:hAnsiTheme="minorHAnsi" w:cstheme="minorBidi"/>
            <w:noProof/>
            <w:sz w:val="22"/>
            <w:szCs w:val="22"/>
          </w:rPr>
          <w:tab/>
        </w:r>
        <w:r w:rsidRPr="008D12D7">
          <w:rPr>
            <w:rStyle w:val="Hyperlink"/>
            <w:noProof/>
          </w:rPr>
          <w:t>User agent behavior for a=x-source-streamid attribute</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46</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83" w:history="1">
        <w:r w:rsidRPr="008D12D7">
          <w:rPr>
            <w:rStyle w:val="Hyperlink"/>
            <w:noProof/>
          </w:rPr>
          <w:t>3.1.5.33</w:t>
        </w:r>
        <w:r>
          <w:rPr>
            <w:rFonts w:asciiTheme="minorHAnsi" w:eastAsiaTheme="minorEastAsia" w:hAnsiTheme="minorHAnsi" w:cstheme="minorBidi"/>
            <w:noProof/>
            <w:sz w:val="22"/>
            <w:szCs w:val="22"/>
          </w:rPr>
          <w:tab/>
        </w:r>
        <w:r w:rsidRPr="008D12D7">
          <w:rPr>
            <w:rStyle w:val="Hyperlink"/>
            <w:noProof/>
          </w:rPr>
          <w:t>Extensions for media source labeling</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47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4" w:history="1">
        <w:r w:rsidRPr="008D12D7">
          <w:rPr>
            <w:rStyle w:val="Hyperlink"/>
            <w:noProof/>
          </w:rPr>
          <w:t>3.1.5.33.1</w:t>
        </w:r>
        <w:r>
          <w:rPr>
            <w:rFonts w:asciiTheme="minorHAnsi" w:eastAsiaTheme="minorEastAsia" w:hAnsiTheme="minorHAnsi" w:cstheme="minorBidi"/>
            <w:noProof/>
            <w:sz w:val="22"/>
            <w:szCs w:val="22"/>
          </w:rPr>
          <w:tab/>
        </w:r>
        <w:r w:rsidRPr="008D12D7">
          <w:rPr>
            <w:rStyle w:val="Hyperlink"/>
            <w:noProof/>
          </w:rPr>
          <w:t>a=x-source attribute</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47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5" w:history="1">
        <w:r w:rsidRPr="008D12D7">
          <w:rPr>
            <w:rStyle w:val="Hyperlink"/>
            <w:noProof/>
          </w:rPr>
          <w:t>3.1.5.33.2</w:t>
        </w:r>
        <w:r>
          <w:rPr>
            <w:rFonts w:asciiTheme="minorHAnsi" w:eastAsiaTheme="minorEastAsia" w:hAnsiTheme="minorHAnsi" w:cstheme="minorBidi"/>
            <w:noProof/>
            <w:sz w:val="22"/>
            <w:szCs w:val="22"/>
          </w:rPr>
          <w:tab/>
        </w:r>
        <w:r w:rsidRPr="008D12D7">
          <w:rPr>
            <w:rStyle w:val="Hyperlink"/>
            <w:noProof/>
          </w:rPr>
          <w:t>User agent behavior of a=x-source attribute</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47</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86" w:history="1">
        <w:r w:rsidRPr="008D12D7">
          <w:rPr>
            <w:rStyle w:val="Hyperlink"/>
            <w:noProof/>
          </w:rPr>
          <w:t>3.1.5.34</w:t>
        </w:r>
        <w:r>
          <w:rPr>
            <w:rFonts w:asciiTheme="minorHAnsi" w:eastAsiaTheme="minorEastAsia" w:hAnsiTheme="minorHAnsi" w:cstheme="minorBidi"/>
            <w:noProof/>
            <w:sz w:val="22"/>
            <w:szCs w:val="22"/>
          </w:rPr>
          <w:tab/>
        </w:r>
        <w:r w:rsidRPr="008D12D7">
          <w:rPr>
            <w:rStyle w:val="Hyperlink"/>
            <w:noProof/>
          </w:rPr>
          <w:t>Extensions for multiplexed media channels</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47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7" w:history="1">
        <w:r w:rsidRPr="008D12D7">
          <w:rPr>
            <w:rStyle w:val="Hyperlink"/>
            <w:noProof/>
          </w:rPr>
          <w:t>3.1.5.34.1</w:t>
        </w:r>
        <w:r>
          <w:rPr>
            <w:rFonts w:asciiTheme="minorHAnsi" w:eastAsiaTheme="minorEastAsia" w:hAnsiTheme="minorHAnsi" w:cstheme="minorBidi"/>
            <w:noProof/>
            <w:sz w:val="22"/>
            <w:szCs w:val="22"/>
          </w:rPr>
          <w:tab/>
        </w:r>
        <w:r w:rsidRPr="008D12D7">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47</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88" w:history="1">
        <w:r w:rsidRPr="008D12D7">
          <w:rPr>
            <w:rStyle w:val="Hyperlink"/>
            <w:noProof/>
          </w:rPr>
          <w:t>3.1.5.34.2</w:t>
        </w:r>
        <w:r>
          <w:rPr>
            <w:rFonts w:asciiTheme="minorHAnsi" w:eastAsiaTheme="minorEastAsia" w:hAnsiTheme="minorHAnsi" w:cstheme="minorBidi"/>
            <w:noProof/>
            <w:sz w:val="22"/>
            <w:szCs w:val="22"/>
          </w:rPr>
          <w:tab/>
        </w:r>
        <w:r w:rsidRPr="008D12D7">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48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89" w:history="1">
        <w:r w:rsidRPr="008D12D7">
          <w:rPr>
            <w:rStyle w:val="Hyperlink"/>
            <w:noProof/>
          </w:rPr>
          <w:t>3.1.5.35</w:t>
        </w:r>
        <w:r>
          <w:rPr>
            <w:rFonts w:asciiTheme="minorHAnsi" w:eastAsiaTheme="minorEastAsia" w:hAnsiTheme="minorHAnsi" w:cstheme="minorBidi"/>
            <w:noProof/>
            <w:sz w:val="22"/>
            <w:szCs w:val="22"/>
          </w:rPr>
          <w:tab/>
        </w:r>
        <w:r w:rsidRPr="008D12D7">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48</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90" w:history="1">
        <w:r w:rsidRPr="008D12D7">
          <w:rPr>
            <w:rStyle w:val="Hyperlink"/>
            <w:noProof/>
          </w:rPr>
          <w:t>3.1.5.35.1</w:t>
        </w:r>
        <w:r>
          <w:rPr>
            <w:rFonts w:asciiTheme="minorHAnsi" w:eastAsiaTheme="minorEastAsia" w:hAnsiTheme="minorHAnsi" w:cstheme="minorBidi"/>
            <w:noProof/>
            <w:sz w:val="22"/>
            <w:szCs w:val="22"/>
          </w:rPr>
          <w:tab/>
        </w:r>
        <w:r w:rsidRPr="008D12D7">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49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91" w:history="1">
        <w:r w:rsidRPr="008D12D7">
          <w:rPr>
            <w:rStyle w:val="Hyperlink"/>
            <w:noProof/>
          </w:rPr>
          <w:t>3.1.5.36</w:t>
        </w:r>
        <w:r>
          <w:rPr>
            <w:rFonts w:asciiTheme="minorHAnsi" w:eastAsiaTheme="minorEastAsia" w:hAnsiTheme="minorHAnsi" w:cstheme="minorBidi"/>
            <w:noProof/>
            <w:sz w:val="22"/>
            <w:szCs w:val="22"/>
          </w:rPr>
          <w:tab/>
        </w:r>
        <w:r w:rsidRPr="008D12D7">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49</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92" w:history="1">
        <w:r w:rsidRPr="008D12D7">
          <w:rPr>
            <w:rStyle w:val="Hyperlink"/>
            <w:noProof/>
          </w:rPr>
          <w:t>3.1.5.36.1</w:t>
        </w:r>
        <w:r>
          <w:rPr>
            <w:rFonts w:asciiTheme="minorHAnsi" w:eastAsiaTheme="minorEastAsia" w:hAnsiTheme="minorHAnsi" w:cstheme="minorBidi"/>
            <w:noProof/>
            <w:sz w:val="22"/>
            <w:szCs w:val="22"/>
          </w:rPr>
          <w:tab/>
        </w:r>
        <w:r w:rsidRPr="008D12D7">
          <w:rPr>
            <w:rStyle w:val="Hyperlink"/>
            <w:noProof/>
          </w:rPr>
          <w:t>a=x-candidate-info attribute</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49</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93" w:history="1">
        <w:r w:rsidRPr="008D12D7">
          <w:rPr>
            <w:rStyle w:val="Hyperlink"/>
            <w:noProof/>
          </w:rPr>
          <w:t>3.1.5.36.2</w:t>
        </w:r>
        <w:r>
          <w:rPr>
            <w:rFonts w:asciiTheme="minorHAnsi" w:eastAsiaTheme="minorEastAsia" w:hAnsiTheme="minorHAnsi" w:cstheme="minorBidi"/>
            <w:noProof/>
            <w:sz w:val="22"/>
            <w:szCs w:val="22"/>
          </w:rPr>
          <w:tab/>
        </w:r>
        <w:r w:rsidRPr="008D12D7">
          <w:rPr>
            <w:rStyle w:val="Hyperlink"/>
            <w:noProof/>
          </w:rPr>
          <w:t>User agent behavior for a=x-candidate-info attribute</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50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94" w:history="1">
        <w:r w:rsidRPr="008D12D7">
          <w:rPr>
            <w:rStyle w:val="Hyperlink"/>
            <w:noProof/>
          </w:rPr>
          <w:t>3.1.5.37</w:t>
        </w:r>
        <w:r>
          <w:rPr>
            <w:rFonts w:asciiTheme="minorHAnsi" w:eastAsiaTheme="minorEastAsia" w:hAnsiTheme="minorHAnsi" w:cstheme="minorBidi"/>
            <w:noProof/>
            <w:sz w:val="22"/>
            <w:szCs w:val="22"/>
          </w:rPr>
          <w:tab/>
        </w:r>
        <w:r w:rsidRPr="008D12D7">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50</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95" w:history="1">
        <w:r w:rsidRPr="008D12D7">
          <w:rPr>
            <w:rStyle w:val="Hyperlink"/>
            <w:noProof/>
          </w:rPr>
          <w:t>3.1.5.37.1</w:t>
        </w:r>
        <w:r>
          <w:rPr>
            <w:rFonts w:asciiTheme="minorHAnsi" w:eastAsiaTheme="minorEastAsia" w:hAnsiTheme="minorHAnsi" w:cstheme="minorBidi"/>
            <w:noProof/>
            <w:sz w:val="22"/>
            <w:szCs w:val="22"/>
          </w:rPr>
          <w:tab/>
        </w:r>
        <w:r w:rsidRPr="008D12D7">
          <w:rPr>
            <w:rStyle w:val="Hyperlink"/>
            <w:noProof/>
          </w:rPr>
          <w:t>a=x-sourceid attribute</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50</w:t>
        </w:r>
        <w:r>
          <w:rPr>
            <w:noProof/>
            <w:webHidden/>
          </w:rPr>
          <w:fldChar w:fldCharType="end"/>
        </w:r>
      </w:hyperlink>
    </w:p>
    <w:p w:rsidR="00831C00" w:rsidRDefault="00831C00">
      <w:pPr>
        <w:pStyle w:val="TOC5"/>
        <w:rPr>
          <w:rFonts w:asciiTheme="minorHAnsi" w:eastAsiaTheme="minorEastAsia" w:hAnsiTheme="minorHAnsi" w:cstheme="minorBidi"/>
          <w:noProof/>
          <w:sz w:val="22"/>
          <w:szCs w:val="22"/>
        </w:rPr>
      </w:pPr>
      <w:hyperlink w:anchor="_Toc87418296" w:history="1">
        <w:r w:rsidRPr="008D12D7">
          <w:rPr>
            <w:rStyle w:val="Hyperlink"/>
            <w:noProof/>
          </w:rPr>
          <w:t>3.1.5.37.2</w:t>
        </w:r>
        <w:r>
          <w:rPr>
            <w:rFonts w:asciiTheme="minorHAnsi" w:eastAsiaTheme="minorEastAsia" w:hAnsiTheme="minorHAnsi" w:cstheme="minorBidi"/>
            <w:noProof/>
            <w:sz w:val="22"/>
            <w:szCs w:val="22"/>
          </w:rPr>
          <w:tab/>
        </w:r>
        <w:r w:rsidRPr="008D12D7">
          <w:rPr>
            <w:rStyle w:val="Hyperlink"/>
            <w:noProof/>
          </w:rPr>
          <w:t>User agent behavior for panoramic-video modality</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50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297" w:history="1">
        <w:r w:rsidRPr="008D12D7">
          <w:rPr>
            <w:rStyle w:val="Hyperlink"/>
            <w:noProof/>
          </w:rPr>
          <w:t>3.1.5.38</w:t>
        </w:r>
        <w:r>
          <w:rPr>
            <w:rFonts w:asciiTheme="minorHAnsi" w:eastAsiaTheme="minorEastAsia" w:hAnsiTheme="minorHAnsi" w:cstheme="minorBidi"/>
            <w:noProof/>
            <w:sz w:val="22"/>
            <w:szCs w:val="22"/>
          </w:rPr>
          <w:tab/>
        </w:r>
        <w:r w:rsidRPr="008D12D7">
          <w:rPr>
            <w:rStyle w:val="Hyperlink"/>
            <w:noProof/>
          </w:rPr>
          <w:t>Support for multiplexing RTP and RTCP ports with ICE</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51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98" w:history="1">
        <w:r w:rsidRPr="008D12D7">
          <w:rPr>
            <w:rStyle w:val="Hyperlink"/>
            <w:noProof/>
          </w:rPr>
          <w:t>3.1.6</w:t>
        </w:r>
        <w:r>
          <w:rPr>
            <w:rFonts w:asciiTheme="minorHAnsi" w:eastAsiaTheme="minorEastAsia" w:hAnsiTheme="minorHAnsi" w:cstheme="minorBidi"/>
            <w:noProof/>
            <w:sz w:val="22"/>
            <w:szCs w:val="22"/>
          </w:rPr>
          <w:tab/>
        </w:r>
        <w:r w:rsidRPr="008D12D7">
          <w:rPr>
            <w:rStyle w:val="Hyperlink"/>
            <w:noProof/>
          </w:rPr>
          <w:t>Timer Events</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51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299" w:history="1">
        <w:r w:rsidRPr="008D12D7">
          <w:rPr>
            <w:rStyle w:val="Hyperlink"/>
            <w:noProof/>
          </w:rPr>
          <w:t>3.1.7</w:t>
        </w:r>
        <w:r>
          <w:rPr>
            <w:rFonts w:asciiTheme="minorHAnsi" w:eastAsiaTheme="minorEastAsia" w:hAnsiTheme="minorHAnsi" w:cstheme="minorBidi"/>
            <w:noProof/>
            <w:sz w:val="22"/>
            <w:szCs w:val="22"/>
          </w:rPr>
          <w:tab/>
        </w:r>
        <w:r w:rsidRPr="008D12D7">
          <w:rPr>
            <w:rStyle w:val="Hyperlink"/>
            <w:noProof/>
          </w:rPr>
          <w:t>Other Local Events</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51</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300" w:history="1">
        <w:r w:rsidRPr="008D12D7">
          <w:rPr>
            <w:rStyle w:val="Hyperlink"/>
            <w:noProof/>
          </w:rPr>
          <w:t>4</w:t>
        </w:r>
        <w:r>
          <w:rPr>
            <w:rFonts w:asciiTheme="minorHAnsi" w:eastAsiaTheme="minorEastAsia" w:hAnsiTheme="minorHAnsi" w:cstheme="minorBidi"/>
            <w:b w:val="0"/>
            <w:bCs w:val="0"/>
            <w:noProof/>
            <w:sz w:val="22"/>
            <w:szCs w:val="22"/>
          </w:rPr>
          <w:tab/>
        </w:r>
        <w:r w:rsidRPr="008D12D7">
          <w:rPr>
            <w:rStyle w:val="Hyperlink"/>
            <w:noProof/>
          </w:rPr>
          <w:t>Protocol Examples</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52</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01" w:history="1">
        <w:r w:rsidRPr="008D12D7">
          <w:rPr>
            <w:rStyle w:val="Hyperlink"/>
            <w:noProof/>
          </w:rPr>
          <w:t>4.1</w:t>
        </w:r>
        <w:r>
          <w:rPr>
            <w:rFonts w:asciiTheme="minorHAnsi" w:eastAsiaTheme="minorEastAsia" w:hAnsiTheme="minorHAnsi" w:cstheme="minorBidi"/>
            <w:noProof/>
            <w:sz w:val="22"/>
            <w:szCs w:val="22"/>
          </w:rPr>
          <w:tab/>
        </w:r>
        <w:r w:rsidRPr="008D12D7">
          <w:rPr>
            <w:rStyle w:val="Hyperlink"/>
            <w:noProof/>
          </w:rPr>
          <w:t>Generic Examples</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52</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02" w:history="1">
        <w:r w:rsidRPr="008D12D7">
          <w:rPr>
            <w:rStyle w:val="Hyperlink"/>
            <w:noProof/>
          </w:rPr>
          <w:t>4.1.1</w:t>
        </w:r>
        <w:r>
          <w:rPr>
            <w:rFonts w:asciiTheme="minorHAnsi" w:eastAsiaTheme="minorEastAsia" w:hAnsiTheme="minorHAnsi" w:cstheme="minorBidi"/>
            <w:noProof/>
            <w:sz w:val="22"/>
            <w:szCs w:val="22"/>
          </w:rPr>
          <w:tab/>
        </w:r>
        <w:r w:rsidRPr="008D12D7">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52</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03" w:history="1">
        <w:r w:rsidRPr="008D12D7">
          <w:rPr>
            <w:rStyle w:val="Hyperlink"/>
            <w:noProof/>
          </w:rPr>
          <w:t>4.1.2</w:t>
        </w:r>
        <w:r>
          <w:rPr>
            <w:rFonts w:asciiTheme="minorHAnsi" w:eastAsiaTheme="minorEastAsia" w:hAnsiTheme="minorHAnsi" w:cstheme="minorBidi"/>
            <w:noProof/>
            <w:sz w:val="22"/>
            <w:szCs w:val="22"/>
          </w:rPr>
          <w:tab/>
        </w:r>
        <w:r w:rsidRPr="008D12D7">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53</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04" w:history="1">
        <w:r w:rsidRPr="008D12D7">
          <w:rPr>
            <w:rStyle w:val="Hyperlink"/>
            <w:noProof/>
          </w:rPr>
          <w:t>4.1.3</w:t>
        </w:r>
        <w:r>
          <w:rPr>
            <w:rFonts w:asciiTheme="minorHAnsi" w:eastAsiaTheme="minorEastAsia" w:hAnsiTheme="minorHAnsi" w:cstheme="minorBidi"/>
            <w:noProof/>
            <w:sz w:val="22"/>
            <w:szCs w:val="22"/>
          </w:rPr>
          <w:tab/>
        </w:r>
        <w:r w:rsidRPr="008D12D7">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54</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05" w:history="1">
        <w:r w:rsidRPr="008D12D7">
          <w:rPr>
            <w:rStyle w:val="Hyperlink"/>
            <w:noProof/>
          </w:rPr>
          <w:t>4.1.4</w:t>
        </w:r>
        <w:r>
          <w:rPr>
            <w:rFonts w:asciiTheme="minorHAnsi" w:eastAsiaTheme="minorEastAsia" w:hAnsiTheme="minorHAnsi" w:cstheme="minorBidi"/>
            <w:noProof/>
            <w:sz w:val="22"/>
            <w:szCs w:val="22"/>
          </w:rPr>
          <w:tab/>
        </w:r>
        <w:r w:rsidRPr="008D12D7">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56</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06" w:history="1">
        <w:r w:rsidRPr="008D12D7">
          <w:rPr>
            <w:rStyle w:val="Hyperlink"/>
            <w:noProof/>
          </w:rPr>
          <w:t>4.2</w:t>
        </w:r>
        <w:r>
          <w:rPr>
            <w:rFonts w:asciiTheme="minorHAnsi" w:eastAsiaTheme="minorEastAsia" w:hAnsiTheme="minorHAnsi" w:cstheme="minorBidi"/>
            <w:noProof/>
            <w:sz w:val="22"/>
            <w:szCs w:val="22"/>
          </w:rPr>
          <w:tab/>
        </w:r>
        <w:r w:rsidRPr="008D12D7">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57</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07" w:history="1">
        <w:r w:rsidRPr="008D12D7">
          <w:rPr>
            <w:rStyle w:val="Hyperlink"/>
            <w:noProof/>
          </w:rPr>
          <w:t>4.3</w:t>
        </w:r>
        <w:r>
          <w:rPr>
            <w:rFonts w:asciiTheme="minorHAnsi" w:eastAsiaTheme="minorEastAsia" w:hAnsiTheme="minorHAnsi" w:cstheme="minorBidi"/>
            <w:noProof/>
            <w:sz w:val="22"/>
            <w:szCs w:val="22"/>
          </w:rPr>
          <w:tab/>
        </w:r>
        <w:r w:rsidRPr="008D12D7">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08" w:history="1">
        <w:r w:rsidRPr="008D12D7">
          <w:rPr>
            <w:rStyle w:val="Hyperlink"/>
            <w:noProof/>
          </w:rPr>
          <w:t>4.3.1</w:t>
        </w:r>
        <w:r>
          <w:rPr>
            <w:rFonts w:asciiTheme="minorHAnsi" w:eastAsiaTheme="minorEastAsia" w:hAnsiTheme="minorHAnsi" w:cstheme="minorBidi"/>
            <w:noProof/>
            <w:sz w:val="22"/>
            <w:szCs w:val="22"/>
          </w:rPr>
          <w:tab/>
        </w:r>
        <w:r w:rsidRPr="008D12D7">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09" w:history="1">
        <w:r w:rsidRPr="008D12D7">
          <w:rPr>
            <w:rStyle w:val="Hyperlink"/>
            <w:noProof/>
          </w:rPr>
          <w:t>4.3.1.1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0" w:history="1">
        <w:r w:rsidRPr="008D12D7">
          <w:rPr>
            <w:rStyle w:val="Hyperlink"/>
            <w:noProof/>
          </w:rPr>
          <w:t>4.3.1.2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1" w:history="1">
        <w:r w:rsidRPr="008D12D7">
          <w:rPr>
            <w:rStyle w:val="Hyperlink"/>
            <w:noProof/>
          </w:rPr>
          <w:t>4.3.1.3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12" w:history="1">
        <w:r w:rsidRPr="008D12D7">
          <w:rPr>
            <w:rStyle w:val="Hyperlink"/>
            <w:noProof/>
          </w:rPr>
          <w:t>4.3.2</w:t>
        </w:r>
        <w:r>
          <w:rPr>
            <w:rFonts w:asciiTheme="minorHAnsi" w:eastAsiaTheme="minorEastAsia" w:hAnsiTheme="minorHAnsi" w:cstheme="minorBidi"/>
            <w:noProof/>
            <w:sz w:val="22"/>
            <w:szCs w:val="22"/>
          </w:rPr>
          <w:tab/>
        </w:r>
        <w:r w:rsidRPr="008D12D7">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3" w:history="1">
        <w:r w:rsidRPr="008D12D7">
          <w:rPr>
            <w:rStyle w:val="Hyperlink"/>
            <w:noProof/>
          </w:rPr>
          <w:t>4.3.2.1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58</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4" w:history="1">
        <w:r w:rsidRPr="008D12D7">
          <w:rPr>
            <w:rStyle w:val="Hyperlink"/>
            <w:noProof/>
          </w:rPr>
          <w:t>4.3.2.2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59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5" w:history="1">
        <w:r w:rsidRPr="008D12D7">
          <w:rPr>
            <w:rStyle w:val="Hyperlink"/>
            <w:noProof/>
          </w:rPr>
          <w:t>4.3.2.3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59</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16" w:history="1">
        <w:r w:rsidRPr="008D12D7">
          <w:rPr>
            <w:rStyle w:val="Hyperlink"/>
            <w:noProof/>
          </w:rPr>
          <w:t>4.3.3</w:t>
        </w:r>
        <w:r>
          <w:rPr>
            <w:rFonts w:asciiTheme="minorHAnsi" w:eastAsiaTheme="minorEastAsia" w:hAnsiTheme="minorHAnsi" w:cstheme="minorBidi"/>
            <w:noProof/>
            <w:sz w:val="22"/>
            <w:szCs w:val="22"/>
          </w:rPr>
          <w:tab/>
        </w:r>
        <w:r w:rsidRPr="008D12D7">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59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7" w:history="1">
        <w:r w:rsidRPr="008D12D7">
          <w:rPr>
            <w:rStyle w:val="Hyperlink"/>
            <w:noProof/>
          </w:rPr>
          <w:t>4.3.3.1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59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8" w:history="1">
        <w:r w:rsidRPr="008D12D7">
          <w:rPr>
            <w:rStyle w:val="Hyperlink"/>
            <w:noProof/>
          </w:rPr>
          <w:t>4.3.3.2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59</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19" w:history="1">
        <w:r w:rsidRPr="008D12D7">
          <w:rPr>
            <w:rStyle w:val="Hyperlink"/>
            <w:noProof/>
          </w:rPr>
          <w:t>4.3.3.3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20" w:history="1">
        <w:r w:rsidRPr="008D12D7">
          <w:rPr>
            <w:rStyle w:val="Hyperlink"/>
            <w:noProof/>
          </w:rPr>
          <w:t>4.3.4</w:t>
        </w:r>
        <w:r>
          <w:rPr>
            <w:rFonts w:asciiTheme="minorHAnsi" w:eastAsiaTheme="minorEastAsia" w:hAnsiTheme="minorHAnsi" w:cstheme="minorBidi"/>
            <w:noProof/>
            <w:sz w:val="22"/>
            <w:szCs w:val="22"/>
          </w:rPr>
          <w:tab/>
        </w:r>
        <w:r w:rsidRPr="008D12D7">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1" w:history="1">
        <w:r w:rsidRPr="008D12D7">
          <w:rPr>
            <w:rStyle w:val="Hyperlink"/>
            <w:noProof/>
          </w:rPr>
          <w:t>4.3.4.1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2" w:history="1">
        <w:r w:rsidRPr="008D12D7">
          <w:rPr>
            <w:rStyle w:val="Hyperlink"/>
            <w:noProof/>
          </w:rPr>
          <w:t>4.3.4.2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3" w:history="1">
        <w:r w:rsidRPr="008D12D7">
          <w:rPr>
            <w:rStyle w:val="Hyperlink"/>
            <w:noProof/>
          </w:rPr>
          <w:t>4.3.4.3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24" w:history="1">
        <w:r w:rsidRPr="008D12D7">
          <w:rPr>
            <w:rStyle w:val="Hyperlink"/>
            <w:noProof/>
          </w:rPr>
          <w:t>4.3.5</w:t>
        </w:r>
        <w:r>
          <w:rPr>
            <w:rFonts w:asciiTheme="minorHAnsi" w:eastAsiaTheme="minorEastAsia" w:hAnsiTheme="minorHAnsi" w:cstheme="minorBidi"/>
            <w:noProof/>
            <w:sz w:val="22"/>
            <w:szCs w:val="22"/>
          </w:rPr>
          <w:tab/>
        </w:r>
        <w:r w:rsidRPr="008D12D7">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5" w:history="1">
        <w:r w:rsidRPr="008D12D7">
          <w:rPr>
            <w:rStyle w:val="Hyperlink"/>
            <w:noProof/>
          </w:rPr>
          <w:t>4.3.5.1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60</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6" w:history="1">
        <w:r w:rsidRPr="008D12D7">
          <w:rPr>
            <w:rStyle w:val="Hyperlink"/>
            <w:noProof/>
          </w:rPr>
          <w:t>4.3.5.2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61</w:t>
        </w:r>
        <w:r>
          <w:rPr>
            <w:noProof/>
            <w:webHidden/>
          </w:rPr>
          <w:fldChar w:fldCharType="end"/>
        </w:r>
      </w:hyperlink>
    </w:p>
    <w:p w:rsidR="00831C00" w:rsidRDefault="00831C00">
      <w:pPr>
        <w:pStyle w:val="TOC4"/>
        <w:rPr>
          <w:rFonts w:asciiTheme="minorHAnsi" w:eastAsiaTheme="minorEastAsia" w:hAnsiTheme="minorHAnsi" w:cstheme="minorBidi"/>
          <w:noProof/>
          <w:sz w:val="22"/>
          <w:szCs w:val="22"/>
        </w:rPr>
      </w:pPr>
      <w:hyperlink w:anchor="_Toc87418327" w:history="1">
        <w:r w:rsidRPr="008D12D7">
          <w:rPr>
            <w:rStyle w:val="Hyperlink"/>
            <w:noProof/>
          </w:rPr>
          <w:t>4.3.5.3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61</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28" w:history="1">
        <w:r w:rsidRPr="008D12D7">
          <w:rPr>
            <w:rStyle w:val="Hyperlink"/>
            <w:noProof/>
          </w:rPr>
          <w:t>4.4</w:t>
        </w:r>
        <w:r>
          <w:rPr>
            <w:rFonts w:asciiTheme="minorHAnsi" w:eastAsiaTheme="minorEastAsia" w:hAnsiTheme="minorHAnsi" w:cstheme="minorBidi"/>
            <w:noProof/>
            <w:sz w:val="22"/>
            <w:szCs w:val="22"/>
          </w:rPr>
          <w:tab/>
        </w:r>
        <w:r w:rsidRPr="008D12D7">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61</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29" w:history="1">
        <w:r w:rsidRPr="008D12D7">
          <w:rPr>
            <w:rStyle w:val="Hyperlink"/>
            <w:noProof/>
          </w:rPr>
          <w:t>4.5</w:t>
        </w:r>
        <w:r>
          <w:rPr>
            <w:rFonts w:asciiTheme="minorHAnsi" w:eastAsiaTheme="minorEastAsia" w:hAnsiTheme="minorHAnsi" w:cstheme="minorBidi"/>
            <w:noProof/>
            <w:sz w:val="22"/>
            <w:szCs w:val="22"/>
          </w:rPr>
          <w:tab/>
        </w:r>
        <w:r w:rsidRPr="008D12D7">
          <w:rPr>
            <w:rStyle w:val="Hyperlink"/>
            <w:noProof/>
          </w:rPr>
          <w:t>Offer/Answer Exchange for application sharing</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61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0" w:history="1">
        <w:r w:rsidRPr="008D12D7">
          <w:rPr>
            <w:rStyle w:val="Hyperlink"/>
            <w:noProof/>
          </w:rPr>
          <w:t>4.5.1</w:t>
        </w:r>
        <w:r>
          <w:rPr>
            <w:rFonts w:asciiTheme="minorHAnsi" w:eastAsiaTheme="minorEastAsia" w:hAnsiTheme="minorHAnsi" w:cstheme="minorBidi"/>
            <w:noProof/>
            <w:sz w:val="22"/>
            <w:szCs w:val="22"/>
          </w:rPr>
          <w:tab/>
        </w:r>
        <w:r w:rsidRPr="008D12D7">
          <w:rPr>
            <w:rStyle w:val="Hyperlink"/>
            <w:noProof/>
          </w:rPr>
          <w:t>Offer</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61</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1" w:history="1">
        <w:r w:rsidRPr="008D12D7">
          <w:rPr>
            <w:rStyle w:val="Hyperlink"/>
            <w:noProof/>
          </w:rPr>
          <w:t>4.5.2</w:t>
        </w:r>
        <w:r>
          <w:rPr>
            <w:rFonts w:asciiTheme="minorHAnsi" w:eastAsiaTheme="minorEastAsia" w:hAnsiTheme="minorHAnsi" w:cstheme="minorBidi"/>
            <w:noProof/>
            <w:sz w:val="22"/>
            <w:szCs w:val="22"/>
          </w:rPr>
          <w:tab/>
        </w:r>
        <w:r w:rsidRPr="008D12D7">
          <w:rPr>
            <w:rStyle w:val="Hyperlink"/>
            <w:noProof/>
          </w:rPr>
          <w:t>Answer</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62</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2" w:history="1">
        <w:r w:rsidRPr="008D12D7">
          <w:rPr>
            <w:rStyle w:val="Hyperlink"/>
            <w:noProof/>
          </w:rPr>
          <w:t>4.5.3</w:t>
        </w:r>
        <w:r>
          <w:rPr>
            <w:rFonts w:asciiTheme="minorHAnsi" w:eastAsiaTheme="minorEastAsia" w:hAnsiTheme="minorHAnsi" w:cstheme="minorBidi"/>
            <w:noProof/>
            <w:sz w:val="22"/>
            <w:szCs w:val="22"/>
          </w:rPr>
          <w:tab/>
        </w:r>
        <w:r w:rsidRPr="008D12D7">
          <w:rPr>
            <w:rStyle w:val="Hyperlink"/>
            <w:noProof/>
          </w:rPr>
          <w:t>Noteworthy points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62</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33" w:history="1">
        <w:r w:rsidRPr="008D12D7">
          <w:rPr>
            <w:rStyle w:val="Hyperlink"/>
            <w:noProof/>
          </w:rPr>
          <w:t>4.6</w:t>
        </w:r>
        <w:r>
          <w:rPr>
            <w:rFonts w:asciiTheme="minorHAnsi" w:eastAsiaTheme="minorEastAsia" w:hAnsiTheme="minorHAnsi" w:cstheme="minorBidi"/>
            <w:noProof/>
            <w:sz w:val="22"/>
            <w:szCs w:val="22"/>
          </w:rPr>
          <w:tab/>
        </w:r>
        <w:r w:rsidRPr="008D12D7">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63</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4" w:history="1">
        <w:r w:rsidRPr="008D12D7">
          <w:rPr>
            <w:rStyle w:val="Hyperlink"/>
            <w:noProof/>
          </w:rPr>
          <w:t>4.6.1</w:t>
        </w:r>
        <w:r>
          <w:rPr>
            <w:rFonts w:asciiTheme="minorHAnsi" w:eastAsiaTheme="minorEastAsia" w:hAnsiTheme="minorHAnsi" w:cstheme="minorBidi"/>
            <w:noProof/>
            <w:sz w:val="22"/>
            <w:szCs w:val="22"/>
          </w:rPr>
          <w:tab/>
        </w:r>
        <w:r w:rsidRPr="008D12D7">
          <w:rPr>
            <w:rStyle w:val="Hyperlink"/>
            <w:noProof/>
          </w:rPr>
          <w:t>Incoming call from gateway to client</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63</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5" w:history="1">
        <w:r w:rsidRPr="008D12D7">
          <w:rPr>
            <w:rStyle w:val="Hyperlink"/>
            <w:noProof/>
          </w:rPr>
          <w:t>4.6.2</w:t>
        </w:r>
        <w:r>
          <w:rPr>
            <w:rFonts w:asciiTheme="minorHAnsi" w:eastAsiaTheme="minorEastAsia" w:hAnsiTheme="minorHAnsi" w:cstheme="minorBidi"/>
            <w:noProof/>
            <w:sz w:val="22"/>
            <w:szCs w:val="22"/>
          </w:rPr>
          <w:tab/>
        </w:r>
        <w:r w:rsidRPr="008D12D7">
          <w:rPr>
            <w:rStyle w:val="Hyperlink"/>
            <w:noProof/>
          </w:rPr>
          <w:t>Outbound call from client to gateway</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65</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36" w:history="1">
        <w:r w:rsidRPr="008D12D7">
          <w:rPr>
            <w:rStyle w:val="Hyperlink"/>
            <w:noProof/>
          </w:rPr>
          <w:t>4.7</w:t>
        </w:r>
        <w:r>
          <w:rPr>
            <w:rFonts w:asciiTheme="minorHAnsi" w:eastAsiaTheme="minorEastAsia" w:hAnsiTheme="minorHAnsi" w:cstheme="minorBidi"/>
            <w:noProof/>
            <w:sz w:val="22"/>
            <w:szCs w:val="22"/>
          </w:rPr>
          <w:tab/>
        </w:r>
        <w:r w:rsidRPr="008D12D7">
          <w:rPr>
            <w:rStyle w:val="Hyperlink"/>
            <w:noProof/>
          </w:rPr>
          <w:t>Extensions for music-on-hold</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67</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7" w:history="1">
        <w:r w:rsidRPr="008D12D7">
          <w:rPr>
            <w:rStyle w:val="Hyperlink"/>
            <w:noProof/>
          </w:rPr>
          <w:t>4.7.1</w:t>
        </w:r>
        <w:r>
          <w:rPr>
            <w:rFonts w:asciiTheme="minorHAnsi" w:eastAsiaTheme="minorEastAsia" w:hAnsiTheme="minorHAnsi" w:cstheme="minorBidi"/>
            <w:noProof/>
            <w:sz w:val="22"/>
            <w:szCs w:val="22"/>
          </w:rPr>
          <w:tab/>
        </w:r>
        <w:r w:rsidRPr="008D12D7">
          <w:rPr>
            <w:rStyle w:val="Hyperlink"/>
            <w:noProof/>
          </w:rPr>
          <w:t>Offer specifying music-on-hold</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67</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38" w:history="1">
        <w:r w:rsidRPr="008D12D7">
          <w:rPr>
            <w:rStyle w:val="Hyperlink"/>
            <w:noProof/>
          </w:rPr>
          <w:t>4.7.2</w:t>
        </w:r>
        <w:r>
          <w:rPr>
            <w:rFonts w:asciiTheme="minorHAnsi" w:eastAsiaTheme="minorEastAsia" w:hAnsiTheme="minorHAnsi" w:cstheme="minorBidi"/>
            <w:noProof/>
            <w:sz w:val="22"/>
            <w:szCs w:val="22"/>
          </w:rPr>
          <w:tab/>
        </w:r>
        <w:r w:rsidRPr="008D12D7">
          <w:rPr>
            <w:rStyle w:val="Hyperlink"/>
            <w:noProof/>
          </w:rPr>
          <w:t>Offer removing music-on-hold</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67</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39" w:history="1">
        <w:r w:rsidRPr="008D12D7">
          <w:rPr>
            <w:rStyle w:val="Hyperlink"/>
            <w:noProof/>
          </w:rPr>
          <w:t>4.8</w:t>
        </w:r>
        <w:r>
          <w:rPr>
            <w:rFonts w:asciiTheme="minorHAnsi" w:eastAsiaTheme="minorEastAsia" w:hAnsiTheme="minorHAnsi" w:cstheme="minorBidi"/>
            <w:noProof/>
            <w:sz w:val="22"/>
            <w:szCs w:val="22"/>
          </w:rPr>
          <w:tab/>
        </w:r>
        <w:r w:rsidRPr="008D12D7">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67</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40" w:history="1">
        <w:r w:rsidRPr="008D12D7">
          <w:rPr>
            <w:rStyle w:val="Hyperlink"/>
            <w:noProof/>
          </w:rPr>
          <w:t>4.8.1</w:t>
        </w:r>
        <w:r>
          <w:rPr>
            <w:rFonts w:asciiTheme="minorHAnsi" w:eastAsiaTheme="minorEastAsia" w:hAnsiTheme="minorHAnsi" w:cstheme="minorBidi"/>
            <w:noProof/>
            <w:sz w:val="22"/>
            <w:szCs w:val="22"/>
          </w:rPr>
          <w:tab/>
        </w:r>
        <w:r w:rsidRPr="008D12D7">
          <w:rPr>
            <w:rStyle w:val="Hyperlink"/>
            <w:noProof/>
          </w:rPr>
          <w:t>Offer from client</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67</w:t>
        </w:r>
        <w:r>
          <w:rPr>
            <w:noProof/>
            <w:webHidden/>
          </w:rPr>
          <w:fldChar w:fldCharType="end"/>
        </w:r>
      </w:hyperlink>
    </w:p>
    <w:p w:rsidR="00831C00" w:rsidRDefault="00831C00">
      <w:pPr>
        <w:pStyle w:val="TOC3"/>
        <w:rPr>
          <w:rFonts w:asciiTheme="minorHAnsi" w:eastAsiaTheme="minorEastAsia" w:hAnsiTheme="minorHAnsi" w:cstheme="minorBidi"/>
          <w:noProof/>
          <w:sz w:val="22"/>
          <w:szCs w:val="22"/>
        </w:rPr>
      </w:pPr>
      <w:hyperlink w:anchor="_Toc87418341" w:history="1">
        <w:r w:rsidRPr="008D12D7">
          <w:rPr>
            <w:rStyle w:val="Hyperlink"/>
            <w:noProof/>
          </w:rPr>
          <w:t>4.8.2</w:t>
        </w:r>
        <w:r>
          <w:rPr>
            <w:rFonts w:asciiTheme="minorHAnsi" w:eastAsiaTheme="minorEastAsia" w:hAnsiTheme="minorHAnsi" w:cstheme="minorBidi"/>
            <w:noProof/>
            <w:sz w:val="22"/>
            <w:szCs w:val="22"/>
          </w:rPr>
          <w:tab/>
        </w:r>
        <w:r w:rsidRPr="008D12D7">
          <w:rPr>
            <w:rStyle w:val="Hyperlink"/>
            <w:noProof/>
          </w:rPr>
          <w:t>Answer from MCU</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71</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342" w:history="1">
        <w:r w:rsidRPr="008D12D7">
          <w:rPr>
            <w:rStyle w:val="Hyperlink"/>
            <w:noProof/>
          </w:rPr>
          <w:t>5</w:t>
        </w:r>
        <w:r>
          <w:rPr>
            <w:rFonts w:asciiTheme="minorHAnsi" w:eastAsiaTheme="minorEastAsia" w:hAnsiTheme="minorHAnsi" w:cstheme="minorBidi"/>
            <w:b w:val="0"/>
            <w:bCs w:val="0"/>
            <w:noProof/>
            <w:sz w:val="22"/>
            <w:szCs w:val="22"/>
          </w:rPr>
          <w:tab/>
        </w:r>
        <w:r w:rsidRPr="008D12D7">
          <w:rPr>
            <w:rStyle w:val="Hyperlink"/>
            <w:noProof/>
          </w:rPr>
          <w:t>Security</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74</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43" w:history="1">
        <w:r w:rsidRPr="008D12D7">
          <w:rPr>
            <w:rStyle w:val="Hyperlink"/>
            <w:noProof/>
          </w:rPr>
          <w:t>5.1</w:t>
        </w:r>
        <w:r>
          <w:rPr>
            <w:rFonts w:asciiTheme="minorHAnsi" w:eastAsiaTheme="minorEastAsia" w:hAnsiTheme="minorHAnsi" w:cstheme="minorBidi"/>
            <w:noProof/>
            <w:sz w:val="22"/>
            <w:szCs w:val="22"/>
          </w:rPr>
          <w:tab/>
        </w:r>
        <w:r w:rsidRPr="008D12D7">
          <w:rPr>
            <w:rStyle w:val="Hyperlink"/>
            <w:noProof/>
          </w:rPr>
          <w:t>Security Considerations for Implementers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74</w:t>
        </w:r>
        <w:r>
          <w:rPr>
            <w:noProof/>
            <w:webHidden/>
          </w:rPr>
          <w:fldChar w:fldCharType="end"/>
        </w:r>
      </w:hyperlink>
    </w:p>
    <w:p w:rsidR="00831C00" w:rsidRDefault="00831C00">
      <w:pPr>
        <w:pStyle w:val="TOC2"/>
        <w:rPr>
          <w:rFonts w:asciiTheme="minorHAnsi" w:eastAsiaTheme="minorEastAsia" w:hAnsiTheme="minorHAnsi" w:cstheme="minorBidi"/>
          <w:noProof/>
          <w:sz w:val="22"/>
          <w:szCs w:val="22"/>
        </w:rPr>
      </w:pPr>
      <w:hyperlink w:anchor="_Toc87418344" w:history="1">
        <w:r w:rsidRPr="008D12D7">
          <w:rPr>
            <w:rStyle w:val="Hyperlink"/>
            <w:noProof/>
          </w:rPr>
          <w:t>5.2</w:t>
        </w:r>
        <w:r>
          <w:rPr>
            <w:rFonts w:asciiTheme="minorHAnsi" w:eastAsiaTheme="minorEastAsia" w:hAnsiTheme="minorHAnsi" w:cstheme="minorBidi"/>
            <w:noProof/>
            <w:sz w:val="22"/>
            <w:szCs w:val="22"/>
          </w:rPr>
          <w:tab/>
        </w:r>
        <w:r w:rsidRPr="008D12D7">
          <w:rPr>
            <w:rStyle w:val="Hyperlink"/>
            <w:noProof/>
          </w:rPr>
          <w:t>Index of Security Parameters</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74</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345" w:history="1">
        <w:r w:rsidRPr="008D12D7">
          <w:rPr>
            <w:rStyle w:val="Hyperlink"/>
            <w:noProof/>
          </w:rPr>
          <w:t>6</w:t>
        </w:r>
        <w:r>
          <w:rPr>
            <w:rFonts w:asciiTheme="minorHAnsi" w:eastAsiaTheme="minorEastAsia" w:hAnsiTheme="minorHAnsi" w:cstheme="minorBidi"/>
            <w:b w:val="0"/>
            <w:bCs w:val="0"/>
            <w:noProof/>
            <w:sz w:val="22"/>
            <w:szCs w:val="22"/>
          </w:rPr>
          <w:tab/>
        </w:r>
        <w:r w:rsidRPr="008D12D7">
          <w:rPr>
            <w:rStyle w:val="Hyperlink"/>
            <w:noProof/>
          </w:rPr>
          <w:t>Appendix A: Product Behavior</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75</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346" w:history="1">
        <w:r w:rsidRPr="008D12D7">
          <w:rPr>
            <w:rStyle w:val="Hyperlink"/>
            <w:noProof/>
          </w:rPr>
          <w:t>7</w:t>
        </w:r>
        <w:r>
          <w:rPr>
            <w:rFonts w:asciiTheme="minorHAnsi" w:eastAsiaTheme="minorEastAsia" w:hAnsiTheme="minorHAnsi" w:cstheme="minorBidi"/>
            <w:b w:val="0"/>
            <w:bCs w:val="0"/>
            <w:noProof/>
            <w:sz w:val="22"/>
            <w:szCs w:val="22"/>
          </w:rPr>
          <w:tab/>
        </w:r>
        <w:r w:rsidRPr="008D12D7">
          <w:rPr>
            <w:rStyle w:val="Hyperlink"/>
            <w:noProof/>
          </w:rPr>
          <w:t>Change Tracking</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80</w:t>
        </w:r>
        <w:r>
          <w:rPr>
            <w:noProof/>
            <w:webHidden/>
          </w:rPr>
          <w:fldChar w:fldCharType="end"/>
        </w:r>
      </w:hyperlink>
    </w:p>
    <w:p w:rsidR="00831C00" w:rsidRDefault="00831C00">
      <w:pPr>
        <w:pStyle w:val="TOC1"/>
        <w:rPr>
          <w:rFonts w:asciiTheme="minorHAnsi" w:eastAsiaTheme="minorEastAsia" w:hAnsiTheme="minorHAnsi" w:cstheme="minorBidi"/>
          <w:b w:val="0"/>
          <w:bCs w:val="0"/>
          <w:noProof/>
          <w:sz w:val="22"/>
          <w:szCs w:val="22"/>
        </w:rPr>
      </w:pPr>
      <w:hyperlink w:anchor="_Toc87418347" w:history="1">
        <w:r w:rsidRPr="008D12D7">
          <w:rPr>
            <w:rStyle w:val="Hyperlink"/>
            <w:noProof/>
          </w:rPr>
          <w:t>8</w:t>
        </w:r>
        <w:r>
          <w:rPr>
            <w:rFonts w:asciiTheme="minorHAnsi" w:eastAsiaTheme="minorEastAsia" w:hAnsiTheme="minorHAnsi" w:cstheme="minorBidi"/>
            <w:b w:val="0"/>
            <w:bCs w:val="0"/>
            <w:noProof/>
            <w:sz w:val="22"/>
            <w:szCs w:val="22"/>
          </w:rPr>
          <w:tab/>
        </w:r>
        <w:r w:rsidRPr="008D12D7">
          <w:rPr>
            <w:rStyle w:val="Hyperlink"/>
            <w:noProof/>
          </w:rPr>
          <w:t>Index</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81</w:t>
        </w:r>
        <w:r>
          <w:rPr>
            <w:noProof/>
            <w:webHidden/>
          </w:rPr>
          <w:fldChar w:fldCharType="end"/>
        </w:r>
      </w:hyperlink>
    </w:p>
    <w:p w:rsidR="00F5561C" w:rsidRDefault="00831C00">
      <w:r>
        <w:fldChar w:fldCharType="end"/>
      </w:r>
    </w:p>
    <w:p w:rsidR="00F5561C" w:rsidRDefault="00831C00">
      <w:pPr>
        <w:pStyle w:val="Heading1"/>
      </w:pPr>
      <w:bookmarkStart w:id="1" w:name="section_bbc545cf5f3b4af99999186145254297"/>
      <w:bookmarkStart w:id="2" w:name="_Toc87418185"/>
      <w:r>
        <w:lastRenderedPageBreak/>
        <w:t>Introduction</w:t>
      </w:r>
      <w:bookmarkEnd w:id="1"/>
      <w:bookmarkEnd w:id="2"/>
      <w:r>
        <w:fldChar w:fldCharType="begin"/>
      </w:r>
      <w:r>
        <w:instrText xml:space="preserve"> XE "Introduction" </w:instrText>
      </w:r>
      <w:r>
        <w:fldChar w:fldCharType="end"/>
      </w:r>
    </w:p>
    <w:p w:rsidR="00F5561C" w:rsidRDefault="00831C00">
      <w:r>
        <w:t xml:space="preserve">The Session Description Protocol (SDP) Version 2.0 Extensions protocol specifies a proprietary </w:t>
      </w:r>
      <w:r>
        <w:t>extension to the Session Description Protocol (SDP) to support audio/video and application sharing calls.</w:t>
      </w:r>
    </w:p>
    <w:p w:rsidR="00F5561C" w:rsidRDefault="00831C00">
      <w:r>
        <w:t xml:space="preserve">SDP is used to negotiate and establish session characteristics during call setup. Unless explicitly specified, this protocol follows the offer/answer </w:t>
      </w:r>
      <w:r>
        <w:t>model to represent session characteristics using an SDP to establish a session.</w:t>
      </w:r>
    </w:p>
    <w:p w:rsidR="00F5561C" w:rsidRDefault="00831C00">
      <w:r>
        <w:t>This protocol is used to negotiate audio/video and application sharing call setup and adding video (or audio) to an existing audio (or video) only call.</w:t>
      </w:r>
    </w:p>
    <w:p w:rsidR="00F5561C" w:rsidRDefault="00831C00">
      <w:r>
        <w:t>Sections 1.5, 1.8, 1.9,</w:t>
      </w:r>
      <w:r>
        <w:t xml:space="preserve"> 2, and 3 of this specification are normative. All other sections and examples in this specification are informative.</w:t>
      </w:r>
    </w:p>
    <w:p w:rsidR="00F5561C" w:rsidRDefault="00831C00">
      <w:pPr>
        <w:pStyle w:val="Heading2"/>
      </w:pPr>
      <w:bookmarkStart w:id="3" w:name="section_6516497d085b48d1a16203f5e1ae4328"/>
      <w:bookmarkStart w:id="4" w:name="_Toc87418186"/>
      <w:r>
        <w:t>Glossary</w:t>
      </w:r>
      <w:bookmarkEnd w:id="3"/>
      <w:bookmarkEnd w:id="4"/>
      <w:r>
        <w:fldChar w:fldCharType="begin"/>
      </w:r>
      <w:r>
        <w:instrText xml:space="preserve"> XE "Glossary" </w:instrText>
      </w:r>
      <w:r>
        <w:fldChar w:fldCharType="end"/>
      </w:r>
    </w:p>
    <w:p w:rsidR="00F5561C" w:rsidRDefault="00831C00">
      <w:r>
        <w:t>This document uses the following terms:</w:t>
      </w:r>
    </w:p>
    <w:p w:rsidR="00F5561C" w:rsidRDefault="00831C00">
      <w:pPr>
        <w:ind w:left="548" w:hanging="274"/>
      </w:pPr>
      <w:bookmarkStart w:id="5" w:name="gt_d9c398c0-9009-4dc6-9340-36423671182b"/>
      <w:r>
        <w:rPr>
          <w:b/>
        </w:rPr>
        <w:t>200 OK</w:t>
      </w:r>
      <w:r>
        <w:t>: A response to indicate that the request has succeeded.</w:t>
      </w:r>
      <w:bookmarkEnd w:id="5"/>
    </w:p>
    <w:p w:rsidR="00F5561C" w:rsidRDefault="00831C00">
      <w:pPr>
        <w:ind w:left="548" w:hanging="274"/>
      </w:pPr>
      <w:bookmarkStart w:id="6" w:name="gt_fa46dd35-ab32-4b3c-8b12-1e0a80c5e941"/>
      <w:r>
        <w:rPr>
          <w:b/>
        </w:rPr>
        <w:t>audio video profile (AVP)</w:t>
      </w:r>
      <w:r>
        <w:t xml:space="preserve">: A Real-Time Transport Protocol (RTP) profile that is used specifically with audio and video, as described in </w:t>
      </w:r>
      <w:hyperlink r:id="rId15">
        <w:r>
          <w:rPr>
            <w:rStyle w:val="Hyperlink"/>
          </w:rPr>
          <w:t>[RFC3551]</w:t>
        </w:r>
      </w:hyperlink>
      <w:r>
        <w:t>. It provides interpretations of generic fiel</w:t>
      </w:r>
      <w:r>
        <w:t>ds that are suitable for audio and video media sessions.</w:t>
      </w:r>
      <w:bookmarkEnd w:id="6"/>
    </w:p>
    <w:p w:rsidR="00F5561C" w:rsidRDefault="00831C00">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representa</w:t>
      </w:r>
      <w:r>
        <w:t xml:space="preserve">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F5561C" w:rsidRDefault="00831C00">
      <w:pPr>
        <w:ind w:left="548" w:hanging="274"/>
      </w:pPr>
      <w:bookmarkStart w:id="8"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8"/>
    </w:p>
    <w:p w:rsidR="00F5561C" w:rsidRDefault="00831C00">
      <w:pPr>
        <w:ind w:left="548" w:hanging="274"/>
      </w:pPr>
      <w:bookmarkStart w:id="9" w:name="gt_b861c655-9114-4d6a-9307-a0f23d0c3649"/>
      <w:r>
        <w:rPr>
          <w:b/>
        </w:rPr>
        <w:t>Client Scale Sec</w:t>
      </w:r>
      <w:r>
        <w:rPr>
          <w:b/>
        </w:rPr>
        <w:t>ure Real-Time Transport Protocol (Client Scale-SRTP)</w:t>
      </w:r>
      <w:r>
        <w:t xml:space="preserve">: A protocol that is used by applications that receive media from and send media to only one peer. It is a variation of the </w:t>
      </w:r>
      <w:hyperlink w:anchor="gt_98bd13f0-e250-47a0-9573-7dd5065c300c">
        <w:r>
          <w:rPr>
            <w:rStyle w:val="HyperlinkGreen"/>
            <w:b/>
          </w:rPr>
          <w:t>Scale Secure Real-</w:t>
        </w:r>
        <w:r>
          <w:rPr>
            <w:rStyle w:val="HyperlinkGreen"/>
            <w:b/>
          </w:rPr>
          <w:t>Time Transport Protocol (SSRTP)</w:t>
        </w:r>
      </w:hyperlink>
      <w:r>
        <w:t xml:space="preserve">, as described in </w:t>
      </w:r>
      <w:hyperlink r:id="rId18" w:anchor="Section_980fc2b6ba8343139f5acad50449e98e">
        <w:r>
          <w:rPr>
            <w:rStyle w:val="Hyperlink"/>
          </w:rPr>
          <w:t>[MS-SSRTP]</w:t>
        </w:r>
      </w:hyperlink>
      <w:r>
        <w:t>.</w:t>
      </w:r>
      <w:bookmarkEnd w:id="9"/>
    </w:p>
    <w:p w:rsidR="00F5561C" w:rsidRDefault="00831C00">
      <w:pPr>
        <w:ind w:left="548" w:hanging="274"/>
      </w:pPr>
      <w:bookmarkStart w:id="10" w:name="gt_f51b459e-f8af-4dc7-ba4c-023f13d81ec9"/>
      <w:r>
        <w:rPr>
          <w:b/>
        </w:rPr>
        <w:t>Common Intermediate Format (CIF)</w:t>
      </w:r>
      <w:r>
        <w:t>: A picture format, described in the H.263 standard, that is used to specify the ho</w:t>
      </w:r>
      <w:r>
        <w:t>rizontal and vertical resolutions of pixels in YCbCr sequences in video signals.</w:t>
      </w:r>
      <w:bookmarkEnd w:id="10"/>
    </w:p>
    <w:p w:rsidR="00F5561C" w:rsidRDefault="00831C00">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participant</w:t>
        </w:r>
      </w:hyperlink>
      <w:r>
        <w:t>.</w:t>
      </w:r>
      <w:bookmarkEnd w:id="11"/>
    </w:p>
    <w:p w:rsidR="00F5561C" w:rsidRDefault="00831C00">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F5561C" w:rsidRDefault="00831C00">
      <w:pPr>
        <w:ind w:left="548" w:hanging="274"/>
      </w:pPr>
      <w:bookmarkStart w:id="13" w:name="gt_c15daf8b-36d0-449a-aa47-5f7e2b147635"/>
      <w:r>
        <w:rPr>
          <w:b/>
        </w:rPr>
        <w:t>contributing source (CSRC)</w:t>
      </w:r>
      <w:r>
        <w:t xml:space="preserve">: A source of a </w:t>
      </w:r>
      <w:hyperlink w:anchor="gt_f3529cd8-50da-4f36-aa0b-66af455edbb6">
        <w:r>
          <w:rPr>
            <w:rStyle w:val="HyperlinkGreen"/>
            <w:b/>
          </w:rPr>
          <w:t>stream</w:t>
        </w:r>
      </w:hyperlink>
      <w:r>
        <w:t xml:space="preserve"> of RTP packets that has contributed to the combined </w:t>
      </w:r>
      <w:hyperlink w:anchor="gt_f3529cd8-50da-4f36-aa0b-66af455edbb6">
        <w:r>
          <w:rPr>
            <w:rStyle w:val="HyperlinkGreen"/>
            <w:b/>
          </w:rPr>
          <w:t>stream</w:t>
        </w:r>
      </w:hyperlink>
      <w:r>
        <w:t xml:space="preserve"> produced by an RTP mixer. The mixer inserts a list of the synchronization source (SSRC) identifiers of the sources</w:t>
      </w:r>
      <w:r>
        <w:t xml:space="preserve"> that contributed to the generation of a particular packet into the RTP header of that packet. This list is called the CSRC list. An example application is audio conferencing where a mixer indicates all the talkers whose speech was combined to produce the </w:t>
      </w:r>
      <w:r>
        <w:t xml:space="preserve">outgoing packet, allowing the receiver to indicate the current talker, even though all the audio packets contain the same SSRC identifier (that of the mixer). See </w:t>
      </w:r>
      <w:hyperlink r:id="rId19">
        <w:r>
          <w:rPr>
            <w:rStyle w:val="Hyperlink"/>
          </w:rPr>
          <w:t>[RFC3550]</w:t>
        </w:r>
      </w:hyperlink>
      <w:r>
        <w:t xml:space="preserve"> section 3.</w:t>
      </w:r>
      <w:bookmarkEnd w:id="13"/>
    </w:p>
    <w:p w:rsidR="00F5561C" w:rsidRDefault="00831C00">
      <w:pPr>
        <w:ind w:left="548" w:hanging="274"/>
      </w:pPr>
      <w:bookmarkStart w:id="14" w:name="gt_71ad645f-db5b-4e9f-9b3d-887039ada331"/>
      <w:r>
        <w:rPr>
          <w:b/>
        </w:rPr>
        <w:lastRenderedPageBreak/>
        <w:t>dialog</w:t>
      </w:r>
      <w:r>
        <w:t>:</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SIP messages, such as a 2xx response to an INVITE request, and is identified by a call identifier, a local tag, and a remote tag.</w:t>
      </w:r>
      <w:bookmarkEnd w:id="14"/>
    </w:p>
    <w:p w:rsidR="00F5561C" w:rsidRDefault="00831C00">
      <w:pPr>
        <w:ind w:left="548" w:hanging="274"/>
      </w:pPr>
      <w:bookmarkStart w:id="15" w:name="gt_ac0b9c3c-5926-42b8-924d-2e37a15665b8"/>
      <w:r>
        <w:rPr>
          <w:b/>
        </w:rPr>
        <w:t>dual-tone multi-frequency (DTMF)</w:t>
      </w:r>
      <w:r>
        <w:t>: In telephony systems, a signa</w:t>
      </w:r>
      <w:r>
        <w:t>ling system in which each digit is associated with two specific frequencies. This system typically is associated with touch-tone keypads for telephones.</w:t>
      </w:r>
      <w:bookmarkEnd w:id="15"/>
    </w:p>
    <w:p w:rsidR="00F5561C" w:rsidRDefault="00831C00">
      <w:pPr>
        <w:ind w:left="548" w:hanging="274"/>
      </w:pPr>
      <w:bookmarkStart w:id="16" w:name="gt_b91c1e27-e8e0-499b-8c65-738006af72ee"/>
      <w:r>
        <w:rPr>
          <w:b/>
        </w:rPr>
        <w:t>endpoint</w:t>
      </w:r>
      <w:r>
        <w:t>: A device that is connected to a computer network.</w:t>
      </w:r>
      <w:bookmarkEnd w:id="16"/>
    </w:p>
    <w:p w:rsidR="00F5561C" w:rsidRDefault="00831C00">
      <w:pPr>
        <w:ind w:left="548" w:hanging="274"/>
      </w:pPr>
      <w:bookmarkStart w:id="17" w:name="gt_abc86a79-bd31-443b-9e73-83ef488303ff"/>
      <w:r>
        <w:rPr>
          <w:b/>
        </w:rPr>
        <w:t>forward error correction (FEC)</w:t>
      </w:r>
      <w:r>
        <w:t>: A process i</w:t>
      </w:r>
      <w:r>
        <w:t>n which a sender uses redundancy to enable a receiver to recover from packet loss.</w:t>
      </w:r>
      <w:bookmarkEnd w:id="17"/>
    </w:p>
    <w:p w:rsidR="00F5561C" w:rsidRDefault="00831C00">
      <w:pPr>
        <w:ind w:left="548" w:hanging="274"/>
      </w:pPr>
      <w:bookmarkStart w:id="18" w:name="gt_015250b4-dfc0-4087-89ab-455ec7b4f3b0"/>
      <w:r>
        <w:rPr>
          <w:b/>
        </w:rPr>
        <w:t>Host Candidate</w:t>
      </w:r>
      <w:r>
        <w:t>: A candidate that is obtained by binding to ports on the local interfaces of the host computer. The local interfaces include both physical interfaces and logi</w:t>
      </w:r>
      <w:r>
        <w:t>cal interfaces such as Virtual Private Networks (VPNs).</w:t>
      </w:r>
      <w:bookmarkEnd w:id="18"/>
    </w:p>
    <w:p w:rsidR="00F5561C" w:rsidRDefault="00831C00">
      <w:pPr>
        <w:ind w:left="548" w:hanging="274"/>
      </w:pPr>
      <w:bookmarkStart w:id="19" w:name="gt_b23dcabd-6ae7-4af7-a5b2-0517ea7718f8"/>
      <w:r>
        <w:rPr>
          <w:b/>
        </w:rPr>
        <w:t>Interactive Connectivity Establishment (ICE)</w:t>
      </w:r>
      <w:r>
        <w:t>: A methodology that was established by the Internet Engineering Task Force (IETF) to facilitate the traversal of network address translation (NAT) by media</w:t>
      </w:r>
      <w:r>
        <w:t>.</w:t>
      </w:r>
      <w:bookmarkEnd w:id="19"/>
    </w:p>
    <w:p w:rsidR="00F5561C" w:rsidRDefault="00831C00">
      <w:pPr>
        <w:ind w:left="548" w:hanging="274"/>
      </w:pPr>
      <w:bookmarkStart w:id="20" w:name="gt_0f25c9b5-dc73-4c3e-9433-f09d1f62ea8e"/>
      <w:r>
        <w:rPr>
          <w:b/>
        </w:rPr>
        <w:t>Internet Protocol version 4 (IPv4)</w:t>
      </w:r>
      <w:r>
        <w:t>: An Internet protocol that has 32-bit source and destination addresses. IPv4 is the predecessor of IPv6.</w:t>
      </w:r>
      <w:bookmarkEnd w:id="20"/>
    </w:p>
    <w:p w:rsidR="00F5561C" w:rsidRDefault="00831C00">
      <w:pPr>
        <w:ind w:left="548" w:hanging="274"/>
      </w:pPr>
      <w:bookmarkStart w:id="21" w:name="gt_64c29bb6-c8b2-4281-9f3a-c1eb5d2288aa"/>
      <w:r>
        <w:rPr>
          <w:b/>
        </w:rPr>
        <w:t>Internet Protocol version 6 (IPv6)</w:t>
      </w:r>
      <w:r>
        <w:t xml:space="preserve">: A revised version of the Internet Protocol (IP) designed to address growth on </w:t>
      </w:r>
      <w:r>
        <w:t>the Internet. Improvements include a 128-bit IP address size, expanded routing capabilities, and support for authentication and privacy.</w:t>
      </w:r>
      <w:bookmarkEnd w:id="21"/>
    </w:p>
    <w:p w:rsidR="00F5561C" w:rsidRDefault="00831C00">
      <w:pPr>
        <w:ind w:left="548" w:hanging="274"/>
      </w:pPr>
      <w:bookmarkStart w:id="22"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w:t>
      </w:r>
      <w:r>
        <w:t>s used to invite a user or a service to participate in a session.</w:t>
      </w:r>
      <w:bookmarkEnd w:id="22"/>
    </w:p>
    <w:p w:rsidR="00F5561C" w:rsidRDefault="00831C00">
      <w:pPr>
        <w:ind w:left="548" w:hanging="274"/>
      </w:pPr>
      <w:bookmarkStart w:id="23" w:name="gt_7f019c36-6d66-4a34-9e8c-0307e26ce657"/>
      <w:r>
        <w:rPr>
          <w:b/>
        </w:rPr>
        <w:t>Media Source ID (MSI)</w:t>
      </w:r>
      <w:r>
        <w:t>: A 32-bit identifier that uniquely identifies an audio or video source in a conference.</w:t>
      </w:r>
      <w:bookmarkEnd w:id="23"/>
    </w:p>
    <w:p w:rsidR="00F5561C" w:rsidRDefault="00831C00">
      <w:pPr>
        <w:ind w:left="548" w:hanging="274"/>
      </w:pPr>
      <w:bookmarkStart w:id="24" w:name="gt_adc66849-619f-4770-a7cf-1d5d0cbd99ce"/>
      <w:r>
        <w:rPr>
          <w:b/>
        </w:rPr>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 Unlike the ms-diagnostics header, the ms-diagnostics-public header does not contain a "source" paramet</w:t>
      </w:r>
      <w:r>
        <w:t>er.</w:t>
      </w:r>
      <w:bookmarkEnd w:id="24"/>
    </w:p>
    <w:p w:rsidR="00F5561C" w:rsidRDefault="00831C00">
      <w:pPr>
        <w:ind w:left="548" w:hanging="274"/>
      </w:pPr>
      <w:bookmarkStart w:id="25" w:name="gt_7ce869ef-4586-4f01-98d5-081a35ecf822"/>
      <w:r>
        <w:rPr>
          <w:b/>
        </w:rPr>
        <w:t>multiple points of presence (MPOP)</w:t>
      </w:r>
      <w:r>
        <w:t>: A condition in which a single user signs in from multiple devices. A user who has multiple points of presence can be contacted through any of these devices.</w:t>
      </w:r>
      <w:bookmarkEnd w:id="25"/>
    </w:p>
    <w:p w:rsidR="00F5561C" w:rsidRDefault="00831C00">
      <w:pPr>
        <w:ind w:left="548" w:hanging="274"/>
      </w:pPr>
      <w:bookmarkStart w:id="26"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6"/>
    </w:p>
    <w:p w:rsidR="00F5561C" w:rsidRDefault="00831C00">
      <w:pPr>
        <w:ind w:left="548" w:hanging="274"/>
      </w:pPr>
      <w:bookmarkStart w:id="27" w:name="gt_af6ba277-34c1-493d-8103-71d2af36ce30"/>
      <w:r>
        <w:rPr>
          <w:b/>
        </w:rPr>
        <w:t>Multipurpose Internet Mail Extension</w:t>
      </w:r>
      <w:r>
        <w:rPr>
          <w:b/>
        </w:rPr>
        <w:t>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27"/>
    </w:p>
    <w:p w:rsidR="00F5561C" w:rsidRDefault="00831C00">
      <w:pPr>
        <w:ind w:left="548" w:hanging="274"/>
      </w:pPr>
      <w:bookmarkStart w:id="28" w:name="gt_7ee5c1a4-6768-4256-817c-6686382e0f39"/>
      <w:r>
        <w:rPr>
          <w:b/>
        </w:rPr>
        <w:t>network address translation (NAT)</w:t>
      </w:r>
      <w:r>
        <w:t>: The process of converting between IP addresses used within an intranet, or other private network, and Internet IP ad</w:t>
      </w:r>
      <w:r>
        <w:t>dresses.</w:t>
      </w:r>
      <w:bookmarkEnd w:id="28"/>
    </w:p>
    <w:p w:rsidR="00F5561C" w:rsidRDefault="00831C00">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represent that user.</w:t>
      </w:r>
      <w:bookmarkEnd w:id="29"/>
    </w:p>
    <w:p w:rsidR="00F5561C" w:rsidRDefault="00831C00">
      <w:pPr>
        <w:ind w:left="548" w:hanging="274"/>
      </w:pPr>
      <w:bookmarkStart w:id="30" w:name="gt_2f1270a4-36a1-4a2a-bc81-ee7c3d9286d7"/>
      <w:r>
        <w:rPr>
          <w:b/>
        </w:rPr>
        <w:t>Real-Time Transport Control Protocol (RTCP)</w:t>
      </w:r>
      <w:r>
        <w:t xml:space="preserve">: A network </w:t>
      </w:r>
      <w:r>
        <w:t>transport protocol that enables monitoring of Real-Time Transport Protocol (RTP) data delivery and provides minimal control and identification functionality, as described in [RFC3550].</w:t>
      </w:r>
      <w:bookmarkEnd w:id="30"/>
    </w:p>
    <w:p w:rsidR="00F5561C" w:rsidRDefault="00831C00">
      <w:pPr>
        <w:ind w:left="548" w:hanging="274"/>
      </w:pPr>
      <w:bookmarkStart w:id="31" w:name="gt_7c02483a-b2ed-4381-ae07-5332ee087a45"/>
      <w:r>
        <w:rPr>
          <w:b/>
        </w:rPr>
        <w:lastRenderedPageBreak/>
        <w:t>Real-Time Transport Protocol (RTP)</w:t>
      </w:r>
      <w:r>
        <w:t>: A network transport protocol that p</w:t>
      </w:r>
      <w:r>
        <w:t>rovides end-to-end transport functions that are suitable for applications that transmit real-time data, such as audio and video, as described in [RFC3550].</w:t>
      </w:r>
      <w:bookmarkEnd w:id="31"/>
    </w:p>
    <w:p w:rsidR="00F5561C" w:rsidRDefault="00831C00">
      <w:pPr>
        <w:ind w:left="548" w:hanging="274"/>
      </w:pPr>
      <w:bookmarkStart w:id="32" w:name="gt_82629377-0eb7-41cd-82af-7322a63639c8"/>
      <w:r>
        <w:rPr>
          <w:b/>
        </w:rPr>
        <w:t>Relayed Candidate</w:t>
      </w:r>
      <w:r>
        <w:t>: A candidate that is allocated on the Traversal Using Relay NAT (TURN) server by s</w:t>
      </w:r>
      <w:r>
        <w:t>ending an Allocate Request to the TURN server.</w:t>
      </w:r>
      <w:bookmarkEnd w:id="32"/>
    </w:p>
    <w:p w:rsidR="00F5561C" w:rsidRDefault="00831C00">
      <w:pPr>
        <w:ind w:left="548" w:hanging="274"/>
      </w:pPr>
      <w:bookmarkStart w:id="33" w:name="gt_17c795a6-68bf-46bf-8ea8-467c8df1a0b3"/>
      <w:r>
        <w:rPr>
          <w:b/>
        </w:rPr>
        <w:t>Remote Desktop Protocol (RDP)</w:t>
      </w:r>
      <w:r>
        <w:t>: A multi-channel protocol that allows a user to connect to a computer running Microsoft Terminal Services (TS). RDP enables the exchange of client and server settings and also ena</w:t>
      </w:r>
      <w:r>
        <w:t>bles negotiation of common settings to use for the duration of the connection, so that input, graphics, and other data can be exchanged and processed between client and server.</w:t>
      </w:r>
      <w:bookmarkEnd w:id="33"/>
    </w:p>
    <w:p w:rsidR="00F5561C" w:rsidRDefault="00831C00">
      <w:pPr>
        <w:ind w:left="548" w:hanging="274"/>
      </w:pPr>
      <w:bookmarkStart w:id="34" w:name="gt_98bd13f0-e250-47a0-9573-7dd5065c300c"/>
      <w:r>
        <w:rPr>
          <w:b/>
        </w:rPr>
        <w:t>Scale Secure Real-Time Transport Protocol (SSRTP)</w:t>
      </w:r>
      <w:r>
        <w:t xml:space="preserve">: </w:t>
      </w:r>
      <w:r>
        <w:t xml:space="preserve">A Microsoft proprietary extension to the </w:t>
      </w:r>
      <w:hyperlink w:anchor="gt_aa71dcb2-1e60-4a25-a6b0-1f78ed94def7">
        <w:r>
          <w:rPr>
            <w:rStyle w:val="HyperlinkGreen"/>
            <w:b/>
          </w:rPr>
          <w:t>Secure Real-Time Transport Protocol (SRTP)</w:t>
        </w:r>
      </w:hyperlink>
      <w:r>
        <w:t xml:space="preserve">, as described in </w:t>
      </w:r>
      <w:hyperlink r:id="rId23">
        <w:r>
          <w:rPr>
            <w:rStyle w:val="Hyperlink"/>
          </w:rPr>
          <w:t>[RFC3711]</w:t>
        </w:r>
      </w:hyperlink>
      <w:r>
        <w:t>.</w:t>
      </w:r>
      <w:bookmarkEnd w:id="34"/>
    </w:p>
    <w:p w:rsidR="00F5561C" w:rsidRDefault="00831C00">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35"/>
    </w:p>
    <w:p w:rsidR="00F5561C" w:rsidRDefault="00831C00">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F5561C" w:rsidRDefault="00831C00">
      <w:pPr>
        <w:ind w:left="548" w:hanging="274"/>
      </w:pPr>
      <w:bookmarkStart w:id="37" w:name="gt_104a2c0c-66db-49c2-9e01-071bfda1d2e9"/>
      <w:r>
        <w:rPr>
          <w:b/>
        </w:rPr>
        <w:t>secure audio video profile (SAVP)</w:t>
      </w:r>
      <w:r>
        <w:t>: A protocol that extends the audio-video profile specification to include the Secure Real-Time Transport Protocol, as described in [RFC3711].</w:t>
      </w:r>
      <w:bookmarkEnd w:id="37"/>
    </w:p>
    <w:p w:rsidR="00F5561C" w:rsidRDefault="00831C00">
      <w:pPr>
        <w:ind w:left="548" w:hanging="274"/>
      </w:pPr>
      <w:bookmarkStart w:id="38" w:name="gt_aa71dcb2-1e60-4a25-a6b0-1f78ed94def7"/>
      <w:r>
        <w:rPr>
          <w:b/>
        </w:rPr>
        <w:t>S</w:t>
      </w:r>
      <w:r>
        <w:rPr>
          <w:b/>
        </w:rPr>
        <w:t>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 as described i</w:t>
      </w:r>
      <w:r>
        <w:t>n [RFC3711].</w:t>
      </w:r>
      <w:bookmarkEnd w:id="38"/>
    </w:p>
    <w:p w:rsidR="00F5561C" w:rsidRDefault="00831C00">
      <w:pPr>
        <w:ind w:left="548" w:hanging="274"/>
      </w:pPr>
      <w:bookmarkStart w:id="39"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39"/>
    </w:p>
    <w:p w:rsidR="00F5561C" w:rsidRDefault="00831C00">
      <w:pPr>
        <w:ind w:left="548" w:hanging="274"/>
      </w:pPr>
      <w:bookmarkStart w:id="40" w:name="gt_e5099480-753b-4f73-a555-22a2cafa3d0f"/>
      <w:r>
        <w:rPr>
          <w:b/>
        </w:rPr>
        <w:t>Server Reflexive Candidate</w:t>
      </w:r>
      <w:r>
        <w:t>: A candidat</w:t>
      </w:r>
      <w:r>
        <w:t xml:space="preserve">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w:t>
      </w:r>
      <w:r>
        <w:t>t through the NAT to the server. A Server Reflexive Candidate can be discovered by sending an allocate request to the TURN server or by sending a binding request to a Simple Traversal of UDP through NAT (STUN) server.</w:t>
      </w:r>
      <w:bookmarkEnd w:id="40"/>
    </w:p>
    <w:p w:rsidR="00F5561C" w:rsidRDefault="00831C00">
      <w:pPr>
        <w:ind w:left="548" w:hanging="274"/>
      </w:pPr>
      <w:bookmarkStart w:id="41" w:name="gt_cd3d9bcf-fb47-401f-9aeb-23ebb40325a6"/>
      <w:r>
        <w:rPr>
          <w:b/>
        </w:rPr>
        <w:t>Server Scale Secure Real-Time Transpor</w:t>
      </w:r>
      <w:r>
        <w:rPr>
          <w:b/>
        </w:rPr>
        <w:t>t Protocol (Server SSRTP)</w:t>
      </w:r>
      <w:r>
        <w:t xml:space="preserve">: A derivative of the </w:t>
      </w:r>
      <w:hyperlink w:anchor="gt_98bd13f0-e250-47a0-9573-7dd5065c300c">
        <w:r>
          <w:rPr>
            <w:rStyle w:val="HyperlinkGreen"/>
            <w:b/>
          </w:rPr>
          <w:t>Scale Secure Real-Time Transport Protocol (SSRTP)</w:t>
        </w:r>
      </w:hyperlink>
      <w:r>
        <w:t xml:space="preserve"> that is used by applications to receive media from multiple senders and fan-out media to multiple</w:t>
      </w:r>
      <w:r>
        <w:t xml:space="preserve"> receivers. Typically, applications such as Multipoint Control Units (MCUs) use this mode of encryption.</w:t>
      </w:r>
      <w:bookmarkEnd w:id="41"/>
    </w:p>
    <w:p w:rsidR="00F5561C" w:rsidRDefault="00831C00">
      <w:pPr>
        <w:ind w:left="548" w:hanging="274"/>
      </w:pPr>
      <w:bookmarkStart w:id="42" w:name="gt_0cd96b80-a737-4f06-bca4-cf9efb449d12"/>
      <w:r>
        <w:rPr>
          <w:b/>
        </w:rPr>
        <w:t>session</w:t>
      </w:r>
      <w:r>
        <w:t>: A collection of multimedia senders and receivers and the data streams that flow between them. A multimedia conference is an example of a multi</w:t>
      </w:r>
      <w:r>
        <w:t>media session.</w:t>
      </w:r>
      <w:bookmarkEnd w:id="42"/>
    </w:p>
    <w:p w:rsidR="00F5561C" w:rsidRDefault="00831C00">
      <w:pPr>
        <w:ind w:left="548" w:hanging="274"/>
      </w:pPr>
      <w:bookmarkStart w:id="43"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4" w:anchor="Section_697845ff53574eb78bcb162a0bc84deb">
        <w:r>
          <w:rPr>
            <w:rStyle w:val="Hyperlink"/>
          </w:rPr>
          <w:t>[MS-SDP]</w:t>
        </w:r>
      </w:hyperlink>
      <w:r>
        <w:t xml:space="preserve"> and [RFC3264].</w:t>
      </w:r>
      <w:bookmarkEnd w:id="43"/>
    </w:p>
    <w:p w:rsidR="00F5561C" w:rsidRDefault="00831C00">
      <w:pPr>
        <w:ind w:left="548" w:hanging="274"/>
      </w:pPr>
      <w:bookmarkStart w:id="44"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44"/>
    </w:p>
    <w:p w:rsidR="00F5561C" w:rsidRDefault="00831C00">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directly with a human user. User agent clients (UACs) and proxies are SIP clients.</w:t>
      </w:r>
      <w:bookmarkEnd w:id="45"/>
    </w:p>
    <w:p w:rsidR="00F5561C" w:rsidRDefault="00831C00">
      <w:pPr>
        <w:ind w:left="548" w:hanging="274"/>
      </w:pPr>
      <w:bookmarkStart w:id="46" w:name="gt_2c1a405b-faa3-4b01-8be2-c825d76316a9"/>
      <w:r>
        <w:rPr>
          <w:b/>
        </w:rPr>
        <w:t>SIP request</w:t>
      </w:r>
      <w:r>
        <w:t xml:space="preserve">: A </w:t>
      </w:r>
      <w:hyperlink w:anchor="gt_586971aa-3b65-4de3-be93-1a9756777d89">
        <w:r>
          <w:rPr>
            <w:rStyle w:val="HyperlinkGreen"/>
            <w:b/>
          </w:rPr>
          <w:t>Session Initia</w:t>
        </w:r>
        <w:r>
          <w:rPr>
            <w:rStyle w:val="HyperlinkGreen"/>
            <w:b/>
          </w:rPr>
          <w:t>tion Protocol (SIP)</w:t>
        </w:r>
      </w:hyperlink>
      <w:r>
        <w:t xml:space="preserve"> message that is sent from a user agent client (UAC) to a user agent server (UAS) to call a specific operation.</w:t>
      </w:r>
      <w:bookmarkEnd w:id="46"/>
    </w:p>
    <w:p w:rsidR="00F5561C" w:rsidRDefault="00831C00">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w:t>
      </w:r>
      <w:r>
        <w:t>is sent from a user agent server (UAS) to a user agent client (UAC) to indicate the status of a request from the UAC to the UAS.</w:t>
      </w:r>
      <w:bookmarkEnd w:id="47"/>
    </w:p>
    <w:p w:rsidR="00F5561C" w:rsidRDefault="00831C00">
      <w:pPr>
        <w:ind w:left="548" w:hanging="274"/>
      </w:pPr>
      <w:bookmarkStart w:id="48" w:name="gt_f3529cd8-50da-4f36-aa0b-66af455edbb6"/>
      <w:r>
        <w:rPr>
          <w:b/>
        </w:rPr>
        <w:t>stream</w:t>
      </w:r>
      <w:r>
        <w:t>: A flow of data from one host to another host, or the data that flows between two hosts.</w:t>
      </w:r>
      <w:bookmarkEnd w:id="48"/>
    </w:p>
    <w:p w:rsidR="00F5561C" w:rsidRDefault="00831C00">
      <w:pPr>
        <w:ind w:left="548" w:hanging="274"/>
      </w:pPr>
      <w:bookmarkStart w:id="49" w:name="gt_bc2beb5b-66f9-435f-9ffd-f7cf713f836a"/>
      <w:r>
        <w:rPr>
          <w:b/>
        </w:rPr>
        <w:t>synchronization source (SSRC)</w:t>
      </w:r>
      <w:r>
        <w:t xml:space="preserve">: </w:t>
      </w:r>
      <w:r>
        <w:t>The source of a stream of RTP packets, identified by a 32-bit numeric SSRC identifier carried in the RTP header so as not to be dependent upon the network address. All packets from a synchronization source form part of the same timing and sequence number s</w:t>
      </w:r>
      <w:r>
        <w:t xml:space="preserve">pace, so a receiver groups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source such as a mi</w:t>
      </w:r>
      <w:r>
        <w:t xml:space="preserve">crophone or a camera, or an RTP mixer. A synchronization source may change its data format (for example, audio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 SSRC identifier for all the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section 3.</w:t>
      </w:r>
      <w:bookmarkEnd w:id="49"/>
    </w:p>
    <w:p w:rsidR="00F5561C" w:rsidRDefault="00831C00">
      <w:pPr>
        <w:ind w:left="548" w:hanging="274"/>
      </w:pPr>
      <w:bookmarkStart w:id="50" w:name="gt_ec8957dd-6369-4df8-b639-22d64575fbf2"/>
      <w:r>
        <w:rPr>
          <w:b/>
        </w:rPr>
        <w:t>tel</w:t>
      </w:r>
      <w:r>
        <w:rPr>
          <w:b/>
        </w:rPr>
        <w:t>ecommunications device for the deaf (TDD)</w:t>
      </w:r>
      <w:r>
        <w:t>: A device that enables the transmission of typed messages over phone lines. These devices typically include keyboards for typing messages to send and printers to receive messages from one device to another.</w:t>
      </w:r>
      <w:bookmarkEnd w:id="50"/>
    </w:p>
    <w:p w:rsidR="00F5561C" w:rsidRDefault="00831C00">
      <w:pPr>
        <w:ind w:left="548" w:hanging="274"/>
      </w:pPr>
      <w:bookmarkStart w:id="51" w:name="gt_b08d36f6-b5c6-4ce4-8d2d-6f2ab75ea4cb"/>
      <w:r>
        <w:rPr>
          <w:b/>
        </w:rPr>
        <w:t>Transmi</w:t>
      </w:r>
      <w:r>
        <w:rPr>
          <w:b/>
        </w:rPr>
        <w:t>ssion Control Protocol (TCP)</w:t>
      </w:r>
      <w:r>
        <w:t>: A protocol used with the Internet Protocol (IP) to send data in the form of message units between computers over the Internet. TCP handles keeping track of the individual units of data (called packets) that a message is divide</w:t>
      </w:r>
      <w:r>
        <w:t>d into for efficient routing through the Internet.</w:t>
      </w:r>
      <w:bookmarkEnd w:id="51"/>
    </w:p>
    <w:p w:rsidR="00F5561C" w:rsidRDefault="00831C00">
      <w:pPr>
        <w:ind w:left="548" w:hanging="274"/>
      </w:pPr>
      <w:bookmarkStart w:id="52" w:name="gt_f2bc7fed-7e02-4fa5-91b3-97f5c978563a"/>
      <w:r>
        <w:rPr>
          <w:b/>
        </w:rPr>
        <w:t>Transport Layer Security (TLS)</w:t>
      </w:r>
      <w:r>
        <w:t>: A security protocol that supports confidentiality and integrity of messages in client and server applications communicating over open networks. TLS supports server and, opti</w:t>
      </w:r>
      <w:r>
        <w:t xml:space="preserve">onally, client authentication by using X.509 certificates (as specified in </w:t>
      </w:r>
      <w:hyperlink r:id="rId26">
        <w:r>
          <w:rPr>
            <w:rStyle w:val="Hyperlink"/>
          </w:rPr>
          <w:t>[X509]</w:t>
        </w:r>
      </w:hyperlink>
      <w:r>
        <w:t>). TLS is standardized in the IETF TLS working group.</w:t>
      </w:r>
      <w:bookmarkEnd w:id="52"/>
    </w:p>
    <w:p w:rsidR="00F5561C" w:rsidRDefault="00831C00">
      <w:pPr>
        <w:ind w:left="548" w:hanging="274"/>
      </w:pPr>
      <w:bookmarkStart w:id="53" w:name="gt_b242435b-73cc-4c4e-95f0-b2a2ff680493"/>
      <w:r>
        <w:rPr>
          <w:b/>
        </w:rPr>
        <w:t>update</w:t>
      </w:r>
      <w:r>
        <w:t xml:space="preserve">: </w:t>
      </w:r>
      <w:r>
        <w:t>An add, modify, or delete of one or more objects or attribute values.  See originating update, replicated update.</w:t>
      </w:r>
      <w:bookmarkEnd w:id="53"/>
    </w:p>
    <w:p w:rsidR="00F5561C" w:rsidRDefault="00831C00">
      <w:pPr>
        <w:ind w:left="548" w:hanging="274"/>
      </w:pPr>
      <w:bookmarkStart w:id="54" w:name="gt_e0d80398-1411-47cf-8201-a1e284415fce"/>
      <w:r>
        <w:rPr>
          <w:b/>
        </w:rPr>
        <w:t>user agent</w:t>
      </w:r>
      <w:r>
        <w:t xml:space="preserve">: An HTTP user agent, as specified in </w:t>
      </w:r>
      <w:hyperlink r:id="rId27">
        <w:r>
          <w:rPr>
            <w:rStyle w:val="Hyperlink"/>
          </w:rPr>
          <w:t>[RFC2616]</w:t>
        </w:r>
      </w:hyperlink>
      <w:r>
        <w:t>.</w:t>
      </w:r>
      <w:bookmarkEnd w:id="54"/>
    </w:p>
    <w:p w:rsidR="00F5561C" w:rsidRDefault="00831C00">
      <w:pPr>
        <w:ind w:left="548" w:hanging="274"/>
      </w:pPr>
      <w:bookmarkStart w:id="55" w:name="gt_a70f5e84-6960-42f0-a160-ba0281eb548d"/>
      <w:r>
        <w:rPr>
          <w:b/>
        </w:rPr>
        <w:t>User Datagram Prot</w:t>
      </w:r>
      <w:r>
        <w:rPr>
          <w:b/>
        </w:rPr>
        <w:t>ocol (UDP)</w:t>
      </w:r>
      <w:r>
        <w:t>: The connectionless protocol within TCP/IP that corresponds to the transport layer in the ISO/OSI reference model.</w:t>
      </w:r>
      <w:bookmarkEnd w:id="55"/>
    </w:p>
    <w:p w:rsidR="00F5561C" w:rsidRDefault="00831C00">
      <w:pPr>
        <w:ind w:left="548" w:hanging="274"/>
      </w:pPr>
      <w:bookmarkStart w:id="56" w:name="gt_ba03c63c-8a65-4c55-88d6-f20a25aa95c5"/>
      <w:r>
        <w:rPr>
          <w:b/>
        </w:rPr>
        <w:t>Video-based Screen Sharing</w:t>
      </w:r>
      <w:r>
        <w:t>: A protocol that uses video modality to share the client's screen with another client directly or via a</w:t>
      </w:r>
      <w:r>
        <w:t xml:space="preserve"> multipoint control unit (MCU).</w:t>
      </w:r>
      <w:bookmarkEnd w:id="56"/>
    </w:p>
    <w:p w:rsidR="00F5561C" w:rsidRDefault="00831C0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w:t>
      </w:r>
      <w:r>
        <w:t>, or SHOULD NOT.</w:t>
      </w:r>
    </w:p>
    <w:p w:rsidR="00F5561C" w:rsidRDefault="00831C00">
      <w:pPr>
        <w:pStyle w:val="Heading2"/>
      </w:pPr>
      <w:bookmarkStart w:id="57" w:name="section_a1ab987c25cc480a938110dacfbf079c"/>
      <w:bookmarkStart w:id="58" w:name="_Toc87418187"/>
      <w:r>
        <w:t>References</w:t>
      </w:r>
      <w:bookmarkEnd w:id="57"/>
      <w:bookmarkEnd w:id="58"/>
      <w:r>
        <w:fldChar w:fldCharType="begin"/>
      </w:r>
      <w:r>
        <w:instrText xml:space="preserve"> XE "References" </w:instrText>
      </w:r>
      <w:r>
        <w:fldChar w:fldCharType="end"/>
      </w:r>
    </w:p>
    <w:p w:rsidR="00F5561C" w:rsidRDefault="00831C00">
      <w:r w:rsidRPr="00301053">
        <w:t>Links to a document in the Microsoft Open Specifications library point to the correct section in the most recently published version of the referenced document. However, because individual documents in the lib</w:t>
      </w:r>
      <w:r w:rsidRPr="00301053">
        <w:t xml:space="preserve">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F5561C" w:rsidRDefault="00831C00">
      <w:pPr>
        <w:pStyle w:val="Heading3"/>
      </w:pPr>
      <w:bookmarkStart w:id="59" w:name="section_be2f02ae6687444cb21b64553bb00ed5"/>
      <w:bookmarkStart w:id="60" w:name="_Toc87418188"/>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5561C" w:rsidRDefault="00831C00">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F5561C" w:rsidRDefault="00831C00">
      <w:pPr>
        <w:spacing w:after="200"/>
      </w:pPr>
      <w:r>
        <w:lastRenderedPageBreak/>
        <w:t>[IETFDRAFT-ICENAT-06] Rosenberg, J., "Interactive Connectivity Establishment (ICE): A Methodology for Network Address Translator (NAT) Traversal for Offer/Answ</w:t>
      </w:r>
      <w:r>
        <w:t xml:space="preserve">er Protocols", draft-ietf-mmusic-ice-06, October 2005, </w:t>
      </w:r>
      <w:hyperlink r:id="rId31">
        <w:r>
          <w:rPr>
            <w:rStyle w:val="Hyperlink"/>
          </w:rPr>
          <w:t>http://tools.ietf.org/html/draft-ietf-mmusic-ice-06</w:t>
        </w:r>
      </w:hyperlink>
    </w:p>
    <w:p w:rsidR="00F5561C" w:rsidRDefault="00831C00">
      <w:pPr>
        <w:spacing w:after="200"/>
      </w:pPr>
      <w:r>
        <w:t>[IETFDRAFT-ICENAT-19] Rosenberg, J., "Interactive Connectivity Establishment (ICE):</w:t>
      </w:r>
      <w:r>
        <w:t xml:space="preserve"> A Protocol for Network Address Translator (NAT) Traversal for Offer/Answer Protocols", draft-ietf-mmusic-ice-19, October 2007, </w:t>
      </w:r>
      <w:hyperlink r:id="rId32">
        <w:r>
          <w:rPr>
            <w:rStyle w:val="Hyperlink"/>
          </w:rPr>
          <w:t>http://tools.ietf.org/html/draft-ietf-mmusic-ice-19</w:t>
        </w:r>
      </w:hyperlink>
    </w:p>
    <w:p w:rsidR="00F5561C" w:rsidRDefault="00831C00">
      <w:pPr>
        <w:spacing w:after="200"/>
      </w:pPr>
      <w:r>
        <w:t>[IETFDRAFT</w:t>
      </w:r>
      <w:r>
        <w:t xml:space="preserve">-ICETCP-07] Rosenberg, J., "TCP Candidates with Interactive Connectivity Establishment (ICE)", draft-ietf-mmusic-ice-tcp-07, July 2008, </w:t>
      </w:r>
      <w:hyperlink r:id="rId33">
        <w:r>
          <w:rPr>
            <w:rStyle w:val="Hyperlink"/>
          </w:rPr>
          <w:t>http://tools.ietf.org/html/draft-ietf-mmusic-ice-tcp-0</w:t>
        </w:r>
        <w:r>
          <w:rPr>
            <w:rStyle w:val="Hyperlink"/>
          </w:rPr>
          <w:t>7</w:t>
        </w:r>
      </w:hyperlink>
    </w:p>
    <w:p w:rsidR="00F5561C" w:rsidRDefault="00831C00">
      <w:pPr>
        <w:spacing w:after="200"/>
      </w:pPr>
      <w:r>
        <w:t xml:space="preserve">[IETFDRAFT-OFFANS-08] Sawada, T., Kyzivat, P., "SIP (Session Initiation Protocol) Usage of the Offer/Answer Model", April 2008, </w:t>
      </w:r>
      <w:hyperlink r:id="rId34">
        <w:r>
          <w:rPr>
            <w:rStyle w:val="Hyperlink"/>
          </w:rPr>
          <w:t>http://tools.ietf.org/html/draft-ietf-sipping-sip-offeranswe</w:t>
        </w:r>
        <w:r>
          <w:rPr>
            <w:rStyle w:val="Hyperlink"/>
          </w:rPr>
          <w:t>r-08</w:t>
        </w:r>
      </w:hyperlink>
    </w:p>
    <w:p w:rsidR="00F5561C" w:rsidRDefault="00831C00">
      <w:pPr>
        <w:spacing w:after="200"/>
      </w:pPr>
      <w:r>
        <w:t xml:space="preserve">[IETFDRAFT-RCITD-199-01] Holmberg, C., "Response Code for Indication of Terminated Dialog", draft-ietf-sip-199-01.txt, August 2008, </w:t>
      </w:r>
      <w:hyperlink r:id="rId35">
        <w:r>
          <w:rPr>
            <w:rStyle w:val="Hyperlink"/>
          </w:rPr>
          <w:t>http://tools.ietf.org/id/draft-ietf-sip-1</w:t>
        </w:r>
        <w:r>
          <w:rPr>
            <w:rStyle w:val="Hyperlink"/>
          </w:rPr>
          <w:t>99-01.txt</w:t>
        </w:r>
      </w:hyperlink>
    </w:p>
    <w:p w:rsidR="00F5561C" w:rsidRDefault="00831C00">
      <w:pPr>
        <w:spacing w:after="200"/>
      </w:pPr>
      <w:r>
        <w:t>[MS-DTMF] Microsoft Corporation, "</w:t>
      </w:r>
      <w:hyperlink r:id="rId36" w:anchor="Section_7a2c80c05fa74b8c9216c33804f0e0d4">
        <w:r>
          <w:rPr>
            <w:rStyle w:val="Hyperlink"/>
          </w:rPr>
          <w:t>RTP Payload for DTMF Digits, Telephony Tones, and Telephony Signals Extensions</w:t>
        </w:r>
      </w:hyperlink>
      <w:r>
        <w:t>".</w:t>
      </w:r>
    </w:p>
    <w:p w:rsidR="00F5561C" w:rsidRDefault="00831C00">
      <w:pPr>
        <w:spacing w:after="200"/>
      </w:pPr>
      <w:r>
        <w:t>[MS-ICE2] Microsoft Corporation, "</w:t>
      </w:r>
      <w:hyperlink r:id="rId37" w:anchor="Section_8cd2fe911aa649e1b482f92b5c40b7e2">
        <w:r>
          <w:rPr>
            <w:rStyle w:val="Hyperlink"/>
          </w:rPr>
          <w:t>Interactive Connectivity Establishment (ICE) Extensions 2.0</w:t>
        </w:r>
      </w:hyperlink>
      <w:r>
        <w:t>".</w:t>
      </w:r>
    </w:p>
    <w:p w:rsidR="00F5561C" w:rsidRDefault="00831C00">
      <w:pPr>
        <w:spacing w:after="200"/>
      </w:pPr>
      <w:r>
        <w:t>[MS-OCER] Microsoft Corporation, "</w:t>
      </w:r>
      <w:hyperlink r:id="rId38" w:anchor="Section_8b2b5ee560514f66b51e71102ef7782f">
        <w:r>
          <w:rPr>
            <w:rStyle w:val="Hyperlink"/>
          </w:rPr>
          <w:t>Client Error Reporti</w:t>
        </w:r>
        <w:r>
          <w:rPr>
            <w:rStyle w:val="Hyperlink"/>
          </w:rPr>
          <w:t>ng Protocol</w:t>
        </w:r>
      </w:hyperlink>
      <w:r>
        <w:t>".</w:t>
      </w:r>
    </w:p>
    <w:p w:rsidR="00F5561C" w:rsidRDefault="00831C00">
      <w:pPr>
        <w:spacing w:after="200"/>
      </w:pPr>
      <w:r>
        <w:t>[MS-OCPSTN] Microsoft Corporation, "</w:t>
      </w:r>
      <w:hyperlink r:id="rId39" w:anchor="Section_6e69d8d4ba59484f9f2f61d8ee4ed0d9">
        <w:r>
          <w:rPr>
            <w:rStyle w:val="Hyperlink"/>
          </w:rPr>
          <w:t>Session Initiation Protocol (SIP) for PSTN Calls Extensions</w:t>
        </w:r>
      </w:hyperlink>
      <w:r>
        <w:t>".</w:t>
      </w:r>
    </w:p>
    <w:p w:rsidR="00F5561C" w:rsidRDefault="00831C00">
      <w:pPr>
        <w:spacing w:after="200"/>
      </w:pPr>
      <w:r>
        <w:t>[MS-RTPRADEX] Microsoft Corporation, "</w:t>
      </w:r>
      <w:hyperlink r:id="rId40" w:anchor="Section_c28f46619e7c4319b6e558d0dba6b823">
        <w:r>
          <w:rPr>
            <w:rStyle w:val="Hyperlink"/>
          </w:rPr>
          <w:t>RTP Payload for Redundant Audio Data Extensions</w:t>
        </w:r>
      </w:hyperlink>
      <w:r>
        <w:t>".</w:t>
      </w:r>
    </w:p>
    <w:p w:rsidR="00F5561C" w:rsidRDefault="00831C00">
      <w:pPr>
        <w:spacing w:after="200"/>
      </w:pPr>
      <w:r>
        <w:t>[MS-RTP] Microsoft Corporation, "</w:t>
      </w:r>
      <w:hyperlink r:id="rId41" w:anchor="Section_26dda7646e96456b810b9ae0275af564">
        <w:r>
          <w:rPr>
            <w:rStyle w:val="Hyperlink"/>
          </w:rPr>
          <w:t>Real-time Transport Protocol (RTP) Ex</w:t>
        </w:r>
        <w:r>
          <w:rPr>
            <w:rStyle w:val="Hyperlink"/>
          </w:rPr>
          <w:t>tensions</w:t>
        </w:r>
      </w:hyperlink>
      <w:r>
        <w:t>".</w:t>
      </w:r>
    </w:p>
    <w:p w:rsidR="00F5561C" w:rsidRDefault="00831C00">
      <w:pPr>
        <w:spacing w:after="200"/>
      </w:pPr>
      <w:r>
        <w:t>[MS-SIPRE] Microsoft Corporation, "</w:t>
      </w:r>
      <w:hyperlink r:id="rId42" w:anchor="Section_ab4ab24937964ed18cecf496d81a1a83">
        <w:r>
          <w:rPr>
            <w:rStyle w:val="Hyperlink"/>
          </w:rPr>
          <w:t>Session Initiation Protocol (SIP) Routing Extensions</w:t>
        </w:r>
      </w:hyperlink>
      <w:r>
        <w:t>".</w:t>
      </w:r>
    </w:p>
    <w:p w:rsidR="00F5561C" w:rsidRDefault="00831C00">
      <w:pPr>
        <w:spacing w:after="200"/>
      </w:pPr>
      <w:r>
        <w:t>[MS-SRTP] Microsoft Corporation, "</w:t>
      </w:r>
      <w:hyperlink r:id="rId43" w:anchor="Section_d9641c95b1524cc78311d178f3241f1f">
        <w:r>
          <w:rPr>
            <w:rStyle w:val="Hyperlink"/>
          </w:rPr>
          <w:t>Secure Real-time Transport Protocol (SRTP) Profile</w:t>
        </w:r>
      </w:hyperlink>
      <w:r>
        <w:t>".</w:t>
      </w:r>
    </w:p>
    <w:p w:rsidR="00F5561C" w:rsidRDefault="00831C00">
      <w:pPr>
        <w:spacing w:after="200"/>
      </w:pPr>
      <w:r>
        <w:t>[MS-SSRTP] Microsoft Corporation, "</w:t>
      </w:r>
      <w:hyperlink r:id="rId44" w:anchor="Section_980fc2b6ba8343139f5acad50449e98e">
        <w:r>
          <w:rPr>
            <w:rStyle w:val="Hyperlink"/>
          </w:rPr>
          <w:t>Scale Secur</w:t>
        </w:r>
        <w:r>
          <w:rPr>
            <w:rStyle w:val="Hyperlink"/>
          </w:rPr>
          <w:t>e Real-time Transport Protocol (SSRTP) Extensions</w:t>
        </w:r>
      </w:hyperlink>
      <w:r>
        <w:t>".</w:t>
      </w:r>
    </w:p>
    <w:p w:rsidR="00F5561C" w:rsidRDefault="00831C00">
      <w:pPr>
        <w:spacing w:after="200"/>
      </w:pPr>
      <w:r>
        <w:t xml:space="preserve">[RFC1521] Borenstein, N., and Freed, N., "MIME (Multipurpose Internet Mail Extensions) Part One: Mechanisms for Specifying and Describing the Format of Internet Message Bodies", RFC 1521, September 1993, </w:t>
      </w:r>
      <w:hyperlink r:id="rId45">
        <w:r>
          <w:rPr>
            <w:rStyle w:val="Hyperlink"/>
          </w:rPr>
          <w:t>http://www.rfc-editor.org/rfc/rfc1521.txt</w:t>
        </w:r>
      </w:hyperlink>
    </w:p>
    <w:p w:rsidR="00F5561C" w:rsidRDefault="00831C00">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F5561C" w:rsidRDefault="00831C00">
      <w:pPr>
        <w:spacing w:after="200"/>
      </w:pPr>
      <w:r>
        <w:t xml:space="preserve">[RFC3261] Rosenberg, J., Schulzrinne, H., Camarillo, G., Johnston, A., Peterson, J., Sparks, R., Handley, M., and Schooler, E., "SIP: Session Initiation Protocol", RFC 3261, June 2002, </w:t>
      </w:r>
      <w:hyperlink r:id="rId47">
        <w:r>
          <w:rPr>
            <w:rStyle w:val="Hyperlink"/>
          </w:rPr>
          <w:t>http://www.ietf.org/rfc/rfc3261.txt</w:t>
        </w:r>
      </w:hyperlink>
    </w:p>
    <w:p w:rsidR="00F5561C" w:rsidRDefault="00831C00">
      <w:pPr>
        <w:spacing w:after="200"/>
      </w:pPr>
      <w:r>
        <w:t xml:space="preserve">[RFC3262] Rosenberg, J., and Schulzrinne, H., "Reliability of Provisional Responses in the Session Initiation Protocol (SIP)", RFC 3262, June 2002, </w:t>
      </w:r>
      <w:hyperlink r:id="rId48">
        <w:r>
          <w:rPr>
            <w:rStyle w:val="Hyperlink"/>
          </w:rPr>
          <w:t>http://www.ietf.org/rfc/rfc3262.txt</w:t>
        </w:r>
      </w:hyperlink>
    </w:p>
    <w:p w:rsidR="00F5561C" w:rsidRDefault="00831C00">
      <w:pPr>
        <w:spacing w:after="200"/>
      </w:pPr>
      <w:r>
        <w:t xml:space="preserve">[RFC3264] Rosenberg, J., and Schulzrinne, H., "An Offer/Answer Model with the Session Description Protocol (SDP)", RFC 3264, June 2002, </w:t>
      </w:r>
      <w:hyperlink r:id="rId49">
        <w:r>
          <w:rPr>
            <w:rStyle w:val="Hyperlink"/>
          </w:rPr>
          <w:t>http://www.rfc-editor.org/rfc/rfc3264.txt</w:t>
        </w:r>
      </w:hyperlink>
    </w:p>
    <w:p w:rsidR="00F5561C" w:rsidRDefault="00831C00">
      <w:pPr>
        <w:spacing w:after="200"/>
      </w:pPr>
      <w:r>
        <w:t xml:space="preserve">[RFC3389] Zopf, R., "Real-Time Transport Protocol (RTP) Payload for Comfort Noise (CN)", RFC 3389, September 2002, </w:t>
      </w:r>
      <w:hyperlink r:id="rId50">
        <w:r>
          <w:rPr>
            <w:rStyle w:val="Hyperlink"/>
          </w:rPr>
          <w:t>http://www.rfc-editor.org/rfc/rfc3389.txt</w:t>
        </w:r>
      </w:hyperlink>
    </w:p>
    <w:p w:rsidR="00F5561C" w:rsidRDefault="00831C00">
      <w:pPr>
        <w:spacing w:after="200"/>
      </w:pPr>
      <w:r>
        <w:t xml:space="preserve">[RFC3551] Schulzrinne, H., and Casner, S., "RTP Profile for Audio and Video Conferences with Minimal Control", STD 65, RFC 3551, July 2003, </w:t>
      </w:r>
      <w:hyperlink r:id="rId51">
        <w:r>
          <w:rPr>
            <w:rStyle w:val="Hyperlink"/>
          </w:rPr>
          <w:t>http://www.ietf.org/rfc/rfc3551.txt</w:t>
        </w:r>
      </w:hyperlink>
    </w:p>
    <w:p w:rsidR="00F5561C" w:rsidRDefault="00831C00">
      <w:pPr>
        <w:spacing w:after="200"/>
      </w:pPr>
      <w:r>
        <w:lastRenderedPageBreak/>
        <w:t xml:space="preserve">[RFC3605] Huitema, C., "Real Time Control Protocol (RTCP) Attribute in Session Description Protocol (SDP)", RFC 3605, October 2003, </w:t>
      </w:r>
      <w:hyperlink r:id="rId52">
        <w:r>
          <w:rPr>
            <w:rStyle w:val="Hyperlink"/>
          </w:rPr>
          <w:t>http://www.ietf.org/rfc/rfc3605.txt</w:t>
        </w:r>
      </w:hyperlink>
    </w:p>
    <w:p w:rsidR="00F5561C" w:rsidRDefault="00831C00">
      <w:pPr>
        <w:spacing w:after="200"/>
      </w:pPr>
      <w:r>
        <w:t xml:space="preserve">[RFC4145] Yon, D., and Camarillo, G., "TCP-Based Media Transport in the Session Description Protocol (SDP)", RFC 4145, September 2005, </w:t>
      </w:r>
      <w:hyperlink r:id="rId53">
        <w:r>
          <w:rPr>
            <w:rStyle w:val="Hyperlink"/>
          </w:rPr>
          <w:t>http://www.rfc-edit</w:t>
        </w:r>
        <w:r>
          <w:rPr>
            <w:rStyle w:val="Hyperlink"/>
          </w:rPr>
          <w:t>or.org/rfc/rfc4145.txt</w:t>
        </w:r>
      </w:hyperlink>
    </w:p>
    <w:p w:rsidR="00F5561C" w:rsidRDefault="00831C00">
      <w:pPr>
        <w:spacing w:after="200"/>
      </w:pPr>
      <w:r>
        <w:t xml:space="preserve">[RFC4235] Rosenberg, J., Schulzrinne, H., and Mahy, R., Ed., "An INVITE-Initiated Dialog Event Package for the Session Initiation Protocol (SIP)", RFC 4235, November 2005, </w:t>
      </w:r>
      <w:hyperlink r:id="rId54">
        <w:r>
          <w:rPr>
            <w:rStyle w:val="Hyperlink"/>
          </w:rPr>
          <w:t>http://www.rfc-editor.org/rfc/rfc4235.txt</w:t>
        </w:r>
      </w:hyperlink>
    </w:p>
    <w:p w:rsidR="00F5561C" w:rsidRDefault="00831C00">
      <w:pPr>
        <w:spacing w:after="200"/>
      </w:pPr>
      <w:r>
        <w:t xml:space="preserve">[RFC4566] Handley, M., Jacobson, V., and Perkins, C., "SDP: Session Description Protocol", RFC 4566, July 2006, </w:t>
      </w:r>
      <w:hyperlink r:id="rId55">
        <w:r>
          <w:rPr>
            <w:rStyle w:val="Hyperlink"/>
          </w:rPr>
          <w:t>http://www.ietf.org/rfc/rfc4566.</w:t>
        </w:r>
        <w:r>
          <w:rPr>
            <w:rStyle w:val="Hyperlink"/>
          </w:rPr>
          <w:t>txt</w:t>
        </w:r>
      </w:hyperlink>
    </w:p>
    <w:p w:rsidR="00F5561C" w:rsidRDefault="00831C00">
      <w:pPr>
        <w:spacing w:after="200"/>
      </w:pPr>
      <w:r>
        <w:t xml:space="preserve">[RFC4568] Andreasen, F., Baugher, M., and Wing, D., "Session Description Protocol (SDP) Security Descriptions for Media Streams", RFC 4568, July 2006, </w:t>
      </w:r>
      <w:hyperlink r:id="rId56">
        <w:r>
          <w:rPr>
            <w:rStyle w:val="Hyperlink"/>
          </w:rPr>
          <w:t>http://www.rfc-editor.org/rfc/rfc45</w:t>
        </w:r>
        <w:r>
          <w:rPr>
            <w:rStyle w:val="Hyperlink"/>
          </w:rPr>
          <w:t>68.txt</w:t>
        </w:r>
      </w:hyperlink>
    </w:p>
    <w:p w:rsidR="00F5561C" w:rsidRDefault="00831C00">
      <w:pPr>
        <w:spacing w:after="200"/>
      </w:pPr>
      <w:r>
        <w:t xml:space="preserve">[RFC4571] Lazzaro, J., "Framing Real-time Transport Protocol (RTP) and RTP Control Protocol (RTCP) Packets over Connection-Oriented Transport", RFC 4571, July 2006, </w:t>
      </w:r>
      <w:hyperlink r:id="rId57">
        <w:r>
          <w:rPr>
            <w:rStyle w:val="Hyperlink"/>
          </w:rPr>
          <w:t>http://www.ietf.org/rfc/rfc4571.txt</w:t>
        </w:r>
      </w:hyperlink>
    </w:p>
    <w:p w:rsidR="00F5561C" w:rsidRDefault="00831C00">
      <w:pPr>
        <w:spacing w:after="200"/>
      </w:pPr>
      <w:r>
        <w:t xml:space="preserve">[RFC4574] Levin, O., and Camarillo, G., "The Session Description Protocol (SDP) Label Attribute", RFC 4574, August 2006, </w:t>
      </w:r>
      <w:hyperlink r:id="rId58">
        <w:r>
          <w:rPr>
            <w:rStyle w:val="Hyperlink"/>
          </w:rPr>
          <w:t>http://www.rfc-editor.org/rfc/rfc</w:t>
        </w:r>
        <w:r>
          <w:rPr>
            <w:rStyle w:val="Hyperlink"/>
          </w:rPr>
          <w:t>4574.txt</w:t>
        </w:r>
      </w:hyperlink>
    </w:p>
    <w:p w:rsidR="00F5561C" w:rsidRDefault="00831C00">
      <w:pPr>
        <w:spacing w:after="200"/>
      </w:pPr>
      <w:r>
        <w:t xml:space="preserve">[RFC4585] Ott, J., Wenger, S., Sato, N., et al., "Extended RTP Profile for Real-time Transport Control Protocol (RTCP)-Based Feedback (RTP/AVPF)", RFC 4585, July 2006, </w:t>
      </w:r>
      <w:hyperlink r:id="rId59">
        <w:r>
          <w:rPr>
            <w:rStyle w:val="Hyperlink"/>
          </w:rPr>
          <w:t>http://www.rfc</w:t>
        </w:r>
        <w:r>
          <w:rPr>
            <w:rStyle w:val="Hyperlink"/>
          </w:rPr>
          <w:t>-editor.org/rfc/rfc4585.txt</w:t>
        </w:r>
      </w:hyperlink>
    </w:p>
    <w:p w:rsidR="00F5561C" w:rsidRDefault="00831C00">
      <w:pPr>
        <w:spacing w:after="200"/>
      </w:pPr>
      <w:r>
        <w:t xml:space="preserve">[RFC5761] Perkins, C., and Westerlund M., "Multiplexing RTP Data and Control Packets on a Single Port", RFC 5761, April 2010, </w:t>
      </w:r>
      <w:hyperlink r:id="rId60">
        <w:r>
          <w:rPr>
            <w:rStyle w:val="Hyperlink"/>
          </w:rPr>
          <w:t>http://www.rfc-editor.org/rfc/rfc576</w:t>
        </w:r>
        <w:r>
          <w:rPr>
            <w:rStyle w:val="Hyperlink"/>
          </w:rPr>
          <w:t>1.txt</w:t>
        </w:r>
      </w:hyperlink>
    </w:p>
    <w:p w:rsidR="00F5561C" w:rsidRDefault="00831C00">
      <w:pPr>
        <w:pStyle w:val="Heading3"/>
      </w:pPr>
      <w:bookmarkStart w:id="61" w:name="section_12c8b287531b4f2ca925c48beb0ba7ec"/>
      <w:bookmarkStart w:id="62" w:name="_Toc87418189"/>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561C" w:rsidRDefault="00831C00">
      <w:pPr>
        <w:spacing w:after="200"/>
      </w:pPr>
      <w:r>
        <w:t>[MS-H264PF] Microsoft Corporation, "</w:t>
      </w:r>
      <w:hyperlink r:id="rId61" w:anchor="Section_f3024858350e49b0986699c4fd2b912d">
        <w:r>
          <w:rPr>
            <w:rStyle w:val="Hyperlink"/>
          </w:rPr>
          <w:t>RTP Payload Format for H.264 Video Streams Exten</w:t>
        </w:r>
        <w:r>
          <w:rPr>
            <w:rStyle w:val="Hyperlink"/>
          </w:rPr>
          <w:t>sions</w:t>
        </w:r>
      </w:hyperlink>
      <w:r>
        <w:t>".</w:t>
      </w:r>
    </w:p>
    <w:p w:rsidR="00F5561C" w:rsidRDefault="00831C00">
      <w:pPr>
        <w:spacing w:after="200"/>
      </w:pPr>
      <w:r>
        <w:t>[MS-ICE] Microsoft Corporation, "</w:t>
      </w:r>
      <w:hyperlink r:id="rId62" w:anchor="Section_4feb9bf6dbe84713a228e7e697c57eae">
        <w:r>
          <w:rPr>
            <w:rStyle w:val="Hyperlink"/>
          </w:rPr>
          <w:t>Interactive Connectivity Establishment (ICE) Extensions</w:t>
        </w:r>
      </w:hyperlink>
      <w:r>
        <w:t>".</w:t>
      </w:r>
    </w:p>
    <w:p w:rsidR="00F5561C" w:rsidRDefault="00831C00">
      <w:pPr>
        <w:spacing w:after="200"/>
      </w:pPr>
      <w:r>
        <w:t>[RFC5234] Crocker, D., Ed., and Overell, P., "Augmented BNF for Syntax Specific</w:t>
      </w:r>
      <w:r>
        <w:t xml:space="preserve">ations: ABNF", STD 68, RFC 5234, January 2008, </w:t>
      </w:r>
      <w:hyperlink r:id="rId63">
        <w:r>
          <w:rPr>
            <w:rStyle w:val="Hyperlink"/>
          </w:rPr>
          <w:t>http://www.rfc-editor.org/rfc/rfc5234.txt</w:t>
        </w:r>
      </w:hyperlink>
    </w:p>
    <w:p w:rsidR="00F5561C" w:rsidRDefault="00831C00">
      <w:pPr>
        <w:pStyle w:val="Heading2"/>
      </w:pPr>
      <w:bookmarkStart w:id="63" w:name="section_ecbc55ab578742c2949969b6f6ad52ae"/>
      <w:bookmarkStart w:id="64" w:name="_Toc87418190"/>
      <w:r>
        <w:t>Overview</w:t>
      </w:r>
      <w:bookmarkEnd w:id="63"/>
      <w:bookmarkEnd w:id="64"/>
      <w:r>
        <w:fldChar w:fldCharType="begin"/>
      </w:r>
      <w:r>
        <w:instrText xml:space="preserve"> XE "Overview (synopsis)" </w:instrText>
      </w:r>
      <w:r>
        <w:fldChar w:fldCharType="end"/>
      </w:r>
    </w:p>
    <w:p w:rsidR="00F5561C" w:rsidRDefault="00831C00">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 other metadata between the parties involved. This exchange facilitates the neg</w:t>
      </w:r>
      <w:r>
        <w:t xml:space="preserve">otiation of media characteristics for establishing the session. The media characteristics associated with a session are specified in </w:t>
      </w:r>
      <w:hyperlink w:anchor="gt_5ecff0fe-93f3-480a-aa69-57586d46967b">
        <w:r>
          <w:rPr>
            <w:rStyle w:val="HyperlinkGreen"/>
            <w:b/>
          </w:rPr>
          <w:t>Session Description Protocol (SDP)</w:t>
        </w:r>
      </w:hyperlink>
      <w:r>
        <w:t>. The exchange and negotiat</w:t>
      </w:r>
      <w:r>
        <w:t>ion of the session properties follows the specification of the offer/answer model with the SDP. In applications, these protocols are used to negotiate and establish a multimedia session.</w:t>
      </w:r>
    </w:p>
    <w:p w:rsidR="00F5561C" w:rsidRDefault="00831C00">
      <w:r>
        <w:t>It is a common requirement that the media being exchanged in a multim</w:t>
      </w:r>
      <w:r>
        <w:t xml:space="preserve">edia session be protected using some form of encryption. When the </w:t>
      </w:r>
      <w:hyperlink w:anchor="gt_7c02483a-b2ed-4381-ae07-5332ee087a45">
        <w:r>
          <w:rPr>
            <w:rStyle w:val="HyperlinkGreen"/>
            <w:b/>
          </w:rPr>
          <w:t>Real-Time Transport Protocol (RTP)</w:t>
        </w:r>
      </w:hyperlink>
      <w:r>
        <w:t xml:space="preserve"> is used to exchange media, the media can be protected using the </w:t>
      </w:r>
      <w:hyperlink w:anchor="gt_aa71dcb2-1e60-4a25-a6b0-1f78ed94def7">
        <w:r>
          <w:rPr>
            <w:rStyle w:val="HyperlinkGreen"/>
            <w:b/>
          </w:rPr>
          <w:t>Secure Real-Time Transport Protocol (SRTP)</w:t>
        </w:r>
      </w:hyperlink>
      <w:r>
        <w:t>, which requires exchange of attributes related to SRTP, such as cryptographic parameters. These characteristics can also be negotiated using SDP when the cryptographic characterist</w:t>
      </w:r>
      <w:r>
        <w:t xml:space="preserve">ics of the media </w:t>
      </w:r>
      <w:hyperlink w:anchor="gt_f3529cd8-50da-4f36-aa0b-66af455edbb6">
        <w:r>
          <w:rPr>
            <w:rStyle w:val="HyperlinkGreen"/>
            <w:b/>
          </w:rPr>
          <w:t>stream</w:t>
        </w:r>
      </w:hyperlink>
      <w:r>
        <w:t xml:space="preserve"> are described by a new SDP attribute name crypto, as described in </w:t>
      </w:r>
      <w:hyperlink r:id="rId64">
        <w:r>
          <w:rPr>
            <w:rStyle w:val="Hyperlink"/>
          </w:rPr>
          <w:t>[RFC4568]</w:t>
        </w:r>
      </w:hyperlink>
      <w:r>
        <w:t>.</w:t>
      </w:r>
    </w:p>
    <w:p w:rsidR="00F5561C" w:rsidRDefault="00831C00">
      <w:r>
        <w:t>After the session is establ</w:t>
      </w:r>
      <w:r>
        <w:t xml:space="preserve">ished, media can flow between the participating parties. Often, other networking components, such as </w:t>
      </w:r>
      <w:hyperlink w:anchor="gt_7ee5c1a4-6768-4256-817c-6686382e0f39">
        <w:r>
          <w:rPr>
            <w:rStyle w:val="HyperlinkGreen"/>
            <w:b/>
          </w:rPr>
          <w:t>network address translation (NAT)</w:t>
        </w:r>
      </w:hyperlink>
      <w:r>
        <w:t xml:space="preserve">, are present between two parties and prevent media from traversing between the two parties. In such cases, </w:t>
      </w:r>
      <w:hyperlink w:anchor="gt_b23dcabd-6ae7-4af7-a5b2-0517ea7718f8">
        <w:r>
          <w:rPr>
            <w:rStyle w:val="HyperlinkGreen"/>
            <w:b/>
          </w:rPr>
          <w:t xml:space="preserve">Interactive </w:t>
        </w:r>
        <w:r>
          <w:rPr>
            <w:rStyle w:val="HyperlinkGreen"/>
            <w:b/>
          </w:rPr>
          <w:lastRenderedPageBreak/>
          <w:t>Connectivity Establishment (ICE)</w:t>
        </w:r>
      </w:hyperlink>
      <w:r>
        <w:rPr>
          <w:rStyle w:val="FootnoteReference"/>
        </w:rPr>
        <w:t xml:space="preserve"> </w:t>
      </w:r>
      <w:r>
        <w:t>can be used to facilitate media traversal</w:t>
      </w:r>
      <w:r>
        <w:t xml:space="preserve"> through these network components. For information about the proprietary extension to the ICE protocol see </w:t>
      </w:r>
      <w:hyperlink r:id="rId65" w:anchor="Section_4feb9bf6dbe84713a228e7e697c57eae">
        <w:r>
          <w:rPr>
            <w:rStyle w:val="Hyperlink"/>
          </w:rPr>
          <w:t>[MS-ICE]</w:t>
        </w:r>
      </w:hyperlink>
      <w:r>
        <w:t>. ICE specifies a protocol for setting up the audio/video RTP s</w:t>
      </w:r>
      <w:r>
        <w:t>treams in a way that allows the streams to perform NAT.</w:t>
      </w:r>
    </w:p>
    <w:p w:rsidR="00F5561C" w:rsidRDefault="00831C00">
      <w:r>
        <w:t>This protocol uses and extends these protocols to support multimedia sessions. This protocol extension consists of the following additions, enhancements, and restrictions:</w:t>
      </w:r>
    </w:p>
    <w:p w:rsidR="00F5561C" w:rsidRDefault="00831C00">
      <w:pPr>
        <w:pStyle w:val="ListParagraph"/>
        <w:numPr>
          <w:ilvl w:val="0"/>
          <w:numId w:val="47"/>
        </w:numPr>
        <w:rPr>
          <w:b/>
        </w:rPr>
      </w:pPr>
      <w:r>
        <w:t xml:space="preserve">Specifies the parameter and </w:t>
      </w:r>
      <w:r>
        <w:t xml:space="preserve">values that are supported for the attribute </w:t>
      </w:r>
      <w:r>
        <w:rPr>
          <w:b/>
        </w:rPr>
        <w:t>a=crypto</w:t>
      </w:r>
      <w:r>
        <w:t>, as specified in the security description for media streams.</w:t>
      </w:r>
    </w:p>
    <w:p w:rsidR="00F5561C" w:rsidRDefault="00831C00">
      <w:pPr>
        <w:pStyle w:val="ListParagraph"/>
        <w:numPr>
          <w:ilvl w:val="0"/>
          <w:numId w:val="47"/>
        </w:numPr>
      </w:pPr>
      <w:r>
        <w:t xml:space="preserve">SRTP and </w:t>
      </w:r>
      <w:hyperlink w:anchor="gt_98bd13f0-e250-47a0-9573-7dd5065c300c">
        <w:r>
          <w:rPr>
            <w:rStyle w:val="HyperlinkGreen"/>
            <w:b/>
          </w:rPr>
          <w:t>Scale Secure Real-Time Transport Protocol (SSRTP)</w:t>
        </w:r>
      </w:hyperlink>
      <w:r>
        <w:t xml:space="preserve"> encryption parameters</w:t>
      </w:r>
      <w:r>
        <w:t xml:space="preserve"> are not renegotiated once the session is established.</w:t>
      </w:r>
    </w:p>
    <w:p w:rsidR="00F5561C" w:rsidRDefault="00831C00">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F5561C" w:rsidRDefault="00831C00">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RTVideo</w:t>
      </w:r>
      <w:r>
        <w:t xml:space="preserve"> and </w:t>
      </w:r>
      <w:r>
        <w:rPr>
          <w:b/>
        </w:rPr>
        <w:t>H.264UC</w:t>
      </w:r>
      <w:r>
        <w:t xml:space="preserve"> codecs, in addition to </w:t>
      </w:r>
      <w:r>
        <w:rPr>
          <w:b/>
        </w:rPr>
        <w:t>RT</w:t>
      </w:r>
      <w:r>
        <w:rPr>
          <w:b/>
        </w:rPr>
        <w:t>Data</w:t>
      </w:r>
      <w:r>
        <w:t>, are supported.</w:t>
      </w:r>
    </w:p>
    <w:p w:rsidR="00F5561C" w:rsidRDefault="00831C00">
      <w:pPr>
        <w:pStyle w:val="ListParagraph"/>
        <w:numPr>
          <w:ilvl w:val="0"/>
          <w:numId w:val="47"/>
        </w:numPr>
        <w:rPr>
          <w:b/>
        </w:rPr>
      </w:pPr>
      <w:r>
        <w:t xml:space="preserve">A media format for video </w:t>
      </w:r>
      <w:hyperlink w:anchor="gt_abc86a79-bd31-443b-9e73-83ef488303ff">
        <w:r>
          <w:rPr>
            <w:rStyle w:val="HyperlinkGreen"/>
            <w:b/>
          </w:rPr>
          <w:t>forward error correction (FEC)</w:t>
        </w:r>
      </w:hyperlink>
      <w:r>
        <w:t xml:space="preserve">, </w:t>
      </w:r>
      <w:r>
        <w:rPr>
          <w:b/>
        </w:rPr>
        <w:t>ULPFEC-UC</w:t>
      </w:r>
      <w:r>
        <w:t>.</w:t>
      </w:r>
    </w:p>
    <w:p w:rsidR="00F5561C" w:rsidRDefault="00831C00">
      <w:pPr>
        <w:pStyle w:val="ListParagraph"/>
        <w:numPr>
          <w:ilvl w:val="0"/>
          <w:numId w:val="47"/>
        </w:numPr>
      </w:pPr>
      <w:r>
        <w:t>SRTP encryption can be used optionally. This option allows for support of remote peers that do not suppor</w:t>
      </w:r>
      <w:r>
        <w:t>t Secure-RTP.</w:t>
      </w:r>
    </w:p>
    <w:p w:rsidR="00F5561C" w:rsidRDefault="00831C00">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of TCP-based media transport in the SDP.</w:t>
      </w:r>
    </w:p>
    <w:p w:rsidR="00F5561C" w:rsidRDefault="00831C00">
      <w:pPr>
        <w:pStyle w:val="ListParagraph"/>
        <w:numPr>
          <w:ilvl w:val="0"/>
          <w:numId w:val="47"/>
        </w:numPr>
      </w:pPr>
      <w:r>
        <w:t xml:space="preserve">TCP media addresses in SDP are not used in the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method when ICE is used.</w:t>
      </w:r>
    </w:p>
    <w:p w:rsidR="00F5561C" w:rsidRDefault="00831C00">
      <w:pPr>
        <w:pStyle w:val="ListParagraph"/>
        <w:numPr>
          <w:ilvl w:val="0"/>
          <w:numId w:val="47"/>
        </w:numPr>
      </w:pPr>
      <w:r>
        <w:t>Addresses are</w:t>
      </w:r>
      <w:r>
        <w:t xml:space="preserve"> not used for the </w:t>
      </w:r>
      <w:r>
        <w:rPr>
          <w:b/>
        </w:rPr>
        <w:t>rtcp</w:t>
      </w:r>
      <w:r>
        <w:t xml:space="preserve"> attribute</w:t>
      </w:r>
      <w:r>
        <w:rPr>
          <w:b/>
        </w:rPr>
        <w:t>.</w:t>
      </w:r>
    </w:p>
    <w:p w:rsidR="00F5561C" w:rsidRDefault="00831C00">
      <w:pPr>
        <w:pStyle w:val="ListParagraph"/>
        <w:numPr>
          <w:ilvl w:val="0"/>
          <w:numId w:val="47"/>
        </w:numPr>
      </w:pPr>
      <w:r>
        <w:t xml:space="preserve">Limited support for the </w:t>
      </w:r>
      <w:r>
        <w:rPr>
          <w:b/>
        </w:rPr>
        <w:t>setup</w:t>
      </w:r>
      <w:r>
        <w:t xml:space="preserve"> attribute. This is a deviation from the TCP-based media transport in the SDP.</w:t>
      </w:r>
    </w:p>
    <w:p w:rsidR="00F5561C" w:rsidRDefault="00831C00">
      <w:pPr>
        <w:pStyle w:val="ListParagraph"/>
        <w:numPr>
          <w:ilvl w:val="0"/>
          <w:numId w:val="47"/>
        </w:numPr>
      </w:pPr>
      <w:r>
        <w:t xml:space="preserve">Limited support for the </w:t>
      </w:r>
      <w:r>
        <w:rPr>
          <w:b/>
        </w:rPr>
        <w:t>connection</w:t>
      </w:r>
      <w:r>
        <w:t xml:space="preserve"> attribute.</w:t>
      </w:r>
      <w:r>
        <w:rPr>
          <w:b/>
        </w:rPr>
        <w:t xml:space="preserve"> </w:t>
      </w:r>
      <w:r>
        <w:t>This is a deviation from the TCP-based media transport in the SDP.</w:t>
      </w:r>
    </w:p>
    <w:p w:rsidR="00F5561C" w:rsidRDefault="00831C00">
      <w:pPr>
        <w:pStyle w:val="ListParagraph"/>
        <w:numPr>
          <w:ilvl w:val="0"/>
          <w:numId w:val="47"/>
        </w:numPr>
      </w:pPr>
      <w:r>
        <w:t>T</w:t>
      </w:r>
      <w:r>
        <w:t xml:space="preserve">his protocol handles early media only in very specific scenarios in a constrained manner and does not support early media in any other scenarios. Section </w:t>
      </w:r>
      <w:hyperlink w:anchor="Section_c078a4f27a684547ba20d3a7125e593a" w:history="1">
        <w:r>
          <w:rPr>
            <w:rStyle w:val="Hyperlink"/>
          </w:rPr>
          <w:t>3</w:t>
        </w:r>
      </w:hyperlink>
      <w:r>
        <w:t xml:space="preserve"> has more details on these scenarios and constraints.</w:t>
      </w:r>
    </w:p>
    <w:p w:rsidR="00F5561C" w:rsidRDefault="00831C00">
      <w:pPr>
        <w:pStyle w:val="ListParagraph"/>
        <w:numPr>
          <w:ilvl w:val="0"/>
          <w:numId w:val="47"/>
        </w:numPr>
      </w:pPr>
      <w:r>
        <w:t xml:space="preserve">Special handling of </w:t>
      </w:r>
      <w:hyperlink w:anchor="gt_64c29bb6-c8b2-4281-9f3a-c1eb5d2288aa">
        <w:r>
          <w:rPr>
            <w:rStyle w:val="HyperlinkGreen"/>
            <w:b/>
          </w:rPr>
          <w:t>Internet Protocol version 6 (IPv6)</w:t>
        </w:r>
      </w:hyperlink>
      <w:r>
        <w:t xml:space="preserve"> addresses in SDP.</w:t>
      </w:r>
    </w:p>
    <w:p w:rsidR="00F5561C" w:rsidRDefault="00831C00">
      <w:pPr>
        <w:pStyle w:val="ListParagraph"/>
        <w:numPr>
          <w:ilvl w:val="0"/>
          <w:numId w:val="47"/>
        </w:numPr>
      </w:pPr>
      <w:r>
        <w:t>Several deviations from the ICE specifications.</w:t>
      </w:r>
    </w:p>
    <w:p w:rsidR="00F5561C" w:rsidRDefault="00831C00">
      <w:pPr>
        <w:pStyle w:val="ListParagraph"/>
        <w:numPr>
          <w:ilvl w:val="0"/>
          <w:numId w:val="47"/>
        </w:numPr>
      </w:pPr>
      <w:r>
        <w:t>The session version</w:t>
      </w:r>
      <w:r>
        <w:t xml:space="preserve"> on the </w:t>
      </w:r>
      <w:r>
        <w:rPr>
          <w:b/>
        </w:rPr>
        <w:t>o=</w:t>
      </w:r>
      <w:r>
        <w:t xml:space="preserve"> line is not incremented.</w:t>
      </w:r>
    </w:p>
    <w:p w:rsidR="00F5561C" w:rsidRDefault="00831C00">
      <w:pPr>
        <w:pStyle w:val="ListParagraph"/>
        <w:numPr>
          <w:ilvl w:val="0"/>
          <w:numId w:val="47"/>
        </w:numPr>
      </w:pPr>
      <w:r>
        <w:t xml:space="preserve">The format for </w:t>
      </w:r>
      <w:hyperlink w:anchor="gt_ac0b9c3c-5926-42b8-924d-2e37a15665b8">
        <w:r>
          <w:rPr>
            <w:rStyle w:val="HyperlinkGreen"/>
            <w:b/>
          </w:rPr>
          <w:t>dual-tone multi-frequency (DTMF)</w:t>
        </w:r>
      </w:hyperlink>
      <w:r>
        <w:t xml:space="preserve"> in SDP.</w:t>
      </w:r>
    </w:p>
    <w:p w:rsidR="00F5561C" w:rsidRDefault="00831C00">
      <w:pPr>
        <w:pStyle w:val="ListParagraph"/>
        <w:numPr>
          <w:ilvl w:val="0"/>
          <w:numId w:val="47"/>
        </w:numPr>
      </w:pPr>
      <w:r>
        <w:t>A restriction on the name of the RTP payload for redundant audio data.</w:t>
      </w:r>
    </w:p>
    <w:p w:rsidR="00F5561C" w:rsidRDefault="00831C00">
      <w:pPr>
        <w:pStyle w:val="ListParagraph"/>
        <w:numPr>
          <w:ilvl w:val="0"/>
          <w:numId w:val="47"/>
        </w:numPr>
      </w:pPr>
      <w:r>
        <w:t>A restriction on the name and s</w:t>
      </w:r>
      <w:r>
        <w:t>ampling rate for comfort noise.</w:t>
      </w:r>
    </w:p>
    <w:p w:rsidR="00F5561C" w:rsidRDefault="00831C00">
      <w:pPr>
        <w:pStyle w:val="ListParagraph"/>
        <w:numPr>
          <w:ilvl w:val="0"/>
          <w:numId w:val="47"/>
        </w:numPr>
      </w:pPr>
      <w:r>
        <w:t xml:space="preserve">A media type </w:t>
      </w:r>
      <w:r>
        <w:rPr>
          <w:b/>
        </w:rPr>
        <w:t>m=applicationsharing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 over RTP. In the context </w:t>
      </w:r>
      <w:r>
        <w:t xml:space="preserve">of the application sharing media stream, </w:t>
      </w:r>
      <w:r>
        <w:rPr>
          <w:b/>
        </w:rPr>
        <w:t>m=applicationsharing</w:t>
      </w:r>
      <w:r>
        <w:t>, five new attributes are defined:</w:t>
      </w:r>
    </w:p>
    <w:p w:rsidR="00F5561C" w:rsidRDefault="00831C00">
      <w:pPr>
        <w:pStyle w:val="ListParagraph"/>
        <w:numPr>
          <w:ilvl w:val="1"/>
          <w:numId w:val="47"/>
        </w:numPr>
      </w:pPr>
      <w:r>
        <w:rPr>
          <w:b/>
        </w:rPr>
        <w:t>a=x-applicationsharing-session-id:</w:t>
      </w:r>
      <w:r>
        <w:t xml:space="preserve"> Identifies an RDP session.</w:t>
      </w:r>
    </w:p>
    <w:p w:rsidR="00F5561C" w:rsidRDefault="00831C00">
      <w:pPr>
        <w:pStyle w:val="ListParagraph"/>
        <w:numPr>
          <w:ilvl w:val="1"/>
          <w:numId w:val="47"/>
        </w:numPr>
      </w:pPr>
      <w:r>
        <w:rPr>
          <w:b/>
        </w:rPr>
        <w:t>a=x-applicationsharing-role:</w:t>
      </w:r>
      <w:r>
        <w:t xml:space="preserve"> Determines the party sharing role.</w:t>
      </w:r>
    </w:p>
    <w:p w:rsidR="00F5561C" w:rsidRDefault="00831C00">
      <w:pPr>
        <w:pStyle w:val="ListParagraph"/>
        <w:numPr>
          <w:ilvl w:val="1"/>
          <w:numId w:val="47"/>
        </w:numPr>
      </w:pPr>
      <w:r>
        <w:rPr>
          <w:b/>
        </w:rPr>
        <w:lastRenderedPageBreak/>
        <w:t xml:space="preserve">a=x-applicationsharing-media-type </w:t>
      </w:r>
      <w:r>
        <w:t>("sharer" or "viewer")</w:t>
      </w:r>
      <w:r>
        <w:rPr>
          <w:b/>
        </w:rPr>
        <w:t>:</w:t>
      </w:r>
      <w:r>
        <w:t xml:space="preserve"> Negotiates the RDP media type.</w:t>
      </w:r>
    </w:p>
    <w:p w:rsidR="00F5561C" w:rsidRDefault="00831C00">
      <w:pPr>
        <w:pStyle w:val="ListParagraph"/>
        <w:numPr>
          <w:ilvl w:val="1"/>
          <w:numId w:val="47"/>
        </w:numPr>
      </w:pPr>
      <w:r>
        <w:rPr>
          <w:b/>
        </w:rPr>
        <w:t>a=mid:</w:t>
      </w:r>
      <w:r>
        <w:t xml:space="preserve"> An identifier of the media described by the containing </w:t>
      </w:r>
      <w:r>
        <w:rPr>
          <w:b/>
        </w:rPr>
        <w:t>m=</w:t>
      </w:r>
      <w:r>
        <w:t xml:space="preserve"> line.</w:t>
      </w:r>
    </w:p>
    <w:p w:rsidR="00F5561C" w:rsidRDefault="00831C00">
      <w:pPr>
        <w:pStyle w:val="ListParagraph"/>
        <w:numPr>
          <w:ilvl w:val="1"/>
          <w:numId w:val="47"/>
        </w:numPr>
      </w:pPr>
      <w:r>
        <w:rPr>
          <w:b/>
        </w:rPr>
        <w:t>a=x</w:t>
      </w:r>
      <w:r>
        <w:t>-</w:t>
      </w:r>
      <w:r>
        <w:rPr>
          <w:b/>
        </w:rPr>
        <w:t xml:space="preserve">applicationsharing-contentflow: </w:t>
      </w:r>
      <w:r>
        <w:t>Determines the direction of flow of RDP content.</w:t>
      </w:r>
    </w:p>
    <w:p w:rsidR="00F5561C" w:rsidRDefault="00831C00">
      <w:pPr>
        <w:pStyle w:val="ListParagraph"/>
        <w:numPr>
          <w:ilvl w:val="0"/>
          <w:numId w:val="47"/>
        </w:numPr>
      </w:pPr>
      <w:r>
        <w:t>A media level attribute</w:t>
      </w:r>
      <w:r>
        <w:rPr>
          <w:b/>
        </w:rPr>
        <w:t xml:space="preserve"> a=tty</w:t>
      </w:r>
      <w:r>
        <w:t>, which indicate</w:t>
      </w:r>
      <w:r>
        <w:t xml:space="preserve">s that a </w:t>
      </w:r>
      <w:hyperlink w:anchor="gt_e0d80398-1411-47cf-8201-a1e284415fce">
        <w:r>
          <w:rPr>
            <w:rStyle w:val="HyperlinkGreen"/>
            <w:b/>
          </w:rPr>
          <w:t>user agent</w:t>
        </w:r>
      </w:hyperlink>
      <w:r>
        <w:t xml:space="preserve"> has been configured to optimize the transfer of tones used in text telephony.</w:t>
      </w:r>
    </w:p>
    <w:p w:rsidR="00F5561C" w:rsidRDefault="00831C00">
      <w:pPr>
        <w:pStyle w:val="ListParagraph"/>
        <w:numPr>
          <w:ilvl w:val="0"/>
          <w:numId w:val="47"/>
        </w:numPr>
      </w:pPr>
      <w:r>
        <w:t>A video media level attribute</w:t>
      </w:r>
      <w:r>
        <w:rPr>
          <w:b/>
        </w:rPr>
        <w:t xml:space="preserve"> a=x-caps</w:t>
      </w:r>
      <w:r>
        <w:t>, which</w:t>
      </w:r>
      <w:r>
        <w:rPr>
          <w:b/>
        </w:rPr>
        <w:t xml:space="preserve"> </w:t>
      </w:r>
      <w:r>
        <w:t>indicates the video capabilities supported by a vi</w:t>
      </w:r>
      <w:r>
        <w:t>deo receiver.</w:t>
      </w:r>
    </w:p>
    <w:p w:rsidR="00F5561C" w:rsidRDefault="00831C00">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F5561C" w:rsidRDefault="00831C00">
      <w:pPr>
        <w:pStyle w:val="ListParagraph"/>
        <w:numPr>
          <w:ilvl w:val="0"/>
          <w:numId w:val="47"/>
        </w:numPr>
      </w:pPr>
      <w:r>
        <w:t xml:space="preserve">A media level attribute </w:t>
      </w:r>
      <w:r>
        <w:rPr>
          <w:b/>
        </w:rPr>
        <w:t>a=x-bypassid</w:t>
      </w:r>
      <w:r>
        <w:t>, whic</w:t>
      </w:r>
      <w:r>
        <w:t xml:space="preserve">h is a declarative attribute used to indicate the location of the media </w:t>
      </w:r>
      <w:hyperlink w:anchor="gt_b91c1e27-e8e0-499b-8c65-738006af72ee">
        <w:r>
          <w:rPr>
            <w:rStyle w:val="HyperlinkGreen"/>
            <w:b/>
          </w:rPr>
          <w:t>endpoint</w:t>
        </w:r>
      </w:hyperlink>
      <w:r>
        <w:t xml:space="preserve"> or media processor associated with this SDP. It is used to optimize the media path with a gateway in the same loc</w:t>
      </w:r>
      <w:r>
        <w:t xml:space="preserve">ation. </w:t>
      </w:r>
    </w:p>
    <w:p w:rsidR="00F5561C" w:rsidRDefault="00831C00">
      <w:pPr>
        <w:pStyle w:val="ListParagraph"/>
        <w:numPr>
          <w:ilvl w:val="0"/>
          <w:numId w:val="47"/>
        </w:numPr>
      </w:pPr>
      <w:r>
        <w:t xml:space="preserve">A media level attribute </w:t>
      </w:r>
      <w:r>
        <w:rPr>
          <w:b/>
        </w:rPr>
        <w:t>a=x-bypass</w:t>
      </w:r>
      <w:r>
        <w:t>, which is a declarative attribute that signifies that the media line with which it is associated involves bypass. It is a media level attribute sent in an answer when the answerer has chosen the bypass path.</w:t>
      </w:r>
    </w:p>
    <w:p w:rsidR="00F5561C" w:rsidRDefault="00831C00">
      <w:pPr>
        <w:pStyle w:val="ListParagraph"/>
        <w:numPr>
          <w:ilvl w:val="0"/>
          <w:numId w:val="47"/>
        </w:numPr>
      </w:pPr>
      <w:r>
        <w:t xml:space="preserve">A media level attribute </w:t>
      </w:r>
      <w:r>
        <w:rPr>
          <w:b/>
        </w:rPr>
        <w:t>a=x-mediasettings</w:t>
      </w:r>
      <w:r>
        <w:t>, which contains the stream capabilities of the sender.</w:t>
      </w:r>
    </w:p>
    <w:p w:rsidR="00F5561C" w:rsidRDefault="00831C00">
      <w:pPr>
        <w:pStyle w:val="ListParagraph"/>
        <w:numPr>
          <w:ilvl w:val="0"/>
          <w:numId w:val="47"/>
        </w:numPr>
      </w:pPr>
      <w:r>
        <w:t xml:space="preserve">A media level attribute </w:t>
      </w:r>
      <w:r>
        <w:rPr>
          <w:b/>
        </w:rPr>
        <w:t>a=x-ms-SDP-diagnostics</w:t>
      </w:r>
      <w:r>
        <w:t>, which is used to notify recipient of additional diagnostic information for that media line.</w:t>
      </w:r>
    </w:p>
    <w:p w:rsidR="00F5561C" w:rsidRDefault="00831C00">
      <w:pPr>
        <w:pStyle w:val="ListParagraph"/>
        <w:numPr>
          <w:ilvl w:val="0"/>
          <w:numId w:val="47"/>
        </w:numPr>
      </w:pPr>
      <w:r>
        <w:t>A media level attri</w:t>
      </w:r>
      <w:r>
        <w:t xml:space="preserve">bute </w:t>
      </w:r>
      <w:r>
        <w:rPr>
          <w:b/>
        </w:rPr>
        <w:t>a=feature:MoH</w:t>
      </w:r>
      <w:r>
        <w:t xml:space="preserve">, associated with an </w:t>
      </w:r>
      <w:r>
        <w:rPr>
          <w:b/>
        </w:rPr>
        <w:t>m=audio</w:t>
      </w:r>
      <w:r>
        <w:t xml:space="preserve"> media type, which is a declarative attribute to indicate the media channel is streaming music-on-hold media.</w:t>
      </w:r>
    </w:p>
    <w:p w:rsidR="00F5561C" w:rsidRDefault="00831C00">
      <w:pPr>
        <w:pStyle w:val="ListParagraph"/>
        <w:numPr>
          <w:ilvl w:val="0"/>
          <w:numId w:val="47"/>
        </w:numPr>
      </w:pPr>
      <w:r>
        <w:t xml:space="preserve">A session level attribute </w:t>
      </w:r>
      <w:r>
        <w:rPr>
          <w:b/>
        </w:rPr>
        <w:t>a=x-mediabw</w:t>
      </w:r>
      <w:r>
        <w:t xml:space="preserve"> to declare the maximum send and receive bandwidth available fo</w:t>
      </w:r>
      <w:r>
        <w:t>r a modality.</w:t>
      </w:r>
    </w:p>
    <w:p w:rsidR="00F5561C" w:rsidRDefault="00831C00">
      <w:pPr>
        <w:pStyle w:val="ListParagraph"/>
        <w:numPr>
          <w:ilvl w:val="0"/>
          <w:numId w:val="47"/>
        </w:numPr>
      </w:pPr>
      <w:r>
        <w:t xml:space="preserve">A session level attribute </w:t>
      </w:r>
      <w:r>
        <w:rPr>
          <w:b/>
        </w:rPr>
        <w:t>a=x-devicecaps</w:t>
      </w:r>
      <w:r>
        <w:t xml:space="preserve"> to declare the device capabilities on an endpoint.</w:t>
      </w:r>
    </w:p>
    <w:p w:rsidR="00F5561C" w:rsidRDefault="00831C00">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-based feedback messages c</w:t>
      </w:r>
      <w:r>
        <w:t>an be sent and received for the media stream.</w:t>
      </w:r>
    </w:p>
    <w:p w:rsidR="00F5561C" w:rsidRDefault="00831C00">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6" w:anchor="Section_26dda7646e96456b810b9ae0275af564">
        <w:r>
          <w:rPr>
            <w:rStyle w:val="Hyperlink"/>
          </w:rPr>
          <w:t>[MS-RTP]</w:t>
        </w:r>
      </w:hyperlink>
      <w:r>
        <w:t>.</w:t>
      </w:r>
    </w:p>
    <w:p w:rsidR="00F5561C" w:rsidRDefault="00831C00">
      <w:pPr>
        <w:pStyle w:val="ListParagraph"/>
        <w:numPr>
          <w:ilvl w:val="0"/>
          <w:numId w:val="47"/>
        </w:numPr>
      </w:pPr>
      <w:r>
        <w:t xml:space="preserve">A media level attribute </w:t>
      </w:r>
      <w:r>
        <w:rPr>
          <w:b/>
        </w:rPr>
        <w:t>a=x-ssrc-range</w:t>
      </w:r>
      <w:r>
        <w:t xml:space="preserve"> to declare the range used for </w:t>
      </w:r>
      <w:hyperlink w:anchor="gt_bc2beb5b-66f9-435f-9ffd-f7cf713f836a">
        <w:r>
          <w:rPr>
            <w:rStyle w:val="HyperlinkGreen"/>
            <w:b/>
          </w:rPr>
          <w:t>Synchronization Source (SSRC)</w:t>
        </w:r>
      </w:hyperlink>
      <w:r>
        <w:t xml:space="preserve"> identifie</w:t>
      </w:r>
      <w:r>
        <w:t>rs for the send stream.</w:t>
      </w:r>
    </w:p>
    <w:p w:rsidR="00F5561C" w:rsidRDefault="00831C00">
      <w:pPr>
        <w:pStyle w:val="ListParagraph"/>
        <w:numPr>
          <w:ilvl w:val="0"/>
          <w:numId w:val="47"/>
        </w:numPr>
      </w:pPr>
      <w:r>
        <w:t xml:space="preserve">A media level attribute </w:t>
      </w:r>
      <w:r>
        <w:rPr>
          <w:b/>
        </w:rPr>
        <w:t>a=x-source-streamid</w:t>
      </w:r>
      <w:r>
        <w:t xml:space="preserve"> to declare a </w:t>
      </w:r>
      <w:hyperlink w:anchor="gt_7f019c36-6d66-4a34-9e8c-0307e26ce657">
        <w:r>
          <w:rPr>
            <w:rStyle w:val="HyperlinkGreen"/>
            <w:b/>
          </w:rPr>
          <w:t>Media Source ID (MSI)</w:t>
        </w:r>
      </w:hyperlink>
      <w:r>
        <w:t xml:space="preserve"> for a media stream.</w:t>
      </w:r>
    </w:p>
    <w:p w:rsidR="00F5561C" w:rsidRDefault="00831C00">
      <w:pPr>
        <w:pStyle w:val="ListParagraph"/>
        <w:numPr>
          <w:ilvl w:val="0"/>
          <w:numId w:val="47"/>
        </w:numPr>
      </w:pPr>
      <w:r>
        <w:t xml:space="preserve">A media level attribute </w:t>
      </w:r>
      <w:r>
        <w:rPr>
          <w:b/>
        </w:rPr>
        <w:t xml:space="preserve">a=x-source </w:t>
      </w:r>
      <w:r>
        <w:t>to declare the name of a media sourc</w:t>
      </w:r>
      <w:r>
        <w:t>e for a media description.</w:t>
      </w:r>
    </w:p>
    <w:p w:rsidR="00F5561C" w:rsidRDefault="00831C00">
      <w:pPr>
        <w:pStyle w:val="ListParagraph"/>
        <w:numPr>
          <w:ilvl w:val="0"/>
          <w:numId w:val="47"/>
        </w:numPr>
      </w:pPr>
      <w:r>
        <w:t xml:space="preserve">A media level attribute </w:t>
      </w:r>
      <w:r>
        <w:rPr>
          <w:b/>
        </w:rPr>
        <w:t xml:space="preserve">a=x-sourceid </w:t>
      </w:r>
      <w:r>
        <w:t>to declare that the modality of a media stream is panoramic-video.</w:t>
      </w:r>
    </w:p>
    <w:p w:rsidR="00F5561C" w:rsidRDefault="00831C00">
      <w:pPr>
        <w:pStyle w:val="ListParagraph"/>
        <w:numPr>
          <w:ilvl w:val="0"/>
          <w:numId w:val="47"/>
        </w:numPr>
      </w:pPr>
      <w:r>
        <w:t>A protocol to negotiate multiplexed media streams.</w:t>
      </w:r>
    </w:p>
    <w:p w:rsidR="00F5561C" w:rsidRDefault="00831C00">
      <w:pPr>
        <w:pStyle w:val="ListParagraph"/>
        <w:numPr>
          <w:ilvl w:val="0"/>
          <w:numId w:val="47"/>
        </w:numPr>
      </w:pPr>
      <w:r>
        <w:t>A protocol to negotiate a multi-channel main-video modality.</w:t>
      </w:r>
    </w:p>
    <w:p w:rsidR="00F5561C" w:rsidRDefault="00831C00">
      <w:pPr>
        <w:pStyle w:val="ListParagraph"/>
        <w:numPr>
          <w:ilvl w:val="0"/>
          <w:numId w:val="47"/>
        </w:numPr>
      </w:pPr>
      <w:r>
        <w:t>A media level</w:t>
      </w:r>
      <w:r>
        <w:t xml:space="preserve"> attribute </w:t>
      </w:r>
      <w:r>
        <w:rPr>
          <w:b/>
        </w:rPr>
        <w:t>a=x-candidate-info</w:t>
      </w:r>
      <w:r>
        <w:t xml:space="preserve"> to declare additional attributes associated with a transport address or </w:t>
      </w:r>
      <w:r>
        <w:rPr>
          <w:b/>
        </w:rPr>
        <w:t>ICE</w:t>
      </w:r>
      <w:r>
        <w:t xml:space="preserve"> candidate.</w:t>
      </w:r>
    </w:p>
    <w:p w:rsidR="00F5561C" w:rsidRDefault="00831C00">
      <w:pPr>
        <w:pStyle w:val="ListParagraph"/>
        <w:numPr>
          <w:ilvl w:val="0"/>
          <w:numId w:val="47"/>
        </w:numPr>
      </w:pPr>
      <w:r>
        <w:lastRenderedPageBreak/>
        <w:t>A protocol to negotiate a video-based applicationsharing modality.</w:t>
      </w:r>
    </w:p>
    <w:p w:rsidR="00F5561C" w:rsidRDefault="00831C00">
      <w:r>
        <w:t>For details about these extensions and deviations, see section 3.</w:t>
      </w:r>
    </w:p>
    <w:p w:rsidR="00F5561C" w:rsidRDefault="00831C00">
      <w:pPr>
        <w:pStyle w:val="Heading2"/>
      </w:pPr>
      <w:bookmarkStart w:id="65" w:name="section_b1e3dd0acc8b444e9b2c401ebd77beb1"/>
      <w:bookmarkStart w:id="66" w:name="_Toc87418191"/>
      <w:r>
        <w:t>Relati</w:t>
      </w:r>
      <w:r>
        <w:t>onship to Other Protocols</w:t>
      </w:r>
      <w:bookmarkEnd w:id="65"/>
      <w:bookmarkEnd w:id="66"/>
      <w:r>
        <w:fldChar w:fldCharType="begin"/>
      </w:r>
      <w:r>
        <w:instrText xml:space="preserve"> XE "Relationship to other protocols" </w:instrText>
      </w:r>
      <w:r>
        <w:fldChar w:fldCharType="end"/>
      </w:r>
    </w:p>
    <w:p w:rsidR="00F5561C" w:rsidRDefault="00831C00">
      <w:r>
        <w:t>This protocol depends on:</w:t>
      </w:r>
    </w:p>
    <w:p w:rsidR="00F5561C" w:rsidRDefault="00831C00">
      <w:pPr>
        <w:pStyle w:val="ListParagraph"/>
        <w:numPr>
          <w:ilvl w:val="0"/>
          <w:numId w:val="48"/>
        </w:numPr>
      </w:pPr>
      <w:hyperlink w:anchor="gt_5ecff0fe-93f3-480a-aa69-57586d46967b">
        <w:r>
          <w:rPr>
            <w:rStyle w:val="HyperlinkGreen"/>
            <w:b/>
          </w:rPr>
          <w:t>SDP</w:t>
        </w:r>
      </w:hyperlink>
      <w:r>
        <w:t xml:space="preserve">, as described in </w:t>
      </w:r>
      <w:hyperlink r:id="rId67">
        <w:r>
          <w:rPr>
            <w:rStyle w:val="Hyperlink"/>
          </w:rPr>
          <w:t>[RFC4566]</w:t>
        </w:r>
      </w:hyperlink>
      <w:r>
        <w:t xml:space="preserve">, for </w:t>
      </w:r>
      <w:r>
        <w:t>media negotiation.</w:t>
      </w:r>
    </w:p>
    <w:p w:rsidR="00F5561C" w:rsidRDefault="00831C00">
      <w:pPr>
        <w:pStyle w:val="ListParagraph"/>
        <w:numPr>
          <w:ilvl w:val="0"/>
          <w:numId w:val="48"/>
        </w:numPr>
      </w:pPr>
      <w:hyperlink w:anchor="gt_586971aa-3b65-4de3-be93-1a9756777d89">
        <w:r>
          <w:rPr>
            <w:rStyle w:val="HyperlinkGreen"/>
            <w:b/>
          </w:rPr>
          <w:t>SIP</w:t>
        </w:r>
      </w:hyperlink>
      <w:r>
        <w:t xml:space="preserve">, as described in </w:t>
      </w:r>
      <w:hyperlink r:id="rId68">
        <w:r>
          <w:rPr>
            <w:rStyle w:val="Hyperlink"/>
          </w:rPr>
          <w:t>[RFC3261]</w:t>
        </w:r>
      </w:hyperlink>
      <w:r>
        <w:t xml:space="preserve">, for establishing and initializing a </w:t>
      </w:r>
      <w:hyperlink w:anchor="gt_0cd96b80-a737-4f06-bca4-cf9efb449d12">
        <w:r>
          <w:rPr>
            <w:rStyle w:val="HyperlinkGreen"/>
            <w:b/>
          </w:rPr>
          <w:t>session</w:t>
        </w:r>
      </w:hyperlink>
      <w:r>
        <w:t>.</w:t>
      </w:r>
    </w:p>
    <w:p w:rsidR="00F5561C" w:rsidRDefault="00831C00">
      <w:pPr>
        <w:pStyle w:val="ListParagraph"/>
        <w:numPr>
          <w:ilvl w:val="0"/>
          <w:numId w:val="48"/>
        </w:numPr>
      </w:pPr>
      <w:r>
        <w:t xml:space="preserve">SDP for media </w:t>
      </w:r>
      <w:hyperlink w:anchor="gt_f3529cd8-50da-4f36-aa0b-66af455edbb6">
        <w:r>
          <w:rPr>
            <w:rStyle w:val="HyperlinkGreen"/>
            <w:b/>
          </w:rPr>
          <w:t>streams</w:t>
        </w:r>
      </w:hyperlink>
      <w:r>
        <w:t xml:space="preserve">, as described in </w:t>
      </w:r>
      <w:hyperlink r:id="rId69">
        <w:r>
          <w:rPr>
            <w:rStyle w:val="Hyperlink"/>
          </w:rPr>
          <w:t>[RFC4568]</w:t>
        </w:r>
      </w:hyperlink>
      <w:r>
        <w:t>, for media encryption.</w:t>
      </w:r>
    </w:p>
    <w:p w:rsidR="00F5561C" w:rsidRDefault="00831C00">
      <w:pPr>
        <w:pStyle w:val="ListParagraph"/>
        <w:numPr>
          <w:ilvl w:val="0"/>
          <w:numId w:val="48"/>
        </w:numPr>
      </w:pPr>
      <w:r>
        <w:t>An offer/answer model for S</w:t>
      </w:r>
      <w:r>
        <w:t xml:space="preserve">DP, as described in </w:t>
      </w:r>
      <w:hyperlink r:id="rId70">
        <w:r>
          <w:rPr>
            <w:rStyle w:val="Hyperlink"/>
          </w:rPr>
          <w:t>[RFC3264]</w:t>
        </w:r>
      </w:hyperlink>
      <w:r>
        <w:t>, to represent session characteristics used with SDP.</w:t>
      </w:r>
    </w:p>
    <w:p w:rsidR="00F5561C" w:rsidRDefault="00831C00">
      <w:pPr>
        <w:pStyle w:val="ListParagraph"/>
        <w:numPr>
          <w:ilvl w:val="0"/>
          <w:numId w:val="48"/>
        </w:numPr>
      </w:pPr>
      <w:r>
        <w:t xml:space="preserve">A methodology for </w:t>
      </w:r>
      <w:hyperlink w:anchor="gt_7ee5c1a4-6768-4256-817c-6686382e0f39">
        <w:r>
          <w:rPr>
            <w:rStyle w:val="HyperlinkGreen"/>
            <w:b/>
          </w:rPr>
          <w:t>NAT</w:t>
        </w:r>
      </w:hyperlink>
      <w:r>
        <w:t xml:space="preserve"> traversal for offer/ans</w:t>
      </w:r>
      <w:r>
        <w:t xml:space="preserve">wer protocols, as described in </w:t>
      </w:r>
      <w:hyperlink r:id="rId71">
        <w:r>
          <w:rPr>
            <w:rStyle w:val="Hyperlink"/>
          </w:rPr>
          <w:t>[IETFDRAFT-ICENAT-06]</w:t>
        </w:r>
      </w:hyperlink>
      <w:r>
        <w:t xml:space="preserve"> and </w:t>
      </w:r>
      <w:hyperlink r:id="rId72">
        <w:r>
          <w:rPr>
            <w:rStyle w:val="Hyperlink"/>
          </w:rPr>
          <w:t>[IETFDRAFT-ICENAT-19]</w:t>
        </w:r>
      </w:hyperlink>
      <w:r>
        <w:t>, for media to traverse NAT and firewalls.</w:t>
      </w:r>
    </w:p>
    <w:p w:rsidR="00F5561C" w:rsidRDefault="00831C00">
      <w:pPr>
        <w:pStyle w:val="Heading2"/>
      </w:pPr>
      <w:bookmarkStart w:id="67" w:name="section_af107f10105a415f9a7b4ee6d6301b16"/>
      <w:bookmarkStart w:id="68" w:name="_Toc87418192"/>
      <w:r>
        <w:t>Pre</w:t>
      </w:r>
      <w:r>
        <w:t>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F5561C" w:rsidRDefault="00831C00">
      <w:r>
        <w:t>None.</w:t>
      </w:r>
    </w:p>
    <w:p w:rsidR="00F5561C" w:rsidRDefault="00831C00">
      <w:pPr>
        <w:pStyle w:val="Heading2"/>
      </w:pPr>
      <w:bookmarkStart w:id="69" w:name="section_cbf499ee9ae043fdbd938a4ec1b4c61d"/>
      <w:bookmarkStart w:id="70" w:name="_Toc87418193"/>
      <w:r>
        <w:t>Applicability Statement</w:t>
      </w:r>
      <w:bookmarkEnd w:id="69"/>
      <w:bookmarkEnd w:id="70"/>
      <w:r>
        <w:fldChar w:fldCharType="begin"/>
      </w:r>
      <w:r>
        <w:instrText xml:space="preserve"> XE "Applicability" </w:instrText>
      </w:r>
      <w:r>
        <w:fldChar w:fldCharType="end"/>
      </w:r>
    </w:p>
    <w:p w:rsidR="00F5561C" w:rsidRDefault="00831C00">
      <w:r>
        <w:t>This protocol is applicable to the following:</w:t>
      </w:r>
    </w:p>
    <w:p w:rsidR="00F5561C" w:rsidRDefault="00831C00">
      <w:pPr>
        <w:pStyle w:val="ListParagraph"/>
        <w:numPr>
          <w:ilvl w:val="0"/>
          <w:numId w:val="49"/>
        </w:numPr>
      </w:pPr>
      <w:r>
        <w:t xml:space="preserve">The negotiation of </w:t>
      </w:r>
      <w:hyperlink w:anchor="gt_98bd13f0-e250-47a0-9573-7dd5065c300c">
        <w:r>
          <w:rPr>
            <w:rStyle w:val="HyperlinkGreen"/>
            <w:b/>
          </w:rPr>
          <w:t>SSRTP</w:t>
        </w:r>
      </w:hyperlink>
      <w:r>
        <w:t xml:space="preserve"> pa</w:t>
      </w:r>
      <w:r>
        <w:t xml:space="preserve">rameters between the two communicating peers. The SSRTP encryption can be used by an application in </w:t>
      </w:r>
      <w:hyperlink w:anchor="gt_6c50ca24-7eaa-4901-a837-c91356e8a554">
        <w:r>
          <w:rPr>
            <w:rStyle w:val="HyperlinkGreen"/>
            <w:b/>
          </w:rPr>
          <w:t>conference</w:t>
        </w:r>
      </w:hyperlink>
      <w:r>
        <w:t xml:space="preserve"> scenarios when communicating with a </w:t>
      </w:r>
      <w:hyperlink w:anchor="gt_0290e0f0-fde4-4efb-875c-22fa6d56e15c">
        <w:r>
          <w:rPr>
            <w:rStyle w:val="HyperlinkGreen"/>
            <w:b/>
          </w:rPr>
          <w:t>Multipoint Control Unit (MCU)</w:t>
        </w:r>
      </w:hyperlink>
      <w:r>
        <w:t>.</w:t>
      </w:r>
    </w:p>
    <w:p w:rsidR="00F5561C" w:rsidRDefault="00831C00">
      <w:pPr>
        <w:pStyle w:val="ListParagraph"/>
        <w:numPr>
          <w:ilvl w:val="0"/>
          <w:numId w:val="49"/>
        </w:numPr>
        <w:rPr>
          <w:i/>
        </w:rPr>
      </w:pPr>
      <w:r>
        <w:t xml:space="preserve">The ability to negotiate whether the media is encrypted using </w:t>
      </w:r>
      <w:hyperlink w:anchor="gt_aa71dcb2-1e60-4a25-a6b0-1f78ed94def7">
        <w:r>
          <w:rPr>
            <w:rStyle w:val="HyperlinkGreen"/>
            <w:b/>
          </w:rPr>
          <w:t>SRTP</w:t>
        </w:r>
      </w:hyperlink>
      <w:r>
        <w:t>/SSRTP. The ability to negotiate SRTP encryption or SSRTP</w:t>
      </w:r>
      <w:r>
        <w:t xml:space="preserve"> encryption optionally enables the application to communicate using these encryption mechanisms when the remote peer cannot support either of these encryptions.</w:t>
      </w:r>
    </w:p>
    <w:p w:rsidR="00F5561C" w:rsidRDefault="00831C00">
      <w:pPr>
        <w:pStyle w:val="ListParagraph"/>
        <w:numPr>
          <w:ilvl w:val="0"/>
          <w:numId w:val="49"/>
        </w:numPr>
        <w:rPr>
          <w:i/>
        </w:rPr>
      </w:pPr>
      <w:r>
        <w:t>The ability to support six new codecs.</w:t>
      </w:r>
    </w:p>
    <w:p w:rsidR="00F5561C" w:rsidRDefault="00831C00">
      <w:pPr>
        <w:pStyle w:val="ListParagraph"/>
        <w:numPr>
          <w:ilvl w:val="0"/>
          <w:numId w:val="49"/>
        </w:numPr>
        <w:rPr>
          <w:i/>
        </w:rPr>
      </w:pPr>
      <w:r>
        <w:t xml:space="preserve">The ability to support a new video </w:t>
      </w:r>
      <w:hyperlink w:anchor="gt_abc86a79-bd31-443b-9e73-83ef488303ff">
        <w:r>
          <w:rPr>
            <w:rStyle w:val="HyperlinkGreen"/>
            <w:b/>
          </w:rPr>
          <w:t>FEC</w:t>
        </w:r>
      </w:hyperlink>
      <w:r>
        <w:t xml:space="preserve"> payload format.</w:t>
      </w:r>
    </w:p>
    <w:p w:rsidR="00F5561C" w:rsidRDefault="00831C00">
      <w:pPr>
        <w:pStyle w:val="ListParagraph"/>
        <w:numPr>
          <w:ilvl w:val="0"/>
          <w:numId w:val="49"/>
        </w:numPr>
        <w:rPr>
          <w:i/>
        </w:rPr>
      </w:pPr>
      <w:r>
        <w:t>The ability to do connection-oriented (</w:t>
      </w:r>
      <w:hyperlink w:anchor="gt_b08d36f6-b5c6-4ce4-8d2d-6f2ab75ea4cb">
        <w:r>
          <w:rPr>
            <w:rStyle w:val="HyperlinkGreen"/>
            <w:b/>
          </w:rPr>
          <w:t>TCP</w:t>
        </w:r>
      </w:hyperlink>
      <w:r>
        <w:t>) media in selected scenarios.</w:t>
      </w:r>
    </w:p>
    <w:p w:rsidR="00F5561C" w:rsidRDefault="00831C00">
      <w:pPr>
        <w:pStyle w:val="ListParagraph"/>
        <w:numPr>
          <w:ilvl w:val="0"/>
          <w:numId w:val="49"/>
        </w:numPr>
        <w:rPr>
          <w:i/>
        </w:rPr>
      </w:pPr>
      <w:r>
        <w:t>The ability to do early media in selected scenarios.</w:t>
      </w:r>
    </w:p>
    <w:p w:rsidR="00F5561C" w:rsidRDefault="00831C00">
      <w:pPr>
        <w:pStyle w:val="ListParagraph"/>
        <w:numPr>
          <w:ilvl w:val="0"/>
          <w:numId w:val="49"/>
        </w:numPr>
        <w:rPr>
          <w:i/>
        </w:rPr>
      </w:pPr>
      <w:r>
        <w:t xml:space="preserve">The </w:t>
      </w:r>
      <w:r>
        <w:t>negotiation of video-receive capabilities between two video peers. The</w:t>
      </w:r>
      <w:r>
        <w:rPr>
          <w:b/>
        </w:rPr>
        <w:t xml:space="preserve"> </w:t>
      </w:r>
      <w:r>
        <w:t>ability to negotiate video-receive capabilities enables a video source to know what a video receiver is capable of receiving, such as frame rate, resolution, bit rate, and the number of</w:t>
      </w:r>
      <w:r>
        <w:t xml:space="preserve"> video </w:t>
      </w:r>
      <w:hyperlink w:anchor="gt_f3529cd8-50da-4f36-aa0b-66af455edbb6">
        <w:r>
          <w:rPr>
            <w:rStyle w:val="HyperlinkGreen"/>
            <w:b/>
          </w:rPr>
          <w:t>streams</w:t>
        </w:r>
      </w:hyperlink>
      <w:r>
        <w:t>.</w:t>
      </w:r>
      <w:r>
        <w:rPr>
          <w:rStyle w:val="FootnoteReference"/>
          <w:b/>
        </w:rPr>
        <w:t xml:space="preserve"> </w:t>
      </w:r>
    </w:p>
    <w:p w:rsidR="00F5561C" w:rsidRDefault="00831C00">
      <w:pPr>
        <w:pStyle w:val="ListParagraph"/>
        <w:numPr>
          <w:ilvl w:val="0"/>
          <w:numId w:val="49"/>
        </w:numPr>
        <w:rPr>
          <w:i/>
        </w:rPr>
      </w:pPr>
      <w:r>
        <w:t xml:space="preserve">The ability to support </w:t>
      </w:r>
      <w:hyperlink w:anchor="gt_2f1270a4-36a1-4a2a-bc81-ee7c3d9286d7">
        <w:r>
          <w:rPr>
            <w:rStyle w:val="HyperlinkGreen"/>
            <w:b/>
          </w:rPr>
          <w:t>RTCP</w:t>
        </w:r>
      </w:hyperlink>
      <w:r>
        <w:t>-based feedback messages, transmitted in a Reduced-Size format.</w:t>
      </w:r>
    </w:p>
    <w:p w:rsidR="00F5561C" w:rsidRDefault="00831C00">
      <w:pPr>
        <w:pStyle w:val="ListParagraph"/>
        <w:numPr>
          <w:ilvl w:val="0"/>
          <w:numId w:val="49"/>
        </w:numPr>
        <w:rPr>
          <w:i/>
        </w:rPr>
      </w:pPr>
      <w:r>
        <w:t>The ability to support n</w:t>
      </w:r>
      <w:r>
        <w:t xml:space="preserve">egotiation of an </w:t>
      </w:r>
      <w:hyperlink w:anchor="gt_bc2beb5b-66f9-435f-9ffd-f7cf713f836a">
        <w:r>
          <w:rPr>
            <w:rStyle w:val="HyperlinkGreen"/>
            <w:b/>
          </w:rPr>
          <w:t>SSRC</w:t>
        </w:r>
      </w:hyperlink>
      <w:r>
        <w:t xml:space="preserve"> range on a media stream.</w:t>
      </w:r>
    </w:p>
    <w:p w:rsidR="00F5561C" w:rsidRDefault="00831C00">
      <w:pPr>
        <w:pStyle w:val="ListParagraph"/>
        <w:numPr>
          <w:ilvl w:val="0"/>
          <w:numId w:val="49"/>
        </w:numPr>
        <w:rPr>
          <w:i/>
        </w:rPr>
      </w:pPr>
      <w:r>
        <w:t>The ability to support negotiation of a set of multiplexed video channels.</w:t>
      </w:r>
    </w:p>
    <w:p w:rsidR="00F5561C" w:rsidRDefault="00831C00">
      <w:pPr>
        <w:pStyle w:val="ListParagraph"/>
        <w:numPr>
          <w:ilvl w:val="0"/>
          <w:numId w:val="49"/>
        </w:numPr>
        <w:rPr>
          <w:i/>
        </w:rPr>
      </w:pPr>
      <w:r>
        <w:t xml:space="preserve">The ability to support negotiation of multiplexing </w:t>
      </w:r>
      <w:hyperlink w:anchor="gt_7c02483a-b2ed-4381-ae07-5332ee087a45">
        <w:r>
          <w:rPr>
            <w:rStyle w:val="HyperlinkGreen"/>
            <w:b/>
          </w:rPr>
          <w:t>RTP</w:t>
        </w:r>
      </w:hyperlink>
      <w:r>
        <w:t xml:space="preserve"> and RTCP packets for a media stream onto a single port.</w:t>
      </w:r>
    </w:p>
    <w:p w:rsidR="00F5561C" w:rsidRDefault="00831C00">
      <w:pPr>
        <w:pStyle w:val="Heading2"/>
      </w:pPr>
      <w:bookmarkStart w:id="71" w:name="section_fbd8b976833a4242818a9bb458922794"/>
      <w:bookmarkStart w:id="72" w:name="_Toc87418194"/>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F5561C" w:rsidRDefault="00831C00">
      <w:r>
        <w:t xml:space="preserve">No version number is defined in this protocol. </w:t>
      </w:r>
      <w:hyperlink w:anchor="gt_0cd96b80-a737-4f06-bca4-cf9efb449d12">
        <w:r>
          <w:rPr>
            <w:rStyle w:val="HyperlinkGreen"/>
            <w:b/>
          </w:rPr>
          <w:t>Session</w:t>
        </w:r>
      </w:hyperlink>
      <w:r>
        <w:t xml:space="preserve"> characteristics are negotiated using </w:t>
      </w:r>
      <w:hyperlink w:anchor="gt_5ecff0fe-93f3-480a-aa69-57586d46967b">
        <w:r>
          <w:rPr>
            <w:rStyle w:val="HyperlinkGreen"/>
            <w:b/>
          </w:rPr>
          <w:t>SDP</w:t>
        </w:r>
      </w:hyperlink>
      <w:r>
        <w:t xml:space="preserve"> and the offer/answer model for SDP.</w:t>
      </w:r>
    </w:p>
    <w:p w:rsidR="00F5561C" w:rsidRDefault="00831C00">
      <w:pPr>
        <w:pStyle w:val="Heading2"/>
      </w:pPr>
      <w:bookmarkStart w:id="73" w:name="section_12b463885d0c4188a9625e086d19c661"/>
      <w:bookmarkStart w:id="74" w:name="_Toc87418195"/>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w:instrText>
      </w:r>
      <w:r>
        <w:instrText xml:space="preserve">s - vendor-extensible" </w:instrText>
      </w:r>
      <w:r>
        <w:fldChar w:fldCharType="end"/>
      </w:r>
    </w:p>
    <w:p w:rsidR="00F5561C" w:rsidRDefault="00831C00">
      <w:r>
        <w:t>None.</w:t>
      </w:r>
    </w:p>
    <w:p w:rsidR="00F5561C" w:rsidRDefault="00831C00">
      <w:pPr>
        <w:pStyle w:val="Heading2"/>
      </w:pPr>
      <w:bookmarkStart w:id="75" w:name="section_441fe02ff346403a865a72f084abd1cb"/>
      <w:bookmarkStart w:id="76" w:name="_Toc87418196"/>
      <w:r>
        <w:t>Standards Assignments</w:t>
      </w:r>
      <w:bookmarkEnd w:id="75"/>
      <w:bookmarkEnd w:id="76"/>
      <w:r>
        <w:fldChar w:fldCharType="begin"/>
      </w:r>
      <w:r>
        <w:instrText xml:space="preserve"> XE "Standards assignments" </w:instrText>
      </w:r>
      <w:r>
        <w:fldChar w:fldCharType="end"/>
      </w:r>
    </w:p>
    <w:p w:rsidR="00F5561C" w:rsidRDefault="00831C00">
      <w:r>
        <w:t>None.</w:t>
      </w:r>
    </w:p>
    <w:p w:rsidR="00F5561C" w:rsidRDefault="00831C00">
      <w:pPr>
        <w:pStyle w:val="Heading1"/>
      </w:pPr>
      <w:bookmarkStart w:id="77" w:name="section_c5b303faa3f448a6a1b005f3eebdefb7"/>
      <w:bookmarkStart w:id="78" w:name="_Toc87418197"/>
      <w:r>
        <w:lastRenderedPageBreak/>
        <w:t>Messages</w:t>
      </w:r>
      <w:bookmarkEnd w:id="77"/>
      <w:bookmarkEnd w:id="78"/>
    </w:p>
    <w:p w:rsidR="00F5561C" w:rsidRDefault="00831C00">
      <w:pPr>
        <w:pStyle w:val="Heading2"/>
      </w:pPr>
      <w:bookmarkStart w:id="79" w:name="section_6a80feb4930643458a6bc1b9fc00dd67"/>
      <w:bookmarkStart w:id="80" w:name="_Toc87418198"/>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F5561C" w:rsidRDefault="00831C00">
      <w:r>
        <w:t xml:space="preserve">As an extension to </w:t>
      </w:r>
      <w:hyperlink w:anchor="gt_5ecff0fe-93f3-480a-aa69-57586d46967b">
        <w:r>
          <w:rPr>
            <w:rStyle w:val="HyperlinkGreen"/>
            <w:b/>
          </w:rPr>
          <w:t>SDP</w:t>
        </w:r>
      </w:hyperlink>
      <w:r>
        <w:t xml:space="preserve">, this protocol prescribes the format of </w:t>
      </w:r>
      <w:hyperlink w:anchor="gt_0cd96b80-a737-4f06-bca4-cf9efb449d12">
        <w:r>
          <w:rPr>
            <w:rStyle w:val="HyperlinkGreen"/>
            <w:b/>
          </w:rPr>
          <w:t>session</w:t>
        </w:r>
      </w:hyperlink>
      <w:r>
        <w:t xml:space="preserve"> descriptions intended to support audio, video, and application sharing calls, and can use any transport protocol used to carry SDP messages.</w:t>
      </w:r>
    </w:p>
    <w:p w:rsidR="00F5561C" w:rsidRDefault="00831C00">
      <w:hyperlink w:anchor="gt_586971aa-3b65-4de3-be93-1a9756777d89">
        <w:r>
          <w:rPr>
            <w:rStyle w:val="HyperlinkGreen"/>
            <w:b/>
          </w:rPr>
          <w:t>SIP</w:t>
        </w:r>
      </w:hyperlink>
      <w:r>
        <w:t xml:space="preserve"> is a commonly used transport for SDP messages. In this case, session descriptions, represented as SDP messages, MUST be included in the body of SIP messages. The </w:t>
      </w:r>
      <w:hyperlink w:anchor="gt_bbd24a97-f290-425c-b05d-5874f9a4ae94">
        <w:r>
          <w:rPr>
            <w:rStyle w:val="HyperlinkGreen"/>
            <w:b/>
          </w:rPr>
          <w:t>Content-Type header</w:t>
        </w:r>
      </w:hyperlink>
      <w:r>
        <w:t xml:space="preserve"> of such a SIP message MUST contain the type or sub-type "application/sdp" or "application/gw-sdp". For more information about the Content-Type header, see </w:t>
      </w:r>
      <w:hyperlink r:id="rId73">
        <w:r>
          <w:rPr>
            <w:rStyle w:val="Hyperlink"/>
          </w:rPr>
          <w:t>[RFC1521]</w:t>
        </w:r>
      </w:hyperlink>
      <w:r>
        <w:rPr>
          <w:b/>
        </w:rPr>
        <w:t xml:space="preserve"> </w:t>
      </w:r>
      <w:r>
        <w:t xml:space="preserve">section 4. The </w:t>
      </w:r>
      <w:r>
        <w:rPr>
          <w:b/>
        </w:rPr>
        <w:t>application/gw-sdp</w:t>
      </w:r>
      <w:r>
        <w:t xml:space="preserve"> </w:t>
      </w:r>
      <w:hyperlink w:anchor="gt_af6ba277-34c1-493d-8103-71d2af36ce30">
        <w:r>
          <w:rPr>
            <w:rStyle w:val="HyperlinkGreen"/>
            <w:b/>
          </w:rPr>
          <w:t>MIME</w:t>
        </w:r>
      </w:hyperlink>
      <w:r>
        <w:t xml:space="preserve"> type holds the gateway SDP or SIP trunk SDP and contains </w:t>
      </w:r>
      <w:r>
        <w:rPr>
          <w:i/>
        </w:rPr>
        <w:t>x-bypassid</w:t>
      </w:r>
      <w:r>
        <w:t xml:space="preserve"> as a parameter. A client can use this parameter to decide if fu</w:t>
      </w:r>
      <w:r>
        <w:t>rther parsing of the SDP is needed, thereby optimizing processing.</w:t>
      </w:r>
    </w:p>
    <w:p w:rsidR="00F5561C" w:rsidRDefault="00831C00">
      <w:r>
        <w:t xml:space="preserve">SIP messages can be transported over </w:t>
      </w:r>
      <w:hyperlink w:anchor="gt_b08d36f6-b5c6-4ce4-8d2d-6f2ab75ea4cb">
        <w:r>
          <w:rPr>
            <w:rStyle w:val="HyperlinkGreen"/>
            <w:b/>
          </w:rPr>
          <w:t>TCP</w:t>
        </w:r>
      </w:hyperlink>
      <w:r>
        <w:t xml:space="preserve"> or </w:t>
      </w:r>
      <w:hyperlink w:anchor="gt_f2bc7fed-7e02-4fa5-91b3-97f5c978563a">
        <w:r>
          <w:rPr>
            <w:rStyle w:val="HyperlinkGreen"/>
            <w:b/>
          </w:rPr>
          <w:t>Transport Layer Secur</w:t>
        </w:r>
        <w:r>
          <w:rPr>
            <w:rStyle w:val="HyperlinkGreen"/>
            <w:b/>
          </w:rPr>
          <w:t>ity (TLS)</w:t>
        </w:r>
      </w:hyperlink>
      <w:r>
        <w:t>. TLS SHOULD be used to protect the encryption key, as the key is passed in the SIP/SDP signaling.</w:t>
      </w:r>
    </w:p>
    <w:p w:rsidR="00F5561C" w:rsidRDefault="00831C00">
      <w:pPr>
        <w:pStyle w:val="Heading2"/>
      </w:pPr>
      <w:bookmarkStart w:id="81" w:name="section_bc8c1ed530fc498ea7af3ef890657519"/>
      <w:bookmarkStart w:id="82" w:name="_Toc87418199"/>
      <w:r>
        <w:t>Message Syntax</w:t>
      </w:r>
      <w:bookmarkEnd w:id="81"/>
      <w:bookmarkEnd w:id="82"/>
      <w:r>
        <w:fldChar w:fldCharType="begin"/>
      </w:r>
      <w:r>
        <w:instrText xml:space="preserve"> XE "Messages:syntax" </w:instrText>
      </w:r>
      <w:r>
        <w:fldChar w:fldCharType="end"/>
      </w:r>
    </w:p>
    <w:p w:rsidR="00F5561C" w:rsidRDefault="00831C00">
      <w:pPr>
        <w:tabs>
          <w:tab w:val="num" w:pos="0"/>
        </w:tabs>
      </w:pPr>
      <w:r>
        <w:t xml:space="preserve">The messages for this protocol are </w:t>
      </w:r>
      <w:hyperlink w:anchor="gt_5ecff0fe-93f3-480a-aa69-57586d46967b">
        <w:r>
          <w:rPr>
            <w:rStyle w:val="HyperlinkGreen"/>
            <w:b/>
          </w:rPr>
          <w:t>SDP</w:t>
        </w:r>
      </w:hyperlink>
      <w:r>
        <w:t xml:space="preserve"> messages</w:t>
      </w:r>
      <w:r>
        <w:t xml:space="preserve">. An SDP message contains the description of a media </w:t>
      </w:r>
      <w:hyperlink w:anchor="gt_0cd96b80-a737-4f06-bca4-cf9efb449d12">
        <w:r>
          <w:rPr>
            <w:rStyle w:val="HyperlinkGreen"/>
            <w:b/>
          </w:rPr>
          <w:t>session</w:t>
        </w:r>
      </w:hyperlink>
      <w:r>
        <w:t xml:space="preserve">. The session and media characteristics are described by a set of </w:t>
      </w:r>
      <w:r>
        <w:rPr>
          <w:b/>
        </w:rPr>
        <w:t>&lt;type&gt;=&lt;value&gt;</w:t>
      </w:r>
      <w:r>
        <w:t xml:space="preserve"> lines, as specified in </w:t>
      </w:r>
      <w:hyperlink r:id="rId74">
        <w:r>
          <w:rPr>
            <w:rStyle w:val="Hyperlink"/>
          </w:rPr>
          <w:t>[RFC4566]</w:t>
        </w:r>
      </w:hyperlink>
      <w:r>
        <w:t>. The extensions are defined as custom SDP attributes.</w:t>
      </w:r>
    </w:p>
    <w:p w:rsidR="00F5561C" w:rsidRDefault="00831C00">
      <w:pPr>
        <w:tabs>
          <w:tab w:val="num" w:pos="0"/>
        </w:tabs>
      </w:pPr>
      <w:r>
        <w:t xml:space="preserve">For additional syntax and protocol details, see section </w:t>
      </w:r>
      <w:hyperlink w:anchor="Section_46d686c37118455786307b81bf515fe6" w:history="1">
        <w:r>
          <w:rPr>
            <w:rStyle w:val="Hyperlink"/>
          </w:rPr>
          <w:t>3.1.5</w:t>
        </w:r>
      </w:hyperlink>
      <w:r>
        <w:t>.</w:t>
      </w:r>
    </w:p>
    <w:p w:rsidR="00F5561C" w:rsidRDefault="00831C00">
      <w:pPr>
        <w:pStyle w:val="Heading1"/>
      </w:pPr>
      <w:bookmarkStart w:id="83" w:name="section_c078a4f27a684547ba20d3a7125e593a"/>
      <w:bookmarkStart w:id="84" w:name="_Toc87418200"/>
      <w:r>
        <w:lastRenderedPageBreak/>
        <w:t>Protocol Details</w:t>
      </w:r>
      <w:bookmarkEnd w:id="83"/>
      <w:bookmarkEnd w:id="84"/>
    </w:p>
    <w:p w:rsidR="00F5561C" w:rsidRDefault="00831C00">
      <w:pPr>
        <w:pStyle w:val="Heading2"/>
      </w:pPr>
      <w:bookmarkStart w:id="85" w:name="section_2d6defeff0534c79b3b411bfb57e9aa9"/>
      <w:bookmarkStart w:id="86" w:name="_Toc87418201"/>
      <w:r>
        <w:t>Details</w:t>
      </w:r>
      <w:bookmarkEnd w:id="85"/>
      <w:bookmarkEnd w:id="86"/>
    </w:p>
    <w:p w:rsidR="00F5561C" w:rsidRDefault="00831C00">
      <w:pPr>
        <w:pStyle w:val="Heading3"/>
      </w:pPr>
      <w:bookmarkStart w:id="87" w:name="section_369e5c2b546b4d469e7da0776cffaa27"/>
      <w:bookmarkStart w:id="88" w:name="_Toc87418202"/>
      <w:r>
        <w:t xml:space="preserve">Abstract </w:t>
      </w:r>
      <w:r>
        <w:t>Data Model</w:t>
      </w:r>
      <w:bookmarkEnd w:id="87"/>
      <w:bookmarkEnd w:id="88"/>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F5561C" w:rsidRDefault="00831C00">
      <w:r>
        <w:t>None.</w:t>
      </w:r>
    </w:p>
    <w:p w:rsidR="00F5561C" w:rsidRDefault="00831C00">
      <w:pPr>
        <w:pStyle w:val="Heading3"/>
      </w:pPr>
      <w:bookmarkStart w:id="89" w:name="section_564eb254490c436b887f1592eb7a0899"/>
      <w:bookmarkStart w:id="90" w:name="_Toc87418203"/>
      <w:r>
        <w:t>Timers</w:t>
      </w:r>
      <w:bookmarkEnd w:id="89"/>
      <w:bookmarkEnd w:id="90"/>
      <w:r>
        <w:fldChar w:fldCharType="begin"/>
      </w:r>
      <w:r>
        <w:instrText xml:space="preserve"> XE "Timers" </w:instrText>
      </w:r>
      <w:r>
        <w:fldChar w:fldCharType="end"/>
      </w:r>
    </w:p>
    <w:p w:rsidR="00F5561C" w:rsidRDefault="00831C00">
      <w:r>
        <w:t>None.</w:t>
      </w:r>
    </w:p>
    <w:p w:rsidR="00F5561C" w:rsidRDefault="00831C00">
      <w:pPr>
        <w:pStyle w:val="Heading3"/>
      </w:pPr>
      <w:bookmarkStart w:id="91" w:name="section_f0bf1b5904d74c79a6b2c5284c0ee94c"/>
      <w:bookmarkStart w:id="92" w:name="_Toc87418204"/>
      <w:r>
        <w:t>Initialization</w:t>
      </w:r>
      <w:bookmarkEnd w:id="91"/>
      <w:bookmarkEnd w:id="92"/>
      <w:r>
        <w:fldChar w:fldCharType="begin"/>
      </w:r>
      <w:r>
        <w:instrText xml:space="preserve"> XE "Initialization" </w:instrText>
      </w:r>
      <w:r>
        <w:fldChar w:fldCharType="end"/>
      </w:r>
    </w:p>
    <w:p w:rsidR="00F5561C" w:rsidRDefault="00831C00">
      <w:r>
        <w:t>None.</w:t>
      </w:r>
    </w:p>
    <w:p w:rsidR="00F5561C" w:rsidRDefault="00831C00">
      <w:pPr>
        <w:pStyle w:val="Heading3"/>
      </w:pPr>
      <w:bookmarkStart w:id="93" w:name="section_1cc64996bfcf48b2ac46eb96792fb134"/>
      <w:bookmarkStart w:id="94" w:name="_Toc87418205"/>
      <w:r>
        <w:t>Higher-Layer Triggered Events</w:t>
      </w:r>
      <w:bookmarkEnd w:id="93"/>
      <w:bookmarkEnd w:id="94"/>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F5561C" w:rsidRDefault="00831C00">
      <w:r>
        <w:t>None.</w:t>
      </w:r>
    </w:p>
    <w:p w:rsidR="00F5561C" w:rsidRDefault="00831C00">
      <w:pPr>
        <w:pStyle w:val="Heading3"/>
      </w:pPr>
      <w:bookmarkStart w:id="95" w:name="section_46d686c37118455786307b81bf515fe6"/>
      <w:bookmarkStart w:id="96" w:name="_Toc87418206"/>
      <w:r>
        <w:t>Message Processing Events and Sequencing Rules</w:t>
      </w:r>
      <w:bookmarkEnd w:id="95"/>
      <w:bookmarkEnd w:id="96"/>
      <w:r>
        <w:fldChar w:fldCharType="begin"/>
      </w:r>
      <w:r>
        <w:instrText xml:space="preserve"> XE "Message processing" </w:instrText>
      </w:r>
      <w:r>
        <w:fldChar w:fldCharType="end"/>
      </w:r>
      <w:r>
        <w:fldChar w:fldCharType="begin"/>
      </w:r>
      <w:r>
        <w:instrText xml:space="preserve"> XE "Sequencing rules" </w:instrText>
      </w:r>
      <w:r>
        <w:fldChar w:fldCharType="end"/>
      </w:r>
    </w:p>
    <w:p w:rsidR="00F5561C" w:rsidRDefault="00831C00">
      <w:r>
        <w:t xml:space="preserve">All the message processing events and sequencing rules for media negotiation conform to the </w:t>
      </w:r>
      <w:hyperlink w:anchor="gt_5ecff0fe-93f3-480a-aa69-57586d46967b">
        <w:r>
          <w:rPr>
            <w:rStyle w:val="HyperlinkGreen"/>
            <w:b/>
          </w:rPr>
          <w:t>SDP</w:t>
        </w:r>
      </w:hyperlink>
      <w:r>
        <w:t xml:space="preserve"> specifications in </w:t>
      </w:r>
      <w:hyperlink r:id="rId75">
        <w:r>
          <w:rPr>
            <w:rStyle w:val="Hyperlink"/>
          </w:rPr>
          <w:t>[RFC4566]</w:t>
        </w:r>
      </w:hyperlink>
      <w:r>
        <w:t xml:space="preserve"> and </w:t>
      </w:r>
      <w:hyperlink r:id="rId76">
        <w:r>
          <w:rPr>
            <w:rStyle w:val="Hyperlink"/>
          </w:rPr>
          <w:t>[RFC3264]</w:t>
        </w:r>
      </w:hyperlink>
      <w:r>
        <w:t>, with some exceptions or modifications for the custom attributes introduced in thi</w:t>
      </w:r>
      <w:r>
        <w:t>s document.</w:t>
      </w:r>
    </w:p>
    <w:p w:rsidR="00F5561C" w:rsidRDefault="00831C00">
      <w:r>
        <w:t xml:space="preserve">Also note that the behavior described in [RFC4566] and [RFC3264] does not follow a simple client/server model. The two parties involved in an SDP exchange are peers. Which peer creates or modifies a </w:t>
      </w:r>
      <w:hyperlink w:anchor="gt_0cd96b80-a737-4f06-bca4-cf9efb449d12">
        <w:r>
          <w:rPr>
            <w:rStyle w:val="HyperlinkGreen"/>
            <w:b/>
          </w:rPr>
          <w:t>session</w:t>
        </w:r>
      </w:hyperlink>
      <w:r>
        <w:t xml:space="preserve"> changes which peer is the offerer or answerer as specified in [RFC3264]. In addition, some SDP attributes follow an offer/answer behavior and some SDP attributes supply information to the other peer with no answer expected.</w:t>
      </w:r>
    </w:p>
    <w:p w:rsidR="00F5561C" w:rsidRDefault="00831C00">
      <w:pPr>
        <w:pStyle w:val="Heading4"/>
      </w:pPr>
      <w:bookmarkStart w:id="97" w:name="section_b0f229480d724516b55b6b833e0fd3d6"/>
      <w:bookmarkStart w:id="98" w:name="_Toc87418207"/>
      <w:r>
        <w:t>Support</w:t>
      </w:r>
      <w:r>
        <w:t>ed Values and Parameters for the a=crypto Attribute</w:t>
      </w:r>
      <w:bookmarkEnd w:id="97"/>
      <w:bookmarkEnd w:id="98"/>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F5561C" w:rsidRDefault="00831C00">
      <w:r>
        <w:t xml:space="preserve">The </w:t>
      </w:r>
      <w:r>
        <w:rPr>
          <w:b/>
        </w:rPr>
        <w:t xml:space="preserve">a=crypto </w:t>
      </w:r>
      <w:r>
        <w:t xml:space="preserve">attribute is as specified in </w:t>
      </w:r>
      <w:hyperlink r:id="rId77">
        <w:r>
          <w:rPr>
            <w:rStyle w:val="Hyperlink"/>
          </w:rPr>
          <w:t>[RFC45</w:t>
        </w:r>
        <w:r>
          <w:rPr>
            <w:rStyle w:val="Hyperlink"/>
          </w:rPr>
          <w:t>68]</w:t>
        </w:r>
      </w:hyperlink>
      <w:r>
        <w:t xml:space="preserve">, with the exception that a single white space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8">
        <w:r>
          <w:rPr>
            <w:rStyle w:val="Hyperlink"/>
          </w:rPr>
          <w:t>[RFC5234]</w:t>
        </w:r>
      </w:hyperlink>
      <w:r>
        <w:t>.</w:t>
      </w:r>
    </w:p>
    <w:p w:rsidR="00F5561C" w:rsidRDefault="00831C00">
      <w:pPr>
        <w:pStyle w:val="Code"/>
      </w:pPr>
      <w:r>
        <w:t>a=crypto tag WSP crypto-suite WSP key-params *(WSP session-param)</w:t>
      </w:r>
    </w:p>
    <w:p w:rsidR="00F5561C" w:rsidRDefault="00831C00">
      <w:pPr>
        <w:rPr>
          <w:b/>
        </w:rPr>
      </w:pPr>
      <w:r>
        <w:rPr>
          <w:b/>
        </w:rPr>
        <w:t xml:space="preserve">tag field: </w:t>
      </w:r>
      <w:r>
        <w:t xml:space="preserve">The </w:t>
      </w:r>
      <w:r>
        <w:rPr>
          <w:b/>
        </w:rPr>
        <w:t>tag</w:t>
      </w:r>
      <w:r>
        <w:t xml:space="preserve"> field is used to specify a decimal number to identify a particular cryptographic attribute in the </w:t>
      </w:r>
      <w:hyperlink w:anchor="gt_5ecff0fe-93f3-480a-aa69-57586d46967b">
        <w:r>
          <w:rPr>
            <w:rStyle w:val="HyperlinkGreen"/>
            <w:b/>
          </w:rPr>
          <w:t>SDP</w:t>
        </w:r>
      </w:hyperlink>
      <w:r>
        <w:t xml:space="preserve"> security description for media </w:t>
      </w:r>
      <w:hyperlink w:anchor="gt_f3529cd8-50da-4f36-aa0b-66af455edbb6">
        <w:r>
          <w:rPr>
            <w:rStyle w:val="HyperlinkGreen"/>
            <w:b/>
          </w:rPr>
          <w:t>streams</w:t>
        </w:r>
      </w:hyperlink>
      <w:r>
        <w:t xml:space="preserve">, as specified in [RFC4568]. In the current extension, the semantics of the </w:t>
      </w:r>
      <w:r>
        <w:rPr>
          <w:b/>
        </w:rPr>
        <w:t>tag</w:t>
      </w:r>
      <w:r>
        <w:t xml:space="preserve"> field is more restri</w:t>
      </w:r>
      <w:r>
        <w:t xml:space="preserve">cted, in that the decimal value MUST be unique across the </w:t>
      </w:r>
      <w:r>
        <w:rPr>
          <w:b/>
        </w:rPr>
        <w:t>a=crypto</w:t>
      </w:r>
      <w:r>
        <w:t xml:space="preserve"> and </w:t>
      </w:r>
      <w:r>
        <w:rPr>
          <w:b/>
        </w:rPr>
        <w:t>a=cryptoscale</w:t>
      </w:r>
      <w:r>
        <w:t xml:space="preserve"> attributes. </w:t>
      </w:r>
      <w:r>
        <w:rPr>
          <w:b/>
        </w:rPr>
        <w:t>a=cryptoscale</w:t>
      </w:r>
      <w:r>
        <w:t xml:space="preserve"> is a new attribute defined by this protocol and is specified in more detail in section </w:t>
      </w:r>
      <w:hyperlink w:anchor="Section_6c06da434b8d48bb99de092763572d20" w:history="1">
        <w:r>
          <w:rPr>
            <w:rStyle w:val="Hyperlink"/>
          </w:rPr>
          <w:t>3.1.5.2</w:t>
        </w:r>
      </w:hyperlink>
      <w:r>
        <w:t>.</w:t>
      </w:r>
    </w:p>
    <w:p w:rsidR="00F5561C" w:rsidRDefault="00831C00">
      <w:pPr>
        <w:rPr>
          <w:b/>
        </w:rPr>
      </w:pPr>
      <w:r>
        <w:rPr>
          <w:b/>
        </w:rPr>
        <w:t xml:space="preserve">crypto-suite field: </w:t>
      </w:r>
      <w:r>
        <w:t xml:space="preserve">The </w:t>
      </w:r>
      <w:r>
        <w:rPr>
          <w:b/>
        </w:rPr>
        <w:t>crypto-suite</w:t>
      </w:r>
      <w:r>
        <w:t xml:space="preserve"> field is used to specify cryptographic methods or algorithms for media encryption. The only </w:t>
      </w:r>
      <w:r>
        <w:rPr>
          <w:b/>
        </w:rPr>
        <w:t>crypto-suite</w:t>
      </w:r>
      <w:r>
        <w:t xml:space="preserve"> option supported is AES_CM_128_HMAC_SHA1_80. In other words, </w:t>
      </w:r>
      <w:r>
        <w:rPr>
          <w:b/>
        </w:rPr>
        <w:t>crypto-suite</w:t>
      </w:r>
      <w:r>
        <w:t xml:space="preserve"> MUST be "AES_CM_128_HMAC_SHA1_80". In [RFC4568], this is defined in the context of "RTP/SAVP" as the transport. In the current extensions, use of this field is extended to the case when the transport is "RTP/AVP" in an </w:t>
      </w:r>
      <w:hyperlink w:anchor="gt_22225c03-4a17-4279-8385-8150ac9f8317">
        <w:r>
          <w:rPr>
            <w:rStyle w:val="HyperlinkGreen"/>
            <w:b/>
          </w:rPr>
          <w:t>SDP offer</w:t>
        </w:r>
      </w:hyperlink>
      <w:r>
        <w:t xml:space="preserve">. This deviation from [RFC4568] is required to support negotiation of </w:t>
      </w:r>
      <w:hyperlink w:anchor="gt_aa71dcb2-1e60-4a25-a6b0-1f78ed94def7">
        <w:r>
          <w:rPr>
            <w:rStyle w:val="HyperlinkGreen"/>
            <w:b/>
          </w:rPr>
          <w:t>SRTP</w:t>
        </w:r>
      </w:hyperlink>
      <w:r>
        <w:t xml:space="preserve"> optionally, as specified in section </w:t>
      </w:r>
      <w:hyperlink w:anchor="Section_d2c16650cefb4f77acbeb958e909135b" w:history="1">
        <w:r>
          <w:rPr>
            <w:rStyle w:val="Hyperlink"/>
          </w:rPr>
          <w:t>3.1.5.8</w:t>
        </w:r>
      </w:hyperlink>
      <w:r>
        <w:t>.</w:t>
      </w:r>
    </w:p>
    <w:p w:rsidR="00F5561C" w:rsidRDefault="00831C00">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F5561C" w:rsidRDefault="00831C00">
      <w:pPr>
        <w:pStyle w:val="Code"/>
        <w:numPr>
          <w:ilvl w:val="0"/>
          <w:numId w:val="0"/>
        </w:numPr>
        <w:ind w:left="360"/>
      </w:pPr>
      <w:r>
        <w:t>key-params = &lt;key-method&gt; ":" &lt;key-info&gt;</w:t>
      </w:r>
    </w:p>
    <w:p w:rsidR="00F5561C" w:rsidRDefault="00831C00">
      <w:r>
        <w:t xml:space="preserve">More than one </w:t>
      </w:r>
      <w:r>
        <w:rPr>
          <w:b/>
        </w:rPr>
        <w:t>key-params</w:t>
      </w:r>
      <w:r>
        <w:t xml:space="preserve"> instance per line of </w:t>
      </w:r>
      <w:r>
        <w:rPr>
          <w:b/>
        </w:rPr>
        <w:t>a=cr</w:t>
      </w:r>
      <w:r>
        <w:rPr>
          <w:b/>
        </w:rPr>
        <w:t>ypto</w:t>
      </w:r>
      <w:r>
        <w:t xml:space="preserve"> MUST NOT be used.</w:t>
      </w:r>
    </w:p>
    <w:p w:rsidR="00F5561C" w:rsidRDefault="0083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material is provided in the </w:t>
      </w:r>
      <w:r>
        <w:rPr>
          <w:b/>
        </w:rPr>
        <w:t>key-info</w:t>
      </w:r>
      <w:r>
        <w:t xml:space="preserve"> fi</w:t>
      </w:r>
      <w:r>
        <w:t>eld.</w:t>
      </w:r>
    </w:p>
    <w:p w:rsidR="00F5561C" w:rsidRDefault="0083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"RTP/AVP". This extension i</w:t>
      </w:r>
      <w:r>
        <w:t>s required to support negotiation of SRTP optionally, as specified in section 3.1.5.8.</w:t>
      </w:r>
    </w:p>
    <w:p w:rsidR="00F5561C" w:rsidRDefault="00831C00">
      <w:pPr>
        <w:rPr>
          <w:b/>
        </w:rPr>
      </w:pPr>
      <w:r>
        <w:t xml:space="preserve">Following is the format specified in [RFC4568] for the </w:t>
      </w:r>
      <w:r>
        <w:rPr>
          <w:b/>
        </w:rPr>
        <w:t>key-info</w:t>
      </w:r>
      <w:r>
        <w:t xml:space="preserve"> field.</w:t>
      </w:r>
    </w:p>
    <w:p w:rsidR="00F5561C" w:rsidRDefault="00831C00">
      <w:pPr>
        <w:pStyle w:val="Code"/>
        <w:numPr>
          <w:ilvl w:val="0"/>
          <w:numId w:val="0"/>
        </w:numPr>
        <w:ind w:left="360"/>
      </w:pPr>
      <w:r>
        <w:t>"inline:" &lt;key||salt&gt; ["|" lifetime] ["|" MKI ":" length]</w:t>
      </w:r>
    </w:p>
    <w:p w:rsidR="00F5561C" w:rsidRDefault="00831C00">
      <w:r>
        <w:t>Following is a list of constraints and v</w:t>
      </w:r>
      <w:r>
        <w:t xml:space="preserve">alues accepted for the </w:t>
      </w:r>
      <w:r>
        <w:rPr>
          <w:b/>
        </w:rPr>
        <w:t>key-info</w:t>
      </w:r>
      <w:r>
        <w:t xml:space="preserve"> field:</w:t>
      </w:r>
    </w:p>
    <w:p w:rsidR="00F5561C" w:rsidRDefault="00831C00">
      <w:pPr>
        <w:pStyle w:val="ListParagraph"/>
        <w:numPr>
          <w:ilvl w:val="0"/>
          <w:numId w:val="50"/>
        </w:numPr>
      </w:pPr>
      <w:r>
        <w:t xml:space="preserve">"MKI" SHOULD be used. If MKI is used, the MKI </w:t>
      </w:r>
      <w:r>
        <w:rPr>
          <w:i/>
        </w:rPr>
        <w:t>length</w:t>
      </w:r>
      <w:r>
        <w:t xml:space="preserve"> MUST be 1 byte.</w:t>
      </w:r>
    </w:p>
    <w:p w:rsidR="00F5561C" w:rsidRDefault="00831C00">
      <w:pPr>
        <w:pStyle w:val="ListParagraph"/>
        <w:numPr>
          <w:ilvl w:val="0"/>
          <w:numId w:val="50"/>
        </w:numPr>
      </w:pPr>
      <w:r>
        <w:t xml:space="preserve">The value for lifetime MUST be "2^31" in SDP offers and </w:t>
      </w:r>
      <w:hyperlink w:anchor="gt_3c11031c-654a-4df7-be46-0affb0ac03f5">
        <w:r>
          <w:rPr>
            <w:rStyle w:val="HyperlinkGreen"/>
            <w:b/>
          </w:rPr>
          <w:t>SDP answers</w:t>
        </w:r>
      </w:hyperlink>
      <w:r>
        <w:t xml:space="preserve"> sent.</w:t>
      </w:r>
    </w:p>
    <w:p w:rsidR="00F5561C" w:rsidRDefault="00831C00">
      <w:pPr>
        <w:pStyle w:val="ListParagraph"/>
        <w:numPr>
          <w:ilvl w:val="0"/>
          <w:numId w:val="50"/>
        </w:numPr>
      </w:pPr>
      <w:r>
        <w:t>The value of</w:t>
      </w:r>
      <w:r>
        <w:t xml:space="preserve"> lifetime MUST be ignored in SDP offers and SDP answers received, and "2^31" MUST be used instead.</w:t>
      </w:r>
    </w:p>
    <w:p w:rsidR="00F5561C" w:rsidRDefault="00831C00">
      <w:pPr>
        <w:rPr>
          <w:b/>
        </w:rPr>
      </w:pPr>
      <w:r>
        <w:rPr>
          <w:b/>
        </w:rPr>
        <w:t xml:space="preserve">session-param </w:t>
      </w:r>
      <w:r>
        <w:t>field:</w:t>
      </w:r>
      <w:r>
        <w:rPr>
          <w:b/>
        </w:rPr>
        <w:t xml:space="preserve"> </w:t>
      </w:r>
      <w:r>
        <w:t>The</w:t>
      </w:r>
      <w:r>
        <w:rPr>
          <w:b/>
        </w:rPr>
        <w:t xml:space="preserve"> session-param</w:t>
      </w:r>
      <w:r>
        <w:t xml:space="preserve"> field MUST NOT be used.</w:t>
      </w:r>
    </w:p>
    <w:p w:rsidR="00F5561C" w:rsidRDefault="00831C00">
      <w:r>
        <w:t xml:space="preserve">The following is an example </w:t>
      </w:r>
      <w:r>
        <w:rPr>
          <w:b/>
        </w:rPr>
        <w:t>a=crypto</w:t>
      </w:r>
      <w:r>
        <w:t xml:space="preserve"> attribute:</w:t>
      </w:r>
    </w:p>
    <w:p w:rsidR="00F5561C" w:rsidRDefault="00831C00">
      <w:pPr>
        <w:pStyle w:val="Code"/>
        <w:numPr>
          <w:ilvl w:val="0"/>
          <w:numId w:val="0"/>
        </w:numPr>
        <w:ind w:left="360"/>
      </w:pPr>
      <w:r>
        <w:t xml:space="preserve">a=crypto:2 AES_CM_128_HMAC_SHA1_80 </w:t>
      </w:r>
      <w:r>
        <w:t>inline:t20I47Tyj1NDG6H+gWNpIzAzRPfYeQg8pP+ukwoy|2^31|1:1</w:t>
      </w:r>
    </w:p>
    <w:p w:rsidR="00F5561C" w:rsidRDefault="00831C00">
      <w:r>
        <w:t>Horizontal tab (HTAB code as defined in ABNF) between tokens MUST NOT be used by the application.</w:t>
      </w:r>
    </w:p>
    <w:p w:rsidR="00F5561C" w:rsidRDefault="00831C00">
      <w:pPr>
        <w:pStyle w:val="Heading4"/>
      </w:pPr>
      <w:bookmarkStart w:id="99" w:name="section_6c06da434b8d48bb99de092763572d20"/>
      <w:bookmarkStart w:id="100" w:name="_Toc87418208"/>
      <w:r>
        <w:t>Specifying and Negotiating SSRTP</w:t>
      </w:r>
      <w:bookmarkEnd w:id="99"/>
      <w:bookmarkEnd w:id="100"/>
      <w:r>
        <w:fldChar w:fldCharType="begin"/>
      </w:r>
      <w:r>
        <w:instrText xml:space="preserve"> XE "Message processing:specifying and negotiating SSRTP" </w:instrText>
      </w:r>
      <w:r>
        <w:fldChar w:fldCharType="end"/>
      </w:r>
      <w:r>
        <w:fldChar w:fldCharType="begin"/>
      </w:r>
      <w:r>
        <w:instrText xml:space="preserve"> XE "Sequencing rules:specifying and negotiating SSRTP" </w:instrText>
      </w:r>
      <w:r>
        <w:fldChar w:fldCharType="end"/>
      </w:r>
      <w:r>
        <w:fldChar w:fldCharType="begin"/>
      </w:r>
      <w:r>
        <w:instrText xml:space="preserve"> XE "SSRTP:message processing" </w:instrText>
      </w:r>
      <w:r>
        <w:fldChar w:fldCharType="end"/>
      </w:r>
    </w:p>
    <w:p w:rsidR="00F5561C" w:rsidRDefault="00831C00">
      <w:r>
        <w:t xml:space="preserve">The new </w:t>
      </w:r>
      <w:r>
        <w:rPr>
          <w:b/>
        </w:rPr>
        <w:t>a=cryptoscale</w:t>
      </w:r>
      <w:r>
        <w:t xml:space="preserve"> attribute is introduced to support </w:t>
      </w:r>
      <w:hyperlink w:anchor="gt_98bd13f0-e250-47a0-9573-7dd5065c300c">
        <w:r>
          <w:rPr>
            <w:rStyle w:val="HyperlinkGreen"/>
            <w:b/>
          </w:rPr>
          <w:t>SSRTP</w:t>
        </w:r>
      </w:hyperlink>
      <w:r>
        <w:t xml:space="preserve"> encryption of the media in an audio/vid</w:t>
      </w:r>
      <w:r>
        <w:t xml:space="preserve">eo </w:t>
      </w:r>
      <w:hyperlink w:anchor="gt_0cd96b80-a737-4f06-bca4-cf9efb449d12">
        <w:r>
          <w:rPr>
            <w:rStyle w:val="HyperlinkGreen"/>
            <w:b/>
          </w:rPr>
          <w:t>session</w:t>
        </w:r>
      </w:hyperlink>
      <w:r>
        <w:t xml:space="preserve">. This attribute has the following format expressed in </w:t>
      </w:r>
      <w:hyperlink w:anchor="gt_24ddbbb4-b79e-4419-96ec-0fdd229c9ebf">
        <w:r>
          <w:rPr>
            <w:rStyle w:val="HyperlinkGreen"/>
            <w:b/>
          </w:rPr>
          <w:t>ABNF</w:t>
        </w:r>
      </w:hyperlink>
      <w:r>
        <w:t xml:space="preserve"> notation, as described in </w:t>
      </w:r>
      <w:hyperlink r:id="rId79">
        <w:r>
          <w:rPr>
            <w:rStyle w:val="Hyperlink"/>
          </w:rPr>
          <w:t>[RFC5234]</w:t>
        </w:r>
      </w:hyperlink>
      <w:r>
        <w:t>:</w:t>
      </w:r>
    </w:p>
    <w:p w:rsidR="00F5561C" w:rsidRDefault="00831C00">
      <w:pPr>
        <w:pStyle w:val="Code"/>
        <w:numPr>
          <w:ilvl w:val="0"/>
          <w:numId w:val="0"/>
        </w:numPr>
        <w:ind w:left="360"/>
      </w:pPr>
      <w:r>
        <w:t>"a=cryptoscale:" tag WSP scale-srtp-flavor WSP crypto-suite WSP key-params *(session-param)</w:t>
      </w:r>
    </w:p>
    <w:p w:rsidR="00F5561C" w:rsidRDefault="00831C00">
      <w:r>
        <w:t xml:space="preserve">The 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 for the </w:t>
      </w:r>
      <w:r>
        <w:rPr>
          <w:b/>
        </w:rPr>
        <w:t>a=crypto</w:t>
      </w:r>
      <w:r>
        <w:t xml:space="preserve"> attribut</w:t>
      </w:r>
      <w:r>
        <w:t xml:space="preserve">e. All the extensions to or deviations from </w:t>
      </w:r>
      <w:hyperlink r:id="rId80">
        <w:r>
          <w:rPr>
            <w:rStyle w:val="Hyperlink"/>
          </w:rPr>
          <w:t>[RFC4568]</w:t>
        </w:r>
      </w:hyperlink>
      <w:r>
        <w:t xml:space="preserve"> related to the </w:t>
      </w:r>
      <w:r>
        <w:rPr>
          <w:b/>
        </w:rPr>
        <w:t>a=crypto</w:t>
      </w:r>
      <w:r>
        <w:t xml:space="preserve"> attribute, as specified in section </w:t>
      </w:r>
      <w:hyperlink w:anchor="Section_b0f229480d724516b55b6b833e0fd3d6" w:history="1">
        <w:r>
          <w:rPr>
            <w:rStyle w:val="Hyperlink"/>
          </w:rPr>
          <w:t>3.1.5.1</w:t>
        </w:r>
      </w:hyperlink>
      <w:r>
        <w:t>, also app</w:t>
      </w:r>
      <w:r>
        <w:t xml:space="preserve">ly to the </w:t>
      </w:r>
      <w:r>
        <w:rPr>
          <w:b/>
        </w:rPr>
        <w:t>a=cryptoscale</w:t>
      </w:r>
      <w:r>
        <w:t xml:space="preserve"> attribute.</w:t>
      </w:r>
    </w:p>
    <w:p w:rsidR="00F5561C" w:rsidRDefault="00831C00">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F5561C" w:rsidRDefault="0083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F5561C" w:rsidRDefault="00831C00">
      <w:pPr>
        <w:pStyle w:val="Code"/>
        <w:numPr>
          <w:ilvl w:val="0"/>
          <w:numId w:val="0"/>
        </w:numPr>
        <w:ind w:left="360"/>
      </w:pPr>
      <w:r>
        <w:lastRenderedPageBreak/>
        <w:t>scale-srtp-flavor="client" | "server"</w:t>
      </w:r>
    </w:p>
    <w:p w:rsidR="00F5561C" w:rsidRDefault="00831C00">
      <w:r>
        <w:t xml:space="preserve">An application </w:t>
      </w:r>
      <w:r>
        <w:t xml:space="preserve">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application supporting medi</w:t>
      </w:r>
      <w:r>
        <w:t xml:space="preserve">a encryption using </w:t>
      </w:r>
      <w:hyperlink w:anchor="gt_cd3d9bcf-fb47-401f-9aeb-23ebb40325a6">
        <w:r>
          <w:rPr>
            <w:rStyle w:val="HyperlinkGreen"/>
            <w:b/>
          </w:rPr>
          <w:t>Server Scale Secure Real-Time Transport Protocol (Server SSRTP)</w:t>
        </w:r>
      </w:hyperlink>
      <w:r>
        <w:t xml:space="preserve"> chooses a value of "server" for the </w:t>
      </w:r>
      <w:r>
        <w:rPr>
          <w:b/>
        </w:rPr>
        <w:t>scale-srtp-flavor</w:t>
      </w:r>
      <w:r>
        <w:t xml:space="preserve"> field. An application MUST use either the Client Scale-SR</w:t>
      </w:r>
      <w:r>
        <w:t>TP encryption or the Server SSRTP encryption. It MUST NOT use both at the same time.</w:t>
      </w:r>
    </w:p>
    <w:p w:rsidR="00F5561C" w:rsidRDefault="00831C00">
      <w:r>
        <w:t xml:space="preserve">To negotiate SSRTP successfully, one peer MUST identify itself (via the </w:t>
      </w:r>
      <w:r>
        <w:rPr>
          <w:b/>
        </w:rPr>
        <w:t>scale-srtp-flavor</w:t>
      </w:r>
      <w:r>
        <w:t xml:space="preserve"> field) to be the SSRTP "client", and the other MUST identify itself as the SSRTP</w:t>
      </w:r>
      <w:r>
        <w:t xml:space="preserve"> "server". The SSRTP client supports Client Scale-SRTP encryption, and the SSRTP </w:t>
      </w:r>
      <w:hyperlink w:anchor="gt_434b0234-e970-4e8c-bdfa-e16a30d96703">
        <w:r>
          <w:rPr>
            <w:rStyle w:val="HyperlinkGreen"/>
            <w:b/>
          </w:rPr>
          <w:t>server</w:t>
        </w:r>
      </w:hyperlink>
      <w:r>
        <w:t xml:space="preserve"> supports Server SSRTP encryption.  Which peer is the SSRTP server and which peer is the SSRTP client is in</w:t>
      </w:r>
      <w:r>
        <w:t xml:space="preserve">dependent of which peer sent the </w:t>
      </w:r>
      <w:hyperlink w:anchor="gt_22225c03-4a17-4279-8385-8150ac9f8317">
        <w:r>
          <w:rPr>
            <w:rStyle w:val="HyperlinkGreen"/>
            <w:b/>
          </w:rPr>
          <w:t>SDP offer</w:t>
        </w:r>
      </w:hyperlink>
      <w:r>
        <w:t xml:space="preserve">. Typically, only a </w:t>
      </w:r>
      <w:hyperlink w:anchor="gt_0290e0f0-fde4-4efb-875c-22fa6d56e15c">
        <w:r>
          <w:rPr>
            <w:rStyle w:val="HyperlinkGreen"/>
            <w:b/>
          </w:rPr>
          <w:t>MCU</w:t>
        </w:r>
      </w:hyperlink>
      <w:r>
        <w:t xml:space="preserve"> would operate as an SSRTP server.</w:t>
      </w:r>
    </w:p>
    <w:p w:rsidR="00F5561C" w:rsidRDefault="00831C00">
      <w:r>
        <w:t xml:space="preserve">The SSRTP server encrypts media </w:t>
      </w:r>
      <w:r>
        <w:t xml:space="preserve">it sends to the SSRTP client using SSRTP encryption. SSRTP encryption is defined in </w:t>
      </w:r>
      <w:hyperlink r:id="rId81" w:anchor="Section_980fc2b6ba8343139f5acad50449e98e">
        <w:r>
          <w:rPr>
            <w:rStyle w:val="Hyperlink"/>
          </w:rPr>
          <w:t>[MS-SSRTP]</w:t>
        </w:r>
      </w:hyperlink>
      <w:r>
        <w:t>. The SSRTP client decrypts SSRTP-encrypted media it receives from the SSRTP serve</w:t>
      </w:r>
      <w:r>
        <w:t>r.</w:t>
      </w:r>
    </w:p>
    <w:p w:rsidR="00F5561C" w:rsidRDefault="00831C00">
      <w:r>
        <w:t xml:space="preserve">The SSRTP client encrypts media it sends to the SSRTP server using </w:t>
      </w:r>
      <w:hyperlink w:anchor="gt_aa71dcb2-1e60-4a25-a6b0-1f78ed94def7">
        <w:r>
          <w:rPr>
            <w:rStyle w:val="HyperlinkGreen"/>
            <w:b/>
          </w:rPr>
          <w:t>SRTP</w:t>
        </w:r>
      </w:hyperlink>
      <w:r>
        <w:t xml:space="preserve"> encryption. SRTP encryption is defined in </w:t>
      </w:r>
      <w:hyperlink r:id="rId82" w:anchor="Section_d9641c95b1524cc78311d178f3241f1f">
        <w:r>
          <w:rPr>
            <w:rStyle w:val="Hyperlink"/>
          </w:rPr>
          <w:t>[MS-SRTP]</w:t>
        </w:r>
      </w:hyperlink>
      <w:r>
        <w:t>. The SSRTP server decrypts SRTP-encrypted media it receives from the SSRTP client.</w:t>
      </w:r>
    </w:p>
    <w:p w:rsidR="00F5561C" w:rsidRDefault="00831C00">
      <w:r>
        <w:t xml:space="preserve">The fields of the attribute </w:t>
      </w:r>
      <w:r>
        <w:rPr>
          <w:b/>
        </w:rPr>
        <w:t>a=crypto</w:t>
      </w:r>
      <w:r>
        <w:t xml:space="preserve"> and </w:t>
      </w:r>
      <w:r>
        <w:rPr>
          <w:b/>
        </w:rPr>
        <w:t>a=cryptoscale</w:t>
      </w:r>
      <w:r>
        <w:t xml:space="preserve"> are themselves not encrypted. Protection of the fields and encryption information is provided by the </w:t>
      </w:r>
      <w:hyperlink w:anchor="gt_f2bc7fed-7e02-4fa5-91b3-97f5c978563a">
        <w:r>
          <w:rPr>
            <w:rStyle w:val="HyperlinkGreen"/>
            <w:b/>
          </w:rPr>
          <w:t>TLS</w:t>
        </w:r>
      </w:hyperlink>
      <w:r>
        <w:t xml:space="preserve"> transport over which the </w:t>
      </w:r>
      <w:hyperlink w:anchor="gt_586971aa-3b65-4de3-be93-1a9756777d89">
        <w:r>
          <w:rPr>
            <w:rStyle w:val="HyperlinkGreen"/>
            <w:b/>
          </w:rPr>
          <w:t>SIP</w:t>
        </w:r>
      </w:hyperlink>
      <w:r>
        <w:t xml:space="preserve"> signaling is carried.</w:t>
      </w:r>
    </w:p>
    <w:p w:rsidR="00F5561C" w:rsidRDefault="00831C00">
      <w:r>
        <w:t xml:space="preserve">The following is an example </w:t>
      </w:r>
      <w:r>
        <w:rPr>
          <w:b/>
        </w:rPr>
        <w:t>a=cryptoscale</w:t>
      </w:r>
      <w:r>
        <w:t xml:space="preserve"> attribute given by a peer which supports</w:t>
      </w:r>
      <w:r>
        <w:t xml:space="preserve"> Client Scale-SRTP encryption:</w:t>
      </w:r>
    </w:p>
    <w:p w:rsidR="00F5561C" w:rsidRDefault="00831C00">
      <w:pPr>
        <w:pStyle w:val="Code"/>
        <w:numPr>
          <w:ilvl w:val="0"/>
          <w:numId w:val="0"/>
        </w:numPr>
        <w:ind w:left="360"/>
      </w:pPr>
      <w:r>
        <w:t>a=cryptoscale:1 client AES_CM_128_HMAC_SHA1_80 inline:85Sm2QWogZ9N256qxTRhfIRxjUp9q1ISMxwbiloc|2^31|1:1</w:t>
      </w:r>
    </w:p>
    <w:p w:rsidR="00F5561C" w:rsidRDefault="00831C00">
      <w:pPr>
        <w:pStyle w:val="Heading5"/>
      </w:pPr>
      <w:bookmarkStart w:id="101" w:name="section_d803fa0e7bac4a48bd4dc99dfd20e302"/>
      <w:bookmarkStart w:id="102" w:name="_Toc87418209"/>
      <w:r>
        <w:t>Processing and Negotiating SSRTP</w:t>
      </w:r>
      <w:bookmarkEnd w:id="101"/>
      <w:bookmarkEnd w:id="102"/>
    </w:p>
    <w:p w:rsidR="00F5561C" w:rsidRDefault="00831C00">
      <w:r>
        <w:t xml:space="preserve">The </w:t>
      </w:r>
      <w:r>
        <w:rPr>
          <w:b/>
        </w:rPr>
        <w:t>a=cryptoscale</w:t>
      </w:r>
      <w:r>
        <w:t xml:space="preserve"> attribute is used to negotiate </w:t>
      </w:r>
      <w:hyperlink w:anchor="gt_98bd13f0-e250-47a0-9573-7dd5065c300c">
        <w:r>
          <w:rPr>
            <w:rStyle w:val="HyperlinkGreen"/>
            <w:b/>
          </w:rPr>
          <w:t>SSRTP</w:t>
        </w:r>
      </w:hyperlink>
      <w:r>
        <w:t xml:space="preserve"> encryption of media.</w:t>
      </w:r>
    </w:p>
    <w:p w:rsidR="00F5561C" w:rsidRDefault="00831C00">
      <w:r>
        <w:t xml:space="preserve">The following table specifies how an application can communicate its </w:t>
      </w:r>
      <w:hyperlink w:anchor="gt_aa71dcb2-1e60-4a25-a6b0-1f78ed94def7">
        <w:r>
          <w:rPr>
            <w:rStyle w:val="HyperlinkGreen"/>
            <w:b/>
          </w:rPr>
          <w:t>SRTP</w:t>
        </w:r>
      </w:hyperlink>
      <w:r>
        <w:t xml:space="preserve"> and SSRTP encryption preferences.</w:t>
      </w:r>
    </w:p>
    <w:tbl>
      <w:tblPr>
        <w:tblStyle w:val="Table-ShadedHeader"/>
        <w:tblW w:w="8640" w:type="dxa"/>
        <w:tblLook w:val="01E0" w:firstRow="1" w:lastRow="1" w:firstColumn="1" w:lastColumn="1" w:noHBand="0" w:noVBand="0"/>
      </w:tblPr>
      <w:tblGrid>
        <w:gridCol w:w="5350"/>
        <w:gridCol w:w="3290"/>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5561C" w:rsidRDefault="00831C00">
            <w:pPr>
              <w:pStyle w:val="TableHeaderText"/>
              <w:tabs>
                <w:tab w:val="num" w:pos="0"/>
              </w:tabs>
            </w:pPr>
            <w:r>
              <w:t>Protocol element</w:t>
            </w:r>
          </w:p>
        </w:tc>
        <w:tc>
          <w:tcPr>
            <w:tcW w:w="0" w:type="auto"/>
            <w:hideMark/>
          </w:tcPr>
          <w:p w:rsidR="00F5561C" w:rsidRDefault="00831C00">
            <w:pPr>
              <w:pStyle w:val="TableHeaderText"/>
              <w:tabs>
                <w:tab w:val="num" w:pos="0"/>
              </w:tabs>
            </w:pPr>
            <w:r>
              <w:t>Description</w:t>
            </w:r>
          </w:p>
        </w:tc>
      </w:tr>
      <w:tr w:rsidR="00F5561C" w:rsidTr="00F5561C">
        <w:tc>
          <w:tcPr>
            <w:tcW w:w="0" w:type="auto"/>
            <w:hideMark/>
          </w:tcPr>
          <w:p w:rsidR="00F5561C" w:rsidRDefault="00831C00">
            <w:pPr>
              <w:pStyle w:val="TableBodyText"/>
              <w:tabs>
                <w:tab w:val="num" w:pos="0"/>
              </w:tabs>
            </w:pPr>
            <w:r>
              <w:t>a=crypto:&lt;tag&gt; &lt;crypto-suite&gt; &lt;key-params&gt; [&lt;session-params&gt;]</w:t>
            </w:r>
          </w:p>
        </w:tc>
        <w:tc>
          <w:tcPr>
            <w:tcW w:w="0" w:type="auto"/>
            <w:hideMark/>
          </w:tcPr>
          <w:p w:rsidR="00F5561C" w:rsidRDefault="00831C00">
            <w:pPr>
              <w:pStyle w:val="TableBodyText"/>
              <w:tabs>
                <w:tab w:val="num" w:pos="0"/>
              </w:tabs>
            </w:pPr>
            <w:r>
              <w:t>Supports SRTP encryption.</w:t>
            </w:r>
          </w:p>
        </w:tc>
      </w:tr>
      <w:tr w:rsidR="00F5561C" w:rsidTr="00F5561C">
        <w:tc>
          <w:tcPr>
            <w:tcW w:w="0" w:type="auto"/>
            <w:hideMark/>
          </w:tcPr>
          <w:p w:rsidR="00F5561C" w:rsidRDefault="00831C00">
            <w:pPr>
              <w:pStyle w:val="TableBodyText"/>
              <w:tabs>
                <w:tab w:val="num" w:pos="0"/>
              </w:tabs>
            </w:pPr>
            <w:r>
              <w:t>a=cryptoscale:&lt;tag&gt; client</w:t>
            </w:r>
            <w:r>
              <w:rPr>
                <w:b/>
              </w:rPr>
              <w:t xml:space="preserve"> </w:t>
            </w:r>
            <w:r>
              <w:t>&lt;crypto-suite&gt; &lt;key-params&gt; [&lt;session-params&gt;]</w:t>
            </w:r>
          </w:p>
        </w:tc>
        <w:tc>
          <w:tcPr>
            <w:tcW w:w="0" w:type="auto"/>
            <w:hideMark/>
          </w:tcPr>
          <w:p w:rsidR="00F5561C" w:rsidRDefault="00831C00">
            <w:pPr>
              <w:pStyle w:val="TableBodyText"/>
              <w:tabs>
                <w:tab w:val="num" w:pos="0"/>
              </w:tabs>
            </w:pPr>
            <w:r>
              <w:t>Supports the client flavor of SSRTP encryption.</w:t>
            </w:r>
          </w:p>
        </w:tc>
      </w:tr>
      <w:tr w:rsidR="00F5561C" w:rsidTr="00F5561C">
        <w:tc>
          <w:tcPr>
            <w:tcW w:w="0" w:type="auto"/>
            <w:hideMark/>
          </w:tcPr>
          <w:p w:rsidR="00F5561C" w:rsidRDefault="00831C00">
            <w:pPr>
              <w:pStyle w:val="TableBodyText"/>
              <w:tabs>
                <w:tab w:val="num" w:pos="0"/>
              </w:tabs>
            </w:pPr>
            <w:r>
              <w:t>a=cryptoscale:&lt;tag&gt; server &lt;crypto-suite&gt; &lt;k</w:t>
            </w:r>
            <w:r>
              <w:t>ey-params&gt; [&lt;session-params&gt;]</w:t>
            </w:r>
          </w:p>
        </w:tc>
        <w:tc>
          <w:tcPr>
            <w:tcW w:w="0" w:type="auto"/>
            <w:hideMark/>
          </w:tcPr>
          <w:p w:rsidR="00F5561C" w:rsidRDefault="00831C00">
            <w:pPr>
              <w:pStyle w:val="TableBodyText"/>
              <w:tabs>
                <w:tab w:val="num" w:pos="0"/>
              </w:tabs>
            </w:pPr>
            <w:r>
              <w:t xml:space="preserve">Supports the </w:t>
            </w:r>
            <w:hyperlink w:anchor="gt_434b0234-e970-4e8c-bdfa-e16a30d96703">
              <w:r>
                <w:rPr>
                  <w:rStyle w:val="HyperlinkGreen"/>
                  <w:b/>
                </w:rPr>
                <w:t>server</w:t>
              </w:r>
            </w:hyperlink>
            <w:r>
              <w:t xml:space="preserve"> flavor of SSRTP encryption.</w:t>
            </w:r>
          </w:p>
        </w:tc>
      </w:tr>
    </w:tbl>
    <w:p w:rsidR="00F5561C" w:rsidRDefault="00831C00">
      <w:r>
        <w:t>With the current extensions, an application expresses its ability to support SRTP and SSRTP</w:t>
      </w:r>
      <w:r>
        <w:t xml:space="preserve"> by specifying the attributes</w:t>
      </w:r>
      <w:r>
        <w:rPr>
          <w:b/>
        </w:rPr>
        <w:t xml:space="preserve"> a=crypto</w:t>
      </w:r>
      <w:r>
        <w:t xml:space="preserve"> and </w:t>
      </w:r>
      <w:r>
        <w:rPr>
          <w:b/>
        </w:rPr>
        <w:t>a=cryptoscale</w:t>
      </w:r>
      <w:r>
        <w:t xml:space="preserve">, respectively, in an </w:t>
      </w:r>
      <w:hyperlink w:anchor="gt_5ecff0fe-93f3-480a-aa69-57586d46967b">
        <w:r>
          <w:rPr>
            <w:rStyle w:val="HyperlinkGreen"/>
            <w:b/>
          </w:rPr>
          <w:t>SDP</w:t>
        </w:r>
      </w:hyperlink>
      <w:r>
        <w:t xml:space="preserve"> message as the body of a </w:t>
      </w:r>
      <w:hyperlink w:anchor="gt_2c1a405b-faa3-4b01-8be2-c825d76316a9">
        <w:r>
          <w:rPr>
            <w:rStyle w:val="HyperlinkGreen"/>
            <w:b/>
          </w:rPr>
          <w:t>SIP request</w:t>
        </w:r>
      </w:hyperlink>
      <w:r>
        <w:t>.</w:t>
      </w:r>
    </w:p>
    <w:p w:rsidR="00F5561C" w:rsidRDefault="00831C00">
      <w:r>
        <w:lastRenderedPageBreak/>
        <w:t>An applicati</w:t>
      </w:r>
      <w:r>
        <w:t>on MUST propose to support only one type of the SSRTP encryption, either "client" or "server", in the SDP message. The application MUST NOT add both client and server types of SSRTP to the SDP message.</w:t>
      </w:r>
    </w:p>
    <w:p w:rsidR="00F5561C" w:rsidRDefault="00831C00">
      <w:r>
        <w:t xml:space="preserve">An application which supports SSRTP encryption SHOULD </w:t>
      </w:r>
      <w:r>
        <w:t>also support SRTP encryption.</w:t>
      </w:r>
    </w:p>
    <w:p w:rsidR="00F5561C" w:rsidRDefault="00831C00">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encryptions spec</w:t>
      </w:r>
      <w:r>
        <w:t>ified in the SDP message of the SIP request.</w:t>
      </w:r>
    </w:p>
    <w:p w:rsidR="00F5561C" w:rsidRDefault="00831C00">
      <w:r>
        <w:t xml:space="preserve">The following table summarizes all the possible combinations of successful SRTP or SSRTP negotiation. The behavior applies to both an initial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specified in </w:t>
      </w:r>
      <w:hyperlink r:id="rId83">
        <w:r>
          <w:rPr>
            <w:rStyle w:val="Hyperlink"/>
          </w:rPr>
          <w:t>[RFC3261]</w:t>
        </w:r>
      </w:hyperlink>
      <w:r>
        <w:t>, and a 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F5561C" w:rsidRDefault="00831C00">
            <w:pPr>
              <w:pStyle w:val="TableHeaderText"/>
              <w:keepNext w:val="0"/>
              <w:tabs>
                <w:tab w:val="num" w:pos="810"/>
              </w:tabs>
              <w:ind w:left="540"/>
            </w:pPr>
            <w:r>
              <w:t>SDP offer contains</w:t>
            </w:r>
          </w:p>
        </w:tc>
        <w:tc>
          <w:tcPr>
            <w:tcW w:w="1980" w:type="dxa"/>
            <w:hideMark/>
          </w:tcPr>
          <w:p w:rsidR="00F5561C" w:rsidRDefault="00831C00">
            <w:pPr>
              <w:pStyle w:val="TableHeaderText"/>
              <w:tabs>
                <w:tab w:val="num" w:pos="0"/>
              </w:tabs>
            </w:pPr>
            <w:r>
              <w:t xml:space="preserve">SDP answer contains </w:t>
            </w:r>
          </w:p>
        </w:tc>
        <w:tc>
          <w:tcPr>
            <w:tcW w:w="2340" w:type="dxa"/>
            <w:hideMark/>
          </w:tcPr>
          <w:p w:rsidR="00F5561C" w:rsidRDefault="00831C00">
            <w:pPr>
              <w:pStyle w:val="TableHeaderText"/>
              <w:keepNext w:val="0"/>
              <w:tabs>
                <w:tab w:val="num" w:pos="0"/>
              </w:tabs>
            </w:pPr>
            <w:r>
              <w:t xml:space="preserve">Result encryption </w:t>
            </w:r>
            <w:r>
              <w:t>from offerer to answerer</w:t>
            </w:r>
          </w:p>
        </w:tc>
        <w:tc>
          <w:tcPr>
            <w:tcW w:w="2340" w:type="dxa"/>
          </w:tcPr>
          <w:p w:rsidR="00F5561C" w:rsidRDefault="00831C00">
            <w:pPr>
              <w:pStyle w:val="TableHeaderText"/>
              <w:tabs>
                <w:tab w:val="num" w:pos="0"/>
              </w:tabs>
            </w:pPr>
            <w:r>
              <w:t>Result encryption from answerer to offerer</w:t>
            </w:r>
          </w:p>
        </w:tc>
      </w:tr>
      <w:tr w:rsidR="00F5561C" w:rsidTr="00F5561C">
        <w:tc>
          <w:tcPr>
            <w:tcW w:w="2340" w:type="dxa"/>
            <w:hideMark/>
          </w:tcPr>
          <w:p w:rsidR="00F5561C" w:rsidRDefault="00831C00">
            <w:pPr>
              <w:pStyle w:val="TableBodyText"/>
              <w:tabs>
                <w:tab w:val="num" w:pos="0"/>
              </w:tabs>
            </w:pPr>
            <w:r>
              <w:t>SRTP</w:t>
            </w:r>
          </w:p>
        </w:tc>
        <w:tc>
          <w:tcPr>
            <w:tcW w:w="1980" w:type="dxa"/>
            <w:hideMark/>
          </w:tcPr>
          <w:p w:rsidR="00F5561C" w:rsidRDefault="00831C00">
            <w:pPr>
              <w:pStyle w:val="TableBodyText"/>
              <w:tabs>
                <w:tab w:val="num" w:pos="810"/>
              </w:tabs>
            </w:pPr>
            <w:r>
              <w:t>SRTP</w:t>
            </w:r>
          </w:p>
        </w:tc>
        <w:tc>
          <w:tcPr>
            <w:tcW w:w="2340" w:type="dxa"/>
            <w:hideMark/>
          </w:tcPr>
          <w:p w:rsidR="00F5561C" w:rsidRDefault="00831C00">
            <w:pPr>
              <w:pStyle w:val="TableBodyText"/>
              <w:tabs>
                <w:tab w:val="num" w:pos="810"/>
              </w:tabs>
            </w:pPr>
            <w:r>
              <w:t>SRTP encrypted</w:t>
            </w:r>
          </w:p>
        </w:tc>
        <w:tc>
          <w:tcPr>
            <w:tcW w:w="2340" w:type="dxa"/>
          </w:tcPr>
          <w:p w:rsidR="00F5561C" w:rsidRDefault="00831C00">
            <w:pPr>
              <w:pStyle w:val="TableBodyText"/>
              <w:tabs>
                <w:tab w:val="num" w:pos="810"/>
              </w:tabs>
            </w:pPr>
            <w:r>
              <w:t>SRTP encrypted</w:t>
            </w:r>
          </w:p>
        </w:tc>
      </w:tr>
      <w:tr w:rsidR="00F5561C" w:rsidTr="00F5561C">
        <w:tc>
          <w:tcPr>
            <w:tcW w:w="2340" w:type="dxa"/>
            <w:hideMark/>
          </w:tcPr>
          <w:p w:rsidR="00F5561C" w:rsidRDefault="00831C00">
            <w:pPr>
              <w:pStyle w:val="TableBodyText"/>
              <w:tabs>
                <w:tab w:val="num" w:pos="0"/>
              </w:tabs>
            </w:pPr>
            <w:r>
              <w:t>Client SSRTP</w:t>
            </w:r>
          </w:p>
        </w:tc>
        <w:tc>
          <w:tcPr>
            <w:tcW w:w="1980" w:type="dxa"/>
            <w:hideMark/>
          </w:tcPr>
          <w:p w:rsidR="00F5561C" w:rsidRDefault="00831C00">
            <w:pPr>
              <w:pStyle w:val="TableBodyText"/>
              <w:tabs>
                <w:tab w:val="num" w:pos="810"/>
              </w:tabs>
            </w:pPr>
            <w:r>
              <w:t>Server SSRTP</w:t>
            </w:r>
          </w:p>
        </w:tc>
        <w:tc>
          <w:tcPr>
            <w:tcW w:w="2340" w:type="dxa"/>
            <w:hideMark/>
          </w:tcPr>
          <w:p w:rsidR="00F5561C" w:rsidRDefault="00831C00">
            <w:pPr>
              <w:pStyle w:val="TableBodyText"/>
              <w:tabs>
                <w:tab w:val="num" w:pos="810"/>
              </w:tabs>
            </w:pPr>
            <w:r>
              <w:t>SRTP encrypted</w:t>
            </w:r>
          </w:p>
        </w:tc>
        <w:tc>
          <w:tcPr>
            <w:tcW w:w="2340" w:type="dxa"/>
          </w:tcPr>
          <w:p w:rsidR="00F5561C" w:rsidRDefault="00831C00">
            <w:pPr>
              <w:pStyle w:val="TableBodyText"/>
              <w:tabs>
                <w:tab w:val="num" w:pos="810"/>
              </w:tabs>
            </w:pPr>
            <w:r>
              <w:t>SSRTP encrypted</w:t>
            </w:r>
          </w:p>
        </w:tc>
      </w:tr>
      <w:tr w:rsidR="00F5561C" w:rsidTr="00F5561C">
        <w:tc>
          <w:tcPr>
            <w:tcW w:w="2340" w:type="dxa"/>
            <w:hideMark/>
          </w:tcPr>
          <w:p w:rsidR="00F5561C" w:rsidRDefault="00831C00">
            <w:pPr>
              <w:pStyle w:val="TableBodyText"/>
              <w:tabs>
                <w:tab w:val="num" w:pos="0"/>
              </w:tabs>
            </w:pPr>
            <w:r>
              <w:t>Server SSRTP</w:t>
            </w:r>
          </w:p>
        </w:tc>
        <w:tc>
          <w:tcPr>
            <w:tcW w:w="1980" w:type="dxa"/>
            <w:hideMark/>
          </w:tcPr>
          <w:p w:rsidR="00F5561C" w:rsidRDefault="00831C00">
            <w:pPr>
              <w:pStyle w:val="TableBodyText"/>
              <w:tabs>
                <w:tab w:val="num" w:pos="810"/>
              </w:tabs>
            </w:pPr>
            <w:r>
              <w:t>Client SSRTP</w:t>
            </w:r>
          </w:p>
        </w:tc>
        <w:tc>
          <w:tcPr>
            <w:tcW w:w="2340" w:type="dxa"/>
            <w:hideMark/>
          </w:tcPr>
          <w:p w:rsidR="00F5561C" w:rsidRDefault="00831C00">
            <w:pPr>
              <w:pStyle w:val="TableBodyText"/>
              <w:tabs>
                <w:tab w:val="num" w:pos="0"/>
              </w:tabs>
            </w:pPr>
            <w:r>
              <w:t>SSRTP encrypted</w:t>
            </w:r>
          </w:p>
        </w:tc>
        <w:tc>
          <w:tcPr>
            <w:tcW w:w="2340" w:type="dxa"/>
          </w:tcPr>
          <w:p w:rsidR="00F5561C" w:rsidRDefault="00831C00">
            <w:pPr>
              <w:pStyle w:val="TableBodyText"/>
              <w:tabs>
                <w:tab w:val="num" w:pos="810"/>
              </w:tabs>
            </w:pPr>
            <w:r>
              <w:t>SRTP encrypted</w:t>
            </w:r>
          </w:p>
        </w:tc>
      </w:tr>
      <w:tr w:rsidR="00F5561C" w:rsidTr="00F5561C">
        <w:tc>
          <w:tcPr>
            <w:tcW w:w="2340" w:type="dxa"/>
            <w:hideMark/>
          </w:tcPr>
          <w:p w:rsidR="00F5561C" w:rsidRDefault="00831C00">
            <w:pPr>
              <w:pStyle w:val="TableBodyText"/>
              <w:tabs>
                <w:tab w:val="num" w:pos="0"/>
              </w:tabs>
            </w:pPr>
            <w:r>
              <w:t>SRTP and Client SSRTP</w:t>
            </w:r>
          </w:p>
        </w:tc>
        <w:tc>
          <w:tcPr>
            <w:tcW w:w="1980" w:type="dxa"/>
            <w:hideMark/>
          </w:tcPr>
          <w:p w:rsidR="00F5561C" w:rsidRDefault="00831C00">
            <w:pPr>
              <w:pStyle w:val="TableBodyText"/>
              <w:tabs>
                <w:tab w:val="num" w:pos="810"/>
              </w:tabs>
            </w:pPr>
            <w:r>
              <w:t>SRTP</w:t>
            </w:r>
          </w:p>
        </w:tc>
        <w:tc>
          <w:tcPr>
            <w:tcW w:w="2340" w:type="dxa"/>
            <w:hideMark/>
          </w:tcPr>
          <w:p w:rsidR="00F5561C" w:rsidRDefault="00831C00">
            <w:pPr>
              <w:pStyle w:val="TableBodyText"/>
              <w:tabs>
                <w:tab w:val="num" w:pos="810"/>
              </w:tabs>
            </w:pPr>
            <w:r>
              <w:t>SRTP encrypted</w:t>
            </w:r>
          </w:p>
        </w:tc>
        <w:tc>
          <w:tcPr>
            <w:tcW w:w="2340" w:type="dxa"/>
          </w:tcPr>
          <w:p w:rsidR="00F5561C" w:rsidRDefault="00831C00">
            <w:pPr>
              <w:pStyle w:val="TableBodyText"/>
              <w:tabs>
                <w:tab w:val="num" w:pos="810"/>
              </w:tabs>
            </w:pPr>
            <w:r>
              <w:t>SRTP encrypted</w:t>
            </w:r>
          </w:p>
        </w:tc>
      </w:tr>
      <w:tr w:rsidR="00F5561C" w:rsidTr="00F5561C">
        <w:tc>
          <w:tcPr>
            <w:tcW w:w="2340" w:type="dxa"/>
            <w:hideMark/>
          </w:tcPr>
          <w:p w:rsidR="00F5561C" w:rsidRDefault="00831C00">
            <w:pPr>
              <w:pStyle w:val="TableBodyText"/>
              <w:tabs>
                <w:tab w:val="num" w:pos="0"/>
              </w:tabs>
            </w:pPr>
            <w:r>
              <w:t>SRTP and Client SSRTP</w:t>
            </w:r>
          </w:p>
        </w:tc>
        <w:tc>
          <w:tcPr>
            <w:tcW w:w="1980" w:type="dxa"/>
            <w:hideMark/>
          </w:tcPr>
          <w:p w:rsidR="00F5561C" w:rsidRDefault="00831C00">
            <w:pPr>
              <w:pStyle w:val="TableBodyText"/>
              <w:tabs>
                <w:tab w:val="num" w:pos="810"/>
              </w:tabs>
            </w:pPr>
            <w:r>
              <w:t>Server SSRTP</w:t>
            </w:r>
          </w:p>
        </w:tc>
        <w:tc>
          <w:tcPr>
            <w:tcW w:w="2340" w:type="dxa"/>
            <w:hideMark/>
          </w:tcPr>
          <w:p w:rsidR="00F5561C" w:rsidRDefault="00831C00">
            <w:pPr>
              <w:pStyle w:val="TableBodyText"/>
              <w:tabs>
                <w:tab w:val="num" w:pos="810"/>
              </w:tabs>
            </w:pPr>
            <w:r>
              <w:t>SRTP encrypted</w:t>
            </w:r>
          </w:p>
        </w:tc>
        <w:tc>
          <w:tcPr>
            <w:tcW w:w="2340" w:type="dxa"/>
          </w:tcPr>
          <w:p w:rsidR="00F5561C" w:rsidRDefault="00831C00">
            <w:pPr>
              <w:pStyle w:val="TableBodyText"/>
              <w:tabs>
                <w:tab w:val="num" w:pos="810"/>
              </w:tabs>
            </w:pPr>
            <w:r>
              <w:t>SSRTP encrypted</w:t>
            </w:r>
          </w:p>
        </w:tc>
      </w:tr>
      <w:tr w:rsidR="00F5561C" w:rsidTr="00F5561C">
        <w:tc>
          <w:tcPr>
            <w:tcW w:w="2340" w:type="dxa"/>
            <w:hideMark/>
          </w:tcPr>
          <w:p w:rsidR="00F5561C" w:rsidRDefault="00831C00">
            <w:pPr>
              <w:pStyle w:val="TableBodyText"/>
              <w:tabs>
                <w:tab w:val="num" w:pos="0"/>
              </w:tabs>
            </w:pPr>
            <w:r>
              <w:t>SRTP and Server SSRTP</w:t>
            </w:r>
          </w:p>
        </w:tc>
        <w:tc>
          <w:tcPr>
            <w:tcW w:w="1980" w:type="dxa"/>
            <w:hideMark/>
          </w:tcPr>
          <w:p w:rsidR="00F5561C" w:rsidRDefault="00831C00">
            <w:pPr>
              <w:pStyle w:val="TableBodyText"/>
              <w:tabs>
                <w:tab w:val="num" w:pos="810"/>
              </w:tabs>
            </w:pPr>
            <w:r>
              <w:t>SRTP</w:t>
            </w:r>
          </w:p>
        </w:tc>
        <w:tc>
          <w:tcPr>
            <w:tcW w:w="2340" w:type="dxa"/>
            <w:hideMark/>
          </w:tcPr>
          <w:p w:rsidR="00F5561C" w:rsidRDefault="00831C00">
            <w:pPr>
              <w:pStyle w:val="TableBodyText"/>
              <w:tabs>
                <w:tab w:val="num" w:pos="810"/>
              </w:tabs>
            </w:pPr>
            <w:r>
              <w:t>SRTP encrypted</w:t>
            </w:r>
          </w:p>
        </w:tc>
        <w:tc>
          <w:tcPr>
            <w:tcW w:w="2340" w:type="dxa"/>
          </w:tcPr>
          <w:p w:rsidR="00F5561C" w:rsidRDefault="00831C00">
            <w:pPr>
              <w:pStyle w:val="TableBodyText"/>
              <w:tabs>
                <w:tab w:val="num" w:pos="810"/>
              </w:tabs>
            </w:pPr>
            <w:r>
              <w:t>SRTP encrypted</w:t>
            </w:r>
          </w:p>
        </w:tc>
      </w:tr>
      <w:tr w:rsidR="00F5561C" w:rsidTr="00F5561C">
        <w:tc>
          <w:tcPr>
            <w:tcW w:w="2340" w:type="dxa"/>
            <w:hideMark/>
          </w:tcPr>
          <w:p w:rsidR="00F5561C" w:rsidRDefault="00831C00">
            <w:pPr>
              <w:pStyle w:val="TableBodyText"/>
              <w:tabs>
                <w:tab w:val="num" w:pos="0"/>
              </w:tabs>
            </w:pPr>
            <w:r>
              <w:t>SRTP and Server SSRTP</w:t>
            </w:r>
          </w:p>
        </w:tc>
        <w:tc>
          <w:tcPr>
            <w:tcW w:w="1980" w:type="dxa"/>
            <w:hideMark/>
          </w:tcPr>
          <w:p w:rsidR="00F5561C" w:rsidRDefault="00831C00">
            <w:pPr>
              <w:pStyle w:val="TableBodyText"/>
              <w:tabs>
                <w:tab w:val="num" w:pos="810"/>
              </w:tabs>
            </w:pPr>
            <w:r>
              <w:t>Client SSRTP</w:t>
            </w:r>
          </w:p>
        </w:tc>
        <w:tc>
          <w:tcPr>
            <w:tcW w:w="2340" w:type="dxa"/>
            <w:hideMark/>
          </w:tcPr>
          <w:p w:rsidR="00F5561C" w:rsidRDefault="00831C00">
            <w:pPr>
              <w:pStyle w:val="TableBodyText"/>
              <w:tabs>
                <w:tab w:val="num" w:pos="0"/>
              </w:tabs>
            </w:pPr>
            <w:r>
              <w:t>SSRTP encrypted</w:t>
            </w:r>
          </w:p>
        </w:tc>
        <w:tc>
          <w:tcPr>
            <w:tcW w:w="2340" w:type="dxa"/>
          </w:tcPr>
          <w:p w:rsidR="00F5561C" w:rsidRDefault="00831C00">
            <w:pPr>
              <w:pStyle w:val="TableBodyText"/>
              <w:tabs>
                <w:tab w:val="num" w:pos="810"/>
              </w:tabs>
            </w:pPr>
            <w:r>
              <w:t>SRTP encrypted</w:t>
            </w:r>
          </w:p>
        </w:tc>
      </w:tr>
    </w:tbl>
    <w:p w:rsidR="00F5561C" w:rsidRDefault="00831C00">
      <w:r>
        <w:t>If neither SSRTP nor SRTP</w:t>
      </w:r>
      <w:r>
        <w:t xml:space="preserve"> encryption can be negotiated successfully for a modality, then either the media between the peers will be unencrypted or, if at least one peer requires the media to be encrypted, the offer/answer negotiation will either fail or the modality not be establi</w:t>
      </w:r>
      <w:r>
        <w:t>shed.</w:t>
      </w:r>
    </w:p>
    <w:p w:rsidR="00F5561C" w:rsidRDefault="00831C00">
      <w:r>
        <w:t xml:space="preserve">An application can specify multiple </w:t>
      </w:r>
      <w:r>
        <w:rPr>
          <w:b/>
        </w:rPr>
        <w:t>a=crypto</w:t>
      </w:r>
      <w:r>
        <w:t xml:space="preserve"> and </w:t>
      </w:r>
      <w:r>
        <w:rPr>
          <w:b/>
        </w:rPr>
        <w:t>a=cryptoscale</w:t>
      </w:r>
      <w:r>
        <w:t xml:space="preserve"> attributes in an </w:t>
      </w:r>
      <w:hyperlink w:anchor="gt_22225c03-4a17-4279-8385-8150ac9f8317">
        <w:r>
          <w:rPr>
            <w:rStyle w:val="HyperlinkGreen"/>
            <w:b/>
          </w:rPr>
          <w:t>SDP offer</w:t>
        </w:r>
      </w:hyperlink>
      <w:r>
        <w:t xml:space="preserve">, but there MUST NOT be </w:t>
      </w:r>
      <w:r>
        <w:rPr>
          <w:b/>
        </w:rPr>
        <w:t>a=crypto</w:t>
      </w:r>
      <w:r>
        <w:t xml:space="preserve"> or </w:t>
      </w:r>
      <w:r>
        <w:rPr>
          <w:b/>
        </w:rPr>
        <w:t>a=cryptoscale</w:t>
      </w:r>
      <w:r>
        <w:t xml:space="preserve"> attributes which have </w:t>
      </w:r>
      <w:r>
        <w:rPr>
          <w:b/>
        </w:rPr>
        <w:t xml:space="preserve">key-params </w:t>
      </w:r>
      <w:r>
        <w:t>fields which are</w:t>
      </w:r>
      <w:r>
        <w:t xml:space="preserve"> identical except for their </w:t>
      </w:r>
      <w:r>
        <w:rPr>
          <w:b/>
        </w:rPr>
        <w:t>&lt;key||salt&gt;</w:t>
      </w:r>
      <w:r>
        <w:t xml:space="preserve"> values. For example, in an SDP offer containing the following </w:t>
      </w:r>
      <w:r>
        <w:rPr>
          <w:b/>
        </w:rPr>
        <w:t>a=crypto</w:t>
      </w:r>
      <w:r>
        <w:t xml:space="preserve"> attributes:</w:t>
      </w:r>
    </w:p>
    <w:p w:rsidR="00F5561C" w:rsidRDefault="00831C00">
      <w:pPr>
        <w:pStyle w:val="Code"/>
        <w:rPr>
          <w:rStyle w:val="InlineCode"/>
        </w:rPr>
      </w:pPr>
      <w:r>
        <w:rPr>
          <w:rStyle w:val="InlineCode"/>
        </w:rPr>
        <w:t>a=crypto:2 AES_CM_128_HMAC_SHA1_80 inline:t20I47Tyj1NDG6H+gWNpIzAzRPfYeQg8pP+ukwoy|2^31|1:1</w:t>
      </w:r>
    </w:p>
    <w:p w:rsidR="00F5561C" w:rsidRDefault="00831C00">
      <w:pPr>
        <w:pStyle w:val="Code"/>
      </w:pPr>
      <w:r>
        <w:rPr>
          <w:rStyle w:val="InlineCode"/>
        </w:rPr>
        <w:t>a=crypto:3 AES_CM_128_HMAC_SHA1_80 inline</w:t>
      </w:r>
      <w:r>
        <w:rPr>
          <w:rStyle w:val="InlineCode"/>
        </w:rPr>
        <w:t>:85Sm2QWogZ9N256qxTRhfIRxjUp9q1ISMxwbiloc|2^31|1:1</w:t>
      </w:r>
    </w:p>
    <w:p w:rsidR="00F5561C" w:rsidRDefault="00831C00">
      <w:r>
        <w:t xml:space="preserve">there is nothing distinguishing these attributes which would cause an answerer to prefer selecting one attribute over the other. In this example SDP offer, the </w:t>
      </w:r>
      <w:r>
        <w:rPr>
          <w:b/>
        </w:rPr>
        <w:t>a=crypto:3</w:t>
      </w:r>
      <w:r>
        <w:t xml:space="preserve"> attribute is unnecessary. </w:t>
      </w:r>
    </w:p>
    <w:p w:rsidR="00F5561C" w:rsidRDefault="00831C00">
      <w:pPr>
        <w:pStyle w:val="Heading5"/>
      </w:pPr>
      <w:bookmarkStart w:id="103" w:name="section_972dfd4bcaef4e22ac1b6f773d76cc97"/>
      <w:bookmarkStart w:id="104" w:name="_Toc87418210"/>
      <w:r>
        <w:t>Renegot</w:t>
      </w:r>
      <w:r>
        <w:t>iation of Encryption</w:t>
      </w:r>
      <w:bookmarkEnd w:id="103"/>
      <w:bookmarkEnd w:id="104"/>
    </w:p>
    <w:p w:rsidR="00F5561C" w:rsidRDefault="00831C00">
      <w:r>
        <w:t xml:space="preserve">An application MUST NOT use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re-negotiate the encryption type,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or any other parameter in the </w:t>
      </w:r>
      <w:r>
        <w:rPr>
          <w:b/>
        </w:rPr>
        <w:t>a=crypto</w:t>
      </w:r>
      <w:r>
        <w:t xml:space="preserve"> or </w:t>
      </w:r>
      <w:r>
        <w:rPr>
          <w:b/>
        </w:rPr>
        <w:t>a=cryptoscale</w:t>
      </w:r>
      <w:r>
        <w:t xml:space="preserve"> lines.</w:t>
      </w:r>
    </w:p>
    <w:p w:rsidR="00F5561C" w:rsidRDefault="00831C00">
      <w:pPr>
        <w:pStyle w:val="Heading4"/>
      </w:pPr>
      <w:bookmarkStart w:id="105" w:name="section_e37cd12da6f748eeb16b56a59668d4aa"/>
      <w:bookmarkStart w:id="106" w:name="_Toc87418211"/>
      <w:r>
        <w:t>Representing new Payload Types</w:t>
      </w:r>
      <w:bookmarkEnd w:id="105"/>
      <w:bookmarkEnd w:id="106"/>
      <w:r>
        <w:fldChar w:fldCharType="begin"/>
      </w:r>
      <w:r>
        <w:instrText xml:space="preserve"> XE "Message processing:new payload types" </w:instrText>
      </w:r>
      <w:r>
        <w:fldChar w:fldCharType="end"/>
      </w:r>
      <w:r>
        <w:fldChar w:fldCharType="begin"/>
      </w:r>
      <w:r>
        <w:instrText xml:space="preserve"> XE "Sequen</w:instrText>
      </w:r>
      <w:r>
        <w:instrText xml:space="preserve">cing rules:new payload types" </w:instrText>
      </w:r>
      <w:r>
        <w:fldChar w:fldCharType="end"/>
      </w:r>
    </w:p>
    <w:p w:rsidR="00F5561C" w:rsidRDefault="00831C00">
      <w:r>
        <w:t>This protocol adds support for eight new payload types:</w:t>
      </w:r>
    </w:p>
    <w:p w:rsidR="00F5561C" w:rsidRDefault="00831C00">
      <w:pPr>
        <w:pStyle w:val="ListParagraph"/>
        <w:numPr>
          <w:ilvl w:val="0"/>
          <w:numId w:val="51"/>
        </w:numPr>
      </w:pPr>
      <w:r>
        <w:rPr>
          <w:b/>
        </w:rPr>
        <w:t xml:space="preserve">RTAudio </w:t>
      </w:r>
      <w:r>
        <w:t xml:space="preserve">for audio </w:t>
      </w:r>
      <w:hyperlink w:anchor="gt_f3529cd8-50da-4f36-aa0b-66af455edbb6">
        <w:r>
          <w:rPr>
            <w:rStyle w:val="HyperlinkGreen"/>
            <w:b/>
          </w:rPr>
          <w:t>streams</w:t>
        </w:r>
      </w:hyperlink>
      <w:r>
        <w:t>.</w:t>
      </w:r>
    </w:p>
    <w:p w:rsidR="00F5561C" w:rsidRDefault="00831C00">
      <w:pPr>
        <w:pStyle w:val="ListParagraph"/>
        <w:numPr>
          <w:ilvl w:val="0"/>
          <w:numId w:val="51"/>
        </w:numPr>
      </w:pPr>
      <w:r>
        <w:rPr>
          <w:b/>
        </w:rPr>
        <w:lastRenderedPageBreak/>
        <w:t>RED</w:t>
      </w:r>
      <w:r>
        <w:t xml:space="preserve"> for redundant audio streams.</w:t>
      </w:r>
    </w:p>
    <w:p w:rsidR="00F5561C" w:rsidRDefault="00831C00">
      <w:pPr>
        <w:pStyle w:val="ListParagraph"/>
        <w:numPr>
          <w:ilvl w:val="0"/>
          <w:numId w:val="51"/>
        </w:numPr>
      </w:pPr>
      <w:r>
        <w:rPr>
          <w:b/>
        </w:rPr>
        <w:t xml:space="preserve">G722-Stereo </w:t>
      </w:r>
      <w:r>
        <w:t>for audio streams.</w:t>
      </w:r>
    </w:p>
    <w:p w:rsidR="00F5561C" w:rsidRDefault="00831C00">
      <w:pPr>
        <w:pStyle w:val="ListParagraph"/>
        <w:numPr>
          <w:ilvl w:val="0"/>
          <w:numId w:val="51"/>
        </w:numPr>
      </w:pPr>
      <w:r>
        <w:rPr>
          <w:b/>
        </w:rPr>
        <w:t>SILK</w:t>
      </w:r>
      <w:r>
        <w:t xml:space="preserve"> for audio streams.</w:t>
      </w:r>
    </w:p>
    <w:p w:rsidR="00F5561C" w:rsidRDefault="00831C00">
      <w:pPr>
        <w:pStyle w:val="ListParagraph"/>
        <w:numPr>
          <w:ilvl w:val="0"/>
          <w:numId w:val="51"/>
        </w:numPr>
      </w:pPr>
      <w:r>
        <w:rPr>
          <w:b/>
        </w:rPr>
        <w:t xml:space="preserve">RTVideo </w:t>
      </w:r>
      <w:r>
        <w:t>for video streams.</w:t>
      </w:r>
    </w:p>
    <w:p w:rsidR="00F5561C" w:rsidRDefault="00831C00">
      <w:pPr>
        <w:pStyle w:val="ListParagraph"/>
        <w:numPr>
          <w:ilvl w:val="0"/>
          <w:numId w:val="51"/>
        </w:numPr>
      </w:pPr>
      <w:r>
        <w:rPr>
          <w:b/>
        </w:rPr>
        <w:t xml:space="preserve">H.264UC </w:t>
      </w:r>
      <w:r>
        <w:t>for video streams.</w:t>
      </w:r>
    </w:p>
    <w:p w:rsidR="00F5561C" w:rsidRDefault="00831C00">
      <w:pPr>
        <w:pStyle w:val="ListParagraph"/>
        <w:numPr>
          <w:ilvl w:val="0"/>
          <w:numId w:val="51"/>
        </w:numPr>
      </w:pPr>
      <w:r>
        <w:rPr>
          <w:b/>
        </w:rPr>
        <w:t>RTData</w:t>
      </w:r>
      <w:r>
        <w:t xml:space="preserve"> for application sharing streams. </w:t>
      </w:r>
    </w:p>
    <w:p w:rsidR="00F5561C" w:rsidRDefault="00831C00">
      <w:pPr>
        <w:pStyle w:val="ListParagraph"/>
        <w:numPr>
          <w:ilvl w:val="0"/>
          <w:numId w:val="51"/>
        </w:numPr>
      </w:pPr>
      <w:r>
        <w:rPr>
          <w:b/>
        </w:rPr>
        <w:t xml:space="preserve">ULPFEC-UC </w:t>
      </w:r>
      <w:r>
        <w:t>for video streams.</w:t>
      </w:r>
    </w:p>
    <w:p w:rsidR="00F5561C" w:rsidRDefault="00831C00">
      <w:r>
        <w:t>The media formats of these payload types are described by the parameters in the following table that SHOULD</w:t>
      </w:r>
      <w:bookmarkStart w:id="107" w:name="Appendix_A_Target_1"/>
      <w:r>
        <w:rPr>
          <w:rStyle w:val="Hyperlink"/>
        </w:rPr>
        <w:fldChar w:fldCharType="begin"/>
      </w:r>
      <w:r>
        <w:rPr>
          <w:rStyle w:val="Hyperlink"/>
        </w:rPr>
        <w:instrText xml:space="preserve"> HY</w:instrText>
      </w:r>
      <w:r>
        <w:rPr>
          <w:rStyle w:val="Hyperlink"/>
        </w:rPr>
        <w:instrText xml:space="preserve">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r>
        <w:t xml:space="preserve"> be specified using the </w:t>
      </w:r>
      <w:r>
        <w:rPr>
          <w:b/>
        </w:rPr>
        <w:t>a=rtpmap:</w:t>
      </w:r>
      <w:r>
        <w:t xml:space="preserve"> and </w:t>
      </w:r>
      <w:r>
        <w:rPr>
          <w:b/>
        </w:rPr>
        <w:t>a=fmtp:</w:t>
      </w:r>
      <w:r>
        <w:t xml:space="preserve"> attributes for dynamic payload types, as specified in </w:t>
      </w:r>
      <w:hyperlink r:id="rId84">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F5561C" w:rsidRDefault="00831C00">
            <w:pPr>
              <w:pStyle w:val="TableText"/>
              <w:rPr>
                <w:b/>
              </w:rPr>
            </w:pPr>
            <w:r>
              <w:rPr>
                <w:b/>
              </w:rPr>
              <w:t>Payload</w:t>
            </w:r>
          </w:p>
        </w:tc>
        <w:tc>
          <w:tcPr>
            <w:tcW w:w="1890" w:type="dxa"/>
            <w:hideMark/>
          </w:tcPr>
          <w:p w:rsidR="00F5561C" w:rsidRDefault="00831C00">
            <w:pPr>
              <w:pStyle w:val="TableText"/>
              <w:rPr>
                <w:b/>
              </w:rPr>
            </w:pPr>
            <w:r>
              <w:rPr>
                <w:b/>
              </w:rPr>
              <w:t>Encoding n</w:t>
            </w:r>
            <w:r>
              <w:rPr>
                <w:b/>
              </w:rPr>
              <w:t>ame</w:t>
            </w:r>
          </w:p>
        </w:tc>
        <w:tc>
          <w:tcPr>
            <w:tcW w:w="2700" w:type="dxa"/>
            <w:hideMark/>
          </w:tcPr>
          <w:p w:rsidR="00F5561C" w:rsidRDefault="00831C00">
            <w:pPr>
              <w:pStyle w:val="TableText"/>
              <w:rPr>
                <w:b/>
              </w:rPr>
            </w:pPr>
            <w:r>
              <w:rPr>
                <w:b/>
              </w:rPr>
              <w:t>Clock rate</w:t>
            </w:r>
          </w:p>
        </w:tc>
        <w:tc>
          <w:tcPr>
            <w:tcW w:w="2916" w:type="dxa"/>
            <w:hideMark/>
          </w:tcPr>
          <w:p w:rsidR="00F5561C" w:rsidRDefault="00831C00">
            <w:pPr>
              <w:pStyle w:val="TableText"/>
              <w:rPr>
                <w:b/>
              </w:rPr>
            </w:pPr>
            <w:r>
              <w:rPr>
                <w:b/>
              </w:rPr>
              <w:t>Bit rate</w:t>
            </w:r>
          </w:p>
        </w:tc>
      </w:tr>
      <w:tr w:rsidR="00F5561C" w:rsidTr="00F5561C">
        <w:tc>
          <w:tcPr>
            <w:tcW w:w="1260" w:type="dxa"/>
            <w:hideMark/>
          </w:tcPr>
          <w:p w:rsidR="00F5561C" w:rsidRDefault="00831C00">
            <w:pPr>
              <w:pStyle w:val="TableText"/>
              <w:rPr>
                <w:b/>
              </w:rPr>
            </w:pPr>
            <w:r>
              <w:rPr>
                <w:b/>
              </w:rPr>
              <w:t>RTAudio</w:t>
            </w:r>
          </w:p>
        </w:tc>
        <w:tc>
          <w:tcPr>
            <w:tcW w:w="1890" w:type="dxa"/>
            <w:hideMark/>
          </w:tcPr>
          <w:p w:rsidR="00F5561C" w:rsidRDefault="00831C00">
            <w:pPr>
              <w:pStyle w:val="TableText"/>
            </w:pPr>
            <w:r>
              <w:t>x-msrta</w:t>
            </w:r>
          </w:p>
        </w:tc>
        <w:tc>
          <w:tcPr>
            <w:tcW w:w="2700" w:type="dxa"/>
            <w:hideMark/>
          </w:tcPr>
          <w:p w:rsidR="00F5561C" w:rsidRDefault="00831C00">
            <w:pPr>
              <w:pStyle w:val="TableText"/>
            </w:pPr>
            <w:r>
              <w:t>16000</w:t>
            </w:r>
          </w:p>
        </w:tc>
        <w:tc>
          <w:tcPr>
            <w:tcW w:w="2916" w:type="dxa"/>
            <w:hideMark/>
          </w:tcPr>
          <w:p w:rsidR="00F5561C" w:rsidRDefault="00831C00">
            <w:pPr>
              <w:pStyle w:val="TableText"/>
            </w:pPr>
            <w:r>
              <w:t>29000</w:t>
            </w:r>
          </w:p>
        </w:tc>
      </w:tr>
      <w:tr w:rsidR="00F5561C" w:rsidTr="00F5561C">
        <w:tc>
          <w:tcPr>
            <w:tcW w:w="1260" w:type="dxa"/>
            <w:hideMark/>
          </w:tcPr>
          <w:p w:rsidR="00F5561C" w:rsidRDefault="00831C00">
            <w:pPr>
              <w:pStyle w:val="TableText"/>
              <w:rPr>
                <w:b/>
              </w:rPr>
            </w:pPr>
            <w:r>
              <w:rPr>
                <w:b/>
              </w:rPr>
              <w:t>RTAudio</w:t>
            </w:r>
          </w:p>
        </w:tc>
        <w:tc>
          <w:tcPr>
            <w:tcW w:w="1890" w:type="dxa"/>
            <w:hideMark/>
          </w:tcPr>
          <w:p w:rsidR="00F5561C" w:rsidRDefault="00831C00">
            <w:pPr>
              <w:pStyle w:val="TableText"/>
            </w:pPr>
            <w:r>
              <w:t>x-msrta</w:t>
            </w:r>
          </w:p>
        </w:tc>
        <w:tc>
          <w:tcPr>
            <w:tcW w:w="2700" w:type="dxa"/>
            <w:hideMark/>
          </w:tcPr>
          <w:p w:rsidR="00F5561C" w:rsidRDefault="00831C00">
            <w:pPr>
              <w:pStyle w:val="TableText"/>
            </w:pPr>
            <w:r>
              <w:t>8000</w:t>
            </w:r>
          </w:p>
        </w:tc>
        <w:tc>
          <w:tcPr>
            <w:tcW w:w="2916" w:type="dxa"/>
            <w:hideMark/>
          </w:tcPr>
          <w:p w:rsidR="00F5561C" w:rsidRDefault="00831C00">
            <w:pPr>
              <w:pStyle w:val="TableText"/>
            </w:pPr>
            <w:r>
              <w:t>11800</w:t>
            </w:r>
          </w:p>
        </w:tc>
      </w:tr>
      <w:tr w:rsidR="00F5561C" w:rsidTr="00F5561C">
        <w:tc>
          <w:tcPr>
            <w:tcW w:w="1260" w:type="dxa"/>
          </w:tcPr>
          <w:p w:rsidR="00F5561C" w:rsidRDefault="00831C00">
            <w:pPr>
              <w:pStyle w:val="TableText"/>
              <w:rPr>
                <w:b/>
              </w:rPr>
            </w:pPr>
            <w:r>
              <w:rPr>
                <w:b/>
              </w:rPr>
              <w:t>RED</w:t>
            </w:r>
          </w:p>
        </w:tc>
        <w:tc>
          <w:tcPr>
            <w:tcW w:w="1890" w:type="dxa"/>
          </w:tcPr>
          <w:p w:rsidR="00F5561C" w:rsidRDefault="00831C00">
            <w:pPr>
              <w:pStyle w:val="TableText"/>
            </w:pPr>
            <w:r>
              <w:t>RED</w:t>
            </w:r>
          </w:p>
        </w:tc>
        <w:tc>
          <w:tcPr>
            <w:tcW w:w="2700" w:type="dxa"/>
          </w:tcPr>
          <w:p w:rsidR="00F5561C" w:rsidRDefault="00831C00">
            <w:pPr>
              <w:pStyle w:val="TableText"/>
            </w:pPr>
            <w:r>
              <w:t>8000</w:t>
            </w:r>
          </w:p>
        </w:tc>
        <w:tc>
          <w:tcPr>
            <w:tcW w:w="2916" w:type="dxa"/>
          </w:tcPr>
          <w:p w:rsidR="00F5561C" w:rsidRDefault="00831C00">
            <w:pPr>
              <w:pStyle w:val="TableText"/>
            </w:pPr>
            <w:r>
              <w:t xml:space="preserve">Not Applicable: the </w:t>
            </w:r>
            <w:r>
              <w:rPr>
                <w:b/>
              </w:rPr>
              <w:t>a=fmtp</w:t>
            </w:r>
            <w:r>
              <w:t xml:space="preserve"> attribute SHOULD NOT be present in an SDP offer for </w:t>
            </w:r>
            <w:r>
              <w:rPr>
                <w:b/>
              </w:rPr>
              <w:t>RED.</w:t>
            </w:r>
            <w:r>
              <w:t xml:space="preserve"> </w:t>
            </w:r>
          </w:p>
        </w:tc>
      </w:tr>
      <w:tr w:rsidR="00F5561C" w:rsidTr="00F5561C">
        <w:tc>
          <w:tcPr>
            <w:tcW w:w="1260" w:type="dxa"/>
            <w:hideMark/>
          </w:tcPr>
          <w:p w:rsidR="00F5561C" w:rsidRDefault="00831C00">
            <w:pPr>
              <w:pStyle w:val="TableText"/>
              <w:rPr>
                <w:b/>
              </w:rPr>
            </w:pPr>
            <w:r>
              <w:rPr>
                <w:b/>
              </w:rPr>
              <w:t>RTVideo</w:t>
            </w:r>
          </w:p>
        </w:tc>
        <w:tc>
          <w:tcPr>
            <w:tcW w:w="1890" w:type="dxa"/>
            <w:hideMark/>
          </w:tcPr>
          <w:p w:rsidR="00F5561C" w:rsidRDefault="00831C00">
            <w:pPr>
              <w:pStyle w:val="TableText"/>
            </w:pPr>
            <w:r>
              <w:t>x-rtvc1</w:t>
            </w:r>
          </w:p>
        </w:tc>
        <w:tc>
          <w:tcPr>
            <w:tcW w:w="2700" w:type="dxa"/>
            <w:hideMark/>
          </w:tcPr>
          <w:p w:rsidR="00F5561C" w:rsidRDefault="00831C00">
            <w:pPr>
              <w:pStyle w:val="TableText"/>
            </w:pPr>
            <w:r>
              <w:t>90000</w:t>
            </w:r>
          </w:p>
        </w:tc>
        <w:tc>
          <w:tcPr>
            <w:tcW w:w="2916" w:type="dxa"/>
            <w:hideMark/>
          </w:tcPr>
          <w:p w:rsidR="00F5561C" w:rsidRDefault="00831C00">
            <w:pPr>
              <w:pStyle w:val="TableText"/>
            </w:pPr>
            <w:r>
              <w:t xml:space="preserve">Not applicable: bitrate </w:t>
            </w:r>
            <w:r>
              <w:rPr>
                <w:i/>
              </w:rPr>
              <w:t>fmtp</w:t>
            </w:r>
            <w:r>
              <w:t xml:space="preserve"> parameter is significant only for audio. bitrate SHOULD NOT be present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for </w:t>
            </w:r>
            <w:r>
              <w:rPr>
                <w:b/>
              </w:rPr>
              <w:t>RTVideo</w:t>
            </w:r>
            <w:r>
              <w:t xml:space="preserve"> and MUST be ignored.</w:t>
            </w:r>
          </w:p>
        </w:tc>
      </w:tr>
      <w:tr w:rsidR="00F5561C" w:rsidTr="00F5561C">
        <w:tc>
          <w:tcPr>
            <w:tcW w:w="1260" w:type="dxa"/>
            <w:hideMark/>
          </w:tcPr>
          <w:p w:rsidR="00F5561C" w:rsidRDefault="00831C00">
            <w:pPr>
              <w:pStyle w:val="TableText"/>
              <w:rPr>
                <w:b/>
              </w:rPr>
            </w:pPr>
            <w:r>
              <w:rPr>
                <w:b/>
              </w:rPr>
              <w:t>RTData</w:t>
            </w:r>
          </w:p>
        </w:tc>
        <w:tc>
          <w:tcPr>
            <w:tcW w:w="1890" w:type="dxa"/>
            <w:hideMark/>
          </w:tcPr>
          <w:p w:rsidR="00F5561C" w:rsidRDefault="00831C00">
            <w:pPr>
              <w:pStyle w:val="TableText"/>
            </w:pPr>
            <w:r>
              <w:t>x-data</w:t>
            </w:r>
          </w:p>
        </w:tc>
        <w:tc>
          <w:tcPr>
            <w:tcW w:w="2700" w:type="dxa"/>
            <w:hideMark/>
          </w:tcPr>
          <w:p w:rsidR="00F5561C" w:rsidRDefault="00831C00">
            <w:pPr>
              <w:pStyle w:val="TableText"/>
            </w:pPr>
            <w:r>
              <w:t>90000</w:t>
            </w:r>
          </w:p>
        </w:tc>
        <w:tc>
          <w:tcPr>
            <w:tcW w:w="2916" w:type="dxa"/>
            <w:hideMark/>
          </w:tcPr>
          <w:p w:rsidR="00F5561C" w:rsidRDefault="00831C00">
            <w:pPr>
              <w:pStyle w:val="TableText"/>
            </w:pPr>
            <w:r>
              <w:t xml:space="preserve">Not applicable: bitrate </w:t>
            </w:r>
            <w:r>
              <w:rPr>
                <w:i/>
              </w:rPr>
              <w:t>fmtp</w:t>
            </w:r>
            <w:r>
              <w:t xml:space="preserve"> parameter is significant only for audio. bitrate SHOULD NOT be present in an SDP offer or SDP answer for </w:t>
            </w:r>
            <w:r>
              <w:rPr>
                <w:b/>
              </w:rPr>
              <w:t>RTData</w:t>
            </w:r>
            <w:r>
              <w:t xml:space="preserve"> and MUST be ignored.</w:t>
            </w:r>
          </w:p>
        </w:tc>
      </w:tr>
      <w:tr w:rsidR="00F5561C" w:rsidTr="00F5561C">
        <w:tc>
          <w:tcPr>
            <w:tcW w:w="1260" w:type="dxa"/>
          </w:tcPr>
          <w:p w:rsidR="00F5561C" w:rsidRDefault="00831C00">
            <w:pPr>
              <w:pStyle w:val="TableText"/>
              <w:rPr>
                <w:b/>
              </w:rPr>
            </w:pPr>
            <w:r>
              <w:rPr>
                <w:b/>
              </w:rPr>
              <w:t>H.264UC</w:t>
            </w:r>
            <w:bookmarkStart w:id="108" w:name="Appendix_A_Target_2"/>
            <w:r>
              <w:rPr>
                <w:rStyle w:val="Hyperlink"/>
                <w:b/>
              </w:rPr>
              <w:fldChar w:fldCharType="begin"/>
            </w:r>
            <w:r>
              <w:rPr>
                <w:rStyle w:val="Hyperlink"/>
                <w:b/>
                <w:szCs w:val="24"/>
              </w:rPr>
              <w:instrText xml:space="preserve"> HYPERLINK \l "Appendix_A_2" \o "Product behavior note 2" \h </w:instrText>
            </w:r>
            <w:r>
              <w:rPr>
                <w:rStyle w:val="Hyperlink"/>
                <w:b/>
              </w:rPr>
            </w:r>
            <w:r>
              <w:rPr>
                <w:rStyle w:val="Hyperlink"/>
                <w:b/>
                <w:szCs w:val="24"/>
              </w:rPr>
              <w:fldChar w:fldCharType="separate"/>
            </w:r>
            <w:r>
              <w:rPr>
                <w:rStyle w:val="Hyperlink"/>
                <w:b/>
              </w:rPr>
              <w:t>&lt;2&gt;</w:t>
            </w:r>
            <w:r>
              <w:rPr>
                <w:rStyle w:val="Hyperlink"/>
                <w:b/>
              </w:rPr>
              <w:fldChar w:fldCharType="end"/>
            </w:r>
            <w:bookmarkEnd w:id="108"/>
          </w:p>
        </w:tc>
        <w:tc>
          <w:tcPr>
            <w:tcW w:w="1890" w:type="dxa"/>
          </w:tcPr>
          <w:p w:rsidR="00F5561C" w:rsidRDefault="00831C00">
            <w:pPr>
              <w:pStyle w:val="TableText"/>
            </w:pPr>
            <w:r>
              <w:t>X-H264UC</w:t>
            </w:r>
          </w:p>
        </w:tc>
        <w:tc>
          <w:tcPr>
            <w:tcW w:w="2700" w:type="dxa"/>
          </w:tcPr>
          <w:p w:rsidR="00F5561C" w:rsidRDefault="00831C00">
            <w:pPr>
              <w:pStyle w:val="TableText"/>
            </w:pPr>
            <w:r>
              <w:t>90000</w:t>
            </w:r>
          </w:p>
        </w:tc>
        <w:tc>
          <w:tcPr>
            <w:tcW w:w="2916" w:type="dxa"/>
          </w:tcPr>
          <w:p w:rsidR="00F5561C" w:rsidRDefault="00831C00">
            <w:pPr>
              <w:pStyle w:val="TableText"/>
            </w:pPr>
            <w:r>
              <w:t xml:space="preserve">Not applicable: bitrate </w:t>
            </w:r>
            <w:r>
              <w:rPr>
                <w:i/>
              </w:rPr>
              <w:t>fmtp</w:t>
            </w:r>
            <w:r>
              <w:t xml:space="preserve"> parameter is significant only for audio. bitrate SHOULD NOT be present in an SDP offer or SDP answer for </w:t>
            </w:r>
            <w:r>
              <w:rPr>
                <w:b/>
              </w:rPr>
              <w:t>H.264UC</w:t>
            </w:r>
            <w:r>
              <w:t xml:space="preserve"> and MUST be ignored.</w:t>
            </w:r>
          </w:p>
          <w:p w:rsidR="00F5561C" w:rsidRDefault="00F5561C">
            <w:pPr>
              <w:pStyle w:val="TableText"/>
            </w:pPr>
          </w:p>
          <w:p w:rsidR="00F5561C" w:rsidRDefault="00831C00">
            <w:pPr>
              <w:pStyle w:val="TableText"/>
            </w:pPr>
            <w:r>
              <w:t>However, th</w:t>
            </w:r>
            <w:r>
              <w:t xml:space="preserve">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F5561C" w:rsidRDefault="00F5561C">
            <w:pPr>
              <w:pStyle w:val="TableText"/>
            </w:pPr>
          </w:p>
          <w:p w:rsidR="00F5561C" w:rsidRDefault="00831C00">
            <w:pPr>
              <w:pStyle w:val="TableText"/>
            </w:pPr>
            <w:r>
              <w:t xml:space="preserve">Also, an </w:t>
            </w:r>
            <w:r>
              <w:rPr>
                <w:b/>
              </w:rPr>
              <w:t>a=x-ssrc-range</w:t>
            </w:r>
            <w:r>
              <w:t xml:space="preserve"> media-level attribute MUST be present. The length of the r</w:t>
            </w:r>
            <w:r>
              <w:t>ange given MUST be at least 30.</w:t>
            </w:r>
          </w:p>
          <w:p w:rsidR="00F5561C" w:rsidRDefault="00F5561C">
            <w:pPr>
              <w:pStyle w:val="TableText"/>
            </w:pPr>
          </w:p>
          <w:p w:rsidR="00F5561C" w:rsidRDefault="00831C00">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F5561C" w:rsidTr="00F5561C">
        <w:tc>
          <w:tcPr>
            <w:tcW w:w="1260" w:type="dxa"/>
          </w:tcPr>
          <w:p w:rsidR="00F5561C" w:rsidRDefault="00831C00">
            <w:pPr>
              <w:pStyle w:val="TableText"/>
              <w:rPr>
                <w:b/>
              </w:rPr>
            </w:pPr>
            <w:r>
              <w:rPr>
                <w:b/>
              </w:rPr>
              <w:lastRenderedPageBreak/>
              <w:t>G722-Stereo</w:t>
            </w:r>
            <w:bookmarkStart w:id="109"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09"/>
          </w:p>
        </w:tc>
        <w:tc>
          <w:tcPr>
            <w:tcW w:w="1890" w:type="dxa"/>
          </w:tcPr>
          <w:p w:rsidR="00F5561C" w:rsidRDefault="00831C00">
            <w:pPr>
              <w:pStyle w:val="TableText"/>
            </w:pPr>
            <w:r>
              <w:t>G722</w:t>
            </w:r>
          </w:p>
        </w:tc>
        <w:tc>
          <w:tcPr>
            <w:tcW w:w="2700" w:type="dxa"/>
          </w:tcPr>
          <w:p w:rsidR="00F5561C" w:rsidRDefault="00831C00">
            <w:pPr>
              <w:pStyle w:val="TableText"/>
            </w:pPr>
            <w:r>
              <w:t>8000/2</w:t>
            </w:r>
          </w:p>
          <w:p w:rsidR="00F5561C" w:rsidRDefault="00F5561C">
            <w:pPr>
              <w:pStyle w:val="TableText"/>
            </w:pPr>
          </w:p>
          <w:p w:rsidR="00F5561C" w:rsidRDefault="00831C00">
            <w:pPr>
              <w:pStyle w:val="TableText"/>
              <w:rPr>
                <w:b/>
              </w:rPr>
            </w:pPr>
            <w:r>
              <w:rPr>
                <w:b/>
              </w:rPr>
              <w:t>Notes:</w:t>
            </w:r>
          </w:p>
          <w:p w:rsidR="00F5561C" w:rsidRDefault="00F5561C">
            <w:pPr>
              <w:pStyle w:val="TableText"/>
            </w:pPr>
          </w:p>
          <w:p w:rsidR="00F5561C" w:rsidRDefault="00831C00">
            <w:pPr>
              <w:pStyle w:val="TableText"/>
              <w:numPr>
                <w:ilvl w:val="0"/>
                <w:numId w:val="52"/>
              </w:numPr>
            </w:pPr>
            <w:r>
              <w:t xml:space="preserve">The actual clock rate of the codec is 16000, but MUST be listed in </w:t>
            </w:r>
            <w:hyperlink w:anchor="gt_5ecff0fe-93f3-480a-aa69-57586d46967b">
              <w:r>
                <w:rPr>
                  <w:rStyle w:val="HyperlinkGreen"/>
                  <w:b/>
                </w:rPr>
                <w:t>SDP</w:t>
              </w:r>
            </w:hyperlink>
            <w:r>
              <w:t xml:space="preserve"> as 8000. </w:t>
            </w:r>
          </w:p>
          <w:p w:rsidR="00F5561C" w:rsidRDefault="00831C00">
            <w:pPr>
              <w:pStyle w:val="TableText"/>
              <w:numPr>
                <w:ilvl w:val="0"/>
                <w:numId w:val="52"/>
              </w:numPr>
            </w:pPr>
            <w:r>
              <w:t>The "/2" is not part of the clock rate but indicates that the codec has 2 channels.</w:t>
            </w:r>
          </w:p>
        </w:tc>
        <w:tc>
          <w:tcPr>
            <w:tcW w:w="2916" w:type="dxa"/>
          </w:tcPr>
          <w:p w:rsidR="00F5561C" w:rsidRDefault="00831C00">
            <w:pPr>
              <w:pStyle w:val="TableText"/>
            </w:pPr>
            <w:r>
              <w:t>128000</w:t>
            </w:r>
          </w:p>
        </w:tc>
      </w:tr>
      <w:tr w:rsidR="00F5561C" w:rsidTr="00F5561C">
        <w:tc>
          <w:tcPr>
            <w:tcW w:w="1260" w:type="dxa"/>
          </w:tcPr>
          <w:p w:rsidR="00F5561C" w:rsidRDefault="00831C00">
            <w:pPr>
              <w:pStyle w:val="TableText"/>
              <w:rPr>
                <w:b/>
              </w:rPr>
            </w:pPr>
            <w:r>
              <w:rPr>
                <w:b/>
              </w:rPr>
              <w:t>SILK</w:t>
            </w:r>
            <w:bookmarkStart w:id="110"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10"/>
          </w:p>
        </w:tc>
        <w:tc>
          <w:tcPr>
            <w:tcW w:w="1890" w:type="dxa"/>
          </w:tcPr>
          <w:p w:rsidR="00F5561C" w:rsidRDefault="00831C00">
            <w:pPr>
              <w:pStyle w:val="TableText"/>
            </w:pPr>
            <w:r>
              <w:t>SILK</w:t>
            </w:r>
          </w:p>
        </w:tc>
        <w:tc>
          <w:tcPr>
            <w:tcW w:w="2700" w:type="dxa"/>
          </w:tcPr>
          <w:p w:rsidR="00F5561C" w:rsidRDefault="00831C00">
            <w:pPr>
              <w:pStyle w:val="TableText"/>
            </w:pPr>
            <w:r>
              <w:t>16000</w:t>
            </w:r>
          </w:p>
        </w:tc>
        <w:tc>
          <w:tcPr>
            <w:tcW w:w="2916" w:type="dxa"/>
          </w:tcPr>
          <w:p w:rsidR="00F5561C" w:rsidRDefault="00831C00">
            <w:pPr>
              <w:pStyle w:val="TableText"/>
            </w:pPr>
            <w:r>
              <w:t>Not Applicable: the SILK audio codec uses a variable bitrate.</w:t>
            </w:r>
          </w:p>
          <w:p w:rsidR="00F5561C" w:rsidRDefault="00831C00">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F5561C" w:rsidTr="00F5561C">
        <w:tc>
          <w:tcPr>
            <w:tcW w:w="1260" w:type="dxa"/>
          </w:tcPr>
          <w:p w:rsidR="00F5561C" w:rsidRDefault="00831C00">
            <w:pPr>
              <w:pStyle w:val="TableText"/>
              <w:rPr>
                <w:b/>
              </w:rPr>
            </w:pPr>
            <w:r>
              <w:rPr>
                <w:b/>
              </w:rPr>
              <w:t>SILK</w:t>
            </w:r>
          </w:p>
        </w:tc>
        <w:tc>
          <w:tcPr>
            <w:tcW w:w="1890" w:type="dxa"/>
          </w:tcPr>
          <w:p w:rsidR="00F5561C" w:rsidRDefault="00831C00">
            <w:pPr>
              <w:pStyle w:val="TableText"/>
            </w:pPr>
            <w:r>
              <w:t>SILK</w:t>
            </w:r>
          </w:p>
        </w:tc>
        <w:tc>
          <w:tcPr>
            <w:tcW w:w="2700" w:type="dxa"/>
          </w:tcPr>
          <w:p w:rsidR="00F5561C" w:rsidRDefault="00831C00">
            <w:pPr>
              <w:pStyle w:val="TableText"/>
            </w:pPr>
            <w:r>
              <w:t>8000</w:t>
            </w:r>
          </w:p>
        </w:tc>
        <w:tc>
          <w:tcPr>
            <w:tcW w:w="2916" w:type="dxa"/>
          </w:tcPr>
          <w:p w:rsidR="00F5561C" w:rsidRDefault="00831C00">
            <w:pPr>
              <w:pStyle w:val="TableText"/>
            </w:pPr>
            <w:r>
              <w:t>Not Applicable: the SILK audio codec uses a variable bitrate.</w:t>
            </w:r>
          </w:p>
          <w:p w:rsidR="00F5561C" w:rsidRDefault="00831C00">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F5561C" w:rsidTr="00F5561C">
        <w:tc>
          <w:tcPr>
            <w:tcW w:w="1260" w:type="dxa"/>
          </w:tcPr>
          <w:p w:rsidR="00F5561C" w:rsidRDefault="00831C00">
            <w:pPr>
              <w:pStyle w:val="TableText"/>
              <w:rPr>
                <w:b/>
              </w:rPr>
            </w:pPr>
            <w:r>
              <w:rPr>
                <w:b/>
              </w:rPr>
              <w:t>ULPFEC-UC</w:t>
            </w:r>
            <w:bookmarkStart w:id="111"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11"/>
          </w:p>
          <w:p w:rsidR="00F5561C" w:rsidRDefault="00F5561C">
            <w:pPr>
              <w:pStyle w:val="TableText"/>
            </w:pPr>
          </w:p>
        </w:tc>
        <w:tc>
          <w:tcPr>
            <w:tcW w:w="1890" w:type="dxa"/>
          </w:tcPr>
          <w:p w:rsidR="00F5561C" w:rsidRDefault="00831C00">
            <w:pPr>
              <w:pStyle w:val="TableText"/>
            </w:pPr>
            <w:r>
              <w:t>x-ulpfecuc</w:t>
            </w:r>
          </w:p>
        </w:tc>
        <w:tc>
          <w:tcPr>
            <w:tcW w:w="2700" w:type="dxa"/>
          </w:tcPr>
          <w:p w:rsidR="00F5561C" w:rsidRDefault="00831C00">
            <w:pPr>
              <w:pStyle w:val="TableText"/>
            </w:pPr>
            <w:r>
              <w:t>90000</w:t>
            </w:r>
          </w:p>
        </w:tc>
        <w:tc>
          <w:tcPr>
            <w:tcW w:w="2916" w:type="dxa"/>
          </w:tcPr>
          <w:p w:rsidR="00F5561C" w:rsidRDefault="00831C00">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F5561C" w:rsidRDefault="00831C00">
      <w:r>
        <w:t xml:space="preserve">As an example, the following SDP message fragment shows the </w:t>
      </w:r>
      <w:r>
        <w:rPr>
          <w:b/>
        </w:rPr>
        <w:t>RTAudio</w:t>
      </w:r>
      <w:r>
        <w:t xml:space="preserve"> paylo</w:t>
      </w:r>
      <w:r>
        <w:t xml:space="preserve">ad type, </w:t>
      </w:r>
      <w:r>
        <w:rPr>
          <w:b/>
        </w:rPr>
        <w:t>SILK</w:t>
      </w:r>
      <w:r>
        <w:t xml:space="preserve"> payload types and </w:t>
      </w:r>
      <w:r>
        <w:rPr>
          <w:b/>
        </w:rPr>
        <w:t>G722-Stereo</w:t>
      </w:r>
      <w:r>
        <w:t xml:space="preserve"> payload type of an audio stream:</w:t>
      </w:r>
    </w:p>
    <w:p w:rsidR="00F5561C" w:rsidRDefault="00831C00">
      <w:pPr>
        <w:pStyle w:val="Code"/>
        <w:numPr>
          <w:ilvl w:val="0"/>
          <w:numId w:val="0"/>
        </w:numPr>
        <w:ind w:left="360"/>
      </w:pPr>
      <w:r>
        <w:t>m=audio 37632 RTP/AVP 117 104 114 103 ...</w:t>
      </w:r>
    </w:p>
    <w:p w:rsidR="00F5561C" w:rsidRDefault="00831C00">
      <w:pPr>
        <w:pStyle w:val="Code"/>
        <w:numPr>
          <w:ilvl w:val="0"/>
          <w:numId w:val="0"/>
        </w:numPr>
        <w:ind w:left="360"/>
      </w:pPr>
      <w:r>
        <w:t>…</w:t>
      </w:r>
    </w:p>
    <w:p w:rsidR="00F5561C" w:rsidRDefault="00831C00">
      <w:pPr>
        <w:pStyle w:val="Code"/>
        <w:numPr>
          <w:ilvl w:val="0"/>
          <w:numId w:val="0"/>
        </w:numPr>
        <w:ind w:left="360"/>
      </w:pPr>
      <w:r>
        <w:t>a=rtpmap:117 G722/8000/2</w:t>
      </w:r>
    </w:p>
    <w:p w:rsidR="00F5561C" w:rsidRDefault="00831C00">
      <w:pPr>
        <w:pStyle w:val="Code"/>
        <w:numPr>
          <w:ilvl w:val="0"/>
          <w:numId w:val="0"/>
        </w:numPr>
        <w:ind w:left="360"/>
      </w:pPr>
      <w:r>
        <w:t>a=fmtp:117 bitrate=128000</w:t>
      </w:r>
    </w:p>
    <w:p w:rsidR="00F5561C" w:rsidRDefault="00831C00">
      <w:pPr>
        <w:pStyle w:val="Code"/>
        <w:numPr>
          <w:ilvl w:val="0"/>
          <w:numId w:val="0"/>
        </w:numPr>
        <w:ind w:left="360"/>
      </w:pPr>
      <w:r>
        <w:t>…</w:t>
      </w:r>
    </w:p>
    <w:p w:rsidR="00F5561C" w:rsidRDefault="00831C00">
      <w:pPr>
        <w:pStyle w:val="Code"/>
        <w:numPr>
          <w:ilvl w:val="0"/>
          <w:numId w:val="0"/>
        </w:numPr>
        <w:ind w:left="360"/>
      </w:pPr>
      <w:r>
        <w:t>a=rtpmap:104 SILK/16000</w:t>
      </w:r>
    </w:p>
    <w:p w:rsidR="00F5561C" w:rsidRDefault="00831C00">
      <w:pPr>
        <w:pStyle w:val="Code"/>
        <w:numPr>
          <w:ilvl w:val="0"/>
          <w:numId w:val="0"/>
        </w:numPr>
        <w:ind w:left="360"/>
      </w:pPr>
      <w:r>
        <w:t>a=fmtp:104 useinbandfec=1; usedtx=0</w:t>
      </w:r>
    </w:p>
    <w:p w:rsidR="00F5561C" w:rsidRDefault="00831C00">
      <w:pPr>
        <w:pStyle w:val="Code"/>
        <w:numPr>
          <w:ilvl w:val="0"/>
          <w:numId w:val="0"/>
        </w:numPr>
        <w:ind w:left="360"/>
      </w:pPr>
      <w:r>
        <w:t>…</w:t>
      </w:r>
    </w:p>
    <w:p w:rsidR="00F5561C" w:rsidRDefault="00831C00">
      <w:pPr>
        <w:pStyle w:val="Code"/>
        <w:numPr>
          <w:ilvl w:val="0"/>
          <w:numId w:val="0"/>
        </w:numPr>
        <w:ind w:left="360"/>
      </w:pPr>
      <w:r>
        <w:t>a=rtpmap:114 x-msrta</w:t>
      </w:r>
      <w:r>
        <w:t>/16000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w:t>
      </w:r>
    </w:p>
    <w:p w:rsidR="00F5561C" w:rsidRDefault="00831C00">
      <w:pPr>
        <w:pStyle w:val="Code"/>
        <w:numPr>
          <w:ilvl w:val="0"/>
          <w:numId w:val="0"/>
        </w:numPr>
        <w:ind w:left="360"/>
      </w:pPr>
      <w:r>
        <w:t>a=rtpmap:103 SILK/8000</w:t>
      </w:r>
    </w:p>
    <w:p w:rsidR="00F5561C" w:rsidRDefault="00831C00">
      <w:pPr>
        <w:pStyle w:val="Code"/>
        <w:numPr>
          <w:ilvl w:val="0"/>
          <w:numId w:val="0"/>
        </w:numPr>
        <w:ind w:left="360"/>
      </w:pPr>
      <w:r>
        <w:t>a=fmtp:103 useinbandfec=1; usedtx=0</w:t>
      </w:r>
    </w:p>
    <w:p w:rsidR="00F5561C" w:rsidRDefault="00831C00">
      <w:pPr>
        <w:pStyle w:val="Code"/>
        <w:numPr>
          <w:ilvl w:val="0"/>
          <w:numId w:val="0"/>
        </w:numPr>
        <w:ind w:left="360"/>
      </w:pPr>
      <w:r>
        <w:t>…</w:t>
      </w:r>
    </w:p>
    <w:p w:rsidR="00F5561C" w:rsidRDefault="00831C00">
      <w:r>
        <w:lastRenderedPageBreak/>
        <w:t xml:space="preserve">Negotiation of these payload types are similar to the negotiation of other payload types, as specified in </w:t>
      </w:r>
      <w:hyperlink r:id="rId85">
        <w:r>
          <w:rPr>
            <w:rStyle w:val="Hyperlink"/>
          </w:rPr>
          <w:t>[RFC3264]</w:t>
        </w:r>
      </w:hyperlink>
      <w:r>
        <w:t xml:space="preserve">. Any dynamic payload type can be chosen for these payloads following the </w:t>
      </w:r>
      <w:hyperlink w:anchor="gt_7c02483a-b2ed-4381-ae07-5332ee087a45">
        <w:r>
          <w:rPr>
            <w:rStyle w:val="HyperlinkGreen"/>
            <w:b/>
          </w:rPr>
          <w:t>RTP</w:t>
        </w:r>
      </w:hyperlink>
      <w:r>
        <w:t xml:space="preserve"> profile for audio and video </w:t>
      </w:r>
      <w:hyperlink w:anchor="gt_6c50ca24-7eaa-4901-a837-c91356e8a554">
        <w:r>
          <w:rPr>
            <w:rStyle w:val="HyperlinkGreen"/>
            <w:b/>
          </w:rPr>
          <w:t>conferences</w:t>
        </w:r>
      </w:hyperlink>
      <w:r>
        <w:t xml:space="preserve"> with minimum control specification in </w:t>
      </w:r>
      <w:hyperlink r:id="rId86">
        <w:r>
          <w:rPr>
            <w:rStyle w:val="Hyperlink"/>
          </w:rPr>
          <w:t>[RFC3551]</w:t>
        </w:r>
      </w:hyperlink>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Specifying thes</w:t>
      </w:r>
      <w:r>
        <w:t xml:space="preserve">e parameters in the </w:t>
      </w:r>
      <w:r>
        <w:rPr>
          <w:b/>
        </w:rPr>
        <w:t>a=rtpmap:</w:t>
      </w:r>
      <w:r>
        <w:t xml:space="preserve"> attribute in a media description section of an SDP message indicates the preference of these codecs for that payload type. </w:t>
      </w:r>
    </w:p>
    <w:p w:rsidR="00F5561C" w:rsidRDefault="00831C00">
      <w:r>
        <w:t>Applications that do not support these codecs MUST NOT advertise these codecs in an SDP message. In th</w:t>
      </w:r>
      <w:r>
        <w:t xml:space="preserve">e case of RTP, if a particular codec was referenced with a specific payload type number specified in the </w:t>
      </w:r>
      <w:r>
        <w:rPr>
          <w:b/>
        </w:rPr>
        <w:t>a=rtpmap:</w:t>
      </w:r>
      <w:r>
        <w:t xml:space="preserve"> attribute in the offer, that same payload type number MUST be used for that codec in the answer.</w:t>
      </w:r>
    </w:p>
    <w:p w:rsidR="00F5561C" w:rsidRDefault="00831C00">
      <w:r>
        <w:t xml:space="preserve">If a </w:t>
      </w:r>
      <w:hyperlink w:anchor="gt_e0d80398-1411-47cf-8201-a1e284415fce">
        <w:r>
          <w:rPr>
            <w:rStyle w:val="HyperlinkGreen"/>
            <w:b/>
          </w:rPr>
          <w:t>user agent</w:t>
        </w:r>
      </w:hyperlink>
      <w:r>
        <w:t xml:space="preserve"> supports the </w:t>
      </w:r>
      <w:r>
        <w:rPr>
          <w:b/>
        </w:rPr>
        <w:t>H.264UC</w:t>
      </w:r>
      <w:r>
        <w:t xml:space="preserve"> video codec, it SHOULD also support the </w:t>
      </w:r>
      <w:r>
        <w:rPr>
          <w:b/>
        </w:rPr>
        <w:t>ULPFEC-UC</w:t>
      </w:r>
      <w:r>
        <w:t xml:space="preserve"> video </w:t>
      </w:r>
      <w:hyperlink w:anchor="gt_abc86a79-bd31-443b-9e73-83ef488303ff">
        <w:r>
          <w:rPr>
            <w:rStyle w:val="HyperlinkGreen"/>
            <w:b/>
          </w:rPr>
          <w:t>FEC</w:t>
        </w:r>
      </w:hyperlink>
      <w:r>
        <w:t xml:space="preserve"> media format. For more information on </w:t>
      </w:r>
      <w:r>
        <w:rPr>
          <w:b/>
        </w:rPr>
        <w:t>H.264UC</w:t>
      </w:r>
      <w:r>
        <w:t xml:space="preserve"> and </w:t>
      </w:r>
      <w:r>
        <w:rPr>
          <w:b/>
        </w:rPr>
        <w:t>ULPFEC-UC</w:t>
      </w:r>
      <w:r>
        <w:t xml:space="preserve">, refer to </w:t>
      </w:r>
      <w:hyperlink r:id="rId87" w:anchor="Section_f3024858350e49b0986699c4fd2b912d">
        <w:r>
          <w:rPr>
            <w:rStyle w:val="Hyperlink"/>
          </w:rPr>
          <w:t>[MS-H264PF]</w:t>
        </w:r>
      </w:hyperlink>
      <w:r>
        <w:t>.</w:t>
      </w:r>
    </w:p>
    <w:p w:rsidR="00F5561C" w:rsidRDefault="00831C00">
      <w:pPr>
        <w:pStyle w:val="Heading4"/>
      </w:pPr>
      <w:bookmarkStart w:id="113" w:name="section_f1b58a69be7e4b728c263f65f0985775"/>
      <w:bookmarkStart w:id="114" w:name="_Toc87418212"/>
      <w:r>
        <w:t>Interpreting the Preference of Formats in the Format List</w:t>
      </w:r>
      <w:bookmarkEnd w:id="113"/>
      <w:bookmarkEnd w:id="114"/>
      <w:r>
        <w:fldChar w:fldCharType="begin"/>
      </w:r>
      <w:r>
        <w:instrText xml:space="preserve"> XE "Message processing:format preference" </w:instrText>
      </w:r>
      <w:r>
        <w:fldChar w:fldCharType="end"/>
      </w:r>
      <w:r>
        <w:fldChar w:fldCharType="begin"/>
      </w:r>
      <w:r>
        <w:instrText xml:space="preserve"> XE "Sequencing rules:format preference" </w:instrText>
      </w:r>
      <w:r>
        <w:fldChar w:fldCharType="end"/>
      </w:r>
    </w:p>
    <w:p w:rsidR="00F5561C" w:rsidRDefault="00831C00">
      <w:r>
        <w:t>In this protocol, the med</w:t>
      </w:r>
      <w:r>
        <w:t xml:space="preserve">ia formats specified in an </w:t>
      </w:r>
      <w:r>
        <w:rPr>
          <w:b/>
        </w:rPr>
        <w:t>m=</w:t>
      </w:r>
      <w:r>
        <w:t xml:space="preserve"> line for a particular media </w:t>
      </w:r>
      <w:hyperlink w:anchor="gt_f3529cd8-50da-4f36-aa0b-66af455edbb6">
        <w:r>
          <w:rPr>
            <w:rStyle w:val="HyperlinkGreen"/>
            <w:b/>
          </w:rPr>
          <w:t>stream</w:t>
        </w:r>
      </w:hyperlink>
      <w:r>
        <w:t xml:space="preserve"> SHOULD be listed in order of preference. For the media formats, it can support the answering </w:t>
      </w:r>
      <w:hyperlink w:anchor="gt_e0d80398-1411-47cf-8201-a1e284415fce">
        <w:r>
          <w:rPr>
            <w:rStyle w:val="HyperlinkGreen"/>
            <w:b/>
          </w:rPr>
          <w:t>user agent</w:t>
        </w:r>
      </w:hyperlink>
      <w:r>
        <w:t xml:space="preserve"> and SHOULD</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use the same relative preference ordering as in the offer.</w:t>
      </w:r>
    </w:p>
    <w:p w:rsidR="00F5561C" w:rsidRDefault="00831C00">
      <w:pPr>
        <w:pStyle w:val="Heading4"/>
      </w:pPr>
      <w:bookmarkStart w:id="116" w:name="section_aa25dec8b1c943aaac659f126fd5fbf1"/>
      <w:bookmarkStart w:id="117" w:name="_Toc87418213"/>
      <w:r>
        <w:t>Format for Dual-Tone Multi-Frequency( DTMF) in SDP</w:t>
      </w:r>
      <w:bookmarkEnd w:id="116"/>
      <w:bookmarkEnd w:id="117"/>
      <w:r>
        <w:fldChar w:fldCharType="begin"/>
      </w:r>
      <w:r>
        <w:instrText xml:space="preserve"> XE "Message processing:dual-ton</w:instrText>
      </w:r>
      <w:r>
        <w:instrText xml:space="preserve">e multi-frequency(DTMF) in SDP" </w:instrText>
      </w:r>
      <w:r>
        <w:fldChar w:fldCharType="end"/>
      </w:r>
      <w:r>
        <w:fldChar w:fldCharType="begin"/>
      </w:r>
      <w:r>
        <w:instrText xml:space="preserve"> XE "Sequencing rules:dual-tone multi-frequency(DTMF) in SDP" </w:instrText>
      </w:r>
      <w:r>
        <w:fldChar w:fldCharType="end"/>
      </w:r>
    </w:p>
    <w:p w:rsidR="00F5561C" w:rsidRDefault="00831C00">
      <w:r>
        <w:t xml:space="preserve">The </w:t>
      </w:r>
      <w:hyperlink w:anchor="gt_7c02483a-b2ed-4381-ae07-5332ee087a45">
        <w:r>
          <w:rPr>
            <w:rStyle w:val="HyperlinkGreen"/>
            <w:b/>
          </w:rPr>
          <w:t>RTP</w:t>
        </w:r>
      </w:hyperlink>
      <w:r>
        <w:t xml:space="preserve"> payload type number used to specify </w:t>
      </w:r>
      <w:hyperlink w:anchor="gt_ac0b9c3c-5926-42b8-924d-2e37a15665b8">
        <w:r>
          <w:rPr>
            <w:rStyle w:val="HyperlinkGreen"/>
            <w:b/>
          </w:rPr>
          <w:t>DTMF</w:t>
        </w:r>
      </w:hyperlink>
      <w:r>
        <w:t xml:space="preserve">, as specified in </w:t>
      </w:r>
      <w:hyperlink r:id="rId88" w:anchor="Section_7a2c80c05fa74b8c9216c33804f0e0d4">
        <w:r>
          <w:rPr>
            <w:rStyle w:val="Hyperlink"/>
          </w:rPr>
          <w:t>[MS-DTMF]</w:t>
        </w:r>
      </w:hyperlink>
      <w:r>
        <w:t>,</w:t>
      </w:r>
      <w:r>
        <w:rPr>
          <w:b/>
        </w:rPr>
        <w:t xml:space="preserve"> </w:t>
      </w:r>
      <w:r>
        <w:t xml:space="preserve">in the </w:t>
      </w:r>
      <w:r>
        <w:rPr>
          <w:b/>
        </w:rPr>
        <w:t>m=</w:t>
      </w:r>
      <w:r>
        <w:t xml:space="preserve"> line of the </w:t>
      </w:r>
      <w:hyperlink w:anchor="gt_5ecff0fe-93f3-480a-aa69-57586d46967b">
        <w:r>
          <w:rPr>
            <w:rStyle w:val="HyperlinkGreen"/>
            <w:b/>
          </w:rPr>
          <w:t>SDP</w:t>
        </w:r>
      </w:hyperlink>
      <w:r>
        <w:t xml:space="preserve"> message SHOULD be "101"</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w:t>
      </w:r>
    </w:p>
    <w:p w:rsidR="00F5561C" w:rsidRDefault="00831C00">
      <w:pPr>
        <w:pStyle w:val="Heading4"/>
      </w:pPr>
      <w:bookmarkStart w:id="119" w:name="section_c11ca8dbf43c40308ad9697bf7737a42"/>
      <w:bookmarkStart w:id="120" w:name="_Toc87418214"/>
      <w:r>
        <w:t>Restriction on the Name of the RTP Payload for Redundant Audio Data</w:t>
      </w:r>
      <w:bookmarkEnd w:id="119"/>
      <w:bookmarkEnd w:id="120"/>
      <w:r>
        <w:fldChar w:fldCharType="begin"/>
      </w:r>
      <w:r>
        <w:instrText xml:space="preserve"> XE "Message processing:restriction on name of RTP payload" </w:instrText>
      </w:r>
      <w:r>
        <w:fldChar w:fldCharType="end"/>
      </w:r>
      <w:r>
        <w:fldChar w:fldCharType="begin"/>
      </w:r>
      <w:r>
        <w:instrText xml:space="preserve"> XE "Sequencing rules:restricti</w:instrText>
      </w:r>
      <w:r>
        <w:instrText xml:space="preserve">on on name of RTP payload" </w:instrText>
      </w:r>
      <w:r>
        <w:fldChar w:fldCharType="end"/>
      </w:r>
    </w:p>
    <w:p w:rsidR="00F5561C" w:rsidRDefault="00831C00">
      <w:r>
        <w:t xml:space="preserve">The name of the payload used for redundant audio data, as specified in </w:t>
      </w:r>
      <w:hyperlink r:id="rId89" w:anchor="Section_c28f46619e7c4319b6e558d0dba6b823">
        <w:r>
          <w:rPr>
            <w:rStyle w:val="Hyperlink"/>
          </w:rPr>
          <w:t>[MS-RTPRADEX]</w:t>
        </w:r>
      </w:hyperlink>
      <w:r>
        <w:t>, MUST be "RED" and is case-sensitive.</w:t>
      </w:r>
    </w:p>
    <w:p w:rsidR="00F5561C" w:rsidRDefault="00831C00">
      <w:pPr>
        <w:pStyle w:val="Heading4"/>
      </w:pPr>
      <w:bookmarkStart w:id="121" w:name="section_6313cf46464f445080e911acdfd280d4"/>
      <w:bookmarkStart w:id="122" w:name="_Toc87418215"/>
      <w:r>
        <w:t>Restriction on the N</w:t>
      </w:r>
      <w:r>
        <w:t>ame and sampling rate for comfort noise</w:t>
      </w:r>
      <w:bookmarkEnd w:id="121"/>
      <w:bookmarkEnd w:id="122"/>
      <w:r>
        <w:fldChar w:fldCharType="begin"/>
      </w:r>
      <w:r>
        <w:instrText xml:space="preserve"> XE "Name and sampling rate restrictions:message processing" </w:instrText>
      </w:r>
      <w:r>
        <w:fldChar w:fldCharType="end"/>
      </w:r>
      <w:r>
        <w:fldChar w:fldCharType="begin"/>
      </w:r>
      <w:r>
        <w:instrText xml:space="preserve"> XE "Message processing:restriction on name and sampling rate" </w:instrText>
      </w:r>
      <w:r>
        <w:fldChar w:fldCharType="end"/>
      </w:r>
      <w:r>
        <w:fldChar w:fldCharType="begin"/>
      </w:r>
      <w:r>
        <w:instrText xml:space="preserve"> XE "Sequencing rules:restriction on name and sampling rate" </w:instrText>
      </w:r>
      <w:r>
        <w:fldChar w:fldCharType="end"/>
      </w:r>
    </w:p>
    <w:p w:rsidR="00F5561C" w:rsidRDefault="00831C00">
      <w:r>
        <w:t>The name of the payload u</w:t>
      </w:r>
      <w:r>
        <w:t>sed for comfort noise SHOULD</w:t>
      </w:r>
      <w:bookmarkStart w:id="12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3"/>
      <w:r>
        <w:t xml:space="preserve"> be "CN" and the sampling rate SHOULD</w:t>
      </w:r>
      <w:bookmarkStart w:id="12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4"/>
      <w:r>
        <w:t xml:space="preserve"> be 8,000 or 16,000. For more information, see </w:t>
      </w:r>
      <w:hyperlink r:id="rId90">
        <w:r>
          <w:rPr>
            <w:rStyle w:val="Hyperlink"/>
          </w:rPr>
          <w:t>[RFC3389]</w:t>
        </w:r>
      </w:hyperlink>
      <w:r>
        <w:t>.</w:t>
      </w:r>
    </w:p>
    <w:p w:rsidR="00F5561C" w:rsidRDefault="00831C00">
      <w:pPr>
        <w:pStyle w:val="Heading4"/>
      </w:pPr>
      <w:bookmarkStart w:id="125" w:name="section_d2c16650cefb4f77acbeb958e909135b"/>
      <w:bookmarkStart w:id="126" w:name="_Toc87418216"/>
      <w:r>
        <w:t>Negotiating SRTP or SSRTP Optionally</w:t>
      </w:r>
      <w:bookmarkEnd w:id="125"/>
      <w:bookmarkEnd w:id="126"/>
      <w:r>
        <w:fldChar w:fldCharType="begin"/>
      </w:r>
      <w:r>
        <w:instrText xml:space="preserve"> XE "Message processing:negotiating SRTP optionally" </w:instrText>
      </w:r>
      <w:r>
        <w:fldChar w:fldCharType="end"/>
      </w:r>
      <w:r>
        <w:fldChar w:fldCharType="begin"/>
      </w:r>
      <w:r>
        <w:instrText xml:space="preserve"> XE "Sequencing rules:negotiating SRTP optionally" </w:instrText>
      </w:r>
      <w:r>
        <w:fldChar w:fldCharType="end"/>
      </w:r>
    </w:p>
    <w:p w:rsidR="00F5561C" w:rsidRDefault="00831C00">
      <w:r>
        <w:t xml:space="preserve">To require </w:t>
      </w:r>
      <w:hyperlink w:anchor="gt_aa71dcb2-1e60-4a25-a6b0-1f78ed94def7">
        <w:r>
          <w:rPr>
            <w:rStyle w:val="HyperlinkGreen"/>
            <w:b/>
          </w:rPr>
          <w:t>SRTP</w:t>
        </w:r>
      </w:hyperlink>
      <w:r>
        <w:t xml:space="preserve"> encryption for a media </w:t>
      </w:r>
      <w:hyperlink w:anchor="gt_f3529cd8-50da-4f36-aa0b-66af455edbb6">
        <w:r>
          <w:rPr>
            <w:rStyle w:val="HyperlinkGreen"/>
            <w:b/>
          </w:rPr>
          <w:t>stream</w:t>
        </w:r>
      </w:hyperlink>
      <w:r>
        <w:t xml:space="preserve">, an application can use the SRTP, as specified in </w:t>
      </w:r>
      <w:hyperlink r:id="rId91">
        <w:r>
          <w:rPr>
            <w:rStyle w:val="Hyperlink"/>
          </w:rPr>
          <w:t>[RFC4568]</w:t>
        </w:r>
      </w:hyperlink>
      <w:r>
        <w:t xml:space="preserve">, </w:t>
      </w:r>
      <w:r>
        <w:t xml:space="preserve">to specify the </w:t>
      </w:r>
      <w:hyperlink w:anchor="gt_104a2c0c-66db-49c2-9e01-071bfda1d2e9">
        <w:r>
          <w:rPr>
            <w:rStyle w:val="HyperlinkGreen"/>
            <w:b/>
          </w:rPr>
          <w:t>secure audio video profile (SAVP)</w:t>
        </w:r>
      </w:hyperlink>
      <w:r>
        <w:t xml:space="preserve"> in an </w:t>
      </w:r>
      <w:r>
        <w:rPr>
          <w:b/>
        </w:rPr>
        <w:t>m=</w:t>
      </w:r>
      <w:r>
        <w:t xml:space="preserve"> line of an </w:t>
      </w:r>
      <w:hyperlink w:anchor="gt_5ecff0fe-93f3-480a-aa69-57586d46967b">
        <w:r>
          <w:rPr>
            <w:rStyle w:val="HyperlinkGreen"/>
            <w:b/>
          </w:rPr>
          <w:t>SDP</w:t>
        </w:r>
      </w:hyperlink>
      <w:r>
        <w:t xml:space="preserve"> message as part of the SRTP</w:t>
      </w:r>
      <w:r>
        <w:t xml:space="preserve"> negotiation. This is shown in the following example.</w:t>
      </w:r>
    </w:p>
    <w:p w:rsidR="00F5561C" w:rsidRDefault="00831C00">
      <w:pPr>
        <w:pStyle w:val="Code"/>
        <w:numPr>
          <w:ilvl w:val="0"/>
          <w:numId w:val="0"/>
        </w:numPr>
        <w:ind w:left="360"/>
      </w:pPr>
      <w:r>
        <w:t>m=audio 50004 RTP/SAVP 8 97 101</w:t>
      </w:r>
    </w:p>
    <w:p w:rsidR="00F5561C" w:rsidRDefault="00831C00">
      <w:r>
        <w:t>This description, however, does not allow for the possibility to negotiate SRTP encryption optionally, in that the support of the SRTP encryption is desired but not requi</w:t>
      </w:r>
      <w:r>
        <w:t xml:space="preserve">red. </w:t>
      </w:r>
    </w:p>
    <w:p w:rsidR="00F5561C" w:rsidRDefault="00831C00">
      <w:r>
        <w:t xml:space="preserve">The mechanism described here to negotiate SRTP optionally also applies to </w:t>
      </w:r>
      <w:hyperlink w:anchor="gt_98bd13f0-e250-47a0-9573-7dd5065c300c">
        <w:r>
          <w:rPr>
            <w:rStyle w:val="HyperlinkGreen"/>
            <w:b/>
          </w:rPr>
          <w:t>SSRTP</w:t>
        </w:r>
      </w:hyperlink>
      <w:r>
        <w:t xml:space="preserve"> encryption.</w:t>
      </w:r>
    </w:p>
    <w:p w:rsidR="00F5561C" w:rsidRDefault="00831C00">
      <w:r>
        <w:t>To support SRTP or SSRTP encryption optionally, this protocol deviates from the specification in</w:t>
      </w:r>
      <w:r>
        <w:t xml:space="preserve"> [RFC4568];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an application MUST use </w:t>
      </w:r>
      <w:hyperlink w:anchor="gt_fa46dd35-ab32-4b3c-8b12-1e0a80c5e941">
        <w:r>
          <w:rPr>
            <w:rStyle w:val="HyperlinkGreen"/>
            <w:b/>
          </w:rPr>
          <w:t>audio vid</w:t>
        </w:r>
        <w:r>
          <w:rPr>
            <w:rStyle w:val="HyperlinkGreen"/>
            <w:b/>
          </w:rPr>
          <w:t>eo profile (AVP)</w:t>
        </w:r>
      </w:hyperlink>
      <w:r>
        <w:t xml:space="preserve"> in the </w:t>
      </w:r>
      <w:r>
        <w:rPr>
          <w:b/>
        </w:rPr>
        <w:t>m=</w:t>
      </w:r>
      <w:r>
        <w:t xml:space="preserve"> line of the </w:t>
      </w:r>
      <w:hyperlink w:anchor="gt_22225c03-4a17-4279-8385-8150ac9f8317">
        <w:r>
          <w:rPr>
            <w:rStyle w:val="HyperlinkGreen"/>
            <w:b/>
          </w:rPr>
          <w:t>SDP offer</w:t>
        </w:r>
      </w:hyperlink>
      <w:r>
        <w:t xml:space="preserve">, together with the </w:t>
      </w:r>
      <w:r>
        <w:rPr>
          <w:b/>
        </w:rPr>
        <w:t>a=crypto</w:t>
      </w:r>
      <w:r>
        <w:t xml:space="preserve"> or </w:t>
      </w:r>
      <w:r>
        <w:rPr>
          <w:b/>
        </w:rPr>
        <w:t>a=cryptoscale</w:t>
      </w:r>
      <w:r>
        <w:t xml:space="preserve"> attribute to negotiate media encryption using SRTP or SSRTP. The application SHOULD bypass the negot</w:t>
      </w:r>
      <w:r>
        <w:t xml:space="preserve">iation of SRTP or SSRTP encryption by not specifying any </w:t>
      </w:r>
      <w:r>
        <w:rPr>
          <w:b/>
        </w:rPr>
        <w:t>a=crypto</w:t>
      </w:r>
      <w:r>
        <w:t xml:space="preserve"> and </w:t>
      </w:r>
      <w:r>
        <w:rPr>
          <w:b/>
        </w:rPr>
        <w:t>a=cryptoscale</w:t>
      </w:r>
      <w:r>
        <w:t xml:space="preserve"> attributes. To acknowledge the ability to support the SRTP or SSRTP encryption, the remote peer MUST respond to the </w:t>
      </w:r>
      <w:hyperlink w:anchor="gt_2c1a405b-faa3-4b01-8be2-c825d76316a9">
        <w:r>
          <w:rPr>
            <w:rStyle w:val="HyperlinkGreen"/>
            <w:b/>
          </w:rPr>
          <w:t>SIP request</w:t>
        </w:r>
      </w:hyperlink>
      <w:r>
        <w:t xml:space="preserve"> in a SIP </w:t>
      </w:r>
      <w:hyperlink w:anchor="gt_d9c398c0-9009-4dc6-9340-36423671182b">
        <w:r>
          <w:rPr>
            <w:rStyle w:val="HyperlinkGreen"/>
            <w:b/>
          </w:rPr>
          <w:t>200 OK</w:t>
        </w:r>
      </w:hyperlink>
      <w:r>
        <w:t xml:space="preserve"> response with an SDP message specifying "SAVP" in the </w:t>
      </w:r>
      <w:r>
        <w:rPr>
          <w:b/>
        </w:rPr>
        <w:t>m=</w:t>
      </w:r>
      <w:r>
        <w:t xml:space="preserve"> line and the </w:t>
      </w:r>
      <w:r>
        <w:rPr>
          <w:b/>
        </w:rPr>
        <w:t>a=crypto</w:t>
      </w:r>
      <w:r>
        <w:t xml:space="preserve"> </w:t>
      </w:r>
      <w:r>
        <w:lastRenderedPageBreak/>
        <w:t xml:space="preserve">or </w:t>
      </w:r>
      <w:r>
        <w:rPr>
          <w:b/>
        </w:rPr>
        <w:t>a=cryptoscale</w:t>
      </w:r>
      <w:r>
        <w:t xml:space="preserve"> attribute, respectively for SRTP or SSRTP, as part of the media </w:t>
      </w:r>
      <w:r>
        <w:t xml:space="preserve">description. All subsequent SIP re-INVITE requests MUST continue to have "SAVP". If the remote peer cannot support SRTP or SSRTP encryption, the remote peer MUST specify "AVP" in the </w:t>
      </w:r>
      <w:r>
        <w:rPr>
          <w:b/>
        </w:rPr>
        <w:t>m=</w:t>
      </w:r>
      <w:r>
        <w:t xml:space="preserve"> line of the </w:t>
      </w:r>
      <w:hyperlink w:anchor="gt_3c11031c-654a-4df7-be46-0affb0ac03f5">
        <w:r>
          <w:rPr>
            <w:rStyle w:val="HyperlinkGreen"/>
            <w:b/>
          </w:rPr>
          <w:t>SDP answer</w:t>
        </w:r>
      </w:hyperlink>
      <w:r>
        <w:t xml:space="preserve"> and MUST NOT specify any </w:t>
      </w:r>
      <w:r>
        <w:rPr>
          <w:b/>
        </w:rPr>
        <w:t>a=crypto</w:t>
      </w:r>
      <w:r>
        <w:t xml:space="preserve"> and </w:t>
      </w:r>
      <w:r>
        <w:rPr>
          <w:b/>
        </w:rPr>
        <w:t>a=cryptoscale</w:t>
      </w:r>
      <w:r>
        <w:t xml:space="preserve"> attributes.</w:t>
      </w:r>
    </w:p>
    <w:p w:rsidR="00F5561C" w:rsidRDefault="00831C00">
      <w:r>
        <w:t>The following are examples of negotiating encryption.</w:t>
      </w:r>
    </w:p>
    <w:p w:rsidR="00F5561C" w:rsidRDefault="00831C00">
      <w:r>
        <w:t>The following example is a peer that sends an SDP offer in a SIP request to specify that it can support either SRTP or SSRT</w:t>
      </w:r>
      <w:r>
        <w:t>P encryption, but the support is not mandatory.</w:t>
      </w:r>
    </w:p>
    <w:p w:rsidR="00F5561C" w:rsidRDefault="00831C00">
      <w:pPr>
        <w:pStyle w:val="Code"/>
        <w:numPr>
          <w:ilvl w:val="0"/>
          <w:numId w:val="0"/>
        </w:numPr>
        <w:ind w:left="360"/>
      </w:pPr>
      <w:r>
        <w:t>m=audio 50004 RTP/AVP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t>a=crypto:2 AES_CM_128_HMAC_SHA1_80 inline:Oi0nVM8eJZ2bkLVNeRaqtUeqjXwGMXo</w:t>
      </w:r>
      <w:r>
        <w:t>0s0IrmoKh|2^31|1:1</w:t>
      </w:r>
    </w:p>
    <w:p w:rsidR="00F5561C" w:rsidRDefault="00831C00">
      <w:r>
        <w:t>If the peer is capable of supporting and does support, SRTP encryption, the following example is a response to the previous request with an SDP message.</w:t>
      </w:r>
    </w:p>
    <w:p w:rsidR="00F5561C" w:rsidRDefault="00831C00">
      <w:pPr>
        <w:pStyle w:val="Code"/>
        <w:numPr>
          <w:ilvl w:val="0"/>
          <w:numId w:val="0"/>
        </w:numPr>
        <w:ind w:left="360"/>
      </w:pPr>
      <w:r>
        <w:t>m=audio 50014 RTP/SAVP 8 97 101</w:t>
      </w:r>
    </w:p>
    <w:p w:rsidR="00F5561C" w:rsidRDefault="00831C00">
      <w:pPr>
        <w:pStyle w:val="Code"/>
        <w:numPr>
          <w:ilvl w:val="0"/>
          <w:numId w:val="0"/>
        </w:numPr>
        <w:ind w:left="360"/>
      </w:pPr>
      <w:r>
        <w:t xml:space="preserve">a=crypto:2 AES_CM_128_HMAC_SHA1_80 </w:t>
      </w:r>
      <w:r>
        <w:t>inline:v0ncVM8eKP2bkOINeRaqcFeqjXwGMXo0sRalidZc|2^31|1:1</w:t>
      </w:r>
    </w:p>
    <w:p w:rsidR="00F5561C" w:rsidRDefault="00831C00">
      <w:r>
        <w:t>If the peer is not capable of supporting or does not support SRTP encryption, the following example is a response to the previous request with an SDP message.</w:t>
      </w:r>
    </w:p>
    <w:p w:rsidR="00F5561C" w:rsidRDefault="00831C00">
      <w:pPr>
        <w:pStyle w:val="Code"/>
        <w:numPr>
          <w:ilvl w:val="0"/>
          <w:numId w:val="0"/>
        </w:numPr>
        <w:ind w:left="360"/>
      </w:pPr>
      <w:r>
        <w:t>m=audio 50104 RTP/AVP 8 97 101</w:t>
      </w:r>
    </w:p>
    <w:p w:rsidR="00F5561C" w:rsidRDefault="00831C00">
      <w:r>
        <w:t>The follo</w:t>
      </w:r>
      <w:r>
        <w:t>wing example is a peer that sends an SDP offer in a SIP request to mandate either SRTP or SSRTP encryption support.</w:t>
      </w:r>
    </w:p>
    <w:p w:rsidR="00F5561C" w:rsidRDefault="00831C00">
      <w:pPr>
        <w:pStyle w:val="Code"/>
        <w:numPr>
          <w:ilvl w:val="0"/>
          <w:numId w:val="0"/>
        </w:numPr>
        <w:ind w:left="360"/>
      </w:pPr>
      <w:r>
        <w:t>m=audio 50004 RTP/SAVP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t>a=crypto:2 AES_CM_128_HMAC_SHA1_80 inline:Oi0nVM8eJZ2bkLVNeRaqtUeqjXwGMXo0s0IrmoKh|2^31|1:1</w:t>
      </w:r>
    </w:p>
    <w:p w:rsidR="00F5561C" w:rsidRDefault="00831C00">
      <w:pPr>
        <w:pStyle w:val="Heading4"/>
      </w:pPr>
      <w:bookmarkStart w:id="127" w:name="section_512b5ae734f74e58acdda1bcbf404425"/>
      <w:bookmarkStart w:id="128" w:name="_Toc87418217"/>
      <w:r>
        <w:t>Connection-Oriented Media Address Support</w:t>
      </w:r>
      <w:bookmarkEnd w:id="127"/>
      <w:bookmarkEnd w:id="128"/>
      <w:r>
        <w:fldChar w:fldCharType="begin"/>
      </w:r>
      <w:r>
        <w:instrText xml:space="preserve"> XE "Message processing:connection-oriented media address support" </w:instrText>
      </w:r>
      <w:r>
        <w:fldChar w:fldCharType="end"/>
      </w:r>
      <w:r>
        <w:fldChar w:fldCharType="begin"/>
      </w:r>
      <w:r>
        <w:instrText xml:space="preserve"> XE "Sequencing rules:connection-oriented media addres</w:instrText>
      </w:r>
      <w:r>
        <w:instrText xml:space="preserve">s support" </w:instrText>
      </w:r>
      <w:r>
        <w:fldChar w:fldCharType="end"/>
      </w:r>
    </w:p>
    <w:p w:rsidR="00F5561C" w:rsidRDefault="00831C00">
      <w:r>
        <w:t xml:space="preserve">In the </w:t>
      </w:r>
      <w:hyperlink w:anchor="gt_5ecff0fe-93f3-480a-aa69-57586d46967b">
        <w:r>
          <w:rPr>
            <w:rStyle w:val="HyperlinkGreen"/>
            <w:b/>
          </w:rPr>
          <w:t>SDP</w:t>
        </w:r>
      </w:hyperlink>
      <w:r>
        <w:t xml:space="preserve"> message, as specified in </w:t>
      </w:r>
      <w:hyperlink r:id="rId92">
        <w:r>
          <w:rPr>
            <w:rStyle w:val="Hyperlink"/>
          </w:rPr>
          <w:t>[RFC4566]</w:t>
        </w:r>
      </w:hyperlink>
      <w:r>
        <w:t xml:space="preserve">, the </w:t>
      </w:r>
      <w:r>
        <w:rPr>
          <w:b/>
        </w:rPr>
        <w:t>m=</w:t>
      </w:r>
      <w:r>
        <w:t xml:space="preserve"> line is used to specify the transport for the given media typ</w:t>
      </w:r>
      <w:r>
        <w:t xml:space="preserve">e. The supported transport can be either </w:t>
      </w:r>
      <w:hyperlink w:anchor="gt_a70f5e84-6960-42f0-a160-ba0281eb548d">
        <w:r>
          <w:rPr>
            <w:rStyle w:val="HyperlinkGreen"/>
            <w:b/>
          </w:rPr>
          <w:t>User Datagram Protocol (UDP)</w:t>
        </w:r>
      </w:hyperlink>
      <w:r>
        <w:t xml:space="preserve"> or </w:t>
      </w:r>
      <w:hyperlink w:anchor="gt_b08d36f6-b5c6-4ce4-8d2d-6f2ab75ea4cb">
        <w:r>
          <w:rPr>
            <w:rStyle w:val="HyperlinkGreen"/>
            <w:b/>
          </w:rPr>
          <w:t>TCP</w:t>
        </w:r>
      </w:hyperlink>
      <w:r>
        <w:t>. TCP is a connection-oriented transport by which the me</w:t>
      </w:r>
      <w:r>
        <w:t xml:space="preserve">dia is exchanged. UDP is not connection-oriented. The following is an SDP message fragment showing an </w:t>
      </w:r>
      <w:r>
        <w:rPr>
          <w:b/>
        </w:rPr>
        <w:t>m=</w:t>
      </w:r>
      <w:r>
        <w:t xml:space="preserve"> line specifying that TCP be used as the media transport, as defined in </w:t>
      </w:r>
      <w:hyperlink r:id="rId93">
        <w:r>
          <w:rPr>
            <w:rStyle w:val="Hyperlink"/>
          </w:rPr>
          <w:t>[RFC4571]</w:t>
        </w:r>
      </w:hyperlink>
      <w:r>
        <w:t>.</w:t>
      </w:r>
    </w:p>
    <w:p w:rsidR="00F5561C" w:rsidRDefault="00831C00">
      <w:pPr>
        <w:pStyle w:val="Code"/>
        <w:numPr>
          <w:ilvl w:val="0"/>
          <w:numId w:val="0"/>
        </w:numPr>
        <w:ind w:left="360"/>
      </w:pPr>
      <w:r>
        <w:t>m=a</w:t>
      </w:r>
      <w:r>
        <w:t>udio 50004 TCP/RTP/AVP 8 97 101</w:t>
      </w:r>
    </w:p>
    <w:p w:rsidR="00F5561C" w:rsidRDefault="00831C00">
      <w:r>
        <w:t xml:space="preserve">However, the connection-oriented transport SHOULD NOT be used when </w:t>
      </w:r>
      <w:hyperlink w:anchor="gt_b23dcabd-6ae7-4af7-a5b2-0517ea7718f8">
        <w:r>
          <w:rPr>
            <w:rStyle w:val="HyperlinkGreen"/>
            <w:b/>
          </w:rPr>
          <w:t>ICE</w:t>
        </w:r>
      </w:hyperlink>
      <w:r>
        <w:t xml:space="preserve">, as defined in </w:t>
      </w:r>
      <w:hyperlink r:id="rId94">
        <w:r>
          <w:rPr>
            <w:rStyle w:val="Hyperlink"/>
          </w:rPr>
          <w:t>[IETFDRAFT</w:t>
        </w:r>
        <w:r>
          <w:rPr>
            <w:rStyle w:val="Hyperlink"/>
          </w:rPr>
          <w:t>-ICENAT-06]</w:t>
        </w:r>
      </w:hyperlink>
      <w:r>
        <w:t xml:space="preserve"> or </w:t>
      </w:r>
      <w:hyperlink r:id="rId95">
        <w:r>
          <w:rPr>
            <w:rStyle w:val="Hyperlink"/>
          </w:rPr>
          <w:t>[IETFDRAFT-ICENAT-19]</w:t>
        </w:r>
      </w:hyperlink>
      <w:r>
        <w:t>, is not enabled on the offering application and the answering application. This applies to any offer or answer received from an application that does not</w:t>
      </w:r>
      <w:r>
        <w:t xml:space="preserve"> support ICE.</w:t>
      </w:r>
    </w:p>
    <w:p w:rsidR="00F5561C" w:rsidRDefault="00831C00">
      <w:r>
        <w:t xml:space="preserve">If the offer or answer is received from an application that supports ICE, according to the ICE specifications in [IETFDRAFT-ICENAT-06] and [IETFDRAFT-ICENAT-19], the port and the transport </w:t>
      </w:r>
      <w:r>
        <w:lastRenderedPageBreak/>
        <w:t xml:space="preserve">specified in the </w:t>
      </w:r>
      <w:r>
        <w:rPr>
          <w:b/>
        </w:rPr>
        <w:t>m=</w:t>
      </w:r>
      <w:r>
        <w:t xml:space="preserve"> line are referred to as the activ</w:t>
      </w:r>
      <w:r>
        <w:t>e address or the address that will be tried first in the ICE methodology to establish connection.</w:t>
      </w:r>
    </w:p>
    <w:p w:rsidR="00F5561C" w:rsidRDefault="00831C00">
      <w:r>
        <w:t>Application sharing SHOULD</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r>
        <w:t xml:space="preserve"> use </w:t>
      </w:r>
      <w:hyperlink r:id="rId96" w:anchor="Section_8cd2fe911aa649e1b482f92b5c40b7e2">
        <w:r>
          <w:rPr>
            <w:rStyle w:val="Hyperlink"/>
          </w:rPr>
          <w:t>[MS-ICE2]</w:t>
        </w:r>
      </w:hyperlink>
      <w:r>
        <w:t xml:space="preserve"> over TCP.</w:t>
      </w:r>
    </w:p>
    <w:p w:rsidR="00F5561C" w:rsidRDefault="00831C00">
      <w:r>
        <w:t xml:space="preserve">The ICE scenario is applicable if both peers support ICE, which can be established by examining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w:t>
      </w:r>
    </w:p>
    <w:p w:rsidR="00F5561C" w:rsidRDefault="00831C00">
      <w:r>
        <w:t>For audio or video media, or other media types, a connection-oriented or TCP transport for the active addresses in the first SDP offer or SDP answer MUST NOT be used. A subsequent SDP offer/SDP answer exchanged in a re-</w:t>
      </w:r>
      <w:hyperlink w:anchor="gt_d4b1b9b3-4b41-4686-aae0-afcd932693da">
        <w:r>
          <w:rPr>
            <w:rStyle w:val="HyperlinkGreen"/>
            <w:b/>
          </w:rPr>
          <w:t>INVITE</w:t>
        </w:r>
      </w:hyperlink>
      <w:r>
        <w:t xml:space="preserve"> might have a connection-oriented transport for the active address, depending on the operation of ICE.</w:t>
      </w:r>
    </w:p>
    <w:p w:rsidR="00F5561C" w:rsidRDefault="00831C00">
      <w:r>
        <w:t xml:space="preserve">For audio or video media, or other media types, any connection-oriented transport specified in the </w:t>
      </w:r>
      <w:r>
        <w:rPr>
          <w:b/>
        </w:rPr>
        <w:t>m=</w:t>
      </w:r>
      <w:r>
        <w:t xml:space="preserve"> line in the first SDP offer or SDP answer SHOULD</w:t>
      </w:r>
      <w:bookmarkStart w:id="1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0"/>
      <w:r>
        <w:t xml:space="preserve"> be rejected, as specified in </w:t>
      </w:r>
      <w:hyperlink r:id="rId97">
        <w:r>
          <w:rPr>
            <w:rStyle w:val="Hyperlink"/>
          </w:rPr>
          <w:t>[RFC3264]</w:t>
        </w:r>
      </w:hyperlink>
      <w:r>
        <w:t xml:space="preserve"> section 6.</w:t>
      </w:r>
    </w:p>
    <w:p w:rsidR="00F5561C" w:rsidRDefault="00831C00">
      <w:pPr>
        <w:pStyle w:val="Heading4"/>
      </w:pPr>
      <w:bookmarkStart w:id="131" w:name="section_c53dc5690bf640ba8a9ecd192b79c1ac"/>
      <w:bookmarkStart w:id="132" w:name="_Toc87418218"/>
      <w:r>
        <w:t>Limited support for setup and connection Attributes</w:t>
      </w:r>
      <w:bookmarkEnd w:id="131"/>
      <w:bookmarkEnd w:id="132"/>
      <w:r>
        <w:fldChar w:fldCharType="begin"/>
      </w:r>
      <w:r>
        <w:instrText xml:space="preserve"> XE "Message processing:a=setup attribute" </w:instrText>
      </w:r>
      <w:r>
        <w:fldChar w:fldCharType="end"/>
      </w:r>
      <w:r>
        <w:fldChar w:fldCharType="begin"/>
      </w:r>
      <w:r>
        <w:instrText xml:space="preserve"> XE "Sequencing rules:a=setup attribute" </w:instrText>
      </w:r>
      <w:r>
        <w:fldChar w:fldCharType="end"/>
      </w:r>
      <w:r>
        <w:fldChar w:fldCharType="begin"/>
      </w:r>
      <w:r>
        <w:instrText xml:space="preserve"> XE "Message processing:a=connection</w:instrText>
      </w:r>
      <w:r>
        <w:instrText xml:space="preserve"> attribute" </w:instrText>
      </w:r>
      <w:r>
        <w:fldChar w:fldCharType="end"/>
      </w:r>
      <w:r>
        <w:fldChar w:fldCharType="begin"/>
      </w:r>
      <w:r>
        <w:instrText xml:space="preserve"> XE "Sequencing rules:a=connection attribute" </w:instrText>
      </w:r>
      <w:r>
        <w:fldChar w:fldCharType="end"/>
      </w:r>
    </w:p>
    <w:p w:rsidR="00F5561C" w:rsidRDefault="00831C00">
      <w:pPr>
        <w:rPr>
          <w:b/>
        </w:rPr>
      </w:pP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message, as specified in </w:t>
      </w:r>
      <w:hyperlink r:id="rId98">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establish and maintain TCP connections for the media exchange.</w:t>
      </w:r>
      <w:r>
        <w:t xml:space="preserve"> However, the support for these attributes is limited in this protocol. These limitations are discussed in this section.</w:t>
      </w:r>
    </w:p>
    <w:p w:rsidR="00F5561C" w:rsidRDefault="00831C00">
      <w:pPr>
        <w:pStyle w:val="Heading5"/>
      </w:pPr>
      <w:bookmarkStart w:id="133" w:name="section_50075e695de341eab1260c902cb937ba"/>
      <w:bookmarkStart w:id="134" w:name="_Toc87418219"/>
      <w:r>
        <w:t>Limited support for the a=setup Attribute</w:t>
      </w:r>
      <w:bookmarkEnd w:id="133"/>
      <w:bookmarkEnd w:id="134"/>
    </w:p>
    <w:p w:rsidR="00F5561C" w:rsidRDefault="00831C00">
      <w:hyperlink w:anchor="gt_b08d36f6-b5c6-4ce4-8d2d-6f2ab75ea4cb">
        <w:r>
          <w:rPr>
            <w:rStyle w:val="HyperlinkGreen"/>
            <w:b/>
          </w:rPr>
          <w:t>TCP</w:t>
        </w:r>
      </w:hyperlink>
      <w:r>
        <w:t>-based media transport in th</w:t>
      </w:r>
      <w:r>
        <w:t xml:space="preserve">e </w:t>
      </w:r>
      <w:hyperlink w:anchor="gt_5ecff0fe-93f3-480a-aa69-57586d46967b">
        <w:r>
          <w:rPr>
            <w:rStyle w:val="HyperlinkGreen"/>
            <w:b/>
          </w:rPr>
          <w:t>SDP</w:t>
        </w:r>
      </w:hyperlink>
      <w:r>
        <w:t xml:space="preserve">, as specified in </w:t>
      </w:r>
      <w:hyperlink r:id="rId99">
        <w:r>
          <w:rPr>
            <w:rStyle w:val="Hyperlink"/>
          </w:rPr>
          <w:t>[RFC4145]</w:t>
        </w:r>
      </w:hyperlink>
      <w:r>
        <w:t xml:space="preserve">, states that the </w:t>
      </w:r>
      <w:r>
        <w:rPr>
          <w:b/>
        </w:rPr>
        <w:t>a=setup</w:t>
      </w:r>
      <w:r>
        <w:t xml:space="preserve"> attribute can have the following roles for the purpose of establishing</w:t>
      </w:r>
      <w:r>
        <w:t xml:space="preserve"> a TCP connection:</w:t>
      </w:r>
    </w:p>
    <w:p w:rsidR="00F5561C" w:rsidRDefault="00831C00">
      <w:pPr>
        <w:pStyle w:val="ListParagraph"/>
        <w:numPr>
          <w:ilvl w:val="0"/>
          <w:numId w:val="53"/>
        </w:numPr>
      </w:pPr>
      <w:r>
        <w:t>"active"</w:t>
      </w:r>
    </w:p>
    <w:p w:rsidR="00F5561C" w:rsidRDefault="00831C00">
      <w:pPr>
        <w:pStyle w:val="ListParagraph"/>
        <w:numPr>
          <w:ilvl w:val="0"/>
          <w:numId w:val="53"/>
        </w:numPr>
      </w:pPr>
      <w:r>
        <w:t>"passive"</w:t>
      </w:r>
    </w:p>
    <w:p w:rsidR="00F5561C" w:rsidRDefault="00831C00">
      <w:pPr>
        <w:pStyle w:val="ListParagraph"/>
        <w:numPr>
          <w:ilvl w:val="0"/>
          <w:numId w:val="53"/>
        </w:numPr>
      </w:pPr>
      <w:r>
        <w:t>"actpass"</w:t>
      </w:r>
    </w:p>
    <w:p w:rsidR="00F5561C" w:rsidRDefault="00831C00">
      <w:pPr>
        <w:pStyle w:val="ListParagraph"/>
        <w:numPr>
          <w:ilvl w:val="0"/>
          <w:numId w:val="53"/>
        </w:numPr>
      </w:pPr>
      <w:r>
        <w:t>"holdconn"</w:t>
      </w:r>
    </w:p>
    <w:p w:rsidR="00F5561C" w:rsidRDefault="00831C00">
      <w:r>
        <w:t xml:space="preserve">When used in the context of this protocol, the </w:t>
      </w:r>
      <w:r>
        <w:rPr>
          <w:b/>
        </w:rPr>
        <w:t>a=setup</w:t>
      </w:r>
      <w:r>
        <w:t xml:space="preserve"> attribute MUST have one of the following two values:</w:t>
      </w:r>
    </w:p>
    <w:p w:rsidR="00F5561C" w:rsidRDefault="00831C00">
      <w:pPr>
        <w:pStyle w:val="ListParagraph"/>
        <w:numPr>
          <w:ilvl w:val="0"/>
          <w:numId w:val="54"/>
        </w:numPr>
      </w:pPr>
      <w:r>
        <w:t>"active"</w:t>
      </w:r>
    </w:p>
    <w:p w:rsidR="00F5561C" w:rsidRDefault="00831C00">
      <w:pPr>
        <w:pStyle w:val="ListParagraph"/>
        <w:numPr>
          <w:ilvl w:val="0"/>
          <w:numId w:val="54"/>
        </w:numPr>
      </w:pPr>
      <w:r>
        <w:t>"passive"</w:t>
      </w:r>
    </w:p>
    <w:p w:rsidR="00F5561C" w:rsidRDefault="00831C00">
      <w:r>
        <w:t>The behavior of the roles "active" and "passive" are the same as specified in [RFC4145] with the following exception.</w:t>
      </w:r>
    </w:p>
    <w:p w:rsidR="00F5561C" w:rsidRDefault="00831C00">
      <w:r>
        <w:t xml:space="preserve">If the initial offer has a value of </w:t>
      </w:r>
      <w:r>
        <w:rPr>
          <w:b/>
        </w:rPr>
        <w:t>a=setup:active</w:t>
      </w:r>
      <w:r>
        <w:t xml:space="preserve">, the answer also has a value of </w:t>
      </w:r>
      <w:r>
        <w:rPr>
          <w:b/>
        </w:rPr>
        <w:t>a=setup:active</w:t>
      </w:r>
      <w:r>
        <w:t>, but the offerer role is still considere</w:t>
      </w:r>
      <w:r>
        <w:t xml:space="preserve">d to be active, because it is the </w:t>
      </w:r>
      <w:hyperlink w:anchor="gt_b91c1e27-e8e0-499b-8c65-738006af72ee">
        <w:r>
          <w:rPr>
            <w:rStyle w:val="HyperlinkGreen"/>
            <w:b/>
          </w:rPr>
          <w:t>endpoint</w:t>
        </w:r>
      </w:hyperlink>
      <w:r>
        <w:t xml:space="preserve"> that is initiating the outgoing connection. Subsequent offers and answers contain the correct values of "active" and "passive".</w:t>
      </w:r>
    </w:p>
    <w:p w:rsidR="00F5561C" w:rsidRDefault="00831C00">
      <w:pPr>
        <w:pStyle w:val="Heading5"/>
      </w:pPr>
      <w:bookmarkStart w:id="135" w:name="section_82c0eeeaa44947a7a2d7c24bba70eba9"/>
      <w:bookmarkStart w:id="136" w:name="_Toc87418220"/>
      <w:r>
        <w:t>Limited support for the a=connection Attribute</w:t>
      </w:r>
      <w:bookmarkEnd w:id="135"/>
      <w:bookmarkEnd w:id="136"/>
    </w:p>
    <w:p w:rsidR="00F5561C" w:rsidRDefault="00831C00">
      <w:r>
        <w:t xml:space="preserve">The </w:t>
      </w: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100">
        <w:r>
          <w:rPr>
            <w:rStyle w:val="Hyperlink"/>
          </w:rPr>
          <w:t>[RFC4145]</w:t>
        </w:r>
      </w:hyperlink>
      <w:r>
        <w:t xml:space="preserve">, states that the </w:t>
      </w:r>
      <w:r>
        <w:rPr>
          <w:b/>
        </w:rPr>
        <w:t>a=connection</w:t>
      </w:r>
      <w:r>
        <w:t xml:space="preserve"> attribute can have the following values to indicate the status of a TCP connection.</w:t>
      </w:r>
    </w:p>
    <w:p w:rsidR="00F5561C" w:rsidRDefault="00831C00">
      <w:pPr>
        <w:pStyle w:val="ListParagraph"/>
      </w:pPr>
      <w:r>
        <w:t>"new"</w:t>
      </w:r>
    </w:p>
    <w:p w:rsidR="00F5561C" w:rsidRDefault="00831C00">
      <w:pPr>
        <w:pStyle w:val="ListParagraph"/>
      </w:pPr>
      <w:r>
        <w:t>"existing"</w:t>
      </w:r>
    </w:p>
    <w:p w:rsidR="00F5561C" w:rsidRDefault="00831C00">
      <w:r>
        <w:lastRenderedPageBreak/>
        <w:t xml:space="preserve">When used in the context of this protocol, the </w:t>
      </w:r>
      <w:r>
        <w:rPr>
          <w:b/>
        </w:rPr>
        <w:t>a=connection</w:t>
      </w:r>
      <w:r>
        <w:t xml:space="preserve"> attribute SHOULD</w:t>
      </w:r>
      <w:bookmarkStart w:id="13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7"/>
      <w:r>
        <w:t xml:space="preserve"> have the "existing" value only. The </w:t>
      </w:r>
      <w:r>
        <w:rPr>
          <w:b/>
        </w:rPr>
        <w:t>a=connection:new</w:t>
      </w:r>
      <w:r>
        <w:t xml:space="preserve"> attribute SHOULD only be used with the </w:t>
      </w:r>
      <w:r>
        <w:rPr>
          <w:b/>
        </w:rPr>
        <w:t>m=applicationsharing</w:t>
      </w:r>
      <w:r>
        <w:t xml:space="preserve"> media type, when the initial active media address is TCP-based.</w:t>
      </w:r>
    </w:p>
    <w:p w:rsidR="00F5561C" w:rsidRDefault="00831C00">
      <w:r>
        <w:t>The sema</w:t>
      </w:r>
      <w:r>
        <w:t>ntics of the "existing" value is specified in [RFC4145].</w:t>
      </w:r>
    </w:p>
    <w:p w:rsidR="00F5561C" w:rsidRDefault="00831C00">
      <w:pPr>
        <w:pStyle w:val="Heading4"/>
      </w:pPr>
      <w:bookmarkStart w:id="138" w:name="section_1efd18a652d7427bbbce7de362c3a62c"/>
      <w:bookmarkStart w:id="139" w:name="_Toc87418221"/>
      <w:r>
        <w:t>Text Telephony Support</w:t>
      </w:r>
      <w:bookmarkEnd w:id="138"/>
      <w:bookmarkEnd w:id="139"/>
      <w:r>
        <w:fldChar w:fldCharType="begin"/>
      </w:r>
      <w:r>
        <w:instrText xml:space="preserve"> XE "Message processing:text telephony support" </w:instrText>
      </w:r>
      <w:r>
        <w:fldChar w:fldCharType="end"/>
      </w:r>
      <w:r>
        <w:fldChar w:fldCharType="begin"/>
      </w:r>
      <w:r>
        <w:instrText xml:space="preserve"> XE "Sequencing rules:text telephony support" </w:instrText>
      </w:r>
      <w:r>
        <w:fldChar w:fldCharType="end"/>
      </w:r>
    </w:p>
    <w:p w:rsidR="00F5561C" w:rsidRDefault="00831C00">
      <w:r>
        <w:t xml:space="preserve">A new media level attribute </w:t>
      </w:r>
      <w:r>
        <w:rPr>
          <w:b/>
        </w:rPr>
        <w:t>a=tty</w:t>
      </w:r>
      <w:r>
        <w:t xml:space="preserve"> is defined. It is included by a </w:t>
      </w:r>
      <w:hyperlink w:anchor="gt_e0d80398-1411-47cf-8201-a1e284415fce">
        <w:r>
          <w:rPr>
            <w:rStyle w:val="HyperlinkGreen"/>
            <w:b/>
          </w:rPr>
          <w:t>user agent</w:t>
        </w:r>
      </w:hyperlink>
      <w:r>
        <w:t xml:space="preserve"> to indicate that it has been configured to optimize the transfer of tones used in text telephony. Such tones could, for example, originate from a </w:t>
      </w:r>
      <w:hyperlink w:anchor="gt_ec8957dd-6369-4df8-b639-22d64575fbf2">
        <w:r>
          <w:rPr>
            <w:rStyle w:val="HyperlinkGreen"/>
            <w:b/>
          </w:rPr>
          <w:t>telecommunications device for the deaf (TDD)</w:t>
        </w:r>
      </w:hyperlink>
      <w:r>
        <w:t xml:space="preserve"> – also referred to as a TTY (teletypewriter) – that interacts with the UC device via an audio coupler. The presence of this attribute can be used by the peer user agent as an indication to enable de</w:t>
      </w:r>
      <w:r>
        <w:t>tection for such tones, and optimize for their transfer once detected.</w:t>
      </w:r>
    </w:p>
    <w:p w:rsidR="00F5561C" w:rsidRDefault="00831C00">
      <w:r>
        <w:t>Note that this attribute has no offerer/answer behavior. It is used to inform the peer user agent that a TTY device can be used.</w:t>
      </w:r>
    </w:p>
    <w:p w:rsidR="00F5561C" w:rsidRDefault="00831C00">
      <w:pPr>
        <w:pStyle w:val="Heading4"/>
      </w:pPr>
      <w:bookmarkStart w:id="140" w:name="section_8c8feeb9832c4f4f9b7fff5753d2efeb"/>
      <w:bookmarkStart w:id="141" w:name="_Toc87418222"/>
      <w:r>
        <w:t>Early Media Support</w:t>
      </w:r>
      <w:bookmarkEnd w:id="140"/>
      <w:bookmarkEnd w:id="141"/>
      <w:r>
        <w:fldChar w:fldCharType="begin"/>
      </w:r>
      <w:r>
        <w:instrText xml:space="preserve"> XE "Message processing:early media s</w:instrText>
      </w:r>
      <w:r>
        <w:instrText xml:space="preserve">upport" </w:instrText>
      </w:r>
      <w:r>
        <w:fldChar w:fldCharType="end"/>
      </w:r>
      <w:r>
        <w:fldChar w:fldCharType="begin"/>
      </w:r>
      <w:r>
        <w:instrText xml:space="preserve"> XE "Sequencing rules:early media support" </w:instrText>
      </w:r>
      <w:r>
        <w:fldChar w:fldCharType="end"/>
      </w:r>
    </w:p>
    <w:p w:rsidR="00F5561C" w:rsidRDefault="00831C00">
      <w:r>
        <w:t xml:space="preserve">Early media refers to media exchange taking place before a </w:t>
      </w:r>
      <w:hyperlink w:anchor="gt_0cd96b80-a737-4f06-bca4-cf9efb449d12">
        <w:r>
          <w:rPr>
            <w:rStyle w:val="HyperlinkGreen"/>
            <w:b/>
          </w:rPr>
          <w:t>session</w:t>
        </w:r>
      </w:hyperlink>
      <w:r>
        <w:t xml:space="preserve"> </w:t>
      </w:r>
      <w:hyperlink w:anchor="gt_d4b1b9b3-4b41-4686-aae0-afcd932693da">
        <w:r>
          <w:rPr>
            <w:rStyle w:val="HyperlinkGreen"/>
            <w:b/>
          </w:rPr>
          <w:t>INVITE</w:t>
        </w:r>
      </w:hyperlink>
      <w:r>
        <w:t xml:space="preserve"> is</w:t>
      </w:r>
      <w:r>
        <w:t xml:space="preserve"> accepted. This could be the initial greeting received by the user while the </w:t>
      </w:r>
      <w:hyperlink w:anchor="gt_586971aa-3b65-4de3-be93-1a9756777d89">
        <w:r>
          <w:rPr>
            <w:rStyle w:val="HyperlinkGreen"/>
            <w:b/>
          </w:rPr>
          <w:t>SIP</w:t>
        </w:r>
      </w:hyperlink>
      <w:r>
        <w:t xml:space="preserve"> handshake is under way. Early media support amounts to getting an </w:t>
      </w:r>
      <w:hyperlink w:anchor="gt_3c11031c-654a-4df7-be46-0affb0ac03f5">
        <w:r>
          <w:rPr>
            <w:rStyle w:val="HyperlinkGreen"/>
            <w:b/>
          </w:rPr>
          <w:t>SDP answer</w:t>
        </w:r>
      </w:hyperlink>
      <w:r>
        <w:t xml:space="preserve"> in a provisional </w:t>
      </w:r>
      <w:hyperlink w:anchor="gt_5af6c23d-0c95-4bda-acc2-4a7219e8c2b0">
        <w:r>
          <w:rPr>
            <w:rStyle w:val="HyperlinkGreen"/>
            <w:b/>
          </w:rPr>
          <w:t>SIP response</w:t>
        </w:r>
      </w:hyperlink>
      <w:r>
        <w:t xml:space="preserve"> of the 18x levels and starting media exchange after processing the SDP answer. Provisional responses are specified in detail in </w:t>
      </w:r>
      <w:hyperlink r:id="rId101">
        <w:r>
          <w:rPr>
            <w:rStyle w:val="Hyperlink"/>
          </w:rPr>
          <w:t>[RFC3261]</w:t>
        </w:r>
      </w:hyperlink>
      <w:r>
        <w:t xml:space="preserve"> section 13. Early media support discussed in this document is not based on any specific standards protocol. It is the subject of the following sections.</w:t>
      </w:r>
    </w:p>
    <w:p w:rsidR="00F5561C" w:rsidRDefault="00831C00">
      <w:pPr>
        <w:pStyle w:val="Heading5"/>
      </w:pPr>
      <w:bookmarkStart w:id="142" w:name="section_009a8bf32dc94f2b92370e4d141b1d11"/>
      <w:bookmarkStart w:id="143" w:name="_Toc87418223"/>
      <w:r>
        <w:t>Restriction to Receiving an SD</w:t>
      </w:r>
      <w:r>
        <w:t>P Answer in Provisional Response</w:t>
      </w:r>
      <w:bookmarkEnd w:id="142"/>
      <w:bookmarkEnd w:id="143"/>
    </w:p>
    <w:p w:rsidR="00F5561C" w:rsidRDefault="00831C00">
      <w:r>
        <w:t xml:space="preserve">To support early media, all of the following conditions MUST be met when a </w:t>
      </w:r>
      <w:hyperlink w:anchor="gt_e0d80398-1411-47cf-8201-a1e284415fce">
        <w:r>
          <w:rPr>
            <w:rStyle w:val="HyperlinkGreen"/>
            <w:b/>
          </w:rPr>
          <w:t>user agent</w:t>
        </w:r>
      </w:hyperlink>
      <w:r>
        <w:t xml:space="preserve"> receives an </w:t>
      </w:r>
      <w:hyperlink w:anchor="gt_3c11031c-654a-4df7-be46-0affb0ac03f5">
        <w:r>
          <w:rPr>
            <w:rStyle w:val="HyperlinkGreen"/>
            <w:b/>
          </w:rPr>
          <w:t>S</w:t>
        </w:r>
        <w:r>
          <w:rPr>
            <w:rStyle w:val="HyperlinkGreen"/>
            <w:b/>
          </w:rPr>
          <w:t>DP answer</w:t>
        </w:r>
      </w:hyperlink>
      <w:r>
        <w:t xml:space="preserve"> in the provisional response.</w:t>
      </w:r>
    </w:p>
    <w:p w:rsidR="00F5561C" w:rsidRDefault="00831C00">
      <w:pPr>
        <w:pStyle w:val="ListParagraph"/>
        <w:numPr>
          <w:ilvl w:val="0"/>
          <w:numId w:val="55"/>
        </w:numPr>
      </w:pPr>
      <w:hyperlink w:anchor="gt_b23dcabd-6ae7-4af7-a5b2-0517ea7718f8">
        <w:r>
          <w:rPr>
            <w:rStyle w:val="HyperlinkGreen"/>
            <w:b/>
          </w:rPr>
          <w:t>ICE</w:t>
        </w:r>
      </w:hyperlink>
      <w:r>
        <w:t xml:space="preserve"> MUST be supported for early media.</w:t>
      </w:r>
    </w:p>
    <w:p w:rsidR="00F5561C" w:rsidRDefault="00831C00">
      <w:pPr>
        <w:pStyle w:val="ListParagraph"/>
        <w:numPr>
          <w:ilvl w:val="0"/>
          <w:numId w:val="55"/>
        </w:numPr>
      </w:pPr>
      <w:r>
        <w:t xml:space="preserve">All SDP answers in the provisional responses MUST be the same. </w:t>
      </w:r>
    </w:p>
    <w:p w:rsidR="00F5561C" w:rsidRDefault="00831C00">
      <w:pPr>
        <w:pStyle w:val="ListParagraph"/>
        <w:numPr>
          <w:ilvl w:val="0"/>
          <w:numId w:val="55"/>
        </w:numPr>
      </w:pPr>
      <w:r>
        <w:t>When the offer is forked, SDP answers not in reliabl</w:t>
      </w:r>
      <w:r>
        <w:t xml:space="preserve">e provisional responses, as specified in section </w:t>
      </w:r>
      <w:hyperlink w:anchor="Section_dda2b8c52a9a4fc19a569b0069900a0d" w:history="1">
        <w:r>
          <w:rPr>
            <w:rStyle w:val="Hyperlink"/>
          </w:rPr>
          <w:t>3.1.5.13</w:t>
        </w:r>
      </w:hyperlink>
      <w:r>
        <w:t>, SHOULD</w:t>
      </w:r>
      <w:bookmarkStart w:id="1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4"/>
      <w:r>
        <w:t xml:space="preserve"> be sent by a maximum of one device. For information about ho</w:t>
      </w:r>
      <w:r>
        <w:t xml:space="preserve">w to determine if an offer is forked, see </w:t>
      </w:r>
      <w:hyperlink r:id="rId102" w:anchor="Section_ab4ab24937964ed18cecf496d81a1a83">
        <w:r>
          <w:rPr>
            <w:rStyle w:val="Hyperlink"/>
          </w:rPr>
          <w:t>[MS-SIPRE]</w:t>
        </w:r>
      </w:hyperlink>
      <w:r>
        <w:t>.</w:t>
      </w:r>
    </w:p>
    <w:p w:rsidR="00F5561C" w:rsidRDefault="00831C00">
      <w:pPr>
        <w:pStyle w:val="Heading5"/>
      </w:pPr>
      <w:bookmarkStart w:id="145" w:name="section_1c949ce213f84bd9bcc6dda2007e5b43"/>
      <w:bookmarkStart w:id="146" w:name="_Toc87418224"/>
      <w:r>
        <w:t>Receiving an SDP Answer in Provisional Response and Starting Media Streams</w:t>
      </w:r>
      <w:bookmarkEnd w:id="145"/>
      <w:bookmarkEnd w:id="146"/>
    </w:p>
    <w:p w:rsidR="00F5561C" w:rsidRDefault="00831C00">
      <w:r>
        <w:t xml:space="preserve">Media </w:t>
      </w:r>
      <w:hyperlink w:anchor="gt_f3529cd8-50da-4f36-aa0b-66af455edbb6">
        <w:r>
          <w:rPr>
            <w:rStyle w:val="HyperlinkGreen"/>
            <w:b/>
          </w:rPr>
          <w:t>streams</w:t>
        </w:r>
      </w:hyperlink>
      <w:r>
        <w:t xml:space="preserve"> are started after receiving an </w:t>
      </w:r>
      <w:hyperlink w:anchor="gt_3c11031c-654a-4df7-be46-0affb0ac03f5">
        <w:r>
          <w:rPr>
            <w:rStyle w:val="HyperlinkGreen"/>
            <w:b/>
          </w:rPr>
          <w:t>SDP answer</w:t>
        </w:r>
      </w:hyperlink>
      <w:r>
        <w:t xml:space="preserve"> in the provisional response, depending upon whether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was forked to </w:t>
      </w:r>
      <w:hyperlink w:anchor="gt_7ce869ef-4586-4f01-98d5-081a35ecf822">
        <w:r>
          <w:rPr>
            <w:rStyle w:val="HyperlinkGreen"/>
            <w:b/>
          </w:rPr>
          <w:t>multiple points of presence (MPOP)</w:t>
        </w:r>
      </w:hyperlink>
      <w:r>
        <w:t>.</w:t>
      </w:r>
    </w:p>
    <w:p w:rsidR="00F5561C" w:rsidRDefault="00831C00">
      <w:r>
        <w:t xml:space="preserve">A SIP INVITE request was forked if an </w:t>
      </w:r>
      <w:r>
        <w:rPr>
          <w:b/>
        </w:rPr>
        <w:t>ms-forking</w:t>
      </w:r>
      <w:r>
        <w:t xml:space="preserve"> SIP header exists i</w:t>
      </w:r>
      <w:r>
        <w:t xml:space="preserve">n any provisional response. The </w:t>
      </w:r>
      <w:r>
        <w:rPr>
          <w:b/>
        </w:rPr>
        <w:t>ms-forking</w:t>
      </w:r>
      <w:r>
        <w:t xml:space="preserve"> header is added when the call is forked to MPOP by the SIP proxy or </w:t>
      </w:r>
      <w:hyperlink w:anchor="gt_434b0234-e970-4e8c-bdfa-e16a30d96703">
        <w:r>
          <w:rPr>
            <w:rStyle w:val="HyperlinkGreen"/>
            <w:b/>
          </w:rPr>
          <w:t>server</w:t>
        </w:r>
      </w:hyperlink>
      <w:r>
        <w:t xml:space="preserve">. For a more detailed specification of this header, see </w:t>
      </w:r>
      <w:hyperlink r:id="rId103" w:anchor="Section_ab4ab24937964ed18cecf496d81a1a83">
        <w:r>
          <w:rPr>
            <w:rStyle w:val="Hyperlink"/>
          </w:rPr>
          <w:t>[MS-SIPRE]</w:t>
        </w:r>
      </w:hyperlink>
      <w:r>
        <w:t>.</w:t>
      </w:r>
    </w:p>
    <w:p w:rsidR="00F5561C" w:rsidRDefault="00831C00">
      <w:r>
        <w:t>Depending on whether the SIP INVITE request was forked, media streams are started as follows:</w:t>
      </w:r>
    </w:p>
    <w:p w:rsidR="00F5561C" w:rsidRDefault="00831C00">
      <w:pPr>
        <w:pStyle w:val="ListParagraph"/>
        <w:numPr>
          <w:ilvl w:val="0"/>
          <w:numId w:val="56"/>
        </w:numPr>
      </w:pPr>
      <w:r>
        <w:t>If an SDP answer is received in a provisional response and the SIP INVITE</w:t>
      </w:r>
      <w:r>
        <w:t xml:space="preserve"> request was forked, the following are applicable:</w:t>
      </w:r>
    </w:p>
    <w:p w:rsidR="00F5561C" w:rsidRDefault="00831C00">
      <w:pPr>
        <w:pStyle w:val="ListParagraph"/>
        <w:numPr>
          <w:ilvl w:val="1"/>
          <w:numId w:val="56"/>
        </w:numPr>
      </w:pPr>
      <w:r>
        <w:t>The received streams SHOULD</w:t>
      </w:r>
      <w:bookmarkStart w:id="14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7"/>
      <w:r>
        <w:t xml:space="preserve"> be started, if they are not already started.</w:t>
      </w:r>
    </w:p>
    <w:p w:rsidR="00F5561C" w:rsidRDefault="00831C00">
      <w:pPr>
        <w:pStyle w:val="ListParagraph"/>
        <w:numPr>
          <w:ilvl w:val="1"/>
          <w:numId w:val="56"/>
        </w:numPr>
      </w:pPr>
      <w:r>
        <w:t>The send stream SHOULD</w:t>
      </w:r>
      <w:bookmarkStart w:id="148" w:name="Appendix_A_Target_16"/>
      <w:r>
        <w:rPr>
          <w:rStyle w:val="Hyperlink"/>
        </w:rPr>
        <w:fldChar w:fldCharType="begin"/>
      </w:r>
      <w:r>
        <w:rPr>
          <w:rStyle w:val="Hyperlink"/>
        </w:rPr>
        <w:instrText xml:space="preserve"> HYPERLINK \l "Appendix_A_16" \o "Prod</w:instrText>
      </w:r>
      <w:r>
        <w:rPr>
          <w:rStyle w:val="Hyperlink"/>
        </w:rPr>
        <w:instrText xml:space="preserve">uct behavior note 16" \h </w:instrText>
      </w:r>
      <w:r>
        <w:rPr>
          <w:rStyle w:val="Hyperlink"/>
        </w:rPr>
      </w:r>
      <w:r>
        <w:rPr>
          <w:rStyle w:val="Hyperlink"/>
        </w:rPr>
        <w:fldChar w:fldCharType="separate"/>
      </w:r>
      <w:r>
        <w:rPr>
          <w:rStyle w:val="Hyperlink"/>
        </w:rPr>
        <w:t>&lt;16&gt;</w:t>
      </w:r>
      <w:r>
        <w:rPr>
          <w:rStyle w:val="Hyperlink"/>
        </w:rPr>
        <w:fldChar w:fldCharType="end"/>
      </w:r>
      <w:bookmarkEnd w:id="148"/>
      <w:r>
        <w:t xml:space="preserve"> be started for sending </w:t>
      </w:r>
      <w:hyperlink w:anchor="gt_ac0b9c3c-5926-42b8-924d-2e37a15665b8">
        <w:r>
          <w:rPr>
            <w:rStyle w:val="HyperlinkGreen"/>
            <w:b/>
          </w:rPr>
          <w:t>DTMF</w:t>
        </w:r>
      </w:hyperlink>
      <w:r>
        <w:t xml:space="preserve"> only</w:t>
      </w:r>
      <w:r>
        <w:rPr>
          <w:i/>
        </w:rPr>
        <w:t xml:space="preserve"> </w:t>
      </w:r>
      <w:r>
        <w:t xml:space="preserve">after receiving one or more </w:t>
      </w:r>
      <w:hyperlink w:anchor="gt_7c02483a-b2ed-4381-ae07-5332ee087a45">
        <w:r>
          <w:rPr>
            <w:rStyle w:val="HyperlinkGreen"/>
            <w:b/>
          </w:rPr>
          <w:t>RTP</w:t>
        </w:r>
      </w:hyperlink>
      <w:r>
        <w:t xml:space="preserve"> media packets via the corresponding </w:t>
      </w:r>
      <w:r>
        <w:t>receive stream.</w:t>
      </w:r>
    </w:p>
    <w:p w:rsidR="00F5561C" w:rsidRDefault="00831C00">
      <w:pPr>
        <w:pStyle w:val="ListParagraph"/>
        <w:numPr>
          <w:ilvl w:val="0"/>
          <w:numId w:val="56"/>
        </w:numPr>
      </w:pPr>
      <w:r>
        <w:lastRenderedPageBreak/>
        <w:t>If an SDP answer is received in a provisional response and the SIP INVITE request was not forked, both the receive and send streams for sending DTMF only</w:t>
      </w:r>
      <w:r>
        <w:rPr>
          <w:i/>
        </w:rPr>
        <w:t xml:space="preserve"> </w:t>
      </w:r>
      <w:r>
        <w:t>SHOULD</w:t>
      </w:r>
      <w:bookmarkStart w:id="14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9"/>
      <w:r>
        <w:t xml:space="preserve"> be started with the consideration that the send stream is started only after receiving one or more RTP media packets via the corresponding receive stream.</w:t>
      </w:r>
    </w:p>
    <w:p w:rsidR="00F5561C" w:rsidRDefault="00831C00">
      <w:r>
        <w:t>Additionally, speech for the media streams in the forward direction SHOULD NOT</w:t>
      </w:r>
      <w:bookmarkStart w:id="150" w:name="Appendix_A_Target_18"/>
      <w:r>
        <w:rPr>
          <w:rStyle w:val="Hyperlink"/>
        </w:rPr>
        <w:fldChar w:fldCharType="begin"/>
      </w:r>
      <w:r>
        <w:rPr>
          <w:rStyle w:val="Hyperlink"/>
        </w:rPr>
        <w:instrText xml:space="preserve"> HYPERLINK \l "Appen</w:instrText>
      </w:r>
      <w:r>
        <w:rPr>
          <w:rStyle w:val="Hyperlink"/>
        </w:rPr>
        <w:instrText xml:space="preserve">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0"/>
      <w:r>
        <w:t xml:space="preserve"> be started until the </w:t>
      </w:r>
      <w:hyperlink w:anchor="gt_d9c398c0-9009-4dc6-9340-36423671182b">
        <w:r>
          <w:rPr>
            <w:rStyle w:val="HyperlinkGreen"/>
            <w:b/>
          </w:rPr>
          <w:t>200 OK</w:t>
        </w:r>
      </w:hyperlink>
      <w:r>
        <w:t xml:space="preserve"> is received for the INVITE.</w:t>
      </w:r>
    </w:p>
    <w:p w:rsidR="00F5561C" w:rsidRDefault="00831C00">
      <w:pPr>
        <w:pStyle w:val="Heading5"/>
      </w:pPr>
      <w:bookmarkStart w:id="151" w:name="section_f77f44ca3c7e4805930aa6344351cc43"/>
      <w:bookmarkStart w:id="152" w:name="_Toc87418225"/>
      <w:r>
        <w:t>SDP Answer in Provisional and Final Responses</w:t>
      </w:r>
      <w:bookmarkEnd w:id="151"/>
      <w:bookmarkEnd w:id="152"/>
    </w:p>
    <w:p w:rsidR="00F5561C" w:rsidRDefault="00831C00">
      <w:hyperlink w:anchor="gt_3c11031c-654a-4df7-be46-0affb0ac03f5">
        <w:r>
          <w:rPr>
            <w:rStyle w:val="HyperlinkGreen"/>
            <w:b/>
          </w:rPr>
          <w:t>SDP answers</w:t>
        </w:r>
      </w:hyperlink>
      <w:r>
        <w:t xml:space="preserve"> received in the provisional response of the 18x-level and the final response of the 200-level can be different depending on whether the call is forked. Specifically, if the 18x arrived from one fork and the 200-level from ano</w:t>
      </w:r>
      <w:r>
        <w:t>ther fork, the SDP answers received can be different.</w:t>
      </w:r>
    </w:p>
    <w:p w:rsidR="00F5561C" w:rsidRDefault="00831C00">
      <w:r>
        <w:t>If an answer was contained in an 18x-level, it SHOULD</w:t>
      </w:r>
      <w:bookmarkStart w:id="15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Start w:id="154" w:name="Appendix_A_Target_20"/>
      <w:bookmarkEnd w:id="15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4"/>
      <w:r>
        <w:t xml:space="preserve"> be repea</w:t>
      </w:r>
      <w:r>
        <w:t>ted without any changes in the 200 for the same fork.</w:t>
      </w:r>
    </w:p>
    <w:p w:rsidR="00F5561C" w:rsidRDefault="00831C00">
      <w:r>
        <w:t>If the call is not forked, the SDP answer received in the final 200 response SHOULD</w:t>
      </w:r>
      <w:bookmarkStart w:id="15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Start w:id="156" w:name="Appendix_A_Target_22"/>
      <w:bookmarkEnd w:id="155"/>
      <w:r>
        <w:rPr>
          <w:rStyle w:val="Hyperlink"/>
        </w:rPr>
        <w:fldChar w:fldCharType="begin"/>
      </w:r>
      <w:r>
        <w:rPr>
          <w:rStyle w:val="Hyperlink"/>
        </w:rPr>
        <w:instrText xml:space="preserve"> HYPERLINK \l "Appendix_A_22" \o "Product behav</w:instrText>
      </w:r>
      <w:r>
        <w:rPr>
          <w:rStyle w:val="Hyperlink"/>
        </w:rPr>
        <w:instrText xml:space="preserve">ior note 22" \h </w:instrText>
      </w:r>
      <w:r>
        <w:rPr>
          <w:rStyle w:val="Hyperlink"/>
        </w:rPr>
      </w:r>
      <w:r>
        <w:rPr>
          <w:rStyle w:val="Hyperlink"/>
        </w:rPr>
        <w:fldChar w:fldCharType="separate"/>
      </w:r>
      <w:r>
        <w:rPr>
          <w:rStyle w:val="Hyperlink"/>
        </w:rPr>
        <w:t>&lt;22&gt;</w:t>
      </w:r>
      <w:r>
        <w:rPr>
          <w:rStyle w:val="Hyperlink"/>
        </w:rPr>
        <w:fldChar w:fldCharType="end"/>
      </w:r>
      <w:bookmarkEnd w:id="156"/>
      <w:r>
        <w:t xml:space="preserve"> be the same as the one received in the provisional 18x response.</w:t>
      </w:r>
    </w:p>
    <w:p w:rsidR="00F5561C" w:rsidRDefault="00831C00">
      <w:r>
        <w:t xml:space="preserve">However, a </w:t>
      </w:r>
      <w:hyperlink w:anchor="gt_e0d80398-1411-47cf-8201-a1e284415fce">
        <w:r>
          <w:rPr>
            <w:rStyle w:val="HyperlinkGreen"/>
            <w:b/>
          </w:rPr>
          <w:t>user agent</w:t>
        </w:r>
      </w:hyperlink>
      <w:r>
        <w:t xml:space="preserve"> that supports early media SHOULD accept an SDP answer in the final 200 response which</w:t>
      </w:r>
      <w:r>
        <w:t xml:space="preserve"> differs, in any of the following ways, from the SDP answer in the provisional 18x response:</w:t>
      </w:r>
    </w:p>
    <w:p w:rsidR="00F5561C" w:rsidRDefault="00831C00">
      <w:pPr>
        <w:pStyle w:val="ListParagraph"/>
        <w:numPr>
          <w:ilvl w:val="0"/>
          <w:numId w:val="57"/>
        </w:numPr>
      </w:pPr>
      <w:r>
        <w:t xml:space="preserve">The </w:t>
      </w:r>
      <w:hyperlink w:anchor="gt_f3529cd8-50da-4f36-aa0b-66af455edbb6">
        <w:r>
          <w:rPr>
            <w:rStyle w:val="HyperlinkGreen"/>
            <w:b/>
          </w:rPr>
          <w:t>stream</w:t>
        </w:r>
      </w:hyperlink>
      <w:r>
        <w:t xml:space="preserve"> direction attribute changes—for example, from </w:t>
      </w:r>
      <w:r>
        <w:rPr>
          <w:b/>
        </w:rPr>
        <w:t>a=sendrecv</w:t>
      </w:r>
      <w:r>
        <w:t xml:space="preserve"> to </w:t>
      </w:r>
      <w:r>
        <w:rPr>
          <w:b/>
        </w:rPr>
        <w:t>a=recvonly</w:t>
      </w:r>
      <w:r>
        <w:t>—as long the stream</w:t>
      </w:r>
      <w:r>
        <w:t xml:space="preserve"> direction in the final 200 response is compatible with the offer (according to the rules of </w:t>
      </w:r>
      <w:hyperlink r:id="rId104">
        <w:r>
          <w:rPr>
            <w:rStyle w:val="Hyperlink"/>
          </w:rPr>
          <w:t>[RFC3264]</w:t>
        </w:r>
      </w:hyperlink>
      <w:r>
        <w:t xml:space="preserve"> section 6.1).</w:t>
      </w:r>
    </w:p>
    <w:p w:rsidR="00F5561C" w:rsidRDefault="00831C00">
      <w:pPr>
        <w:pStyle w:val="ListParagraph"/>
        <w:numPr>
          <w:ilvl w:val="0"/>
          <w:numId w:val="57"/>
        </w:numPr>
      </w:pPr>
      <w:r>
        <w:t xml:space="preserve">The key value in an </w:t>
      </w:r>
      <w:r>
        <w:rPr>
          <w:b/>
        </w:rPr>
        <w:t>a=crypto</w:t>
      </w:r>
      <w:r>
        <w:t xml:space="preserve"> or </w:t>
      </w:r>
      <w:r>
        <w:rPr>
          <w:b/>
        </w:rPr>
        <w:t xml:space="preserve">a=cryptoscale </w:t>
      </w:r>
      <w:r>
        <w:t>attribute changes.</w:t>
      </w:r>
    </w:p>
    <w:p w:rsidR="00F5561C" w:rsidRDefault="00831C00">
      <w:pPr>
        <w:pStyle w:val="ListParagraph"/>
        <w:numPr>
          <w:ilvl w:val="0"/>
          <w:numId w:val="57"/>
        </w:numPr>
      </w:pPr>
      <w:r>
        <w:t xml:space="preserve">A media </w:t>
      </w:r>
      <w:r>
        <w:t xml:space="preserve">stream, which was accepted in the SDP answer in the provisional response, is rejected in the final response. For example: the offer included both </w:t>
      </w:r>
      <w:r>
        <w:rPr>
          <w:b/>
        </w:rPr>
        <w:t>m=audio</w:t>
      </w:r>
      <w:r>
        <w:t xml:space="preserve"> and </w:t>
      </w:r>
      <w:r>
        <w:rPr>
          <w:b/>
        </w:rPr>
        <w:t>m=video</w:t>
      </w:r>
      <w:r>
        <w:t xml:space="preserve"> media streams, both streams were accepted in the provisional response, but the </w:t>
      </w:r>
      <w:r>
        <w:rPr>
          <w:b/>
        </w:rPr>
        <w:t>m=video</w:t>
      </w:r>
      <w:r>
        <w:t xml:space="preserve"> str</w:t>
      </w:r>
      <w:r>
        <w:t>eam was rejected in the final response.</w:t>
      </w:r>
    </w:p>
    <w:p w:rsidR="00F5561C" w:rsidRDefault="00831C00">
      <w:r>
        <w:t>For these cases, the user agent processing the final response SHOULD make effective the differences in the SDP answer from the provisional response.</w:t>
      </w:r>
    </w:p>
    <w:p w:rsidR="00F5561C" w:rsidRDefault="00831C00">
      <w:pPr>
        <w:pStyle w:val="Heading5"/>
      </w:pPr>
      <w:bookmarkStart w:id="157" w:name="section_c9f14ffbb3c4422cb56a90409cd9b2f8"/>
      <w:bookmarkStart w:id="158" w:name="_Toc87418226"/>
      <w:r>
        <w:t>ICE Processing When an SDP Answer is Received in the Provisional Re</w:t>
      </w:r>
      <w:r>
        <w:t>sponse</w:t>
      </w:r>
      <w:bookmarkEnd w:id="157"/>
      <w:bookmarkEnd w:id="158"/>
    </w:p>
    <w:p w:rsidR="00F5561C" w:rsidRDefault="00831C00">
      <w:r>
        <w:t xml:space="preserve">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w:t>
      </w:r>
      <w:hyperlink w:anchor="gt_3c11031c-654a-4df7-be46-0affb0ac03f5">
        <w:r>
          <w:rPr>
            <w:rStyle w:val="HyperlinkGreen"/>
            <w:b/>
          </w:rPr>
          <w:t>SDP answer</w:t>
        </w:r>
      </w:hyperlink>
      <w:r>
        <w:t xml:space="preserve"> is re</w:t>
      </w:r>
      <w:r>
        <w:t xml:space="preserve">ceived in the provisional response, </w:t>
      </w:r>
      <w:hyperlink w:anchor="gt_b23dcabd-6ae7-4af7-a5b2-0517ea7718f8">
        <w:r>
          <w:rPr>
            <w:rStyle w:val="HyperlinkGreen"/>
            <w:b/>
          </w:rPr>
          <w:t>ICE</w:t>
        </w:r>
      </w:hyperlink>
      <w:r>
        <w:t xml:space="preserve"> processing SHOULD</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r>
        <w:t xml:space="preserve"> proceed as if the SDP answer was received in the final response.</w:t>
      </w:r>
      <w:r>
        <w:rPr>
          <w:rStyle w:val="FootnoteReference"/>
        </w:rPr>
        <w:t xml:space="preserve"> </w:t>
      </w:r>
    </w:p>
    <w:p w:rsidR="00F5561C" w:rsidRDefault="00831C00">
      <w:pPr>
        <w:pStyle w:val="Heading4"/>
      </w:pPr>
      <w:bookmarkStart w:id="160" w:name="section_dda2b8c52a9a4fc19a569b0069900a0d"/>
      <w:bookmarkStart w:id="161" w:name="_Toc87418227"/>
      <w:r>
        <w:t>Extensions for reliable provisional response processing and related offer/answer models</w:t>
      </w:r>
      <w:bookmarkEnd w:id="160"/>
      <w:bookmarkEnd w:id="161"/>
      <w:r>
        <w:fldChar w:fldCharType="begin"/>
      </w:r>
      <w:r>
        <w:instrText xml:space="preserve"> XE "Message processing:reliable provisional response processing" </w:instrText>
      </w:r>
      <w:r>
        <w:fldChar w:fldCharType="end"/>
      </w:r>
      <w:r>
        <w:fldChar w:fldCharType="begin"/>
      </w:r>
      <w:r>
        <w:instrText xml:space="preserve"> XE "Sequencing rules:reliable provisional response processing" </w:instrText>
      </w:r>
      <w:r>
        <w:fldChar w:fldCharType="end"/>
      </w:r>
    </w:p>
    <w:p w:rsidR="00F5561C" w:rsidRDefault="00831C00">
      <w:hyperlink r:id="rId105">
        <w:r>
          <w:rPr>
            <w:rStyle w:val="Hyperlink"/>
          </w:rPr>
          <w:t>[RFC3262]</w:t>
        </w:r>
      </w:hyperlink>
      <w:r>
        <w:t xml:space="preserve"> specifies a means for </w:t>
      </w:r>
      <w:hyperlink w:anchor="gt_586971aa-3b65-4de3-be93-1a9756777d89">
        <w:r>
          <w:rPr>
            <w:rStyle w:val="HyperlinkGreen"/>
            <w:b/>
          </w:rPr>
          <w:t>SIP</w:t>
        </w:r>
      </w:hyperlink>
      <w:r>
        <w:t xml:space="preserve"> entities to send reliable provisional response within an early or established </w:t>
      </w:r>
      <w:hyperlink w:anchor="gt_71ad645f-db5b-4e9f-9b3d-887039ada331">
        <w:r>
          <w:rPr>
            <w:rStyle w:val="HyperlinkGreen"/>
            <w:b/>
          </w:rPr>
          <w:t>dialog</w:t>
        </w:r>
      </w:hyperlink>
      <w:r>
        <w:t>. The following sections define client behavior and considerations specific to reliable provisional response and early media.</w:t>
      </w:r>
    </w:p>
    <w:p w:rsidR="00F5561C" w:rsidRDefault="00831C00">
      <w:r>
        <w:t xml:space="preserve">When negotiating early offer/answer prior to the call being answered, SIP </w:t>
      </w:r>
      <w:hyperlink w:anchor="gt_e0d80398-1411-47cf-8201-a1e284415fce">
        <w:r>
          <w:rPr>
            <w:rStyle w:val="HyperlinkGreen"/>
            <w:b/>
          </w:rPr>
          <w:t>user agents</w:t>
        </w:r>
      </w:hyperlink>
      <w:r>
        <w:t xml:space="preserve"> SHOULD</w:t>
      </w:r>
      <w:bookmarkStart w:id="16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62"/>
      <w:r>
        <w:t xml:space="preserve"> use the procedures specified in [RFC3262], with the following exceptions:</w:t>
      </w:r>
    </w:p>
    <w:p w:rsidR="00F5561C" w:rsidRDefault="00831C00">
      <w:pPr>
        <w:pStyle w:val="ListParagraph"/>
        <w:numPr>
          <w:ilvl w:val="0"/>
          <w:numId w:val="58"/>
        </w:numPr>
      </w:pPr>
      <w:r>
        <w:t xml:space="preserve">A SIP user agent MUST NOT send any </w:t>
      </w:r>
      <w:hyperlink w:anchor="gt_2c1a405b-faa3-4b01-8be2-c825d76316a9">
        <w:r>
          <w:rPr>
            <w:rStyle w:val="HyperlinkGreen"/>
            <w:b/>
          </w:rPr>
          <w:t>SIP request</w:t>
        </w:r>
      </w:hyperlink>
      <w:r>
        <w:t xml:space="preserve"> containing a </w:t>
      </w:r>
      <w:r>
        <w:rPr>
          <w:b/>
        </w:rPr>
        <w:t>Require</w:t>
      </w:r>
      <w:r>
        <w:t xml:space="preserve"> header with the </w:t>
      </w:r>
      <w:r>
        <w:rPr>
          <w:b/>
        </w:rPr>
        <w:t>option</w:t>
      </w:r>
      <w:r>
        <w:t xml:space="preserve"> tag of "100rel".</w:t>
      </w:r>
    </w:p>
    <w:p w:rsidR="00F5561C" w:rsidRDefault="00831C00">
      <w:pPr>
        <w:pStyle w:val="ListParagraph"/>
        <w:numPr>
          <w:ilvl w:val="0"/>
          <w:numId w:val="58"/>
        </w:numPr>
      </w:pPr>
      <w:r>
        <w:lastRenderedPageBreak/>
        <w:t xml:space="preserve">A SIP user agent SHOULD include </w:t>
      </w:r>
      <w:r>
        <w:rPr>
          <w:b/>
        </w:rPr>
        <w:t>Require:100rel</w:t>
      </w:r>
      <w:r>
        <w:t xml:space="preserve"> in 183 responses. SIP user agents SHOULD use a reliable provisional 183 resp</w:t>
      </w:r>
      <w:r>
        <w:t xml:space="preserve">onse containing an </w:t>
      </w:r>
      <w:hyperlink w:anchor="gt_3c11031c-654a-4df7-be46-0affb0ac03f5">
        <w:r>
          <w:rPr>
            <w:rStyle w:val="HyperlinkGreen"/>
            <w:b/>
          </w:rPr>
          <w:t>SDP answer</w:t>
        </w:r>
      </w:hyperlink>
      <w:r>
        <w:t xml:space="preserve"> to perform early connectivity checks or to negotiate early media. </w:t>
      </w:r>
    </w:p>
    <w:p w:rsidR="00F5561C" w:rsidRDefault="00831C00">
      <w:r>
        <w:t>Furthermore, SIP user agents SHOULD</w:t>
      </w:r>
      <w:bookmarkStart w:id="163" w:name="Appendix_A_Target_25"/>
      <w:r>
        <w:rPr>
          <w:rStyle w:val="Hyperlink"/>
        </w:rPr>
        <w:fldChar w:fldCharType="begin"/>
      </w:r>
      <w:r>
        <w:rPr>
          <w:rStyle w:val="Hyperlink"/>
        </w:rPr>
        <w:instrText xml:space="preserve"> HYPERLINK \l "Appendix_A_25" \o "Product behavior note 25" </w:instrText>
      </w:r>
      <w:r>
        <w:rPr>
          <w:rStyle w:val="Hyperlink"/>
        </w:rPr>
        <w:instrText xml:space="preserve">\h </w:instrText>
      </w:r>
      <w:r>
        <w:rPr>
          <w:rStyle w:val="Hyperlink"/>
        </w:rPr>
      </w:r>
      <w:r>
        <w:rPr>
          <w:rStyle w:val="Hyperlink"/>
        </w:rPr>
        <w:fldChar w:fldCharType="separate"/>
      </w:r>
      <w:r>
        <w:rPr>
          <w:rStyle w:val="Hyperlink"/>
        </w:rPr>
        <w:t>&lt;25&gt;</w:t>
      </w:r>
      <w:r>
        <w:rPr>
          <w:rStyle w:val="Hyperlink"/>
        </w:rPr>
        <w:fldChar w:fldCharType="end"/>
      </w:r>
      <w:bookmarkEnd w:id="163"/>
      <w:r>
        <w:t xml:space="preserve"> use the procedures specified in </w:t>
      </w:r>
      <w:hyperlink r:id="rId106">
        <w:r>
          <w:rPr>
            <w:rStyle w:val="Hyperlink"/>
          </w:rPr>
          <w:t>[IETFDRAFT-OFFANS-08]</w:t>
        </w:r>
      </w:hyperlink>
      <w:r>
        <w:t xml:space="preserve"> when sending reliable provisional response with </w:t>
      </w:r>
      <w:hyperlink w:anchor="gt_5ecff0fe-93f3-480a-aa69-57586d46967b">
        <w:r>
          <w:rPr>
            <w:rStyle w:val="HyperlinkGreen"/>
            <w:b/>
          </w:rPr>
          <w:t>SDP</w:t>
        </w:r>
      </w:hyperlink>
      <w:r>
        <w:t>, with the fol</w:t>
      </w:r>
      <w:r>
        <w:t>lowing exceptions:</w:t>
      </w:r>
    </w:p>
    <w:p w:rsidR="00F5561C" w:rsidRDefault="00831C00">
      <w:pPr>
        <w:pStyle w:val="ListParagraph"/>
        <w:numPr>
          <w:ilvl w:val="0"/>
          <w:numId w:val="59"/>
        </w:numPr>
      </w:pPr>
      <w:r>
        <w:t>A SIP user agent MUST NOT negotiate more than one offer/answer before the call is answered.</w:t>
      </w:r>
    </w:p>
    <w:p w:rsidR="00F5561C" w:rsidRDefault="00831C00">
      <w:pPr>
        <w:pStyle w:val="ListParagraph"/>
        <w:numPr>
          <w:ilvl w:val="0"/>
          <w:numId w:val="59"/>
        </w:numPr>
      </w:pPr>
      <w:r>
        <w:t xml:space="preserve">A SIP user agent MUST NOT include an </w:t>
      </w:r>
      <w:hyperlink w:anchor="gt_22225c03-4a17-4279-8385-8150ac9f8317">
        <w:r>
          <w:rPr>
            <w:rStyle w:val="HyperlinkGreen"/>
            <w:b/>
          </w:rPr>
          <w:t>SDP offer</w:t>
        </w:r>
      </w:hyperlink>
      <w:r>
        <w:t xml:space="preserve"> or SDP answer in a provisional respo</w:t>
      </w:r>
      <w:r>
        <w:t xml:space="preserve">nse acknowledgement (PRACK, as defined in [RFC3262]) message or a </w:t>
      </w:r>
      <w:hyperlink w:anchor="gt_d9c398c0-9009-4dc6-9340-36423671182b">
        <w:r>
          <w:rPr>
            <w:rStyle w:val="HyperlinkGreen"/>
            <w:b/>
          </w:rPr>
          <w:t>200 OK</w:t>
        </w:r>
      </w:hyperlink>
      <w:r>
        <w:t xml:space="preserve"> response to a PRACK message. </w:t>
      </w:r>
    </w:p>
    <w:p w:rsidR="00F5561C" w:rsidRDefault="00831C00">
      <w:pPr>
        <w:pStyle w:val="ListParagraph"/>
        <w:numPr>
          <w:ilvl w:val="0"/>
          <w:numId w:val="59"/>
        </w:numPr>
      </w:pPr>
      <w:r>
        <w:t xml:space="preserve">A SIP user agent MUST use a 1XX reliable response when responding to an </w:t>
      </w:r>
      <w:hyperlink w:anchor="gt_d4b1b9b3-4b41-4686-aae0-afcd932693da">
        <w:r>
          <w:rPr>
            <w:rStyle w:val="HyperlinkGreen"/>
            <w:b/>
          </w:rPr>
          <w:t>INVITE</w:t>
        </w:r>
      </w:hyperlink>
      <w:r>
        <w:t xml:space="preserve"> with early media.</w:t>
      </w:r>
    </w:p>
    <w:p w:rsidR="00F5561C" w:rsidRDefault="00831C00">
      <w:pPr>
        <w:pStyle w:val="ListParagraph"/>
        <w:numPr>
          <w:ilvl w:val="0"/>
          <w:numId w:val="59"/>
        </w:numPr>
      </w:pPr>
      <w:r>
        <w:t>A SIP user agent MUST use a 2XX response when responding to an INVITE of an established dialog.</w:t>
      </w:r>
    </w:p>
    <w:p w:rsidR="00F5561C" w:rsidRDefault="00831C00">
      <w:pPr>
        <w:autoSpaceDE w:val="0"/>
        <w:autoSpaceDN w:val="0"/>
        <w:adjustRightInd w:val="0"/>
        <w:spacing w:before="0" w:after="0"/>
      </w:pPr>
      <w:r>
        <w:t xml:space="preserve">When dealing with forked </w:t>
      </w:r>
      <w:hyperlink w:anchor="gt_b91c1e27-e8e0-499b-8c65-738006af72ee">
        <w:r>
          <w:rPr>
            <w:rStyle w:val="HyperlinkGreen"/>
            <w:b/>
          </w:rPr>
          <w:t>endpo</w:t>
        </w:r>
        <w:r>
          <w:rPr>
            <w:rStyle w:val="HyperlinkGreen"/>
            <w:b/>
          </w:rPr>
          <w:t>ints</w:t>
        </w:r>
      </w:hyperlink>
      <w:r>
        <w:t xml:space="preserve"> and early media, SIP user agents SHOULD</w:t>
      </w:r>
      <w:bookmarkStart w:id="1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4"/>
      <w:r>
        <w:t xml:space="preserve"> also process 199 response code specified in </w:t>
      </w:r>
      <w:hyperlink r:id="rId107">
        <w:r>
          <w:rPr>
            <w:rStyle w:val="Hyperlink"/>
          </w:rPr>
          <w:t>[IETFDRAFT-RCITD-19</w:t>
        </w:r>
        <w:r>
          <w:rPr>
            <w:rStyle w:val="Hyperlink"/>
          </w:rPr>
          <w:t>9-01]</w:t>
        </w:r>
      </w:hyperlink>
      <w:r>
        <w:t xml:space="preserve"> to clean up early media state, if any. Information regarding when a 199 is sent is specified in </w:t>
      </w:r>
      <w:hyperlink r:id="rId108" w:anchor="Section_ab4ab24937964ed18cecf496d81a1a83">
        <w:r>
          <w:rPr>
            <w:rStyle w:val="Hyperlink"/>
          </w:rPr>
          <w:t>[MS-SIPRE]</w:t>
        </w:r>
      </w:hyperlink>
      <w:r>
        <w:t>.</w:t>
      </w:r>
    </w:p>
    <w:p w:rsidR="00F5561C" w:rsidRDefault="00831C00">
      <w:pPr>
        <w:pStyle w:val="Heading4"/>
      </w:pPr>
      <w:bookmarkStart w:id="165" w:name="section_0bd7a6fd15c2491185aeb257c5bb8bdd"/>
      <w:bookmarkStart w:id="166" w:name="_Toc87418228"/>
      <w:r>
        <w:t>No Support for Renegotiation of SRTP or SSRTP Encryption Param</w:t>
      </w:r>
      <w:r>
        <w:t>eters</w:t>
      </w:r>
      <w:bookmarkEnd w:id="165"/>
      <w:bookmarkEnd w:id="166"/>
      <w:r>
        <w:fldChar w:fldCharType="begin"/>
      </w:r>
      <w:r>
        <w:instrText xml:space="preserve"> XE "Message processing:renegotiation of SRTP or SSRTP encryption" </w:instrText>
      </w:r>
      <w:r>
        <w:fldChar w:fldCharType="end"/>
      </w:r>
      <w:r>
        <w:fldChar w:fldCharType="begin"/>
      </w:r>
      <w:r>
        <w:instrText xml:space="preserve"> XE "Sequencing rules:renegotiation of SRTP or SSRTP encryption" </w:instrText>
      </w:r>
      <w:r>
        <w:fldChar w:fldCharType="end"/>
      </w:r>
    </w:p>
    <w:p w:rsidR="00F5561C" w:rsidRDefault="00831C00">
      <w:hyperlink w:anchor="gt_aa71dcb2-1e60-4a25-a6b0-1f78ed94def7">
        <w:r>
          <w:rPr>
            <w:rStyle w:val="HyperlinkGreen"/>
            <w:b/>
          </w:rPr>
          <w:t>SRTP</w:t>
        </w:r>
      </w:hyperlink>
      <w:r>
        <w:t xml:space="preserve"> encryption parameters MUST NOT be renegotiated after the encryption is negotiated and the </w:t>
      </w:r>
      <w:hyperlink w:anchor="gt_0cd96b80-a737-4f06-bca4-cf9efb449d12">
        <w:r>
          <w:rPr>
            <w:rStyle w:val="HyperlinkGreen"/>
            <w:b/>
          </w:rPr>
          <w:t>session</w:t>
        </w:r>
      </w:hyperlink>
      <w:r>
        <w:t xml:space="preserve"> is established.</w:t>
      </w:r>
    </w:p>
    <w:p w:rsidR="00F5561C" w:rsidRDefault="00831C00">
      <w:hyperlink w:anchor="gt_98bd13f0-e250-47a0-9573-7dd5065c300c">
        <w:r>
          <w:rPr>
            <w:rStyle w:val="HyperlinkGreen"/>
            <w:b/>
          </w:rPr>
          <w:t>SSRTP</w:t>
        </w:r>
      </w:hyperlink>
      <w:r>
        <w:t xml:space="preserve"> encryption </w:t>
      </w:r>
      <w:r>
        <w:t>parameters MUST NOT be renegotiated after the encryption is negotiated and the session is established.</w:t>
      </w:r>
    </w:p>
    <w:p w:rsidR="00F5561C" w:rsidRDefault="00831C00">
      <w:pPr>
        <w:pStyle w:val="Heading4"/>
      </w:pPr>
      <w:bookmarkStart w:id="167" w:name="section_4645ac348a5442a7bb6c977639c4b5d1"/>
      <w:bookmarkStart w:id="168" w:name="_Toc87418229"/>
      <w:r>
        <w:t>Labeling a Media Description with an a=label Attribute</w:t>
      </w:r>
      <w:bookmarkEnd w:id="167"/>
      <w:bookmarkEnd w:id="168"/>
    </w:p>
    <w:p w:rsidR="00F5561C" w:rsidRDefault="00831C00">
      <w:r>
        <w:t xml:space="preserve">All active media descriptions, except those with </w:t>
      </w:r>
      <w:r>
        <w:rPr>
          <w:b/>
        </w:rPr>
        <w:t>m=applicationsharing</w:t>
      </w:r>
      <w:r>
        <w:t xml:space="preserve"> media type,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SHOULD contain an </w:t>
      </w:r>
      <w:r>
        <w:rPr>
          <w:b/>
        </w:rPr>
        <w:t>a=label</w:t>
      </w:r>
      <w:r>
        <w:t xml:space="preserve"> attribute. The syntax of the </w:t>
      </w:r>
      <w:r>
        <w:rPr>
          <w:b/>
        </w:rPr>
        <w:t>a=label</w:t>
      </w:r>
      <w:r>
        <w:t xml:space="preserve"> attribute is defined in </w:t>
      </w:r>
      <w:hyperlink r:id="rId109">
        <w:r>
          <w:rPr>
            <w:rStyle w:val="Hyperlink"/>
          </w:rPr>
          <w:t>[RFC4574]</w:t>
        </w:r>
      </w:hyperlink>
      <w:r>
        <w:t>.</w:t>
      </w:r>
    </w:p>
    <w:p w:rsidR="00F5561C" w:rsidRDefault="00831C00">
      <w:r>
        <w:t xml:space="preserve">The </w:t>
      </w:r>
      <w:r>
        <w:rPr>
          <w:b/>
        </w:rPr>
        <w:t>a=label</w:t>
      </w:r>
      <w:r>
        <w:t xml:space="preserve"> attribute helps identify the modality of the media </w:t>
      </w:r>
      <w:hyperlink w:anchor="gt_f3529cd8-50da-4f36-aa0b-66af455edbb6">
        <w:r>
          <w:rPr>
            <w:rStyle w:val="HyperlinkGreen"/>
            <w:b/>
          </w:rPr>
          <w:t>stream</w:t>
        </w:r>
      </w:hyperlink>
      <w:r>
        <w:t>. In particular, the attribute can distinguish the modality of a media descript</w:t>
      </w:r>
      <w:r>
        <w:t xml:space="preserve">ion with type </w:t>
      </w:r>
      <w:r>
        <w:rPr>
          <w:b/>
        </w:rPr>
        <w:t>m=video</w:t>
      </w:r>
      <w:r>
        <w:t xml:space="preserve"> as either main video or panoramic video.</w:t>
      </w:r>
    </w:p>
    <w:p w:rsidR="00F5561C" w:rsidRDefault="00831C00">
      <w:r>
        <w:t>For the audio modality, the label value MUST be "main-audio". For the main video modality (which might comprise multiple media channels), the label value MUST be "main-video". For the panoramic</w:t>
      </w:r>
      <w:r>
        <w:t xml:space="preserve"> video modality, the label value MUST be "panoramic-video". For the </w:t>
      </w:r>
      <w:hyperlink w:anchor="gt_ba03c63c-8a65-4c55-88d6-f20a25aa95c5">
        <w:r>
          <w:rPr>
            <w:rStyle w:val="HyperlinkGreen"/>
            <w:b/>
          </w:rPr>
          <w:t>Video-based Screen Sharing</w:t>
        </w:r>
      </w:hyperlink>
      <w:r>
        <w:t xml:space="preserve"> modality, the label value MUST be “applicationsharing-video”.</w:t>
      </w:r>
      <w:bookmarkStart w:id="169" w:name="Appendix_A_Target_27"/>
      <w:r>
        <w:rPr>
          <w:rStyle w:val="Hyperlink"/>
        </w:rPr>
        <w:fldChar w:fldCharType="begin"/>
      </w:r>
      <w:r>
        <w:rPr>
          <w:rStyle w:val="Hyperlink"/>
        </w:rPr>
        <w:instrText xml:space="preserve"> HYPERLINK \l "Appendix_A_27" \o "Pr</w:instrText>
      </w:r>
      <w:r>
        <w:rPr>
          <w:rStyle w:val="Hyperlink"/>
        </w:rPr>
        <w:instrText xml:space="preserve">oduct behavior note 27" \h </w:instrText>
      </w:r>
      <w:r>
        <w:rPr>
          <w:rStyle w:val="Hyperlink"/>
        </w:rPr>
      </w:r>
      <w:r>
        <w:rPr>
          <w:rStyle w:val="Hyperlink"/>
        </w:rPr>
        <w:fldChar w:fldCharType="separate"/>
      </w:r>
      <w:r>
        <w:rPr>
          <w:rStyle w:val="Hyperlink"/>
        </w:rPr>
        <w:t>&lt;27&gt;</w:t>
      </w:r>
      <w:r>
        <w:rPr>
          <w:rStyle w:val="Hyperlink"/>
        </w:rPr>
        <w:fldChar w:fldCharType="end"/>
      </w:r>
      <w:bookmarkEnd w:id="169"/>
      <w:r>
        <w:t xml:space="preserve"> Other label values are not recognized and MUST be ignored by the receiving </w:t>
      </w:r>
      <w:hyperlink w:anchor="gt_e0d80398-1411-47cf-8201-a1e284415fce">
        <w:r>
          <w:rPr>
            <w:rStyle w:val="HyperlinkGreen"/>
            <w:b/>
          </w:rPr>
          <w:t>user agent</w:t>
        </w:r>
      </w:hyperlink>
      <w:r>
        <w:t>.</w:t>
      </w:r>
    </w:p>
    <w:p w:rsidR="00F5561C" w:rsidRDefault="00831C00">
      <w:pPr>
        <w:pStyle w:val="Heading4"/>
      </w:pPr>
      <w:bookmarkStart w:id="170" w:name="section_7c6395abd1f8498aa55eb3901f70b8fa"/>
      <w:bookmarkStart w:id="171" w:name="_Toc87418230"/>
      <w:r>
        <w:t>Address types in the c= line</w:t>
      </w:r>
      <w:bookmarkEnd w:id="170"/>
      <w:bookmarkEnd w:id="171"/>
    </w:p>
    <w:p w:rsidR="00F5561C" w:rsidRDefault="00831C00">
      <w:r>
        <w:t>The IP address type specified in a c= line of</w:t>
      </w:r>
      <w:r>
        <w:t xml:space="preserve"> an </w:t>
      </w:r>
      <w:hyperlink w:anchor="gt_5ecff0fe-93f3-480a-aa69-57586d46967b">
        <w:r>
          <w:rPr>
            <w:rStyle w:val="HyperlinkGreen"/>
            <w:b/>
          </w:rPr>
          <w:t>SDP</w:t>
        </w:r>
      </w:hyperlink>
      <w:r>
        <w:t xml:space="preserve"> message MUST be either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w:t>
        </w:r>
        <w:r>
          <w:rPr>
            <w:rStyle w:val="HyperlinkGreen"/>
            <w:b/>
          </w:rPr>
          <w:t>Pv6</w:t>
        </w:r>
      </w:hyperlink>
      <w:r>
        <w:t>.</w:t>
      </w:r>
      <w:bookmarkStart w:id="17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p>
    <w:p w:rsidR="00F5561C" w:rsidRDefault="00831C00">
      <w:r>
        <w:t xml:space="preserve">An IPv4 address SHOULD be used, if the </w:t>
      </w:r>
      <w:hyperlink w:anchor="gt_e0d80398-1411-47cf-8201-a1e284415fce">
        <w:r>
          <w:rPr>
            <w:rStyle w:val="HyperlinkGreen"/>
            <w:b/>
          </w:rPr>
          <w:t>user agent</w:t>
        </w:r>
      </w:hyperlink>
      <w:r>
        <w:t xml:space="preserve"> generating the SDP message has a choice of available IPv4 and IPv6</w:t>
      </w:r>
      <w:r>
        <w:t xml:space="preserve"> addresses.</w:t>
      </w:r>
    </w:p>
    <w:p w:rsidR="00F5561C" w:rsidRDefault="00831C00">
      <w:pPr>
        <w:pStyle w:val="Heading4"/>
      </w:pPr>
      <w:bookmarkStart w:id="173" w:name="section_ffc81f39d5ec4e5286599ef4ca9242da"/>
      <w:bookmarkStart w:id="174" w:name="_Toc87418231"/>
      <w:r>
        <w:lastRenderedPageBreak/>
        <w:t>No Support for Optional Parameters in the a=rtcp Attribute</w:t>
      </w:r>
      <w:bookmarkEnd w:id="173"/>
      <w:bookmarkEnd w:id="174"/>
      <w:r>
        <w:fldChar w:fldCharType="begin"/>
      </w:r>
      <w:r>
        <w:instrText xml:space="preserve"> XE "Message processing:a=rtcp attribute" </w:instrText>
      </w:r>
      <w:r>
        <w:fldChar w:fldCharType="end"/>
      </w:r>
      <w:r>
        <w:fldChar w:fldCharType="begin"/>
      </w:r>
      <w:r>
        <w:instrText xml:space="preserve"> XE "Sequencing rules:a=rtcp attribute" </w:instrText>
      </w:r>
      <w:r>
        <w:fldChar w:fldCharType="end"/>
      </w:r>
    </w:p>
    <w:p w:rsidR="00F5561C" w:rsidRDefault="00831C00">
      <w:r>
        <w:t xml:space="preserve">As specified in </w:t>
      </w:r>
      <w:hyperlink r:id="rId110">
        <w:r>
          <w:rPr>
            <w:rStyle w:val="Hyperlink"/>
          </w:rPr>
          <w:t>[RFC3605]</w:t>
        </w:r>
      </w:hyperlink>
      <w:r>
        <w:t xml:space="preserve">, the </w:t>
      </w:r>
      <w:r>
        <w:rPr>
          <w:b/>
        </w:rPr>
        <w:t>a=r</w:t>
      </w:r>
      <w:r>
        <w:rPr>
          <w:b/>
        </w:rPr>
        <w:t>tcp</w:t>
      </w:r>
      <w:r>
        <w:t xml:space="preserve"> attribute has the following format in </w:t>
      </w:r>
      <w:hyperlink w:anchor="gt_24ddbbb4-b79e-4419-96ec-0fdd229c9ebf">
        <w:r>
          <w:rPr>
            <w:rStyle w:val="HyperlinkGreen"/>
            <w:b/>
          </w:rPr>
          <w:t>ABNF</w:t>
        </w:r>
      </w:hyperlink>
      <w:r>
        <w:t xml:space="preserve"> notation, as described in </w:t>
      </w:r>
      <w:hyperlink r:id="rId111">
        <w:r>
          <w:rPr>
            <w:rStyle w:val="Hyperlink"/>
          </w:rPr>
          <w:t>[RFC5234]</w:t>
        </w:r>
      </w:hyperlink>
      <w:r>
        <w:t>:</w:t>
      </w:r>
    </w:p>
    <w:p w:rsidR="00F5561C" w:rsidRDefault="00831C00">
      <w:pPr>
        <w:pStyle w:val="Code"/>
        <w:numPr>
          <w:ilvl w:val="0"/>
          <w:numId w:val="0"/>
        </w:numPr>
        <w:ind w:left="360"/>
      </w:pPr>
      <w:r>
        <w:t>rtcp-attribute =  "a=rtcp:" port  [nettype s</w:t>
      </w:r>
      <w:r>
        <w:t>pace addrtype space</w:t>
      </w:r>
    </w:p>
    <w:p w:rsidR="00F5561C" w:rsidRDefault="00831C00">
      <w:pPr>
        <w:pStyle w:val="Code"/>
        <w:numPr>
          <w:ilvl w:val="0"/>
          <w:numId w:val="0"/>
        </w:numPr>
        <w:ind w:left="360"/>
      </w:pPr>
      <w:r>
        <w:t xml:space="preserve">                         connection-address] CRLF</w:t>
      </w:r>
    </w:p>
    <w:p w:rsidR="00F5561C" w:rsidRDefault="00831C00">
      <w:r>
        <w:t xml:space="preserve">Optional parameters are allowed in addition to the </w:t>
      </w:r>
      <w:r>
        <w:rPr>
          <w:i/>
        </w:rPr>
        <w:t>port</w:t>
      </w:r>
      <w:r>
        <w:t xml:space="preserve"> parameter. However, this protocol only supports the use of the </w:t>
      </w:r>
      <w:r>
        <w:rPr>
          <w:i/>
        </w:rPr>
        <w:t>port</w:t>
      </w:r>
      <w:r>
        <w:t xml:space="preserve"> parameter in the </w:t>
      </w:r>
      <w:r>
        <w:rPr>
          <w:b/>
        </w:rPr>
        <w:t>a=rtcp</w:t>
      </w:r>
      <w:r>
        <w:t xml:space="preserve"> attribute and stipulates that the opti</w:t>
      </w:r>
      <w:r>
        <w:t xml:space="preserve">onal parameters after the </w:t>
      </w:r>
      <w:r>
        <w:rPr>
          <w:i/>
        </w:rPr>
        <w:t>port</w:t>
      </w:r>
      <w:r>
        <w:t xml:space="preserve"> parameter MUST NOT be used.</w:t>
      </w:r>
    </w:p>
    <w:p w:rsidR="00F5561C" w:rsidRDefault="00831C00">
      <w:pPr>
        <w:pStyle w:val="Heading4"/>
      </w:pPr>
      <w:bookmarkStart w:id="175" w:name="section_2cc07462841a43f2850b318d25ed2b2d"/>
      <w:bookmarkStart w:id="176" w:name="_Toc87418232"/>
      <w:r>
        <w:t>Application sharing media stream/type m=applicationsharing</w:t>
      </w:r>
      <w:bookmarkEnd w:id="175"/>
      <w:bookmarkEnd w:id="176"/>
      <w:r>
        <w:fldChar w:fldCharType="begin"/>
      </w:r>
      <w:r>
        <w:instrText xml:space="preserve"> XE "Message processing:applicationsharing media type" </w:instrText>
      </w:r>
      <w:r>
        <w:fldChar w:fldCharType="end"/>
      </w:r>
      <w:r>
        <w:fldChar w:fldCharType="begin"/>
      </w:r>
      <w:r>
        <w:instrText xml:space="preserve"> XE "Sequencing rules:applicationsharing media type" </w:instrText>
      </w:r>
      <w:r>
        <w:fldChar w:fldCharType="end"/>
      </w:r>
    </w:p>
    <w:p w:rsidR="00F5561C" w:rsidRDefault="00831C00">
      <w:r>
        <w:t>This protocol defines a ne</w:t>
      </w:r>
      <w:r>
        <w:t xml:space="preserve">w media type, </w:t>
      </w:r>
      <w:r>
        <w:rPr>
          <w:b/>
        </w:rPr>
        <w:t>applicationsharing</w:t>
      </w:r>
      <w:r>
        <w:t xml:space="preserve">, which represents an RDP-based media </w:t>
      </w:r>
      <w:hyperlink w:anchor="gt_f3529cd8-50da-4f36-aa0b-66af455edbb6">
        <w:r>
          <w:rPr>
            <w:rStyle w:val="HyperlinkGreen"/>
            <w:b/>
          </w:rPr>
          <w:t>stream</w:t>
        </w:r>
      </w:hyperlink>
      <w:r>
        <w:t>/</w:t>
      </w:r>
      <w:hyperlink w:anchor="gt_0cd96b80-a737-4f06-bca4-cf9efb449d12">
        <w:r>
          <w:rPr>
            <w:rStyle w:val="HyperlinkGreen"/>
            <w:b/>
          </w:rPr>
          <w:t>session</w:t>
        </w:r>
      </w:hyperlink>
      <w:r>
        <w:t xml:space="preserve">. An application sharing </w:t>
      </w:r>
      <w:r>
        <w:rPr>
          <w:b/>
        </w:rPr>
        <w:t>m=</w:t>
      </w:r>
      <w:r>
        <w:t xml:space="preserve"> line identifies exac</w:t>
      </w:r>
      <w:r>
        <w:t xml:space="preserve">tly one </w:t>
      </w:r>
      <w:hyperlink w:anchor="gt_17c795a6-68bf-46bf-8ea8-467c8df1a0b3">
        <w:r>
          <w:rPr>
            <w:rStyle w:val="HyperlinkGreen"/>
            <w:b/>
          </w:rPr>
          <w:t>RDP</w:t>
        </w:r>
      </w:hyperlink>
      <w:r>
        <w:t xml:space="preserve"> session.</w:t>
      </w:r>
    </w:p>
    <w:p w:rsidR="00F5561C" w:rsidRDefault="00831C00">
      <w:r>
        <w:t xml:space="preserve">Application sharing media requires a lossless transport and therefore the only candidates supported are </w:t>
      </w:r>
      <w:hyperlink w:anchor="gt_b08d36f6-b5c6-4ce4-8d2d-6f2ab75ea4cb">
        <w:r>
          <w:rPr>
            <w:rStyle w:val="HyperlinkGreen"/>
            <w:b/>
          </w:rPr>
          <w:t>TCP</w:t>
        </w:r>
      </w:hyperlink>
      <w:r>
        <w:t>-bas</w:t>
      </w:r>
      <w:r>
        <w:t xml:space="preserve">ed, as specified in </w:t>
      </w:r>
      <w:hyperlink r:id="rId112">
        <w:r>
          <w:rPr>
            <w:rStyle w:val="Hyperlink"/>
          </w:rPr>
          <w:t>[RFC4145]</w:t>
        </w:r>
      </w:hyperlink>
      <w:r>
        <w:t xml:space="preserve"> and </w:t>
      </w:r>
      <w:hyperlink r:id="rId113">
        <w:r>
          <w:rPr>
            <w:rStyle w:val="Hyperlink"/>
          </w:rPr>
          <w:t>[IETFDRAFT-ICETCP-07]</w:t>
        </w:r>
      </w:hyperlink>
      <w:r>
        <w:t>.</w:t>
      </w:r>
    </w:p>
    <w:p w:rsidR="00F5561C" w:rsidRDefault="00831C00">
      <w:r>
        <w:t>Application sharing does not support early media.</w:t>
      </w:r>
    </w:p>
    <w:p w:rsidR="00F5561C" w:rsidRDefault="00831C00">
      <w:r>
        <w:t>In the context of</w:t>
      </w:r>
      <w:r>
        <w:t xml:space="preserve"> this media type five new </w:t>
      </w:r>
      <w:hyperlink w:anchor="gt_5ecff0fe-93f3-480a-aa69-57586d46967b">
        <w:r>
          <w:rPr>
            <w:rStyle w:val="HyperlinkGreen"/>
            <w:b/>
          </w:rPr>
          <w:t>SDP</w:t>
        </w:r>
      </w:hyperlink>
      <w:r>
        <w:t xml:space="preserve"> attributes are defined.</w:t>
      </w:r>
    </w:p>
    <w:p w:rsidR="00F5561C" w:rsidRDefault="00831C00">
      <w:pPr>
        <w:pStyle w:val="Heading5"/>
      </w:pPr>
      <w:bookmarkStart w:id="177" w:name="section_8c3e108616d94e5d936b237a77e008b9"/>
      <w:bookmarkStart w:id="178" w:name="_Toc87418233"/>
      <w:r>
        <w:t>a=x-applicationsharing-session-id attribute</w:t>
      </w:r>
      <w:bookmarkEnd w:id="177"/>
      <w:bookmarkEnd w:id="178"/>
    </w:p>
    <w:p w:rsidR="00F5561C" w:rsidRDefault="00831C00">
      <w:r>
        <w:t xml:space="preserve">The </w:t>
      </w:r>
      <w:r>
        <w:rPr>
          <w:b/>
        </w:rPr>
        <w:t>session-id</w:t>
      </w:r>
      <w:r>
        <w:t xml:space="preserve"> attribute is used to uniquely identify an </w:t>
      </w:r>
      <w:hyperlink w:anchor="gt_17c795a6-68bf-46bf-8ea8-467c8df1a0b3">
        <w:r>
          <w:rPr>
            <w:rStyle w:val="HyperlinkGreen"/>
            <w:b/>
          </w:rPr>
          <w:t>RDP</w:t>
        </w:r>
      </w:hyperlink>
      <w:r>
        <w:t xml:space="preserve"> </w:t>
      </w:r>
      <w:hyperlink w:anchor="gt_0cd96b80-a737-4f06-bca4-cf9efb449d12">
        <w:r>
          <w:rPr>
            <w:rStyle w:val="HyperlinkGreen"/>
            <w:b/>
          </w:rPr>
          <w:t>session</w:t>
        </w:r>
      </w:hyperlink>
      <w:r>
        <w:t xml:space="preserve"> on one end.</w:t>
      </w:r>
    </w:p>
    <w:p w:rsidR="00F5561C" w:rsidRDefault="00831C00">
      <w:r>
        <w:t>This attribute is optional; if missing, a viewer is going to be connected to the first available session.</w:t>
      </w:r>
    </w:p>
    <w:p w:rsidR="00F5561C" w:rsidRDefault="00831C00">
      <w:r>
        <w:rPr>
          <w:b/>
        </w:rPr>
        <w:t>Sess</w:t>
      </w:r>
      <w:r>
        <w:rPr>
          <w:b/>
        </w:rPr>
        <w:t>ion-id</w:t>
      </w:r>
      <w:r>
        <w:t xml:space="preserve"> has the following format in </w:t>
      </w:r>
      <w:hyperlink w:anchor="gt_24ddbbb4-b79e-4419-96ec-0fdd229c9ebf">
        <w:r>
          <w:rPr>
            <w:rStyle w:val="HyperlinkGreen"/>
            <w:b/>
          </w:rPr>
          <w:t>ABNF</w:t>
        </w:r>
      </w:hyperlink>
      <w:r>
        <w:t xml:space="preserve"> notation, as described in </w:t>
      </w:r>
      <w:hyperlink r:id="rId114">
        <w:r>
          <w:rPr>
            <w:rStyle w:val="Hyperlink"/>
          </w:rPr>
          <w:t>[RFC5234]</w:t>
        </w:r>
      </w:hyperlink>
      <w:r>
        <w:t>:</w:t>
      </w:r>
    </w:p>
    <w:p w:rsidR="00F5561C" w:rsidRDefault="00831C00">
      <w:pPr>
        <w:pStyle w:val="Code"/>
      </w:pPr>
      <w:r>
        <w:t>session-id-attribute = "a=x-applicationsharing-sess</w:t>
      </w:r>
      <w:r>
        <w:t>ion-id:" *(alphanum) CRLF</w:t>
      </w:r>
    </w:p>
    <w:p w:rsidR="00F5561C" w:rsidRDefault="00831C00">
      <w:pPr>
        <w:pStyle w:val="Heading5"/>
      </w:pPr>
      <w:bookmarkStart w:id="179" w:name="section_ad02cbc20ab946be9bd40eef0bfcd89f"/>
      <w:bookmarkStart w:id="180" w:name="_Toc87418234"/>
      <w:r>
        <w:t>a=x-applicationsharing-role attribute</w:t>
      </w:r>
      <w:bookmarkEnd w:id="179"/>
      <w:bookmarkEnd w:id="180"/>
    </w:p>
    <w:p w:rsidR="00F5561C" w:rsidRDefault="00831C00">
      <w:r>
        <w:t xml:space="preserve">The </w:t>
      </w:r>
      <w:r>
        <w:rPr>
          <w:b/>
        </w:rPr>
        <w:t>a=x-applicationsharing-role</w:t>
      </w:r>
      <w:r>
        <w:t xml:space="preserve"> attribute determines the </w:t>
      </w:r>
      <w:hyperlink w:anchor="gt_17c795a6-68bf-46bf-8ea8-467c8df1a0b3">
        <w:r>
          <w:rPr>
            <w:rStyle w:val="HyperlinkGreen"/>
            <w:b/>
          </w:rPr>
          <w:t>RDP</w:t>
        </w:r>
      </w:hyperlink>
      <w:r>
        <w:t xml:space="preserve"> sharing role of the party.</w:t>
      </w:r>
      <w:bookmarkStart w:id="181" w:name="Appendix_A_Target_29"/>
      <w:r>
        <w:rPr>
          <w:rStyle w:val="Hyperlink"/>
        </w:rPr>
        <w:fldChar w:fldCharType="begin"/>
      </w:r>
      <w:r>
        <w:rPr>
          <w:rStyle w:val="Hyperlink"/>
        </w:rPr>
        <w:instrText xml:space="preserve"> HYPERLINK \l "Appendix_A_29" \o "Product</w:instrText>
      </w:r>
      <w:r>
        <w:rPr>
          <w:rStyle w:val="Hyperlink"/>
        </w:rPr>
        <w:instrText xml:space="preserve"> behavior note 29" \h </w:instrText>
      </w:r>
      <w:r>
        <w:rPr>
          <w:rStyle w:val="Hyperlink"/>
        </w:rPr>
      </w:r>
      <w:r>
        <w:rPr>
          <w:rStyle w:val="Hyperlink"/>
        </w:rPr>
        <w:fldChar w:fldCharType="separate"/>
      </w:r>
      <w:r>
        <w:rPr>
          <w:rStyle w:val="Hyperlink"/>
        </w:rPr>
        <w:t>&lt;29&gt;</w:t>
      </w:r>
      <w:r>
        <w:rPr>
          <w:rStyle w:val="Hyperlink"/>
        </w:rPr>
        <w:fldChar w:fldCharType="end"/>
      </w:r>
      <w:bookmarkEnd w:id="181"/>
    </w:p>
    <w:p w:rsidR="00F5561C" w:rsidRDefault="00831C00">
      <w:r>
        <w:t>This attribute SHOULD be present. The party that is sharing MUST set the role to "sharer" and the party that is viewing MUST set the role to "viewer." The following table lists the role for the answer based on the role in the of</w:t>
      </w:r>
      <w:r>
        <w:t>fer.</w:t>
      </w:r>
    </w:p>
    <w:tbl>
      <w:tblPr>
        <w:tblStyle w:val="Table-ShadedHeader"/>
        <w:tblW w:w="0" w:type="auto"/>
        <w:tblLayout w:type="fixed"/>
        <w:tblLook w:val="04A0" w:firstRow="1" w:lastRow="0" w:firstColumn="1" w:lastColumn="0" w:noHBand="0" w:noVBand="1"/>
      </w:tblPr>
      <w:tblGrid>
        <w:gridCol w:w="3618"/>
        <w:gridCol w:w="3510"/>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F5561C" w:rsidRDefault="00831C00">
            <w:pPr>
              <w:pStyle w:val="TableHeaderText"/>
            </w:pPr>
            <w:r>
              <w:t>Offer</w:t>
            </w:r>
          </w:p>
        </w:tc>
        <w:tc>
          <w:tcPr>
            <w:tcW w:w="3510" w:type="dxa"/>
            <w:hideMark/>
          </w:tcPr>
          <w:p w:rsidR="00F5561C" w:rsidRDefault="00831C00">
            <w:pPr>
              <w:pStyle w:val="TableHeaderText"/>
            </w:pPr>
            <w:r>
              <w:t>Answer</w:t>
            </w:r>
          </w:p>
        </w:tc>
      </w:tr>
      <w:tr w:rsidR="00F5561C" w:rsidTr="00F5561C">
        <w:tc>
          <w:tcPr>
            <w:tcW w:w="3618" w:type="dxa"/>
            <w:hideMark/>
          </w:tcPr>
          <w:p w:rsidR="00F5561C" w:rsidRDefault="00831C00">
            <w:pPr>
              <w:pStyle w:val="TableBodyText"/>
            </w:pPr>
            <w:r>
              <w:t>a=x-applicationsharing-role:sharer</w:t>
            </w:r>
          </w:p>
        </w:tc>
        <w:tc>
          <w:tcPr>
            <w:tcW w:w="3510" w:type="dxa"/>
            <w:hideMark/>
          </w:tcPr>
          <w:p w:rsidR="00F5561C" w:rsidRDefault="00831C00">
            <w:pPr>
              <w:pStyle w:val="TableBodyText"/>
            </w:pPr>
            <w:r>
              <w:t>a=x-applicationsharing-role:viewer</w:t>
            </w:r>
          </w:p>
        </w:tc>
      </w:tr>
      <w:tr w:rsidR="00F5561C" w:rsidTr="00F5561C">
        <w:tc>
          <w:tcPr>
            <w:tcW w:w="3618" w:type="dxa"/>
            <w:hideMark/>
          </w:tcPr>
          <w:p w:rsidR="00F5561C" w:rsidRDefault="00831C00">
            <w:pPr>
              <w:pStyle w:val="TableBodyText"/>
            </w:pPr>
            <w:r>
              <w:t>a=x-applicationsharing-role:viewer</w:t>
            </w:r>
          </w:p>
        </w:tc>
        <w:tc>
          <w:tcPr>
            <w:tcW w:w="3510" w:type="dxa"/>
            <w:hideMark/>
          </w:tcPr>
          <w:p w:rsidR="00F5561C" w:rsidRDefault="00831C00">
            <w:pPr>
              <w:pStyle w:val="TableBodyText"/>
            </w:pPr>
            <w:r>
              <w:t>a=x-applicationsharing-role:sharer</w:t>
            </w:r>
          </w:p>
        </w:tc>
      </w:tr>
    </w:tbl>
    <w:p w:rsidR="00F5561C" w:rsidRDefault="00831C00">
      <w:r>
        <w:t xml:space="preserve">If the </w:t>
      </w:r>
      <w:hyperlink w:anchor="gt_5ecff0fe-93f3-480a-aa69-57586d46967b">
        <w:r>
          <w:rPr>
            <w:rStyle w:val="HyperlinkGreen"/>
            <w:b/>
          </w:rPr>
          <w:t>SDP</w:t>
        </w:r>
      </w:hyperlink>
      <w:r>
        <w:t xml:space="preserve"> </w:t>
      </w:r>
      <w:hyperlink w:anchor="gt_0cd96b80-a737-4f06-bca4-cf9efb449d12">
        <w:r>
          <w:rPr>
            <w:rStyle w:val="HyperlinkGreen"/>
            <w:b/>
          </w:rPr>
          <w:t>session</w:t>
        </w:r>
      </w:hyperlink>
      <w:r>
        <w:t xml:space="preserve"> contains multiple application sharing </w:t>
      </w:r>
      <w:r>
        <w:rPr>
          <w:b/>
        </w:rPr>
        <w:t>m=</w:t>
      </w:r>
      <w:r>
        <w:t xml:space="preserve"> lines, the (</w:t>
      </w:r>
      <w:r>
        <w:rPr>
          <w:b/>
        </w:rPr>
        <w:t>session-id, role</w:t>
      </w:r>
      <w:r>
        <w:t xml:space="preserve">) pair SHOULD be unique for each active </w:t>
      </w:r>
      <w:r>
        <w:rPr>
          <w:b/>
        </w:rPr>
        <w:t>m=</w:t>
      </w:r>
      <w:r>
        <w:t xml:space="preserve"> line.</w:t>
      </w:r>
    </w:p>
    <w:p w:rsidR="00F5561C" w:rsidRDefault="00831C00">
      <w:r>
        <w:t xml:space="preserve">The RDP </w:t>
      </w:r>
      <w:r>
        <w:rPr>
          <w:b/>
        </w:rPr>
        <w:t>role-attribute</w:t>
      </w:r>
      <w:r>
        <w:t xml:space="preserve"> has the following format in </w:t>
      </w:r>
      <w:hyperlink w:anchor="gt_24ddbbb4-b79e-4419-96ec-0fdd229c9ebf">
        <w:r>
          <w:rPr>
            <w:rStyle w:val="HyperlinkGreen"/>
            <w:b/>
          </w:rPr>
          <w:t>ABNF</w:t>
        </w:r>
      </w:hyperlink>
      <w:r>
        <w:t xml:space="preserve"> notation, as described in </w:t>
      </w:r>
      <w:hyperlink r:id="rId115">
        <w:r>
          <w:rPr>
            <w:rStyle w:val="Hyperlink"/>
          </w:rPr>
          <w:t>[RFC5234]</w:t>
        </w:r>
      </w:hyperlink>
      <w:r>
        <w:t>:</w:t>
      </w:r>
    </w:p>
    <w:p w:rsidR="00F5561C" w:rsidRDefault="00831C00">
      <w:pPr>
        <w:pStyle w:val="Code"/>
      </w:pPr>
      <w:r>
        <w:t>role-attribute = "a=x-applicationsharing-role:" ( "sharer" | "viewer" ) CRLF</w:t>
      </w:r>
    </w:p>
    <w:p w:rsidR="00F5561C" w:rsidRDefault="00831C00">
      <w:pPr>
        <w:pStyle w:val="Heading5"/>
      </w:pPr>
      <w:bookmarkStart w:id="182" w:name="section_1fe58e3ef69e4b9da5efd7fec917a823"/>
      <w:bookmarkStart w:id="183" w:name="_Toc87418235"/>
      <w:r>
        <w:lastRenderedPageBreak/>
        <w:t>a=x-applicationsharing-media-type attribute</w:t>
      </w:r>
      <w:bookmarkEnd w:id="182"/>
      <w:bookmarkEnd w:id="183"/>
    </w:p>
    <w:p w:rsidR="00F5561C" w:rsidRDefault="00831C00">
      <w:r>
        <w:t xml:space="preserve">This attribute is used to negotiate the </w:t>
      </w:r>
      <w:hyperlink w:anchor="gt_17c795a6-68bf-46bf-8ea8-467c8df1a0b3">
        <w:r>
          <w:rPr>
            <w:rStyle w:val="HyperlinkGreen"/>
            <w:b/>
          </w:rPr>
          <w:t>RDP</w:t>
        </w:r>
      </w:hyperlink>
      <w:r>
        <w:t xml:space="preserve"> media type to be used. This attribute is optional; the default is "", indicating that this is a signaling-</w:t>
      </w:r>
      <w:r>
        <w:t xml:space="preserve">only </w:t>
      </w:r>
      <w:hyperlink w:anchor="gt_0cd96b80-a737-4f06-bca4-cf9efb449d12">
        <w:r>
          <w:rPr>
            <w:rStyle w:val="HyperlinkGreen"/>
            <w:b/>
          </w:rPr>
          <w:t>session</w:t>
        </w:r>
      </w:hyperlink>
      <w:r>
        <w:t xml:space="preserve"> with no associated media </w:t>
      </w:r>
      <w:hyperlink w:anchor="gt_f3529cd8-50da-4f36-aa0b-66af455edbb6">
        <w:r>
          <w:rPr>
            <w:rStyle w:val="HyperlinkGreen"/>
            <w:b/>
          </w:rPr>
          <w:t>stream</w:t>
        </w:r>
      </w:hyperlink>
      <w:r>
        <w:t xml:space="preserve">. The value "rdp" indicates that RDP media stream can be established. The </w:t>
      </w:r>
      <w:r>
        <w:rPr>
          <w:b/>
        </w:rPr>
        <w:t>rdp-media-type</w:t>
      </w:r>
      <w:r>
        <w:rPr>
          <w:b/>
        </w:rPr>
        <w:t>-attribute</w:t>
      </w:r>
      <w:r>
        <w:t xml:space="preserve"> has the following format in </w:t>
      </w:r>
      <w:hyperlink w:anchor="gt_24ddbbb4-b79e-4419-96ec-0fdd229c9ebf">
        <w:r>
          <w:rPr>
            <w:rStyle w:val="HyperlinkGreen"/>
            <w:b/>
          </w:rPr>
          <w:t>ABNF</w:t>
        </w:r>
      </w:hyperlink>
      <w:r>
        <w:t xml:space="preserve"> notation, as described in </w:t>
      </w:r>
      <w:hyperlink r:id="rId116">
        <w:r>
          <w:rPr>
            <w:rStyle w:val="Hyperlink"/>
          </w:rPr>
          <w:t>[RFC5234]</w:t>
        </w:r>
      </w:hyperlink>
      <w:r>
        <w:t>:</w:t>
      </w:r>
    </w:p>
    <w:p w:rsidR="00F5561C" w:rsidRDefault="00831C00">
      <w:pPr>
        <w:pStyle w:val="Code"/>
        <w:numPr>
          <w:ilvl w:val="0"/>
          <w:numId w:val="0"/>
        </w:numPr>
        <w:ind w:left="360"/>
      </w:pPr>
      <w:r>
        <w:t>rdp-media-type-attribute = "a=x-applicationshar</w:t>
      </w:r>
      <w:r>
        <w:t>ing-media-type:" &lt;list-of-supported-medias&gt; CRLF</w:t>
      </w:r>
    </w:p>
    <w:p w:rsidR="00F5561C" w:rsidRDefault="00831C00">
      <w:pPr>
        <w:pStyle w:val="Code"/>
        <w:numPr>
          <w:ilvl w:val="0"/>
          <w:numId w:val="0"/>
        </w:numPr>
        <w:ind w:left="360"/>
      </w:pPr>
      <w:r>
        <w:t>&lt;list-of-supported-medias&gt;: &lt;rdp-flavor&gt; *( SPACE &lt;rdp-flavor&gt; )</w:t>
      </w:r>
    </w:p>
    <w:p w:rsidR="00F5561C" w:rsidRDefault="00831C00">
      <w:pPr>
        <w:pStyle w:val="Code"/>
        <w:numPr>
          <w:ilvl w:val="0"/>
          <w:numId w:val="0"/>
        </w:numPr>
        <w:ind w:left="360"/>
      </w:pPr>
      <w:r>
        <w:t>&lt;rdp-flavor&gt;: "rdp" | ""</w:t>
      </w:r>
    </w:p>
    <w:p w:rsidR="00F5561C" w:rsidRDefault="00831C00">
      <w:pPr>
        <w:pStyle w:val="Code"/>
        <w:numPr>
          <w:ilvl w:val="0"/>
          <w:numId w:val="0"/>
        </w:numPr>
        <w:ind w:left="360"/>
      </w:pPr>
      <w:r>
        <w:t>SPACE: %d32</w:t>
      </w:r>
    </w:p>
    <w:p w:rsidR="00F5561C" w:rsidRDefault="00831C00">
      <w:pPr>
        <w:pStyle w:val="Heading5"/>
      </w:pPr>
      <w:bookmarkStart w:id="184" w:name="section_11c788d9ca3b4861913025480bb59d6a"/>
      <w:bookmarkStart w:id="185" w:name="_Toc87418236"/>
      <w:r>
        <w:t>a=mid attribute</w:t>
      </w:r>
      <w:bookmarkEnd w:id="184"/>
      <w:bookmarkEnd w:id="185"/>
    </w:p>
    <w:p w:rsidR="00F5561C" w:rsidRDefault="00831C00">
      <w:r>
        <w:t xml:space="preserve">The </w:t>
      </w:r>
      <w:r>
        <w:rPr>
          <w:b/>
        </w:rPr>
        <w:t>a=mid</w:t>
      </w:r>
      <w:r>
        <w:t xml:space="preserve"> attribute is used as an identifier of the media described by the </w:t>
      </w:r>
      <w:r>
        <w:rPr>
          <w:b/>
        </w:rPr>
        <w:t>m=</w:t>
      </w:r>
      <w:r>
        <w:t xml:space="preserve"> line. This attribute SHOULD</w:t>
      </w:r>
      <w:bookmarkStart w:id="18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6"/>
      <w:r>
        <w:t xml:space="preserve"> be included.</w:t>
      </w:r>
    </w:p>
    <w:p w:rsidR="00F5561C" w:rsidRDefault="00831C00">
      <w:r>
        <w:t xml:space="preserve">Every time a new </w:t>
      </w:r>
      <w:r>
        <w:rPr>
          <w:b/>
        </w:rPr>
        <w:t>m=</w:t>
      </w:r>
      <w:r>
        <w:t xml:space="preserve"> line media is added to the </w:t>
      </w:r>
      <w:hyperlink w:anchor="gt_5ecff0fe-93f3-480a-aa69-57586d46967b">
        <w:r>
          <w:rPr>
            <w:rStyle w:val="HyperlinkGreen"/>
            <w:b/>
          </w:rPr>
          <w:t>SDP</w:t>
        </w:r>
      </w:hyperlink>
      <w:r>
        <w:t xml:space="preserve"> message, the value of </w:t>
      </w:r>
      <w:r>
        <w:rPr>
          <w:b/>
        </w:rPr>
        <w:t>a=mid</w:t>
      </w:r>
      <w:r>
        <w:t xml:space="preserve"> is </w:t>
      </w:r>
      <w:r>
        <w:t>incremented by 1.</w:t>
      </w:r>
    </w:p>
    <w:p w:rsidR="00F5561C" w:rsidRDefault="00831C00">
      <w:r>
        <w:t xml:space="preserve">The </w:t>
      </w:r>
      <w:r>
        <w:rPr>
          <w:b/>
        </w:rPr>
        <w:t>media-identifier-attribute</w:t>
      </w:r>
      <w:r>
        <w:t xml:space="preserve"> has the following format in </w:t>
      </w:r>
      <w:hyperlink w:anchor="gt_24ddbbb4-b79e-4419-96ec-0fdd229c9ebf">
        <w:r>
          <w:rPr>
            <w:rStyle w:val="HyperlinkGreen"/>
            <w:b/>
          </w:rPr>
          <w:t>ABNF</w:t>
        </w:r>
      </w:hyperlink>
      <w:r>
        <w:t xml:space="preserve"> notation, as described in </w:t>
      </w:r>
      <w:hyperlink r:id="rId117">
        <w:r>
          <w:rPr>
            <w:rStyle w:val="Hyperlink"/>
          </w:rPr>
          <w:t>[RFC5234]</w:t>
        </w:r>
      </w:hyperlink>
      <w:r>
        <w:t>:</w:t>
      </w:r>
    </w:p>
    <w:p w:rsidR="00F5561C" w:rsidRDefault="00831C00">
      <w:pPr>
        <w:pStyle w:val="Code"/>
      </w:pPr>
      <w:r>
        <w:t>media-ide</w:t>
      </w:r>
      <w:r>
        <w:t>ntifier-attribute="a=mid:" 1*DIGIT CRLF</w:t>
      </w:r>
    </w:p>
    <w:p w:rsidR="00F5561C" w:rsidRDefault="00831C00">
      <w:pPr>
        <w:pStyle w:val="Heading5"/>
      </w:pPr>
      <w:bookmarkStart w:id="187" w:name="section_ca31309c409d4fdda25ce52ef486e423"/>
      <w:bookmarkStart w:id="188" w:name="_Toc87418237"/>
      <w:r>
        <w:t>a=applicationsharing-contentflow attribute</w:t>
      </w:r>
      <w:bookmarkEnd w:id="187"/>
      <w:bookmarkEnd w:id="188"/>
    </w:p>
    <w:p w:rsidR="00F5561C" w:rsidRDefault="00831C00">
      <w:r>
        <w:t xml:space="preserve">The </w:t>
      </w:r>
      <w:r>
        <w:rPr>
          <w:b/>
        </w:rPr>
        <w:t xml:space="preserve">a=x-applicationsharing-contentflow </w:t>
      </w:r>
      <w:r>
        <w:t xml:space="preserve">attribute is used to negotiate the </w:t>
      </w:r>
      <w:hyperlink w:anchor="gt_17c795a6-68bf-46bf-8ea8-467c8df1a0b3">
        <w:r>
          <w:rPr>
            <w:rStyle w:val="HyperlinkGreen"/>
            <w:b/>
          </w:rPr>
          <w:t>RDP</w:t>
        </w:r>
      </w:hyperlink>
      <w:r>
        <w:t xml:space="preserve"> direction of flow of media </w:t>
      </w:r>
      <w:hyperlink w:anchor="gt_f3529cd8-50da-4f36-aa0b-66af455edbb6">
        <w:r>
          <w:rPr>
            <w:rStyle w:val="HyperlinkGreen"/>
            <w:b/>
          </w:rPr>
          <w:t>stream</w:t>
        </w:r>
      </w:hyperlink>
      <w:r>
        <w:t>. The attribute is optional; its absence indicating that RDP media stream is allowed to flow in all directions. This attribute SHOULD</w:t>
      </w:r>
      <w:bookmarkStart w:id="189" w:name="Appendix_A_Target_31"/>
      <w:r>
        <w:rPr>
          <w:rStyle w:val="Hyperlink"/>
        </w:rPr>
        <w:fldChar w:fldCharType="begin"/>
      </w:r>
      <w:r>
        <w:rPr>
          <w:rStyle w:val="Hyperlink"/>
        </w:rPr>
        <w:instrText xml:space="preserve"> HYPERLINK \l "Appendix_A_31" \o "Product behavior note</w:instrText>
      </w:r>
      <w:r>
        <w:rPr>
          <w:rStyle w:val="Hyperlink"/>
        </w:rPr>
        <w:instrText xml:space="preserve"> 31" \h </w:instrText>
      </w:r>
      <w:r>
        <w:rPr>
          <w:rStyle w:val="Hyperlink"/>
        </w:rPr>
      </w:r>
      <w:r>
        <w:rPr>
          <w:rStyle w:val="Hyperlink"/>
        </w:rPr>
        <w:fldChar w:fldCharType="separate"/>
      </w:r>
      <w:r>
        <w:rPr>
          <w:rStyle w:val="Hyperlink"/>
        </w:rPr>
        <w:t>&lt;31&gt;</w:t>
      </w:r>
      <w:r>
        <w:rPr>
          <w:rStyle w:val="Hyperlink"/>
        </w:rPr>
        <w:fldChar w:fldCharType="end"/>
      </w:r>
      <w:bookmarkEnd w:id="189"/>
      <w:r>
        <w:t xml:space="preserve"> be included.</w:t>
      </w:r>
    </w:p>
    <w:p w:rsidR="00F5561C" w:rsidRDefault="00831C00">
      <w:r>
        <w:rPr>
          <w:b/>
        </w:rPr>
        <w:t xml:space="preserve">applicationsharing-contentflow </w:t>
      </w:r>
      <w:r>
        <w:t xml:space="preserve">has the following format in </w:t>
      </w:r>
      <w:hyperlink w:anchor="gt_24ddbbb4-b79e-4419-96ec-0fdd229c9ebf">
        <w:r>
          <w:rPr>
            <w:rStyle w:val="HyperlinkGreen"/>
            <w:b/>
          </w:rPr>
          <w:t>ABNF</w:t>
        </w:r>
      </w:hyperlink>
      <w:r>
        <w:t xml:space="preserve"> notation, as described in </w:t>
      </w:r>
      <w:hyperlink r:id="rId118">
        <w:r>
          <w:rPr>
            <w:rStyle w:val="Hyperlink"/>
          </w:rPr>
          <w:t>[RFC5234]</w:t>
        </w:r>
      </w:hyperlink>
      <w:r>
        <w:t>:</w:t>
      </w:r>
    </w:p>
    <w:p w:rsidR="00F5561C" w:rsidRDefault="00831C00">
      <w:pPr>
        <w:ind w:left="450" w:hanging="450"/>
      </w:pPr>
      <w:r>
        <w:t xml:space="preserve">    contentflow-attribute = “a=x-application-contentflow:” (“sendonly” | “recvonly” | “inactive” ) CRLF</w:t>
      </w:r>
    </w:p>
    <w:p w:rsidR="00F5561C" w:rsidRDefault="00831C00">
      <w:r>
        <w:t xml:space="preserve">The value “sendonly” indicates that the party making the </w:t>
      </w:r>
      <w:hyperlink w:anchor="gt_22225c03-4a17-4279-8385-8150ac9f8317">
        <w:r>
          <w:rPr>
            <w:rStyle w:val="HyperlinkGreen"/>
            <w:b/>
          </w:rPr>
          <w:t>SDP offer</w:t>
        </w:r>
      </w:hyperlink>
      <w:r>
        <w:t xml:space="preserve"> wants to negotiate the </w:t>
      </w:r>
      <w:r>
        <w:t>direction of flow of RDP media stream as from the offerer to the party receiving the SDP offer. Similarly, the value “recvonly” indicates that the offerer wants to negotiate the direction of flow of media stream from the party receiving the SDP offer to th</w:t>
      </w:r>
      <w:r>
        <w:t xml:space="preserve">e party negotiating it. The value “inactive” indicates that the media stream is paused and not to flow in either direction.  </w:t>
      </w:r>
    </w:p>
    <w:p w:rsidR="00F5561C" w:rsidRDefault="00831C00">
      <w:r>
        <w:t xml:space="preserve">The following table lists the possible values of the attribute in the SDP offer and the corresponding </w:t>
      </w:r>
      <w:hyperlink w:anchor="gt_3c11031c-654a-4df7-be46-0affb0ac03f5">
        <w:r>
          <w:rPr>
            <w:rStyle w:val="HyperlinkGreen"/>
            <w:b/>
          </w:rPr>
          <w:t>SDP answer</w:t>
        </w:r>
      </w:hyperlink>
      <w:r>
        <w:t>.</w:t>
      </w:r>
    </w:p>
    <w:tbl>
      <w:tblPr>
        <w:tblStyle w:val="Table-ShadedHeader"/>
        <w:tblW w:w="0" w:type="auto"/>
        <w:tblLayout w:type="fixed"/>
        <w:tblLook w:val="04A0" w:firstRow="1" w:lastRow="0" w:firstColumn="1" w:lastColumn="0" w:noHBand="0" w:noVBand="1"/>
      </w:tblPr>
      <w:tblGrid>
        <w:gridCol w:w="4050"/>
        <w:gridCol w:w="5310"/>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F5561C" w:rsidRDefault="00831C00">
            <w:pPr>
              <w:pStyle w:val="TableHeaderText"/>
            </w:pPr>
            <w:r>
              <w:t>Offer</w:t>
            </w:r>
          </w:p>
        </w:tc>
        <w:tc>
          <w:tcPr>
            <w:tcW w:w="5310" w:type="dxa"/>
            <w:hideMark/>
          </w:tcPr>
          <w:p w:rsidR="00F5561C" w:rsidRDefault="00831C00">
            <w:pPr>
              <w:pStyle w:val="TableHeaderText"/>
            </w:pPr>
            <w:r>
              <w:t>Answer</w:t>
            </w:r>
          </w:p>
        </w:tc>
      </w:tr>
      <w:tr w:rsidR="00F5561C" w:rsidTr="00F5561C">
        <w:tc>
          <w:tcPr>
            <w:tcW w:w="4050" w:type="dxa"/>
            <w:hideMark/>
          </w:tcPr>
          <w:p w:rsidR="00F5561C" w:rsidRDefault="00831C00">
            <w:pPr>
              <w:pStyle w:val="TableBodyText"/>
            </w:pPr>
            <w:r>
              <w:t>a=x-applicationsharing-contentflow:sendonly</w:t>
            </w:r>
          </w:p>
        </w:tc>
        <w:tc>
          <w:tcPr>
            <w:tcW w:w="5310" w:type="dxa"/>
            <w:hideMark/>
          </w:tcPr>
          <w:p w:rsidR="00F5561C" w:rsidRDefault="00831C00">
            <w:pPr>
              <w:pStyle w:val="TableBodyText"/>
            </w:pPr>
            <w:r>
              <w:t xml:space="preserve">a=x-applicationsharing-contentflow:recvonly or </w:t>
            </w:r>
          </w:p>
          <w:p w:rsidR="00F5561C" w:rsidRDefault="00831C00">
            <w:pPr>
              <w:pStyle w:val="TableBodyText"/>
            </w:pPr>
            <w:r>
              <w:t>a=x-applicationsharing-contentflow:inactive</w:t>
            </w:r>
          </w:p>
        </w:tc>
      </w:tr>
      <w:tr w:rsidR="00F5561C" w:rsidTr="00F5561C">
        <w:tc>
          <w:tcPr>
            <w:tcW w:w="4050" w:type="dxa"/>
            <w:hideMark/>
          </w:tcPr>
          <w:p w:rsidR="00F5561C" w:rsidRDefault="00831C00">
            <w:pPr>
              <w:pStyle w:val="TableBodyText"/>
            </w:pPr>
            <w:r>
              <w:t>a=x-applicationsharing-contentflow:recvonly</w:t>
            </w:r>
          </w:p>
        </w:tc>
        <w:tc>
          <w:tcPr>
            <w:tcW w:w="5310" w:type="dxa"/>
            <w:hideMark/>
          </w:tcPr>
          <w:p w:rsidR="00F5561C" w:rsidRDefault="00831C00">
            <w:pPr>
              <w:pStyle w:val="TableBodyText"/>
            </w:pPr>
            <w:r>
              <w:t xml:space="preserve">a=x-applicationsharing-contentflow:sendonly or </w:t>
            </w:r>
          </w:p>
          <w:p w:rsidR="00F5561C" w:rsidRDefault="00831C00">
            <w:pPr>
              <w:pStyle w:val="TableBodyText"/>
            </w:pPr>
            <w:r>
              <w:t>a=x-applicationsharing-contentflow:inactive</w:t>
            </w:r>
          </w:p>
        </w:tc>
      </w:tr>
      <w:tr w:rsidR="00F5561C" w:rsidTr="00F5561C">
        <w:tc>
          <w:tcPr>
            <w:tcW w:w="4050" w:type="dxa"/>
          </w:tcPr>
          <w:p w:rsidR="00F5561C" w:rsidRDefault="00831C00">
            <w:pPr>
              <w:pStyle w:val="TableBodyText"/>
            </w:pPr>
            <w:r>
              <w:t>a=x-applicationsharing-contentflow:inactive</w:t>
            </w:r>
          </w:p>
        </w:tc>
        <w:tc>
          <w:tcPr>
            <w:tcW w:w="5310" w:type="dxa"/>
          </w:tcPr>
          <w:p w:rsidR="00F5561C" w:rsidRDefault="00831C00">
            <w:pPr>
              <w:pStyle w:val="TableBodyText"/>
            </w:pPr>
            <w:r>
              <w:t>a=x-applicationsharing-contentflow:inactive</w:t>
            </w:r>
          </w:p>
        </w:tc>
      </w:tr>
    </w:tbl>
    <w:p w:rsidR="00F5561C" w:rsidRDefault="00F5561C"/>
    <w:p w:rsidR="00F5561C" w:rsidRDefault="00831C00">
      <w:pPr>
        <w:pStyle w:val="Heading4"/>
      </w:pPr>
      <w:bookmarkStart w:id="190" w:name="section_ee30ca94bab64d99ae8e1ad478ac2300"/>
      <w:bookmarkStart w:id="191" w:name="_Toc87418238"/>
      <w:r>
        <w:lastRenderedPageBreak/>
        <w:t>Interpretation of o= line in the SDP</w:t>
      </w:r>
      <w:bookmarkEnd w:id="190"/>
      <w:bookmarkEnd w:id="191"/>
      <w:r>
        <w:fldChar w:fldCharType="begin"/>
      </w:r>
      <w:r>
        <w:instrText xml:space="preserve"> XE "Message processing:o= line in SD</w:instrText>
      </w:r>
      <w:r>
        <w:instrText xml:space="preserve">P" </w:instrText>
      </w:r>
      <w:r>
        <w:fldChar w:fldCharType="end"/>
      </w:r>
      <w:r>
        <w:fldChar w:fldCharType="begin"/>
      </w:r>
      <w:r>
        <w:instrText xml:space="preserve"> XE "Sequencing rules:o= line in SDP" </w:instrText>
      </w:r>
      <w:r>
        <w:fldChar w:fldCharType="end"/>
      </w:r>
    </w:p>
    <w:p w:rsidR="00F5561C" w:rsidRDefault="00831C00">
      <w:r>
        <w:t xml:space="preserve">The </w:t>
      </w:r>
      <w:r>
        <w:rPr>
          <w:b/>
        </w:rPr>
        <w:t>o=</w:t>
      </w:r>
      <w:r>
        <w:t xml:space="preserve"> line of an </w:t>
      </w:r>
      <w:hyperlink w:anchor="gt_5ecff0fe-93f3-480a-aa69-57586d46967b">
        <w:r>
          <w:rPr>
            <w:rStyle w:val="HyperlinkGreen"/>
            <w:b/>
          </w:rPr>
          <w:t>SDP</w:t>
        </w:r>
      </w:hyperlink>
      <w:r>
        <w:t xml:space="preserve"> message, as specified in </w:t>
      </w:r>
      <w:hyperlink r:id="rId119">
        <w:r>
          <w:rPr>
            <w:rStyle w:val="Hyperlink"/>
          </w:rPr>
          <w:t>[RFC4566]</w:t>
        </w:r>
      </w:hyperlink>
      <w:r>
        <w:t xml:space="preserve">, specifies the </w:t>
      </w:r>
      <w:hyperlink w:anchor="gt_0cd96b80-a737-4f06-bca4-cf9efb449d12">
        <w:r>
          <w:rPr>
            <w:rStyle w:val="HyperlinkGreen"/>
            <w:b/>
          </w:rPr>
          <w:t>session</w:t>
        </w:r>
      </w:hyperlink>
      <w:r>
        <w:t xml:space="preserve"> originator and session identifiers that include the session identifier, session version, network type, address type, and unicast address. </w:t>
      </w:r>
      <w:hyperlink w:anchor="gt_24ddbbb4-b79e-4419-96ec-0fdd229c9ebf">
        <w:r>
          <w:rPr>
            <w:rStyle w:val="HyperlinkGreen"/>
            <w:b/>
          </w:rPr>
          <w:t>ABNF</w:t>
        </w:r>
      </w:hyperlink>
      <w:r>
        <w:t xml:space="preserve"> notation, as described in </w:t>
      </w:r>
      <w:hyperlink r:id="rId120">
        <w:r>
          <w:rPr>
            <w:rStyle w:val="Hyperlink"/>
          </w:rPr>
          <w:t>[RFC5234]</w:t>
        </w:r>
      </w:hyperlink>
      <w:r>
        <w:t xml:space="preserve">, of the </w:t>
      </w:r>
      <w:r>
        <w:rPr>
          <w:b/>
        </w:rPr>
        <w:t>o=</w:t>
      </w:r>
      <w:r>
        <w:t xml:space="preserve"> line is as follows:</w:t>
      </w:r>
    </w:p>
    <w:p w:rsidR="00F5561C" w:rsidRDefault="00831C00">
      <w:pPr>
        <w:pStyle w:val="Code"/>
        <w:numPr>
          <w:ilvl w:val="0"/>
          <w:numId w:val="0"/>
        </w:numPr>
        <w:ind w:left="360"/>
      </w:pPr>
      <w:r>
        <w:t>O=&lt;username&gt; &lt;sess-id&gt; &lt;sess-version&gt; &lt;nettype&gt; &lt;addrtype&gt; &lt;unicast-address&gt;</w:t>
      </w:r>
    </w:p>
    <w:p w:rsidR="00F5561C" w:rsidRDefault="00831C00">
      <w:pPr>
        <w:pStyle w:val="ListParagraph"/>
        <w:numPr>
          <w:ilvl w:val="0"/>
          <w:numId w:val="60"/>
        </w:numPr>
      </w:pPr>
      <w:r>
        <w:t xml:space="preserve">The </w:t>
      </w:r>
      <w:r>
        <w:rPr>
          <w:i/>
        </w:rPr>
        <w:t>sess-id</w:t>
      </w:r>
      <w:r>
        <w:t xml:space="preserve"> parameter MUST be ignored on a receive.</w:t>
      </w:r>
    </w:p>
    <w:p w:rsidR="00F5561C" w:rsidRDefault="00831C00">
      <w:pPr>
        <w:pStyle w:val="ListParagraph"/>
        <w:numPr>
          <w:ilvl w:val="0"/>
          <w:numId w:val="60"/>
        </w:numPr>
      </w:pPr>
      <w:r>
        <w:t xml:space="preserve">The </w:t>
      </w:r>
      <w:r>
        <w:rPr>
          <w:i/>
        </w:rPr>
        <w:t>sess-version</w:t>
      </w:r>
      <w:r>
        <w:t xml:space="preserve"> parameter MUST be a numeric value but the value MUST be ignored on a receive. This parameter is not incremented in subsequent </w:t>
      </w:r>
      <w:hyperlink w:anchor="gt_22225c03-4a17-4279-8385-8150ac9f8317">
        <w:r>
          <w:rPr>
            <w:rStyle w:val="HyperlinkGreen"/>
            <w:b/>
          </w:rPr>
          <w:t>SDP offers</w:t>
        </w:r>
      </w:hyperlink>
      <w:r>
        <w:t xml:space="preserve"> or </w:t>
      </w:r>
      <w:hyperlink w:anchor="gt_3c11031c-654a-4df7-be46-0affb0ac03f5">
        <w:r>
          <w:rPr>
            <w:rStyle w:val="HyperlinkGreen"/>
            <w:b/>
          </w:rPr>
          <w:t>SDP answers</w:t>
        </w:r>
      </w:hyperlink>
      <w:bookmarkStart w:id="192"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92"/>
      <w:r>
        <w:t>.</w:t>
      </w:r>
    </w:p>
    <w:p w:rsidR="00F5561C" w:rsidRDefault="00831C00">
      <w:pPr>
        <w:pStyle w:val="ListParagraph"/>
        <w:numPr>
          <w:ilvl w:val="0"/>
          <w:numId w:val="60"/>
        </w:numPr>
      </w:pPr>
      <w:r>
        <w:t xml:space="preserve">The </w:t>
      </w:r>
      <w:r>
        <w:rPr>
          <w:i/>
        </w:rPr>
        <w:t>nettype</w:t>
      </w:r>
      <w:r>
        <w:rPr>
          <w:b/>
        </w:rPr>
        <w:t xml:space="preserve"> </w:t>
      </w:r>
      <w:r>
        <w:t>parameter MUST be "IN".</w:t>
      </w:r>
    </w:p>
    <w:p w:rsidR="00F5561C" w:rsidRDefault="00831C00">
      <w:pPr>
        <w:pStyle w:val="ListParagraph"/>
        <w:numPr>
          <w:ilvl w:val="0"/>
          <w:numId w:val="60"/>
        </w:numPr>
      </w:pPr>
      <w:r>
        <w:t xml:space="preserve">The </w:t>
      </w:r>
      <w:r>
        <w:rPr>
          <w:i/>
        </w:rPr>
        <w:t>addrtype</w:t>
      </w:r>
      <w:r>
        <w:t xml:space="preserve"> parameter MUST be either "IP4" or "IP6"</w:t>
      </w:r>
      <w:bookmarkStart w:id="193" w:name="Appendix_A_Target_33"/>
      <w:r>
        <w:rPr>
          <w:rStyle w:val="Hyperlink"/>
        </w:rPr>
        <w:fldChar w:fldCharType="begin"/>
      </w:r>
      <w:r>
        <w:rPr>
          <w:rStyle w:val="Hyperlink"/>
        </w:rPr>
        <w:instrText xml:space="preserve"> HYPERLINK \l "Ap</w:instrText>
      </w:r>
      <w:r>
        <w:rPr>
          <w:rStyle w:val="Hyperlink"/>
        </w:rPr>
        <w:instrText xml:space="preserve">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3"/>
      <w:r>
        <w:t xml:space="preserve">. </w:t>
      </w:r>
    </w:p>
    <w:p w:rsidR="00F5561C" w:rsidRDefault="00831C00">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F5561C" w:rsidRDefault="00831C00">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F5561C" w:rsidRDefault="00831C00">
      <w:pPr>
        <w:pStyle w:val="Heading4"/>
      </w:pPr>
      <w:bookmarkStart w:id="194" w:name="section_645f21130db04ced9e1d59a5ff376b12"/>
      <w:bookmarkStart w:id="195" w:name="_Toc87418239"/>
      <w:r>
        <w:t>Deviations from ICE-06</w:t>
      </w:r>
      <w:bookmarkEnd w:id="194"/>
      <w:bookmarkEnd w:id="195"/>
      <w:r>
        <w:fldChar w:fldCharType="begin"/>
      </w:r>
      <w:r>
        <w:instrText xml:space="preserve"> XE "ICE-06:message processing:deviations" </w:instrText>
      </w:r>
      <w:r>
        <w:fldChar w:fldCharType="end"/>
      </w:r>
      <w:r>
        <w:fldChar w:fldCharType="begin"/>
      </w:r>
      <w:r>
        <w:instrText xml:space="preserve"> XE "Message processing:deviations from ICE-06" </w:instrText>
      </w:r>
      <w:r>
        <w:fldChar w:fldCharType="end"/>
      </w:r>
      <w:r>
        <w:fldChar w:fldCharType="begin"/>
      </w:r>
      <w:r>
        <w:instrText xml:space="preserve"> XE "Sequencing rules:deviations from ICE-06" </w:instrText>
      </w:r>
      <w:r>
        <w:fldChar w:fldCharType="end"/>
      </w:r>
    </w:p>
    <w:p w:rsidR="00F5561C" w:rsidRDefault="00831C00">
      <w:hyperlink w:anchor="gt_b23dcabd-6ae7-4af7-a5b2-0517ea7718f8">
        <w:r>
          <w:rPr>
            <w:rStyle w:val="HyperlinkGreen"/>
            <w:b/>
          </w:rPr>
          <w:t>ICE</w:t>
        </w:r>
      </w:hyperlink>
      <w:r>
        <w:t xml:space="preserve">, as specified in </w:t>
      </w:r>
      <w:hyperlink r:id="rId121">
        <w:r>
          <w:rPr>
            <w:rStyle w:val="Hyperlink"/>
          </w:rPr>
          <w:t>[IETFDRAFT-ICENAT-06]</w:t>
        </w:r>
      </w:hyperlink>
      <w:r>
        <w:t xml:space="preserve">, is a methodology to let media traverse </w:t>
      </w:r>
      <w:hyperlink w:anchor="gt_7ee5c1a4-6768-4256-817c-6686382e0f39">
        <w:r>
          <w:rPr>
            <w:rStyle w:val="HyperlinkGreen"/>
            <w:b/>
          </w:rPr>
          <w:t>NAT</w:t>
        </w:r>
      </w:hyperlink>
      <w:r>
        <w:t xml:space="preserve"> and firewalls to reach the remote peer. The following subsections describe the deviations from the standard ICE specification.</w:t>
      </w:r>
    </w:p>
    <w:p w:rsidR="00F5561C" w:rsidRDefault="00831C00">
      <w:r>
        <w:t xml:space="preserve">A </w:t>
      </w:r>
      <w:hyperlink w:anchor="gt_e0d80398-1411-47cf-8201-a1e284415fce">
        <w:r>
          <w:rPr>
            <w:rStyle w:val="HyperlinkGreen"/>
            <w:b/>
          </w:rPr>
          <w:t>user agent</w:t>
        </w:r>
      </w:hyperlink>
      <w:r>
        <w:t xml:space="preserve"> SHOULD</w:t>
      </w:r>
      <w:bookmarkStart w:id="196" w:name="Appendix_A_Target_34"/>
      <w:r>
        <w:rPr>
          <w:rStyle w:val="Hyperlink"/>
        </w:rPr>
        <w:fldChar w:fldCharType="begin"/>
      </w:r>
      <w:r>
        <w:rPr>
          <w:rStyle w:val="Hyperlink"/>
        </w:rPr>
        <w:instrText xml:space="preserve"> HYPERLINK \l "Appendix_A_34" \o "Produc</w:instrText>
      </w:r>
      <w:r>
        <w:rPr>
          <w:rStyle w:val="Hyperlink"/>
        </w:rPr>
        <w:instrText xml:space="preserve">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support this version of ICE based on [IETFDRAFT-ICENAT-06].</w:t>
      </w:r>
    </w:p>
    <w:p w:rsidR="00F5561C" w:rsidRDefault="00831C00">
      <w:pPr>
        <w:pStyle w:val="Heading5"/>
      </w:pPr>
      <w:bookmarkStart w:id="197" w:name="section_458c4fd540844bedb83b3740e5fe5b12"/>
      <w:bookmarkStart w:id="198" w:name="_Toc87418240"/>
      <w:r>
        <w:t>General Outline of the ICE Methodology</w:t>
      </w:r>
      <w:bookmarkEnd w:id="197"/>
      <w:bookmarkEnd w:id="198"/>
    </w:p>
    <w:p w:rsidR="00F5561C" w:rsidRDefault="00831C00">
      <w:r>
        <w:t xml:space="preserve">In general, </w:t>
      </w:r>
      <w:hyperlink w:anchor="gt_b23dcabd-6ae7-4af7-a5b2-0517ea7718f8">
        <w:r>
          <w:rPr>
            <w:rStyle w:val="HyperlinkGreen"/>
            <w:b/>
          </w:rPr>
          <w:t>ICE</w:t>
        </w:r>
      </w:hyperlink>
      <w:r>
        <w:t xml:space="preserve"> works as follows:</w:t>
      </w:r>
    </w:p>
    <w:p w:rsidR="00F5561C" w:rsidRDefault="00831C00">
      <w:pPr>
        <w:pStyle w:val="ListParagraph"/>
        <w:numPr>
          <w:ilvl w:val="0"/>
          <w:numId w:val="61"/>
        </w:numPr>
      </w:pPr>
      <w:r>
        <w:t xml:space="preserve">A peer, or offerer, gets all its addresses at which it can be reached and provides them in an </w:t>
      </w:r>
      <w:hyperlink w:anchor="gt_22225c03-4a17-4279-8385-8150ac9f8317">
        <w:r>
          <w:rPr>
            <w:rStyle w:val="HyperlinkGreen"/>
            <w:b/>
          </w:rPr>
          <w:t>SDP offer</w:t>
        </w:r>
      </w:hyperlink>
      <w:r>
        <w:t xml:space="preserve">. </w:t>
      </w:r>
    </w:p>
    <w:p w:rsidR="00F5561C" w:rsidRDefault="00831C00">
      <w:pPr>
        <w:pStyle w:val="ListParagraph"/>
        <w:numPr>
          <w:ilvl w:val="0"/>
          <w:numId w:val="61"/>
        </w:numPr>
      </w:pPr>
      <w:r>
        <w:t xml:space="preserve">The SDP offer is sent to the remote peer. </w:t>
      </w:r>
    </w:p>
    <w:p w:rsidR="00F5561C" w:rsidRDefault="00831C00">
      <w:pPr>
        <w:pStyle w:val="ListParagraph"/>
        <w:numPr>
          <w:ilvl w:val="0"/>
          <w:numId w:val="61"/>
        </w:numPr>
      </w:pPr>
      <w:r>
        <w:t>The remote peer gets all its addresses at whi</w:t>
      </w:r>
      <w:r>
        <w:t xml:space="preserve">ch it can be reached and provides them in an </w:t>
      </w:r>
      <w:hyperlink w:anchor="gt_3c11031c-654a-4df7-be46-0affb0ac03f5">
        <w:r>
          <w:rPr>
            <w:rStyle w:val="HyperlinkGreen"/>
            <w:b/>
          </w:rPr>
          <w:t>SDP answer</w:t>
        </w:r>
      </w:hyperlink>
      <w:r>
        <w:t xml:space="preserve">. </w:t>
      </w:r>
    </w:p>
    <w:p w:rsidR="00F5561C" w:rsidRDefault="00831C00">
      <w:pPr>
        <w:pStyle w:val="ListParagraph"/>
        <w:numPr>
          <w:ilvl w:val="0"/>
          <w:numId w:val="61"/>
        </w:numPr>
      </w:pPr>
      <w:r>
        <w:t>On receiving the SDP offer, both the offerer and the answerer begin to exchange packets to determine the optimal path for media traversa</w:t>
      </w:r>
      <w:r>
        <w:t xml:space="preserve">l. This process of determining the optimal path is referred to as connectivity checks in the subsequent discussions. </w:t>
      </w:r>
    </w:p>
    <w:p w:rsidR="00F5561C" w:rsidRDefault="00831C00">
      <w:pPr>
        <w:pStyle w:val="ListParagraph"/>
        <w:numPr>
          <w:ilvl w:val="0"/>
          <w:numId w:val="61"/>
        </w:numPr>
      </w:pPr>
      <w:r>
        <w:t xml:space="preserve">After this optimal path is determined, the offerer sends a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the remote peer, communicating the optimal address in the SDP offer. This SIP re-INVITE is referred to as an ICE re-INVITE in the subsequent sections of this document. An indicator of the ICE re</w:t>
      </w:r>
      <w:r>
        <w:t xml:space="preserve">-INVITE is the existence of an </w:t>
      </w:r>
      <w:r>
        <w:rPr>
          <w:b/>
        </w:rPr>
        <w:t>a=remote-candidate</w:t>
      </w:r>
      <w:r>
        <w:t xml:space="preserve"> attribute for a modality. This attribute is absent in the previous SIP INVITE or SIP re-INVITE. For more details, see </w:t>
      </w:r>
      <w:hyperlink r:id="rId122">
        <w:r>
          <w:rPr>
            <w:rStyle w:val="Hyperlink"/>
          </w:rPr>
          <w:t>[IETFDRAFT-ICENAT-06]</w:t>
        </w:r>
      </w:hyperlink>
      <w:r>
        <w:t>.</w:t>
      </w:r>
    </w:p>
    <w:p w:rsidR="00F5561C" w:rsidRDefault="00831C00">
      <w:pPr>
        <w:pStyle w:val="Heading5"/>
      </w:pPr>
      <w:bookmarkStart w:id="199" w:name="section_fca7a99e540847a697935be0800df1a4"/>
      <w:bookmarkStart w:id="200" w:name="_Toc87418241"/>
      <w:r>
        <w:t>ICE RE-INVITE Initiator</w:t>
      </w:r>
      <w:bookmarkEnd w:id="199"/>
      <w:bookmarkEnd w:id="200"/>
    </w:p>
    <w:p w:rsidR="00F5561C" w:rsidRDefault="00831C00">
      <w:r>
        <w:t xml:space="preserve">According to </w:t>
      </w:r>
      <w:hyperlink r:id="rId123">
        <w:r>
          <w:rPr>
            <w:rStyle w:val="Hyperlink"/>
          </w:rPr>
          <w:t>[IETFDRAFT-ICENAT-06]</w:t>
        </w:r>
      </w:hyperlink>
      <w:r>
        <w:t xml:space="preserve">, an </w:t>
      </w:r>
      <w:hyperlink w:anchor="gt_b23dcabd-6ae7-4af7-a5b2-0517ea7718f8">
        <w:r>
          <w:rPr>
            <w:rStyle w:val="HyperlinkGreen"/>
            <w:b/>
          </w:rPr>
          <w:t>ICE</w:t>
        </w:r>
      </w:hyperlink>
      <w:r>
        <w:t xml:space="preserve"> re-</w:t>
      </w:r>
      <w:hyperlink w:anchor="gt_d4b1b9b3-4b41-4686-aae0-afcd932693da">
        <w:r>
          <w:rPr>
            <w:rStyle w:val="HyperlinkGreen"/>
            <w:b/>
          </w:rPr>
          <w:t>INVITE</w:t>
        </w:r>
      </w:hyperlink>
      <w:r>
        <w:t xml:space="preserve"> is sent by the offerer of that media. This protocol deviates from that specification, and stipulates that the ICE re-INVITE MUST be sent by the </w:t>
      </w:r>
      <w:r>
        <w:lastRenderedPageBreak/>
        <w:t>offerer of the call and not the offerer of the modality. This means that the caller MUST send the IC</w:t>
      </w:r>
      <w:r>
        <w:t>E re-INVITE.</w:t>
      </w:r>
    </w:p>
    <w:p w:rsidR="00F5561C" w:rsidRDefault="00831C00">
      <w:pPr>
        <w:rPr>
          <w:b/>
          <w:i/>
        </w:rPr>
      </w:pPr>
      <w:r>
        <w:t xml:space="preserve">This also means that if the local peer starts an audio call with a remote peer and then, after some time, the remote peer adds video to this call, the ICE re-INVITE for the video </w:t>
      </w:r>
      <w:hyperlink w:anchor="gt_f3529cd8-50da-4f36-aa0b-66af455edbb6">
        <w:r>
          <w:rPr>
            <w:rStyle w:val="HyperlinkGreen"/>
            <w:b/>
          </w:rPr>
          <w:t>st</w:t>
        </w:r>
        <w:r>
          <w:rPr>
            <w:rStyle w:val="HyperlinkGreen"/>
            <w:b/>
          </w:rPr>
          <w:t>ream</w:t>
        </w:r>
      </w:hyperlink>
      <w:r>
        <w:t xml:space="preserve"> MUST be sent by the local peer, instead of by the remote peer. In contrast, the [IETFDRAFT-ICENAT-06] specification requires that the ICE re-INVITE for video is sent by the remote peer in a similar case.</w:t>
      </w:r>
    </w:p>
    <w:p w:rsidR="00F5561C" w:rsidRDefault="00831C00">
      <w:pPr>
        <w:pStyle w:val="Heading5"/>
      </w:pPr>
      <w:bookmarkStart w:id="201" w:name="section_0915ce8599d74ed0902ba110e95952bd"/>
      <w:bookmarkStart w:id="202" w:name="_Toc87418242"/>
      <w:r>
        <w:t xml:space="preserve">No Update of Candidates Between INVITE and ICE </w:t>
      </w:r>
      <w:r>
        <w:t>RE-INVITE</w:t>
      </w:r>
      <w:bookmarkEnd w:id="201"/>
      <w:bookmarkEnd w:id="202"/>
    </w:p>
    <w:p w:rsidR="00F5561C" w:rsidRDefault="00831C00">
      <w:r>
        <w:t xml:space="preserve">According to </w:t>
      </w:r>
      <w:hyperlink r:id="rId124">
        <w:r>
          <w:rPr>
            <w:rStyle w:val="Hyperlink"/>
          </w:rPr>
          <w:t>[IETFDRAFT-ICENAT-06]</w:t>
        </w:r>
      </w:hyperlink>
      <w:r>
        <w:t xml:space="preserve">, the list of addresses exchanged in the original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can be updated anytime between the first INVITE and the </w:t>
      </w:r>
      <w:hyperlink w:anchor="gt_b23dcabd-6ae7-4af7-a5b2-0517ea7718f8">
        <w:r>
          <w:rPr>
            <w:rStyle w:val="HyperlinkGreen"/>
            <w:b/>
          </w:rPr>
          <w:t>ICE</w:t>
        </w:r>
      </w:hyperlink>
      <w:r>
        <w:t xml:space="preserve"> re-INVITE by sending a SIP </w:t>
      </w:r>
      <w:hyperlink w:anchor="gt_b242435b-73cc-4c4e-95f0-b2a2ff680493">
        <w:r>
          <w:rPr>
            <w:rStyle w:val="HyperlinkGreen"/>
            <w:b/>
          </w:rPr>
          <w:t>UPDATE</w:t>
        </w:r>
      </w:hyperlink>
      <w:r>
        <w:t xml:space="preserve"> or SIP re-INVITE request. However, this protocol stipulates that an application MUST NOT add or remove addresses using SIP UPDATE or SIP re-INVITE until the connectivity checks have finished or until an ICE re-INVITE is exchanged successfully.</w:t>
      </w:r>
    </w:p>
    <w:p w:rsidR="00F5561C" w:rsidRDefault="00831C00">
      <w:pPr>
        <w:pStyle w:val="Heading5"/>
      </w:pPr>
      <w:bookmarkStart w:id="203" w:name="section_b469dbd5287c4099b3fe9533b2e11ce1"/>
      <w:bookmarkStart w:id="204" w:name="_Toc87418243"/>
      <w:r>
        <w:t>Extending t</w:t>
      </w:r>
      <w:r>
        <w:t>he Transport to Connection-Oriented (TCP)</w:t>
      </w:r>
      <w:bookmarkEnd w:id="203"/>
      <w:bookmarkEnd w:id="204"/>
    </w:p>
    <w:p w:rsidR="00F5561C" w:rsidRDefault="00831C00">
      <w:hyperlink w:anchor="gt_b23dcabd-6ae7-4af7-a5b2-0517ea7718f8">
        <w:r>
          <w:rPr>
            <w:rStyle w:val="HyperlinkGreen"/>
            <w:b/>
          </w:rPr>
          <w:t>ICE</w:t>
        </w:r>
      </w:hyperlink>
      <w:r>
        <w:t xml:space="preserve">, as specified in </w:t>
      </w:r>
      <w:hyperlink r:id="rId125">
        <w:r>
          <w:rPr>
            <w:rStyle w:val="Hyperlink"/>
          </w:rPr>
          <w:t>[IETFDRAFT-ICENAT-06]</w:t>
        </w:r>
      </w:hyperlink>
      <w:r>
        <w:t xml:space="preserve">, specifies that </w:t>
      </w:r>
      <w:hyperlink w:anchor="gt_a70f5e84-6960-42f0-a160-ba0281eb548d">
        <w:r>
          <w:rPr>
            <w:rStyle w:val="HyperlinkGreen"/>
            <w:b/>
          </w:rPr>
          <w:t>UDP</w:t>
        </w:r>
      </w:hyperlink>
      <w:r>
        <w:t xml:space="preserve"> be used as the transport and allows extensions to add other transport. This protocol adds </w:t>
      </w:r>
      <w:hyperlink w:anchor="gt_b08d36f6-b5c6-4ce4-8d2d-6f2ab75ea4cb">
        <w:r>
          <w:rPr>
            <w:rStyle w:val="HyperlinkGreen"/>
            <w:b/>
          </w:rPr>
          <w:t>TCP</w:t>
        </w:r>
      </w:hyperlink>
      <w:r>
        <w:t xml:space="preserve"> to the supported transport type in ICE. Thus, the following e</w:t>
      </w:r>
      <w:r>
        <w:t>xamples are both permitted:</w:t>
      </w:r>
    </w:p>
    <w:p w:rsidR="00F5561C" w:rsidRDefault="00831C00">
      <w:pPr>
        <w:pStyle w:val="Code"/>
        <w:numPr>
          <w:ilvl w:val="0"/>
          <w:numId w:val="0"/>
        </w:numPr>
        <w:ind w:left="360"/>
      </w:pPr>
      <w:r>
        <w:t xml:space="preserve">a=candidate:ir84fUlcDqYH50bs2M/Xn/pDNE+fVfxRTbXBWG34PM8 2 1vvq9h3j8xixI3npD0X9VA </w:t>
      </w:r>
      <w:r>
        <w:rPr>
          <w:b/>
        </w:rPr>
        <w:t>UDP</w:t>
      </w:r>
      <w:r>
        <w:t xml:space="preserve"> 0.830 10.56.65.184 63616</w:t>
      </w:r>
    </w:p>
    <w:p w:rsidR="00F5561C" w:rsidRDefault="00831C00">
      <w:pPr>
        <w:pStyle w:val="Code"/>
        <w:numPr>
          <w:ilvl w:val="0"/>
          <w:numId w:val="0"/>
        </w:numPr>
        <w:ind w:left="360"/>
      </w:pPr>
      <w:r>
        <w:t xml:space="preserve">a=candidate:Mbmhbdy6gJ1nwkKtoJWa8h9LHlpQ90uT/EiBDOvBPB4 1 76CTu2GXyKtnYlu2ZydjXA </w:t>
      </w:r>
      <w:r>
        <w:rPr>
          <w:b/>
        </w:rPr>
        <w:t>TCP</w:t>
      </w:r>
      <w:r>
        <w:t xml:space="preserve"> 0.190 172.29.105.45 50563</w:t>
      </w:r>
    </w:p>
    <w:p w:rsidR="00F5561C" w:rsidRDefault="00831C00">
      <w:pPr>
        <w:pStyle w:val="Heading5"/>
      </w:pPr>
      <w:bookmarkStart w:id="205" w:name="section_210f247a9cd54be2a30fbb26b520e810"/>
      <w:bookmarkStart w:id="206" w:name="_Toc87418244"/>
      <w:r>
        <w:t>No IPv6</w:t>
      </w:r>
      <w:r>
        <w:t xml:space="preserve"> transport addresses</w:t>
      </w:r>
      <w:bookmarkEnd w:id="205"/>
      <w:bookmarkEnd w:id="206"/>
    </w:p>
    <w:p w:rsidR="00F5561C" w:rsidRDefault="00831C00">
      <w:r>
        <w:t xml:space="preserve">The transport address given in an </w:t>
      </w:r>
      <w:r>
        <w:rPr>
          <w:b/>
        </w:rPr>
        <w:t>a=candidate</w:t>
      </w:r>
      <w:r>
        <w:t xml:space="preserve"> attribute MUST be an </w:t>
      </w:r>
      <w:hyperlink w:anchor="gt_0f25c9b5-dc73-4c3e-9433-f09d1f62ea8e">
        <w:r>
          <w:rPr>
            <w:rStyle w:val="HyperlinkGreen"/>
            <w:b/>
          </w:rPr>
          <w:t>IPv4</w:t>
        </w:r>
      </w:hyperlink>
      <w:r>
        <w:t xml:space="preserve"> address.</w:t>
      </w:r>
    </w:p>
    <w:p w:rsidR="00F5561C" w:rsidRDefault="00831C00">
      <w:pPr>
        <w:pStyle w:val="Heading4"/>
      </w:pPr>
      <w:bookmarkStart w:id="207" w:name="section_6bf150d0cac148eb9816c3277f4a1dde"/>
      <w:bookmarkStart w:id="208" w:name="_Toc87418245"/>
      <w:r>
        <w:t>Deviation from ICE V19</w:t>
      </w:r>
      <w:bookmarkEnd w:id="207"/>
      <w:bookmarkEnd w:id="208"/>
      <w:r>
        <w:fldChar w:fldCharType="begin"/>
      </w:r>
      <w:r>
        <w:instrText xml:space="preserve"> XE "ICE V19:message processing:deviations" </w:instrText>
      </w:r>
      <w:r>
        <w:fldChar w:fldCharType="end"/>
      </w:r>
      <w:r>
        <w:fldChar w:fldCharType="begin"/>
      </w:r>
      <w:r>
        <w:instrText xml:space="preserve"> XE "Message processing:</w:instrText>
      </w:r>
      <w:r>
        <w:instrText xml:space="preserve">deviations from ICE V19" </w:instrText>
      </w:r>
      <w:r>
        <w:fldChar w:fldCharType="end"/>
      </w:r>
      <w:r>
        <w:fldChar w:fldCharType="begin"/>
      </w:r>
      <w:r>
        <w:instrText xml:space="preserve"> XE "Sequencing rules:deviations from ICE V19" </w:instrText>
      </w:r>
      <w:r>
        <w:fldChar w:fldCharType="end"/>
      </w:r>
    </w:p>
    <w:p w:rsidR="00F5561C" w:rsidRDefault="00831C00">
      <w:hyperlink w:anchor="gt_b23dcabd-6ae7-4af7-a5b2-0517ea7718f8">
        <w:r>
          <w:rPr>
            <w:rStyle w:val="HyperlinkGreen"/>
            <w:b/>
          </w:rPr>
          <w:t>ICE</w:t>
        </w:r>
      </w:hyperlink>
      <w:r>
        <w:t xml:space="preserve">, as specified in </w:t>
      </w:r>
      <w:hyperlink r:id="rId126">
        <w:r>
          <w:rPr>
            <w:rStyle w:val="Hyperlink"/>
          </w:rPr>
          <w:t>[IETFDRAFT-ICENAT-19]</w:t>
        </w:r>
      </w:hyperlink>
      <w:r>
        <w:t xml:space="preserve"> , is a m</w:t>
      </w:r>
      <w:r>
        <w:t xml:space="preserve">ethodology to let media traverse </w:t>
      </w:r>
      <w:hyperlink w:anchor="gt_7ee5c1a4-6768-4256-817c-6686382e0f39">
        <w:r>
          <w:rPr>
            <w:rStyle w:val="HyperlinkGreen"/>
            <w:b/>
          </w:rPr>
          <w:t>NAT</w:t>
        </w:r>
      </w:hyperlink>
      <w:r>
        <w:t xml:space="preserve"> and firewalls to reach the remote peer. Support of ICE in this protocol differs from that specified in that document. The following subsections describe devi</w:t>
      </w:r>
      <w:r>
        <w:t xml:space="preserve">ations from the standard ICE specification. </w:t>
      </w:r>
    </w:p>
    <w:p w:rsidR="00F5561C" w:rsidRDefault="00831C00">
      <w:r>
        <w:t xml:space="preserve">A </w:t>
      </w:r>
      <w:hyperlink w:anchor="gt_e0d80398-1411-47cf-8201-a1e284415fce">
        <w:r>
          <w:rPr>
            <w:rStyle w:val="HyperlinkGreen"/>
            <w:b/>
          </w:rPr>
          <w:t>user agent</w:t>
        </w:r>
      </w:hyperlink>
      <w:r>
        <w:t xml:space="preserve"> SHOULD</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r>
        <w:t xml:space="preserve"> support this version of ICE based on [IETFDRAFT-ICENAT-19].</w:t>
      </w:r>
    </w:p>
    <w:p w:rsidR="00F5561C" w:rsidRDefault="00831C00">
      <w:pPr>
        <w:pStyle w:val="Heading5"/>
      </w:pPr>
      <w:bookmarkStart w:id="210" w:name="section_4c5397b39a904e1fb7bed5185792a24a"/>
      <w:bookmarkStart w:id="211" w:name="_Toc87418246"/>
      <w:r>
        <w:t>Support for IPv6 transport addresses</w:t>
      </w:r>
      <w:bookmarkEnd w:id="210"/>
      <w:bookmarkEnd w:id="211"/>
    </w:p>
    <w:p w:rsidR="00F5561C" w:rsidRDefault="00831C00">
      <w:r>
        <w:t xml:space="preserve">According to </w:t>
      </w:r>
      <w:hyperlink r:id="rId127">
        <w:r>
          <w:rPr>
            <w:rStyle w:val="Hyperlink"/>
          </w:rPr>
          <w:t>[IETFDRAFT-ICENAT-19]</w:t>
        </w:r>
      </w:hyperlink>
      <w:r>
        <w:t xml:space="preserve"> section 5.1, an </w:t>
      </w:r>
      <w:hyperlink w:anchor="gt_b23dcabd-6ae7-4af7-a5b2-0517ea7718f8">
        <w:r>
          <w:rPr>
            <w:rStyle w:val="HyperlinkGreen"/>
            <w:b/>
          </w:rPr>
          <w:t>ICE</w:t>
        </w:r>
      </w:hyperlink>
      <w:r>
        <w:t xml:space="preserve"> </w:t>
      </w:r>
      <w:r>
        <w:rPr>
          <w:b/>
        </w:rPr>
        <w:t>a=candidate</w:t>
      </w:r>
      <w:r>
        <w:t xml:space="preserve"> attribute contains two fields which transmit an IP address: </w:t>
      </w:r>
      <w:r>
        <w:rPr>
          <w:b/>
        </w:rPr>
        <w:t>connection-address</w:t>
      </w:r>
      <w:r>
        <w:t xml:space="preserve"> and the optional </w:t>
      </w:r>
      <w:r>
        <w:rPr>
          <w:b/>
        </w:rPr>
        <w:t>rel-addr</w:t>
      </w:r>
      <w:r>
        <w:t xml:space="preserve">. Although the grammar permits these fields to contain an </w:t>
      </w:r>
      <w:hyperlink w:anchor="gt_64c29bb6-c8b2-4281-9f3a-c1eb5d2288aa">
        <w:r>
          <w:rPr>
            <w:rStyle w:val="HyperlinkGreen"/>
            <w:b/>
          </w:rPr>
          <w:t>IPv6</w:t>
        </w:r>
      </w:hyperlink>
      <w:r>
        <w:t xml:space="preserve"> address, a non-IPv6-aware </w:t>
      </w:r>
      <w:hyperlink w:anchor="gt_e0d80398-1411-47cf-8201-a1e284415fce">
        <w:r>
          <w:rPr>
            <w:rStyle w:val="HyperlinkGreen"/>
            <w:b/>
          </w:rPr>
          <w:t>user agent</w:t>
        </w:r>
      </w:hyperlink>
      <w:r>
        <w:t xml:space="preserve"> might malfunction parsing such an </w:t>
      </w:r>
      <w:r>
        <w:rPr>
          <w:b/>
        </w:rPr>
        <w:t>a=candidate</w:t>
      </w:r>
      <w:r>
        <w:t xml:space="preserve"> attribute. This section describes an </w:t>
      </w:r>
      <w:hyperlink w:anchor="gt_5ecff0fe-93f3-480a-aa69-57586d46967b">
        <w:r>
          <w:rPr>
            <w:rStyle w:val="HyperlinkGreen"/>
            <w:b/>
          </w:rPr>
          <w:t>SDP</w:t>
        </w:r>
      </w:hyperlink>
      <w:r>
        <w:t xml:space="preserve"> extension for offering IPv6 ICE ca</w:t>
      </w:r>
      <w:r>
        <w:t>ndidates as a way to avoid interoperability problems with non-IPv6-aware peer user agents.</w:t>
      </w:r>
    </w:p>
    <w:p w:rsidR="00F5561C" w:rsidRDefault="00831C00">
      <w:r>
        <w:t>A user agent SHOULD</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r>
        <w:t xml:space="preserve"> be able to successfully parse a </w:t>
      </w:r>
      <w:r>
        <w:rPr>
          <w:b/>
        </w:rPr>
        <w:t>a=candidate</w:t>
      </w:r>
      <w:r>
        <w:t xml:space="preserve"> attribute containing an IPv6 ad</w:t>
      </w:r>
      <w:r>
        <w:t>dress in the connection-address and/or rel-addr fields.</w:t>
      </w:r>
    </w:p>
    <w:p w:rsidR="00F5561C" w:rsidRDefault="00831C00">
      <w:r>
        <w:t xml:space="preserve">If the receiving user agent does not support IPv6, it SHOULD ignore an </w:t>
      </w:r>
      <w:r>
        <w:rPr>
          <w:b/>
        </w:rPr>
        <w:t>a=candidate</w:t>
      </w:r>
      <w:r>
        <w:t xml:space="preserve"> attribute containing an IPv6 connection-address. However, the non-IPv6-capable user agent MUST accept an </w:t>
      </w:r>
      <w:r>
        <w:rPr>
          <w:b/>
        </w:rPr>
        <w:t>a=candidate</w:t>
      </w:r>
      <w:r>
        <w:t xml:space="preserve"> </w:t>
      </w:r>
      <w:r>
        <w:t xml:space="preserve">attribute containing an </w:t>
      </w:r>
      <w:hyperlink w:anchor="gt_0f25c9b5-dc73-4c3e-9433-f09d1f62ea8e">
        <w:r>
          <w:rPr>
            <w:rStyle w:val="HyperlinkGreen"/>
            <w:b/>
          </w:rPr>
          <w:t>IPv4</w:t>
        </w:r>
      </w:hyperlink>
      <w:r>
        <w:t xml:space="preserve"> connection-address field with an IPv6 rel-addr. The rel-addr field is not used in the ICE protocol itself, but is for informational purposes only, and so MUST be all</w:t>
      </w:r>
      <w:r>
        <w:t>owed by the receiving user agent.</w:t>
      </w:r>
    </w:p>
    <w:p w:rsidR="00F5561C" w:rsidRDefault="00831C00">
      <w:r>
        <w:lastRenderedPageBreak/>
        <w:t xml:space="preserve">If the user agent is sending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and has ICE candidates with an IPv6 connec</w:t>
      </w:r>
      <w:r>
        <w:t xml:space="preserve">tion-address, then there is a concern whether the peer user agent will parse the SDP message properly. If the user agent does not know whether its peer is capable of parsing an IPv6 connection-address, it SHOULD use a new </w:t>
      </w:r>
      <w:r>
        <w:rPr>
          <w:b/>
        </w:rPr>
        <w:t>a=x-candidate-ipv6</w:t>
      </w:r>
      <w:r>
        <w:t xml:space="preserve"> attribute (defi</w:t>
      </w:r>
      <w:r>
        <w:t>ned in the next section) to transmit the ICE candidate.</w:t>
      </w:r>
    </w:p>
    <w:p w:rsidR="00F5561C" w:rsidRDefault="00831C00">
      <w:r>
        <w:t xml:space="preserve">On the other hand, if the user agent does know that its peer is IPv6-capable then it SHOULD use the standard </w:t>
      </w:r>
      <w:r>
        <w:rPr>
          <w:b/>
        </w:rPr>
        <w:t>a=candidate</w:t>
      </w:r>
      <w:r>
        <w:t xml:space="preserve"> attribute to transmit an ICE candidate. A user agent can discover that its peer</w:t>
      </w:r>
      <w:r>
        <w:t xml:space="preserve"> is IPv6-capable if a previous SDP offer or SDP answer received from the peer included an ICE candidate containing an IPv6 addresses (in either an </w:t>
      </w:r>
      <w:r>
        <w:rPr>
          <w:b/>
        </w:rPr>
        <w:t>a=candidate</w:t>
      </w:r>
      <w:r>
        <w:t xml:space="preserve"> attribute or </w:t>
      </w:r>
      <w:r>
        <w:rPr>
          <w:b/>
        </w:rPr>
        <w:t>a=x-candidate-ipv6</w:t>
      </w:r>
      <w:r>
        <w:t xml:space="preserve"> attribute).</w:t>
      </w:r>
    </w:p>
    <w:p w:rsidR="00F5561C" w:rsidRDefault="00831C00">
      <w:pPr>
        <w:pStyle w:val="Heading6"/>
      </w:pPr>
      <w:bookmarkStart w:id="213" w:name="section_ba717cd9caf64d0f831b72ffadde2aba"/>
      <w:bookmarkStart w:id="214" w:name="_Toc87418247"/>
      <w:r>
        <w:t>a=x-candidate-ipv6 attribute</w:t>
      </w:r>
      <w:bookmarkEnd w:id="213"/>
      <w:bookmarkEnd w:id="214"/>
    </w:p>
    <w:p w:rsidR="00F5561C" w:rsidRDefault="00831C00">
      <w:r>
        <w:t>The syntax of this attri</w:t>
      </w:r>
      <w:r>
        <w:t>bute is identical, other than the attribute's name (</w:t>
      </w:r>
      <w:r>
        <w:rPr>
          <w:b/>
        </w:rPr>
        <w:t>x-candidate-ipv6</w:t>
      </w:r>
      <w:r>
        <w:t xml:space="preserve">), to the </w:t>
      </w:r>
      <w:r>
        <w:rPr>
          <w:b/>
        </w:rPr>
        <w:t>a=candidate</w:t>
      </w:r>
      <w:r>
        <w:t xml:space="preserve"> attribute defined in </w:t>
      </w:r>
      <w:hyperlink r:id="rId128">
        <w:r>
          <w:rPr>
            <w:rStyle w:val="Hyperlink"/>
          </w:rPr>
          <w:t>[IETFDRAFT-ICENAT-19]</w:t>
        </w:r>
      </w:hyperlink>
      <w:r>
        <w:t xml:space="preserve"> section 5.1, with one additional requirement. The </w:t>
      </w:r>
      <w:r>
        <w:rPr>
          <w:b/>
        </w:rPr>
        <w:t>connect</w:t>
      </w:r>
      <w:r>
        <w:rPr>
          <w:b/>
        </w:rPr>
        <w:t>ion-address</w:t>
      </w:r>
      <w:r>
        <w:t xml:space="preserve"> field MUST be an </w:t>
      </w:r>
      <w:hyperlink w:anchor="gt_64c29bb6-c8b2-4281-9f3a-c1eb5d2288aa">
        <w:r>
          <w:rPr>
            <w:rStyle w:val="HyperlinkGreen"/>
            <w:b/>
          </w:rPr>
          <w:t>IPv6</w:t>
        </w:r>
      </w:hyperlink>
      <w:r>
        <w:t xml:space="preserve"> address. If the </w:t>
      </w:r>
      <w:r>
        <w:rPr>
          <w:b/>
        </w:rPr>
        <w:t>connection-address</w:t>
      </w:r>
      <w:r>
        <w:t xml:space="preserve"> type is not IPv6, the </w:t>
      </w:r>
      <w:r>
        <w:rPr>
          <w:b/>
        </w:rPr>
        <w:t>a=x-candidate-ipv6</w:t>
      </w:r>
      <w:r>
        <w:t xml:space="preserve"> attribute MUST be rejected as syntactically incorrect.</w:t>
      </w:r>
    </w:p>
    <w:p w:rsidR="00F5561C" w:rsidRDefault="00831C00">
      <w:r>
        <w:t xml:space="preserve">Like the </w:t>
      </w:r>
      <w:r>
        <w:rPr>
          <w:b/>
        </w:rPr>
        <w:t>a=candidate</w:t>
      </w:r>
      <w:r>
        <w:t xml:space="preserve">, the </w:t>
      </w:r>
      <w:r>
        <w:rPr>
          <w:b/>
        </w:rPr>
        <w:t>a=x-candidate-ipv6</w:t>
      </w:r>
      <w:r>
        <w:t xml:space="preserve"> attribute is a media-level </w:t>
      </w:r>
      <w:hyperlink w:anchor="gt_5ecff0fe-93f3-480a-aa69-57586d46967b">
        <w:r>
          <w:rPr>
            <w:rStyle w:val="HyperlinkGreen"/>
            <w:b/>
          </w:rPr>
          <w:t>SDP</w:t>
        </w:r>
      </w:hyperlink>
      <w:r>
        <w:t xml:space="preserve"> attribute only.</w:t>
      </w:r>
    </w:p>
    <w:p w:rsidR="00F5561C" w:rsidRDefault="00831C00">
      <w:r>
        <w:t xml:space="preserve">The </w:t>
      </w:r>
      <w:hyperlink w:anchor="gt_b23dcabd-6ae7-4af7-a5b2-0517ea7718f8">
        <w:r>
          <w:rPr>
            <w:rStyle w:val="HyperlinkGreen"/>
            <w:b/>
          </w:rPr>
          <w:t>ICE</w:t>
        </w:r>
      </w:hyperlink>
      <w:r>
        <w:t xml:space="preserve"> candidate given in an </w:t>
      </w:r>
      <w:r>
        <w:rPr>
          <w:b/>
        </w:rPr>
        <w:t>a=x-candidate-ipv6</w:t>
      </w:r>
      <w:r>
        <w:t xml:space="preserve"> attribute (consis</w:t>
      </w:r>
      <w:r>
        <w:t xml:space="preserve">ting of foundation, transport, connection-address, port and candidate-type token values) MUST NOT duplicate an ICE candidate given in an </w:t>
      </w:r>
      <w:r>
        <w:rPr>
          <w:b/>
        </w:rPr>
        <w:t>a=candidate</w:t>
      </w:r>
      <w:r>
        <w:t xml:space="preserve"> attribute.</w:t>
      </w:r>
    </w:p>
    <w:p w:rsidR="00F5561C" w:rsidRDefault="00831C00">
      <w:pPr>
        <w:pStyle w:val="Heading5"/>
      </w:pPr>
      <w:bookmarkStart w:id="215" w:name="section_94f20f7e360a4eef9683c97402d80ab2"/>
      <w:bookmarkStart w:id="216" w:name="_Toc87418248"/>
      <w:r>
        <w:t>LITE implementation</w:t>
      </w:r>
      <w:bookmarkEnd w:id="215"/>
      <w:bookmarkEnd w:id="216"/>
    </w:p>
    <w:p w:rsidR="00F5561C" w:rsidRDefault="00831C00">
      <w:r>
        <w:t xml:space="preserve">According to </w:t>
      </w:r>
      <w:hyperlink r:id="rId129">
        <w:r>
          <w:rPr>
            <w:rStyle w:val="Hyperlink"/>
          </w:rPr>
          <w:t>[IETFDRAFT-ICENAT-19]</w:t>
        </w:r>
      </w:hyperlink>
      <w:r>
        <w:t xml:space="preserve">, there are two implementations of </w:t>
      </w:r>
      <w:hyperlink w:anchor="gt_b23dcabd-6ae7-4af7-a5b2-0517ea7718f8">
        <w:r>
          <w:rPr>
            <w:rStyle w:val="HyperlinkGreen"/>
            <w:b/>
          </w:rPr>
          <w:t>ICE</w:t>
        </w:r>
      </w:hyperlink>
      <w:r>
        <w:t xml:space="preserve"> – FULL implementation and LITE implementation. This protocol does not support the LITE implementation. This means that this protoco</w:t>
      </w:r>
      <w:r>
        <w:t>l SHOULD</w:t>
      </w:r>
      <w:bookmarkStart w:id="21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7"/>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w:t>
        </w:r>
        <w:r>
          <w:rPr>
            <w:rStyle w:val="HyperlinkGreen"/>
            <w:b/>
          </w:rPr>
          <w:t>ndidates</w:t>
        </w:r>
      </w:hyperlink>
      <w:r>
        <w:t xml:space="preserve"> and perform connectivity checks as specified in </w:t>
      </w:r>
      <w:hyperlink r:id="rId130" w:anchor="Section_8cd2fe911aa649e1b482f92b5c40b7e2">
        <w:r>
          <w:rPr>
            <w:rStyle w:val="Hyperlink"/>
          </w:rPr>
          <w:t>[MS-ICE2]</w:t>
        </w:r>
      </w:hyperlink>
      <w:r>
        <w:t>.</w:t>
      </w:r>
    </w:p>
    <w:p w:rsidR="00F5561C" w:rsidRDefault="00831C00">
      <w:pPr>
        <w:pStyle w:val="Heading5"/>
      </w:pPr>
      <w:bookmarkStart w:id="218" w:name="section_47acb361ea74463ea0dcd1be7bc2f535"/>
      <w:bookmarkStart w:id="219" w:name="_Toc87418249"/>
      <w:r>
        <w:t>Ice-options attributes</w:t>
      </w:r>
      <w:bookmarkEnd w:id="218"/>
      <w:bookmarkEnd w:id="219"/>
    </w:p>
    <w:p w:rsidR="00F5561C" w:rsidRDefault="00831C00">
      <w:r>
        <w:t xml:space="preserve">According to </w:t>
      </w:r>
      <w:hyperlink r:id="rId131">
        <w:r>
          <w:rPr>
            <w:rStyle w:val="Hyperlink"/>
          </w:rPr>
          <w:t>[IETFDR</w:t>
        </w:r>
        <w:r>
          <w:rPr>
            <w:rStyle w:val="Hyperlink"/>
          </w:rPr>
          <w:t>AFT-ICENAT-19]</w:t>
        </w:r>
      </w:hyperlink>
      <w:r>
        <w:t xml:space="preserve">, an offer or an answer is allowed to use the </w:t>
      </w:r>
      <w:r>
        <w:rPr>
          <w:b/>
        </w:rPr>
        <w:t>ice-options</w:t>
      </w:r>
      <w:r>
        <w:t xml:space="preserve"> attribute to identify the </w:t>
      </w:r>
      <w:hyperlink w:anchor="gt_b23dcabd-6ae7-4af7-a5b2-0517ea7718f8">
        <w:r>
          <w:rPr>
            <w:rStyle w:val="HyperlinkGreen"/>
            <w:b/>
          </w:rPr>
          <w:t>ICE</w:t>
        </w:r>
      </w:hyperlink>
      <w:r>
        <w:t xml:space="preserve"> extensions supported by that agent. If an agent supports an extension, it includes the token</w:t>
      </w:r>
      <w:r>
        <w:t xml:space="preserve"> that represents that extension in the </w:t>
      </w:r>
      <w:r>
        <w:rPr>
          <w:b/>
        </w:rPr>
        <w:t>ice-options</w:t>
      </w:r>
      <w:r>
        <w:t xml:space="preserve"> attributes.</w:t>
      </w:r>
    </w:p>
    <w:p w:rsidR="00F5561C" w:rsidRDefault="00831C00">
      <w:r>
        <w:t xml:space="preserve">This protocol does not support the </w:t>
      </w:r>
      <w:r>
        <w:rPr>
          <w:b/>
        </w:rPr>
        <w:t>ice-options</w:t>
      </w:r>
      <w:r>
        <w:t xml:space="preserve"> attribute. It SHOULD NOT</w:t>
      </w:r>
      <w:bookmarkStart w:id="22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20"/>
      <w:r>
        <w:t xml:space="preserve"> generate an </w:t>
      </w:r>
      <w:hyperlink w:anchor="gt_5ecff0fe-93f3-480a-aa69-57586d46967b">
        <w:r>
          <w:rPr>
            <w:rStyle w:val="HyperlinkGreen"/>
            <w:b/>
          </w:rPr>
          <w:t>SDP</w:t>
        </w:r>
      </w:hyperlink>
      <w:r>
        <w:t xml:space="preserve"> message with this attribute and SHOULD ignore this attribute if it is present in the SDP message received.</w:t>
      </w:r>
    </w:p>
    <w:p w:rsidR="00F5561C" w:rsidRDefault="00831C00">
      <w:pPr>
        <w:pStyle w:val="Heading5"/>
      </w:pPr>
      <w:bookmarkStart w:id="221" w:name="section_3e3216c024734219b9ab5b3b98914459"/>
      <w:bookmarkStart w:id="222" w:name="_Toc87418250"/>
      <w:r>
        <w:t>Ice-mismatch attributes</w:t>
      </w:r>
      <w:bookmarkEnd w:id="221"/>
      <w:bookmarkEnd w:id="222"/>
    </w:p>
    <w:p w:rsidR="00F5561C" w:rsidRDefault="00831C00">
      <w:r>
        <w:t xml:space="preserve">According to </w:t>
      </w:r>
      <w:hyperlink r:id="rId132">
        <w:r>
          <w:rPr>
            <w:rStyle w:val="Hyperlink"/>
          </w:rPr>
          <w:t>[IETFDRAFT-ICENAT-19]</w:t>
        </w:r>
      </w:hyperlink>
      <w:r>
        <w:t>, this attribute, when present in an answer, indicates that the agent that sends the offer contains a default destination for a media component that did not have a corresponding candidate attribute.</w:t>
      </w:r>
    </w:p>
    <w:p w:rsidR="00F5561C" w:rsidRDefault="00831C00">
      <w:r>
        <w:t>This protocol does</w:t>
      </w:r>
      <w:r>
        <w:t xml:space="preserve"> not support this attribute. It SHOULD NOT</w:t>
      </w:r>
      <w:bookmarkStart w:id="22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3"/>
      <w:r>
        <w:t xml:space="preserve"> generate an answer with this attribute. If received as an answer to an offer, this protocol SHOULD ignore this attribute.</w:t>
      </w:r>
    </w:p>
    <w:p w:rsidR="00F5561C" w:rsidRDefault="00831C00">
      <w:r>
        <w:t>For offers that are g</w:t>
      </w:r>
      <w:r>
        <w:t>enerated by this protocol, the default destination for a media component SHOULD</w:t>
      </w:r>
      <w:bookmarkStart w:id="22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4"/>
      <w:r>
        <w:t xml:space="preserve"> have a corresponding candidate attribute.</w:t>
      </w:r>
    </w:p>
    <w:p w:rsidR="00F5561C" w:rsidRDefault="00831C00">
      <w:pPr>
        <w:pStyle w:val="Heading5"/>
      </w:pPr>
      <w:bookmarkStart w:id="225" w:name="section_77cedfd168dd4d6ca0dab1878343d37a"/>
      <w:bookmarkStart w:id="226" w:name="_Toc87418251"/>
      <w:r>
        <w:t>ice-ufrag and ice-pwd attributes</w:t>
      </w:r>
      <w:bookmarkEnd w:id="225"/>
      <w:bookmarkEnd w:id="226"/>
    </w:p>
    <w:p w:rsidR="00F5561C" w:rsidRDefault="00831C00">
      <w:r>
        <w:t xml:space="preserve">According to </w:t>
      </w:r>
      <w:hyperlink r:id="rId133">
        <w:r>
          <w:rPr>
            <w:rStyle w:val="Hyperlink"/>
          </w:rPr>
          <w:t>[IETFDRAFT-ICENAT-19]</w:t>
        </w:r>
      </w:hyperlink>
      <w:r>
        <w:t xml:space="preserve">, the </w:t>
      </w:r>
      <w:r>
        <w:rPr>
          <w:b/>
        </w:rPr>
        <w:t>ice-ufrag</w:t>
      </w:r>
      <w:r>
        <w:t xml:space="preserve"> attribute can be 4 to 256 bytes long and the </w:t>
      </w:r>
      <w:r>
        <w:rPr>
          <w:b/>
        </w:rPr>
        <w:t>ice-pwd</w:t>
      </w:r>
      <w:r>
        <w:t xml:space="preserve"> attribute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lengths. Therefore, so that the answering </w:t>
      </w:r>
      <w:r>
        <w:lastRenderedPageBreak/>
        <w:t>agent does not treat plaintext as an encoded string, this protocol SHOULD NOT</w:t>
      </w:r>
      <w:bookmarkStart w:id="227" w:name="Appendix_A_Target_41"/>
      <w:r>
        <w:rPr>
          <w:rStyle w:val="Hyperlink"/>
        </w:rPr>
        <w:fldChar w:fldCharType="begin"/>
      </w:r>
      <w:r>
        <w:rPr>
          <w:rStyle w:val="Hyperlink"/>
        </w:rPr>
        <w:instrText xml:space="preserve"> HYPERLINK \l "Appendix_A_41" \o "Product </w:instrText>
      </w:r>
      <w:r>
        <w:rPr>
          <w:rStyle w:val="Hyperlink"/>
        </w:rPr>
        <w:instrText xml:space="preserve">behavior note 41" \h </w:instrText>
      </w:r>
      <w:r>
        <w:rPr>
          <w:rStyle w:val="Hyperlink"/>
        </w:rPr>
      </w:r>
      <w:r>
        <w:rPr>
          <w:rStyle w:val="Hyperlink"/>
        </w:rPr>
        <w:fldChar w:fldCharType="separate"/>
      </w:r>
      <w:r>
        <w:rPr>
          <w:rStyle w:val="Hyperlink"/>
        </w:rPr>
        <w:t>&lt;41&gt;</w:t>
      </w:r>
      <w:r>
        <w:rPr>
          <w:rStyle w:val="Hyperlink"/>
        </w:rPr>
        <w:fldChar w:fldCharType="end"/>
      </w:r>
      <w:bookmarkEnd w:id="227"/>
      <w:r>
        <w:t xml:space="preserve"> use an </w:t>
      </w:r>
      <w:r>
        <w:rPr>
          <w:b/>
        </w:rPr>
        <w:t>ice-ufrag</w:t>
      </w:r>
      <w:r>
        <w:t xml:space="preserve"> attribute of 6 bytes and an </w:t>
      </w:r>
      <w:r>
        <w:rPr>
          <w:b/>
        </w:rPr>
        <w:t>ice-pwd</w:t>
      </w:r>
      <w:r>
        <w:t xml:space="preserve"> attribute of 32 bytes long in an offer.</w:t>
      </w:r>
    </w:p>
    <w:p w:rsidR="00F5561C" w:rsidRDefault="00831C00">
      <w:pPr>
        <w:pStyle w:val="Heading4"/>
      </w:pPr>
      <w:bookmarkStart w:id="228" w:name="section_d696c2001fcb4f069385d22e390fb61a"/>
      <w:bookmarkStart w:id="229" w:name="_Toc87418252"/>
      <w:r>
        <w:t>Deviation from ICE-TCP-07</w:t>
      </w:r>
      <w:bookmarkEnd w:id="228"/>
      <w:bookmarkEnd w:id="229"/>
      <w:r>
        <w:fldChar w:fldCharType="begin"/>
      </w:r>
      <w:r>
        <w:instrText xml:space="preserve"> XE "Message processing:deviations from ICE-TCP-07" </w:instrText>
      </w:r>
      <w:r>
        <w:fldChar w:fldCharType="end"/>
      </w:r>
      <w:r>
        <w:fldChar w:fldCharType="begin"/>
      </w:r>
      <w:r>
        <w:instrText xml:space="preserve"> XE "Sequencing rules:deviations from ICE-TCP-07" </w:instrText>
      </w:r>
      <w:r>
        <w:fldChar w:fldCharType="end"/>
      </w:r>
    </w:p>
    <w:p w:rsidR="00F5561C" w:rsidRDefault="00831C00">
      <w:hyperlink w:anchor="gt_b23dcabd-6ae7-4af7-a5b2-0517ea7718f8">
        <w:r>
          <w:rPr>
            <w:rStyle w:val="HyperlinkGreen"/>
            <w:b/>
          </w:rPr>
          <w:t>ICE</w:t>
        </w:r>
      </w:hyperlink>
      <w:r>
        <w:t xml:space="preserve">, as specified in </w:t>
      </w:r>
      <w:hyperlink r:id="rId134">
        <w:r>
          <w:rPr>
            <w:rStyle w:val="Hyperlink"/>
          </w:rPr>
          <w:t>[IETFDRAFT-ICENAT-06]</w:t>
        </w:r>
      </w:hyperlink>
      <w:r>
        <w:t xml:space="preserve"> and </w:t>
      </w:r>
      <w:hyperlink r:id="rId135">
        <w:r>
          <w:rPr>
            <w:rStyle w:val="Hyperlink"/>
          </w:rPr>
          <w:t>[IETFDRAFT-ICENAT-1</w:t>
        </w:r>
        <w:r>
          <w:rPr>
            <w:rStyle w:val="Hyperlink"/>
          </w:rPr>
          <w:t>9]</w:t>
        </w:r>
      </w:hyperlink>
      <w:r>
        <w:rPr>
          <w:rStyle w:val="Hyperlink"/>
        </w:rPr>
        <w:t xml:space="preserve">, </w:t>
      </w:r>
      <w:r>
        <w:t xml:space="preserve">defines ways for media traffic to traverse </w:t>
      </w:r>
      <w:hyperlink w:anchor="gt_7ee5c1a4-6768-4256-817c-6686382e0f39">
        <w:r>
          <w:rPr>
            <w:rStyle w:val="HyperlinkGreen"/>
            <w:b/>
          </w:rPr>
          <w:t>NAT</w:t>
        </w:r>
      </w:hyperlink>
      <w:r>
        <w:t xml:space="preserve"> and a firewall. These specifications provide a general framework for describing candidates, which only use the </w:t>
      </w:r>
      <w:hyperlink w:anchor="gt_a70f5e84-6960-42f0-a160-ba0281eb548d">
        <w:r>
          <w:rPr>
            <w:rStyle w:val="HyperlinkGreen"/>
            <w:b/>
          </w:rPr>
          <w:t>UDP</w:t>
        </w:r>
      </w:hyperlink>
      <w:r>
        <w:t xml:space="preserve"> transport protocol.</w:t>
      </w:r>
    </w:p>
    <w:p w:rsidR="00F5561C" w:rsidRDefault="00831C00">
      <w:hyperlink r:id="rId136">
        <w:r>
          <w:rPr>
            <w:rStyle w:val="Hyperlink"/>
          </w:rPr>
          <w:t>[IETFDRAFT-ICETCP-07]</w:t>
        </w:r>
      </w:hyperlink>
      <w:r>
        <w:t xml:space="preserve"> extends the ICE protocol to include </w:t>
      </w:r>
      <w:hyperlink w:anchor="gt_b08d36f6-b5c6-4ce4-8d2d-6f2ab75ea4cb">
        <w:r>
          <w:rPr>
            <w:rStyle w:val="HyperlinkGreen"/>
            <w:b/>
          </w:rPr>
          <w:t>TCP</w:t>
        </w:r>
      </w:hyperlink>
      <w:r>
        <w:t xml:space="preserve"> transport protocol.</w:t>
      </w:r>
    </w:p>
    <w:p w:rsidR="00F5561C" w:rsidRDefault="00831C00">
      <w:r>
        <w:t>The deviations from these specifications are described in the subsections that follow.</w:t>
      </w:r>
    </w:p>
    <w:p w:rsidR="00F5561C" w:rsidRDefault="00831C00">
      <w:pPr>
        <w:pStyle w:val="Heading5"/>
      </w:pPr>
      <w:bookmarkStart w:id="230" w:name="section_c91dd1c7214440569d6a8cd597c6074f"/>
      <w:bookmarkStart w:id="231" w:name="_Toc87418253"/>
      <w:r>
        <w:t>Default Candidate</w:t>
      </w:r>
      <w:bookmarkEnd w:id="230"/>
      <w:bookmarkEnd w:id="231"/>
    </w:p>
    <w:p w:rsidR="00F5561C" w:rsidRDefault="00831C00">
      <w:r>
        <w:t>For audio and video calls, the default candidate SHOULD NOT</w:t>
      </w:r>
      <w:bookmarkStart w:id="23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2"/>
      <w:r>
        <w:t xml:space="preserve"> </w:t>
      </w:r>
      <w:r>
        <w:t xml:space="preserve">be </w:t>
      </w:r>
      <w:hyperlink w:anchor="gt_b08d36f6-b5c6-4ce4-8d2d-6f2ab75ea4cb">
        <w:r>
          <w:rPr>
            <w:rStyle w:val="HyperlinkGreen"/>
            <w:b/>
          </w:rPr>
          <w:t>TCP</w:t>
        </w:r>
      </w:hyperlink>
      <w:r>
        <w:t>. For application sharing calls, the default candidate SHOULD</w:t>
      </w:r>
      <w:bookmarkStart w:id="23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33"/>
      <w:r>
        <w:t xml:space="preserve"> be TCP.</w:t>
      </w:r>
    </w:p>
    <w:p w:rsidR="00F5561C" w:rsidRDefault="00831C00">
      <w:pPr>
        <w:pStyle w:val="Heading5"/>
      </w:pPr>
      <w:bookmarkStart w:id="234" w:name="section_492bbe0232d34cdabbd819a7035f31b3"/>
      <w:bookmarkStart w:id="235" w:name="_Toc87418254"/>
      <w:r>
        <w:t>Local Candidate</w:t>
      </w:r>
      <w:bookmarkEnd w:id="234"/>
      <w:bookmarkEnd w:id="235"/>
    </w:p>
    <w:p w:rsidR="00F5561C" w:rsidRDefault="00831C00">
      <w:r>
        <w:t xml:space="preserve">For audio and video media type, this protocol does not gather passive local </w:t>
      </w:r>
      <w:hyperlink w:anchor="gt_015250b4-dfc0-4087-89ab-455ec7b4f3b0">
        <w:r>
          <w:rPr>
            <w:rStyle w:val="HyperlinkGreen"/>
            <w:b/>
          </w:rPr>
          <w:t>Host Candidates</w:t>
        </w:r>
      </w:hyperlink>
      <w:r>
        <w:t xml:space="preserve"> for </w:t>
      </w:r>
      <w:hyperlink w:anchor="gt_b08d36f6-b5c6-4ce4-8d2d-6f2ab75ea4cb">
        <w:r>
          <w:rPr>
            <w:rStyle w:val="HyperlinkGreen"/>
            <w:b/>
          </w:rPr>
          <w:t>TCP</w:t>
        </w:r>
      </w:hyperlink>
      <w:r>
        <w:t xml:space="preserve">. Therefore the </w:t>
      </w:r>
      <w:hyperlink w:anchor="gt_5ecff0fe-93f3-480a-aa69-57586d46967b">
        <w:r>
          <w:rPr>
            <w:rStyle w:val="HyperlinkGreen"/>
            <w:b/>
          </w:rPr>
          <w:t>SDP</w:t>
        </w:r>
      </w:hyperlink>
      <w:r>
        <w:t xml:space="preserve"> message SHOULD NOT have any passive TCP local host candidates.</w:t>
      </w:r>
    </w:p>
    <w:p w:rsidR="00F5561C" w:rsidRDefault="00831C00">
      <w:r>
        <w:t>For application sharing media type, the local candidates SHOULD</w:t>
      </w:r>
      <w:bookmarkStart w:id="236"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36"/>
      <w:r>
        <w:t xml:space="preserve"> be TCP.</w:t>
      </w:r>
      <w:r>
        <w:rPr>
          <w:rStyle w:val="FootnoteReference"/>
        </w:rPr>
        <w:t xml:space="preserve"> </w:t>
      </w:r>
    </w:p>
    <w:p w:rsidR="00F5561C" w:rsidRDefault="00831C00">
      <w:pPr>
        <w:pStyle w:val="Heading4"/>
      </w:pPr>
      <w:bookmarkStart w:id="237" w:name="section_fc71d4118f3242cbb248beeb4eb24367"/>
      <w:bookmarkStart w:id="238" w:name="_Toc87418255"/>
      <w:r>
        <w:t>E</w:t>
      </w:r>
      <w:r>
        <w:t>xtensions for call hold and retrieve</w:t>
      </w:r>
      <w:bookmarkEnd w:id="237"/>
      <w:bookmarkEnd w:id="238"/>
      <w:r>
        <w:fldChar w:fldCharType="begin"/>
      </w:r>
      <w:r>
        <w:instrText xml:space="preserve"> XE "Message processing:call hold and retrieve" </w:instrText>
      </w:r>
      <w:r>
        <w:fldChar w:fldCharType="end"/>
      </w:r>
      <w:r>
        <w:fldChar w:fldCharType="begin"/>
      </w:r>
      <w:r>
        <w:instrText xml:space="preserve"> XE "Sequencing rules:call hold and retrieve" </w:instrText>
      </w:r>
      <w:r>
        <w:fldChar w:fldCharType="end"/>
      </w:r>
    </w:p>
    <w:p w:rsidR="00F5561C" w:rsidRDefault="00831C00">
      <w:r>
        <w:t>The following specifies client behavior for the offer and answer negotiated for hold and un-hold operations when in an au</w:t>
      </w:r>
      <w:r>
        <w:t>dio or video call.</w:t>
      </w:r>
      <w:r>
        <w:rPr>
          <w:rStyle w:val="FootnoteReference"/>
        </w:rPr>
        <w:t xml:space="preserve"> </w:t>
      </w:r>
    </w:p>
    <w:p w:rsidR="00F5561C" w:rsidRDefault="00831C00">
      <w:pPr>
        <w:pStyle w:val="Heading5"/>
      </w:pPr>
      <w:bookmarkStart w:id="239" w:name="section_6bdf24dd36a447cebbed456ce03c8422"/>
      <w:bookmarkStart w:id="240" w:name="_Toc87418256"/>
      <w:r>
        <w:t>Invoking hold</w:t>
      </w:r>
      <w:bookmarkEnd w:id="239"/>
      <w:bookmarkEnd w:id="240"/>
    </w:p>
    <w:p w:rsidR="00F5561C" w:rsidRDefault="00831C00">
      <w:r>
        <w:t xml:space="preserve">A protocol client invoking hold is required to do the following for all audio and video media </w:t>
      </w:r>
      <w:hyperlink w:anchor="gt_f3529cd8-50da-4f36-aa0b-66af455edbb6">
        <w:r>
          <w:rPr>
            <w:rStyle w:val="HyperlinkGreen"/>
            <w:b/>
          </w:rPr>
          <w:t>streams</w:t>
        </w:r>
      </w:hyperlink>
      <w:r>
        <w:t xml:space="preserve"> in the resulting offer:</w:t>
      </w:r>
    </w:p>
    <w:p w:rsidR="00F5561C" w:rsidRDefault="00831C00">
      <w:pPr>
        <w:pStyle w:val="ListParagraph"/>
        <w:numPr>
          <w:ilvl w:val="0"/>
          <w:numId w:val="62"/>
        </w:numPr>
      </w:pPr>
      <w:r>
        <w:t>The client SHOULD</w:t>
      </w:r>
      <w:bookmarkStart w:id="241" w:name="Appendix_A_Target_45"/>
      <w:r>
        <w:rPr>
          <w:rStyle w:val="Hyperlink"/>
        </w:rPr>
        <w:fldChar w:fldCharType="begin"/>
      </w:r>
      <w:r>
        <w:rPr>
          <w:rStyle w:val="Hyperlink"/>
        </w:rPr>
        <w:instrText xml:space="preserve"> HYPERLINK \l "</w:instrText>
      </w:r>
      <w:r>
        <w:rPr>
          <w:rStyle w:val="Hyperlink"/>
        </w:rPr>
        <w:instrText xml:space="preserve">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41"/>
      <w:r>
        <w:t xml:space="preserve"> change the direction of all streams to "inactive".</w:t>
      </w:r>
    </w:p>
    <w:p w:rsidR="00F5561C" w:rsidRDefault="00831C00">
      <w:pPr>
        <w:pStyle w:val="ListParagraph"/>
        <w:numPr>
          <w:ilvl w:val="0"/>
          <w:numId w:val="62"/>
        </w:numPr>
      </w:pPr>
      <w:r>
        <w:t>The client SHOULD</w:t>
      </w:r>
      <w:bookmarkStart w:id="24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42"/>
      <w:r>
        <w:t xml:space="preserve"> include </w:t>
      </w:r>
      <w:r>
        <w:rPr>
          <w:b/>
        </w:rPr>
        <w:t>sip.rendering</w:t>
      </w:r>
      <w:r>
        <w:t xml:space="preserve">, as specified in </w:t>
      </w:r>
      <w:hyperlink r:id="rId137" w:anchor="Section_ab4ab24937964ed18cecf496d81a1a83">
        <w:r>
          <w:rPr>
            <w:rStyle w:val="Hyperlink"/>
          </w:rPr>
          <w:t>[MS-SIPRE]</w:t>
        </w:r>
      </w:hyperlink>
      <w:r>
        <w:t>, with a value of "no".</w:t>
      </w:r>
    </w:p>
    <w:p w:rsidR="00F5561C" w:rsidRDefault="00831C00">
      <w:pPr>
        <w:pStyle w:val="Heading5"/>
      </w:pPr>
      <w:bookmarkStart w:id="243" w:name="section_3f203c3a38a04d98bb78524b1a7753e2"/>
      <w:bookmarkStart w:id="244" w:name="_Toc87418257"/>
      <w:r>
        <w:t>Clearing hold (retrieve)</w:t>
      </w:r>
      <w:bookmarkEnd w:id="243"/>
      <w:bookmarkEnd w:id="244"/>
    </w:p>
    <w:p w:rsidR="00F5561C" w:rsidRDefault="00831C00">
      <w:r>
        <w:t xml:space="preserve">In-order to clear the hold, or retrieve the call, the protocol client is required to do the following for all audio and video media </w:t>
      </w:r>
      <w:hyperlink w:anchor="gt_f3529cd8-50da-4f36-aa0b-66af455edbb6">
        <w:r>
          <w:rPr>
            <w:rStyle w:val="HyperlinkGreen"/>
            <w:b/>
          </w:rPr>
          <w:t>streams</w:t>
        </w:r>
      </w:hyperlink>
      <w:r>
        <w:t xml:space="preserve"> in the resulting offer:</w:t>
      </w:r>
    </w:p>
    <w:p w:rsidR="00F5561C" w:rsidRDefault="00831C00">
      <w:pPr>
        <w:pStyle w:val="ListParagraph"/>
        <w:numPr>
          <w:ilvl w:val="0"/>
          <w:numId w:val="63"/>
        </w:numPr>
      </w:pPr>
      <w:r>
        <w:t>The client SHOULD</w:t>
      </w:r>
      <w:bookmarkStart w:id="24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45"/>
      <w:r>
        <w:t xml:space="preserve"> change the direction of all streams to "sendrecv".</w:t>
      </w:r>
    </w:p>
    <w:p w:rsidR="00F5561C" w:rsidRDefault="00831C00">
      <w:pPr>
        <w:pStyle w:val="ListParagraph"/>
        <w:numPr>
          <w:ilvl w:val="0"/>
          <w:numId w:val="63"/>
        </w:numPr>
      </w:pPr>
      <w:r>
        <w:t>The client SHOULD</w:t>
      </w:r>
      <w:bookmarkStart w:id="246" w:name="Appendix_A_Target_48"/>
      <w:r>
        <w:rPr>
          <w:rStyle w:val="Hyperlink"/>
        </w:rPr>
        <w:fldChar w:fldCharType="begin"/>
      </w:r>
      <w:r>
        <w:rPr>
          <w:rStyle w:val="Hyperlink"/>
        </w:rPr>
        <w:instrText xml:space="preserve"> HYPER</w:instrText>
      </w:r>
      <w:r>
        <w:rPr>
          <w:rStyle w:val="Hyperlink"/>
        </w:rPr>
        <w:instrText xml:space="preserve">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46"/>
      <w:r>
        <w:t xml:space="preserve"> exclude </w:t>
      </w:r>
      <w:r>
        <w:rPr>
          <w:b/>
        </w:rPr>
        <w:t>sip.rendering</w:t>
      </w:r>
      <w:r>
        <w:t xml:space="preserve">, as specified in </w:t>
      </w:r>
      <w:hyperlink r:id="rId138" w:anchor="Section_ab4ab24937964ed18cecf496d81a1a83">
        <w:r>
          <w:rPr>
            <w:rStyle w:val="Hyperlink"/>
          </w:rPr>
          <w:t>[MS-SIPRE]</w:t>
        </w:r>
      </w:hyperlink>
      <w:r>
        <w:t>.</w:t>
      </w:r>
      <w:r>
        <w:rPr>
          <w:rStyle w:val="FootnoteReference"/>
          <w:u w:val="single"/>
        </w:rPr>
        <w:t xml:space="preserve"> </w:t>
      </w:r>
    </w:p>
    <w:p w:rsidR="00F5561C" w:rsidRDefault="00831C00">
      <w:pPr>
        <w:pStyle w:val="Heading4"/>
      </w:pPr>
      <w:bookmarkStart w:id="247" w:name="section_720e3525bd9e41ddbb15c06b3aa1cdb9"/>
      <w:bookmarkStart w:id="248" w:name="_Toc87418258"/>
      <w:r>
        <w:t>Extension for video receive capabilities a=x-caps</w:t>
      </w:r>
      <w:bookmarkEnd w:id="247"/>
      <w:bookmarkEnd w:id="248"/>
      <w:r>
        <w:fldChar w:fldCharType="begin"/>
      </w:r>
      <w:r>
        <w:instrText xml:space="preserve"> XE "Message</w:instrText>
      </w:r>
      <w:r>
        <w:instrText xml:space="preserve"> processing:a=x-caps attribute" </w:instrText>
      </w:r>
      <w:r>
        <w:fldChar w:fldCharType="end"/>
      </w:r>
      <w:r>
        <w:fldChar w:fldCharType="begin"/>
      </w:r>
      <w:r>
        <w:instrText xml:space="preserve"> XE "Sequencing rules:a=x-caps attribute" </w:instrText>
      </w:r>
      <w:r>
        <w:fldChar w:fldCharType="end"/>
      </w:r>
    </w:p>
    <w:p w:rsidR="00F5561C" w:rsidRDefault="00831C00">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video capabiliti</w:t>
      </w:r>
      <w:r>
        <w:t>es for each of the video codec the video receiver is capable of receiving.</w:t>
      </w:r>
      <w:bookmarkStart w:id="2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9"/>
    </w:p>
    <w:p w:rsidR="00F5561C" w:rsidRDefault="00831C00">
      <w:r>
        <w:t xml:space="preserve">This attribute is optional; if missing, a video sender SHOULD set the video receive capabilities of the remote </w:t>
      </w:r>
      <w:r>
        <w:t xml:space="preserve">peer as </w:t>
      </w:r>
      <w:hyperlink w:anchor="gt_f51b459e-f8af-4dc7-ba4c-023f13d81ec9">
        <w:r>
          <w:rPr>
            <w:rStyle w:val="HyperlinkGreen"/>
            <w:b/>
          </w:rPr>
          <w:t>Common Intermediate Format (CIF)</w:t>
        </w:r>
      </w:hyperlink>
      <w:r>
        <w:t xml:space="preserve"> at 15 fps and Video Graphics Array (VGA) at 15 fps. Quarter CIF (QCIF, which represents a video resolution of 176 width by 144 height), CIF and </w:t>
      </w:r>
      <w:r>
        <w:lastRenderedPageBreak/>
        <w:t xml:space="preserve">VGA MUST </w:t>
      </w:r>
      <w:r>
        <w:t xml:space="preserve">be advertised in the list of Video capabilities for a media </w:t>
      </w:r>
      <w:hyperlink w:anchor="gt_f3529cd8-50da-4f36-aa0b-66af455edbb6">
        <w:r>
          <w:rPr>
            <w:rStyle w:val="HyperlinkGreen"/>
            <w:b/>
          </w:rPr>
          <w:t>stream</w:t>
        </w:r>
      </w:hyperlink>
      <w:r>
        <w:t xml:space="preserve"> that has an </w:t>
      </w:r>
      <w:r>
        <w:rPr>
          <w:b/>
        </w:rPr>
        <w:t>a=label:main-video</w:t>
      </w:r>
      <w:r>
        <w:t xml:space="preserve"> </w:t>
      </w:r>
      <w:hyperlink w:anchor="gt_5ecff0fe-93f3-480a-aa69-57586d46967b">
        <w:r>
          <w:rPr>
            <w:rStyle w:val="HyperlinkGreen"/>
            <w:b/>
          </w:rPr>
          <w:t>SDP</w:t>
        </w:r>
      </w:hyperlink>
      <w:r>
        <w:t xml:space="preserve"> attribute. A video capability </w:t>
      </w:r>
      <w:r>
        <w:t xml:space="preserve">of VGA 13 fps MUST be treated as VGA 15 fps. </w:t>
      </w:r>
    </w:p>
    <w:p w:rsidR="00F5561C" w:rsidRDefault="00831C00">
      <w:r>
        <w:t>High-definition (HD), which represents a video resolution of 1280 width by 720 height, is an additional video capability that can be advertised by a video receiver.</w:t>
      </w:r>
    </w:p>
    <w:p w:rsidR="00F5561C" w:rsidRDefault="00831C00">
      <w:r>
        <w:t>High-definition 1080p (HD1080p), which repres</w:t>
      </w:r>
      <w:r>
        <w:t>ents a video resolution of 1920 width by 1080 height, is an additional video capability that can be advertised by a video receiver.</w:t>
      </w:r>
    </w:p>
    <w:p w:rsidR="00F5561C" w:rsidRDefault="00831C00">
      <w:r>
        <w:t xml:space="preserve">This media attribute has the following format in </w:t>
      </w:r>
      <w:hyperlink w:anchor="gt_24ddbbb4-b79e-4419-96ec-0fdd229c9ebf">
        <w:r>
          <w:rPr>
            <w:rStyle w:val="HyperlinkGreen"/>
            <w:b/>
          </w:rPr>
          <w:t>ABNF</w:t>
        </w:r>
      </w:hyperlink>
      <w:r>
        <w:t xml:space="preserve"> notation</w:t>
      </w:r>
      <w:r>
        <w:t xml:space="preserve">, as described in </w:t>
      </w:r>
      <w:hyperlink r:id="rId139">
        <w:r>
          <w:rPr>
            <w:rStyle w:val="Hyperlink"/>
          </w:rPr>
          <w:t>[RFC5234]</w:t>
        </w:r>
      </w:hyperlink>
      <w:r>
        <w:t>:</w:t>
      </w:r>
    </w:p>
    <w:p w:rsidR="00F5561C" w:rsidRDefault="00831C00">
      <w:pPr>
        <w:rPr>
          <w:b/>
        </w:rPr>
      </w:pPr>
      <w:r>
        <w:rPr>
          <w:b/>
        </w:rPr>
        <w:t xml:space="preserve">Video-Capabilities-media-type-attribute: </w:t>
      </w:r>
    </w:p>
    <w:p w:rsidR="00F5561C" w:rsidRDefault="00831C00">
      <w:pPr>
        <w:pStyle w:val="Code"/>
      </w:pPr>
      <w:r>
        <w:t>"a=x-caps:" &lt;video-payload-type &gt; SPACE &lt;list-of-video-capabilities&gt; CRLF</w:t>
      </w:r>
    </w:p>
    <w:p w:rsidR="00F5561C" w:rsidRDefault="00831C00">
      <w:r>
        <w:rPr>
          <w:b/>
        </w:rPr>
        <w:t>video-payload-type:</w:t>
      </w:r>
      <w:r>
        <w:t xml:space="preserve"> The </w:t>
      </w:r>
      <w:hyperlink w:anchor="gt_7c02483a-b2ed-4381-ae07-5332ee087a45">
        <w:r>
          <w:rPr>
            <w:rStyle w:val="HyperlinkGreen"/>
            <w:b/>
          </w:rPr>
          <w:t>RTP</w:t>
        </w:r>
      </w:hyperlink>
      <w:r>
        <w:t xml:space="preserve"> payload type number for video, such as 121 for x-rtvc1.</w:t>
      </w:r>
    </w:p>
    <w:p w:rsidR="00F5561C" w:rsidRDefault="00831C00">
      <w:r>
        <w:rPr>
          <w:b/>
        </w:rPr>
        <w:t>list-of-video-capabilities:</w:t>
      </w:r>
      <w:r>
        <w:t xml:space="preserve"> </w:t>
      </w:r>
    </w:p>
    <w:p w:rsidR="00F5561C" w:rsidRDefault="00831C00">
      <w:pPr>
        <w:pStyle w:val="Code"/>
      </w:pPr>
      <w:r>
        <w:t>&lt;video-capability&gt;";"&lt;video-capability&gt;</w:t>
      </w:r>
    </w:p>
    <w:p w:rsidR="00F5561C" w:rsidRDefault="00831C00">
      <w:r>
        <w:rPr>
          <w:b/>
        </w:rPr>
        <w:t>video-capability:</w:t>
      </w:r>
      <w:r>
        <w:t xml:space="preserve"> </w:t>
      </w:r>
    </w:p>
    <w:p w:rsidR="00F5561C" w:rsidRDefault="00831C00">
      <w:pPr>
        <w:pStyle w:val="Code"/>
      </w:pPr>
      <w:r>
        <w:t>&lt;Capability-ID&gt;":"&lt;Width-of-video-frame&gt;":"&lt;Heig</w:t>
      </w:r>
      <w:r>
        <w:t>ht-of-video-frame&gt;":"&lt;frames-per-second&gt;":"&lt;maximum-bitrate-bits-per-second&gt;":"&lt;additional-attributes&gt;</w:t>
      </w:r>
    </w:p>
    <w:p w:rsidR="00F5561C" w:rsidRDefault="00831C00">
      <w:r>
        <w:rPr>
          <w:b/>
        </w:rPr>
        <w:t>Capability-ID (integer):</w:t>
      </w:r>
      <w:r>
        <w:t xml:space="preserve"> A unique random integer among the listed capability ID for that </w:t>
      </w:r>
      <w:r>
        <w:rPr>
          <w:b/>
        </w:rPr>
        <w:t>m=</w:t>
      </w:r>
      <w:r>
        <w:t xml:space="preserve"> line. The value is between 1 and 2147483647 in the entire </w:t>
      </w:r>
      <w:r>
        <w:rPr>
          <w:b/>
        </w:rPr>
        <w:t>vid</w:t>
      </w:r>
      <w:r>
        <w:rPr>
          <w:b/>
        </w:rPr>
        <w:t>eo-capabilities-media-type-attribute</w:t>
      </w:r>
      <w:r>
        <w:t>.</w:t>
      </w:r>
    </w:p>
    <w:p w:rsidR="00F5561C" w:rsidRDefault="00831C00">
      <w:r>
        <w:rPr>
          <w:b/>
        </w:rPr>
        <w:t>Width-of-video-frame (integer):</w:t>
      </w:r>
      <w:r>
        <w:t xml:space="preserve"> The width is one of the following values:</w:t>
      </w:r>
    </w:p>
    <w:p w:rsidR="00F5561C" w:rsidRDefault="00831C00">
      <w:pPr>
        <w:pStyle w:val="ListParagraph"/>
        <w:numPr>
          <w:ilvl w:val="0"/>
          <w:numId w:val="64"/>
        </w:numPr>
      </w:pPr>
      <w:r>
        <w:t>176 for QCIF</w:t>
      </w:r>
    </w:p>
    <w:p w:rsidR="00F5561C" w:rsidRDefault="00831C00">
      <w:pPr>
        <w:pStyle w:val="ListParagraph"/>
        <w:numPr>
          <w:ilvl w:val="0"/>
          <w:numId w:val="64"/>
        </w:numPr>
      </w:pPr>
      <w:r>
        <w:t>352 for CIF</w:t>
      </w:r>
    </w:p>
    <w:p w:rsidR="00F5561C" w:rsidRDefault="00831C00">
      <w:pPr>
        <w:pStyle w:val="ListParagraph"/>
        <w:numPr>
          <w:ilvl w:val="0"/>
          <w:numId w:val="64"/>
        </w:numPr>
      </w:pPr>
      <w:r>
        <w:t>640 for VGA</w:t>
      </w:r>
    </w:p>
    <w:p w:rsidR="00F5561C" w:rsidRDefault="00831C00">
      <w:pPr>
        <w:pStyle w:val="ListParagraph"/>
        <w:numPr>
          <w:ilvl w:val="0"/>
          <w:numId w:val="64"/>
        </w:numPr>
      </w:pPr>
      <w:r>
        <w:t xml:space="preserve">1280 for HD </w:t>
      </w:r>
    </w:p>
    <w:p w:rsidR="00F5561C" w:rsidRDefault="00831C00">
      <w:pPr>
        <w:pStyle w:val="ListParagraph"/>
        <w:numPr>
          <w:ilvl w:val="0"/>
          <w:numId w:val="64"/>
        </w:numPr>
      </w:pPr>
      <w:r>
        <w:t>1920 for HD1080p</w:t>
      </w:r>
    </w:p>
    <w:p w:rsidR="00F5561C" w:rsidRDefault="00831C00">
      <w:r>
        <w:rPr>
          <w:b/>
        </w:rPr>
        <w:t>Height-of-the-video-frame (integer):</w:t>
      </w:r>
      <w:r>
        <w:t xml:space="preserve"> The height is one of the following values:</w:t>
      </w:r>
    </w:p>
    <w:p w:rsidR="00F5561C" w:rsidRDefault="00831C00">
      <w:pPr>
        <w:pStyle w:val="ListParagraph"/>
        <w:numPr>
          <w:ilvl w:val="0"/>
          <w:numId w:val="65"/>
        </w:numPr>
      </w:pPr>
      <w:r>
        <w:t>144 for QCIF</w:t>
      </w:r>
    </w:p>
    <w:p w:rsidR="00F5561C" w:rsidRDefault="00831C00">
      <w:pPr>
        <w:pStyle w:val="ListParagraph"/>
        <w:numPr>
          <w:ilvl w:val="0"/>
          <w:numId w:val="65"/>
        </w:numPr>
      </w:pPr>
      <w:r>
        <w:t>288 for CIF</w:t>
      </w:r>
    </w:p>
    <w:p w:rsidR="00F5561C" w:rsidRDefault="00831C00">
      <w:pPr>
        <w:pStyle w:val="ListParagraph"/>
        <w:numPr>
          <w:ilvl w:val="0"/>
          <w:numId w:val="65"/>
        </w:numPr>
      </w:pPr>
      <w:r>
        <w:t>480 for VGA</w:t>
      </w:r>
    </w:p>
    <w:p w:rsidR="00F5561C" w:rsidRDefault="00831C00">
      <w:pPr>
        <w:pStyle w:val="ListParagraph"/>
        <w:numPr>
          <w:ilvl w:val="0"/>
          <w:numId w:val="65"/>
        </w:numPr>
      </w:pPr>
      <w:r>
        <w:t>720 for HD</w:t>
      </w:r>
    </w:p>
    <w:p w:rsidR="00F5561C" w:rsidRDefault="00831C00">
      <w:pPr>
        <w:pStyle w:val="ListParagraph"/>
        <w:numPr>
          <w:ilvl w:val="0"/>
          <w:numId w:val="65"/>
        </w:numPr>
      </w:pPr>
      <w:r>
        <w:t>1080 for HD1080p</w:t>
      </w:r>
    </w:p>
    <w:p w:rsidR="00F5561C" w:rsidRDefault="00831C00">
      <w:r>
        <w:rPr>
          <w:b/>
        </w:rPr>
        <w:t>frames-per-second (float):</w:t>
      </w:r>
      <w:r>
        <w:t xml:space="preserve"> Value SHOULD be less than or equal to 30.0 fps. Any values beyond 30.0 SHOULD be treated as 30.0. The value specifies th</w:t>
      </w:r>
      <w:r>
        <w:t>e maximum frame rate the receiver is capable of receiving.</w:t>
      </w:r>
    </w:p>
    <w:p w:rsidR="00F5561C" w:rsidRDefault="00831C00">
      <w:pPr>
        <w:rPr>
          <w:b/>
        </w:rPr>
      </w:pPr>
      <w:r>
        <w:rPr>
          <w:b/>
        </w:rPr>
        <w:t xml:space="preserve">maximum-bitrate-in bits-per-second (integer): </w:t>
      </w:r>
      <w:r>
        <w:t>Ignored, and reserved for future use.</w:t>
      </w:r>
      <w:r>
        <w:rPr>
          <w:b/>
        </w:rPr>
        <w:t xml:space="preserve"> </w:t>
      </w:r>
    </w:p>
    <w:p w:rsidR="00F5561C" w:rsidRDefault="00831C00">
      <w:r>
        <w:lastRenderedPageBreak/>
        <w:t>Any additional attributes SHOULD be ignored, and reserved for future use.</w:t>
      </w:r>
    </w:p>
    <w:p w:rsidR="00F5561C" w:rsidRDefault="00831C00">
      <w:r>
        <w:t>A protocol peer, upon receiving the vi</w:t>
      </w:r>
      <w:r>
        <w:t>deo capabilities SHOULD</w:t>
      </w:r>
      <w:bookmarkStart w:id="25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50"/>
      <w:r>
        <w:t xml:space="preserve"> do the following:</w:t>
      </w:r>
    </w:p>
    <w:p w:rsidR="00F5561C" w:rsidRDefault="00831C00">
      <w:pPr>
        <w:pStyle w:val="ListParagraph"/>
        <w:numPr>
          <w:ilvl w:val="0"/>
          <w:numId w:val="66"/>
        </w:numPr>
      </w:pPr>
      <w:r>
        <w:t xml:space="preserve">If there is a "," in a </w:t>
      </w:r>
      <w:r>
        <w:rPr>
          <w:b/>
        </w:rPr>
        <w:t>video-capability</w:t>
      </w:r>
      <w:r>
        <w:t xml:space="preserve"> attribute, anything from "," to the end of </w:t>
      </w:r>
      <w:r>
        <w:rPr>
          <w:b/>
        </w:rPr>
        <w:t>video-capability</w:t>
      </w:r>
      <w:r>
        <w:t xml:space="preserve"> (";" or CRLF) SHOULD be ignored.</w:t>
      </w:r>
    </w:p>
    <w:p w:rsidR="00F5561C" w:rsidRDefault="00831C00">
      <w:pPr>
        <w:pStyle w:val="ListParagraph"/>
        <w:numPr>
          <w:ilvl w:val="0"/>
          <w:numId w:val="66"/>
        </w:numPr>
      </w:pPr>
      <w:r>
        <w:t>If there is</w:t>
      </w:r>
      <w:r>
        <w:t xml:space="preserve"> a syntax error in </w:t>
      </w:r>
      <w:r>
        <w:rPr>
          <w:b/>
        </w:rPr>
        <w:t>a=x-caps</w:t>
      </w:r>
      <w:r>
        <w:t xml:space="preserve">, the whole </w:t>
      </w:r>
      <w:r>
        <w:rPr>
          <w:b/>
        </w:rPr>
        <w:t>a=x-caps</w:t>
      </w:r>
      <w:r>
        <w:t xml:space="preserve"> SHOULD be ignored and video receive capabilities of the remote peer SHOULD be set as CIF at 15 fps or VGA at 15 fps. </w:t>
      </w:r>
    </w:p>
    <w:p w:rsidR="00F5561C" w:rsidRDefault="00831C00">
      <w:r>
        <w:t xml:space="preserve">The following is an example </w:t>
      </w:r>
      <w:r>
        <w:rPr>
          <w:b/>
        </w:rPr>
        <w:t>a=x-caps</w:t>
      </w:r>
      <w:r>
        <w:t xml:space="preserve"> attribute:</w:t>
      </w:r>
    </w:p>
    <w:p w:rsidR="00F5561C" w:rsidRDefault="00831C00">
      <w:pPr>
        <w:pStyle w:val="Code"/>
      </w:pPr>
      <w:r>
        <w:t>a=x-caps:121 263:1920:1080:30.0:2000000:1;</w:t>
      </w:r>
      <w:r>
        <w:t>4359:1280:720:30.0:1500000:1;8455:640:480:30.0:600000:1;12551:640:360:30.0:600000:1;16647:352:288:15.0:250000:1;20743:424:240:15.0:250000:1;24839:176:144:15.0:180000:1</w:t>
      </w:r>
    </w:p>
    <w:p w:rsidR="00F5561C" w:rsidRDefault="00831C00">
      <w:r>
        <w:t xml:space="preserve">The </w:t>
      </w:r>
      <w:r>
        <w:rPr>
          <w:b/>
        </w:rPr>
        <w:t>a=x-caps</w:t>
      </w:r>
      <w:r>
        <w:t xml:space="preserve"> attribute is not supported for the </w:t>
      </w:r>
      <w:r>
        <w:rPr>
          <w:b/>
        </w:rPr>
        <w:t>H.264UC</w:t>
      </w:r>
      <w:r>
        <w:t xml:space="preserve"> or </w:t>
      </w:r>
      <w:r>
        <w:rPr>
          <w:b/>
        </w:rPr>
        <w:t>ULPFEC-UC</w:t>
      </w:r>
      <w:r>
        <w:t xml:space="preserve"> video media formats (section </w:t>
      </w:r>
      <w:hyperlink w:anchor="Section_e37cd12da6f748eeb16b56a59668d4aa" w:history="1">
        <w:r>
          <w:rPr>
            <w:rStyle w:val="Hyperlink"/>
          </w:rPr>
          <w:t>3.1.5.3</w:t>
        </w:r>
      </w:hyperlink>
      <w:r>
        <w:t xml:space="preserve">). An </w:t>
      </w:r>
      <w:r>
        <w:rPr>
          <w:b/>
        </w:rPr>
        <w:t>a=x-caps</w:t>
      </w:r>
      <w:r>
        <w:t xml:space="preserve"> attribute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if present in a received SDP message,</w:t>
      </w:r>
      <w:r>
        <w:t xml:space="preserve"> MUST be ignored.</w:t>
      </w:r>
    </w:p>
    <w:p w:rsidR="00F5561C" w:rsidRDefault="00831C00">
      <w:pPr>
        <w:pStyle w:val="Heading4"/>
      </w:pPr>
      <w:bookmarkStart w:id="251" w:name="section_2941633bdcdd47e2991b82407977d7f4"/>
      <w:bookmarkStart w:id="252" w:name="_Toc87418259"/>
      <w:r>
        <w:t>Extensions to optimize the media path to a gateway</w:t>
      </w:r>
      <w:bookmarkEnd w:id="251"/>
      <w:bookmarkEnd w:id="252"/>
      <w:r>
        <w:fldChar w:fldCharType="begin"/>
      </w:r>
      <w:r>
        <w:instrText xml:space="preserve"> XE "Optimize media path to gateway:message processing"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F5561C" w:rsidRDefault="00831C00">
      <w:r>
        <w:t>This section de</w:t>
      </w:r>
      <w:r>
        <w:t xml:space="preserve">scribes the extensions used by the client to optimize the media path to a gateway in the same location. These extensions SHOULD be used by </w:t>
      </w:r>
      <w:hyperlink w:anchor="gt_5467b604-e79f-4efe-a7b0-dfceb9a84a51">
        <w:r>
          <w:rPr>
            <w:rStyle w:val="HyperlinkGreen"/>
            <w:b/>
          </w:rPr>
          <w:t>SIP protocol clients</w:t>
        </w:r>
      </w:hyperlink>
      <w:r>
        <w:t xml:space="preserve"> that support </w:t>
      </w:r>
      <w:r>
        <w:rPr>
          <w:b/>
        </w:rPr>
        <w:t>ms-bypass</w:t>
      </w:r>
      <w:r>
        <w:t>, as specifi</w:t>
      </w:r>
      <w:r>
        <w:t xml:space="preserve">ed in </w:t>
      </w:r>
      <w:hyperlink r:id="rId140" w:anchor="Section_6e69d8d4ba59484f9f2f61d8ee4ed0d9">
        <w:r>
          <w:rPr>
            <w:rStyle w:val="Hyperlink"/>
          </w:rPr>
          <w:t>[MS-OCPSTN]</w:t>
        </w:r>
      </w:hyperlink>
      <w:r>
        <w:t>.</w:t>
      </w:r>
      <w:r>
        <w:rPr>
          <w:rStyle w:val="FootnoteReference"/>
        </w:rPr>
        <w:t xml:space="preserve"> </w:t>
      </w:r>
      <w:bookmarkStart w:id="25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3"/>
      <w:r>
        <w:t xml:space="preserve"> </w:t>
      </w:r>
    </w:p>
    <w:p w:rsidR="00F5561C" w:rsidRDefault="00831C00">
      <w:pPr>
        <w:pStyle w:val="Heading5"/>
      </w:pPr>
      <w:bookmarkStart w:id="254" w:name="section_b38fd5c31e76427a9224729e5df0522d"/>
      <w:bookmarkStart w:id="255" w:name="_Toc87418260"/>
      <w:r>
        <w:t>a=x-bypassid attribute</w:t>
      </w:r>
      <w:bookmarkEnd w:id="254"/>
      <w:bookmarkEnd w:id="255"/>
    </w:p>
    <w:p w:rsidR="00F5561C" w:rsidRDefault="00831C00">
      <w:r>
        <w:t xml:space="preserve">The </w:t>
      </w:r>
      <w:r>
        <w:rPr>
          <w:b/>
        </w:rPr>
        <w:t>a=x-bypassid</w:t>
      </w:r>
      <w:r>
        <w:t xml:space="preserve"> attribute is a declarative attribute used to</w:t>
      </w:r>
      <w:r>
        <w:t xml:space="preserve"> indicate the location of the media </w:t>
      </w:r>
      <w:hyperlink w:anchor="gt_b91c1e27-e8e0-499b-8c65-738006af72ee">
        <w:r>
          <w:rPr>
            <w:rStyle w:val="HyperlinkGreen"/>
            <w:b/>
          </w:rPr>
          <w:t>endpoint</w:t>
        </w:r>
      </w:hyperlink>
      <w:r>
        <w:t xml:space="preserve"> associated with an </w:t>
      </w:r>
      <w:hyperlink w:anchor="gt_22225c03-4a17-4279-8385-8150ac9f8317">
        <w:r>
          <w:rPr>
            <w:rStyle w:val="HyperlinkGreen"/>
            <w:b/>
          </w:rPr>
          <w:t>SDP offer</w:t>
        </w:r>
      </w:hyperlink>
      <w:r>
        <w:t>. It is a media level attribute that MUST be sent in an off</w:t>
      </w:r>
      <w:r>
        <w:t>er by the client to establish a baseline for the possibility of doing media bypass.</w:t>
      </w:r>
    </w:p>
    <w:p w:rsidR="00F5561C" w:rsidRDefault="00831C00">
      <w:r>
        <w:t xml:space="preserve">When the </w:t>
      </w:r>
      <w:hyperlink w:anchor="gt_5467b604-e79f-4efe-a7b0-dfceb9a84a51">
        <w:r>
          <w:rPr>
            <w:rStyle w:val="HyperlinkGreen"/>
            <w:b/>
          </w:rPr>
          <w:t>SIP protocol client</w:t>
        </w:r>
      </w:hyperlink>
      <w:r>
        <w:t xml:space="preserve"> receives a multipart/alternative </w:t>
      </w:r>
      <w:hyperlink w:anchor="gt_af6ba277-34c1-493d-8103-71d2af36ce30">
        <w:r>
          <w:rPr>
            <w:rStyle w:val="HyperlinkGreen"/>
            <w:b/>
          </w:rPr>
          <w:t>MIME</w:t>
        </w:r>
      </w:hyperlink>
      <w:r>
        <w:t xml:space="preserve"> body in the offer, it first looks for a part of type </w:t>
      </w:r>
      <w:r>
        <w:rPr>
          <w:b/>
        </w:rPr>
        <w:t>application/GW-SDP</w:t>
      </w:r>
      <w:r>
        <w:t xml:space="preserve">. If one is found and the </w:t>
      </w:r>
      <w:r>
        <w:rPr>
          <w:b/>
        </w:rPr>
        <w:t>x-bypassid</w:t>
      </w:r>
      <w:r>
        <w:t xml:space="preserve"> values match, that part is chosen.</w:t>
      </w:r>
    </w:p>
    <w:p w:rsidR="00F5561C" w:rsidRDefault="00831C00">
      <w:pPr>
        <w:pStyle w:val="Heading5"/>
      </w:pPr>
      <w:bookmarkStart w:id="256" w:name="section_cfbac943fda9470484a4bcbc2ff94978"/>
      <w:bookmarkStart w:id="257" w:name="_Toc87418261"/>
      <w:r>
        <w:t>a=x-bypass attribute</w:t>
      </w:r>
      <w:bookmarkEnd w:id="256"/>
      <w:bookmarkEnd w:id="257"/>
    </w:p>
    <w:p w:rsidR="00F5561C" w:rsidRDefault="00831C00">
      <w:r>
        <w:t xml:space="preserve">The </w:t>
      </w:r>
      <w:r>
        <w:rPr>
          <w:b/>
        </w:rPr>
        <w:t>a=x-bypass</w:t>
      </w:r>
      <w:r>
        <w:t xml:space="preserve"> attribute is a declarative attribute that signifies that t</w:t>
      </w:r>
      <w:r>
        <w:t>he media line with which it is associated involves bypass. It is a media level attribute that MUST be sent when the answerer has chosen the bypass path.</w:t>
      </w:r>
    </w:p>
    <w:p w:rsidR="00F5561C" w:rsidRDefault="00831C00">
      <w:pPr>
        <w:pStyle w:val="Heading5"/>
      </w:pPr>
      <w:bookmarkStart w:id="258" w:name="section_96fcda6b1f9840828f385860e0bc3f3d"/>
      <w:bookmarkStart w:id="259" w:name="_Toc87418262"/>
      <w:r>
        <w:t>a=x-mediasettings attribute</w:t>
      </w:r>
      <w:bookmarkEnd w:id="258"/>
      <w:bookmarkEnd w:id="259"/>
    </w:p>
    <w:p w:rsidR="00F5561C" w:rsidRDefault="00831C00">
      <w:r>
        <w:t xml:space="preserve">The </w:t>
      </w:r>
      <w:r>
        <w:rPr>
          <w:b/>
        </w:rPr>
        <w:t>a=x-mediasettings</w:t>
      </w:r>
      <w:r>
        <w:t xml:space="preserve"> attribute SHOULD be added by a </w:t>
      </w:r>
      <w:hyperlink w:anchor="gt_e0d80398-1411-47cf-8201-a1e284415fce">
        <w:r>
          <w:rPr>
            <w:rStyle w:val="HyperlinkGreen"/>
            <w:b/>
          </w:rPr>
          <w:t>user agent</w:t>
        </w:r>
      </w:hyperlink>
      <w:r>
        <w:t xml:space="preserve"> to signify the following </w:t>
      </w:r>
      <w:hyperlink w:anchor="gt_f3529cd8-50da-4f36-aa0b-66af455edbb6">
        <w:r>
          <w:rPr>
            <w:rStyle w:val="HyperlinkGreen"/>
            <w:b/>
          </w:rPr>
          <w:t>stream</w:t>
        </w:r>
      </w:hyperlink>
      <w:r>
        <w:t xml:space="preserve"> capabilities:</w:t>
      </w:r>
    </w:p>
    <w:p w:rsidR="00F5561C" w:rsidRDefault="00831C00">
      <w:pPr>
        <w:pStyle w:val="ListParagraph"/>
        <w:numPr>
          <w:ilvl w:val="0"/>
          <w:numId w:val="67"/>
        </w:numPr>
      </w:pPr>
      <w:r>
        <w:rPr>
          <w:b/>
        </w:rPr>
        <w:t>holdrtcpunsupported</w:t>
      </w:r>
      <w:r>
        <w:t xml:space="preserve">: SHOULD be added by a user agent to signify that </w:t>
      </w:r>
      <w:hyperlink w:anchor="gt_2f1270a4-36a1-4a2a-bc81-ee7c3d9286d7">
        <w:r>
          <w:rPr>
            <w:rStyle w:val="HyperlinkGreen"/>
            <w:b/>
          </w:rPr>
          <w:t>RTCP</w:t>
        </w:r>
      </w:hyperlink>
      <w:r>
        <w:t xml:space="preserve"> is not supported when the call is on hold. If present in the negotiated </w:t>
      </w:r>
      <w:hyperlink w:anchor="gt_5ecff0fe-93f3-480a-aa69-57586d46967b">
        <w:r>
          <w:rPr>
            <w:rStyle w:val="HyperlinkGreen"/>
            <w:b/>
          </w:rPr>
          <w:t>SDP</w:t>
        </w:r>
      </w:hyperlink>
      <w:r>
        <w:t>, the client MUST NOT expect RTCP when the call is on hold.</w:t>
      </w:r>
    </w:p>
    <w:p w:rsidR="00F5561C" w:rsidRDefault="00831C00">
      <w:pPr>
        <w:pStyle w:val="ListParagraph"/>
        <w:numPr>
          <w:ilvl w:val="0"/>
          <w:numId w:val="67"/>
        </w:numPr>
      </w:pPr>
      <w:r>
        <w:rPr>
          <w:b/>
        </w:rPr>
        <w:t>rtcpunsupported</w:t>
      </w:r>
      <w:r>
        <w:t>: SHOULD be added by a user agent to signify that RTCP is not supported. If present in the negotiated SDP, the client MUST NOT expect RTCP for the call.</w:t>
      </w:r>
    </w:p>
    <w:p w:rsidR="00F5561C" w:rsidRDefault="00831C00">
      <w:pPr>
        <w:pStyle w:val="ListParagraph"/>
        <w:numPr>
          <w:ilvl w:val="0"/>
          <w:numId w:val="67"/>
        </w:numPr>
      </w:pPr>
      <w:r>
        <w:rPr>
          <w:b/>
        </w:rPr>
        <w:lastRenderedPageBreak/>
        <w:t>signalboostunsupported</w:t>
      </w:r>
      <w:r>
        <w:t>: SHOULD be added by a user agent to signify that its media stream</w:t>
      </w:r>
      <w:r>
        <w:t xml:space="preserve"> is not amplified. If present in the negotiated SDP, the client SHOULD apply amplification on the incoming media stream.</w:t>
      </w:r>
    </w:p>
    <w:p w:rsidR="00F5561C" w:rsidRDefault="00831C00">
      <w:r>
        <w:t>The grammar for this attribute is defined as follows.</w:t>
      </w:r>
    </w:p>
    <w:p w:rsidR="00F5561C" w:rsidRDefault="00831C00">
      <w:pPr>
        <w:pStyle w:val="Code"/>
      </w:pPr>
      <w:r>
        <w:t>a=x-mediasettings:(holdrtcpunsupported/rtcpunsupported/signalboostunsupported)*(S</w:t>
      </w:r>
      <w:r>
        <w:t>PACE holdrtcpunsupported/rtcpunsupported/signalboostunsupported)</w:t>
      </w:r>
    </w:p>
    <w:p w:rsidR="00F5561C" w:rsidRDefault="00831C00">
      <w:pPr>
        <w:pStyle w:val="Heading4"/>
      </w:pPr>
      <w:bookmarkStart w:id="260" w:name="section_505e0389811d4e328bc1b3221d8ec1ce"/>
      <w:bookmarkStart w:id="261" w:name="_Toc87418263"/>
      <w:r>
        <w:t>Extensions for diagnostic info in SDP messages</w:t>
      </w:r>
      <w:bookmarkEnd w:id="260"/>
      <w:bookmarkEnd w:id="261"/>
      <w:r>
        <w:fldChar w:fldCharType="begin"/>
      </w:r>
      <w:r>
        <w:instrText xml:space="preserve"> XE "Message processing:diagnostic info in SDP" </w:instrText>
      </w:r>
      <w:r>
        <w:fldChar w:fldCharType="end"/>
      </w:r>
      <w:r>
        <w:fldChar w:fldCharType="begin"/>
      </w:r>
      <w:r>
        <w:instrText xml:space="preserve"> XE "Sequencing rules:diagnostic info in SDP" </w:instrText>
      </w:r>
      <w:r>
        <w:fldChar w:fldCharType="end"/>
      </w:r>
    </w:p>
    <w:p w:rsidR="00F5561C" w:rsidRDefault="00831C00">
      <w:r>
        <w:t>This protocol defines a new media level attrib</w:t>
      </w:r>
      <w:r>
        <w:t xml:space="preserve">ute </w:t>
      </w:r>
      <w:r>
        <w:rPr>
          <w:b/>
        </w:rPr>
        <w:t>a=x-ms-SDP-diagnostics</w:t>
      </w:r>
      <w:bookmarkStart w:id="2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62"/>
      <w:r>
        <w:t xml:space="preserve">. An </w:t>
      </w:r>
      <w:hyperlink w:anchor="gt_5ecff0fe-93f3-480a-aa69-57586d46967b">
        <w:r>
          <w:rPr>
            <w:rStyle w:val="HyperlinkGreen"/>
            <w:b/>
          </w:rPr>
          <w:t>SDP</w:t>
        </w:r>
      </w:hyperlink>
      <w:r>
        <w:t xml:space="preserve"> </w:t>
      </w:r>
      <w:hyperlink w:anchor="gt_b91c1e27-e8e0-499b-8c65-738006af72ee">
        <w:r>
          <w:rPr>
            <w:rStyle w:val="HyperlinkGreen"/>
            <w:b/>
          </w:rPr>
          <w:t>endpoint</w:t>
        </w:r>
      </w:hyperlink>
      <w:r>
        <w:t xml:space="preserve"> SHOULD add this at</w:t>
      </w:r>
      <w:r>
        <w:t xml:space="preserve">tribute if it requires the receiving endpoint to display a notification regarding the status of the SDP </w:t>
      </w:r>
      <w:hyperlink w:anchor="gt_0cd96b80-a737-4f06-bca4-cf9efb449d12">
        <w:r>
          <w:rPr>
            <w:rStyle w:val="HyperlinkGreen"/>
            <w:b/>
          </w:rPr>
          <w:t>session</w:t>
        </w:r>
      </w:hyperlink>
      <w:r>
        <w:t>.</w:t>
      </w:r>
    </w:p>
    <w:p w:rsidR="00F5561C" w:rsidRDefault="00831C00">
      <w:r>
        <w:t xml:space="preserve">The format for the </w:t>
      </w:r>
      <w:r>
        <w:rPr>
          <w:b/>
        </w:rPr>
        <w:t>a=x-ms-SDP-diagnostics</w:t>
      </w:r>
      <w:r>
        <w:t xml:space="preserve"> in </w:t>
      </w:r>
      <w:hyperlink w:anchor="gt_24ddbbb4-b79e-4419-96ec-0fdd229c9ebf">
        <w:r>
          <w:rPr>
            <w:rStyle w:val="HyperlinkGreen"/>
            <w:b/>
          </w:rPr>
          <w:t>ABNF</w:t>
        </w:r>
      </w:hyperlink>
      <w:r>
        <w:t xml:space="preserve">, as described in </w:t>
      </w:r>
      <w:hyperlink r:id="rId141">
        <w:r>
          <w:rPr>
            <w:rStyle w:val="Hyperlink"/>
          </w:rPr>
          <w:t>[RFC5234]</w:t>
        </w:r>
      </w:hyperlink>
      <w:r>
        <w:t xml:space="preserve">, is as follows. It is similar to that of the </w:t>
      </w:r>
      <w:hyperlink w:anchor="gt_adc66849-619f-4770-a7cf-1d5d0cbd99ce">
        <w:r>
          <w:rPr>
            <w:rStyle w:val="HyperlinkGreen"/>
            <w:b/>
          </w:rPr>
          <w:t>ms-diagnostics-public hea</w:t>
        </w:r>
        <w:r>
          <w:rPr>
            <w:rStyle w:val="HyperlinkGreen"/>
            <w:b/>
          </w:rPr>
          <w:t>der</w:t>
        </w:r>
      </w:hyperlink>
      <w:r>
        <w:t xml:space="preserve"> defined in </w:t>
      </w:r>
      <w:hyperlink r:id="rId142" w:anchor="Section_8b2b5ee560514f66b51e71102ef7782f">
        <w:r>
          <w:rPr>
            <w:rStyle w:val="Hyperlink"/>
          </w:rPr>
          <w:t>[MS-OCER]</w:t>
        </w:r>
      </w:hyperlink>
      <w:r>
        <w:t>.</w:t>
      </w:r>
    </w:p>
    <w:p w:rsidR="00F5561C" w:rsidRDefault="00831C00">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quoted-string</w:t>
      </w:r>
      <w:r>
        <w:t xml:space="preserve"> are as defined in </w:t>
      </w:r>
      <w:hyperlink r:id="rId143">
        <w:r>
          <w:rPr>
            <w:rStyle w:val="Hyperlink"/>
          </w:rPr>
          <w:t>[RFC3261]</w:t>
        </w:r>
      </w:hyperlink>
      <w:r>
        <w:t xml:space="preserve"> section 25.1.</w:t>
      </w:r>
    </w:p>
    <w:p w:rsidR="00F5561C" w:rsidRDefault="00831C00">
      <w:pPr>
        <w:pStyle w:val="Code"/>
      </w:pPr>
      <w:r>
        <w:t>a EQUAL x-ms-SDP-diagnostics HCOLON  ErrorId  *(.SubErrorId) SEMI reason-param * (SEMI generic-param)</w:t>
      </w:r>
    </w:p>
    <w:p w:rsidR="00F5561C" w:rsidRDefault="00831C00">
      <w:pPr>
        <w:pStyle w:val="Code"/>
        <w:numPr>
          <w:ilvl w:val="0"/>
          <w:numId w:val="0"/>
        </w:numPr>
        <w:ind w:left="374" w:hanging="14"/>
      </w:pPr>
      <w:r>
        <w:t>ErrorId = unsigned-integer</w:t>
      </w:r>
    </w:p>
    <w:p w:rsidR="00F5561C" w:rsidRDefault="00F5561C">
      <w:pPr>
        <w:pStyle w:val="Code"/>
        <w:numPr>
          <w:ilvl w:val="0"/>
          <w:numId w:val="0"/>
        </w:numPr>
        <w:ind w:left="374" w:hanging="14"/>
      </w:pPr>
    </w:p>
    <w:p w:rsidR="00F5561C" w:rsidRDefault="00831C00">
      <w:pPr>
        <w:pStyle w:val="Code"/>
        <w:numPr>
          <w:ilvl w:val="0"/>
          <w:numId w:val="0"/>
        </w:numPr>
        <w:ind w:left="374" w:hanging="14"/>
      </w:pPr>
      <w:r>
        <w:t>SubErrorId = unsigned-integer</w:t>
      </w:r>
    </w:p>
    <w:p w:rsidR="00F5561C" w:rsidRDefault="00F5561C">
      <w:pPr>
        <w:pStyle w:val="Code"/>
        <w:numPr>
          <w:ilvl w:val="0"/>
          <w:numId w:val="0"/>
        </w:numPr>
        <w:ind w:left="374" w:hanging="14"/>
      </w:pPr>
    </w:p>
    <w:p w:rsidR="00F5561C" w:rsidRDefault="00831C00">
      <w:pPr>
        <w:pStyle w:val="Code"/>
        <w:numPr>
          <w:ilvl w:val="0"/>
          <w:numId w:val="0"/>
        </w:numPr>
        <w:ind w:left="374" w:hanging="14"/>
      </w:pPr>
      <w:r>
        <w:t>reason-param = "reason=" reason-value</w:t>
      </w:r>
    </w:p>
    <w:p w:rsidR="00F5561C" w:rsidRDefault="00F5561C">
      <w:pPr>
        <w:pStyle w:val="Code"/>
        <w:numPr>
          <w:ilvl w:val="0"/>
          <w:numId w:val="0"/>
        </w:numPr>
        <w:ind w:left="374" w:hanging="14"/>
      </w:pPr>
    </w:p>
    <w:p w:rsidR="00F5561C" w:rsidRDefault="00831C00">
      <w:pPr>
        <w:pStyle w:val="Code"/>
        <w:numPr>
          <w:ilvl w:val="0"/>
          <w:numId w:val="0"/>
        </w:numPr>
        <w:ind w:left="374" w:hanging="14"/>
      </w:pPr>
      <w:r>
        <w:t>reason-value = quoted-string</w:t>
      </w:r>
    </w:p>
    <w:p w:rsidR="00F5561C" w:rsidRDefault="00831C00">
      <w:r>
        <w:rPr>
          <w:b/>
        </w:rPr>
        <w:t>Er</w:t>
      </w:r>
      <w:r>
        <w:rPr>
          <w:b/>
        </w:rPr>
        <w:t>rorId (unsigned-integer):</w:t>
      </w:r>
      <w:r>
        <w:t xml:space="preserve"> Required. Value MUST be within unsigned 32-bit integer range. Represents a specific error condition, and SHOULD be used by the </w:t>
      </w:r>
      <w:hyperlink w:anchor="gt_5467b604-e79f-4efe-a7b0-dfceb9a84a51">
        <w:r>
          <w:rPr>
            <w:rStyle w:val="HyperlinkGreen"/>
            <w:b/>
          </w:rPr>
          <w:t>SIP protocol client</w:t>
        </w:r>
      </w:hyperlink>
      <w:r>
        <w:t xml:space="preserve"> to determine error ha</w:t>
      </w:r>
      <w:r>
        <w:t>ndling behavior.</w:t>
      </w:r>
    </w:p>
    <w:p w:rsidR="00F5561C" w:rsidRDefault="00831C00">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related scenarios that result in the same </w:t>
      </w:r>
      <w:r>
        <w:rPr>
          <w:b/>
        </w:rPr>
        <w:t>ErrorId</w:t>
      </w:r>
      <w:r>
        <w:t xml:space="preserve">, and can be used by the </w:t>
      </w:r>
      <w:hyperlink w:anchor="gt_586971aa-3b65-4de3-be93-1a9756777d89">
        <w:r>
          <w:rPr>
            <w:rStyle w:val="HyperlinkGreen"/>
            <w:b/>
          </w:rPr>
          <w:t>SIP</w:t>
        </w:r>
      </w:hyperlink>
      <w:r>
        <w:t xml:space="preserve"> client to determine error handling behavior.</w:t>
      </w:r>
    </w:p>
    <w:p w:rsidR="00F5561C" w:rsidRDefault="00831C00">
      <w:r>
        <w:rPr>
          <w:b/>
        </w:rPr>
        <w:t>reason-value:</w:t>
      </w:r>
      <w:r>
        <w:t xml:space="preserve"> Optional. The reason SHOULD indicate an explanation of the error. A SIP client SHOULD NOT use this parameter value to determine error handling </w:t>
      </w:r>
      <w:r>
        <w:t xml:space="preserve">behavior. This parameter value can be used for SIP </w:t>
      </w:r>
      <w:hyperlink w:anchor="gt_434b0234-e970-4e8c-bdfa-e16a30d96703">
        <w:r>
          <w:rPr>
            <w:rStyle w:val="HyperlinkGreen"/>
            <w:b/>
          </w:rPr>
          <w:t>server</w:t>
        </w:r>
      </w:hyperlink>
      <w:r>
        <w:t xml:space="preserve"> troubleshooting purposes.</w:t>
      </w:r>
    </w:p>
    <w:p w:rsidR="00F5561C" w:rsidRDefault="00831C00">
      <w:r>
        <w:rPr>
          <w:b/>
        </w:rPr>
        <w:t>*(SEMI generic-param):</w:t>
      </w:r>
      <w:r>
        <w:t xml:space="preserve"> Optional. Can be used to define custom attribute-value pairs, to convey additional trou</w:t>
      </w:r>
      <w:r>
        <w:t>bleshooting information to the SIP client.</w:t>
      </w:r>
    </w:p>
    <w:p w:rsidR="00F5561C" w:rsidRDefault="00831C00">
      <w:r>
        <w:t xml:space="preserve">The following table lists the allowed values. More values might be added in the future. If an </w:t>
      </w:r>
      <w:r>
        <w:rPr>
          <w:b/>
        </w:rPr>
        <w:t>ErrorId</w:t>
      </w:r>
      <w:r>
        <w:t xml:space="preserve"> not listed here is received by an SDP endpoint, it SHOULD be ignored.</w:t>
      </w:r>
    </w:p>
    <w:tbl>
      <w:tblPr>
        <w:tblStyle w:val="Table-ShadedHeader"/>
        <w:tblW w:w="0" w:type="auto"/>
        <w:tblLook w:val="04A0" w:firstRow="1" w:lastRow="0" w:firstColumn="1" w:lastColumn="0" w:noHBand="0" w:noVBand="1"/>
      </w:tblPr>
      <w:tblGrid>
        <w:gridCol w:w="1134"/>
        <w:gridCol w:w="3640"/>
        <w:gridCol w:w="4428"/>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1134" w:type="dxa"/>
          </w:tcPr>
          <w:p w:rsidR="00F5561C" w:rsidRDefault="00831C00">
            <w:pPr>
              <w:pStyle w:val="TableHeaderText"/>
            </w:pPr>
            <w:r>
              <w:t>ErrorId</w:t>
            </w:r>
          </w:p>
        </w:tc>
        <w:tc>
          <w:tcPr>
            <w:tcW w:w="3640" w:type="dxa"/>
          </w:tcPr>
          <w:p w:rsidR="00F5561C" w:rsidRDefault="00831C00">
            <w:pPr>
              <w:pStyle w:val="TableHeaderText"/>
            </w:pPr>
            <w:r>
              <w:t>Reason string</w:t>
            </w:r>
          </w:p>
        </w:tc>
        <w:tc>
          <w:tcPr>
            <w:tcW w:w="4428" w:type="dxa"/>
          </w:tcPr>
          <w:p w:rsidR="00F5561C" w:rsidRDefault="00831C00">
            <w:pPr>
              <w:pStyle w:val="TableHeaderText"/>
            </w:pPr>
            <w:r>
              <w:t>Explanation</w:t>
            </w:r>
          </w:p>
        </w:tc>
      </w:tr>
      <w:tr w:rsidR="00F5561C" w:rsidTr="00F5561C">
        <w:tc>
          <w:tcPr>
            <w:tcW w:w="1134" w:type="dxa"/>
          </w:tcPr>
          <w:p w:rsidR="00F5561C" w:rsidRDefault="00831C00">
            <w:pPr>
              <w:pStyle w:val="TableBodyText"/>
            </w:pPr>
            <w:r>
              <w:t>53000</w:t>
            </w:r>
          </w:p>
        </w:tc>
        <w:tc>
          <w:tcPr>
            <w:tcW w:w="3640" w:type="dxa"/>
          </w:tcPr>
          <w:p w:rsidR="00F5561C" w:rsidRDefault="00831C00">
            <w:pPr>
              <w:pStyle w:val="TableBodyText"/>
            </w:pPr>
            <w:r>
              <w:t>Insufficient Bandwidth Available</w:t>
            </w:r>
          </w:p>
        </w:tc>
        <w:tc>
          <w:tcPr>
            <w:tcW w:w="4428" w:type="dxa"/>
          </w:tcPr>
          <w:p w:rsidR="00F5561C" w:rsidRDefault="00831C00">
            <w:pPr>
              <w:pStyle w:val="TableBodyText"/>
            </w:pPr>
            <w:r>
              <w:t>Bandwidth policy checks on server failed for this particular m= line.</w:t>
            </w:r>
          </w:p>
        </w:tc>
      </w:tr>
      <w:tr w:rsidR="00F5561C" w:rsidTr="00F5561C">
        <w:tc>
          <w:tcPr>
            <w:tcW w:w="1134" w:type="dxa"/>
          </w:tcPr>
          <w:p w:rsidR="00F5561C" w:rsidRDefault="00831C00">
            <w:pPr>
              <w:pStyle w:val="TableBodyText"/>
            </w:pPr>
            <w:r>
              <w:t>53001</w:t>
            </w:r>
          </w:p>
        </w:tc>
        <w:tc>
          <w:tcPr>
            <w:tcW w:w="3640" w:type="dxa"/>
          </w:tcPr>
          <w:p w:rsidR="00F5561C" w:rsidRDefault="00831C00">
            <w:pPr>
              <w:pStyle w:val="TableBodyText"/>
            </w:pPr>
            <w:r>
              <w:t>Candidates Restricted</w:t>
            </w:r>
          </w:p>
        </w:tc>
        <w:tc>
          <w:tcPr>
            <w:tcW w:w="4428" w:type="dxa"/>
          </w:tcPr>
          <w:p w:rsidR="00F5561C" w:rsidRDefault="00831C00">
            <w:pPr>
              <w:pStyle w:val="TableBodyText"/>
            </w:pPr>
            <w:r>
              <w:t>Bandwidth policy checks required some of the original a=candidate lines to be removed for bandwidth limitation reasons.</w:t>
            </w:r>
          </w:p>
        </w:tc>
      </w:tr>
    </w:tbl>
    <w:p w:rsidR="00F5561C" w:rsidRDefault="00831C00">
      <w:r>
        <w:lastRenderedPageBreak/>
        <w:t>Fol</w:t>
      </w:r>
      <w:r>
        <w:t xml:space="preserve">lowing example </w:t>
      </w:r>
      <w:hyperlink w:anchor="gt_3c11031c-654a-4df7-be46-0affb0ac03f5">
        <w:r>
          <w:rPr>
            <w:rStyle w:val="HyperlinkGreen"/>
            <w:b/>
          </w:rPr>
          <w:t>SDP answer</w:t>
        </w:r>
      </w:hyperlink>
      <w:r>
        <w:t xml:space="preserve"> contains an </w:t>
      </w:r>
      <w:r>
        <w:rPr>
          <w:b/>
        </w:rPr>
        <w:t>a=x-ms-sdp-diagnostics</w:t>
      </w:r>
      <w:r>
        <w:t xml:space="preserve"> attribute in the media description for </w:t>
      </w:r>
      <w:r>
        <w:rPr>
          <w:b/>
        </w:rPr>
        <w:t>m=video</w:t>
      </w:r>
      <w:r>
        <w:t xml:space="preserve">: </w:t>
      </w:r>
    </w:p>
    <w:p w:rsidR="00F5561C" w:rsidRDefault="00F5561C">
      <w:pPr>
        <w:pStyle w:val="Code"/>
      </w:pPr>
    </w:p>
    <w:p w:rsidR="00F5561C" w:rsidRDefault="00831C00">
      <w:pPr>
        <w:pStyle w:val="Code"/>
      </w:pPr>
      <w:r>
        <w:t>v=0</w:t>
      </w:r>
    </w:p>
    <w:p w:rsidR="00F5561C" w:rsidRDefault="00831C00">
      <w:pPr>
        <w:pStyle w:val="Code"/>
      </w:pPr>
      <w:r>
        <w:t>o=- 168 0 IN IP4 172.18.0.106</w:t>
      </w:r>
    </w:p>
    <w:p w:rsidR="00F5561C" w:rsidRDefault="00831C00">
      <w:pPr>
        <w:pStyle w:val="Code"/>
      </w:pPr>
      <w:r>
        <w:t>s=session</w:t>
      </w:r>
    </w:p>
    <w:p w:rsidR="00F5561C" w:rsidRDefault="00831C00">
      <w:pPr>
        <w:pStyle w:val="Code"/>
      </w:pPr>
      <w:r>
        <w:t>c=IN IP4 172.18.0.106</w:t>
      </w:r>
    </w:p>
    <w:p w:rsidR="00F5561C" w:rsidRDefault="00831C00">
      <w:pPr>
        <w:pStyle w:val="Code"/>
      </w:pPr>
      <w:r>
        <w:t>b=CT:1000</w:t>
      </w:r>
    </w:p>
    <w:p w:rsidR="00F5561C" w:rsidRDefault="00831C00">
      <w:pPr>
        <w:pStyle w:val="Code"/>
      </w:pPr>
      <w:r>
        <w:t>t=0 0</w:t>
      </w:r>
    </w:p>
    <w:p w:rsidR="00F5561C" w:rsidRDefault="00831C00">
      <w:pPr>
        <w:pStyle w:val="Code"/>
      </w:pPr>
      <w:r>
        <w:t>m=audio 51038 RTP/SAVP 9 111 0 8 97 101 13 118</w:t>
      </w:r>
    </w:p>
    <w:p w:rsidR="00F5561C" w:rsidRDefault="00831C00">
      <w:pPr>
        <w:pStyle w:val="Code"/>
      </w:pPr>
      <w:r>
        <w:t>c=IN IP4 172.18.0.106</w:t>
      </w:r>
    </w:p>
    <w:p w:rsidR="00F5561C" w:rsidRDefault="00831C00">
      <w:pPr>
        <w:pStyle w:val="Code"/>
      </w:pPr>
      <w:r>
        <w:t>a=rtcp:51039</w:t>
      </w:r>
    </w:p>
    <w:p w:rsidR="00F5561C" w:rsidRDefault="00831C00">
      <w:pPr>
        <w:pStyle w:val="Code"/>
      </w:pPr>
      <w:r>
        <w:t>a=ice-ufrag:VUa7</w:t>
      </w:r>
    </w:p>
    <w:p w:rsidR="00F5561C" w:rsidRDefault="00831C00">
      <w:pPr>
        <w:pStyle w:val="Code"/>
      </w:pPr>
      <w:r>
        <w:t>a=ice-pwd:uSvOqE8rrlf2065N/AymKLpL</w:t>
      </w:r>
    </w:p>
    <w:p w:rsidR="00F5561C" w:rsidRDefault="00831C00">
      <w:pPr>
        <w:pStyle w:val="Code"/>
      </w:pPr>
      <w:r>
        <w:t>a=candidate:1 1 UDP 2130706431 172.18.0.106 51038 typ host</w:t>
      </w:r>
    </w:p>
    <w:p w:rsidR="00F5561C" w:rsidRDefault="00831C00">
      <w:pPr>
        <w:pStyle w:val="Code"/>
      </w:pPr>
      <w:r>
        <w:t>a=candidate:1 2 UDP 2130705918 172.18.0.106 51039 typ host</w:t>
      </w:r>
    </w:p>
    <w:p w:rsidR="00F5561C" w:rsidRDefault="00831C00">
      <w:pPr>
        <w:pStyle w:val="Code"/>
      </w:pPr>
      <w:r>
        <w:t>a=ca</w:t>
      </w:r>
      <w:r>
        <w:t>ndidate:3 1 tcp-act 1684798719 172.18.0.106 50112 typ srflx raddr 172.18.0.106 rport 50112</w:t>
      </w:r>
    </w:p>
    <w:p w:rsidR="00F5561C" w:rsidRDefault="00831C00">
      <w:pPr>
        <w:pStyle w:val="Code"/>
      </w:pPr>
      <w:r>
        <w:t>a=candidate:3 2 tcp-act 1684798206 172.18.0.106 50112 typ srflx raddr 172.18.0.106 rport 50112</w:t>
      </w:r>
    </w:p>
    <w:p w:rsidR="00F5561C" w:rsidRDefault="00831C00">
      <w:pPr>
        <w:pStyle w:val="Code"/>
      </w:pPr>
      <w:r>
        <w:t>a=label:main-audio</w:t>
      </w:r>
    </w:p>
    <w:p w:rsidR="00F5561C" w:rsidRDefault="00831C00">
      <w:pPr>
        <w:pStyle w:val="Code"/>
      </w:pPr>
      <w:r>
        <w:t>a=cryptoscale:1 server AES_CM_128_HMAC_SHA1_80 inli</w:t>
      </w:r>
      <w:r>
        <w:t>ne:8q4vdHtbV3uIGM7z+jgLTxltWIhd9vedIMXiO4MB|2^31|1:1</w:t>
      </w:r>
    </w:p>
    <w:p w:rsidR="00F5561C" w:rsidRDefault="00831C00">
      <w:pPr>
        <w:pStyle w:val="Code"/>
      </w:pPr>
      <w:r>
        <w:t>a=rtpmap:9 g722/8000</w:t>
      </w:r>
    </w:p>
    <w:p w:rsidR="00F5561C" w:rsidRDefault="00831C00">
      <w:pPr>
        <w:pStyle w:val="Code"/>
      </w:pPr>
      <w:r>
        <w:t>a=fmtp:9 bitrate=64000</w:t>
      </w:r>
    </w:p>
    <w:p w:rsidR="00F5561C" w:rsidRDefault="00831C00">
      <w:pPr>
        <w:pStyle w:val="Code"/>
      </w:pPr>
      <w:r>
        <w:t>a=rtpmap:111 SIREN/16000</w:t>
      </w:r>
    </w:p>
    <w:p w:rsidR="00F5561C" w:rsidRDefault="00831C00">
      <w:pPr>
        <w:pStyle w:val="Code"/>
      </w:pPr>
      <w:r>
        <w:t>a=fmtp:111 bitrate=16000</w:t>
      </w:r>
    </w:p>
    <w:p w:rsidR="00F5561C" w:rsidRDefault="00831C00">
      <w:pPr>
        <w:pStyle w:val="Code"/>
      </w:pPr>
      <w:r>
        <w:t>a=rtpmap:0 PCMU/8000</w:t>
      </w:r>
    </w:p>
    <w:p w:rsidR="00F5561C" w:rsidRDefault="00831C00">
      <w:pPr>
        <w:pStyle w:val="Code"/>
      </w:pPr>
      <w:r>
        <w:t>a=rtpmap:8 PCMA/8000</w:t>
      </w:r>
    </w:p>
    <w:p w:rsidR="00F5561C" w:rsidRDefault="00831C00">
      <w:pPr>
        <w:pStyle w:val="Code"/>
      </w:pPr>
      <w:r>
        <w:t>a=rtpmap:97 RED/8000</w:t>
      </w:r>
    </w:p>
    <w:p w:rsidR="00F5561C" w:rsidRDefault="00831C00">
      <w:pPr>
        <w:pStyle w:val="Code"/>
      </w:pPr>
      <w:r>
        <w:t>a=fmtp:97 red/8000</w:t>
      </w:r>
    </w:p>
    <w:p w:rsidR="00F5561C" w:rsidRDefault="00831C00">
      <w:pPr>
        <w:pStyle w:val="Code"/>
      </w:pPr>
      <w:r>
        <w:t>a=rtpmap:101 telephone-even</w:t>
      </w:r>
      <w:r>
        <w:t>t/8000</w:t>
      </w:r>
    </w:p>
    <w:p w:rsidR="00F5561C" w:rsidRDefault="00831C00">
      <w:pPr>
        <w:pStyle w:val="Code"/>
      </w:pPr>
      <w:r>
        <w:t>a=rtpmap:13 CN/8000</w:t>
      </w:r>
    </w:p>
    <w:p w:rsidR="00F5561C" w:rsidRDefault="00831C00">
      <w:pPr>
        <w:pStyle w:val="Code"/>
      </w:pPr>
      <w:r>
        <w:t>a=rtpmap:118 CN/16000</w:t>
      </w:r>
    </w:p>
    <w:p w:rsidR="00F5561C" w:rsidRDefault="00831C00">
      <w:pPr>
        <w:pStyle w:val="Code"/>
      </w:pPr>
      <w:r>
        <w:t>a=ptime:20</w:t>
      </w:r>
    </w:p>
    <w:p w:rsidR="00F5561C" w:rsidRDefault="00831C00">
      <w:pPr>
        <w:pStyle w:val="Code"/>
      </w:pPr>
      <w:r>
        <w:t>m=video 0 RTP/AVP 121</w:t>
      </w:r>
    </w:p>
    <w:p w:rsidR="00F5561C" w:rsidRDefault="00831C00">
      <w:pPr>
        <w:pStyle w:val="Code"/>
      </w:pPr>
      <w:r>
        <w:t>a=x-ms-sdp-diagnostics:53000; reason="Insufficient Bandwidth Available"</w:t>
      </w:r>
    </w:p>
    <w:p w:rsidR="00F5561C" w:rsidRDefault="00831C00">
      <w:pPr>
        <w:pStyle w:val="Code"/>
      </w:pPr>
      <w:r>
        <w:t>a=label:main-video</w:t>
      </w:r>
    </w:p>
    <w:p w:rsidR="00F5561C" w:rsidRDefault="00831C00">
      <w:pPr>
        <w:pStyle w:val="Code"/>
      </w:pPr>
      <w:r>
        <w:t>a=rtpmap:121 x-rtvc1/90000</w:t>
      </w:r>
    </w:p>
    <w:p w:rsidR="00F5561C" w:rsidRDefault="00831C00">
      <w:pPr>
        <w:pStyle w:val="Code"/>
      </w:pPr>
      <w:r>
        <w:t>a=fmtp:121 CIF=15;VGA=15;PANO=15</w:t>
      </w:r>
    </w:p>
    <w:p w:rsidR="00F5561C" w:rsidRDefault="00F5561C">
      <w:pPr>
        <w:pStyle w:val="Code"/>
      </w:pPr>
    </w:p>
    <w:p w:rsidR="00F5561C" w:rsidRDefault="00831C00">
      <w:pPr>
        <w:pStyle w:val="Heading4"/>
      </w:pPr>
      <w:bookmarkStart w:id="263" w:name="section_6b5f9e39abf54cb1924f502973d0c6f3"/>
      <w:bookmarkStart w:id="264" w:name="_Toc87418264"/>
      <w:r>
        <w:t>Extensions for Music-on-Hold</w:t>
      </w:r>
      <w:bookmarkEnd w:id="263"/>
      <w:bookmarkEnd w:id="264"/>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F5561C" w:rsidRDefault="00831C00">
      <w:r>
        <w:t xml:space="preserve">This section specifies </w:t>
      </w:r>
      <w:hyperlink w:anchor="gt_5ecff0fe-93f3-480a-aa69-57586d46967b">
        <w:r>
          <w:rPr>
            <w:rStyle w:val="HyperlinkGreen"/>
            <w:b/>
          </w:rPr>
          <w:t>SDP</w:t>
        </w:r>
      </w:hyperlink>
      <w:r>
        <w:t xml:space="preserve"> extensions that a</w:t>
      </w:r>
      <w:r>
        <w:t xml:space="preserve"> </w:t>
      </w:r>
      <w:hyperlink w:anchor="gt_e0d80398-1411-47cf-8201-a1e284415fce">
        <w:r>
          <w:rPr>
            <w:rStyle w:val="HyperlinkGreen"/>
            <w:b/>
          </w:rPr>
          <w:t>user agent</w:t>
        </w:r>
      </w:hyperlink>
      <w:r>
        <w:t xml:space="preserve"> can use in </w:t>
      </w:r>
      <w:hyperlink w:anchor="gt_22225c03-4a17-4279-8385-8150ac9f8317">
        <w:r>
          <w:rPr>
            <w:rStyle w:val="HyperlinkGreen"/>
            <w:b/>
          </w:rPr>
          <w:t>SDP offers</w:t>
        </w:r>
      </w:hyperlink>
      <w:r>
        <w:t xml:space="preserve"> to indicate that music-on-hold is being streamed in a given media </w:t>
      </w:r>
      <w:hyperlink w:anchor="gt_0cd96b80-a737-4f06-bca4-cf9efb449d12">
        <w:r>
          <w:rPr>
            <w:rStyle w:val="HyperlinkGreen"/>
            <w:b/>
          </w:rPr>
          <w:t>session</w:t>
        </w:r>
      </w:hyperlink>
      <w:r>
        <w:t>.</w:t>
      </w:r>
    </w:p>
    <w:p w:rsidR="00F5561C" w:rsidRDefault="00831C00">
      <w:pPr>
        <w:pStyle w:val="Heading5"/>
      </w:pPr>
      <w:bookmarkStart w:id="265" w:name="section_534921e54ac14a3491c6275482950f6d"/>
      <w:bookmarkStart w:id="266" w:name="_Toc87418265"/>
      <w:r>
        <w:t>a=feature attribute</w:t>
      </w:r>
      <w:bookmarkEnd w:id="265"/>
      <w:bookmarkEnd w:id="266"/>
    </w:p>
    <w:p w:rsidR="00F5561C" w:rsidRDefault="00831C00">
      <w:r>
        <w:t xml:space="preserve">The </w:t>
      </w:r>
      <w:r>
        <w:rPr>
          <w:b/>
        </w:rPr>
        <w:t>a=feature</w:t>
      </w:r>
      <w:r>
        <w:t xml:space="preserve"> attribute is a declarative media-level attribute that specifies additional features for its associated media line. Its syntax is as follows:</w:t>
      </w:r>
    </w:p>
    <w:p w:rsidR="00F5561C" w:rsidRDefault="00831C00">
      <w:pPr>
        <w:pStyle w:val="Code"/>
      </w:pPr>
      <w:r>
        <w:t>a EQUAL feature HCOLON 1*alphanum</w:t>
      </w:r>
    </w:p>
    <w:p w:rsidR="00F5561C" w:rsidRDefault="00831C00">
      <w:r>
        <w:t xml:space="preserve">The parameters </w:t>
      </w:r>
      <w:r>
        <w:rPr>
          <w:i/>
        </w:rPr>
        <w:t>EQUAL</w:t>
      </w:r>
      <w:r>
        <w:t xml:space="preserve">, </w:t>
      </w:r>
      <w:r>
        <w:rPr>
          <w:i/>
        </w:rPr>
        <w:t>HCOLON</w:t>
      </w:r>
      <w:r>
        <w:t xml:space="preserve">, and </w:t>
      </w:r>
      <w:r>
        <w:rPr>
          <w:i/>
        </w:rPr>
        <w:t>alphanum</w:t>
      </w:r>
      <w:r>
        <w:t xml:space="preserve"> are as defined in </w:t>
      </w:r>
      <w:hyperlink r:id="rId144">
        <w:r>
          <w:rPr>
            <w:rStyle w:val="Hyperlink"/>
          </w:rPr>
          <w:t>[RFC3261]</w:t>
        </w:r>
      </w:hyperlink>
      <w:r>
        <w:t xml:space="preserve"> section 25.1. The alphanumeric string to the right of the colon indicates the particular feature being attributed to the</w:t>
      </w:r>
      <w:r>
        <w:t xml:space="preserve"> associated media. For music-on-hold, it MUST be "MoH". Additional values might be defined in the future to signal other features besides music-on-hold.</w:t>
      </w:r>
    </w:p>
    <w:p w:rsidR="00F5561C" w:rsidRDefault="00831C00">
      <w:pPr>
        <w:pStyle w:val="Heading5"/>
      </w:pPr>
      <w:bookmarkStart w:id="267" w:name="section_535ecccf67d14c6494b295d67a953c4a"/>
      <w:bookmarkStart w:id="268" w:name="_Toc87418266"/>
      <w:r>
        <w:t>User agent behavior for a=feature attribute</w:t>
      </w:r>
      <w:bookmarkEnd w:id="267"/>
      <w:bookmarkEnd w:id="268"/>
    </w:p>
    <w:p w:rsidR="00F5561C" w:rsidRDefault="00831C00">
      <w:r>
        <w:lastRenderedPageBreak/>
        <w:t xml:space="preserve">If a </w:t>
      </w:r>
      <w:hyperlink w:anchor="gt_e0d80398-1411-47cf-8201-a1e284415fce">
        <w:r>
          <w:rPr>
            <w:rStyle w:val="HyperlinkGreen"/>
            <w:b/>
          </w:rPr>
          <w:t>user agent</w:t>
        </w:r>
      </w:hyperlink>
      <w:r>
        <w:t xml:space="preserve"> wishes to use these extensions to signal that it is streaming music-on-hold, its offer MUST contain </w:t>
      </w:r>
      <w:r>
        <w:rPr>
          <w:b/>
        </w:rPr>
        <w:t>a=sendonly</w:t>
      </w:r>
      <w:r>
        <w:t xml:space="preserve"> and </w:t>
      </w:r>
      <w:r>
        <w:rPr>
          <w:b/>
        </w:rPr>
        <w:t>a=feature:MoH</w:t>
      </w:r>
      <w:r>
        <w:t xml:space="preserve"> attribute lines for those media. The </w:t>
      </w:r>
      <w:r>
        <w:rPr>
          <w:b/>
        </w:rPr>
        <w:t>a=feature:MoH</w:t>
      </w:r>
      <w:r>
        <w:t xml:space="preserve"> line MUST NOT appear under any other media line than </w:t>
      </w:r>
      <w:r>
        <w:rPr>
          <w:b/>
        </w:rPr>
        <w:t>m=au</w:t>
      </w:r>
      <w:r>
        <w:rPr>
          <w:b/>
        </w:rPr>
        <w:t>dio</w:t>
      </w:r>
      <w:r>
        <w:t>.</w:t>
      </w:r>
    </w:p>
    <w:p w:rsidR="00F5561C" w:rsidRDefault="00831C00">
      <w:r>
        <w:t xml:space="preserve">If all media lines in the </w:t>
      </w:r>
      <w:hyperlink w:anchor="gt_22225c03-4a17-4279-8385-8150ac9f8317">
        <w:r>
          <w:rPr>
            <w:rStyle w:val="HyperlinkGreen"/>
            <w:b/>
          </w:rPr>
          <w:t>SDP offer</w:t>
        </w:r>
      </w:hyperlink>
      <w:r>
        <w:t xml:space="preserve"> contain an </w:t>
      </w:r>
      <w:r>
        <w:rPr>
          <w:b/>
        </w:rPr>
        <w:t>a=feature:MoH</w:t>
      </w:r>
      <w:r>
        <w:t xml:space="preserve"> attribute line, the </w:t>
      </w:r>
      <w:hyperlink w:anchor="gt_586971aa-3b65-4de3-be93-1a9756777d89">
        <w:r>
          <w:rPr>
            <w:rStyle w:val="HyperlinkGreen"/>
            <w:b/>
          </w:rPr>
          <w:t>SIP</w:t>
        </w:r>
      </w:hyperlink>
      <w:r>
        <w:t xml:space="preserve"> </w:t>
      </w:r>
      <w:r>
        <w:rPr>
          <w:b/>
        </w:rPr>
        <w:t>Contact</w:t>
      </w:r>
      <w:r>
        <w:t xml:space="preserve"> header SHOULD include </w:t>
      </w:r>
      <w:r>
        <w:rPr>
          <w:b/>
        </w:rPr>
        <w:t>sip.renderin</w:t>
      </w:r>
      <w:r>
        <w:rPr>
          <w:b/>
        </w:rPr>
        <w:t>g</w:t>
      </w:r>
      <w:r>
        <w:t xml:space="preserve">, specified in </w:t>
      </w:r>
      <w:hyperlink r:id="rId145">
        <w:r>
          <w:rPr>
            <w:rStyle w:val="Hyperlink"/>
          </w:rPr>
          <w:t>[RFC4235]</w:t>
        </w:r>
      </w:hyperlink>
      <w:r>
        <w:t xml:space="preserve"> section 5.2, with a value of "no".</w:t>
      </w:r>
    </w:p>
    <w:p w:rsidR="00F5561C" w:rsidRDefault="00831C00">
      <w:r>
        <w:t xml:space="preserve">When a user agent receives an SDP offer with </w:t>
      </w:r>
      <w:r>
        <w:rPr>
          <w:b/>
        </w:rPr>
        <w:t>a=feature:MoH</w:t>
      </w:r>
      <w:r>
        <w:t>, it can choose to render a user interface for hold or music-on-hold. W</w:t>
      </w:r>
      <w:r>
        <w:t>hen a user agent receives an SDP offer with features that it does not understand, it SHOULD ignore them.</w:t>
      </w:r>
    </w:p>
    <w:p w:rsidR="00F5561C" w:rsidRDefault="00831C00">
      <w:pPr>
        <w:pStyle w:val="Heading4"/>
      </w:pPr>
      <w:bookmarkStart w:id="269" w:name="section_eb9d4d56e0924027aeecaac50260501f"/>
      <w:bookmarkStart w:id="270" w:name="_Toc87418267"/>
      <w:r>
        <w:t>Extensions for media bandwidth</w:t>
      </w:r>
      <w:bookmarkEnd w:id="269"/>
      <w:bookmarkEnd w:id="270"/>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what bandwidth it has ava</w:t>
      </w:r>
      <w:r>
        <w:t>ilable to send and receive media for a particular modality.</w:t>
      </w:r>
    </w:p>
    <w:p w:rsidR="00F5561C" w:rsidRDefault="00831C00">
      <w:r>
        <w:t>This extension is useful when, for example, a video modality is supported with a codec which supports a multitude of frame rate and resolution combinations. The user agent can declare the bandwidt</w:t>
      </w:r>
      <w:r>
        <w:t xml:space="preserve">h it has available for its receive </w:t>
      </w:r>
      <w:hyperlink w:anchor="gt_f3529cd8-50da-4f36-aa0b-66af455edbb6">
        <w:r>
          <w:rPr>
            <w:rStyle w:val="HyperlinkGreen"/>
            <w:b/>
          </w:rPr>
          <w:t>stream</w:t>
        </w:r>
      </w:hyperlink>
      <w:r>
        <w:t>, which the peer can use to configure the video codec on its send stream such that its output bandwidth consumption does not exceed the receive stream ba</w:t>
      </w:r>
      <w:r>
        <w:t xml:space="preserve">ndwidth limit declared in the </w:t>
      </w:r>
      <w:r>
        <w:rPr>
          <w:b/>
        </w:rPr>
        <w:t>a=x-mediabw</w:t>
      </w:r>
      <w:r>
        <w:t xml:space="preserve"> attribute.</w:t>
      </w:r>
    </w:p>
    <w:p w:rsidR="00F5561C" w:rsidRDefault="00831C00">
      <w:pPr>
        <w:pStyle w:val="Heading5"/>
      </w:pPr>
      <w:bookmarkStart w:id="271" w:name="section_e3fe7a1a25d34d0597382e1d479297ed"/>
      <w:bookmarkStart w:id="272" w:name="_Toc87418268"/>
      <w:r>
        <w:t>a=x-mediabw attribute</w:t>
      </w:r>
      <w:bookmarkEnd w:id="271"/>
      <w:bookmarkEnd w:id="272"/>
    </w:p>
    <w:p w:rsidR="00F5561C" w:rsidRDefault="00831C00">
      <w:r>
        <w:t xml:space="preserve">The </w:t>
      </w:r>
      <w:r>
        <w:rPr>
          <w:b/>
        </w:rPr>
        <w:t>a=x-mediabw</w:t>
      </w:r>
      <w:r>
        <w:t xml:space="preserve"> attribute is a declarative session-level attribute that specifies the send and receive bandwidth limits for a particular modality. These values are given from the perspective of the </w:t>
      </w:r>
      <w:hyperlink w:anchor="gt_e0d80398-1411-47cf-8201-a1e284415fce">
        <w:r>
          <w:rPr>
            <w:rStyle w:val="HyperlinkGreen"/>
            <w:b/>
          </w:rPr>
          <w:t>user agent</w:t>
        </w:r>
      </w:hyperlink>
      <w:r>
        <w:t xml:space="preserve"> </w:t>
      </w:r>
      <w:r>
        <w:t xml:space="preserve">that created the </w:t>
      </w:r>
      <w:hyperlink w:anchor="gt_5ecff0fe-93f3-480a-aa69-57586d46967b">
        <w:r>
          <w:rPr>
            <w:rStyle w:val="HyperlinkGreen"/>
            <w:b/>
          </w:rPr>
          <w:t>SDP</w:t>
        </w:r>
      </w:hyperlink>
      <w:r>
        <w:t xml:space="preserve"> message containing the attribute.</w:t>
      </w:r>
    </w:p>
    <w:p w:rsidR="00F5561C" w:rsidRDefault="00831C00">
      <w:r>
        <w:t>The syntax of the attribute is:</w:t>
      </w:r>
    </w:p>
    <w:p w:rsidR="00F5561C" w:rsidRDefault="00831C00">
      <w:pPr>
        <w:pStyle w:val="Code"/>
        <w:rPr>
          <w:rStyle w:val="InlineCode"/>
        </w:rPr>
      </w:pPr>
      <w:r>
        <w:rPr>
          <w:rStyle w:val="InlineCode"/>
        </w:rPr>
        <w:t>"a=x-mediabw:" label SPACE "send=" bandwidth ";recv=" bandwidth</w:t>
      </w:r>
    </w:p>
    <w:p w:rsidR="00F5561C" w:rsidRDefault="00831C00">
      <w:pPr>
        <w:pStyle w:val="Code"/>
        <w:rPr>
          <w:rStyle w:val="InlineCode"/>
        </w:rPr>
      </w:pPr>
      <w:r>
        <w:rPr>
          <w:rStyle w:val="InlineCode"/>
        </w:rPr>
        <w:t xml:space="preserve"> </w:t>
      </w:r>
    </w:p>
    <w:p w:rsidR="00F5561C" w:rsidRDefault="00831C00">
      <w:pPr>
        <w:pStyle w:val="Code"/>
        <w:rPr>
          <w:rStyle w:val="InlineCode"/>
        </w:rPr>
      </w:pPr>
      <w:r>
        <w:rPr>
          <w:rStyle w:val="InlineCode"/>
        </w:rPr>
        <w:t>label = token</w:t>
      </w:r>
    </w:p>
    <w:p w:rsidR="00F5561C" w:rsidRDefault="00F5561C">
      <w:pPr>
        <w:pStyle w:val="Code"/>
        <w:rPr>
          <w:rStyle w:val="InlineCode"/>
        </w:rPr>
      </w:pPr>
    </w:p>
    <w:p w:rsidR="00F5561C" w:rsidRDefault="00831C00">
      <w:pPr>
        <w:pStyle w:val="Code"/>
        <w:rPr>
          <w:rStyle w:val="InlineCode"/>
        </w:rPr>
      </w:pPr>
      <w:r>
        <w:rPr>
          <w:rStyle w:val="InlineCode"/>
        </w:rPr>
        <w:t>bandwidth = unsigned-integ</w:t>
      </w:r>
      <w:r>
        <w:rPr>
          <w:rStyle w:val="InlineCode"/>
        </w:rPr>
        <w:t>er</w:t>
      </w:r>
    </w:p>
    <w:p w:rsidR="00F5561C" w:rsidRDefault="00831C00">
      <w:r>
        <w:t>The bandwidth value MUST be a decimal integer in the range 0 to 4294967295 inclusive. The bandwidth value is interpreted in kilobits-per-second (1000 Kbps). For example, a bandwidth value of 1500 represents 1,500,000 bits per second. A value of zero mea</w:t>
      </w:r>
      <w:r>
        <w:t xml:space="preserve">ns no bandwidth is available for that </w:t>
      </w:r>
      <w:hyperlink w:anchor="gt_f3529cd8-50da-4f36-aa0b-66af455edbb6">
        <w:r>
          <w:rPr>
            <w:rStyle w:val="HyperlinkGreen"/>
            <w:b/>
          </w:rPr>
          <w:t>stream</w:t>
        </w:r>
      </w:hyperlink>
      <w:r>
        <w:t xml:space="preserve"> direction.</w:t>
      </w:r>
    </w:p>
    <w:p w:rsidR="00F5561C" w:rsidRDefault="00831C00">
      <w:r>
        <w:t>The value following the "send=" token is the send stream bandwidth limit; the value following the "recv=" token is the receive stream band</w:t>
      </w:r>
      <w:r>
        <w:t>width limit.</w:t>
      </w:r>
    </w:p>
    <w:p w:rsidR="00F5561C" w:rsidRDefault="00831C00">
      <w:r>
        <w:t xml:space="preserve">The syntax of the label token is as defined in </w:t>
      </w:r>
      <w:hyperlink r:id="rId146">
        <w:r>
          <w:rPr>
            <w:rStyle w:val="Hyperlink"/>
          </w:rPr>
          <w:t>[RFC4566]</w:t>
        </w:r>
      </w:hyperlink>
      <w:r>
        <w:t xml:space="preserve"> section 9.</w:t>
      </w:r>
    </w:p>
    <w:p w:rsidR="00F5561C" w:rsidRDefault="00831C00">
      <w:r>
        <w:t xml:space="preserve">The </w:t>
      </w:r>
      <w:r>
        <w:rPr>
          <w:b/>
        </w:rPr>
        <w:t>x-mediabw</w:t>
      </w:r>
      <w:r>
        <w:t xml:space="preserve"> attribute is a session-level only attribute. It MUST NOT be present within a media description. </w:t>
      </w:r>
      <w:r>
        <w:t>If present within a media description, it MUST be ignored by the receiving user agent.</w:t>
      </w:r>
    </w:p>
    <w:p w:rsidR="00F5561C" w:rsidRDefault="00831C00">
      <w:r>
        <w:t xml:space="preserve">There MUST NOT be more than one session-level </w:t>
      </w:r>
      <w:r>
        <w:rPr>
          <w:b/>
        </w:rPr>
        <w:t>x-mediabw</w:t>
      </w:r>
      <w:r>
        <w:t xml:space="preserve"> attribute specifying the same label value. If there are multiple </w:t>
      </w:r>
      <w:r>
        <w:rPr>
          <w:b/>
        </w:rPr>
        <w:t>x-mediabw</w:t>
      </w:r>
      <w:r>
        <w:t xml:space="preserve"> attributes with the same label value, the receiving user agent will pick an arbitrary attribute and ignore the others.</w:t>
      </w:r>
    </w:p>
    <w:p w:rsidR="00F5561C" w:rsidRDefault="00831C00">
      <w:r>
        <w:t xml:space="preserve">The </w:t>
      </w:r>
      <w:r>
        <w:rPr>
          <w:b/>
        </w:rPr>
        <w:t>x-mediabw</w:t>
      </w:r>
      <w:r>
        <w:t xml:space="preserve"> attribute(s) of an SDP message MUST NOT be modified in a subsequent renegotiation. If the bandwidth values change in a ren</w:t>
      </w:r>
      <w:r>
        <w:t xml:space="preserve">egotiation, the new values MUST be ignored. If a renegotiation introduces a new modality, the </w:t>
      </w:r>
      <w:hyperlink w:anchor="gt_22225c03-4a17-4279-8385-8150ac9f8317">
        <w:r>
          <w:rPr>
            <w:rStyle w:val="HyperlinkGreen"/>
            <w:b/>
          </w:rPr>
          <w:t>SDP offer</w:t>
        </w:r>
      </w:hyperlink>
      <w:r>
        <w:t xml:space="preserve"> SHOULD</w:t>
      </w:r>
      <w:bookmarkStart w:id="27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73"/>
      <w:r>
        <w:t xml:space="preserve"> add a new </w:t>
      </w:r>
      <w:r>
        <w:rPr>
          <w:b/>
        </w:rPr>
        <w:t>x-m</w:t>
      </w:r>
      <w:r>
        <w:rPr>
          <w:b/>
        </w:rPr>
        <w:t>ediabw</w:t>
      </w:r>
      <w:r>
        <w:t xml:space="preserve"> attribute for it.</w:t>
      </w:r>
    </w:p>
    <w:p w:rsidR="00F5561C" w:rsidRDefault="00831C00">
      <w:pPr>
        <w:pStyle w:val="Heading5"/>
      </w:pPr>
      <w:bookmarkStart w:id="274" w:name="section_ba59952d76b447ef9638cf7bf0097fa6"/>
      <w:bookmarkStart w:id="275" w:name="_Toc87418269"/>
      <w:r>
        <w:lastRenderedPageBreak/>
        <w:t>User agent behavior for a=x-mediabw attribute</w:t>
      </w:r>
      <w:bookmarkEnd w:id="274"/>
      <w:bookmarkEnd w:id="275"/>
    </w:p>
    <w:p w:rsidR="00F5561C" w:rsidRDefault="00831C00">
      <w:r>
        <w:t xml:space="preserve">For the bandwidth limits to be effective, the label value of the </w:t>
      </w:r>
      <w:r>
        <w:rPr>
          <w:b/>
        </w:rPr>
        <w:t>x-mediabw</w:t>
      </w:r>
      <w:r>
        <w:t xml:space="preserve"> attribute MUST match the media-level </w:t>
      </w:r>
      <w:r>
        <w:rPr>
          <w:b/>
        </w:rPr>
        <w:t>a=label</w:t>
      </w:r>
      <w:r>
        <w:t xml:space="preserve"> attribute of one or more media descriptions within the </w:t>
      </w:r>
      <w:hyperlink w:anchor="gt_5ecff0fe-93f3-480a-aa69-57586d46967b">
        <w:r>
          <w:rPr>
            <w:rStyle w:val="HyperlinkGreen"/>
            <w:b/>
          </w:rPr>
          <w:t>SDP</w:t>
        </w:r>
      </w:hyperlink>
      <w:r>
        <w:t xml:space="preserve"> message, and the label value MUST be recognized by the </w:t>
      </w:r>
      <w:hyperlink w:anchor="gt_e0d80398-1411-47cf-8201-a1e284415fce">
        <w:r>
          <w:rPr>
            <w:rStyle w:val="HyperlinkGreen"/>
            <w:b/>
          </w:rPr>
          <w:t>user agent</w:t>
        </w:r>
      </w:hyperlink>
      <w:r>
        <w:t xml:space="preserve"> receiving the SDP message.</w:t>
      </w:r>
    </w:p>
    <w:p w:rsidR="00F5561C" w:rsidRDefault="00831C00">
      <w:r>
        <w:t xml:space="preserve">For the audio modality, the label value MUST </w:t>
      </w:r>
      <w:r>
        <w:t>be "main-audio". For the main video modality (which might comprise multiple media channels), the label value MUST be "main-video". For the panoramic video modality, the label value MUST be "panoramic-video". If the label value is not recognized by the rece</w:t>
      </w:r>
      <w:r>
        <w:t>iving user agent, the attribute MUST be ignored.</w:t>
      </w:r>
    </w:p>
    <w:p w:rsidR="00F5561C" w:rsidRDefault="00831C00">
      <w:r>
        <w:t xml:space="preserve">If the label value is recognized by the receiving user agent, and one or more media </w:t>
      </w:r>
      <w:hyperlink w:anchor="gt_f3529cd8-50da-4f36-aa0b-66af455edbb6">
        <w:r>
          <w:rPr>
            <w:rStyle w:val="HyperlinkGreen"/>
            <w:b/>
          </w:rPr>
          <w:t>streams</w:t>
        </w:r>
      </w:hyperlink>
      <w:r>
        <w:t xml:space="preserve"> with that label exist within the media </w:t>
      </w:r>
      <w:hyperlink w:anchor="gt_0cd96b80-a737-4f06-bca4-cf9efb449d12">
        <w:r>
          <w:rPr>
            <w:rStyle w:val="HyperlinkGreen"/>
            <w:b/>
          </w:rPr>
          <w:t>session</w:t>
        </w:r>
      </w:hyperlink>
      <w:r>
        <w:t>, the bandwidth values in the attribute SHOULD</w:t>
      </w:r>
      <w:bookmarkStart w:id="27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277" w:name="Appendix_A_Target_55"/>
      <w:bookmarkEnd w:id="276"/>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77"/>
      <w:r>
        <w:t xml:space="preserve"> be</w:t>
      </w:r>
      <w:r>
        <w:t xml:space="preserve"> applied. If there is more than one active media channel with the same label value (for example, "main-video"), the bandwidth limits apply to the total bandwidth consumed by all the media channels of that modality. The receiving user agent applies the rece</w:t>
      </w:r>
      <w:r>
        <w:t xml:space="preserve">ive bandwidth limit from the </w:t>
      </w:r>
      <w:r>
        <w:rPr>
          <w:b/>
        </w:rPr>
        <w:t>x-mediabw</w:t>
      </w:r>
      <w:r>
        <w:t xml:space="preserve"> attribute as an upper bandwidth consumption limit to its send streams. (The bandwidth consumed by the send stream for the user agent might also be constrained by other factors, unrelated to the </w:t>
      </w:r>
      <w:r>
        <w:rPr>
          <w:b/>
        </w:rPr>
        <w:t>x-mediabw</w:t>
      </w:r>
      <w:r>
        <w:t xml:space="preserve"> attribute.)</w:t>
      </w:r>
    </w:p>
    <w:p w:rsidR="00F5561C" w:rsidRDefault="00831C00">
      <w:pPr>
        <w:pStyle w:val="Heading4"/>
      </w:pPr>
      <w:bookmarkStart w:id="278" w:name="section_492e145a37364d59809b3b96d1aeb365"/>
      <w:bookmarkStart w:id="279" w:name="_Toc87418270"/>
      <w:r>
        <w:t>E</w:t>
      </w:r>
      <w:r>
        <w:t>xtensions for declaring device capabilities</w:t>
      </w:r>
      <w:bookmarkEnd w:id="278"/>
      <w:bookmarkEnd w:id="279"/>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its device capabilities, that is, what media types it is capable of sending and/or receiving and rendering within its</w:t>
      </w:r>
      <w:r>
        <w:t xml:space="preserve"> user interface. It is assumed that indicating support for receiving implies the user agent is capable of rendering such media within its user interface.</w:t>
      </w:r>
    </w:p>
    <w:p w:rsidR="00F5561C" w:rsidRDefault="00831C00">
      <w:r>
        <w:t xml:space="preserve">This extension allows a user agent to inform its peer that it is capable, for example, of sending and </w:t>
      </w:r>
      <w:r>
        <w:t xml:space="preserve">receiving video media, for example, because its </w:t>
      </w:r>
      <w:hyperlink w:anchor="gt_b91c1e27-e8e0-499b-8c65-738006af72ee">
        <w:r>
          <w:rPr>
            <w:rStyle w:val="HyperlinkGreen"/>
            <w:b/>
          </w:rPr>
          <w:t>endpoint</w:t>
        </w:r>
      </w:hyperlink>
      <w:r>
        <w:t xml:space="preserve"> has a connected web camera device.</w:t>
      </w:r>
    </w:p>
    <w:p w:rsidR="00F5561C" w:rsidRDefault="00831C00">
      <w:r>
        <w:t xml:space="preserve">Declaring a device capability does not mean a user agent will negotiate a media </w:t>
      </w:r>
      <w:hyperlink w:anchor="gt_f3529cd8-50da-4f36-aa0b-66af455edbb6">
        <w:r>
          <w:rPr>
            <w:rStyle w:val="HyperlinkGreen"/>
            <w:b/>
          </w:rPr>
          <w:t>stream</w:t>
        </w:r>
      </w:hyperlink>
      <w:r>
        <w:t xml:space="preserve"> for the corresponding modality, but only that it has the capability of sending/receiving/rendering a particular media type.</w:t>
      </w:r>
    </w:p>
    <w:p w:rsidR="00F5561C" w:rsidRDefault="00831C00">
      <w:pPr>
        <w:pStyle w:val="Heading5"/>
      </w:pPr>
      <w:bookmarkStart w:id="280" w:name="section_00690c56dfed4d2eb9643d81fff2dde8"/>
      <w:bookmarkStart w:id="281" w:name="_Toc87418271"/>
      <w:r>
        <w:t>a=x-devicecaps attribute</w:t>
      </w:r>
      <w:bookmarkEnd w:id="280"/>
      <w:bookmarkEnd w:id="281"/>
    </w:p>
    <w:p w:rsidR="00F5561C" w:rsidRDefault="00831C00">
      <w:r>
        <w:t xml:space="preserve">The </w:t>
      </w:r>
      <w:r>
        <w:rPr>
          <w:b/>
        </w:rPr>
        <w:t>a=x-devicecaps</w:t>
      </w:r>
      <w:r>
        <w:t xml:space="preserve"> attribute is a declarative session-level </w:t>
      </w:r>
      <w:r>
        <w:t xml:space="preserve">attribute that indicates the media types the </w:t>
      </w:r>
      <w:hyperlink w:anchor="gt_e0d80398-1411-47cf-8201-a1e284415fce">
        <w:r>
          <w:rPr>
            <w:rStyle w:val="HyperlinkGreen"/>
            <w:b/>
          </w:rPr>
          <w:t>user agent</w:t>
        </w:r>
      </w:hyperlink>
      <w:r>
        <w:t xml:space="preserve"> is capable of sending and/or receiving. </w:t>
      </w:r>
    </w:p>
    <w:p w:rsidR="00F5561C" w:rsidRDefault="00831C00">
      <w:r>
        <w:t>The syntax of the attribute is:</w:t>
      </w:r>
    </w:p>
    <w:p w:rsidR="00F5561C" w:rsidRDefault="00831C00">
      <w:pPr>
        <w:pStyle w:val="Code"/>
        <w:rPr>
          <w:rStyle w:val="InlineCode"/>
        </w:rPr>
      </w:pPr>
      <w:r>
        <w:rPr>
          <w:rStyle w:val="InlineCode"/>
        </w:rPr>
        <w:t>"a=x-devicecaps:" device-capability *[";" device-capability]</w:t>
      </w:r>
    </w:p>
    <w:p w:rsidR="00F5561C" w:rsidRDefault="00F5561C">
      <w:pPr>
        <w:pStyle w:val="Code"/>
        <w:rPr>
          <w:rStyle w:val="InlineCode"/>
        </w:rPr>
      </w:pPr>
    </w:p>
    <w:p w:rsidR="00F5561C" w:rsidRDefault="00831C00">
      <w:pPr>
        <w:pStyle w:val="Code"/>
        <w:numPr>
          <w:ilvl w:val="0"/>
          <w:numId w:val="0"/>
        </w:numPr>
        <w:ind w:left="374" w:right="0" w:hanging="14"/>
        <w:rPr>
          <w:rStyle w:val="InlineCode"/>
        </w:rPr>
      </w:pPr>
      <w:r>
        <w:rPr>
          <w:rStyle w:val="InlineCode"/>
        </w:rPr>
        <w:t>dev</w:t>
      </w:r>
      <w:r>
        <w:rPr>
          <w:rStyle w:val="InlineCode"/>
        </w:rPr>
        <w:t>ice-capability = device-type ":" capability-type *["," capability-type]</w:t>
      </w:r>
    </w:p>
    <w:p w:rsidR="00F5561C" w:rsidRDefault="00F5561C">
      <w:pPr>
        <w:pStyle w:val="Code"/>
        <w:numPr>
          <w:ilvl w:val="0"/>
          <w:numId w:val="0"/>
        </w:numPr>
        <w:ind w:left="374" w:right="0" w:hanging="14"/>
        <w:rPr>
          <w:rStyle w:val="InlineCode"/>
        </w:rPr>
      </w:pPr>
    </w:p>
    <w:p w:rsidR="00F5561C" w:rsidRDefault="00831C00">
      <w:pPr>
        <w:pStyle w:val="Code"/>
        <w:numPr>
          <w:ilvl w:val="0"/>
          <w:numId w:val="0"/>
        </w:numPr>
        <w:ind w:left="374" w:right="0" w:hanging="14"/>
        <w:rPr>
          <w:rStyle w:val="InlineCode"/>
        </w:rPr>
      </w:pPr>
      <w:r>
        <w:rPr>
          <w:rStyle w:val="InlineCode"/>
        </w:rPr>
        <w:t>device-type = "audio" | "video" | "applicationsharing" | "data" | token</w:t>
      </w:r>
    </w:p>
    <w:p w:rsidR="00F5561C" w:rsidRDefault="00F5561C">
      <w:pPr>
        <w:pStyle w:val="Code"/>
        <w:numPr>
          <w:ilvl w:val="0"/>
          <w:numId w:val="0"/>
        </w:numPr>
        <w:ind w:left="374" w:right="0" w:hanging="14"/>
        <w:rPr>
          <w:rStyle w:val="InlineCode"/>
        </w:rPr>
      </w:pPr>
    </w:p>
    <w:p w:rsidR="00F5561C" w:rsidRDefault="00831C00">
      <w:pPr>
        <w:pStyle w:val="Code"/>
        <w:numPr>
          <w:ilvl w:val="0"/>
          <w:numId w:val="0"/>
        </w:numPr>
        <w:ind w:left="374" w:right="0" w:hanging="14"/>
        <w:rPr>
          <w:rStyle w:val="InlineCode"/>
        </w:rPr>
      </w:pPr>
      <w:r>
        <w:rPr>
          <w:rStyle w:val="InlineCode"/>
        </w:rPr>
        <w:t>capability-type = "send" | "recv" | token</w:t>
      </w:r>
    </w:p>
    <w:p w:rsidR="00F5561C" w:rsidRDefault="00831C00">
      <w:r>
        <w:t xml:space="preserve">The syntax of token is as defined in </w:t>
      </w:r>
      <w:hyperlink r:id="rId147">
        <w:r>
          <w:rPr>
            <w:rStyle w:val="Hyperlink"/>
          </w:rPr>
          <w:t>[RFC4566]</w:t>
        </w:r>
      </w:hyperlink>
      <w:r>
        <w:t xml:space="preserve"> section 9. The presence of token within the grammar enables future extensibility.</w:t>
      </w:r>
    </w:p>
    <w:p w:rsidR="00F5561C" w:rsidRDefault="00831C00">
      <w:r>
        <w:t xml:space="preserve">There MUST NOT be duplicated capability-type token values for a device-capability. For example, </w:t>
      </w:r>
      <w:r>
        <w:rPr>
          <w:b/>
        </w:rPr>
        <w:t>a=x-devicecaps:audio:send,send</w:t>
      </w:r>
      <w:r>
        <w:t xml:space="preserve"> is invalid.</w:t>
      </w:r>
    </w:p>
    <w:p w:rsidR="00F5561C" w:rsidRDefault="00831C00">
      <w:r>
        <w:t>There MUST be at most one device-capability declared for a given device-type. If there is more than one, the receiving user agent will pick an arbitrary device-capability and ignore the others for the device-type.</w:t>
      </w:r>
    </w:p>
    <w:p w:rsidR="00F5561C" w:rsidRDefault="00831C00">
      <w:r>
        <w:lastRenderedPageBreak/>
        <w:t xml:space="preserve">The </w:t>
      </w:r>
      <w:r>
        <w:rPr>
          <w:b/>
        </w:rPr>
        <w:t>x-devicecaps</w:t>
      </w:r>
      <w:r>
        <w:t xml:space="preserve"> attribute is</w:t>
      </w:r>
      <w:r>
        <w:t xml:space="preserve"> a session-level only attribute. It MUST NOT be present within a media description. If present within a media description, it MUST be ignored by the receiving user agent.</w:t>
      </w:r>
    </w:p>
    <w:p w:rsidR="00F5561C" w:rsidRDefault="00831C00">
      <w:r>
        <w:t xml:space="preserve">The following example </w:t>
      </w:r>
      <w:r>
        <w:rPr>
          <w:b/>
        </w:rPr>
        <w:t>a=x-devicecaps</w:t>
      </w:r>
      <w:r>
        <w:t xml:space="preserve"> attribute indicates the user agent has audio and</w:t>
      </w:r>
      <w:r>
        <w:t xml:space="preserve"> video capture devices and can also render audio and video media within its user interface (for example, play audio through speakers and display video on a screen).</w:t>
      </w:r>
    </w:p>
    <w:p w:rsidR="00F5561C" w:rsidRDefault="00831C00">
      <w:pPr>
        <w:pStyle w:val="Code"/>
        <w:numPr>
          <w:ilvl w:val="0"/>
          <w:numId w:val="0"/>
        </w:numPr>
        <w:ind w:left="374" w:right="0" w:hanging="14"/>
      </w:pPr>
      <w:r>
        <w:rPr>
          <w:rStyle w:val="InlineCode"/>
        </w:rPr>
        <w:t>a=x-devicecaps:audio:send,recv;video:send,recv</w:t>
      </w:r>
    </w:p>
    <w:p w:rsidR="00F5561C" w:rsidRDefault="00831C00">
      <w:pPr>
        <w:pStyle w:val="Heading5"/>
      </w:pPr>
      <w:bookmarkStart w:id="282" w:name="section_ce59cada60e246e486e78588a62e2c0d"/>
      <w:bookmarkStart w:id="283" w:name="_Toc87418272"/>
      <w:r>
        <w:t>User agent behavior for a=x-devicecaps attribute</w:t>
      </w:r>
      <w:bookmarkEnd w:id="282"/>
      <w:bookmarkEnd w:id="283"/>
    </w:p>
    <w:p w:rsidR="00F5561C" w:rsidRDefault="00831C00">
      <w:r>
        <w:t xml:space="preserve">A </w:t>
      </w:r>
      <w:hyperlink w:anchor="gt_e0d80398-1411-47cf-8201-a1e284415fce">
        <w:r>
          <w:rPr>
            <w:rStyle w:val="HyperlinkGreen"/>
            <w:b/>
          </w:rPr>
          <w:t>user agent</w:t>
        </w:r>
      </w:hyperlink>
      <w:r>
        <w:t xml:space="preserve"> SHOULD</w:t>
      </w:r>
      <w:bookmarkStart w:id="28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4"/>
      <w:r>
        <w:t xml:space="preserve"> indicate in any </w:t>
      </w:r>
      <w:hyperlink w:anchor="gt_5ecff0fe-93f3-480a-aa69-57586d46967b">
        <w:r>
          <w:rPr>
            <w:rStyle w:val="HyperlinkGreen"/>
            <w:b/>
          </w:rPr>
          <w:t>SDP</w:t>
        </w:r>
      </w:hyperlink>
      <w:r>
        <w:t xml:space="preserve"> message it sends what device capabilities it currently supports using the </w:t>
      </w:r>
      <w:r>
        <w:rPr>
          <w:b/>
        </w:rPr>
        <w:t>a=x-devicecaps</w:t>
      </w:r>
      <w:r>
        <w:t xml:space="preserve"> attribute.</w:t>
      </w:r>
    </w:p>
    <w:p w:rsidR="00F5561C" w:rsidRDefault="00831C00">
      <w:r>
        <w:t xml:space="preserve">However, an </w:t>
      </w:r>
      <w:hyperlink w:anchor="gt_0290e0f0-fde4-4efb-875c-22fa6d56e15c">
        <w:r>
          <w:rPr>
            <w:rStyle w:val="HyperlinkGreen"/>
            <w:b/>
          </w:rPr>
          <w:t>MCU</w:t>
        </w:r>
      </w:hyperlink>
      <w:r>
        <w:t xml:space="preserve"> SHOULD NOT include any x-devicecaps attributes in S</w:t>
      </w:r>
      <w:r>
        <w:t>DP messages it sends, and SHOULD ignore the x-devicecaps attribute in any SDP messages it receives.</w:t>
      </w:r>
    </w:p>
    <w:p w:rsidR="00F5561C" w:rsidRDefault="00831C00">
      <w:r>
        <w:t>If the device-type is not recognized by the receiving user agent, the device-capability MUST be ignored.</w:t>
      </w:r>
    </w:p>
    <w:p w:rsidR="00F5561C" w:rsidRDefault="00831C00">
      <w:r>
        <w:t>If the device-type is recognized, the receiving use</w:t>
      </w:r>
      <w:r>
        <w:t>r agent SHOULD indicate the peer’s device capability within its user interface in some appropriate fashion. For example, for the video device-capability, the user agent can display a web camera icon, to suggest that a video modality can be engaged with the</w:t>
      </w:r>
      <w:r>
        <w:t xml:space="preserve"> peer.</w:t>
      </w:r>
    </w:p>
    <w:p w:rsidR="00F5561C" w:rsidRDefault="00831C00">
      <w:pPr>
        <w:pStyle w:val="Heading4"/>
      </w:pPr>
      <w:bookmarkStart w:id="285" w:name="section_9b727eed7add4e499ec934645bd8dfd4"/>
      <w:bookmarkStart w:id="286" w:name="_Toc87418273"/>
      <w:r>
        <w:t>Extensions for RTCP-based feedback messages</w:t>
      </w:r>
      <w:bookmarkEnd w:id="285"/>
      <w:bookmarkEnd w:id="286"/>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the capability to send and receive certain </w:t>
      </w:r>
      <w:hyperlink w:anchor="gt_2f1270a4-36a1-4a2a-bc81-ee7c3d9286d7">
        <w:r>
          <w:rPr>
            <w:rStyle w:val="HyperlinkGreen"/>
            <w:b/>
          </w:rPr>
          <w:t>RTCP</w:t>
        </w:r>
      </w:hyperlink>
      <w:r>
        <w:t>-</w:t>
      </w:r>
      <w:r>
        <w:t>based feedback messages using a special Reduced-Size format.</w:t>
      </w:r>
    </w:p>
    <w:p w:rsidR="00F5561C" w:rsidRDefault="00831C00">
      <w:pPr>
        <w:pStyle w:val="Heading5"/>
      </w:pPr>
      <w:bookmarkStart w:id="287" w:name="section_6cbe6c6c3ff44f459faef91d1581af8f"/>
      <w:bookmarkStart w:id="288" w:name="_Toc87418274"/>
      <w:r>
        <w:t>a=rtcp-rsize attribute</w:t>
      </w:r>
      <w:bookmarkEnd w:id="287"/>
      <w:bookmarkEnd w:id="288"/>
    </w:p>
    <w:p w:rsidR="00F5561C" w:rsidRDefault="00831C00">
      <w:r>
        <w:t xml:space="preserve">The </w:t>
      </w:r>
      <w:r>
        <w:rPr>
          <w:b/>
        </w:rPr>
        <w:t>a=rtcp-rsize</w:t>
      </w:r>
      <w:r>
        <w:t xml:space="preserve"> attribute is a declarative media-level attribute to indicate that all </w:t>
      </w:r>
      <w:hyperlink w:anchor="gt_2f1270a4-36a1-4a2a-bc81-ee7c3d9286d7">
        <w:r>
          <w:rPr>
            <w:rStyle w:val="HyperlinkGreen"/>
            <w:b/>
          </w:rPr>
          <w:t>RTCP</w:t>
        </w:r>
      </w:hyperlink>
      <w:r>
        <w:t>-based feedback mes</w:t>
      </w:r>
      <w:r>
        <w:t xml:space="preserve">sages (declared by the </w:t>
      </w:r>
      <w:r>
        <w:rPr>
          <w:b/>
        </w:rPr>
        <w:t>a=rtcp-fb</w:t>
      </w:r>
      <w:r>
        <w:t xml:space="preserve"> media-level attribute) can be sent and received in a Reduced-Size format, as specified in </w:t>
      </w:r>
      <w:hyperlink r:id="rId148" w:anchor="Section_26dda7646e96456b810b9ae0275af564">
        <w:r>
          <w:rPr>
            <w:rStyle w:val="Hyperlink"/>
          </w:rPr>
          <w:t>[MS-RTP]</w:t>
        </w:r>
      </w:hyperlink>
      <w:r>
        <w:t xml:space="preserve"> section 2.2.11.</w:t>
      </w:r>
    </w:p>
    <w:p w:rsidR="00F5561C" w:rsidRDefault="00831C00">
      <w:r>
        <w:t xml:space="preserve">The syntax of the attribute </w:t>
      </w:r>
      <w:r>
        <w:t>is:</w:t>
      </w:r>
    </w:p>
    <w:p w:rsidR="00F5561C" w:rsidRDefault="00831C00">
      <w:pPr>
        <w:pStyle w:val="Code"/>
      </w:pPr>
      <w:r>
        <w:t>"a=rtcp-rsize"</w:t>
      </w:r>
    </w:p>
    <w:p w:rsidR="00F5561C" w:rsidRDefault="00831C00">
      <w:r>
        <w:t xml:space="preserve">The </w:t>
      </w:r>
      <w:r>
        <w:rPr>
          <w:b/>
        </w:rPr>
        <w:t>a=rtcp-rsize</w:t>
      </w:r>
      <w:r>
        <w:t xml:space="preserve"> attribute is a media-level only </w:t>
      </w:r>
      <w:hyperlink w:anchor="gt_5ecff0fe-93f3-480a-aa69-57586d46967b">
        <w:r>
          <w:rPr>
            <w:rStyle w:val="HyperlinkGreen"/>
            <w:b/>
          </w:rPr>
          <w:t>SDP</w:t>
        </w:r>
      </w:hyperlink>
      <w:r>
        <w:t xml:space="preserve"> attribute. An </w:t>
      </w:r>
      <w:r>
        <w:rPr>
          <w:b/>
        </w:rPr>
        <w:t>a=rtcp-rsize</w:t>
      </w:r>
      <w:r>
        <w:t xml:space="preserve"> attribute present at the SDP session-level MUST be ignored.</w:t>
      </w:r>
    </w:p>
    <w:p w:rsidR="00F5561C" w:rsidRDefault="00831C00">
      <w:r>
        <w:t>This attribute SHOULD NOT be includ</w:t>
      </w:r>
      <w:r>
        <w:t xml:space="preserve">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49">
        <w:r>
          <w:rPr>
            <w:rStyle w:val="Hyperlink"/>
          </w:rPr>
          <w:t>[IETFDRAFT-ICENAT-06]</w:t>
        </w:r>
      </w:hyperlink>
      <w:r>
        <w:t>. If the media descr</w:t>
      </w:r>
      <w:r>
        <w:t xml:space="preserve">iption supports ICE as defined in [IETFDRAFT-ICENAT-06], the </w:t>
      </w:r>
      <w:r>
        <w:rPr>
          <w:b/>
        </w:rPr>
        <w:t>a=rtcp-rsize</w:t>
      </w:r>
      <w:r>
        <w:t xml:space="preserve"> attribute MUST be ignored by the receiving </w:t>
      </w:r>
      <w:hyperlink w:anchor="gt_e0d80398-1411-47cf-8201-a1e284415fce">
        <w:r>
          <w:rPr>
            <w:rStyle w:val="HyperlinkGreen"/>
            <w:b/>
          </w:rPr>
          <w:t>user agent</w:t>
        </w:r>
      </w:hyperlink>
      <w:r>
        <w:t>.</w:t>
      </w:r>
    </w:p>
    <w:p w:rsidR="00F5561C" w:rsidRDefault="00831C00">
      <w:pPr>
        <w:pStyle w:val="Heading5"/>
      </w:pPr>
      <w:bookmarkStart w:id="289" w:name="section_f60da330a9f24e468fd749890c847a81"/>
      <w:bookmarkStart w:id="290" w:name="_Toc87418275"/>
      <w:r>
        <w:t>a=rtcp-fb attribute</w:t>
      </w:r>
      <w:bookmarkEnd w:id="289"/>
      <w:bookmarkEnd w:id="290"/>
    </w:p>
    <w:p w:rsidR="00F5561C" w:rsidRDefault="00831C00">
      <w:r>
        <w:t xml:space="preserve">The </w:t>
      </w:r>
      <w:r>
        <w:rPr>
          <w:b/>
        </w:rPr>
        <w:t>a=rtcp-fb</w:t>
      </w:r>
      <w:r>
        <w:t xml:space="preserve"> attribute is a declarative medi</w:t>
      </w:r>
      <w:r>
        <w:t xml:space="preserve">a-level attribute to indicate what </w:t>
      </w:r>
      <w:hyperlink w:anchor="gt_2f1270a4-36a1-4a2a-bc81-ee7c3d9286d7">
        <w:r>
          <w:rPr>
            <w:rStyle w:val="HyperlinkGreen"/>
            <w:b/>
          </w:rPr>
          <w:t>RTCP</w:t>
        </w:r>
      </w:hyperlink>
      <w:r>
        <w:t xml:space="preserve">-based feedback messages can be sent by, and received from, the associated media </w:t>
      </w:r>
      <w:hyperlink w:anchor="gt_f3529cd8-50da-4f36-aa0b-66af455edbb6">
        <w:r>
          <w:rPr>
            <w:rStyle w:val="HyperlinkGreen"/>
            <w:b/>
          </w:rPr>
          <w:t>stream</w:t>
        </w:r>
      </w:hyperlink>
      <w:r>
        <w:t>.</w:t>
      </w:r>
    </w:p>
    <w:p w:rsidR="00F5561C" w:rsidRDefault="00831C00">
      <w:r>
        <w:t>This</w:t>
      </w:r>
      <w:r>
        <w:t xml:space="preserve"> attribute extends the </w:t>
      </w:r>
      <w:r>
        <w:rPr>
          <w:b/>
        </w:rPr>
        <w:t>a=rtcp-fb</w:t>
      </w:r>
      <w:r>
        <w:t xml:space="preserve"> RTCP feedback capability attribute defined in </w:t>
      </w:r>
      <w:hyperlink r:id="rId150">
        <w:r>
          <w:rPr>
            <w:rStyle w:val="Hyperlink"/>
          </w:rPr>
          <w:t>[RFC4585]</w:t>
        </w:r>
      </w:hyperlink>
      <w:r>
        <w:t xml:space="preserve"> section 4.2 with a custom "</w:t>
      </w:r>
      <w:r>
        <w:rPr>
          <w:b/>
        </w:rPr>
        <w:t>x-message</w:t>
      </w:r>
      <w:r>
        <w:t>" feedback type.</w:t>
      </w:r>
    </w:p>
    <w:p w:rsidR="00F5561C" w:rsidRDefault="00831C00">
      <w:r>
        <w:lastRenderedPageBreak/>
        <w:t>The syntax of the attribute is:</w:t>
      </w:r>
    </w:p>
    <w:p w:rsidR="00F5561C" w:rsidRDefault="00831C00">
      <w:pPr>
        <w:pStyle w:val="Code"/>
      </w:pPr>
      <w:r>
        <w:t>"a=rtcp-fb:" rtcp</w:t>
      </w:r>
      <w:r>
        <w:t>-fb-pt SPACE rtcp-fb-val</w:t>
      </w:r>
    </w:p>
    <w:p w:rsidR="00F5561C" w:rsidRDefault="00F5561C">
      <w:pPr>
        <w:pStyle w:val="Code"/>
      </w:pPr>
    </w:p>
    <w:p w:rsidR="00F5561C" w:rsidRDefault="00831C00">
      <w:pPr>
        <w:pStyle w:val="Code"/>
      </w:pPr>
      <w:r>
        <w:t>rtcp-fb-pt = "*" / fmt</w:t>
      </w:r>
    </w:p>
    <w:p w:rsidR="00F5561C" w:rsidRDefault="00F5561C">
      <w:pPr>
        <w:pStyle w:val="Code"/>
      </w:pPr>
    </w:p>
    <w:p w:rsidR="00F5561C" w:rsidRDefault="00831C00">
      <w:pPr>
        <w:pStyle w:val="Code"/>
      </w:pPr>
      <w:r>
        <w:t>fmt = integer</w:t>
      </w:r>
    </w:p>
    <w:p w:rsidR="00F5561C" w:rsidRDefault="00F5561C">
      <w:pPr>
        <w:pStyle w:val="Code"/>
      </w:pPr>
    </w:p>
    <w:p w:rsidR="00F5561C" w:rsidRDefault="00831C00">
      <w:pPr>
        <w:pStyle w:val="Code"/>
      </w:pPr>
      <w:r>
        <w:t>rtcp-fb-val = rtcp-fb-id [rtcp-fb-param]</w:t>
      </w:r>
    </w:p>
    <w:p w:rsidR="00F5561C" w:rsidRDefault="00F5561C">
      <w:pPr>
        <w:pStyle w:val="Code"/>
      </w:pPr>
    </w:p>
    <w:p w:rsidR="00F5561C" w:rsidRDefault="00831C00">
      <w:pPr>
        <w:pStyle w:val="Code"/>
      </w:pPr>
      <w:r>
        <w:t>rtcp-fb-id = "x-message" / token</w:t>
      </w:r>
    </w:p>
    <w:p w:rsidR="00F5561C" w:rsidRDefault="00F5561C">
      <w:pPr>
        <w:pStyle w:val="Code"/>
      </w:pPr>
    </w:p>
    <w:p w:rsidR="00F5561C" w:rsidRDefault="00831C00">
      <w:pPr>
        <w:pStyle w:val="Code"/>
      </w:pPr>
      <w:r>
        <w:t>rtcp-fb-param = SPACE "app" [SPACE rtcp-fb-app-param]</w:t>
      </w:r>
    </w:p>
    <w:p w:rsidR="00F5561C" w:rsidRDefault="00831C00">
      <w:pPr>
        <w:pStyle w:val="Code"/>
      </w:pPr>
      <w:r>
        <w:t xml:space="preserve">              / SPACE token [SPACE byte-string]</w:t>
      </w:r>
    </w:p>
    <w:p w:rsidR="00F5561C" w:rsidRDefault="00F5561C">
      <w:pPr>
        <w:pStyle w:val="Code"/>
      </w:pPr>
    </w:p>
    <w:p w:rsidR="00F5561C" w:rsidRDefault="00831C00">
      <w:pPr>
        <w:pStyle w:val="Code"/>
      </w:pPr>
      <w:r>
        <w:t>rtcp-fb-app-param = rtcp-fb-send-param [SPACE rtcp-fb-recv-param]</w:t>
      </w:r>
    </w:p>
    <w:p w:rsidR="00F5561C" w:rsidRDefault="00831C00">
      <w:pPr>
        <w:pStyle w:val="Code"/>
      </w:pPr>
      <w:r>
        <w:t xml:space="preserve">                  / rtcp-fb-recv-param [SPACE rtcp-fb-send-param]</w:t>
      </w:r>
    </w:p>
    <w:p w:rsidR="00F5561C" w:rsidRDefault="00831C00">
      <w:pPr>
        <w:pStyle w:val="Code"/>
        <w:pBdr>
          <w:bottom w:val="single" w:sz="24" w:space="4" w:color="FFFFFF"/>
        </w:pBdr>
      </w:pPr>
      <w:r>
        <w:t>rtcp-fb-send-param = "send:" rtcp-fb-sendrecv-caps</w:t>
      </w:r>
    </w:p>
    <w:p w:rsidR="00F5561C" w:rsidRDefault="00F5561C">
      <w:pPr>
        <w:pStyle w:val="Code"/>
        <w:pBdr>
          <w:bottom w:val="single" w:sz="24" w:space="4" w:color="FFFFFF"/>
        </w:pBdr>
      </w:pPr>
    </w:p>
    <w:p w:rsidR="00F5561C" w:rsidRDefault="00831C00">
      <w:pPr>
        <w:pStyle w:val="Code"/>
        <w:pBdr>
          <w:bottom w:val="single" w:sz="24" w:space="4" w:color="FFFFFF"/>
        </w:pBdr>
      </w:pPr>
      <w:r>
        <w:t>rtcp-fb-recv-param = "recv:" rtcp-fb-sendrecv-caps</w:t>
      </w:r>
    </w:p>
    <w:p w:rsidR="00F5561C" w:rsidRDefault="00F5561C">
      <w:pPr>
        <w:pStyle w:val="Code"/>
        <w:pBdr>
          <w:bottom w:val="single" w:sz="24" w:space="4" w:color="FFFFFF"/>
        </w:pBdr>
      </w:pPr>
    </w:p>
    <w:p w:rsidR="00F5561C" w:rsidRDefault="00831C00">
      <w:pPr>
        <w:pStyle w:val="Code"/>
        <w:pBdr>
          <w:bottom w:val="single" w:sz="24" w:space="4" w:color="FFFFFF"/>
        </w:pBdr>
      </w:pPr>
      <w:r>
        <w:t>rtcp-fb-sendrecv-cap</w:t>
      </w:r>
      <w:r>
        <w:t>s = rtcp-fb-sendrecv-cap *("," rtcp-fb-sendrecv-cap)</w:t>
      </w:r>
    </w:p>
    <w:p w:rsidR="00F5561C" w:rsidRDefault="00F5561C">
      <w:pPr>
        <w:pStyle w:val="Code"/>
        <w:pBdr>
          <w:bottom w:val="single" w:sz="24" w:space="4" w:color="FFFFFF"/>
        </w:pBdr>
      </w:pPr>
    </w:p>
    <w:p w:rsidR="00F5561C" w:rsidRDefault="00831C00">
      <w:pPr>
        <w:pStyle w:val="Code"/>
        <w:pBdr>
          <w:bottom w:val="single" w:sz="24" w:space="4" w:color="FFFFFF"/>
        </w:pBdr>
      </w:pPr>
      <w:r>
        <w:t>rtcp-fb-sendrecv-cap = "dsh" / "src" / "x-pli" / token</w:t>
      </w:r>
    </w:p>
    <w:p w:rsidR="00F5561C" w:rsidRDefault="00831C00">
      <w:r>
        <w:t xml:space="preserve">The </w:t>
      </w:r>
      <w:hyperlink w:anchor="gt_24ddbbb4-b79e-4419-96ec-0fdd229c9ebf">
        <w:r>
          <w:rPr>
            <w:rStyle w:val="HyperlinkGreen"/>
            <w:b/>
          </w:rPr>
          <w:t>ABNF</w:t>
        </w:r>
      </w:hyperlink>
      <w:r>
        <w:t xml:space="preserve"> terms integer, token, byte-string are defined in </w:t>
      </w:r>
      <w:hyperlink r:id="rId151">
        <w:r>
          <w:rPr>
            <w:rStyle w:val="Hyperlink"/>
          </w:rPr>
          <w:t>[RFC4566]</w:t>
        </w:r>
      </w:hyperlink>
      <w:r>
        <w:t>.</w:t>
      </w:r>
    </w:p>
    <w:p w:rsidR="00F5561C" w:rsidRDefault="00831C00">
      <w:r>
        <w:t xml:space="preserve">An </w:t>
      </w:r>
      <w:r>
        <w:rPr>
          <w:b/>
        </w:rPr>
        <w:t>a=rtcp-fb</w:t>
      </w:r>
      <w:r>
        <w:t xml:space="preserve"> attribute that conforms to this syntax but does not begin with </w:t>
      </w:r>
      <w:r>
        <w:rPr>
          <w:rStyle w:val="InlineCode"/>
        </w:rPr>
        <w:t xml:space="preserve">"* x-message app" </w:t>
      </w:r>
      <w:r>
        <w:t xml:space="preserve">SHOULD be ignored. </w:t>
      </w:r>
    </w:p>
    <w:p w:rsidR="00F5561C" w:rsidRDefault="00831C00">
      <w:r>
        <w:t xml:space="preserve">The following briefly describes the meanings of the </w:t>
      </w:r>
      <w:r>
        <w:rPr>
          <w:b/>
        </w:rPr>
        <w:t>rtcp-fb-sendrecv</w:t>
      </w:r>
      <w:r>
        <w:rPr>
          <w:b/>
        </w:rPr>
        <w:t>-cap</w:t>
      </w:r>
      <w:r>
        <w:t xml:space="preserve"> capability tokens:</w:t>
      </w:r>
    </w:p>
    <w:p w:rsidR="00F5561C" w:rsidRDefault="00831C00">
      <w:pPr>
        <w:pStyle w:val="ListParagraph"/>
        <w:numPr>
          <w:ilvl w:val="0"/>
          <w:numId w:val="68"/>
        </w:numPr>
      </w:pPr>
      <w:r>
        <w:rPr>
          <w:b/>
        </w:rPr>
        <w:t>dsh:</w:t>
      </w:r>
      <w:r>
        <w:t xml:space="preserve"> Dominant Speaker History Notification. </w:t>
      </w:r>
    </w:p>
    <w:p w:rsidR="00F5561C" w:rsidRDefault="00831C00">
      <w:pPr>
        <w:pStyle w:val="ListParagraph"/>
        <w:numPr>
          <w:ilvl w:val="0"/>
          <w:numId w:val="68"/>
        </w:numPr>
      </w:pPr>
      <w:r>
        <w:rPr>
          <w:b/>
        </w:rPr>
        <w:t>src:</w:t>
      </w:r>
      <w:r>
        <w:t xml:space="preserve"> Video Source Request. </w:t>
      </w:r>
    </w:p>
    <w:p w:rsidR="00F5561C" w:rsidRDefault="00831C00">
      <w:pPr>
        <w:pStyle w:val="ListParagraph"/>
        <w:numPr>
          <w:ilvl w:val="0"/>
          <w:numId w:val="68"/>
        </w:numPr>
      </w:pPr>
      <w:r>
        <w:rPr>
          <w:b/>
        </w:rPr>
        <w:t>x-pli:</w:t>
      </w:r>
      <w:r>
        <w:t xml:space="preserve"> Picture Loss Indicator. </w:t>
      </w:r>
    </w:p>
    <w:p w:rsidR="00F5561C" w:rsidRDefault="00831C00">
      <w:r>
        <w:t xml:space="preserve">For additional information about these capabilities, refer to </w:t>
      </w:r>
      <w:hyperlink r:id="rId152" w:anchor="Section_26dda7646e96456b810b9ae0275af564">
        <w:r>
          <w:rPr>
            <w:rStyle w:val="Hyperlink"/>
          </w:rPr>
          <w:t>[MS-RTP]</w:t>
        </w:r>
      </w:hyperlink>
      <w:r>
        <w:t xml:space="preserve"> section 2.2.11.</w:t>
      </w:r>
    </w:p>
    <w:p w:rsidR="00F5561C" w:rsidRDefault="00831C00">
      <w:r>
        <w:t xml:space="preserve">In the following example, the </w:t>
      </w:r>
      <w:r>
        <w:rPr>
          <w:b/>
        </w:rPr>
        <w:t>a=rtcp-fb</w:t>
      </w:r>
      <w:r>
        <w:t xml:space="preserve"> attribute declares send and receive Video Source Request and Picture Loss Indicator capabilities. </w:t>
      </w:r>
    </w:p>
    <w:p w:rsidR="00F5561C" w:rsidRDefault="00831C00">
      <w:pPr>
        <w:pStyle w:val="Code"/>
      </w:pPr>
      <w:r>
        <w:t>a=rtcp-fb:* x-message app send:src,x-pli recv:src,x-pli</w:t>
      </w:r>
    </w:p>
    <w:p w:rsidR="00F5561C" w:rsidRDefault="00831C00">
      <w:r>
        <w:t xml:space="preserve">If an </w:t>
      </w:r>
      <w:r>
        <w:rPr>
          <w:b/>
        </w:rPr>
        <w:t>a=rtcp-fb</w:t>
      </w:r>
      <w:r>
        <w:t xml:space="preserve"> attribu</w:t>
      </w:r>
      <w:r>
        <w:t xml:space="preserve">te declares a send or receive capability that is not supported by the receiving </w:t>
      </w:r>
      <w:hyperlink w:anchor="gt_e0d80398-1411-47cf-8201-a1e284415fce">
        <w:r>
          <w:rPr>
            <w:rStyle w:val="HyperlinkGreen"/>
            <w:b/>
          </w:rPr>
          <w:t>user agent</w:t>
        </w:r>
      </w:hyperlink>
      <w:r>
        <w:t xml:space="preserve"> for the associated media stream, the capability MUST be ignored. For example, the </w:t>
      </w:r>
      <w:r>
        <w:rPr>
          <w:b/>
        </w:rPr>
        <w:t>dsh</w:t>
      </w:r>
      <w:r>
        <w:t xml:space="preserve"> capability applie</w:t>
      </w:r>
      <w:r>
        <w:t xml:space="preserve">s only to </w:t>
      </w:r>
      <w:r>
        <w:rPr>
          <w:b/>
        </w:rPr>
        <w:t>m=audio</w:t>
      </w:r>
      <w:r>
        <w:t xml:space="preserve"> media descriptions and is ignored if declared for an </w:t>
      </w:r>
      <w:r>
        <w:rPr>
          <w:b/>
        </w:rPr>
        <w:t>m=video</w:t>
      </w:r>
      <w:r>
        <w:t xml:space="preserve"> media description.</w:t>
      </w:r>
    </w:p>
    <w:p w:rsidR="00F5561C" w:rsidRDefault="00831C00">
      <w:r>
        <w:t xml:space="preserve">The </w:t>
      </w:r>
      <w:r>
        <w:rPr>
          <w:b/>
        </w:rPr>
        <w:t>a=rtcp-fb</w:t>
      </w:r>
      <w:r>
        <w:t xml:space="preserve"> attribute is a media-level only </w:t>
      </w:r>
      <w:hyperlink w:anchor="gt_5ecff0fe-93f3-480a-aa69-57586d46967b">
        <w:r>
          <w:rPr>
            <w:rStyle w:val="HyperlinkGreen"/>
            <w:b/>
          </w:rPr>
          <w:t>SDP</w:t>
        </w:r>
      </w:hyperlink>
      <w:r>
        <w:t xml:space="preserve"> attribute. An </w:t>
      </w:r>
      <w:r>
        <w:rPr>
          <w:b/>
        </w:rPr>
        <w:t>a=rtcp-fb</w:t>
      </w:r>
      <w:r>
        <w:t xml:space="preserve"> attribute present at t</w:t>
      </w:r>
      <w:r>
        <w:t>he SDP session-level MUST be ignored.</w:t>
      </w:r>
    </w:p>
    <w:p w:rsidR="00F5561C" w:rsidRDefault="00831C00">
      <w:r>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53">
        <w:r>
          <w:rPr>
            <w:rStyle w:val="Hyperlink"/>
          </w:rPr>
          <w:t>[IETFDRAFT-ICENAT-06]</w:t>
        </w:r>
      </w:hyperlink>
      <w:r>
        <w:t xml:space="preserve">. If the media description supports ICE as defined in [IETFDRAFT-ICENAT-06], the </w:t>
      </w:r>
      <w:r>
        <w:rPr>
          <w:b/>
        </w:rPr>
        <w:t>a=rtcp-fb</w:t>
      </w:r>
      <w:r>
        <w:t xml:space="preserve"> attribute MUST be ignored by the receiving user agent.</w:t>
      </w:r>
    </w:p>
    <w:p w:rsidR="00F5561C" w:rsidRDefault="00831C00">
      <w:pPr>
        <w:pStyle w:val="Heading5"/>
      </w:pPr>
      <w:bookmarkStart w:id="291" w:name="section_8d97cf98b088492aa7f9e5b5646cc72d"/>
      <w:bookmarkStart w:id="292" w:name="_Toc87418276"/>
      <w:r>
        <w:t>User agent behavior for a=rtcp-rsize and a=rtcp-fb attribu</w:t>
      </w:r>
      <w:r>
        <w:t>tes</w:t>
      </w:r>
      <w:bookmarkEnd w:id="291"/>
      <w:bookmarkEnd w:id="292"/>
    </w:p>
    <w:p w:rsidR="00F5561C" w:rsidRDefault="00831C00">
      <w:r>
        <w:lastRenderedPageBreak/>
        <w:t xml:space="preserve">If a media description declares support for </w:t>
      </w:r>
      <w:hyperlink w:anchor="gt_2f1270a4-36a1-4a2a-bc81-ee7c3d9286d7">
        <w:r>
          <w:rPr>
            <w:rStyle w:val="HyperlinkGreen"/>
            <w:b/>
          </w:rPr>
          <w:t>RTCP</w:t>
        </w:r>
      </w:hyperlink>
      <w:r>
        <w:t xml:space="preserve">-based feedback messages using an </w:t>
      </w:r>
      <w:r>
        <w:rPr>
          <w:b/>
        </w:rPr>
        <w:t>a=rtcp-fb</w:t>
      </w:r>
      <w:r>
        <w:t xml:space="preserve"> attribute, the media description MUST also include the </w:t>
      </w:r>
      <w:r>
        <w:rPr>
          <w:b/>
        </w:rPr>
        <w:t>a=rtcp-rsize</w:t>
      </w:r>
      <w:r>
        <w:t xml:space="preserve"> attribute.</w:t>
      </w:r>
      <w:bookmarkStart w:id="29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93"/>
    </w:p>
    <w:p w:rsidR="00F5561C" w:rsidRDefault="00831C00">
      <w:pPr>
        <w:pStyle w:val="Heading4"/>
      </w:pPr>
      <w:bookmarkStart w:id="294" w:name="section_84e2c49ffba04db3b690615f8f422ef7"/>
      <w:bookmarkStart w:id="295" w:name="_Toc87418277"/>
      <w:r>
        <w:t>Extensions for Synchronization Source (SSRC) range allocation</w:t>
      </w:r>
      <w:bookmarkEnd w:id="294"/>
      <w:bookmarkEnd w:id="295"/>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range from which the user ag</w:t>
      </w:r>
      <w:r>
        <w:t xml:space="preserve">ent will allocate </w:t>
      </w:r>
      <w:hyperlink w:anchor="gt_bc2beb5b-66f9-435f-9ffd-f7cf713f836a">
        <w:r>
          <w:rPr>
            <w:rStyle w:val="HyperlinkGreen"/>
            <w:b/>
          </w:rPr>
          <w:t>SSRC</w:t>
        </w:r>
      </w:hyperlink>
      <w:r>
        <w:t xml:space="preserve"> values on a media channel send </w:t>
      </w:r>
      <w:hyperlink w:anchor="gt_f3529cd8-50da-4f36-aa0b-66af455edbb6">
        <w:r>
          <w:rPr>
            <w:rStyle w:val="HyperlinkGreen"/>
            <w:b/>
          </w:rPr>
          <w:t>stream</w:t>
        </w:r>
      </w:hyperlink>
      <w:r>
        <w:t>.</w:t>
      </w:r>
    </w:p>
    <w:p w:rsidR="00F5561C" w:rsidRDefault="00831C00">
      <w:pPr>
        <w:pStyle w:val="Heading5"/>
      </w:pPr>
      <w:bookmarkStart w:id="296" w:name="section_0ae89c72a95f41ebac9a333b2ea24f58"/>
      <w:bookmarkStart w:id="297" w:name="_Toc87418278"/>
      <w:r>
        <w:t>a=x-ssrc-range attribute</w:t>
      </w:r>
      <w:bookmarkEnd w:id="296"/>
      <w:bookmarkEnd w:id="297"/>
    </w:p>
    <w:p w:rsidR="00F5561C" w:rsidRDefault="00831C00">
      <w:r>
        <w:t xml:space="preserve">The </w:t>
      </w:r>
      <w:r>
        <w:rPr>
          <w:b/>
        </w:rPr>
        <w:t>a=x-ssrc-range</w:t>
      </w:r>
      <w:r>
        <w:t xml:space="preserve"> attribute is a declarative media-level attribute which defines the range from which any </w:t>
      </w:r>
      <w:hyperlink w:anchor="gt_bc2beb5b-66f9-435f-9ffd-f7cf713f836a">
        <w:r>
          <w:rPr>
            <w:rStyle w:val="HyperlinkGreen"/>
            <w:b/>
          </w:rPr>
          <w:t>SSRC</w:t>
        </w:r>
      </w:hyperlink>
      <w:r>
        <w:t xml:space="preserve"> values used on the send </w:t>
      </w:r>
      <w:hyperlink w:anchor="gt_f3529cd8-50da-4f36-aa0b-66af455edbb6">
        <w:r>
          <w:rPr>
            <w:rStyle w:val="HyperlinkGreen"/>
            <w:b/>
          </w:rPr>
          <w:t>stream</w:t>
        </w:r>
      </w:hyperlink>
      <w:r>
        <w:t xml:space="preserve"> will be</w:t>
      </w:r>
      <w:r>
        <w:t xml:space="preserve"> allocated. The range is inclusive.</w:t>
      </w:r>
    </w:p>
    <w:p w:rsidR="00F5561C" w:rsidRDefault="00831C00">
      <w:r>
        <w:t>The syntax of the attribute is:</w:t>
      </w:r>
    </w:p>
    <w:p w:rsidR="00F5561C" w:rsidRDefault="00831C00">
      <w:pPr>
        <w:pStyle w:val="Code"/>
      </w:pPr>
      <w:r>
        <w:t>"a=x-ssrc-range:" range-start "-" range-end</w:t>
      </w:r>
    </w:p>
    <w:p w:rsidR="00F5561C" w:rsidRDefault="00F5561C">
      <w:pPr>
        <w:pStyle w:val="Code"/>
      </w:pPr>
    </w:p>
    <w:p w:rsidR="00F5561C" w:rsidRDefault="00831C00">
      <w:pPr>
        <w:pStyle w:val="Code"/>
      </w:pPr>
      <w:r>
        <w:t>range-start = integer</w:t>
      </w:r>
    </w:p>
    <w:p w:rsidR="00F5561C" w:rsidRDefault="00F5561C">
      <w:pPr>
        <w:pStyle w:val="Code"/>
      </w:pPr>
    </w:p>
    <w:p w:rsidR="00F5561C" w:rsidRDefault="00831C00">
      <w:pPr>
        <w:pStyle w:val="Code"/>
      </w:pPr>
      <w:r>
        <w:t>range-end = integer</w:t>
      </w:r>
    </w:p>
    <w:p w:rsidR="00F5561C" w:rsidRDefault="00831C00">
      <w:r>
        <w:t xml:space="preserve">The </w:t>
      </w:r>
      <w:hyperlink w:anchor="gt_24ddbbb4-b79e-4419-96ec-0fdd229c9ebf">
        <w:r>
          <w:rPr>
            <w:rStyle w:val="HyperlinkGreen"/>
            <w:b/>
          </w:rPr>
          <w:t>ABNF</w:t>
        </w:r>
      </w:hyperlink>
      <w:r>
        <w:t xml:space="preserve"> term integer is as defined in</w:t>
      </w:r>
      <w:r>
        <w:t xml:space="preserve"> </w:t>
      </w:r>
      <w:hyperlink r:id="rId154">
        <w:r>
          <w:rPr>
            <w:rStyle w:val="Hyperlink"/>
          </w:rPr>
          <w:t>[RFC4566]</w:t>
        </w:r>
      </w:hyperlink>
      <w:r>
        <w:t>.</w:t>
      </w:r>
    </w:p>
    <w:p w:rsidR="00F5561C" w:rsidRDefault="00831C00">
      <w:r>
        <w:t>The additional following constraints apply to the values of range-start and range-end:</w:t>
      </w:r>
    </w:p>
    <w:p w:rsidR="00F5561C" w:rsidRDefault="00831C00">
      <w:pPr>
        <w:pStyle w:val="ListParagraph"/>
        <w:numPr>
          <w:ilvl w:val="0"/>
          <w:numId w:val="69"/>
        </w:numPr>
      </w:pPr>
      <w:r>
        <w:t>range-start MUST be equal to or greater than one;</w:t>
      </w:r>
    </w:p>
    <w:p w:rsidR="00F5561C" w:rsidRDefault="00831C00">
      <w:pPr>
        <w:pStyle w:val="ListParagraph"/>
        <w:numPr>
          <w:ilvl w:val="0"/>
          <w:numId w:val="69"/>
        </w:numPr>
      </w:pPr>
      <w:r>
        <w:t>range-end MUST be equal to or greater than</w:t>
      </w:r>
      <w:r>
        <w:t xml:space="preserve"> range-start;</w:t>
      </w:r>
    </w:p>
    <w:p w:rsidR="00F5561C" w:rsidRDefault="00831C00">
      <w:pPr>
        <w:pStyle w:val="ListParagraph"/>
        <w:numPr>
          <w:ilvl w:val="0"/>
          <w:numId w:val="69"/>
        </w:numPr>
      </w:pPr>
      <w:r>
        <w:t>range-end MUST be less than or equal to 4294967040.</w:t>
      </w:r>
    </w:p>
    <w:p w:rsidR="00F5561C" w:rsidRDefault="00831C00">
      <w:r>
        <w:t xml:space="preserve">The SSRC range given by the </w:t>
      </w:r>
      <w:r>
        <w:rPr>
          <w:b/>
        </w:rPr>
        <w:t>a=x-ssrc-range</w:t>
      </w:r>
      <w:r>
        <w:t xml:space="preserve"> attribute in a media description MUST NOT overlap the SSRC range defined for any other active media description located above it in the same </w:t>
      </w:r>
      <w:hyperlink w:anchor="gt_5ecff0fe-93f3-480a-aa69-57586d46967b">
        <w:r>
          <w:rPr>
            <w:rStyle w:val="HyperlinkGreen"/>
            <w:b/>
          </w:rPr>
          <w:t>SDP</w:t>
        </w:r>
      </w:hyperlink>
      <w:r>
        <w:t xml:space="preserve"> message. Otherwise, the media description SHOULD be rejected. That is, all active media channels in the SDP message with an </w:t>
      </w:r>
      <w:r>
        <w:rPr>
          <w:b/>
        </w:rPr>
        <w:t>a=x-ssrc-range</w:t>
      </w:r>
      <w:r>
        <w:t xml:space="preserve"> attribute MUST have non-overlapping SSRC ranges. Two </w:t>
      </w:r>
      <w:r>
        <w:t xml:space="preserve">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F5561C" w:rsidRDefault="00831C00">
      <w:r>
        <w:t xml:space="preserve">The </w:t>
      </w:r>
      <w:r>
        <w:rPr>
          <w:b/>
        </w:rPr>
        <w:t>a=x-ssrc-range</w:t>
      </w:r>
      <w:r>
        <w:t xml:space="preserve"> attribute does not apply to the </w:t>
      </w:r>
      <w:r>
        <w:rPr>
          <w:b/>
        </w:rPr>
        <w:t>m=applicationsharing</w:t>
      </w:r>
      <w:r>
        <w:t xml:space="preserve"> media type. An </w:t>
      </w:r>
      <w:r>
        <w:rPr>
          <w:b/>
        </w:rPr>
        <w:t>m=applicationsharing</w:t>
      </w:r>
      <w:r>
        <w:t xml:space="preserve"> media description SHOULD NOT </w:t>
      </w:r>
      <w:r>
        <w:t xml:space="preserve">contain an </w:t>
      </w:r>
      <w:r>
        <w:rPr>
          <w:b/>
        </w:rPr>
        <w:t>a=x-ssrc-range</w:t>
      </w:r>
      <w:r>
        <w:t xml:space="preserve"> attribute.</w:t>
      </w:r>
    </w:p>
    <w:p w:rsidR="00F5561C" w:rsidRDefault="00831C00">
      <w:r>
        <w:t xml:space="preserve">The </w:t>
      </w:r>
      <w:r>
        <w:rPr>
          <w:b/>
        </w:rPr>
        <w:t>a=x-ssrc-range</w:t>
      </w:r>
      <w:r>
        <w:t xml:space="preserve"> 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F5561C" w:rsidRDefault="00831C00">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5">
        <w:r>
          <w:rPr>
            <w:rStyle w:val="Hyperlink"/>
          </w:rPr>
          <w:t>[IETFDRAFT-ICENAT-06]</w:t>
        </w:r>
      </w:hyperlink>
      <w:r>
        <w:t xml:space="preserve">. If the media description supports ICE as defined in [IETFDRAFT-ICENAT-06], the </w:t>
      </w:r>
      <w:r>
        <w:rPr>
          <w:b/>
        </w:rPr>
        <w:t>a=x-ssrc-range</w:t>
      </w:r>
      <w:r>
        <w:t xml:space="preserve"> attribute MUST be ignored by the receiving </w:t>
      </w:r>
      <w:hyperlink w:anchor="gt_e0d80398-1411-47cf-8201-a1e284415fce">
        <w:r>
          <w:rPr>
            <w:rStyle w:val="HyperlinkGreen"/>
            <w:b/>
          </w:rPr>
          <w:t>user agent</w:t>
        </w:r>
      </w:hyperlink>
      <w:r>
        <w:t>.</w:t>
      </w:r>
    </w:p>
    <w:p w:rsidR="00F5561C" w:rsidRDefault="00831C00">
      <w:pPr>
        <w:pStyle w:val="Heading5"/>
      </w:pPr>
      <w:bookmarkStart w:id="298" w:name="section_c4462b5b44344beb9de431b3c0d339e1"/>
      <w:bookmarkStart w:id="299" w:name="_Toc87418279"/>
      <w:r>
        <w:t xml:space="preserve">User </w:t>
      </w:r>
      <w:r>
        <w:t>agent behavior for a=x-ssrc-range attribute</w:t>
      </w:r>
      <w:bookmarkEnd w:id="298"/>
      <w:bookmarkEnd w:id="299"/>
    </w:p>
    <w:p w:rsidR="00F5561C" w:rsidRDefault="00831C00">
      <w:r>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e0d80398-1411-47cf-8201-a1e284415fce">
        <w:r>
          <w:rPr>
            <w:rStyle w:val="HyperlinkGreen"/>
            <w:b/>
          </w:rPr>
          <w:t>user agent</w:t>
        </w:r>
      </w:hyperlink>
      <w:r>
        <w:t xml:space="preserve"> SHOULD</w:t>
      </w:r>
      <w:bookmarkStart w:id="300" w:name="Appendix_A_Target_58"/>
      <w:r>
        <w:rPr>
          <w:rStyle w:val="Hyperlink"/>
        </w:rPr>
        <w:fldChar w:fldCharType="begin"/>
      </w:r>
      <w:r>
        <w:rPr>
          <w:rStyle w:val="Hyperlink"/>
        </w:rPr>
        <w:instrText xml:space="preserve"> HYPERLINK \l "</w:instrText>
      </w:r>
      <w:r>
        <w:rPr>
          <w:rStyle w:val="Hyperlink"/>
        </w:rPr>
        <w:instrText xml:space="preserve">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0"/>
      <w:r>
        <w:t xml:space="preserve"> allocate an appropriate </w:t>
      </w:r>
      <w:hyperlink w:anchor="gt_bc2beb5b-66f9-435f-9ffd-f7cf713f836a">
        <w:r>
          <w:rPr>
            <w:rStyle w:val="HyperlinkGreen"/>
            <w:b/>
          </w:rPr>
          <w:t>SSRC</w:t>
        </w:r>
      </w:hyperlink>
      <w:r>
        <w:t xml:space="preserve"> range.</w:t>
      </w:r>
    </w:p>
    <w:p w:rsidR="00F5561C" w:rsidRDefault="00831C00">
      <w:r>
        <w:t xml:space="preserve">If a media description in a received </w:t>
      </w:r>
      <w:hyperlink w:anchor="gt_5ecff0fe-93f3-480a-aa69-57586d46967b">
        <w:r>
          <w:rPr>
            <w:rStyle w:val="HyperlinkGreen"/>
            <w:b/>
          </w:rPr>
          <w:t>SDP</w:t>
        </w:r>
      </w:hyperlink>
      <w:r>
        <w:t xml:space="preserve"> message contains an </w:t>
      </w:r>
      <w:r>
        <w:rPr>
          <w:b/>
        </w:rPr>
        <w:t>a=x-ssrc-range</w:t>
      </w:r>
      <w:r>
        <w:t xml:space="preserve"> attribute, the receiving user agent SHOULD configure it's receive stream to expect SSRC values in the range declared by the peer.</w:t>
      </w:r>
    </w:p>
    <w:p w:rsidR="00F5561C" w:rsidRDefault="00831C00">
      <w:r>
        <w:lastRenderedPageBreak/>
        <w:t xml:space="preserve">If the user agent is an </w:t>
      </w:r>
      <w:hyperlink w:anchor="gt_0290e0f0-fde4-4efb-875c-22fa6d56e15c">
        <w:r>
          <w:rPr>
            <w:rStyle w:val="HyperlinkGreen"/>
            <w:b/>
          </w:rPr>
          <w:t>MCU</w:t>
        </w:r>
      </w:hyperlink>
      <w:r>
        <w:t>,</w:t>
      </w:r>
      <w:r>
        <w:t xml:space="preserve"> the SSRC range allocated for a send stream of the media channel SHOULD NOT overlap the SSRC range allocated by the MCU for any other media channel within the same </w:t>
      </w:r>
      <w:hyperlink w:anchor="gt_6c50ca24-7eaa-4901-a837-c91356e8a554">
        <w:r>
          <w:rPr>
            <w:rStyle w:val="HyperlinkGreen"/>
            <w:b/>
          </w:rPr>
          <w:t>conference</w:t>
        </w:r>
      </w:hyperlink>
      <w:r>
        <w:t>. Furthermore, the S</w:t>
      </w:r>
      <w:r>
        <w:t xml:space="preserve">SRC ranges allocated by an MCU SHOULD NOT overlap any </w:t>
      </w:r>
      <w:hyperlink w:anchor="gt_7f019c36-6d66-4a34-9e8c-0307e26ce657">
        <w:r>
          <w:rPr>
            <w:rStyle w:val="HyperlinkGreen"/>
            <w:b/>
          </w:rPr>
          <w:t>MSI</w:t>
        </w:r>
      </w:hyperlink>
      <w:r>
        <w:t xml:space="preserve"> values it allocates within the conference.</w:t>
      </w:r>
    </w:p>
    <w:p w:rsidR="00F5561C" w:rsidRDefault="00831C00">
      <w:r>
        <w:t xml:space="preserve">The size of an SSRC range depends on the media type. A size of one (for example, </w:t>
      </w:r>
      <w:r>
        <w:rPr>
          <w:b/>
        </w:rPr>
        <w:t>a=x-ssrc-ran</w:t>
      </w:r>
      <w:r>
        <w:rPr>
          <w:b/>
        </w:rPr>
        <w:t>ge:1-1</w:t>
      </w:r>
      <w:r>
        <w:t xml:space="preserve">) SHOULD be used for an </w:t>
      </w:r>
      <w:r>
        <w:rPr>
          <w:b/>
        </w:rPr>
        <w:t>m=audio</w:t>
      </w:r>
      <w:r>
        <w:t xml:space="preserve"> media description. A range size of 100 (for example, </w:t>
      </w:r>
      <w:r>
        <w:rPr>
          <w:b/>
        </w:rPr>
        <w:t>a=x-ssrc-range:101-200</w:t>
      </w:r>
      <w:r>
        <w:t xml:space="preserve">) SHOULD be used for an </w:t>
      </w:r>
      <w:r>
        <w:rPr>
          <w:b/>
        </w:rPr>
        <w:t>m=video</w:t>
      </w:r>
      <w:r>
        <w:t xml:space="preserve"> media description. </w:t>
      </w:r>
    </w:p>
    <w:p w:rsidR="00F5561C" w:rsidRDefault="00831C00">
      <w:pPr>
        <w:pStyle w:val="Heading4"/>
      </w:pPr>
      <w:bookmarkStart w:id="301" w:name="section_aee42315cf234640907da1da22a0c88a"/>
      <w:bookmarkStart w:id="302" w:name="_Toc87418280"/>
      <w:r>
        <w:t>Extensions for Media Source ID (MSI) assignment</w:t>
      </w:r>
      <w:bookmarkEnd w:id="301"/>
      <w:bookmarkEnd w:id="302"/>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t>
      </w:r>
      <w:hyperlink w:anchor="gt_7f019c36-6d66-4a34-9e8c-0307e26ce657">
        <w:r>
          <w:rPr>
            <w:rStyle w:val="HyperlinkGreen"/>
            <w:b/>
          </w:rPr>
          <w:t>MSI</w:t>
        </w:r>
      </w:hyperlink>
      <w:r>
        <w:t xml:space="preserve">. An MSI represents a </w:t>
      </w:r>
      <w:hyperlink w:anchor="gt_c15daf8b-36d0-449a-aa47-5f7e2b147635">
        <w:r>
          <w:rPr>
            <w:rStyle w:val="HyperlinkGreen"/>
            <w:b/>
          </w:rPr>
          <w:t>contributing source (CSRC)</w:t>
        </w:r>
      </w:hyperlink>
      <w:r>
        <w:t xml:space="preserve"> and replaces the use of an </w:t>
      </w:r>
      <w:hyperlink w:anchor="gt_bc2beb5b-66f9-435f-9ffd-f7cf713f836a">
        <w:r>
          <w:rPr>
            <w:rStyle w:val="HyperlinkGreen"/>
            <w:b/>
          </w:rPr>
          <w:t>SSRC</w:t>
        </w:r>
      </w:hyperlink>
      <w:r>
        <w:t xml:space="preserve"> value in a CSRC list. An MSI is allocated for a media </w:t>
      </w:r>
      <w:hyperlink w:anchor="gt_f3529cd8-50da-4f36-aa0b-66af455edbb6">
        <w:r>
          <w:rPr>
            <w:rStyle w:val="HyperlinkGreen"/>
            <w:b/>
          </w:rPr>
          <w:t>stream</w:t>
        </w:r>
      </w:hyperlink>
      <w:r>
        <w:t xml:space="preserve"> by an </w:t>
      </w:r>
      <w:hyperlink w:anchor="gt_0290e0f0-fde4-4efb-875c-22fa6d56e15c">
        <w:r>
          <w:rPr>
            <w:rStyle w:val="HyperlinkGreen"/>
            <w:b/>
          </w:rPr>
          <w:t>MCU</w:t>
        </w:r>
      </w:hyperlink>
      <w:r>
        <w:t xml:space="preserve"> and given to a </w:t>
      </w:r>
      <w:hyperlink w:anchor="gt_6c50ca24-7eaa-4901-a837-c91356e8a554">
        <w:r>
          <w:rPr>
            <w:rStyle w:val="HyperlinkGreen"/>
            <w:b/>
          </w:rPr>
          <w:t>conference</w:t>
        </w:r>
      </w:hyperlink>
      <w:r>
        <w:t xml:space="preserve"> client using an </w:t>
      </w:r>
      <w:r>
        <w:rPr>
          <w:b/>
        </w:rPr>
        <w:t>a=x-source-streamid</w:t>
      </w:r>
      <w:r>
        <w:t xml:space="preserve"> attribute. For additional information about MSI, refer to </w:t>
      </w:r>
      <w:hyperlink r:id="rId156" w:anchor="Section_26dda7646e96456b810b9ae0275af564">
        <w:r>
          <w:rPr>
            <w:rStyle w:val="Hyperlink"/>
          </w:rPr>
          <w:t>[MS-RTP]</w:t>
        </w:r>
      </w:hyperlink>
      <w:r>
        <w:t xml:space="preserve"> section 2.2.10.</w:t>
      </w:r>
    </w:p>
    <w:p w:rsidR="00F5561C" w:rsidRDefault="00831C00">
      <w:pPr>
        <w:pStyle w:val="Heading5"/>
      </w:pPr>
      <w:bookmarkStart w:id="303" w:name="section_99663ca4f6a543f29f94804cd10dbbe2"/>
      <w:bookmarkStart w:id="304" w:name="_Toc87418281"/>
      <w:r>
        <w:t>a=x-source-streamid attribute</w:t>
      </w:r>
      <w:bookmarkEnd w:id="303"/>
      <w:bookmarkEnd w:id="304"/>
    </w:p>
    <w:p w:rsidR="00F5561C" w:rsidRDefault="00831C00">
      <w:r>
        <w:t xml:space="preserve">The </w:t>
      </w:r>
      <w:r>
        <w:rPr>
          <w:b/>
        </w:rPr>
        <w:t>a=x-source-streamid</w:t>
      </w:r>
      <w:r>
        <w:t xml:space="preserve"> attribute is a declarative media-level attribute which assigns a </w:t>
      </w:r>
      <w:hyperlink w:anchor="gt_7f019c36-6d66-4a34-9e8c-0307e26ce657">
        <w:r>
          <w:rPr>
            <w:rStyle w:val="HyperlinkGreen"/>
            <w:b/>
          </w:rPr>
          <w:t>MSI</w:t>
        </w:r>
      </w:hyperlink>
      <w:r>
        <w:t xml:space="preserve"> to a media </w:t>
      </w:r>
      <w:hyperlink w:anchor="gt_f3529cd8-50da-4f36-aa0b-66af455edbb6">
        <w:r>
          <w:rPr>
            <w:rStyle w:val="HyperlinkGreen"/>
            <w:b/>
          </w:rPr>
          <w:t>stream</w:t>
        </w:r>
      </w:hyperlink>
      <w:r>
        <w:t>.</w:t>
      </w:r>
    </w:p>
    <w:p w:rsidR="00F5561C" w:rsidRDefault="00831C00">
      <w:r>
        <w:t>The syntax of the attribute is:</w:t>
      </w:r>
    </w:p>
    <w:p w:rsidR="00F5561C" w:rsidRDefault="00831C00">
      <w:pPr>
        <w:pStyle w:val="Code"/>
      </w:pPr>
      <w:r>
        <w:t>"a=x-source-streamid:" media-source-id</w:t>
      </w:r>
    </w:p>
    <w:p w:rsidR="00F5561C" w:rsidRDefault="00F5561C">
      <w:pPr>
        <w:pStyle w:val="Code"/>
      </w:pPr>
    </w:p>
    <w:p w:rsidR="00F5561C" w:rsidRDefault="00831C00">
      <w:pPr>
        <w:pStyle w:val="Code"/>
      </w:pPr>
      <w:r>
        <w:t>media-source-id = integer</w:t>
      </w:r>
    </w:p>
    <w:p w:rsidR="00F5561C" w:rsidRDefault="00831C00">
      <w:r>
        <w:t xml:space="preserve">The </w:t>
      </w:r>
      <w:hyperlink w:anchor="gt_24ddbbb4-b79e-4419-96ec-0fdd229c9ebf">
        <w:r>
          <w:rPr>
            <w:rStyle w:val="HyperlinkGreen"/>
            <w:b/>
          </w:rPr>
          <w:t>ABNF</w:t>
        </w:r>
      </w:hyperlink>
      <w:r>
        <w:t xml:space="preserve"> term integer is as defined in </w:t>
      </w:r>
      <w:hyperlink r:id="rId157">
        <w:r>
          <w:rPr>
            <w:rStyle w:val="Hyperlink"/>
          </w:rPr>
          <w:t>[RFC4566]</w:t>
        </w:r>
      </w:hyperlink>
      <w:r>
        <w:t xml:space="preserve">. </w:t>
      </w:r>
    </w:p>
    <w:p w:rsidR="00F5561C" w:rsidRDefault="00831C00">
      <w:r>
        <w:t xml:space="preserve">The value of </w:t>
      </w:r>
      <w:r>
        <w:rPr>
          <w:b/>
        </w:rPr>
        <w:t>media-source-id</w:t>
      </w:r>
      <w:r>
        <w:t xml:space="preserve"> MUST be greater than or equal to one and less than or equal to 4294967040.</w:t>
      </w:r>
    </w:p>
    <w:p w:rsidR="00F5561C" w:rsidRDefault="00831C00">
      <w:r>
        <w:t xml:space="preserve">The </w:t>
      </w:r>
      <w:r>
        <w:rPr>
          <w:b/>
        </w:rPr>
        <w:t>media-source-id</w:t>
      </w:r>
      <w:r>
        <w:t xml:space="preserve"> value given by the </w:t>
      </w:r>
      <w:r>
        <w:rPr>
          <w:b/>
        </w:rPr>
        <w:t>a=x-s</w:t>
      </w:r>
      <w:r>
        <w:rPr>
          <w:b/>
        </w:rPr>
        <w:t>ource-streamid</w:t>
      </w:r>
      <w:r>
        <w:t xml:space="preserve"> attribute in a media description MUST NOT duplicate the </w:t>
      </w:r>
      <w:r>
        <w:rPr>
          <w:b/>
        </w:rPr>
        <w:t>media-source-id</w:t>
      </w:r>
      <w:r>
        <w:t xml:space="preserve"> value defined for any other active media description located above it in the same </w:t>
      </w:r>
      <w:hyperlink w:anchor="gt_5ecff0fe-93f3-480a-aa69-57586d46967b">
        <w:r>
          <w:rPr>
            <w:rStyle w:val="HyperlinkGreen"/>
            <w:b/>
          </w:rPr>
          <w:t>SDP</w:t>
        </w:r>
      </w:hyperlink>
      <w:r>
        <w:t xml:space="preserve"> message. That is, all</w:t>
      </w:r>
      <w:r>
        <w:t xml:space="preserve"> active media channels in the SDP message with an </w:t>
      </w:r>
      <w:r>
        <w:rPr>
          <w:b/>
        </w:rPr>
        <w:t>a=x-source-streamid</w:t>
      </w:r>
      <w:r>
        <w:t xml:space="preserve"> attribute MUST have unique </w:t>
      </w:r>
      <w:r>
        <w:rPr>
          <w:b/>
        </w:rPr>
        <w:t>media-source-id</w:t>
      </w:r>
      <w:r>
        <w:t xml:space="preserve"> values.</w:t>
      </w:r>
    </w:p>
    <w:p w:rsidR="00F5561C" w:rsidRDefault="00831C00">
      <w:r>
        <w:t xml:space="preserve">The </w:t>
      </w:r>
      <w:r>
        <w:rPr>
          <w:b/>
        </w:rPr>
        <w:t>a=x-source-streamid</w:t>
      </w:r>
      <w:r>
        <w:t xml:space="preserve"> attribute does not apply to the </w:t>
      </w:r>
      <w:r>
        <w:rPr>
          <w:b/>
        </w:rPr>
        <w:t>m=applicationsharing</w:t>
      </w:r>
      <w:r>
        <w:t xml:space="preserve"> media type. An </w:t>
      </w:r>
      <w:r>
        <w:rPr>
          <w:b/>
        </w:rPr>
        <w:t>m=applicationsharing</w:t>
      </w:r>
      <w:r>
        <w:t xml:space="preserve"> media description SHOU</w:t>
      </w:r>
      <w:r>
        <w:t xml:space="preserve">LD NOT contain a </w:t>
      </w:r>
      <w:r>
        <w:rPr>
          <w:b/>
        </w:rPr>
        <w:t>a=x-source-streamid</w:t>
      </w:r>
      <w:r>
        <w:t xml:space="preserve"> attribute.</w:t>
      </w:r>
    </w:p>
    <w:p w:rsidR="00F5561C" w:rsidRDefault="00831C00">
      <w:r>
        <w:t xml:space="preserve">The </w:t>
      </w:r>
      <w:r>
        <w:rPr>
          <w:b/>
        </w:rPr>
        <w:t xml:space="preserve">a=x-source-streamid </w:t>
      </w:r>
      <w:r>
        <w:t xml:space="preserve">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F5561C" w:rsidRDefault="00831C00">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8">
        <w:r>
          <w:rPr>
            <w:rStyle w:val="Hyperlink"/>
          </w:rPr>
          <w:t>[IETFDRAFT-ICENAT-06]</w:t>
        </w:r>
      </w:hyperlink>
      <w:r>
        <w:t xml:space="preserve">. If the media description supports ICE as defined in [IETFDRAFT-ICENAT-06], the </w:t>
      </w:r>
      <w:r>
        <w:rPr>
          <w:b/>
        </w:rPr>
        <w:t>a=x-source-streamid</w:t>
      </w:r>
      <w:r>
        <w:t xml:space="preserve"> attribute MUST be ignored by the receiving </w:t>
      </w:r>
      <w:hyperlink w:anchor="gt_e0d80398-1411-47cf-8201-a1e284415fce">
        <w:r>
          <w:rPr>
            <w:rStyle w:val="HyperlinkGreen"/>
            <w:b/>
          </w:rPr>
          <w:t>user agent</w:t>
        </w:r>
      </w:hyperlink>
      <w:r>
        <w:t>.</w:t>
      </w:r>
    </w:p>
    <w:p w:rsidR="00F5561C" w:rsidRDefault="00831C00">
      <w:pPr>
        <w:pStyle w:val="Heading5"/>
      </w:pPr>
      <w:bookmarkStart w:id="305" w:name="section_2a801b7e8e3a4a7296f773d9ef73f222"/>
      <w:bookmarkStart w:id="306" w:name="_Toc87418282"/>
      <w:r>
        <w:t>User agent behavior for a=x-source-streamid attribute</w:t>
      </w:r>
      <w:bookmarkEnd w:id="305"/>
      <w:bookmarkEnd w:id="306"/>
    </w:p>
    <w:p w:rsidR="00F5561C" w:rsidRDefault="00831C00">
      <w:r>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SHOULD</w:t>
      </w:r>
      <w:bookmarkStart w:id="307"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07"/>
      <w:r>
        <w:t xml:space="preserve"> allocate an appropriate </w:t>
      </w:r>
      <w:hyperlink w:anchor="gt_7f019c36-6d66-4a34-9e8c-0307e26ce657">
        <w:r>
          <w:rPr>
            <w:rStyle w:val="HyperlinkGreen"/>
            <w:b/>
          </w:rPr>
          <w:t>MSI</w:t>
        </w:r>
      </w:hyperlink>
      <w:r>
        <w:t xml:space="preserve"> and provide the MSI of the media stream to the client using the </w:t>
      </w:r>
      <w:r>
        <w:rPr>
          <w:b/>
        </w:rPr>
        <w:t>a=x-source-streamid</w:t>
      </w:r>
      <w:r>
        <w:t xml:space="preserve"> attribute. The MSI value allocated by the MCU MUST be unique within the </w:t>
      </w:r>
      <w:hyperlink w:anchor="gt_6c50ca24-7eaa-4901-a837-c91356e8a554">
        <w:r>
          <w:rPr>
            <w:rStyle w:val="HyperlinkGreen"/>
            <w:b/>
          </w:rPr>
          <w:t>co</w:t>
        </w:r>
        <w:r>
          <w:rPr>
            <w:rStyle w:val="HyperlinkGreen"/>
            <w:b/>
          </w:rPr>
          <w:t>nference</w:t>
        </w:r>
      </w:hyperlink>
      <w:r>
        <w:t>.</w:t>
      </w:r>
    </w:p>
    <w:p w:rsidR="00F5561C" w:rsidRDefault="00831C00">
      <w:r>
        <w:t xml:space="preserve">An MCU user agent SHOULD ignore a </w:t>
      </w:r>
      <w:r>
        <w:rPr>
          <w:b/>
        </w:rPr>
        <w:t>a=x-source-streamid</w:t>
      </w:r>
      <w:r>
        <w:t xml:space="preserve"> attribute in an </w:t>
      </w:r>
      <w:hyperlink w:anchor="gt_5ecff0fe-93f3-480a-aa69-57586d46967b">
        <w:r>
          <w:rPr>
            <w:rStyle w:val="HyperlinkGreen"/>
            <w:b/>
          </w:rPr>
          <w:t>SDP</w:t>
        </w:r>
      </w:hyperlink>
      <w:r>
        <w:t xml:space="preserve"> message received from a conference </w:t>
      </w:r>
      <w:hyperlink w:anchor="gt_ffa8c727-3935-4301-b4d9-826409e0af5a">
        <w:r>
          <w:rPr>
            <w:rStyle w:val="HyperlinkGreen"/>
            <w:b/>
          </w:rPr>
          <w:t>participant</w:t>
        </w:r>
      </w:hyperlink>
      <w:r>
        <w:t>.</w:t>
      </w:r>
    </w:p>
    <w:p w:rsidR="00F5561C" w:rsidRDefault="00831C00">
      <w:pPr>
        <w:pStyle w:val="Heading4"/>
      </w:pPr>
      <w:bookmarkStart w:id="308" w:name="section_a6d19eb652cf437abd118da1a58b4b19"/>
      <w:bookmarkStart w:id="309" w:name="_Toc87418283"/>
      <w:r>
        <w:lastRenderedPageBreak/>
        <w:t>Extensions for media source labeling</w:t>
      </w:r>
      <w:bookmarkEnd w:id="308"/>
      <w:bookmarkEnd w:id="309"/>
    </w:p>
    <w:p w:rsidR="00F5561C" w:rsidRDefault="00831C00">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descriptive name for a media source. If given to an </w:t>
      </w:r>
      <w:hyperlink w:anchor="gt_0290e0f0-fde4-4efb-875c-22fa6d56e15c">
        <w:r>
          <w:rPr>
            <w:rStyle w:val="HyperlinkGreen"/>
            <w:b/>
          </w:rPr>
          <w:t>MCU</w:t>
        </w:r>
      </w:hyperlink>
      <w:r>
        <w:t>, thi</w:t>
      </w:r>
      <w:r>
        <w:t xml:space="preserve">s media source name, along with other status information about the media </w:t>
      </w:r>
      <w:hyperlink w:anchor="gt_f3529cd8-50da-4f36-aa0b-66af455edbb6">
        <w:r>
          <w:rPr>
            <w:rStyle w:val="HyperlinkGreen"/>
            <w:b/>
          </w:rPr>
          <w:t>stream</w:t>
        </w:r>
      </w:hyperlink>
      <w:r>
        <w:t xml:space="preserve">, can be communicated by the MCU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 xml:space="preserve">, to be displayed within their user interface. </w:t>
      </w:r>
    </w:p>
    <w:p w:rsidR="00F5561C" w:rsidRDefault="00831C00">
      <w:pPr>
        <w:pStyle w:val="Heading5"/>
      </w:pPr>
      <w:bookmarkStart w:id="310" w:name="section_4343041a72644369bb03899fa6a446c0"/>
      <w:bookmarkStart w:id="311" w:name="_Toc87418284"/>
      <w:r>
        <w:t>a=x-source attribute</w:t>
      </w:r>
      <w:bookmarkEnd w:id="310"/>
      <w:bookmarkEnd w:id="311"/>
    </w:p>
    <w:p w:rsidR="00F5561C" w:rsidRDefault="00831C00">
      <w:r>
        <w:t xml:space="preserve">The </w:t>
      </w:r>
      <w:r>
        <w:rPr>
          <w:b/>
        </w:rPr>
        <w:t>a=x-source</w:t>
      </w:r>
      <w:r>
        <w:t xml:space="preserve"> attribute is a declarative media-level attribute that assigns a descriptive </w:t>
      </w:r>
      <w:r>
        <w:t xml:space="preserve">name to a media </w:t>
      </w:r>
      <w:hyperlink w:anchor="gt_f3529cd8-50da-4f36-aa0b-66af455edbb6">
        <w:r>
          <w:rPr>
            <w:rStyle w:val="HyperlinkGreen"/>
            <w:b/>
          </w:rPr>
          <w:t>stream</w:t>
        </w:r>
      </w:hyperlink>
      <w:r>
        <w:t>.</w:t>
      </w:r>
    </w:p>
    <w:p w:rsidR="00F5561C" w:rsidRDefault="00831C00">
      <w:r>
        <w:t>The syntax of the attribute is:</w:t>
      </w:r>
    </w:p>
    <w:p w:rsidR="00F5561C" w:rsidRDefault="00831C00">
      <w:pPr>
        <w:pStyle w:val="Code"/>
      </w:pPr>
      <w:r>
        <w:t>"a=x-source:" media-source-name</w:t>
      </w:r>
    </w:p>
    <w:p w:rsidR="00F5561C" w:rsidRDefault="00F5561C">
      <w:pPr>
        <w:pStyle w:val="Code"/>
      </w:pPr>
    </w:p>
    <w:p w:rsidR="00F5561C" w:rsidRDefault="00831C00">
      <w:pPr>
        <w:pStyle w:val="Code"/>
      </w:pPr>
      <w:r>
        <w:t>media-source-name = text</w:t>
      </w:r>
    </w:p>
    <w:p w:rsidR="00F5561C" w:rsidRDefault="00831C00">
      <w:r>
        <w:t xml:space="preserve">The </w:t>
      </w:r>
      <w:hyperlink w:anchor="gt_24ddbbb4-b79e-4419-96ec-0fdd229c9ebf">
        <w:r>
          <w:rPr>
            <w:rStyle w:val="HyperlinkGreen"/>
            <w:b/>
          </w:rPr>
          <w:t>ABNF</w:t>
        </w:r>
      </w:hyperlink>
      <w:r>
        <w:t xml:space="preserve"> term text</w:t>
      </w:r>
      <w:r>
        <w:t xml:space="preserve"> is as defined in </w:t>
      </w:r>
      <w:hyperlink r:id="rId159">
        <w:r>
          <w:rPr>
            <w:rStyle w:val="Hyperlink"/>
          </w:rPr>
          <w:t>[RFC4566]</w:t>
        </w:r>
      </w:hyperlink>
      <w:r>
        <w:t xml:space="preserve">. </w:t>
      </w:r>
    </w:p>
    <w:p w:rsidR="00F5561C" w:rsidRDefault="00831C00">
      <w:r>
        <w:t xml:space="preserve">The </w:t>
      </w:r>
      <w:r>
        <w:rPr>
          <w:b/>
        </w:rPr>
        <w:t>media-source-name</w:t>
      </w:r>
      <w:r>
        <w:t xml:space="preserve"> value given by the </w:t>
      </w:r>
      <w:r>
        <w:rPr>
          <w:b/>
        </w:rPr>
        <w:t>a=x-source</w:t>
      </w:r>
      <w:r>
        <w:t xml:space="preserve"> attribute in a media description SHOULD NOT duplicate the </w:t>
      </w:r>
      <w:r>
        <w:rPr>
          <w:b/>
        </w:rPr>
        <w:t>media-source-name</w:t>
      </w:r>
      <w:r>
        <w:t xml:space="preserve"> value defined for any other activ</w:t>
      </w:r>
      <w:r>
        <w:t xml:space="preserve">e media description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w:t>
      </w:r>
      <w:r>
        <w:t xml:space="preserve"> attribute SHOULD have unique </w:t>
      </w:r>
      <w:r>
        <w:rPr>
          <w:b/>
        </w:rPr>
        <w:t>media-source-name</w:t>
      </w:r>
      <w:r>
        <w:t xml:space="preserve"> values.</w:t>
      </w:r>
    </w:p>
    <w:p w:rsidR="00F5561C" w:rsidRDefault="00831C00">
      <w:r>
        <w:t xml:space="preserve">The </w:t>
      </w:r>
      <w:r>
        <w:t xml:space="preserve">length of the </w:t>
      </w:r>
      <w:r>
        <w:rPr>
          <w:b/>
        </w:rPr>
        <w:t>media-source-name</w:t>
      </w:r>
      <w:r>
        <w:t xml:space="preserve"> value SHOULD NOT exceed 128 characters.</w:t>
      </w:r>
    </w:p>
    <w:p w:rsidR="00F5561C" w:rsidRDefault="00831C00">
      <w:r>
        <w:t xml:space="preserve">The </w:t>
      </w:r>
      <w:r>
        <w:rPr>
          <w:b/>
        </w:rPr>
        <w:t>a=x-source</w:t>
      </w:r>
      <w:r>
        <w:t xml:space="preserve"> attribute does not apply to the </w:t>
      </w:r>
      <w:r>
        <w:rPr>
          <w:b/>
        </w:rPr>
        <w:t>m=applicationsharing</w:t>
      </w:r>
      <w:r>
        <w:t xml:space="preserve"> media type. An </w:t>
      </w:r>
      <w:r>
        <w:rPr>
          <w:b/>
        </w:rPr>
        <w:t>m=applicationsharing</w:t>
      </w:r>
      <w:r>
        <w:t xml:space="preserve"> media description SHOULD NOT contain an </w:t>
      </w:r>
      <w:r>
        <w:rPr>
          <w:b/>
        </w:rPr>
        <w:t>a=x-source</w:t>
      </w:r>
      <w:r>
        <w:t xml:space="preserve"> attribute.</w:t>
      </w:r>
    </w:p>
    <w:p w:rsidR="00F5561C" w:rsidRDefault="00831C00">
      <w:r>
        <w:t>This attribute SHO</w:t>
      </w:r>
      <w:r>
        <w:t xml:space="preserve">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60">
        <w:r>
          <w:rPr>
            <w:rStyle w:val="Hyperlink"/>
          </w:rPr>
          <w:t>[IETFDRAFT-ICENAT-06]</w:t>
        </w:r>
      </w:hyperlink>
      <w:r>
        <w:t>. I</w:t>
      </w:r>
      <w:r>
        <w:t xml:space="preserve">f the media description supports ICE as defined in [IETFDRAFT-ICENAT-06], the </w:t>
      </w:r>
      <w:r>
        <w:rPr>
          <w:b/>
        </w:rPr>
        <w:t>a=x-source</w:t>
      </w:r>
      <w:r>
        <w:t xml:space="preserve"> attribute MUST be ignored by the receiving </w:t>
      </w:r>
      <w:hyperlink w:anchor="gt_e0d80398-1411-47cf-8201-a1e284415fce">
        <w:r>
          <w:rPr>
            <w:rStyle w:val="HyperlinkGreen"/>
            <w:b/>
          </w:rPr>
          <w:t>user agent</w:t>
        </w:r>
      </w:hyperlink>
      <w:r>
        <w:t>.</w:t>
      </w:r>
    </w:p>
    <w:p w:rsidR="00F5561C" w:rsidRDefault="00831C00">
      <w:pPr>
        <w:pStyle w:val="Heading5"/>
      </w:pPr>
      <w:bookmarkStart w:id="312" w:name="section_9ec66ee9d86942f382e2f189138e9d0e"/>
      <w:bookmarkStart w:id="313" w:name="_Toc87418285"/>
      <w:r>
        <w:t>User agent behavior of a=x-source attribute</w:t>
      </w:r>
      <w:bookmarkEnd w:id="312"/>
      <w:bookmarkEnd w:id="313"/>
    </w:p>
    <w:p w:rsidR="00F5561C" w:rsidRDefault="00831C00">
      <w:r>
        <w:t xml:space="preserve">A </w:t>
      </w:r>
      <w:hyperlink w:anchor="gt_e0d80398-1411-47cf-8201-a1e284415fce">
        <w:r>
          <w:rPr>
            <w:rStyle w:val="HyperlinkGreen"/>
            <w:b/>
          </w:rPr>
          <w:t>user agent</w:t>
        </w:r>
      </w:hyperlink>
      <w:r>
        <w:t xml:space="preserve"> SHOULD</w:t>
      </w:r>
      <w:bookmarkStart w:id="31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4"/>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 </w:t>
      </w:r>
      <w:r>
        <w:t xml:space="preserve">source device might be sent on the media </w:t>
      </w:r>
      <w:hyperlink w:anchor="gt_f3529cd8-50da-4f36-aa0b-66af455edbb6">
        <w:r>
          <w:rPr>
            <w:rStyle w:val="HyperlinkGreen"/>
            <w:b/>
          </w:rPr>
          <w:t>stream</w:t>
        </w:r>
      </w:hyperlink>
      <w:r>
        <w:t xml:space="preserve">. For example, if the media stream will be sending media from an audio input device or video camera, an </w:t>
      </w:r>
      <w:r>
        <w:rPr>
          <w:b/>
        </w:rPr>
        <w:t>a=x-source</w:t>
      </w:r>
      <w:r>
        <w:t xml:space="preserve"> attribute can give a descriptive</w:t>
      </w:r>
      <w:r>
        <w:t xml:space="preserve"> name for the media source, such as "main camera". The </w:t>
      </w:r>
      <w:r>
        <w:rPr>
          <w:b/>
        </w:rPr>
        <w:t>a=x-source</w:t>
      </w:r>
      <w:r>
        <w:t xml:space="preserve"> attribute for an active media description SHOULD NOT be removed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even if the media source device is currently paused.</w:t>
      </w:r>
    </w:p>
    <w:p w:rsidR="00F5561C" w:rsidRDefault="00831C00">
      <w:r>
        <w:t xml:space="preserve">The presence of the </w:t>
      </w:r>
      <w:r>
        <w:rPr>
          <w:b/>
        </w:rPr>
        <w:t>a=x-source</w:t>
      </w:r>
      <w:r>
        <w:t xml:space="preserve"> attribute also indicates that status information about the media stream SHOULD be published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w:t>
      </w:r>
    </w:p>
    <w:p w:rsidR="00F5561C" w:rsidRDefault="00831C00">
      <w:r>
        <w:t xml:space="preserve">An </w:t>
      </w:r>
      <w:hyperlink w:anchor="gt_0290e0f0-fde4-4efb-875c-22fa6d56e15c">
        <w:r>
          <w:rPr>
            <w:rStyle w:val="HyperlinkGreen"/>
            <w:b/>
          </w:rPr>
          <w:t>MCU</w:t>
        </w:r>
      </w:hyperlink>
      <w:r>
        <w:t xml:space="preserve"> user agent SHOULD NOT include the </w:t>
      </w:r>
      <w:r>
        <w:rPr>
          <w:b/>
        </w:rPr>
        <w:t>a=x-source</w:t>
      </w:r>
      <w:r>
        <w:t xml:space="preserve"> attribute in i</w:t>
      </w:r>
      <w:r>
        <w:t>ts media descriptions.</w:t>
      </w:r>
    </w:p>
    <w:p w:rsidR="00F5561C" w:rsidRDefault="00831C00">
      <w:pPr>
        <w:pStyle w:val="Heading4"/>
      </w:pPr>
      <w:bookmarkStart w:id="315" w:name="section_76b4690369434aed8ca27c037b906dea"/>
      <w:bookmarkStart w:id="316" w:name="_Toc87418286"/>
      <w:r>
        <w:t>Extensions for multiplexed media channels</w:t>
      </w:r>
      <w:bookmarkEnd w:id="315"/>
      <w:bookmarkEnd w:id="316"/>
    </w:p>
    <w:p w:rsidR="00F5561C" w:rsidRDefault="00831C00">
      <w:r>
        <w:t xml:space="preserve">This section describes an </w:t>
      </w:r>
      <w:hyperlink w:anchor="gt_5ecff0fe-93f3-480a-aa69-57586d46967b">
        <w:r>
          <w:rPr>
            <w:rStyle w:val="HyperlinkGreen"/>
            <w:b/>
          </w:rPr>
          <w:t>SDP</w:t>
        </w:r>
      </w:hyperlink>
      <w:r>
        <w:t xml:space="preserve"> extension to negotiate multiplexed media </w:t>
      </w:r>
      <w:hyperlink w:anchor="gt_f3529cd8-50da-4f36-aa0b-66af455edbb6">
        <w:r>
          <w:rPr>
            <w:rStyle w:val="HyperlinkGreen"/>
            <w:b/>
          </w:rPr>
          <w:t>streams</w:t>
        </w:r>
      </w:hyperlink>
      <w:r>
        <w:t>.</w:t>
      </w:r>
    </w:p>
    <w:p w:rsidR="00F5561C" w:rsidRDefault="00831C00">
      <w:r>
        <w:t>In terms on SDP negotiation, the multiplexed media streams all share the same set of transport addresses (as well as other attributes). This section describes how a set of media descripti</w:t>
      </w:r>
      <w:r>
        <w:t>ons within an SDP message indicate they are to be multiplexed, and what requirements MUST be met</w:t>
      </w:r>
      <w:bookmarkStart w:id="3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7"/>
      <w:r>
        <w:t>.</w:t>
      </w:r>
    </w:p>
    <w:p w:rsidR="00F5561C" w:rsidRDefault="00831C00">
      <w:pPr>
        <w:pStyle w:val="Heading5"/>
      </w:pPr>
      <w:bookmarkStart w:id="318" w:name="section_05c6e62ca5d9449e8194516ed1c8660f"/>
      <w:bookmarkStart w:id="319" w:name="_Toc87418287"/>
      <w:r>
        <w:t>Indicating multiplexed media channels in an SDP message</w:t>
      </w:r>
      <w:bookmarkEnd w:id="318"/>
      <w:bookmarkEnd w:id="319"/>
    </w:p>
    <w:p w:rsidR="00F5561C" w:rsidRDefault="00831C00">
      <w:r>
        <w:lastRenderedPageBreak/>
        <w:t xml:space="preserve">A basic requirement is that all </w:t>
      </w:r>
      <w:r>
        <w:t xml:space="preserve">multiplexed media </w:t>
      </w:r>
      <w:hyperlink w:anchor="gt_f3529cd8-50da-4f36-aa0b-66af455edbb6">
        <w:r>
          <w:rPr>
            <w:rStyle w:val="HyperlinkGreen"/>
            <w:b/>
          </w:rPr>
          <w:t>streams</w:t>
        </w:r>
      </w:hyperlink>
      <w:r>
        <w:t xml:space="preserve"> MUST support </w:t>
      </w:r>
      <w:hyperlink w:anchor="gt_b23dcabd-6ae7-4af7-a5b2-0517ea7718f8">
        <w:r>
          <w:rPr>
            <w:rStyle w:val="HyperlinkGreen"/>
            <w:b/>
          </w:rPr>
          <w:t>ICE</w:t>
        </w:r>
      </w:hyperlink>
      <w:r>
        <w:t xml:space="preserve"> as specified in </w:t>
      </w:r>
      <w:hyperlink r:id="rId161">
        <w:r>
          <w:rPr>
            <w:rStyle w:val="Hyperlink"/>
          </w:rPr>
          <w:t>[IETFDRAFT-ICENAT-19]</w:t>
        </w:r>
      </w:hyperlink>
      <w:r>
        <w:t>.</w:t>
      </w:r>
    </w:p>
    <w:p w:rsidR="00F5561C" w:rsidRDefault="00831C00">
      <w:r>
        <w:t>A set of media descriptions indicate their media streams are to be multiplexed by meeting the following requirements:</w:t>
      </w:r>
    </w:p>
    <w:p w:rsidR="00F5561C" w:rsidRDefault="00831C00">
      <w:pPr>
        <w:pStyle w:val="ListParagraph"/>
        <w:numPr>
          <w:ilvl w:val="0"/>
          <w:numId w:val="70"/>
        </w:numPr>
      </w:pPr>
      <w:r>
        <w:t xml:space="preserve">The media types, as specified by the </w:t>
      </w:r>
      <w:r>
        <w:rPr>
          <w:b/>
        </w:rPr>
        <w:t>m=</w:t>
      </w:r>
      <w:r>
        <w:t xml:space="preserve"> field, MUST be equal. Multiplexing media streams of different media types i</w:t>
      </w:r>
      <w:r>
        <w:t>s not supported.</w:t>
      </w:r>
    </w:p>
    <w:p w:rsidR="00F5561C" w:rsidRDefault="00831C00">
      <w:pPr>
        <w:pStyle w:val="ListParagraph"/>
        <w:numPr>
          <w:ilvl w:val="0"/>
          <w:numId w:val="70"/>
        </w:numPr>
      </w:pPr>
      <w:r>
        <w:t xml:space="preserve">The connection addresses, as specified by the </w:t>
      </w:r>
      <w:r>
        <w:rPr>
          <w:b/>
        </w:rPr>
        <w:t>c=</w:t>
      </w:r>
      <w:r>
        <w:t xml:space="preserve"> field, MUST be equal.</w:t>
      </w:r>
    </w:p>
    <w:p w:rsidR="00F5561C" w:rsidRDefault="00831C00">
      <w:pPr>
        <w:pStyle w:val="ListParagraph"/>
        <w:numPr>
          <w:ilvl w:val="0"/>
          <w:numId w:val="70"/>
        </w:numPr>
      </w:pPr>
      <w:r>
        <w:t xml:space="preserve">The </w:t>
      </w:r>
      <w:hyperlink w:anchor="gt_7c02483a-b2ed-4381-ae07-5332ee087a45">
        <w:r>
          <w:rPr>
            <w:rStyle w:val="HyperlinkGreen"/>
            <w:b/>
          </w:rPr>
          <w:t>RTP</w:t>
        </w:r>
      </w:hyperlink>
      <w:r>
        <w:t xml:space="preserve"> port values, as specified by the </w:t>
      </w:r>
      <w:r>
        <w:rPr>
          <w:b/>
        </w:rPr>
        <w:t>m=</w:t>
      </w:r>
      <w:r>
        <w:t xml:space="preserve"> field, MUST be equal.</w:t>
      </w:r>
    </w:p>
    <w:p w:rsidR="00F5561C" w:rsidRDefault="00831C00">
      <w:pPr>
        <w:pStyle w:val="ListParagraph"/>
        <w:numPr>
          <w:ilvl w:val="0"/>
          <w:numId w:val="70"/>
        </w:numPr>
      </w:pPr>
      <w:r>
        <w:t xml:space="preserve">The </w:t>
      </w:r>
      <w:hyperlink w:anchor="gt_2f1270a4-36a1-4a2a-bc81-ee7c3d9286d7">
        <w:r>
          <w:rPr>
            <w:rStyle w:val="HyperlinkGreen"/>
            <w:b/>
          </w:rPr>
          <w:t>RTCP</w:t>
        </w:r>
      </w:hyperlink>
      <w:r>
        <w:t xml:space="preserve"> port values, as either specified by the </w:t>
      </w:r>
      <w:r>
        <w:rPr>
          <w:b/>
        </w:rPr>
        <w:t>a=rtcp</w:t>
      </w:r>
      <w:r>
        <w:t xml:space="preserve"> attribute or inferred by the RTP port value, MUST be equal.</w:t>
      </w:r>
    </w:p>
    <w:p w:rsidR="00F5561C" w:rsidRDefault="00831C00">
      <w:pPr>
        <w:pStyle w:val="ListParagraph"/>
        <w:numPr>
          <w:ilvl w:val="0"/>
          <w:numId w:val="70"/>
        </w:numPr>
      </w:pPr>
      <w:r>
        <w:t xml:space="preserve">The transport protocols, as specified by the </w:t>
      </w:r>
      <w:r>
        <w:rPr>
          <w:b/>
        </w:rPr>
        <w:t>m=</w:t>
      </w:r>
      <w:r>
        <w:t xml:space="preserve"> field, MUST be equal.</w:t>
      </w:r>
    </w:p>
    <w:p w:rsidR="00F5561C" w:rsidRDefault="00831C00">
      <w:pPr>
        <w:pStyle w:val="ListParagraph"/>
        <w:numPr>
          <w:ilvl w:val="0"/>
          <w:numId w:val="70"/>
        </w:numPr>
      </w:pPr>
      <w:r>
        <w:t xml:space="preserve">The ICE </w:t>
      </w:r>
      <w:r>
        <w:rPr>
          <w:b/>
        </w:rPr>
        <w:t>a=ice-ufrag</w:t>
      </w:r>
      <w:r>
        <w:t xml:space="preserve"> attributes MUST be equal.</w:t>
      </w:r>
    </w:p>
    <w:p w:rsidR="00F5561C" w:rsidRDefault="00831C00">
      <w:pPr>
        <w:pStyle w:val="ListParagraph"/>
        <w:numPr>
          <w:ilvl w:val="0"/>
          <w:numId w:val="70"/>
        </w:numPr>
      </w:pPr>
      <w:r>
        <w:t>Th</w:t>
      </w:r>
      <w:r>
        <w:t xml:space="preserve">e ICE </w:t>
      </w:r>
      <w:r>
        <w:rPr>
          <w:b/>
        </w:rPr>
        <w:t>a=ice-pwd</w:t>
      </w:r>
      <w:r>
        <w:t xml:space="preserve"> attributes MUST be equal.</w:t>
      </w:r>
    </w:p>
    <w:p w:rsidR="00F5561C" w:rsidRDefault="00831C00">
      <w:pPr>
        <w:pStyle w:val="ListParagraph"/>
        <w:numPr>
          <w:ilvl w:val="0"/>
          <w:numId w:val="70"/>
        </w:numPr>
      </w:pPr>
      <w:r>
        <w:t xml:space="preserve">All the media descriptions in the multiplexed set, except the first one, MUST NOT contain any </w:t>
      </w:r>
      <w:r>
        <w:rPr>
          <w:b/>
        </w:rPr>
        <w:t>a=candidate</w:t>
      </w:r>
      <w:r>
        <w:t xml:space="preserve">, </w:t>
      </w:r>
      <w:r>
        <w:rPr>
          <w:b/>
        </w:rPr>
        <w:t>a=x-candidate-ipv6</w:t>
      </w:r>
      <w:r>
        <w:t xml:space="preserve"> or </w:t>
      </w:r>
      <w:r>
        <w:rPr>
          <w:b/>
        </w:rPr>
        <w:t>a=remote-candidates</w:t>
      </w:r>
      <w:r>
        <w:t xml:space="preserve"> attributes. The first media description in the set MUST specify </w:t>
      </w:r>
      <w:r>
        <w:rPr>
          <w:b/>
        </w:rPr>
        <w:t>a</w:t>
      </w:r>
      <w:r>
        <w:rPr>
          <w:b/>
        </w:rPr>
        <w:t>=candidate</w:t>
      </w:r>
      <w:r>
        <w:t>/</w:t>
      </w:r>
      <w:r>
        <w:rPr>
          <w:b/>
        </w:rPr>
        <w:t>a=x-candidate-ipv6</w:t>
      </w:r>
      <w:r>
        <w:t xml:space="preserve"> attributes for ICE (and the </w:t>
      </w:r>
      <w:r>
        <w:rPr>
          <w:b/>
        </w:rPr>
        <w:t>a=remote-candidates</w:t>
      </w:r>
      <w:r>
        <w:t xml:space="preserve"> attribute, if ICE has completed).</w:t>
      </w:r>
    </w:p>
    <w:p w:rsidR="00F5561C" w:rsidRDefault="00831C00">
      <w:pPr>
        <w:pStyle w:val="ListParagraph"/>
        <w:numPr>
          <w:ilvl w:val="0"/>
          <w:numId w:val="70"/>
        </w:numPr>
      </w:pPr>
      <w:r>
        <w:t xml:space="preserve">A valid </w:t>
      </w:r>
      <w:r>
        <w:rPr>
          <w:b/>
        </w:rPr>
        <w:t>a=x-ssrc-range</w:t>
      </w:r>
      <w:r>
        <w:t xml:space="preserve"> attribute MUST be given. The </w:t>
      </w:r>
      <w:hyperlink w:anchor="gt_bc2beb5b-66f9-435f-9ffd-f7cf713f836a">
        <w:r>
          <w:rPr>
            <w:rStyle w:val="HyperlinkGreen"/>
            <w:b/>
          </w:rPr>
          <w:t>SSRC</w:t>
        </w:r>
      </w:hyperlink>
      <w:r>
        <w:t xml:space="preserve"> range MUST NOT overlap th</w:t>
      </w:r>
      <w:r>
        <w:t xml:space="preserve">e SSRC range of any other media description within the </w:t>
      </w:r>
      <w:hyperlink w:anchor="gt_5ecff0fe-93f3-480a-aa69-57586d46967b">
        <w:r>
          <w:rPr>
            <w:rStyle w:val="HyperlinkGreen"/>
            <w:b/>
          </w:rPr>
          <w:t>SDP</w:t>
        </w:r>
      </w:hyperlink>
      <w:r>
        <w:t xml:space="preserve"> message.</w:t>
      </w:r>
    </w:p>
    <w:p w:rsidR="00F5561C" w:rsidRDefault="00831C00">
      <w:pPr>
        <w:pStyle w:val="ListParagraph"/>
        <w:numPr>
          <w:ilvl w:val="0"/>
          <w:numId w:val="70"/>
        </w:numPr>
      </w:pPr>
      <w:r>
        <w:t xml:space="preserve">An </w:t>
      </w:r>
      <w:r>
        <w:rPr>
          <w:b/>
        </w:rPr>
        <w:t>a=label</w:t>
      </w:r>
      <w:r>
        <w:t xml:space="preserve"> attribute MUST be present and all the media descriptions in the multiplexed set MUST specify the same label value.</w:t>
      </w:r>
    </w:p>
    <w:p w:rsidR="00F5561C" w:rsidRDefault="00831C00">
      <w:pPr>
        <w:pStyle w:val="Heading5"/>
      </w:pPr>
      <w:bookmarkStart w:id="320" w:name="section_f4d4c1e2b5bd433a9093b630370ff469"/>
      <w:bookmarkStart w:id="321" w:name="_Toc87418288"/>
      <w:r>
        <w:t>User agent behavior for negotiating multiplexed media channels</w:t>
      </w:r>
      <w:bookmarkEnd w:id="320"/>
      <w:bookmarkEnd w:id="321"/>
    </w:p>
    <w:p w:rsidR="00F5561C" w:rsidRDefault="00831C00">
      <w:r>
        <w:t xml:space="preserve">If a </w:t>
      </w:r>
      <w:hyperlink w:anchor="gt_e0d80398-1411-47cf-8201-a1e284415fce">
        <w:r>
          <w:rPr>
            <w:rStyle w:val="HyperlinkGreen"/>
            <w:b/>
          </w:rPr>
          <w:t>user agent</w:t>
        </w:r>
      </w:hyperlink>
      <w:r>
        <w:t xml:space="preserve"> wishes to include multiplexed media </w:t>
      </w:r>
      <w:hyperlink w:anchor="gt_f3529cd8-50da-4f36-aa0b-66af455edbb6">
        <w:r>
          <w:rPr>
            <w:rStyle w:val="HyperlinkGreen"/>
            <w:b/>
          </w:rPr>
          <w:t>streams</w:t>
        </w:r>
      </w:hyperlink>
      <w:r>
        <w:t xml:space="preserve"> in an </w:t>
      </w:r>
      <w:hyperlink w:anchor="gt_22225c03-4a17-4279-8385-8150ac9f8317">
        <w:r>
          <w:rPr>
            <w:rStyle w:val="HyperlinkGreen"/>
            <w:b/>
          </w:rPr>
          <w:t>SDP offer</w:t>
        </w:r>
      </w:hyperlink>
      <w:r>
        <w:t xml:space="preserve">, it MUST take care in how it forms the offer. The peer user agent might not be able to parse the multiplexed media descriptions and reject the entire offer. </w:t>
      </w:r>
    </w:p>
    <w:p w:rsidR="00F5561C" w:rsidRDefault="00831C00">
      <w:r>
        <w:t>To interoperate with the bro</w:t>
      </w:r>
      <w:r>
        <w:t>adest set of peer user agents, the offering user agent SHOULD</w:t>
      </w:r>
      <w:bookmarkStart w:id="32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2"/>
      <w:r>
        <w:t xml:space="preserve"> construct a </w:t>
      </w:r>
      <w:hyperlink w:anchor="gt_af6ba277-34c1-493d-8103-71d2af36ce30">
        <w:r>
          <w:rPr>
            <w:rStyle w:val="HyperlinkGreen"/>
            <w:b/>
          </w:rPr>
          <w:t>MIME</w:t>
        </w:r>
      </w:hyperlink>
      <w:r>
        <w:t xml:space="preserve"> structure containing multiple </w:t>
      </w:r>
      <w:hyperlink w:anchor="gt_5ecff0fe-93f3-480a-aa69-57586d46967b">
        <w:r>
          <w:rPr>
            <w:rStyle w:val="HyperlinkGreen"/>
            <w:b/>
          </w:rPr>
          <w:t>SDP</w:t>
        </w:r>
      </w:hyperlink>
      <w:r>
        <w:t xml:space="preserve"> content parts for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body, as described in </w:t>
      </w:r>
      <w:hyperlink r:id="rId162" w:anchor="Section_ab4ab24937964ed18cecf496d81a1a83">
        <w:r>
          <w:rPr>
            <w:rStyle w:val="Hyperlink"/>
          </w:rPr>
          <w:t>[MS-SIPRE]</w:t>
        </w:r>
      </w:hyperlink>
      <w:r>
        <w:t xml:space="preserve"> section 3.15.4.1, with one of the SDP content parts omitting the multiplexed media streams. An SDP part containing the multiplexed media streams SHOULD be placed as the last part in t</w:t>
      </w:r>
      <w:r>
        <w:t>he multi-part MIME structure.</w:t>
      </w:r>
    </w:p>
    <w:p w:rsidR="00F5561C" w:rsidRDefault="00831C00">
      <w:r>
        <w:t xml:space="preserve">If a set of media streams are multiplexed in an SDP offer, the corresponding media streams in the </w:t>
      </w:r>
      <w:hyperlink w:anchor="gt_3c11031c-654a-4df7-be46-0affb0ac03f5">
        <w:r>
          <w:rPr>
            <w:rStyle w:val="HyperlinkGreen"/>
            <w:b/>
          </w:rPr>
          <w:t>SDP answer</w:t>
        </w:r>
      </w:hyperlink>
      <w:r>
        <w:t xml:space="preserve"> (not including those rejected by the answerer) MUST als</w:t>
      </w:r>
      <w:r>
        <w:t xml:space="preserve">o be multiplexed. A user agent that does support multiplexing does not have to accept all the multiplexed media streams in an SDP offer. For example, if the SDP offer includes seven multiplexed "main-video" media descriptions, but the receiving user agent </w:t>
      </w:r>
      <w:r>
        <w:t>supports at most five such "main-video" multiplexed streams, it SHOULD accept the first five "main-video" media descriptions in the offer and reject the remaining.</w:t>
      </w:r>
    </w:p>
    <w:p w:rsidR="00F5561C" w:rsidRDefault="00831C00">
      <w:pPr>
        <w:pStyle w:val="Heading4"/>
      </w:pPr>
      <w:bookmarkStart w:id="323" w:name="section_4157f57626464fa2bc8f513f19dc6745"/>
      <w:bookmarkStart w:id="324" w:name="_Toc87418289"/>
      <w:r>
        <w:t>Extensions for multi-channel main-video modality negotiation</w:t>
      </w:r>
      <w:bookmarkEnd w:id="323"/>
      <w:bookmarkEnd w:id="324"/>
    </w:p>
    <w:p w:rsidR="00F5561C" w:rsidRDefault="00831C00">
      <w:r>
        <w:t xml:space="preserve">This section describes an </w:t>
      </w:r>
      <w:hyperlink w:anchor="gt_5ecff0fe-93f3-480a-aa69-57586d46967b">
        <w:r>
          <w:rPr>
            <w:rStyle w:val="HyperlinkGreen"/>
            <w:b/>
          </w:rPr>
          <w:t>SDP</w:t>
        </w:r>
      </w:hyperlink>
      <w:r>
        <w:t xml:space="preserve"> extension to negotiate a "main-video" modality consisting of multiple channels.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might be provisioned to support a "main-video" modality consisting of multiple channels</w:t>
      </w:r>
      <w:bookmarkStart w:id="32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5"/>
      <w:r>
        <w:t xml:space="preserve">. This would enable a conference </w:t>
      </w:r>
      <w:hyperlink w:anchor="gt_ffa8c727-3935-4301-b4d9-826409e0af5a">
        <w:r>
          <w:rPr>
            <w:rStyle w:val="HyperlinkGreen"/>
            <w:b/>
          </w:rPr>
          <w:t>participant</w:t>
        </w:r>
      </w:hyperlink>
      <w:r>
        <w:t xml:space="preserve"> to simultaneously receive the video sources of multiple other participants, while also sourcing its own video into the conference.</w:t>
      </w:r>
    </w:p>
    <w:p w:rsidR="00F5561C" w:rsidRDefault="00831C00">
      <w:pPr>
        <w:pStyle w:val="Heading5"/>
      </w:pPr>
      <w:bookmarkStart w:id="326" w:name="section_967169f42a0140a1870e9e4984ce8342"/>
      <w:bookmarkStart w:id="327" w:name="_Toc87418290"/>
      <w:r>
        <w:lastRenderedPageBreak/>
        <w:t>Requirements to negotiate a multi-channel main-video modality</w:t>
      </w:r>
      <w:bookmarkEnd w:id="326"/>
      <w:bookmarkEnd w:id="327"/>
    </w:p>
    <w:p w:rsidR="00F5561C" w:rsidRDefault="00831C00">
      <w:r>
        <w:t>To n</w:t>
      </w:r>
      <w:r>
        <w:t xml:space="preserve">egotiate a multi-channel "main-video" modality,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MUST contain a set of </w:t>
      </w:r>
      <w:r>
        <w:rPr>
          <w:b/>
        </w:rPr>
        <w:t>m=video</w:t>
      </w:r>
      <w:r>
        <w:t xml:space="preserve"> media descriptions meetin</w:t>
      </w:r>
      <w:r>
        <w:t>g the following requirements:</w:t>
      </w:r>
    </w:p>
    <w:p w:rsidR="00F5561C" w:rsidRDefault="00831C00">
      <w:pPr>
        <w:pStyle w:val="ListParagraph"/>
        <w:numPr>
          <w:ilvl w:val="0"/>
          <w:numId w:val="71"/>
        </w:numPr>
      </w:pPr>
      <w:r>
        <w:t xml:space="preserve">The value of the </w:t>
      </w:r>
      <w:r>
        <w:rPr>
          <w:b/>
        </w:rPr>
        <w:t>a=label</w:t>
      </w:r>
      <w:r>
        <w:t xml:space="preserve"> attributes MUST be "main-video".</w:t>
      </w:r>
    </w:p>
    <w:p w:rsidR="00F5561C" w:rsidRDefault="00831C00">
      <w:pPr>
        <w:pStyle w:val="ListParagraph"/>
        <w:numPr>
          <w:ilvl w:val="0"/>
          <w:numId w:val="71"/>
        </w:numPr>
      </w:pPr>
      <w:r>
        <w:t xml:space="preserve">The media </w:t>
      </w:r>
      <w:hyperlink w:anchor="gt_f3529cd8-50da-4f36-aa0b-66af455edbb6">
        <w:r>
          <w:rPr>
            <w:rStyle w:val="HyperlinkGreen"/>
            <w:b/>
          </w:rPr>
          <w:t>streams</w:t>
        </w:r>
      </w:hyperlink>
      <w:r>
        <w:t xml:space="preserve"> MUST be multiplexed according to the rules for media stream</w:t>
      </w:r>
      <w:r>
        <w:t xml:space="preserve"> multiplexing, as described in section </w:t>
      </w:r>
      <w:hyperlink w:anchor="Section_05c6e62ca5d9449e8194516ed1c8660f" w:history="1">
        <w:r>
          <w:rPr>
            <w:rStyle w:val="Hyperlink"/>
          </w:rPr>
          <w:t>3.1.5.34.1</w:t>
        </w:r>
      </w:hyperlink>
      <w:r>
        <w:t>.</w:t>
      </w:r>
    </w:p>
    <w:p w:rsidR="00F5561C" w:rsidRDefault="00831C00">
      <w:pPr>
        <w:pStyle w:val="ListParagraph"/>
        <w:numPr>
          <w:ilvl w:val="0"/>
          <w:numId w:val="71"/>
        </w:numPr>
      </w:pPr>
      <w:r>
        <w:t xml:space="preserve">All media descriptions MUST specify an </w:t>
      </w:r>
      <w:r>
        <w:rPr>
          <w:b/>
        </w:rPr>
        <w:t>a=rtcp-rsize</w:t>
      </w:r>
      <w:r>
        <w:t xml:space="preserve"> attribute.</w:t>
      </w:r>
    </w:p>
    <w:p w:rsidR="00F5561C" w:rsidRDefault="00831C00">
      <w:pPr>
        <w:pStyle w:val="ListParagraph"/>
        <w:numPr>
          <w:ilvl w:val="0"/>
          <w:numId w:val="71"/>
        </w:numPr>
      </w:pPr>
      <w:r>
        <w:t xml:space="preserve">All media descriptions MUST specify an </w:t>
      </w:r>
      <w:r>
        <w:rPr>
          <w:b/>
        </w:rPr>
        <w:t>a=rtcp-fb</w:t>
      </w:r>
      <w:r>
        <w:t xml:space="preserve"> attribute which declares send and receive support for Picture Loss Indicator and Video Source Request capabilities. For example:</w:t>
      </w:r>
      <w:r>
        <w:br/>
      </w:r>
      <w:r>
        <w:rPr>
          <w:b/>
        </w:rPr>
        <w:t>a=rtcp-fb:* x-message app send:x-pli,src recv:x-pli,src</w:t>
      </w:r>
    </w:p>
    <w:p w:rsidR="00F5561C" w:rsidRDefault="00831C00">
      <w:pPr>
        <w:pStyle w:val="ListParagraph"/>
        <w:numPr>
          <w:ilvl w:val="0"/>
          <w:numId w:val="71"/>
        </w:numPr>
      </w:pPr>
      <w:r>
        <w:t xml:space="preserve">The size of the </w:t>
      </w:r>
      <w:hyperlink w:anchor="gt_bc2beb5b-66f9-435f-9ffd-f7cf713f836a">
        <w:r>
          <w:rPr>
            <w:rStyle w:val="HyperlinkGreen"/>
            <w:b/>
          </w:rPr>
          <w:t>SSRC</w:t>
        </w:r>
      </w:hyperlink>
      <w:r>
        <w:t xml:space="preserve"> range, given by the </w:t>
      </w:r>
      <w:r>
        <w:rPr>
          <w:b/>
        </w:rPr>
        <w:t>a=x-ssrc-range</w:t>
      </w:r>
      <w:r>
        <w:t xml:space="preserve"> attribute, SHOULD be 100.</w:t>
      </w:r>
    </w:p>
    <w:p w:rsidR="00F5561C" w:rsidRDefault="00831C00">
      <w:r>
        <w:t xml:space="preserve">In addition, the media descriptions generated by the </w:t>
      </w:r>
      <w:hyperlink w:anchor="gt_0290e0f0-fde4-4efb-875c-22fa6d56e15c">
        <w:r>
          <w:rPr>
            <w:rStyle w:val="HyperlinkGreen"/>
            <w:b/>
          </w:rPr>
          <w:t>MCU</w:t>
        </w:r>
      </w:hyperlink>
      <w:r>
        <w:t xml:space="preserve"> </w:t>
      </w:r>
      <w:hyperlink w:anchor="gt_e0d80398-1411-47cf-8201-a1e284415fce">
        <w:r>
          <w:rPr>
            <w:rStyle w:val="HyperlinkGreen"/>
            <w:b/>
          </w:rPr>
          <w:t>u</w:t>
        </w:r>
        <w:r>
          <w:rPr>
            <w:rStyle w:val="HyperlinkGreen"/>
            <w:b/>
          </w:rPr>
          <w:t>ser agent</w:t>
        </w:r>
      </w:hyperlink>
      <w:r>
        <w:t xml:space="preserve"> MUST contain an </w:t>
      </w:r>
      <w:r>
        <w:rPr>
          <w:b/>
        </w:rPr>
        <w:t>a=x-source-streamid</w:t>
      </w:r>
      <w:r>
        <w:t xml:space="preserve"> attribute.</w:t>
      </w:r>
    </w:p>
    <w:p w:rsidR="00F5561C" w:rsidRDefault="00831C00">
      <w:r>
        <w:t xml:space="preserve">If a </w:t>
      </w:r>
      <w:hyperlink w:anchor="gt_6c50ca24-7eaa-4901-a837-c91356e8a554">
        <w:r>
          <w:rPr>
            <w:rStyle w:val="HyperlinkGreen"/>
            <w:b/>
          </w:rPr>
          <w:t>conference</w:t>
        </w:r>
      </w:hyperlink>
      <w:r>
        <w:t xml:space="preserve"> </w:t>
      </w:r>
      <w:hyperlink w:anchor="gt_ffa8c727-3935-4301-b4d9-826409e0af5a">
        <w:r>
          <w:rPr>
            <w:rStyle w:val="HyperlinkGreen"/>
            <w:b/>
          </w:rPr>
          <w:t>participant</w:t>
        </w:r>
      </w:hyperlink>
      <w:r>
        <w:t xml:space="preserve"> user agent has a video source device (for examp</w:t>
      </w:r>
      <w:r>
        <w:t xml:space="preserve">le, web camera) associated with one of the media streams and will be sending video to the conference, its corresponding media description SHOULD include an </w:t>
      </w:r>
      <w:r>
        <w:rPr>
          <w:b/>
        </w:rPr>
        <w:t>a=x-source</w:t>
      </w:r>
      <w:r>
        <w:t xml:space="preserve"> attribute. If the media description from the participant does not contain </w:t>
      </w:r>
      <w:r>
        <w:rPr>
          <w:b/>
        </w:rPr>
        <w:t>a=x-source,</w:t>
      </w:r>
      <w:r>
        <w:t xml:space="preserve"> it </w:t>
      </w:r>
      <w:r>
        <w:t xml:space="preserve">SHOULD include an </w:t>
      </w:r>
      <w:r>
        <w:rPr>
          <w:b/>
        </w:rPr>
        <w:t>a=recvonly</w:t>
      </w:r>
      <w:r>
        <w:t xml:space="preserve"> stream direction attribute to indicate that the participant intends to use the media stream only to receive video from the conference.</w:t>
      </w:r>
    </w:p>
    <w:p w:rsidR="00F5561C" w:rsidRDefault="00831C00">
      <w:pPr>
        <w:pStyle w:val="Heading4"/>
      </w:pPr>
      <w:bookmarkStart w:id="328" w:name="section_b1960fd983bb4f3dbad7dd980aa98741"/>
      <w:bookmarkStart w:id="329" w:name="_Toc87418291"/>
      <w:r>
        <w:t>Extensions for transport address or ICE candidate attributes</w:t>
      </w:r>
      <w:bookmarkEnd w:id="328"/>
      <w:bookmarkEnd w:id="329"/>
    </w:p>
    <w:p w:rsidR="00F5561C" w:rsidRDefault="00831C00">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additional information about a particular transport address or </w:t>
      </w:r>
      <w:hyperlink w:anchor="gt_b23dcabd-6ae7-4af7-a5b2-0517ea7718f8">
        <w:r>
          <w:rPr>
            <w:rStyle w:val="HyperlinkGreen"/>
            <w:b/>
          </w:rPr>
          <w:t>ICE</w:t>
        </w:r>
      </w:hyperlink>
      <w:r>
        <w:t xml:space="preserve"> candidate. In particular, this specification describes an exten</w:t>
      </w:r>
      <w:r>
        <w:t>sion to declare that an ICE candidate is allocated on a wireless LAN or wireless WAN network interface. This can be used for diagnostic purposes, or might be useful to the receiving user agent for other media-processing purposes. This information is declar</w:t>
      </w:r>
      <w:r>
        <w:t xml:space="preserve">ed using an </w:t>
      </w:r>
      <w:r>
        <w:rPr>
          <w:b/>
        </w:rPr>
        <w:t>x-candidate-info</w:t>
      </w:r>
      <w:r>
        <w:t xml:space="preserve"> attribute.</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p>
    <w:p w:rsidR="00F5561C" w:rsidRDefault="00831C00">
      <w:pPr>
        <w:pStyle w:val="Heading5"/>
      </w:pPr>
      <w:bookmarkStart w:id="331" w:name="section_2dca8fff65be4b88a08cc65591681780"/>
      <w:bookmarkStart w:id="332" w:name="_Toc87418292"/>
      <w:r>
        <w:t>a=x-candidate-info attribute</w:t>
      </w:r>
      <w:bookmarkEnd w:id="331"/>
      <w:bookmarkEnd w:id="332"/>
    </w:p>
    <w:p w:rsidR="00F5561C" w:rsidRDefault="00831C00">
      <w:r>
        <w:t xml:space="preserve">The </w:t>
      </w:r>
      <w:r>
        <w:rPr>
          <w:b/>
        </w:rPr>
        <w:t>a=x-candidate-info</w:t>
      </w:r>
      <w:r>
        <w:t xml:space="preserve"> attribute is a declarative media-level attribute to indicate that an </w:t>
      </w:r>
      <w:hyperlink w:anchor="gt_b23dcabd-6ae7-4af7-a5b2-0517ea7718f8">
        <w:r>
          <w:rPr>
            <w:rStyle w:val="HyperlinkGreen"/>
            <w:b/>
          </w:rPr>
          <w:t>ICE</w:t>
        </w:r>
      </w:hyperlink>
      <w:r>
        <w:t xml:space="preserve"> candidate is allocated on a wireless LAN or wireless WAN network interface. The syntax of the attribute allows for future extensions.</w:t>
      </w:r>
    </w:p>
    <w:p w:rsidR="00F5561C" w:rsidRDefault="00831C00">
      <w:r>
        <w:t>The syntax of the attribute is:</w:t>
      </w:r>
    </w:p>
    <w:p w:rsidR="00F5561C" w:rsidRDefault="00831C00">
      <w:pPr>
        <w:pStyle w:val="Code"/>
      </w:pPr>
      <w:r>
        <w:t>"a=x-candidate-info:" tran</w:t>
      </w:r>
      <w:r>
        <w:t>sport-id SPACE transport-parameters</w:t>
      </w:r>
    </w:p>
    <w:p w:rsidR="00F5561C" w:rsidRDefault="00F5561C">
      <w:pPr>
        <w:pStyle w:val="Code"/>
      </w:pPr>
    </w:p>
    <w:p w:rsidR="00F5561C" w:rsidRDefault="00831C00">
      <w:pPr>
        <w:pStyle w:val="Code"/>
      </w:pPr>
      <w:r>
        <w:t>transport-id = "*" / foundation</w:t>
      </w:r>
    </w:p>
    <w:p w:rsidR="00F5561C" w:rsidRDefault="00F5561C">
      <w:pPr>
        <w:pStyle w:val="Code"/>
      </w:pPr>
    </w:p>
    <w:p w:rsidR="00F5561C" w:rsidRDefault="00831C00">
      <w:pPr>
        <w:pStyle w:val="Code"/>
      </w:pPr>
      <w:r>
        <w:t>foundation = 1..32*ice-char</w:t>
      </w:r>
    </w:p>
    <w:p w:rsidR="00F5561C" w:rsidRDefault="00F5561C">
      <w:pPr>
        <w:pStyle w:val="Code"/>
      </w:pPr>
    </w:p>
    <w:p w:rsidR="00F5561C" w:rsidRDefault="00831C00">
      <w:pPr>
        <w:pStyle w:val="Code"/>
      </w:pPr>
      <w:r>
        <w:t>transport-parameters = transport-parameter 0*(SPACE transport-parameter)</w:t>
      </w:r>
      <w:r>
        <w:br/>
      </w:r>
      <w:r>
        <w:br/>
        <w:t>transport-parameter = "network-type=WLAN"</w:t>
      </w:r>
      <w:r>
        <w:br/>
        <w:t xml:space="preserve">                    / "network-type=WWAN"</w:t>
      </w:r>
      <w:r>
        <w:br/>
        <w:t xml:space="preserve">                    / [transport-parameter-name "="] transport-parameter-value</w:t>
      </w:r>
    </w:p>
    <w:p w:rsidR="00F5561C" w:rsidRDefault="00F5561C">
      <w:pPr>
        <w:pStyle w:val="Code"/>
      </w:pPr>
    </w:p>
    <w:p w:rsidR="00F5561C" w:rsidRDefault="00831C00">
      <w:pPr>
        <w:pStyle w:val="Code"/>
      </w:pPr>
      <w:r>
        <w:t>transport-parameter-name = ALPHA 0*(ALPHA / DIGIT / "-" / "_")</w:t>
      </w:r>
    </w:p>
    <w:p w:rsidR="00F5561C" w:rsidRDefault="00F5561C">
      <w:pPr>
        <w:pStyle w:val="Code"/>
      </w:pPr>
    </w:p>
    <w:p w:rsidR="00F5561C" w:rsidRDefault="00831C00">
      <w:pPr>
        <w:pStyle w:val="Code"/>
      </w:pPr>
      <w:r>
        <w:t>transport-parameter-value = token</w:t>
      </w:r>
    </w:p>
    <w:p w:rsidR="00F5561C" w:rsidRDefault="00831C00">
      <w:r>
        <w:lastRenderedPageBreak/>
        <w:t xml:space="preserve">The </w:t>
      </w:r>
      <w:hyperlink w:anchor="gt_24ddbbb4-b79e-4419-96ec-0fdd229c9ebf">
        <w:r>
          <w:rPr>
            <w:rStyle w:val="HyperlinkGreen"/>
            <w:b/>
          </w:rPr>
          <w:t>ABNF</w:t>
        </w:r>
      </w:hyperlink>
      <w:r>
        <w:t xml:space="preserve"> term t</w:t>
      </w:r>
      <w:r>
        <w:t xml:space="preserve">oken is defined in </w:t>
      </w:r>
      <w:hyperlink r:id="rId163">
        <w:r>
          <w:rPr>
            <w:rStyle w:val="Hyperlink"/>
          </w:rPr>
          <w:t>[RFC4566]</w:t>
        </w:r>
      </w:hyperlink>
      <w:r>
        <w:t xml:space="preserve">. The ABNF term ice-char is defined in </w:t>
      </w:r>
      <w:hyperlink r:id="rId164">
        <w:r>
          <w:rPr>
            <w:rStyle w:val="Hyperlink"/>
          </w:rPr>
          <w:t>[IETFDRAFT-ICENAT-19]</w:t>
        </w:r>
      </w:hyperlink>
      <w:r>
        <w:t>.</w:t>
      </w:r>
    </w:p>
    <w:p w:rsidR="00F5561C" w:rsidRDefault="00831C00">
      <w:r>
        <w:t xml:space="preserve">An </w:t>
      </w:r>
      <w:r>
        <w:rPr>
          <w:b/>
        </w:rPr>
        <w:t>a=x-candidate-info</w:t>
      </w:r>
      <w:r>
        <w:t xml:space="preserve"> attribute tha</w:t>
      </w:r>
      <w:r>
        <w:t xml:space="preserve">t conforms to this syntax but begins with </w:t>
      </w:r>
      <w:r>
        <w:rPr>
          <w:rStyle w:val="InlineCode"/>
        </w:rPr>
        <w:t xml:space="preserve">"*" </w:t>
      </w:r>
      <w:r>
        <w:t>SHOULD be ignored.</w:t>
      </w:r>
    </w:p>
    <w:p w:rsidR="00F5561C" w:rsidRDefault="00831C00">
      <w:r>
        <w:t xml:space="preserve">An </w:t>
      </w:r>
      <w:r>
        <w:rPr>
          <w:b/>
        </w:rPr>
        <w:t>a=x-candidate-info</w:t>
      </w:r>
      <w:r>
        <w:t xml:space="preserve"> attribute with a </w:t>
      </w:r>
      <w:r>
        <w:rPr>
          <w:b/>
        </w:rPr>
        <w:t>transport-id</w:t>
      </w:r>
      <w:r>
        <w:t xml:space="preserve"> value which does not match the foundation value of an ICE </w:t>
      </w:r>
      <w:r>
        <w:rPr>
          <w:b/>
        </w:rPr>
        <w:t>a=candidate</w:t>
      </w:r>
      <w:r>
        <w:t xml:space="preserve"> attribute within the same media description MUST be ignored. There MU</w:t>
      </w:r>
      <w:r>
        <w:t xml:space="preserve">ST NOT be more than one </w:t>
      </w:r>
      <w:r>
        <w:rPr>
          <w:b/>
        </w:rPr>
        <w:t>a=x-candidate-info</w:t>
      </w:r>
      <w:r>
        <w:t xml:space="preserve"> attribute with the same foundation value within the same media description.</w:t>
      </w:r>
    </w:p>
    <w:p w:rsidR="00F5561C" w:rsidRDefault="00831C00">
      <w:r>
        <w:t>Transport parameters other than "network-type=WLAN" and "network-type=WWAN" SHOULD be ignored.</w:t>
      </w:r>
    </w:p>
    <w:p w:rsidR="00F5561C" w:rsidRDefault="00831C00">
      <w:r>
        <w:t>Parsing of transport parameters, including</w:t>
      </w:r>
      <w:r>
        <w:t xml:space="preserve"> "network-type=WLAN" and "network-type=WWAN" MUST be case-insensitive. Therefore, "network-type=WLAN" and "network-type=wlan" are equivalent.</w:t>
      </w:r>
    </w:p>
    <w:p w:rsidR="00F5561C" w:rsidRDefault="00831C00">
      <w:r>
        <w:t xml:space="preserve">An </w:t>
      </w:r>
      <w:r>
        <w:rPr>
          <w:b/>
        </w:rPr>
        <w:t>a=x-candidate-info</w:t>
      </w:r>
      <w:r>
        <w:t xml:space="preserve"> attribute MUST NOT specify both "network-type=WLAN" and "network-type=WWAN" transport parame</w:t>
      </w:r>
      <w:r>
        <w:t>ters.</w:t>
      </w:r>
    </w:p>
    <w:p w:rsidR="00F5561C" w:rsidRDefault="00831C00">
      <w:pPr>
        <w:pStyle w:val="Heading5"/>
      </w:pPr>
      <w:bookmarkStart w:id="333" w:name="section_d148fc882b584ada93f7c948807039a1"/>
      <w:bookmarkStart w:id="334" w:name="_Toc87418293"/>
      <w:r>
        <w:t>User agent behavior for a=x-candidate-info attribute</w:t>
      </w:r>
      <w:bookmarkEnd w:id="333"/>
      <w:bookmarkEnd w:id="334"/>
    </w:p>
    <w:p w:rsidR="00F5561C" w:rsidRDefault="00831C00">
      <w:r>
        <w:t xml:space="preserve">If the transport address associated with an </w:t>
      </w:r>
      <w:hyperlink w:anchor="gt_b23dcabd-6ae7-4af7-a5b2-0517ea7718f8">
        <w:r>
          <w:rPr>
            <w:rStyle w:val="HyperlinkGreen"/>
            <w:b/>
          </w:rPr>
          <w:t>ICE</w:t>
        </w:r>
      </w:hyperlink>
      <w:r>
        <w:t xml:space="preserve"> candidate is allocated on a wireless LAN or wireless WAN network interface, the </w:t>
      </w:r>
      <w:hyperlink w:anchor="gt_e0d80398-1411-47cf-8201-a1e284415fce">
        <w:r>
          <w:rPr>
            <w:rStyle w:val="HyperlinkGreen"/>
            <w:b/>
          </w:rPr>
          <w:t>user agent</w:t>
        </w:r>
      </w:hyperlink>
      <w:r>
        <w:t xml:space="preserve"> SHOULD</w:t>
      </w:r>
      <w:bookmarkStart w:id="33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5"/>
      <w:r>
        <w:t xml:space="preserve"> include an </w:t>
      </w:r>
      <w:r>
        <w:rPr>
          <w:b/>
        </w:rPr>
        <w:t>a=x-candidate-info</w:t>
      </w:r>
      <w:r>
        <w:t xml:space="preserve"> attribute containing "network-type=WLAN" or "network-type=WWAN", respectively, in the </w:t>
      </w:r>
      <w:hyperlink w:anchor="gt_5ecff0fe-93f3-480a-aa69-57586d46967b">
        <w:r>
          <w:rPr>
            <w:rStyle w:val="HyperlinkGreen"/>
            <w:b/>
          </w:rPr>
          <w:t>SDP</w:t>
        </w:r>
      </w:hyperlink>
      <w:r>
        <w:t xml:space="preserve"> media description.</w:t>
      </w:r>
    </w:p>
    <w:p w:rsidR="00F5561C" w:rsidRDefault="00831C00">
      <w:pPr>
        <w:pStyle w:val="Heading4"/>
      </w:pPr>
      <w:bookmarkStart w:id="336" w:name="section_1fefd00d894042c5880c43cdcfe367d9"/>
      <w:bookmarkStart w:id="337" w:name="_Toc87418294"/>
      <w:r>
        <w:t>Additional requirement for labeling a panoramic-video modality</w:t>
      </w:r>
      <w:bookmarkEnd w:id="336"/>
      <w:bookmarkEnd w:id="337"/>
    </w:p>
    <w:p w:rsidR="00F5561C" w:rsidRDefault="00831C00">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that an </w:t>
      </w:r>
      <w:r>
        <w:rPr>
          <w:b/>
        </w:rPr>
        <w:t>m=video</w:t>
      </w:r>
      <w:r>
        <w:t xml:space="preserve"> SDP media description represents a panoramic-video modality.</w:t>
      </w:r>
    </w:p>
    <w:p w:rsidR="00F5561C" w:rsidRDefault="00831C00">
      <w:pPr>
        <w:pStyle w:val="Heading5"/>
      </w:pPr>
      <w:bookmarkStart w:id="338" w:name="section_a9d9be7076494241b73cb6a67636f5f4"/>
      <w:bookmarkStart w:id="339" w:name="_Toc87418295"/>
      <w:r>
        <w:t>a=x-sourceid attribute</w:t>
      </w:r>
      <w:bookmarkEnd w:id="338"/>
      <w:bookmarkEnd w:id="339"/>
    </w:p>
    <w:p w:rsidR="00F5561C" w:rsidRDefault="00831C00">
      <w:r>
        <w:t xml:space="preserve">The </w:t>
      </w:r>
      <w:r>
        <w:rPr>
          <w:b/>
        </w:rPr>
        <w:t>a=x-sourceid</w:t>
      </w:r>
      <w:r>
        <w:t xml:space="preserve"> attribute is a declarative media-level attri</w:t>
      </w:r>
      <w:r>
        <w:t xml:space="preserve">bute that assigns a descriptive media source identifier to a media </w:t>
      </w:r>
      <w:hyperlink w:anchor="gt_f3529cd8-50da-4f36-aa0b-66af455edbb6">
        <w:r>
          <w:rPr>
            <w:rStyle w:val="HyperlinkGreen"/>
            <w:b/>
          </w:rPr>
          <w:t>stream</w:t>
        </w:r>
      </w:hyperlink>
      <w:r>
        <w:t>.</w:t>
      </w:r>
    </w:p>
    <w:p w:rsidR="00F5561C" w:rsidRDefault="00831C00">
      <w:r>
        <w:t>The syntax of the attribute is:</w:t>
      </w:r>
    </w:p>
    <w:p w:rsidR="00F5561C" w:rsidRDefault="00831C00">
      <w:pPr>
        <w:pStyle w:val="Code"/>
      </w:pPr>
      <w:r>
        <w:t>"a=x-sourceid:" media-source-identifier</w:t>
      </w:r>
    </w:p>
    <w:p w:rsidR="00F5561C" w:rsidRDefault="00F5561C">
      <w:pPr>
        <w:pStyle w:val="Code"/>
      </w:pPr>
    </w:p>
    <w:p w:rsidR="00F5561C" w:rsidRDefault="00831C00">
      <w:pPr>
        <w:pStyle w:val="Code"/>
      </w:pPr>
      <w:r>
        <w:t>media-source-identifer = "PanoramicCamera" / t</w:t>
      </w:r>
      <w:r>
        <w:t>ext</w:t>
      </w:r>
    </w:p>
    <w:p w:rsidR="00F5561C" w:rsidRDefault="00831C00">
      <w:r>
        <w:t xml:space="preserve">The </w:t>
      </w:r>
      <w:hyperlink w:anchor="gt_24ddbbb4-b79e-4419-96ec-0fdd229c9ebf">
        <w:r>
          <w:rPr>
            <w:rStyle w:val="HyperlinkGreen"/>
            <w:b/>
          </w:rPr>
          <w:t>ABNF</w:t>
        </w:r>
      </w:hyperlink>
      <w:r>
        <w:t xml:space="preserve"> term text is as defined in </w:t>
      </w:r>
      <w:hyperlink r:id="rId165">
        <w:r>
          <w:rPr>
            <w:rStyle w:val="Hyperlink"/>
          </w:rPr>
          <w:t>[RFC4566]</w:t>
        </w:r>
      </w:hyperlink>
      <w:r>
        <w:t xml:space="preserve">. </w:t>
      </w:r>
    </w:p>
    <w:p w:rsidR="00F5561C" w:rsidRDefault="00831C00">
      <w:r>
        <w:t xml:space="preserve">The </w:t>
      </w:r>
      <w:r>
        <w:rPr>
          <w:b/>
        </w:rPr>
        <w:t>a=x-sourceid</w:t>
      </w:r>
      <w:r>
        <w:t xml:space="preserve"> attribute does not apply to the </w:t>
      </w:r>
      <w:r>
        <w:rPr>
          <w:b/>
        </w:rPr>
        <w:t>m=audio</w:t>
      </w:r>
      <w:r>
        <w:t xml:space="preserve"> or </w:t>
      </w:r>
      <w:r>
        <w:rPr>
          <w:b/>
        </w:rPr>
        <w:t>m=applicationshar</w:t>
      </w:r>
      <w:r>
        <w:rPr>
          <w:b/>
        </w:rPr>
        <w:t>ing</w:t>
      </w:r>
      <w:r>
        <w:t xml:space="preserve"> media types. An </w:t>
      </w:r>
      <w:r>
        <w:rPr>
          <w:b/>
        </w:rPr>
        <w:t>m=audio</w:t>
      </w:r>
      <w:r>
        <w:t xml:space="preserve"> or </w:t>
      </w:r>
      <w:r>
        <w:rPr>
          <w:b/>
        </w:rPr>
        <w:t>m=applicationsharing</w:t>
      </w:r>
      <w:r>
        <w:t xml:space="preserve"> media description SHOULD NOT contain an </w:t>
      </w:r>
      <w:r>
        <w:rPr>
          <w:b/>
        </w:rPr>
        <w:t>a=x-sourceid</w:t>
      </w:r>
      <w:r>
        <w:t xml:space="preserve"> attribute.</w:t>
      </w:r>
    </w:p>
    <w:p w:rsidR="00F5561C" w:rsidRDefault="00831C00">
      <w:r>
        <w:t xml:space="preserve">The value of the </w:t>
      </w:r>
      <w:r>
        <w:rPr>
          <w:b/>
        </w:rPr>
        <w:t>media-source-identifier</w:t>
      </w:r>
      <w:r>
        <w:t xml:space="preserve"> is case-sensitive. Therefore, </w:t>
      </w:r>
      <w:r>
        <w:rPr>
          <w:b/>
        </w:rPr>
        <w:t>a=x-sourceid:PanoramicCamera</w:t>
      </w:r>
      <w:r>
        <w:t xml:space="preserve"> is not equivalent to </w:t>
      </w:r>
      <w:r>
        <w:rPr>
          <w:b/>
        </w:rPr>
        <w:t>a=x-sourceid:panora</w:t>
      </w:r>
      <w:r>
        <w:rPr>
          <w:b/>
        </w:rPr>
        <w:t>miccamera</w:t>
      </w:r>
      <w:r>
        <w:t>.</w:t>
      </w:r>
    </w:p>
    <w:p w:rsidR="00F5561C" w:rsidRDefault="00831C00">
      <w:pPr>
        <w:pStyle w:val="Heading5"/>
      </w:pPr>
      <w:bookmarkStart w:id="340" w:name="section_7788e0687eb74e04835b5b8335a38a0e"/>
      <w:bookmarkStart w:id="341" w:name="_Toc87418296"/>
      <w:r>
        <w:t>User agent behavior for panoramic-video modality</w:t>
      </w:r>
      <w:bookmarkEnd w:id="340"/>
      <w:bookmarkEnd w:id="341"/>
    </w:p>
    <w:p w:rsidR="00F5561C" w:rsidRDefault="00831C00">
      <w:r>
        <w:t xml:space="preserve">For an m=video </w:t>
      </w:r>
      <w:hyperlink w:anchor="gt_5ecff0fe-93f3-480a-aa69-57586d46967b">
        <w:r>
          <w:rPr>
            <w:rStyle w:val="HyperlinkGreen"/>
            <w:b/>
          </w:rPr>
          <w:t>SDP</w:t>
        </w:r>
      </w:hyperlink>
      <w:r>
        <w:t xml:space="preserve"> media description which represent a panoramic-video modality, the </w:t>
      </w:r>
      <w:hyperlink w:anchor="gt_e0d80398-1411-47cf-8201-a1e284415fce">
        <w:r>
          <w:rPr>
            <w:rStyle w:val="HyperlinkGreen"/>
            <w:b/>
          </w:rPr>
          <w:t>user agent</w:t>
        </w:r>
      </w:hyperlink>
      <w:r>
        <w:t xml:space="preserve">  MUST include an </w:t>
      </w:r>
      <w:r>
        <w:rPr>
          <w:b/>
        </w:rPr>
        <w:t>a=x-sourceid:PanoramicCamera</w:t>
      </w:r>
      <w:r>
        <w:t xml:space="preserve"> attribute, and SHOULD also include an </w:t>
      </w:r>
      <w:r>
        <w:rPr>
          <w:b/>
        </w:rPr>
        <w:t>a=label:panoramic-video</w:t>
      </w:r>
      <w:r>
        <w:t xml:space="preserve"> attribute.</w:t>
      </w:r>
    </w:p>
    <w:p w:rsidR="00F5561C" w:rsidRDefault="00831C00">
      <w:pPr>
        <w:pStyle w:val="Heading4"/>
      </w:pPr>
      <w:bookmarkStart w:id="342" w:name="section_bca2305edd914d769359b9a4cc182993"/>
      <w:bookmarkStart w:id="343" w:name="_Toc87418297"/>
      <w:r>
        <w:lastRenderedPageBreak/>
        <w:t>Support for multiplexing RTP and RTCP ports with ICE</w:t>
      </w:r>
      <w:bookmarkEnd w:id="342"/>
      <w:bookmarkEnd w:id="343"/>
    </w:p>
    <w:p w:rsidR="00F5561C" w:rsidRDefault="00831C00">
      <w:r>
        <w:t xml:space="preserve">A </w:t>
      </w:r>
      <w:hyperlink w:anchor="gt_e0d80398-1411-47cf-8201-a1e284415fce">
        <w:r>
          <w:rPr>
            <w:rStyle w:val="HyperlinkGreen"/>
            <w:b/>
          </w:rPr>
          <w:t>user agent</w:t>
        </w:r>
      </w:hyperlink>
      <w:r>
        <w:t xml:space="preserve"> SHOULD</w:t>
      </w:r>
      <w:bookmarkStart w:id="34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44"/>
      <w:r>
        <w:t xml:space="preserve"> support negotiation of multiplexed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ports as described in </w:t>
      </w:r>
      <w:hyperlink r:id="rId166">
        <w:r>
          <w:rPr>
            <w:rStyle w:val="Hyperlink"/>
          </w:rPr>
          <w:t>[RFC5761]</w:t>
        </w:r>
      </w:hyperlink>
      <w:r>
        <w:t xml:space="preserve"> using the </w:t>
      </w:r>
      <w:r>
        <w:rPr>
          <w:b/>
        </w:rPr>
        <w:t>a=rtcp-mux</w:t>
      </w:r>
      <w:r>
        <w:t xml:space="preserve"> media attribute in </w:t>
      </w:r>
      <w:hyperlink w:anchor="gt_22225c03-4a17-4279-8385-8150ac9f8317">
        <w:r>
          <w:rPr>
            <w:rStyle w:val="HyperlinkGreen"/>
            <w:b/>
          </w:rPr>
          <w:t>SDP offers</w:t>
        </w:r>
      </w:hyperlink>
      <w:r>
        <w:t xml:space="preserve"> and </w:t>
      </w:r>
      <w:hyperlink w:anchor="gt_3c11031c-654a-4df7-be46-0affb0ac03f5">
        <w:r>
          <w:rPr>
            <w:rStyle w:val="HyperlinkGreen"/>
            <w:b/>
          </w:rPr>
          <w:t>SDP answers</w:t>
        </w:r>
      </w:hyperlink>
      <w:r>
        <w:t>.</w:t>
      </w:r>
    </w:p>
    <w:p w:rsidR="00F5561C" w:rsidRDefault="00831C00">
      <w:r>
        <w:t xml:space="preserve">A media </w:t>
      </w:r>
      <w:hyperlink w:anchor="gt_f3529cd8-50da-4f36-aa0b-66af455edbb6">
        <w:r>
          <w:rPr>
            <w:rStyle w:val="HyperlinkGreen"/>
            <w:b/>
          </w:rPr>
          <w:t>stream</w:t>
        </w:r>
      </w:hyperlink>
      <w:r>
        <w:t xml:space="preserve"> which negotiates RTP/RTCP multiplexing MUST support </w:t>
      </w:r>
      <w:hyperlink w:anchor="gt_b23dcabd-6ae7-4af7-a5b2-0517ea7718f8">
        <w:r>
          <w:rPr>
            <w:rStyle w:val="HyperlinkGreen"/>
            <w:b/>
          </w:rPr>
          <w:t>ICE</w:t>
        </w:r>
      </w:hyperlink>
      <w:r>
        <w:t xml:space="preserve"> as specified in </w:t>
      </w:r>
      <w:hyperlink r:id="rId167">
        <w:r>
          <w:rPr>
            <w:rStyle w:val="Hyperlink"/>
          </w:rPr>
          <w:t>[IETFDRAFT-ICENAT-19]</w:t>
        </w:r>
      </w:hyperlink>
      <w:r>
        <w:t xml:space="preserve">. If RTP/RTCP multiplexing is negotiated for a media stream, the </w:t>
      </w:r>
      <w:r>
        <w:rPr>
          <w:b/>
        </w:rPr>
        <w:t>a=remote-candidates</w:t>
      </w:r>
      <w:r>
        <w:t xml:space="preserve"> attribute MUST include both RTP</w:t>
      </w:r>
      <w:r>
        <w:t xml:space="preserve"> and RTCP components.  </w:t>
      </w:r>
    </w:p>
    <w:p w:rsidR="00F5561C" w:rsidRDefault="00831C00">
      <w:pPr>
        <w:pStyle w:val="Heading3"/>
      </w:pPr>
      <w:bookmarkStart w:id="345" w:name="section_ac5665fd7d034cf1bfa22edf86493a7a"/>
      <w:bookmarkStart w:id="346" w:name="_Toc87418298"/>
      <w:r>
        <w:t>Timer Events</w:t>
      </w:r>
      <w:bookmarkEnd w:id="345"/>
      <w:bookmarkEnd w:id="346"/>
      <w:r>
        <w:fldChar w:fldCharType="begin"/>
      </w:r>
      <w:r>
        <w:instrText xml:space="preserve"> XE "Timer events" </w:instrText>
      </w:r>
      <w:r>
        <w:fldChar w:fldCharType="end"/>
      </w:r>
    </w:p>
    <w:p w:rsidR="00F5561C" w:rsidRDefault="00831C00">
      <w:r>
        <w:t>None.</w:t>
      </w:r>
    </w:p>
    <w:p w:rsidR="00F5561C" w:rsidRDefault="00831C00">
      <w:pPr>
        <w:pStyle w:val="Heading3"/>
      </w:pPr>
      <w:bookmarkStart w:id="347" w:name="section_d055abb7c80e470aa8592e5b34bcbc2f"/>
      <w:bookmarkStart w:id="348" w:name="_Toc87418299"/>
      <w:r>
        <w:t>Other Local Events</w:t>
      </w:r>
      <w:bookmarkEnd w:id="347"/>
      <w:bookmarkEnd w:id="348"/>
      <w:r>
        <w:fldChar w:fldCharType="begin"/>
      </w:r>
      <w:r>
        <w:instrText xml:space="preserve"> XE "Local events" </w:instrText>
      </w:r>
      <w:r>
        <w:fldChar w:fldCharType="end"/>
      </w:r>
    </w:p>
    <w:p w:rsidR="00F5561C" w:rsidRDefault="00831C00">
      <w:r>
        <w:t>None.</w:t>
      </w:r>
    </w:p>
    <w:p w:rsidR="00F5561C" w:rsidRDefault="00831C00">
      <w:pPr>
        <w:pStyle w:val="Heading1"/>
      </w:pPr>
      <w:bookmarkStart w:id="349" w:name="section_f631dc0e9e0d4093a973429ca4a2623e"/>
      <w:bookmarkStart w:id="350" w:name="_Toc87418300"/>
      <w:r>
        <w:lastRenderedPageBreak/>
        <w:t>Protocol Examples</w:t>
      </w:r>
      <w:bookmarkEnd w:id="349"/>
      <w:bookmarkEnd w:id="350"/>
    </w:p>
    <w:p w:rsidR="00F5561C" w:rsidRDefault="00831C00">
      <w:pPr>
        <w:pStyle w:val="Heading2"/>
      </w:pPr>
      <w:bookmarkStart w:id="351" w:name="section_d1af98d9cf794c14bbac49b82ed9bb30"/>
      <w:bookmarkStart w:id="352" w:name="_Toc87418301"/>
      <w:r>
        <w:t>Generic Examples</w:t>
      </w:r>
      <w:bookmarkEnd w:id="351"/>
      <w:bookmarkEnd w:id="352"/>
    </w:p>
    <w:p w:rsidR="00F5561C" w:rsidRDefault="00831C00">
      <w:pPr>
        <w:pStyle w:val="Heading3"/>
      </w:pPr>
      <w:bookmarkStart w:id="353" w:name="section_ce64285495144edcb9f94512870a2c7d"/>
      <w:bookmarkStart w:id="354" w:name="_Toc87418302"/>
      <w:r>
        <w:t>Client Makes an Offer using ICE as described in IETFDRAFT-ICENAT-06</w:t>
      </w:r>
      <w:bookmarkEnd w:id="353"/>
      <w:bookmarkEnd w:id="354"/>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"Client makes an offer using ICE-06:example" </w:instrText>
      </w:r>
      <w:r>
        <w:fldChar w:fldCharType="end"/>
      </w:r>
    </w:p>
    <w:p w:rsidR="00F5561C" w:rsidRDefault="00831C00">
      <w:pPr>
        <w:rPr>
          <w:b/>
          <w:i/>
        </w:rPr>
      </w:pPr>
      <w:r>
        <w:t xml:space="preserve">Following are some </w:t>
      </w:r>
      <w:hyperlink w:anchor="gt_5ecff0fe-93f3-480a-aa69-57586d46967b">
        <w:r>
          <w:rPr>
            <w:rStyle w:val="HyperlinkGreen"/>
            <w:b/>
          </w:rPr>
          <w:t>SDP</w:t>
        </w:r>
      </w:hyperlink>
      <w:r>
        <w:t xml:space="preserve"> examples that demonstrate the offer with most of the extensions specified in this protocol.</w:t>
      </w:r>
    </w:p>
    <w:p w:rsidR="00F5561C" w:rsidRDefault="00831C00">
      <w:pPr>
        <w:rPr>
          <w:b/>
          <w:i/>
        </w:rPr>
      </w:pPr>
      <w:r>
        <w:t>The following example is an offer sent by a client.</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10.56.65.184</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10.56.65.184</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 xml:space="preserve">m=audio 37632 RTP/AVP 114 9 </w:t>
      </w:r>
      <w:r>
        <w:t>111 112 115 116 8 0 97101</w:t>
      </w:r>
    </w:p>
    <w:p w:rsidR="00F5561C" w:rsidRDefault="00831C00">
      <w:pPr>
        <w:pStyle w:val="Code"/>
        <w:numPr>
          <w:ilvl w:val="0"/>
          <w:numId w:val="0"/>
        </w:numPr>
        <w:ind w:left="360"/>
      </w:pPr>
      <w:r>
        <w:t>a=candidate:ir84fUlcDqYH50bs2M/Xn/pDNE+fVfxRTbXBWG34PM8 1 1vvq9h3j8xixI3npD0X9VA UDP 0.830 10.56.65.184 37632</w:t>
      </w:r>
    </w:p>
    <w:p w:rsidR="00F5561C" w:rsidRDefault="00831C00">
      <w:pPr>
        <w:pStyle w:val="Code"/>
        <w:numPr>
          <w:ilvl w:val="0"/>
          <w:numId w:val="0"/>
        </w:numPr>
        <w:ind w:left="360"/>
      </w:pPr>
      <w:r>
        <w:t>a=candidate:ir84fUlcDqYH50bs2M/Xn/pDNE+fVfxRTbXBWG34PM8 2 1vvq9h3j8xixI3npD0X9VA UDP 0.830 10.56.65.184 63616</w:t>
      </w:r>
    </w:p>
    <w:p w:rsidR="00F5561C" w:rsidRDefault="00831C00">
      <w:pPr>
        <w:pStyle w:val="Code"/>
        <w:numPr>
          <w:ilvl w:val="0"/>
          <w:numId w:val="0"/>
        </w:numPr>
        <w:ind w:left="360"/>
      </w:pPr>
      <w:r>
        <w:t>a=candidat</w:t>
      </w:r>
      <w:r>
        <w:t>e:Mbmhbdy6gJ1nwkKtoJWa8h9LHlpQ90uT/EiBDOvBPB4 1 76CTu2GXyKtnYlu2ZydjXA TCP 0.190 172.29.105.45 50563</w:t>
      </w:r>
    </w:p>
    <w:p w:rsidR="00F5561C" w:rsidRDefault="00831C00">
      <w:pPr>
        <w:pStyle w:val="Code"/>
        <w:numPr>
          <w:ilvl w:val="0"/>
          <w:numId w:val="0"/>
        </w:numPr>
        <w:ind w:left="360"/>
      </w:pPr>
      <w:r>
        <w:t>a=candidate:Mbmhbdy6gJ1nwkKtoJWa8h9LHlpQ90uT/EiBDOvBPB4 2 76CTu2GXyKtnYlu2ZydjXA TCP 0.190 172.29.105.45 50563</w:t>
      </w:r>
    </w:p>
    <w:p w:rsidR="00F5561C" w:rsidRDefault="00831C00">
      <w:pPr>
        <w:pStyle w:val="Code"/>
        <w:numPr>
          <w:ilvl w:val="0"/>
          <w:numId w:val="0"/>
        </w:numPr>
        <w:ind w:left="360"/>
      </w:pPr>
      <w:r>
        <w:t>a=candidate:L6SFpc1rY2GenmqDg0N7eqYMWN0/jI3n</w:t>
      </w:r>
      <w:r>
        <w:t>H6vttRoU0VE 1 L4J04UBiONZgYNUCyOlT9Q UDP 0.490 172.29.105.45 50403</w:t>
      </w:r>
    </w:p>
    <w:p w:rsidR="00F5561C" w:rsidRDefault="00831C00">
      <w:pPr>
        <w:pStyle w:val="Code"/>
        <w:numPr>
          <w:ilvl w:val="0"/>
          <w:numId w:val="0"/>
        </w:numPr>
        <w:ind w:left="360"/>
      </w:pPr>
      <w:r>
        <w:t>a=candidate:L6SFpc1rY2GenmqDg0N7eqYMWN0/jI3nH6vttRoU0VE 2 L4J04UBiONZgYNUCyOlT9Q UDP 0.490 172.29.105.45 57283</w:t>
      </w:r>
    </w:p>
    <w:p w:rsidR="00F5561C" w:rsidRDefault="00831C00">
      <w:pPr>
        <w:pStyle w:val="Code"/>
        <w:numPr>
          <w:ilvl w:val="0"/>
          <w:numId w:val="0"/>
        </w:numPr>
        <w:ind w:left="360"/>
      </w:pPr>
      <w:r>
        <w:t>a=candidate:sct7Qs0hpryFGR/K94UBURz0NOWuThCD7a1iTJyLF8Q 1 ozhWUy01WJw83GTHGukO</w:t>
      </w:r>
      <w:r>
        <w:t>iw TCP 0.250 10.56.65.184 16512</w:t>
      </w:r>
    </w:p>
    <w:p w:rsidR="00F5561C" w:rsidRDefault="00831C00">
      <w:pPr>
        <w:pStyle w:val="Code"/>
        <w:numPr>
          <w:ilvl w:val="0"/>
          <w:numId w:val="0"/>
        </w:numPr>
        <w:ind w:left="360"/>
      </w:pPr>
      <w:r>
        <w:t xml:space="preserve">a=candidate:sct7Qs0hpryFGR/K94UBURz0NOWuThCD7a1iTJyLF8Q 2 ozhWUy01WJw83GTHGukOiw TCP 0.250 10.56.65.184 16512 </w:t>
      </w:r>
    </w:p>
    <w:p w:rsidR="00F5561C" w:rsidRDefault="00831C00">
      <w:pPr>
        <w:pStyle w:val="Code"/>
        <w:numPr>
          <w:ilvl w:val="0"/>
          <w:numId w:val="0"/>
        </w:numPr>
        <w:ind w:left="360"/>
      </w:pPr>
      <w:r>
        <w:t>a=cryptoscale:1 client AES_CM_128_HMAC_SHA1_80 inline:85Sm2QWogZ9N256qxTRhfIRxjUp9q1ISMxwbiloc|2^31|1:1</w:t>
      </w:r>
    </w:p>
    <w:p w:rsidR="00F5561C" w:rsidRDefault="00831C00">
      <w:pPr>
        <w:pStyle w:val="Code"/>
        <w:numPr>
          <w:ilvl w:val="0"/>
          <w:numId w:val="0"/>
        </w:numPr>
        <w:ind w:left="360"/>
      </w:pPr>
      <w:r>
        <w:t>a=crypto:</w:t>
      </w:r>
      <w:r>
        <w:t>2 AES_CM_128_HMAC_SHA1_80 inline:t20I47Tyj1NDG6H+gWNpIzAzRPfYeQg8pP+ukwoy|2^31|1:1</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a=rtcp:63616</w:t>
      </w:r>
    </w:p>
    <w:p w:rsidR="00F5561C" w:rsidRDefault="00831C00">
      <w:pPr>
        <w:pStyle w:val="Code"/>
        <w:numPr>
          <w:ilvl w:val="0"/>
          <w:numId w:val="0"/>
        </w:numPr>
        <w:ind w:left="360"/>
      </w:pPr>
      <w:r>
        <w:t>a=rtpmap:114 x-msrta/16000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a=rtpmap:9 G722/8000</w:t>
      </w:r>
    </w:p>
    <w:p w:rsidR="00F5561C" w:rsidRDefault="00831C00">
      <w:pPr>
        <w:pStyle w:val="Code"/>
        <w:numPr>
          <w:ilvl w:val="0"/>
          <w:numId w:val="0"/>
        </w:numPr>
        <w:ind w:left="360"/>
      </w:pPr>
      <w:r>
        <w:t>a=rtpmap:111 SIREN/16000</w:t>
      </w:r>
    </w:p>
    <w:p w:rsidR="00F5561C" w:rsidRDefault="00831C00">
      <w:pPr>
        <w:pStyle w:val="Code"/>
        <w:numPr>
          <w:ilvl w:val="0"/>
          <w:numId w:val="0"/>
        </w:numPr>
        <w:ind w:left="360"/>
      </w:pPr>
      <w:r>
        <w:t>a=fmtp:111 bitrate=16000</w:t>
      </w:r>
    </w:p>
    <w:p w:rsidR="00F5561C" w:rsidRDefault="00831C00">
      <w:pPr>
        <w:pStyle w:val="Code"/>
        <w:numPr>
          <w:ilvl w:val="0"/>
          <w:numId w:val="0"/>
        </w:numPr>
        <w:ind w:left="360"/>
      </w:pPr>
      <w:r>
        <w:t>a=rtpmap:112 G7221/160</w:t>
      </w:r>
      <w:r>
        <w:t>00</w:t>
      </w:r>
    </w:p>
    <w:p w:rsidR="00F5561C" w:rsidRDefault="00831C00">
      <w:pPr>
        <w:pStyle w:val="Code"/>
        <w:numPr>
          <w:ilvl w:val="0"/>
          <w:numId w:val="0"/>
        </w:numPr>
        <w:ind w:left="360"/>
      </w:pPr>
      <w:r>
        <w:t>a=fmtp:112 bitrate=24000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a=rtpmap:116 AAL2-G726-32/8000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w:t>
      </w:r>
    </w:p>
    <w:p w:rsidR="00F5561C" w:rsidRDefault="00831C00">
      <w:pPr>
        <w:pStyle w:val="Code"/>
        <w:numPr>
          <w:ilvl w:val="0"/>
          <w:numId w:val="0"/>
        </w:numPr>
        <w:ind w:left="360"/>
      </w:pPr>
      <w:r>
        <w:t>m=video 24832 RTP/AVP 121</w:t>
      </w:r>
    </w:p>
    <w:p w:rsidR="00F5561C" w:rsidRDefault="00831C00">
      <w:pPr>
        <w:pStyle w:val="Code"/>
        <w:numPr>
          <w:ilvl w:val="0"/>
          <w:numId w:val="0"/>
        </w:numPr>
        <w:ind w:left="360"/>
      </w:pPr>
      <w:r>
        <w:t>a=candidate:kR94HVUEeM0GCz7TfUzEoBojVMo/V+fSSbYUv2MFCxg 1 VzH+zfgjCGjhGEF9aa6ujg UDP 0.840 10.56.65.184 24832</w:t>
      </w:r>
    </w:p>
    <w:p w:rsidR="00F5561C" w:rsidRDefault="00831C00">
      <w:pPr>
        <w:pStyle w:val="Code"/>
        <w:numPr>
          <w:ilvl w:val="0"/>
          <w:numId w:val="0"/>
        </w:numPr>
        <w:ind w:left="360"/>
      </w:pPr>
      <w:r>
        <w:t>a=candidate:kR94HVUEeM0GCz7TfUzEoBojVMo/V+fSSbYUv2MFCxg 2 VzH+zfgjCGjhGEF9aa6ujg UDP 0.840 10.56.65.184 39552</w:t>
      </w:r>
    </w:p>
    <w:p w:rsidR="00F5561C" w:rsidRDefault="00831C00">
      <w:pPr>
        <w:pStyle w:val="Code"/>
        <w:numPr>
          <w:ilvl w:val="0"/>
          <w:numId w:val="0"/>
        </w:numPr>
        <w:ind w:left="360"/>
      </w:pPr>
      <w:r>
        <w:t>a=candidate:Sluz8sKaw20lFkZ8/m6UjK9H</w:t>
      </w:r>
      <w:r>
        <w:t>U/hYudqY3Xv4yJ1QcQI 1 HX1SFTd1yDyb0gmg5Fl6wQ TCP 0.190 172.29.105.45 55585</w:t>
      </w:r>
    </w:p>
    <w:p w:rsidR="00F5561C" w:rsidRDefault="00831C00">
      <w:pPr>
        <w:pStyle w:val="Code"/>
        <w:numPr>
          <w:ilvl w:val="0"/>
          <w:numId w:val="0"/>
        </w:numPr>
        <w:ind w:left="360"/>
      </w:pPr>
      <w:r>
        <w:t>a=candidate:Sluz8sKaw20lFkZ8/m6UjK9HU/hYudqY3Xv4yJ1QcQI 2 HX1SFTd1yDyb0gmg5Fl6wQ TCP 0.190 172.29.105.45 55585</w:t>
      </w:r>
    </w:p>
    <w:p w:rsidR="00F5561C" w:rsidRDefault="00831C00">
      <w:pPr>
        <w:pStyle w:val="Code"/>
        <w:numPr>
          <w:ilvl w:val="0"/>
          <w:numId w:val="0"/>
        </w:numPr>
        <w:ind w:left="360"/>
      </w:pPr>
      <w:r>
        <w:lastRenderedPageBreak/>
        <w:t>a=candidate:J8ubfJUv8xZqKbnKzkH0MvqpRcQE+6jf4/22WG0qzPI 1 r14RJIjw2dTt</w:t>
      </w:r>
      <w:r>
        <w:t>unLCxLxNGw UDP 0.490 172.29.105.45 56913</w:t>
      </w:r>
    </w:p>
    <w:p w:rsidR="00F5561C" w:rsidRDefault="00831C00">
      <w:pPr>
        <w:pStyle w:val="Code"/>
        <w:numPr>
          <w:ilvl w:val="0"/>
          <w:numId w:val="0"/>
        </w:numPr>
        <w:ind w:left="360"/>
      </w:pPr>
      <w:r>
        <w:t>a=candidate:J8ubfJUv8xZqKbnKzkH0MvqpRcQE+6jf4/22WG0qzPI 2 r14RJIjw2dTtunLCxLxNGw UDP 0.490 172.29.105.45 57169</w:t>
      </w:r>
    </w:p>
    <w:p w:rsidR="00F5561C" w:rsidRDefault="00831C00">
      <w:pPr>
        <w:pStyle w:val="Code"/>
        <w:numPr>
          <w:ilvl w:val="0"/>
          <w:numId w:val="0"/>
        </w:numPr>
        <w:ind w:left="360"/>
      </w:pPr>
      <w:r>
        <w:t xml:space="preserve">a=candidate:Ya8xTTDo0z9kK5Ty6W++HLmVzc95OM1rFnaJ8TT9/hc 1 pt8XROAfQJ9Q0k9nFSaHGg TCP 0.250 10.56.65.184 </w:t>
      </w:r>
      <w:r>
        <w:t>7680</w:t>
      </w:r>
    </w:p>
    <w:p w:rsidR="00F5561C" w:rsidRDefault="00831C00">
      <w:pPr>
        <w:pStyle w:val="Code"/>
        <w:numPr>
          <w:ilvl w:val="0"/>
          <w:numId w:val="0"/>
        </w:numPr>
        <w:ind w:left="360"/>
      </w:pPr>
      <w:r>
        <w:t xml:space="preserve">a=candidate:Ya8xTTDo0z9kK5Ty6W++HLmVzc95OM1rFnaJ8TT9/hc 2 pt8XROAfQJ9Q0k9nFSaHGg TCP 0.250 10.56.65.184 7680 </w:t>
      </w:r>
    </w:p>
    <w:p w:rsidR="00F5561C" w:rsidRDefault="00831C00">
      <w:pPr>
        <w:pStyle w:val="Code"/>
        <w:numPr>
          <w:ilvl w:val="0"/>
          <w:numId w:val="0"/>
        </w:numPr>
        <w:ind w:left="360"/>
      </w:pPr>
      <w:r>
        <w:t>a=cryptoscale:1 client AES_CM_128_HMAC_SHA1_80 inline:BPTL7aWOS9oqHOexSUMoWRCBwGT00ATCrWDI8Pkl|2^31|1:1</w:t>
      </w:r>
    </w:p>
    <w:p w:rsidR="00F5561C" w:rsidRDefault="00831C00">
      <w:pPr>
        <w:pStyle w:val="Code"/>
        <w:numPr>
          <w:ilvl w:val="0"/>
          <w:numId w:val="0"/>
        </w:numPr>
        <w:ind w:left="360"/>
      </w:pPr>
      <w:r>
        <w:t xml:space="preserve">a=crypto:2 AES_CM_128_HMAC_SHA1_80 </w:t>
      </w:r>
      <w:r>
        <w:t>inline:N4XsS82yDHiZdPuG2xXvXplKbbPXjeuvup7B9M4H|2^31|1:1</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a=rtcp:39552</w:t>
      </w:r>
    </w:p>
    <w:p w:rsidR="00F5561C" w:rsidRDefault="00831C00">
      <w:pPr>
        <w:pStyle w:val="Code"/>
        <w:numPr>
          <w:ilvl w:val="0"/>
          <w:numId w:val="0"/>
        </w:numPr>
        <w:ind w:left="360"/>
      </w:pPr>
      <w:r>
        <w:t>a=rtpmap:121 x-rtvc1/90000</w:t>
      </w:r>
    </w:p>
    <w:p w:rsidR="00F5561C" w:rsidRDefault="00831C00">
      <w:pPr>
        <w:rPr>
          <w:b/>
          <w:i/>
        </w:rPr>
      </w:pPr>
      <w:r>
        <w:t xml:space="preserve">In the preceding example, the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w:t>
      </w:r>
      <w:r>
        <w:rPr>
          <w:b/>
        </w:rPr>
        <w:t>yptoscale</w:t>
      </w:r>
      <w:r>
        <w:t xml:space="preserve"> attributes. The offerer also requests to only encrypt the media optionally. This is described by specifying "RTP/AVP" as the transport, even though there are </w:t>
      </w:r>
      <w:r>
        <w:rPr>
          <w:b/>
        </w:rPr>
        <w:t>a=crypto</w:t>
      </w:r>
      <w:r>
        <w:t xml:space="preserve"> and </w:t>
      </w:r>
      <w:r>
        <w:rPr>
          <w:b/>
        </w:rPr>
        <w:t>a=cryptoscale</w:t>
      </w:r>
      <w:r>
        <w:t xml:space="preserve"> attributes present in the SDP message.</w:t>
      </w:r>
    </w:p>
    <w:p w:rsidR="00F5561C" w:rsidRDefault="00831C00">
      <w:pPr>
        <w:rPr>
          <w:b/>
          <w:i/>
        </w:rPr>
      </w:pPr>
      <w:r>
        <w:t xml:space="preserve">Also note that the </w:t>
      </w:r>
      <w:r>
        <w:rPr>
          <w:b/>
        </w:rPr>
        <w:t>RTA</w:t>
      </w:r>
      <w:r>
        <w:rPr>
          <w:b/>
        </w:rPr>
        <w:t>udio</w:t>
      </w:r>
      <w:r>
        <w:t xml:space="preserve"> and </w:t>
      </w:r>
      <w:r>
        <w:rPr>
          <w:b/>
        </w:rPr>
        <w:t>RTVideo</w:t>
      </w:r>
      <w:r>
        <w:t xml:space="preserve"> codecs are represented in the codec using dynamic payloads of 114, 115, and 121 and are identified using their encoding names of "x-msrta" and "x-rtvc1" in their corresponding </w:t>
      </w:r>
      <w:r>
        <w:rPr>
          <w:b/>
        </w:rPr>
        <w:t>a=rtpmap</w:t>
      </w:r>
      <w:r>
        <w:t xml:space="preserve"> attributes.</w:t>
      </w:r>
    </w:p>
    <w:p w:rsidR="00F5561C" w:rsidRDefault="00831C00">
      <w:pPr>
        <w:pStyle w:val="Heading3"/>
      </w:pPr>
      <w:bookmarkStart w:id="355" w:name="section_4f1a7fa0f03d45debfcd475d4eed1232"/>
      <w:bookmarkStart w:id="356" w:name="_Toc87418303"/>
      <w:r>
        <w:t>Client Receives Response with SSRTP to ICE</w:t>
      </w:r>
      <w:r>
        <w:t>NAT-06 Offer</w:t>
      </w:r>
      <w:bookmarkEnd w:id="355"/>
      <w:bookmarkEnd w:id="356"/>
      <w:r>
        <w:fldChar w:fldCharType="begin"/>
      </w:r>
      <w:r>
        <w:instrText xml:space="preserve"> XE "ICE-06:example:client receives response with SSRTP" </w:instrText>
      </w:r>
      <w:r>
        <w:fldChar w:fldCharType="end"/>
      </w:r>
      <w:r>
        <w:fldChar w:fldCharType="begin"/>
      </w:r>
      <w:r>
        <w:instrText xml:space="preserve"> XE "Examples:client receives response to ICE-06 offer" </w:instrText>
      </w:r>
      <w:r>
        <w:fldChar w:fldCharType="end"/>
      </w:r>
      <w:r>
        <w:fldChar w:fldCharType="begin"/>
      </w:r>
      <w:r>
        <w:instrText xml:space="preserve"> XE "Client receives response to ICE-06 offer:example" </w:instrText>
      </w:r>
      <w:r>
        <w:fldChar w:fldCharType="end"/>
      </w:r>
    </w:p>
    <w:p w:rsidR="00F5561C" w:rsidRDefault="00831C00">
      <w:pPr>
        <w:rPr>
          <w:b/>
        </w:rPr>
      </w:pPr>
      <w:r>
        <w:t xml:space="preserve">The following example is a response, or </w:t>
      </w:r>
      <w:hyperlink w:anchor="gt_3c11031c-654a-4df7-be46-0affb0ac03f5">
        <w:r>
          <w:rPr>
            <w:rStyle w:val="HyperlinkGreen"/>
            <w:b/>
          </w:rPr>
          <w:t>SDP answer</w:t>
        </w:r>
      </w:hyperlink>
      <w:r>
        <w:t>, received for the preceding offer.</w:t>
      </w:r>
    </w:p>
    <w:p w:rsidR="00F5561C" w:rsidRDefault="00831C00">
      <w:pPr>
        <w:pStyle w:val="Code"/>
      </w:pPr>
      <w:r>
        <w:t>v=0</w:t>
      </w:r>
    </w:p>
    <w:p w:rsidR="00F5561C" w:rsidRDefault="00831C00">
      <w:pPr>
        <w:pStyle w:val="Code"/>
      </w:pPr>
      <w:r>
        <w:t>o=- 0 0 IN IP4 172.29.106.5</w:t>
      </w:r>
    </w:p>
    <w:p w:rsidR="00F5561C" w:rsidRDefault="00831C00">
      <w:pPr>
        <w:pStyle w:val="Code"/>
      </w:pPr>
      <w:r>
        <w:t>s=session</w:t>
      </w:r>
    </w:p>
    <w:p w:rsidR="00F5561C" w:rsidRDefault="00831C00">
      <w:pPr>
        <w:pStyle w:val="Code"/>
      </w:pPr>
      <w:r>
        <w:t>c=IN IP4 172.29.106.5</w:t>
      </w:r>
    </w:p>
    <w:p w:rsidR="00F5561C" w:rsidRDefault="00831C00">
      <w:pPr>
        <w:pStyle w:val="Code"/>
      </w:pPr>
      <w:r>
        <w:t>b=CT:1000</w:t>
      </w:r>
    </w:p>
    <w:p w:rsidR="00F5561C" w:rsidRDefault="00831C00">
      <w:pPr>
        <w:pStyle w:val="Code"/>
      </w:pPr>
      <w:r>
        <w:t>t=0 0</w:t>
      </w:r>
    </w:p>
    <w:p w:rsidR="00F5561C" w:rsidRDefault="00831C00">
      <w:pPr>
        <w:pStyle w:val="Code"/>
      </w:pPr>
      <w:r>
        <w:t>m=audio 57472 RTP/SAVP 9 111 8 0 97 101</w:t>
      </w:r>
    </w:p>
    <w:p w:rsidR="00F5561C" w:rsidRDefault="00831C00">
      <w:pPr>
        <w:pStyle w:val="Code"/>
      </w:pPr>
      <w:r>
        <w:t>c=IN IP4172.29.106.5</w:t>
      </w:r>
    </w:p>
    <w:p w:rsidR="00F5561C" w:rsidRDefault="00831C00">
      <w:pPr>
        <w:pStyle w:val="Code"/>
      </w:pPr>
      <w:r>
        <w:t>a=rtcp:59648</w:t>
      </w:r>
    </w:p>
    <w:p w:rsidR="00F5561C" w:rsidRDefault="00831C00">
      <w:pPr>
        <w:pStyle w:val="Code"/>
      </w:pPr>
      <w:r>
        <w:t>a=candidate:vu6VFdaIZf91YO6DePy/FBzJ0pHopn1lRD/vlUSSJU0 1 bhmEv8fu4QTnweUlMXuiiA UDP 0.900 172.29.106.5 57472</w:t>
      </w:r>
    </w:p>
    <w:p w:rsidR="00F5561C" w:rsidRDefault="00831C00">
      <w:pPr>
        <w:pStyle w:val="Code"/>
      </w:pPr>
      <w:r>
        <w:t>a=candidate:vu6VFdaIZf91YO6DePy/FBzJ0pHopn1lRD/vlUSSJU0 2 bhmEv8fu4QTnweUlMXuiiA UDP 0.900 172.29.106.5 59648</w:t>
      </w:r>
    </w:p>
    <w:p w:rsidR="00F5561C" w:rsidRDefault="00831C00">
      <w:pPr>
        <w:pStyle w:val="Code"/>
      </w:pPr>
      <w:r>
        <w:t>a=cryptoscale:1 server AES_CM_128_HM</w:t>
      </w:r>
      <w:r>
        <w:t>AC_SHA1_80 inline:L1gAdIcRtzb7OdDbZJhf1PTH2Pjlkq7gxJWva7zX|2^31|1:1</w:t>
      </w:r>
    </w:p>
    <w:p w:rsidR="00F5561C" w:rsidRDefault="00831C00">
      <w:pPr>
        <w:pStyle w:val="Code"/>
      </w:pPr>
      <w:r>
        <w:t>a=label:main-audio</w:t>
      </w:r>
    </w:p>
    <w:p w:rsidR="00F5561C" w:rsidRDefault="00831C00">
      <w:pPr>
        <w:pStyle w:val="Code"/>
      </w:pPr>
      <w:r>
        <w:t>a=rtpmap:9 G722/8000</w:t>
      </w:r>
    </w:p>
    <w:p w:rsidR="00F5561C" w:rsidRDefault="00831C00">
      <w:pPr>
        <w:pStyle w:val="Code"/>
      </w:pPr>
      <w:r>
        <w:t>a=rtpmap:111 SIREN/16000</w:t>
      </w:r>
    </w:p>
    <w:p w:rsidR="00F5561C" w:rsidRDefault="00831C00">
      <w:pPr>
        <w:pStyle w:val="Code"/>
      </w:pPr>
      <w:r>
        <w:t>a=fmtp:111 bitrate=16000</w:t>
      </w:r>
    </w:p>
    <w:p w:rsidR="00F5561C" w:rsidRDefault="00831C00">
      <w:pPr>
        <w:pStyle w:val="Code"/>
      </w:pPr>
      <w:r>
        <w:t>a=rtpmap:8 PCMA/8000</w:t>
      </w:r>
    </w:p>
    <w:p w:rsidR="00F5561C" w:rsidRDefault="00831C00">
      <w:pPr>
        <w:pStyle w:val="Code"/>
      </w:pPr>
      <w:r>
        <w:t>a=rtpmap:0 PCMU/8000</w:t>
      </w:r>
    </w:p>
    <w:p w:rsidR="00F5561C" w:rsidRDefault="00831C00">
      <w:pPr>
        <w:pStyle w:val="Code"/>
      </w:pPr>
      <w:r>
        <w:t>a=rtpmap:97 RED/8000</w:t>
      </w:r>
    </w:p>
    <w:p w:rsidR="00F5561C" w:rsidRDefault="00831C00">
      <w:pPr>
        <w:pStyle w:val="Code"/>
      </w:pPr>
      <w:r>
        <w:t>a=fmtp:97 red/8000</w:t>
      </w:r>
    </w:p>
    <w:p w:rsidR="00F5561C" w:rsidRDefault="00831C00">
      <w:pPr>
        <w:pStyle w:val="Code"/>
      </w:pPr>
      <w:r>
        <w:t xml:space="preserve">a=rtpmap:101 </w:t>
      </w:r>
      <w:r>
        <w:t>telephone-event/8000</w:t>
      </w:r>
    </w:p>
    <w:p w:rsidR="00F5561C" w:rsidRDefault="00831C00">
      <w:pPr>
        <w:pStyle w:val="Code"/>
      </w:pPr>
      <w:r>
        <w:t>a=ptime:60</w:t>
      </w:r>
    </w:p>
    <w:p w:rsidR="00F5561C" w:rsidRDefault="00831C00">
      <w:pPr>
        <w:pStyle w:val="Code"/>
      </w:pPr>
      <w:r>
        <w:t>m=video 58496 RTP/SAVP 121</w:t>
      </w:r>
    </w:p>
    <w:p w:rsidR="00F5561C" w:rsidRDefault="00831C00">
      <w:pPr>
        <w:pStyle w:val="Code"/>
      </w:pPr>
      <w:r>
        <w:t>c=IN IP4 172.29.106.5</w:t>
      </w:r>
    </w:p>
    <w:p w:rsidR="00F5561C" w:rsidRDefault="00831C00">
      <w:pPr>
        <w:pStyle w:val="Code"/>
      </w:pPr>
      <w:r>
        <w:t>a=rtcp:54656</w:t>
      </w:r>
    </w:p>
    <w:p w:rsidR="00F5561C" w:rsidRDefault="00831C00">
      <w:pPr>
        <w:pStyle w:val="Code"/>
      </w:pPr>
      <w:r>
        <w:t>a=candidate:HfCkQziV8VGEey2/VVPSm3m8b0otY/xZilAoWGRo6BM 1 SzMsl46X7YwBpVsbapBY/g UDP 0.900 172.29.106.5 58496</w:t>
      </w:r>
    </w:p>
    <w:p w:rsidR="00F5561C" w:rsidRDefault="00831C00">
      <w:pPr>
        <w:pStyle w:val="Code"/>
      </w:pPr>
      <w:r>
        <w:t>a=candidate:HfCkQziV8VGEey2/VVPSm3m8b0otY/xZilAoWGRo</w:t>
      </w:r>
      <w:r>
        <w:t>6BM 2 SzMsl46X7YwBpVsbapBY/g UDP 0.900 172.29.106.5 54656</w:t>
      </w:r>
    </w:p>
    <w:p w:rsidR="00F5561C" w:rsidRDefault="00831C00">
      <w:pPr>
        <w:pStyle w:val="Code"/>
      </w:pPr>
      <w:r>
        <w:t>a=cryptoscale:1 server AES_CM_128_HMAC_SHA1_80 inline:sCkL4JFpu5JbaworoJYsXuPvDbpJLavll5JLOJE6|2^31|1:1</w:t>
      </w:r>
    </w:p>
    <w:p w:rsidR="00F5561C" w:rsidRDefault="00831C00">
      <w:pPr>
        <w:pStyle w:val="Code"/>
      </w:pPr>
      <w:r>
        <w:lastRenderedPageBreak/>
        <w:t>a=label:main-video</w:t>
      </w:r>
    </w:p>
    <w:p w:rsidR="00F5561C" w:rsidRDefault="00831C00">
      <w:pPr>
        <w:pStyle w:val="Code"/>
      </w:pPr>
      <w:r>
        <w:t>a=rtpmap:121 x-rtvc1/90000</w:t>
      </w:r>
    </w:p>
    <w:p w:rsidR="00F5561C" w:rsidRDefault="00831C00">
      <w:pPr>
        <w:pStyle w:val="Code"/>
      </w:pPr>
      <w:r>
        <w:t>a=fmtp:121 CIF=15;VGA=15;PANO=15</w:t>
      </w:r>
    </w:p>
    <w:p w:rsidR="00F5561C" w:rsidRDefault="00831C00">
      <w:pPr>
        <w:pStyle w:val="Code"/>
      </w:pPr>
      <w:r>
        <w:t>a=x-sourceid:Ma</w:t>
      </w:r>
      <w:r>
        <w:t>inCamera</w:t>
      </w:r>
    </w:p>
    <w:p w:rsidR="00F5561C" w:rsidRDefault="00831C00">
      <w:r>
        <w:t xml:space="preserve">The answerer, or remote peer, also encrypts media using </w:t>
      </w:r>
      <w:hyperlink w:anchor="gt_aa71dcb2-1e60-4a25-a6b0-1f78ed94def7">
        <w:r>
          <w:rPr>
            <w:rStyle w:val="HyperlinkGreen"/>
            <w:b/>
          </w:rPr>
          <w:t>SRTP</w:t>
        </w:r>
      </w:hyperlink>
      <w:r>
        <w:t xml:space="preserve">, and so it replies with an SDP answer that has "RTP/SAVP" in the transport in the </w:t>
      </w:r>
      <w:r>
        <w:rPr>
          <w:b/>
        </w:rPr>
        <w:t>m=</w:t>
      </w:r>
      <w:r>
        <w:t xml:space="preserve"> line.</w:t>
      </w:r>
    </w:p>
    <w:p w:rsidR="00F5561C" w:rsidRDefault="00831C00">
      <w:r>
        <w:t>Also note that the remote peer pr</w:t>
      </w:r>
      <w:r>
        <w:t xml:space="preserve">efers to do </w:t>
      </w:r>
      <w:hyperlink w:anchor="gt_98bd13f0-e250-47a0-9573-7dd5065c300c">
        <w:r>
          <w:rPr>
            <w:rStyle w:val="HyperlinkGreen"/>
            <w:b/>
          </w:rPr>
          <w:t>SSRTP</w:t>
        </w:r>
      </w:hyperlink>
      <w:r>
        <w:t xml:space="preserve">, and thus returns only the </w:t>
      </w:r>
      <w:r>
        <w:rPr>
          <w:b/>
        </w:rPr>
        <w:t>a=cryptoscale</w:t>
      </w:r>
      <w:r>
        <w:t xml:space="preserve"> attribute with the "server" value for the </w:t>
      </w:r>
      <w:r>
        <w:rPr>
          <w:i/>
        </w:rPr>
        <w:t>scale-srtp-flavor</w:t>
      </w:r>
      <w:r>
        <w:rPr>
          <w:b/>
        </w:rPr>
        <w:t xml:space="preserve"> </w:t>
      </w:r>
      <w:r>
        <w:t xml:space="preserve">parameter. After this exchange of offer and answer, the call is set up and </w:t>
      </w:r>
      <w:r>
        <w:t>the media is encrypted using SSRTP.</w:t>
      </w:r>
    </w:p>
    <w:p w:rsidR="00F5561C" w:rsidRDefault="00831C00">
      <w:pPr>
        <w:pStyle w:val="Heading3"/>
      </w:pPr>
      <w:bookmarkStart w:id="357" w:name="section_19cfd6d0b178498184f930658879db8e"/>
      <w:bookmarkStart w:id="358" w:name="_Toc87418304"/>
      <w:r>
        <w:t>Client Makes an Offer using ICE as described in IETFDRAFT-ICENAT-19</w:t>
      </w:r>
      <w:bookmarkEnd w:id="357"/>
      <w:bookmarkEnd w:id="358"/>
      <w:r>
        <w:fldChar w:fldCharType="begin"/>
      </w:r>
      <w:r>
        <w:instrText xml:space="preserve"> XE "ICE V19:example:client makes an offer" </w:instrText>
      </w:r>
      <w:r>
        <w:fldChar w:fldCharType="end"/>
      </w:r>
      <w:r>
        <w:fldChar w:fldCharType="begin"/>
      </w:r>
      <w:r>
        <w:instrText xml:space="preserve"> XE "Examples:client makes an offer using ICE V19" </w:instrText>
      </w:r>
      <w:r>
        <w:fldChar w:fldCharType="end"/>
      </w:r>
      <w:r>
        <w:fldChar w:fldCharType="begin"/>
      </w:r>
      <w:r>
        <w:instrText xml:space="preserve"> XE "Client makes an offer using ICE V19:example" </w:instrText>
      </w:r>
      <w:r>
        <w:fldChar w:fldCharType="end"/>
      </w:r>
    </w:p>
    <w:p w:rsidR="00F5561C" w:rsidRDefault="00831C00">
      <w:r>
        <w:t xml:space="preserve">Following are some </w:t>
      </w:r>
      <w:hyperlink w:anchor="gt_5ecff0fe-93f3-480a-aa69-57586d46967b">
        <w:r>
          <w:rPr>
            <w:rStyle w:val="HyperlinkGreen"/>
            <w:b/>
          </w:rPr>
          <w:t>SDP</w:t>
        </w:r>
      </w:hyperlink>
      <w:r>
        <w:t xml:space="preserve"> examples that demonstrate the offer with most of the extensions specified in this document.</w:t>
      </w:r>
    </w:p>
    <w:p w:rsidR="00F5561C" w:rsidRDefault="00831C00">
      <w:pPr>
        <w:rPr>
          <w:b/>
          <w:i/>
        </w:rPr>
      </w:pPr>
      <w:r>
        <w:t>The following example is an offer sent by a client.</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IP4 172.24.3</w:t>
      </w:r>
      <w:r>
        <w:t>2.152</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IP4 172.24.32.152</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a=x-mediabw:main-video send=585;recv=1416</w:t>
      </w:r>
    </w:p>
    <w:p w:rsidR="00F5561C" w:rsidRDefault="00831C00">
      <w:pPr>
        <w:pStyle w:val="Code"/>
        <w:numPr>
          <w:ilvl w:val="0"/>
          <w:numId w:val="0"/>
        </w:numPr>
        <w:ind w:left="360"/>
      </w:pPr>
      <w:r>
        <w:t>a=x-devicecaps:audio:send,recv;video:send,recv</w:t>
      </w:r>
    </w:p>
    <w:p w:rsidR="00F5561C" w:rsidRDefault="00831C00">
      <w:pPr>
        <w:pStyle w:val="Code"/>
        <w:numPr>
          <w:ilvl w:val="0"/>
          <w:numId w:val="0"/>
        </w:numPr>
        <w:ind w:left="360"/>
      </w:pPr>
      <w:r>
        <w:t>m=audio 50005 RTP/AVP 117 114 9 111 112 115 116 8 0 97 13 118 101</w:t>
      </w:r>
    </w:p>
    <w:p w:rsidR="00F5561C" w:rsidRDefault="00831C00">
      <w:pPr>
        <w:pStyle w:val="Code"/>
        <w:numPr>
          <w:ilvl w:val="0"/>
          <w:numId w:val="0"/>
        </w:numPr>
        <w:ind w:left="360"/>
      </w:pPr>
      <w:r>
        <w:t>a=rtcp-fb:* x-message app send:dsh recv:dsh</w:t>
      </w:r>
    </w:p>
    <w:p w:rsidR="00F5561C" w:rsidRDefault="00831C00">
      <w:pPr>
        <w:pStyle w:val="Code"/>
        <w:numPr>
          <w:ilvl w:val="0"/>
          <w:numId w:val="0"/>
        </w:numPr>
        <w:ind w:left="360"/>
      </w:pPr>
      <w:r>
        <w:t>a</w:t>
      </w:r>
      <w:r>
        <w:t>=rtcp-rsize</w:t>
      </w:r>
    </w:p>
    <w:p w:rsidR="00F5561C" w:rsidRDefault="00831C00">
      <w:pPr>
        <w:pStyle w:val="Code"/>
        <w:numPr>
          <w:ilvl w:val="0"/>
          <w:numId w:val="0"/>
        </w:numPr>
        <w:ind w:left="360"/>
      </w:pPr>
      <w:r>
        <w:t xml:space="preserve">a=ice-ufrag: 6nxO </w:t>
      </w:r>
    </w:p>
    <w:p w:rsidR="00F5561C" w:rsidRDefault="00831C00">
      <w:pPr>
        <w:pStyle w:val="Code"/>
        <w:numPr>
          <w:ilvl w:val="0"/>
          <w:numId w:val="0"/>
        </w:numPr>
        <w:ind w:left="360"/>
      </w:pPr>
      <w:r>
        <w:t>a=ice-pwd: G6rUJNNaobz8IdDZrAbyFDoO</w:t>
      </w:r>
    </w:p>
    <w:p w:rsidR="00F5561C" w:rsidRDefault="00831C00">
      <w:pPr>
        <w:pStyle w:val="Code"/>
        <w:numPr>
          <w:ilvl w:val="0"/>
          <w:numId w:val="0"/>
        </w:numPr>
        <w:ind w:left="360"/>
      </w:pPr>
      <w:r>
        <w:t xml:space="preserve">a=candidate:1 1 UDP 2130706431 172.24.32.152 50005 typ host </w:t>
      </w:r>
    </w:p>
    <w:p w:rsidR="00F5561C" w:rsidRDefault="00831C00">
      <w:pPr>
        <w:pStyle w:val="Code"/>
        <w:numPr>
          <w:ilvl w:val="0"/>
          <w:numId w:val="0"/>
        </w:numPr>
        <w:ind w:left="360"/>
      </w:pPr>
      <w:r>
        <w:t xml:space="preserve">a=candidate:1 2 UDP 2130705918 172.24.32.152 50009 typ host </w:t>
      </w:r>
    </w:p>
    <w:p w:rsidR="00F5561C" w:rsidRDefault="00831C00">
      <w:pPr>
        <w:pStyle w:val="Code"/>
        <w:numPr>
          <w:ilvl w:val="0"/>
          <w:numId w:val="0"/>
        </w:numPr>
        <w:ind w:left="360"/>
      </w:pPr>
      <w:r>
        <w:t xml:space="preserve">a=candidate:2 1 TCP-PASS 6556159 172.29.105.171 53127 typ relay raddr 172.29.105.171 rport 53127 </w:t>
      </w:r>
    </w:p>
    <w:p w:rsidR="00F5561C" w:rsidRDefault="00831C00">
      <w:pPr>
        <w:pStyle w:val="Code"/>
        <w:numPr>
          <w:ilvl w:val="0"/>
          <w:numId w:val="0"/>
        </w:numPr>
        <w:ind w:left="360"/>
      </w:pPr>
      <w:r>
        <w:t xml:space="preserve">a=candidate:2 2 TCP-PASS 6556158 172.29.105.171 53127 typ relay raddr 172.29.105.171 rport 53127 </w:t>
      </w:r>
    </w:p>
    <w:p w:rsidR="00F5561C" w:rsidRDefault="00831C00">
      <w:pPr>
        <w:pStyle w:val="Code"/>
        <w:numPr>
          <w:ilvl w:val="0"/>
          <w:numId w:val="0"/>
        </w:numPr>
        <w:ind w:left="360"/>
      </w:pPr>
      <w:r>
        <w:t xml:space="preserve">a=candidate:3 1 UDP 16648703 172.29.105.171 59353 typ relay </w:t>
      </w:r>
      <w:r>
        <w:t xml:space="preserve">raddr 172.29.105.171 rport 59353 </w:t>
      </w:r>
    </w:p>
    <w:p w:rsidR="00F5561C" w:rsidRDefault="00831C00">
      <w:pPr>
        <w:pStyle w:val="Code"/>
        <w:numPr>
          <w:ilvl w:val="0"/>
          <w:numId w:val="0"/>
        </w:numPr>
        <w:ind w:left="360"/>
      </w:pPr>
      <w:r>
        <w:t xml:space="preserve">a=candidate:3 2 UDP 16648702 172.29.105.171 59627 typ relay raddr 172.29.105.171 rport 59627 </w:t>
      </w:r>
    </w:p>
    <w:p w:rsidR="00F5561C" w:rsidRDefault="00831C00">
      <w:pPr>
        <w:pStyle w:val="Code"/>
        <w:numPr>
          <w:ilvl w:val="0"/>
          <w:numId w:val="0"/>
        </w:numPr>
        <w:ind w:left="360"/>
      </w:pPr>
      <w:r>
        <w:t xml:space="preserve">a=candidate:4 1 TCP-ACT 7076863 172.29.105.171 53127 typ relay raddr 172.29.105.171 rport 53127 </w:t>
      </w:r>
    </w:p>
    <w:p w:rsidR="00F5561C" w:rsidRDefault="00831C00">
      <w:pPr>
        <w:pStyle w:val="Code"/>
        <w:numPr>
          <w:ilvl w:val="0"/>
          <w:numId w:val="0"/>
        </w:numPr>
        <w:ind w:left="360"/>
      </w:pPr>
      <w:r>
        <w:t>a=candidate:4 2 TCP-ACT 7076350</w:t>
      </w:r>
      <w:r>
        <w:t xml:space="preserve"> 172.29.105.171 53127 typ relay raddr 172.29.105.171 rport 53127 </w:t>
      </w:r>
    </w:p>
    <w:p w:rsidR="00F5561C" w:rsidRDefault="00831C00">
      <w:pPr>
        <w:pStyle w:val="Code"/>
        <w:numPr>
          <w:ilvl w:val="0"/>
          <w:numId w:val="0"/>
        </w:numPr>
        <w:ind w:left="360"/>
      </w:pPr>
      <w:r>
        <w:t xml:space="preserve">a=candidate:5 1 TCP-ACT 1684797951 172.24.32.152 50004 typ srflx raddr 172.24.32.152 rport 50004 </w:t>
      </w:r>
    </w:p>
    <w:p w:rsidR="00F5561C" w:rsidRDefault="00831C00">
      <w:pPr>
        <w:pStyle w:val="Code"/>
        <w:numPr>
          <w:ilvl w:val="0"/>
          <w:numId w:val="0"/>
        </w:numPr>
        <w:ind w:left="360"/>
      </w:pPr>
      <w:r>
        <w:t>a=candidate:5 2 TCP-ACT 1684797438 172.24.32.152 50004 typ srflx raddr 172.24.32.152 rport 5</w:t>
      </w:r>
      <w:r>
        <w:t xml:space="preserve">0004 </w:t>
      </w:r>
    </w:p>
    <w:p w:rsidR="00F5561C" w:rsidRDefault="00831C00">
      <w:pPr>
        <w:pStyle w:val="Code"/>
        <w:numPr>
          <w:ilvl w:val="0"/>
          <w:numId w:val="0"/>
        </w:numPr>
        <w:ind w:left="360"/>
      </w:pPr>
      <w:r>
        <w:t>a=label:main-audio</w:t>
      </w:r>
    </w:p>
    <w:p w:rsidR="00F5561C" w:rsidRDefault="00831C00">
      <w:pPr>
        <w:pStyle w:val="Code"/>
        <w:numPr>
          <w:ilvl w:val="0"/>
          <w:numId w:val="0"/>
        </w:numPr>
        <w:ind w:left="360"/>
      </w:pPr>
      <w:r>
        <w:t>a=cryptoscale:1 client AES_CM_128_HMAC_SHA1_80 inline:15PHFDbUI8l9/bOHUYM9geb2IakQY3tMe31TgoPC|2^31|1:1</w:t>
      </w:r>
    </w:p>
    <w:p w:rsidR="00F5561C" w:rsidRDefault="00831C00">
      <w:pPr>
        <w:pStyle w:val="Code"/>
        <w:numPr>
          <w:ilvl w:val="0"/>
          <w:numId w:val="0"/>
        </w:numPr>
        <w:ind w:left="360"/>
      </w:pPr>
      <w:r>
        <w:t>a=crypto:2 AES_CM_128_HMAC_SHA1_80 inline:C62B/j2xrqnk18t4bxXthuGv/Lxc9DmYDG4mnAOK|2^31|1:1</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a=rtcp:50009</w:t>
      </w:r>
    </w:p>
    <w:p w:rsidR="00F5561C" w:rsidRDefault="00831C00">
      <w:pPr>
        <w:pStyle w:val="Code"/>
        <w:numPr>
          <w:ilvl w:val="0"/>
          <w:numId w:val="0"/>
        </w:numPr>
        <w:ind w:left="360"/>
      </w:pPr>
      <w:r>
        <w:t>a=rtpmap:117 G722/8000/2</w:t>
      </w:r>
    </w:p>
    <w:p w:rsidR="00F5561C" w:rsidRDefault="00831C00">
      <w:pPr>
        <w:pStyle w:val="Code"/>
        <w:numPr>
          <w:ilvl w:val="0"/>
          <w:numId w:val="0"/>
        </w:numPr>
        <w:ind w:left="360"/>
      </w:pPr>
      <w:r>
        <w:t>a=fmtp:117 bitrate=128000</w:t>
      </w:r>
    </w:p>
    <w:p w:rsidR="00F5561C" w:rsidRDefault="00831C00">
      <w:pPr>
        <w:pStyle w:val="Code"/>
        <w:numPr>
          <w:ilvl w:val="0"/>
          <w:numId w:val="0"/>
        </w:numPr>
        <w:ind w:left="360"/>
      </w:pPr>
      <w:r>
        <w:t>a=rtpmap:114 x-msrta/16000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a=rtpmap:9 G722/8000</w:t>
      </w:r>
    </w:p>
    <w:p w:rsidR="00F5561C" w:rsidRDefault="00831C00">
      <w:pPr>
        <w:pStyle w:val="Code"/>
        <w:numPr>
          <w:ilvl w:val="0"/>
          <w:numId w:val="0"/>
        </w:numPr>
        <w:ind w:left="360"/>
      </w:pPr>
      <w:r>
        <w:t>a=rtpmap:111 SIREN/16000</w:t>
      </w:r>
    </w:p>
    <w:p w:rsidR="00F5561C" w:rsidRDefault="00831C00">
      <w:pPr>
        <w:pStyle w:val="Code"/>
        <w:numPr>
          <w:ilvl w:val="0"/>
          <w:numId w:val="0"/>
        </w:numPr>
        <w:ind w:left="360"/>
      </w:pPr>
      <w:r>
        <w:t>a=fmtp:111 bitrate=16000</w:t>
      </w:r>
    </w:p>
    <w:p w:rsidR="00F5561C" w:rsidRDefault="00831C00">
      <w:pPr>
        <w:pStyle w:val="Code"/>
        <w:numPr>
          <w:ilvl w:val="0"/>
          <w:numId w:val="0"/>
        </w:numPr>
        <w:ind w:left="360"/>
      </w:pPr>
      <w:r>
        <w:lastRenderedPageBreak/>
        <w:t>a=rtpmap:112 G7221/16000</w:t>
      </w:r>
    </w:p>
    <w:p w:rsidR="00F5561C" w:rsidRDefault="00831C00">
      <w:pPr>
        <w:pStyle w:val="Code"/>
        <w:numPr>
          <w:ilvl w:val="0"/>
          <w:numId w:val="0"/>
        </w:numPr>
        <w:ind w:left="360"/>
      </w:pPr>
      <w:r>
        <w:t>a=fmtp:112 bitrate=24000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w:t>
      </w:r>
      <w:r>
        <w:t>:115 bitrate=11800</w:t>
      </w:r>
    </w:p>
    <w:p w:rsidR="00F5561C" w:rsidRDefault="00831C00">
      <w:pPr>
        <w:pStyle w:val="Code"/>
        <w:numPr>
          <w:ilvl w:val="0"/>
          <w:numId w:val="0"/>
        </w:numPr>
        <w:ind w:left="360"/>
      </w:pPr>
      <w:r>
        <w:t>a=rtpmap:116 AAL2-G726-32/8000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a=rtpmap:13 CN/8000</w:t>
      </w:r>
    </w:p>
    <w:p w:rsidR="00F5561C" w:rsidRDefault="00831C00">
      <w:pPr>
        <w:pStyle w:val="Code"/>
        <w:numPr>
          <w:ilvl w:val="0"/>
          <w:numId w:val="0"/>
        </w:numPr>
        <w:ind w:left="360"/>
      </w:pPr>
      <w:r>
        <w:t>a=rtpmap:118 CN/16000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w:t>
      </w:r>
    </w:p>
    <w:p w:rsidR="00F5561C" w:rsidRDefault="00831C00">
      <w:pPr>
        <w:pStyle w:val="Code"/>
        <w:numPr>
          <w:ilvl w:val="0"/>
          <w:numId w:val="0"/>
        </w:numPr>
        <w:ind w:left="360"/>
      </w:pPr>
      <w:r>
        <w:t>m=video 50012 RTP/AVP 122 121 123</w:t>
      </w:r>
    </w:p>
    <w:p w:rsidR="00F5561C" w:rsidRDefault="00831C00">
      <w:pPr>
        <w:pStyle w:val="Code"/>
        <w:numPr>
          <w:ilvl w:val="0"/>
          <w:numId w:val="0"/>
        </w:numPr>
        <w:ind w:left="360"/>
      </w:pPr>
      <w:r>
        <w:t>a=rtcp-fb:* x-mes</w:t>
      </w:r>
      <w:r>
        <w:t>sage app send:src,x-pli recv:src,x-pli</w:t>
      </w:r>
    </w:p>
    <w:p w:rsidR="00F5561C" w:rsidRDefault="00831C00">
      <w:pPr>
        <w:pStyle w:val="Code"/>
        <w:numPr>
          <w:ilvl w:val="0"/>
          <w:numId w:val="0"/>
        </w:numPr>
        <w:ind w:left="360"/>
      </w:pPr>
      <w:r>
        <w:t>a=rtcp-rsize</w:t>
      </w:r>
    </w:p>
    <w:p w:rsidR="00F5561C" w:rsidRDefault="00831C00">
      <w:pPr>
        <w:pStyle w:val="Code"/>
        <w:numPr>
          <w:ilvl w:val="0"/>
          <w:numId w:val="0"/>
        </w:numPr>
        <w:ind w:left="360"/>
      </w:pPr>
      <w:r>
        <w:t>a=ice-ufrag: m7A0</w:t>
      </w:r>
    </w:p>
    <w:p w:rsidR="00F5561C" w:rsidRDefault="00831C00">
      <w:pPr>
        <w:pStyle w:val="Code"/>
        <w:numPr>
          <w:ilvl w:val="0"/>
          <w:numId w:val="0"/>
        </w:numPr>
        <w:ind w:left="360"/>
      </w:pPr>
      <w:r>
        <w:t>a=ice-pwd: yfKPbeepmE8/PvGoIDFq4OId</w:t>
      </w:r>
    </w:p>
    <w:p w:rsidR="00F5561C" w:rsidRDefault="00831C00">
      <w:pPr>
        <w:pStyle w:val="Code"/>
        <w:numPr>
          <w:ilvl w:val="0"/>
          <w:numId w:val="0"/>
        </w:numPr>
        <w:ind w:left="360"/>
      </w:pPr>
      <w:r>
        <w:t>a=x-caps:121 263:1920:1080:30.0:2000000:1;4359:1280:720:30.0:1500000:1;8455:640:480:30.0:600000:1;12551:640:360:30.0:600000:1;16647:352:288:15.0:25000</w:t>
      </w:r>
      <w:r>
        <w:t>0:1;20743:424:240:15.0:250000:1;24839:176:144:15.0:180000:1</w:t>
      </w:r>
    </w:p>
    <w:p w:rsidR="00F5561C" w:rsidRDefault="00831C00">
      <w:pPr>
        <w:pStyle w:val="Code"/>
        <w:numPr>
          <w:ilvl w:val="0"/>
          <w:numId w:val="0"/>
        </w:numPr>
        <w:ind w:left="360"/>
      </w:pPr>
      <w:r>
        <w:t xml:space="preserve">a=candidate:1 1 UDP 2130706431 172.24.32.152 50012 typ host </w:t>
      </w:r>
    </w:p>
    <w:p w:rsidR="00F5561C" w:rsidRDefault="00831C00">
      <w:pPr>
        <w:pStyle w:val="Code"/>
        <w:numPr>
          <w:ilvl w:val="0"/>
          <w:numId w:val="0"/>
        </w:numPr>
        <w:ind w:left="360"/>
      </w:pPr>
      <w:r>
        <w:t xml:space="preserve">a=candidate:1 2 UDP 2130705918 172.24.32.152 50011 typ host </w:t>
      </w:r>
    </w:p>
    <w:p w:rsidR="00F5561C" w:rsidRDefault="00831C00">
      <w:pPr>
        <w:pStyle w:val="Code"/>
        <w:numPr>
          <w:ilvl w:val="0"/>
          <w:numId w:val="0"/>
        </w:numPr>
        <w:ind w:left="360"/>
      </w:pPr>
      <w:r>
        <w:t xml:space="preserve">a=candidate:2 1 TCP-PASS 6556159 172.29.105.171 59400 typ relay raddr 172.29.105.171 rport 59400 </w:t>
      </w:r>
    </w:p>
    <w:p w:rsidR="00F5561C" w:rsidRDefault="00831C00">
      <w:pPr>
        <w:pStyle w:val="Code"/>
        <w:numPr>
          <w:ilvl w:val="0"/>
          <w:numId w:val="0"/>
        </w:numPr>
        <w:ind w:left="360"/>
      </w:pPr>
      <w:r>
        <w:t xml:space="preserve">a=candidate:2 2 TCP-PASS 6556158 172.29.105.171 59400 typ relay raddr 172.29.105.171 rport 59400 </w:t>
      </w:r>
    </w:p>
    <w:p w:rsidR="00F5561C" w:rsidRDefault="00831C00">
      <w:pPr>
        <w:pStyle w:val="Code"/>
        <w:numPr>
          <w:ilvl w:val="0"/>
          <w:numId w:val="0"/>
        </w:numPr>
        <w:ind w:left="360"/>
      </w:pPr>
      <w:r>
        <w:t xml:space="preserve">a=candidate:3 1 UDP 16648703 172.29.105.171 54004 typ relay </w:t>
      </w:r>
      <w:r>
        <w:t xml:space="preserve">raddr 172.29.105.171 rport 54004 </w:t>
      </w:r>
    </w:p>
    <w:p w:rsidR="00F5561C" w:rsidRDefault="00831C00">
      <w:pPr>
        <w:pStyle w:val="Code"/>
        <w:numPr>
          <w:ilvl w:val="0"/>
          <w:numId w:val="0"/>
        </w:numPr>
        <w:ind w:left="360"/>
      </w:pPr>
      <w:r>
        <w:t xml:space="preserve">a=candidate:3 2 UDP 16648702 172.29.105.171 58581 typ relay raddr 172.29.105.171 rport 58581 </w:t>
      </w:r>
    </w:p>
    <w:p w:rsidR="00F5561C" w:rsidRDefault="00831C00">
      <w:pPr>
        <w:pStyle w:val="Code"/>
        <w:numPr>
          <w:ilvl w:val="0"/>
          <w:numId w:val="0"/>
        </w:numPr>
        <w:ind w:left="360"/>
      </w:pPr>
      <w:r>
        <w:t xml:space="preserve">a=candidate:4 1 TCP-ACT 7076863 172.29.105.171 59400 typ relay raddr 172.29.105.171 rport 59400 </w:t>
      </w:r>
    </w:p>
    <w:p w:rsidR="00F5561C" w:rsidRDefault="00831C00">
      <w:pPr>
        <w:pStyle w:val="Code"/>
        <w:numPr>
          <w:ilvl w:val="0"/>
          <w:numId w:val="0"/>
        </w:numPr>
        <w:ind w:left="360"/>
      </w:pPr>
      <w:r>
        <w:t>a=candidate:4 2 TCP-ACT 7076350</w:t>
      </w:r>
      <w:r>
        <w:t xml:space="preserve"> 172.29.105.171 59400 typ relay raddr 172.29.105.171 rport 59400 </w:t>
      </w:r>
    </w:p>
    <w:p w:rsidR="00F5561C" w:rsidRDefault="00831C00">
      <w:pPr>
        <w:pStyle w:val="Code"/>
        <w:numPr>
          <w:ilvl w:val="0"/>
          <w:numId w:val="0"/>
        </w:numPr>
        <w:ind w:left="360"/>
      </w:pPr>
      <w:r>
        <w:t xml:space="preserve">a=candidate:5 1 TCP-ACT 1684797951 172.24.32.152 50003 typ srflx raddr 172.24.32.152 rport 50003 </w:t>
      </w:r>
    </w:p>
    <w:p w:rsidR="00F5561C" w:rsidRDefault="00831C00">
      <w:pPr>
        <w:pStyle w:val="Code"/>
        <w:numPr>
          <w:ilvl w:val="0"/>
          <w:numId w:val="0"/>
        </w:numPr>
        <w:ind w:left="360"/>
      </w:pPr>
      <w:r>
        <w:t xml:space="preserve">a=candidate:5 2 TCP-ACT 1684797438 172.24.32.152 50003 typ srflx raddr 172.24.32.152 rport 50003 </w:t>
      </w:r>
    </w:p>
    <w:p w:rsidR="00F5561C" w:rsidRDefault="00831C00">
      <w:pPr>
        <w:pStyle w:val="Code"/>
        <w:numPr>
          <w:ilvl w:val="0"/>
          <w:numId w:val="0"/>
        </w:numPr>
        <w:ind w:left="360"/>
      </w:pPr>
      <w:r>
        <w:t>a=label:main-video</w:t>
      </w:r>
    </w:p>
    <w:p w:rsidR="00F5561C" w:rsidRDefault="00831C00">
      <w:pPr>
        <w:pStyle w:val="Code"/>
        <w:numPr>
          <w:ilvl w:val="0"/>
          <w:numId w:val="0"/>
        </w:numPr>
        <w:ind w:left="360"/>
      </w:pPr>
      <w:r>
        <w:t>a=cryptoscale:1 client AES_CM_128_HMAC_SHA1_80 inline:KaSgBMqbVyQDtY12ihKmnNslPtpYnq1X7xko32nY|2^31|1:1</w:t>
      </w:r>
    </w:p>
    <w:p w:rsidR="00F5561C" w:rsidRDefault="00831C00">
      <w:pPr>
        <w:pStyle w:val="Code"/>
        <w:numPr>
          <w:ilvl w:val="0"/>
          <w:numId w:val="0"/>
        </w:numPr>
        <w:ind w:left="360"/>
      </w:pPr>
      <w:r>
        <w:t xml:space="preserve">a=crypto:2 AES_CM_128_HMAC_SHA1_80 </w:t>
      </w:r>
      <w:r>
        <w:t>inline:1smNZ23vqTBP4oQmBHJ5NsGbSJZG/BWgS6onqlV8|2^31|1:1</w:t>
      </w:r>
    </w:p>
    <w:p w:rsidR="00F5561C" w:rsidRDefault="00831C00">
      <w:pPr>
        <w:pStyle w:val="Code"/>
        <w:numPr>
          <w:ilvl w:val="0"/>
          <w:numId w:val="0"/>
        </w:numPr>
        <w:ind w:left="360"/>
      </w:pPr>
      <w:r>
        <w:t>a=rtcp:50011</w:t>
      </w:r>
    </w:p>
    <w:p w:rsidR="00F5561C" w:rsidRDefault="00831C00">
      <w:pPr>
        <w:pStyle w:val="Code"/>
        <w:numPr>
          <w:ilvl w:val="0"/>
          <w:numId w:val="0"/>
        </w:numPr>
        <w:ind w:left="360"/>
      </w:pPr>
      <w:r>
        <w:t>a=x-ssrc-range:101-200</w:t>
      </w:r>
    </w:p>
    <w:p w:rsidR="00F5561C" w:rsidRDefault="00831C00">
      <w:pPr>
        <w:pStyle w:val="Code"/>
        <w:numPr>
          <w:ilvl w:val="0"/>
          <w:numId w:val="0"/>
        </w:numPr>
        <w:ind w:left="360"/>
      </w:pPr>
      <w:r>
        <w:t>a=rtpmap:122 X-H264UC/90000</w:t>
      </w:r>
    </w:p>
    <w:p w:rsidR="00F5561C" w:rsidRDefault="00831C00">
      <w:pPr>
        <w:pStyle w:val="Code"/>
        <w:numPr>
          <w:ilvl w:val="0"/>
          <w:numId w:val="0"/>
        </w:numPr>
        <w:ind w:left="360"/>
      </w:pPr>
      <w:r>
        <w:t>a=fmtp:122 packetization-mode=1;mst-mode=NI-TC</w:t>
      </w:r>
    </w:p>
    <w:p w:rsidR="00F5561C" w:rsidRDefault="00831C00">
      <w:pPr>
        <w:pStyle w:val="Code"/>
        <w:numPr>
          <w:ilvl w:val="0"/>
          <w:numId w:val="0"/>
        </w:numPr>
        <w:ind w:left="360"/>
      </w:pPr>
      <w:r>
        <w:t>a=rtpmap:121 x-rtvc1/90000</w:t>
      </w:r>
    </w:p>
    <w:p w:rsidR="00F5561C" w:rsidRDefault="00831C00">
      <w:pPr>
        <w:pStyle w:val="Code"/>
        <w:numPr>
          <w:ilvl w:val="0"/>
          <w:numId w:val="0"/>
        </w:numPr>
        <w:ind w:left="360"/>
      </w:pPr>
      <w:r>
        <w:t>a=rtpmap:123 x-ulpfecuc/90000</w:t>
      </w:r>
    </w:p>
    <w:p w:rsidR="00F5561C" w:rsidRDefault="00831C00">
      <w:pPr>
        <w:rPr>
          <w:b/>
          <w:i/>
        </w:rPr>
      </w:pPr>
      <w:r>
        <w:t>In the previous example, the of</w:t>
      </w:r>
      <w:r>
        <w:t xml:space="preserve">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w:t>
      </w:r>
      <w:r>
        <w:t xml:space="preserve">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only encrypts the media optionally. This is described by specifying "RTP/AVP" as the transport, even though the</w:t>
      </w:r>
      <w:r>
        <w:t xml:space="preserve">re are </w:t>
      </w:r>
      <w:r>
        <w:rPr>
          <w:b/>
        </w:rPr>
        <w:t>a=crypto</w:t>
      </w:r>
      <w:r>
        <w:t xml:space="preserve"> and </w:t>
      </w:r>
      <w:r>
        <w:rPr>
          <w:b/>
        </w:rPr>
        <w:t>a=cryptoscale</w:t>
      </w:r>
      <w:r>
        <w:t xml:space="preserve"> attributes present in the SDP message.</w:t>
      </w:r>
    </w:p>
    <w:p w:rsidR="00F5561C" w:rsidRDefault="00831C00">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 are identified using their encoding name</w:t>
      </w:r>
      <w:r>
        <w:t xml:space="preserve">s of "x-msrta", "G722", "x-rtvc1" and "X-H264UC" in their corresponding </w:t>
      </w:r>
      <w:r>
        <w:rPr>
          <w:b/>
        </w:rPr>
        <w:t>a=rtpmap</w:t>
      </w:r>
      <w:r>
        <w:t xml:space="preserve"> attributes. The full media format name for </w:t>
      </w:r>
      <w:r>
        <w:rPr>
          <w:b/>
        </w:rPr>
        <w:t>G722-Stereo</w:t>
      </w:r>
      <w:r>
        <w:t xml:space="preserve"> is "G722/8000/2".</w:t>
      </w:r>
    </w:p>
    <w:p w:rsidR="00F5561C" w:rsidRDefault="00831C00">
      <w:pPr>
        <w:rPr>
          <w:b/>
        </w:rPr>
      </w:pPr>
      <w:r>
        <w:t xml:space="preserve">The </w:t>
      </w:r>
      <w:r>
        <w:rPr>
          <w:b/>
        </w:rPr>
        <w:t>ULPFEC-UC</w:t>
      </w:r>
      <w:r>
        <w:t xml:space="preserve"> video </w:t>
      </w:r>
      <w:hyperlink w:anchor="gt_abc86a79-bd31-443b-9e73-83ef488303ff">
        <w:r>
          <w:rPr>
            <w:rStyle w:val="HyperlinkGreen"/>
            <w:b/>
          </w:rPr>
          <w:t>FEC</w:t>
        </w:r>
      </w:hyperlink>
      <w:r>
        <w:t xml:space="preserve"> payload format i</w:t>
      </w:r>
      <w:r>
        <w:t xml:space="preserve">s also included in the </w:t>
      </w:r>
      <w:r>
        <w:rPr>
          <w:b/>
        </w:rPr>
        <w:t>m=video</w:t>
      </w:r>
      <w:r>
        <w:t xml:space="preserve"> media description, using dynamic payload type 123.</w:t>
      </w:r>
    </w:p>
    <w:p w:rsidR="00F5561C" w:rsidRDefault="00831C00">
      <w:pPr>
        <w:pStyle w:val="Heading3"/>
      </w:pPr>
      <w:bookmarkStart w:id="359" w:name="section_79bb6aff4af443e2b7db99858e82ca85"/>
      <w:bookmarkStart w:id="360" w:name="_Toc87418305"/>
      <w:r>
        <w:lastRenderedPageBreak/>
        <w:t>Client Receives Response with SSRTP to ICENAT-19 Offer</w:t>
      </w:r>
      <w:bookmarkEnd w:id="359"/>
      <w:bookmarkEnd w:id="360"/>
      <w:r>
        <w:fldChar w:fldCharType="begin"/>
      </w:r>
      <w:r>
        <w:instrText xml:space="preserve"> XE "ICE V19:example:client receives response with SSRTP" </w:instrText>
      </w:r>
      <w:r>
        <w:fldChar w:fldCharType="end"/>
      </w:r>
      <w:r>
        <w:fldChar w:fldCharType="begin"/>
      </w:r>
      <w:r>
        <w:instrText xml:space="preserve"> XE "Examples:client receives response to ICE V19 offer" </w:instrText>
      </w:r>
      <w:r>
        <w:fldChar w:fldCharType="end"/>
      </w:r>
      <w:r>
        <w:fldChar w:fldCharType="begin"/>
      </w:r>
      <w:r>
        <w:instrText xml:space="preserve"> </w:instrText>
      </w:r>
      <w:r>
        <w:instrText xml:space="preserve">XE "Client receives response to ICE V19 offer:example" </w:instrText>
      </w:r>
      <w:r>
        <w:fldChar w:fldCharType="end"/>
      </w:r>
    </w:p>
    <w:p w:rsidR="00F5561C" w:rsidRDefault="00831C00">
      <w:pPr>
        <w:rPr>
          <w:b/>
        </w:rPr>
      </w:pPr>
      <w:r>
        <w:t xml:space="preserve">The following example is a response, or </w:t>
      </w:r>
      <w:hyperlink w:anchor="gt_3c11031c-654a-4df7-be46-0affb0ac03f5">
        <w:r>
          <w:rPr>
            <w:rStyle w:val="HyperlinkGreen"/>
            <w:b/>
          </w:rPr>
          <w:t>SDP answer</w:t>
        </w:r>
      </w:hyperlink>
      <w:r>
        <w:t>, received for the preceding offer.</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IP4 172.24.32.125</w:t>
      </w:r>
    </w:p>
    <w:p w:rsidR="00F5561C" w:rsidRDefault="00831C00">
      <w:pPr>
        <w:pStyle w:val="Code"/>
        <w:numPr>
          <w:ilvl w:val="0"/>
          <w:numId w:val="0"/>
        </w:numPr>
        <w:ind w:left="360"/>
      </w:pPr>
      <w:r>
        <w:t>s=session</w:t>
      </w:r>
    </w:p>
    <w:p w:rsidR="00F5561C" w:rsidRDefault="00831C00">
      <w:pPr>
        <w:pStyle w:val="Code"/>
        <w:numPr>
          <w:ilvl w:val="0"/>
          <w:numId w:val="0"/>
        </w:numPr>
        <w:ind w:left="360"/>
      </w:pPr>
      <w:r>
        <w:t xml:space="preserve">c=IN </w:t>
      </w:r>
      <w:r>
        <w:t>IP4 172.24.32.125</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a=x-mediabw:main-video send=585;recv=1416</w:t>
      </w:r>
    </w:p>
    <w:p w:rsidR="00F5561C" w:rsidRDefault="00831C00">
      <w:pPr>
        <w:pStyle w:val="Code"/>
        <w:numPr>
          <w:ilvl w:val="0"/>
          <w:numId w:val="0"/>
        </w:numPr>
        <w:ind w:left="360"/>
      </w:pPr>
      <w:r>
        <w:t>a=x-devicecaps:audio:send,recv;video:send,recv</w:t>
      </w:r>
    </w:p>
    <w:p w:rsidR="00F5561C" w:rsidRDefault="00831C00">
      <w:pPr>
        <w:pStyle w:val="Code"/>
        <w:numPr>
          <w:ilvl w:val="0"/>
          <w:numId w:val="0"/>
        </w:numPr>
        <w:ind w:left="360"/>
      </w:pPr>
      <w:r>
        <w:t>m=audio 50018 RTP/SAVP 117 114 9 111 112 115 116 8 0 97 13 118 101</w:t>
      </w:r>
    </w:p>
    <w:p w:rsidR="00F5561C" w:rsidRDefault="00831C00">
      <w:pPr>
        <w:pStyle w:val="Code"/>
        <w:numPr>
          <w:ilvl w:val="0"/>
          <w:numId w:val="0"/>
        </w:numPr>
        <w:ind w:left="360"/>
      </w:pPr>
      <w:r>
        <w:t>a=rtcp-fb:* x-message app send:dsh recv:dsh</w:t>
      </w:r>
    </w:p>
    <w:p w:rsidR="00F5561C" w:rsidRDefault="00831C00">
      <w:pPr>
        <w:pStyle w:val="Code"/>
        <w:numPr>
          <w:ilvl w:val="0"/>
          <w:numId w:val="0"/>
        </w:numPr>
        <w:ind w:left="360"/>
      </w:pPr>
      <w:r>
        <w:t>a=rtcp-rsize</w:t>
      </w:r>
    </w:p>
    <w:p w:rsidR="00F5561C" w:rsidRDefault="00831C00">
      <w:pPr>
        <w:pStyle w:val="Code"/>
        <w:numPr>
          <w:ilvl w:val="0"/>
          <w:numId w:val="0"/>
        </w:numPr>
        <w:ind w:left="360"/>
      </w:pPr>
      <w:r>
        <w:t>a=ice-ufrag:yYmQ</w:t>
      </w:r>
    </w:p>
    <w:p w:rsidR="00F5561C" w:rsidRDefault="00831C00">
      <w:pPr>
        <w:pStyle w:val="Code"/>
        <w:numPr>
          <w:ilvl w:val="0"/>
          <w:numId w:val="0"/>
        </w:numPr>
        <w:ind w:left="360"/>
      </w:pPr>
      <w:r>
        <w:t>a=ice-pwd:T8P5yKtikiFpupO0pOqGatje</w:t>
      </w:r>
    </w:p>
    <w:p w:rsidR="00F5561C" w:rsidRDefault="00831C00">
      <w:pPr>
        <w:pStyle w:val="Code"/>
        <w:numPr>
          <w:ilvl w:val="0"/>
          <w:numId w:val="0"/>
        </w:numPr>
        <w:ind w:left="360"/>
      </w:pPr>
      <w:r>
        <w:t xml:space="preserve">a=candidate:1 1 UDP 2130706431 172.24.32.125 50018 typ host </w:t>
      </w:r>
    </w:p>
    <w:p w:rsidR="00F5561C" w:rsidRDefault="00831C00">
      <w:pPr>
        <w:pStyle w:val="Code"/>
        <w:numPr>
          <w:ilvl w:val="0"/>
          <w:numId w:val="0"/>
        </w:numPr>
        <w:ind w:left="360"/>
      </w:pPr>
      <w:r>
        <w:t xml:space="preserve">a=candidate:1 2 UDP 2130705918 172.24.32.125 50007 typ host </w:t>
      </w:r>
    </w:p>
    <w:p w:rsidR="00F5561C" w:rsidRDefault="00831C00">
      <w:pPr>
        <w:pStyle w:val="Code"/>
        <w:numPr>
          <w:ilvl w:val="0"/>
          <w:numId w:val="0"/>
        </w:numPr>
        <w:ind w:left="360"/>
      </w:pPr>
      <w:r>
        <w:t>a=label:main-audio</w:t>
      </w:r>
    </w:p>
    <w:p w:rsidR="00F5561C" w:rsidRDefault="00831C00">
      <w:pPr>
        <w:pStyle w:val="Code"/>
        <w:numPr>
          <w:ilvl w:val="0"/>
          <w:numId w:val="0"/>
        </w:numPr>
        <w:ind w:left="360"/>
      </w:pPr>
      <w:r>
        <w:t>a=crypto:2 AES_CM_128_HMAC_SHA1_80 inline:E8zKbdtM9sJdQenqGWVb3</w:t>
      </w:r>
      <w:r>
        <w:t>sYBp52rxFgS4uwMWy/k|2^31|1:1</w:t>
      </w:r>
    </w:p>
    <w:p w:rsidR="00F5561C" w:rsidRDefault="00831C00">
      <w:pPr>
        <w:pStyle w:val="Code"/>
        <w:numPr>
          <w:ilvl w:val="0"/>
          <w:numId w:val="0"/>
        </w:numPr>
        <w:ind w:left="360"/>
      </w:pPr>
      <w:r>
        <w:t>a=remote-candidates:1 172.24.32.152 50005 2 172.24.32.152 50009</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a=rtcp:50007</w:t>
      </w:r>
    </w:p>
    <w:p w:rsidR="00F5561C" w:rsidRDefault="00831C00">
      <w:pPr>
        <w:pStyle w:val="Code"/>
        <w:numPr>
          <w:ilvl w:val="0"/>
          <w:numId w:val="0"/>
        </w:numPr>
        <w:ind w:left="360"/>
      </w:pPr>
      <w:r>
        <w:t>a=rtpmap:117 G722/8000/2</w:t>
      </w:r>
    </w:p>
    <w:p w:rsidR="00F5561C" w:rsidRDefault="00831C00">
      <w:pPr>
        <w:pStyle w:val="Code"/>
        <w:numPr>
          <w:ilvl w:val="0"/>
          <w:numId w:val="0"/>
        </w:numPr>
        <w:ind w:left="360"/>
      </w:pPr>
      <w:r>
        <w:t>a=fmtp:117 bitrate=128000</w:t>
      </w:r>
    </w:p>
    <w:p w:rsidR="00F5561C" w:rsidRDefault="00831C00">
      <w:pPr>
        <w:pStyle w:val="Code"/>
        <w:numPr>
          <w:ilvl w:val="0"/>
          <w:numId w:val="0"/>
        </w:numPr>
        <w:ind w:left="360"/>
      </w:pPr>
      <w:r>
        <w:t>a=rtpmap:114 x-msrta/16000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a=rtpmap:9 G722/8000</w:t>
      </w:r>
    </w:p>
    <w:p w:rsidR="00F5561C" w:rsidRDefault="00831C00">
      <w:pPr>
        <w:pStyle w:val="Code"/>
        <w:numPr>
          <w:ilvl w:val="0"/>
          <w:numId w:val="0"/>
        </w:numPr>
        <w:ind w:left="360"/>
      </w:pPr>
      <w:r>
        <w:t>a=rtpmap:11</w:t>
      </w:r>
      <w:r>
        <w:t>1 SIREN/16000</w:t>
      </w:r>
    </w:p>
    <w:p w:rsidR="00F5561C" w:rsidRDefault="00831C00">
      <w:pPr>
        <w:pStyle w:val="Code"/>
        <w:numPr>
          <w:ilvl w:val="0"/>
          <w:numId w:val="0"/>
        </w:numPr>
        <w:ind w:left="360"/>
      </w:pPr>
      <w:r>
        <w:t>a=fmtp:111 bitrate=16000</w:t>
      </w:r>
    </w:p>
    <w:p w:rsidR="00F5561C" w:rsidRDefault="00831C00">
      <w:pPr>
        <w:pStyle w:val="Code"/>
        <w:numPr>
          <w:ilvl w:val="0"/>
          <w:numId w:val="0"/>
        </w:numPr>
        <w:ind w:left="360"/>
      </w:pPr>
      <w:r>
        <w:t>a=rtpmap:112 G7221/16000</w:t>
      </w:r>
    </w:p>
    <w:p w:rsidR="00F5561C" w:rsidRDefault="00831C00">
      <w:pPr>
        <w:pStyle w:val="Code"/>
        <w:numPr>
          <w:ilvl w:val="0"/>
          <w:numId w:val="0"/>
        </w:numPr>
        <w:ind w:left="360"/>
      </w:pPr>
      <w:r>
        <w:t>a=fmtp:112 bitrate=24000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a=rtpmap:116 AAL2-G726-32/8000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a=rtpmap:13 CN/8000</w:t>
      </w:r>
    </w:p>
    <w:p w:rsidR="00F5561C" w:rsidRDefault="00831C00">
      <w:pPr>
        <w:pStyle w:val="Code"/>
        <w:numPr>
          <w:ilvl w:val="0"/>
          <w:numId w:val="0"/>
        </w:numPr>
        <w:ind w:left="360"/>
      </w:pPr>
      <w:r>
        <w:t>a=rtpmap:118 CN/16000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w:t>
      </w:r>
    </w:p>
    <w:p w:rsidR="00F5561C" w:rsidRDefault="00831C00">
      <w:pPr>
        <w:pStyle w:val="Code"/>
        <w:numPr>
          <w:ilvl w:val="0"/>
          <w:numId w:val="0"/>
        </w:numPr>
        <w:ind w:left="360"/>
      </w:pPr>
      <w:r>
        <w:t>m=video 50002 RTP/SAVP 122 121 123</w:t>
      </w:r>
    </w:p>
    <w:p w:rsidR="00F5561C" w:rsidRDefault="00831C00">
      <w:pPr>
        <w:pStyle w:val="Code"/>
        <w:numPr>
          <w:ilvl w:val="0"/>
          <w:numId w:val="0"/>
        </w:numPr>
        <w:ind w:left="360"/>
      </w:pPr>
      <w:r>
        <w:t>a=rtcp-fb:* x-message app send:src,x-pli recv:src,x-pli</w:t>
      </w:r>
    </w:p>
    <w:p w:rsidR="00F5561C" w:rsidRDefault="00831C00">
      <w:pPr>
        <w:pStyle w:val="Code"/>
        <w:numPr>
          <w:ilvl w:val="0"/>
          <w:numId w:val="0"/>
        </w:numPr>
        <w:ind w:left="360"/>
      </w:pPr>
      <w:r>
        <w:t>a=rtcp-rsize</w:t>
      </w:r>
    </w:p>
    <w:p w:rsidR="00F5561C" w:rsidRDefault="00831C00">
      <w:pPr>
        <w:pStyle w:val="Code"/>
        <w:numPr>
          <w:ilvl w:val="0"/>
          <w:numId w:val="0"/>
        </w:numPr>
        <w:ind w:left="360"/>
      </w:pPr>
      <w:r>
        <w:t>a=ice-ufrag: tTaJ</w:t>
      </w:r>
    </w:p>
    <w:p w:rsidR="00F5561C" w:rsidRDefault="00831C00">
      <w:pPr>
        <w:pStyle w:val="Code"/>
        <w:numPr>
          <w:ilvl w:val="0"/>
          <w:numId w:val="0"/>
        </w:numPr>
        <w:ind w:left="360"/>
      </w:pPr>
      <w:r>
        <w:t>a=ice-pwd: 4jUT5Tp48gTR3iEvJiWVVDpG</w:t>
      </w:r>
    </w:p>
    <w:p w:rsidR="00F5561C" w:rsidRDefault="00831C00">
      <w:pPr>
        <w:pStyle w:val="Code"/>
        <w:numPr>
          <w:ilvl w:val="0"/>
          <w:numId w:val="0"/>
        </w:numPr>
        <w:ind w:left="360"/>
      </w:pPr>
      <w:r>
        <w:t>a=x-caps:121 263:1920:1080</w:t>
      </w:r>
      <w:r>
        <w:t>:30.0:2000000:1;4359:1280:720:30.0:1500000:1;8455:640:480:30.0:600000:1;12551:640:360:30.0:600000:1;16647:352:288:15.0:250000:1;20743:424:240:15.0:250000:1;24839:176:144:15.0:180000:1</w:t>
      </w:r>
    </w:p>
    <w:p w:rsidR="00F5561C" w:rsidRDefault="00831C00">
      <w:pPr>
        <w:pStyle w:val="Code"/>
        <w:numPr>
          <w:ilvl w:val="0"/>
          <w:numId w:val="0"/>
        </w:numPr>
        <w:ind w:left="360"/>
      </w:pPr>
      <w:r>
        <w:t xml:space="preserve">a=candidate:1 1 UDP 2130706431 172.24.32.125 50002 typ host </w:t>
      </w:r>
    </w:p>
    <w:p w:rsidR="00F5561C" w:rsidRDefault="00831C00">
      <w:pPr>
        <w:pStyle w:val="Code"/>
        <w:numPr>
          <w:ilvl w:val="0"/>
          <w:numId w:val="0"/>
        </w:numPr>
        <w:ind w:left="360"/>
      </w:pPr>
      <w:r>
        <w:t>a=candidate</w:t>
      </w:r>
      <w:r>
        <w:t xml:space="preserve">:1 2 UDP 2130705918 172.24.32.125 50008 typ host </w:t>
      </w:r>
    </w:p>
    <w:p w:rsidR="00F5561C" w:rsidRDefault="00831C00">
      <w:pPr>
        <w:pStyle w:val="Code"/>
        <w:numPr>
          <w:ilvl w:val="0"/>
          <w:numId w:val="0"/>
        </w:numPr>
        <w:ind w:left="360"/>
      </w:pPr>
      <w:r>
        <w:t>a=label:main-video</w:t>
      </w:r>
    </w:p>
    <w:p w:rsidR="00F5561C" w:rsidRDefault="00831C00">
      <w:pPr>
        <w:pStyle w:val="Code"/>
        <w:numPr>
          <w:ilvl w:val="0"/>
          <w:numId w:val="0"/>
        </w:numPr>
        <w:ind w:left="360"/>
      </w:pPr>
      <w:r>
        <w:t>a=crypto:2 AES_CM_128_HMAC_SHA1_80 inline:o6ZolyOppaJqBxlYQ9/R4ykPCjgKDJMisiVvXSMb|2^31|1:1</w:t>
      </w:r>
    </w:p>
    <w:p w:rsidR="00F5561C" w:rsidRDefault="00831C00">
      <w:pPr>
        <w:pStyle w:val="Code"/>
        <w:numPr>
          <w:ilvl w:val="0"/>
          <w:numId w:val="0"/>
        </w:numPr>
        <w:ind w:left="360"/>
      </w:pPr>
      <w:r>
        <w:t>a=remote-candidates:1 172.24.32.152 50012 2 172.24.32.152 50011</w:t>
      </w:r>
    </w:p>
    <w:p w:rsidR="00F5561C" w:rsidRDefault="00831C00">
      <w:pPr>
        <w:pStyle w:val="Code"/>
        <w:numPr>
          <w:ilvl w:val="0"/>
          <w:numId w:val="0"/>
        </w:numPr>
        <w:ind w:left="360"/>
      </w:pPr>
      <w:r>
        <w:t>a=rtcp:50008</w:t>
      </w:r>
    </w:p>
    <w:p w:rsidR="00F5561C" w:rsidRDefault="00831C00">
      <w:pPr>
        <w:pStyle w:val="Code"/>
        <w:numPr>
          <w:ilvl w:val="0"/>
          <w:numId w:val="0"/>
        </w:numPr>
        <w:ind w:left="360"/>
      </w:pPr>
      <w:r>
        <w:t>a=x-ssrc-range:101</w:t>
      </w:r>
      <w:r>
        <w:t>-200</w:t>
      </w:r>
    </w:p>
    <w:p w:rsidR="00F5561C" w:rsidRDefault="00831C00">
      <w:pPr>
        <w:pStyle w:val="Code"/>
        <w:numPr>
          <w:ilvl w:val="0"/>
          <w:numId w:val="0"/>
        </w:numPr>
        <w:ind w:left="360"/>
      </w:pPr>
      <w:r>
        <w:t>a=rtpmap:122 X-H264UC/90000</w:t>
      </w:r>
    </w:p>
    <w:p w:rsidR="00F5561C" w:rsidRDefault="00831C00">
      <w:pPr>
        <w:pStyle w:val="Code"/>
        <w:numPr>
          <w:ilvl w:val="0"/>
          <w:numId w:val="0"/>
        </w:numPr>
        <w:ind w:left="360"/>
      </w:pPr>
      <w:r>
        <w:t>a=fmtp:122 packetization-mode=1;mst-mode=NI-TC</w:t>
      </w:r>
    </w:p>
    <w:p w:rsidR="00F5561C" w:rsidRDefault="00831C00">
      <w:pPr>
        <w:pStyle w:val="Code"/>
        <w:numPr>
          <w:ilvl w:val="0"/>
          <w:numId w:val="0"/>
        </w:numPr>
        <w:ind w:left="360"/>
      </w:pPr>
      <w:r>
        <w:t>a=rtpmap:121 x-rtvc1/90000</w:t>
      </w:r>
    </w:p>
    <w:p w:rsidR="00F5561C" w:rsidRDefault="00831C00">
      <w:pPr>
        <w:pStyle w:val="Code"/>
        <w:numPr>
          <w:ilvl w:val="0"/>
          <w:numId w:val="0"/>
        </w:numPr>
        <w:ind w:left="360"/>
      </w:pPr>
      <w:r>
        <w:t>a=rtpmap:123 x-ulpfecuc/90000</w:t>
      </w:r>
    </w:p>
    <w:p w:rsidR="00F5561C" w:rsidRDefault="00831C00">
      <w:r>
        <w:lastRenderedPageBreak/>
        <w:t xml:space="preserve">The answerer (remote peer) also encrypts the media using </w:t>
      </w:r>
      <w:hyperlink w:anchor="gt_aa71dcb2-1e60-4a25-a6b0-1f78ed94def7">
        <w:r>
          <w:rPr>
            <w:rStyle w:val="HyperlinkGreen"/>
            <w:b/>
          </w:rPr>
          <w:t>SRTP</w:t>
        </w:r>
      </w:hyperlink>
      <w:r>
        <w:t xml:space="preserve">, so it replies with an SDP answer that has "RTP/SAVP" in the transport in the </w:t>
      </w:r>
      <w:r>
        <w:rPr>
          <w:b/>
        </w:rPr>
        <w:t>m=</w:t>
      </w:r>
      <w:r>
        <w:t xml:space="preserve"> line.</w:t>
      </w:r>
    </w:p>
    <w:p w:rsidR="00F5561C" w:rsidRDefault="00831C00">
      <w:pPr>
        <w:pStyle w:val="Heading2"/>
      </w:pPr>
      <w:bookmarkStart w:id="361" w:name="section_03965d71bec94c3182231212ec8b106d"/>
      <w:bookmarkStart w:id="362" w:name="_Toc87418306"/>
      <w:r>
        <w:t>Encryption Using SRTP Examples that Demonstrate Extensions</w:t>
      </w:r>
      <w:bookmarkEnd w:id="361"/>
      <w:bookmarkEnd w:id="362"/>
      <w:r>
        <w:fldChar w:fldCharType="begin"/>
      </w:r>
      <w:r>
        <w:instrText xml:space="preserve"> XE "Examples:SRTP encryption" </w:instrText>
      </w:r>
      <w:r>
        <w:fldChar w:fldCharType="end"/>
      </w:r>
      <w:r>
        <w:fldChar w:fldCharType="begin"/>
      </w:r>
      <w:r>
        <w:instrText xml:space="preserve"> XE "SRTP encryption:example" </w:instrText>
      </w:r>
      <w:r>
        <w:fldChar w:fldCharType="end"/>
      </w:r>
    </w:p>
    <w:p w:rsidR="00F5561C" w:rsidRDefault="00831C00">
      <w:r>
        <w:t>Following are some examples. For brevity</w:t>
      </w:r>
      <w:r>
        <w:t xml:space="preserve">, only the pertinent portions of the </w:t>
      </w:r>
      <w:hyperlink w:anchor="gt_5ecff0fe-93f3-480a-aa69-57586d46967b">
        <w:r>
          <w:rPr>
            <w:rStyle w:val="HyperlinkGreen"/>
            <w:b/>
          </w:rPr>
          <w:t>SDP</w:t>
        </w:r>
      </w:hyperlink>
      <w:r>
        <w:t xml:space="preserve"> are displayed.</w:t>
      </w:r>
    </w:p>
    <w:p w:rsidR="00F5561C" w:rsidRDefault="00831C00">
      <w:r>
        <w:t xml:space="preserve">The following example is an application optionally encrypting the media using either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w:t>
      </w:r>
    </w:p>
    <w:p w:rsidR="00F5561C" w:rsidRDefault="00831C00">
      <w:pPr>
        <w:pStyle w:val="Code"/>
        <w:numPr>
          <w:ilvl w:val="0"/>
          <w:numId w:val="0"/>
        </w:numPr>
        <w:ind w:left="720"/>
      </w:pPr>
      <w:r>
        <w:t>m=audio 50004 RTP/AVP 8 97 101</w:t>
      </w:r>
    </w:p>
    <w:p w:rsidR="00F5561C" w:rsidRDefault="00831C00">
      <w:pPr>
        <w:pStyle w:val="Code"/>
        <w:numPr>
          <w:ilvl w:val="0"/>
          <w:numId w:val="0"/>
        </w:numPr>
        <w:ind w:left="720"/>
      </w:pPr>
      <w:r>
        <w:t>a=cryptoscale:1 client AES_CM_128_HMAC_SHA1_80 inline:vV5wrmv9u07pd0QvyHw7rf6yL8e3xXt07AI74T3J|2^31|1:1</w:t>
      </w:r>
    </w:p>
    <w:p w:rsidR="00F5561C" w:rsidRDefault="00831C00">
      <w:pPr>
        <w:pStyle w:val="Code"/>
        <w:numPr>
          <w:ilvl w:val="0"/>
          <w:numId w:val="0"/>
        </w:numPr>
        <w:ind w:left="720"/>
      </w:pPr>
      <w:r>
        <w:t xml:space="preserve">a=crypto:2 </w:t>
      </w:r>
      <w:r>
        <w:t>AES_CM_128_HMAC_SHA1_80 inline:Oi0nVM8eJZ2bkLVNeRaqtUeqjXwGMXo0s0IrmoKh|2^31|1:1</w:t>
      </w:r>
    </w:p>
    <w:p w:rsidR="00F5561C" w:rsidRDefault="00831C00">
      <w:r>
        <w:t xml:space="preserve">The following example is an application optionally encrypting the media using either SRTP or </w:t>
      </w:r>
      <w:hyperlink w:anchor="gt_cd3d9bcf-fb47-401f-9aeb-23ebb40325a6">
        <w:r>
          <w:rPr>
            <w:rStyle w:val="HyperlinkGreen"/>
            <w:b/>
          </w:rPr>
          <w:t>Server SSRTP</w:t>
        </w:r>
      </w:hyperlink>
      <w:r>
        <w:t>.</w:t>
      </w:r>
    </w:p>
    <w:p w:rsidR="00F5561C" w:rsidRDefault="00831C00">
      <w:pPr>
        <w:pStyle w:val="Code"/>
        <w:numPr>
          <w:ilvl w:val="0"/>
          <w:numId w:val="0"/>
        </w:numPr>
        <w:ind w:left="720"/>
      </w:pPr>
      <w:r>
        <w:t>m=audi</w:t>
      </w:r>
      <w:r>
        <w:t>o 50004 RTP/AVP 8 97 101</w:t>
      </w:r>
    </w:p>
    <w:p w:rsidR="00F5561C" w:rsidRDefault="00831C00">
      <w:pPr>
        <w:pStyle w:val="Code"/>
        <w:numPr>
          <w:ilvl w:val="0"/>
          <w:numId w:val="0"/>
        </w:numPr>
        <w:ind w:left="720"/>
      </w:pPr>
      <w:r>
        <w:t>a=cryptoscale:1 server AES_CM_128_HMAC_SHA1_80 inline:vV5wrmv9u07pd0QvyHw7rf6yL8e3xXt07AI74T3J|2^31|1:1</w:t>
      </w:r>
    </w:p>
    <w:p w:rsidR="00F5561C" w:rsidRDefault="00831C00">
      <w:pPr>
        <w:pStyle w:val="Code"/>
        <w:numPr>
          <w:ilvl w:val="0"/>
          <w:numId w:val="0"/>
        </w:numPr>
        <w:ind w:left="720"/>
      </w:pPr>
      <w:r>
        <w:t>a=crypto:2 AES_CM_128_HMAC_SHA1_80 inline:Oi0nVM8eJZ2bkLVNeRaqtUeqjXwGMXo0s0IrmoKh|2^31|1:1</w:t>
      </w:r>
    </w:p>
    <w:p w:rsidR="00F5561C" w:rsidRDefault="00831C00">
      <w:r>
        <w:t>The following example is an applica</w:t>
      </w:r>
      <w:r>
        <w:t>tion optionally encrypting the media using only SRTP.</w:t>
      </w:r>
    </w:p>
    <w:p w:rsidR="00F5561C" w:rsidRDefault="00831C00">
      <w:pPr>
        <w:pStyle w:val="Code"/>
        <w:numPr>
          <w:ilvl w:val="0"/>
          <w:numId w:val="0"/>
        </w:numPr>
        <w:ind w:left="720"/>
      </w:pPr>
      <w:r>
        <w:t>m=audio 50004 RTP/AVP 8 97 101</w:t>
      </w:r>
    </w:p>
    <w:p w:rsidR="00F5561C" w:rsidRDefault="00831C00">
      <w:pPr>
        <w:pStyle w:val="Code"/>
        <w:numPr>
          <w:ilvl w:val="0"/>
          <w:numId w:val="0"/>
        </w:numPr>
        <w:ind w:left="720"/>
      </w:pPr>
      <w:r>
        <w:t>a=crypto:2 AES_CM_128_HMAC_SHA1_80 inline:Oi0nVM8eJZ2bkLVNeRaqtUeqjXwGMXo0s0IrmoKh|2^31|1:1</w:t>
      </w:r>
    </w:p>
    <w:p w:rsidR="00F5561C" w:rsidRDefault="00831C00">
      <w:r>
        <w:t>The following example is an application compulsorily encrypting the media using</w:t>
      </w:r>
      <w:r>
        <w:t xml:space="preserve"> either SRTP or Client Scale-SRTP.</w:t>
      </w:r>
    </w:p>
    <w:p w:rsidR="00F5561C" w:rsidRDefault="00831C00">
      <w:pPr>
        <w:pStyle w:val="Code"/>
        <w:numPr>
          <w:ilvl w:val="0"/>
          <w:numId w:val="0"/>
        </w:numPr>
        <w:ind w:left="720"/>
      </w:pPr>
      <w:r>
        <w:t>m=audio 50004 RTP/SAVP 8 97 101</w:t>
      </w:r>
    </w:p>
    <w:p w:rsidR="00F5561C" w:rsidRDefault="00831C00">
      <w:pPr>
        <w:pStyle w:val="Code"/>
        <w:numPr>
          <w:ilvl w:val="0"/>
          <w:numId w:val="0"/>
        </w:numPr>
        <w:ind w:left="720"/>
      </w:pPr>
      <w:r>
        <w:t>a=cryptoscale:1 client AES_CM_128_HMAC_SHA1_80 inline:vV5wrmv9u07pd0QvyHw7rf6yL8e3xXt07AI74T3J|2^31|1:1</w:t>
      </w:r>
    </w:p>
    <w:p w:rsidR="00F5561C" w:rsidRDefault="00831C00">
      <w:pPr>
        <w:pStyle w:val="Code"/>
        <w:numPr>
          <w:ilvl w:val="0"/>
          <w:numId w:val="0"/>
        </w:numPr>
        <w:ind w:left="720"/>
      </w:pPr>
      <w:r>
        <w:t>a=crypto:2 AES_CM_128_HMAC_SHA1_80 inline:Oi0nVM8eJZ2bkLVNeRaqtUeqjXwGMXo0s0IrmoKh|2^</w:t>
      </w:r>
      <w:r>
        <w:t>31|1:1</w:t>
      </w:r>
    </w:p>
    <w:p w:rsidR="00F5561C" w:rsidRDefault="00831C00">
      <w:r>
        <w:t>The following example is an application compulsorily encrypting the media using either SRTP or Server SSRTP.</w:t>
      </w:r>
    </w:p>
    <w:p w:rsidR="00F5561C" w:rsidRDefault="00831C00">
      <w:pPr>
        <w:pStyle w:val="Code"/>
        <w:numPr>
          <w:ilvl w:val="0"/>
          <w:numId w:val="0"/>
        </w:numPr>
        <w:ind w:left="720"/>
      </w:pPr>
      <w:r>
        <w:t>m=audio 50004 RTP/SAVP 8 97 101</w:t>
      </w:r>
    </w:p>
    <w:p w:rsidR="00F5561C" w:rsidRDefault="00831C00">
      <w:pPr>
        <w:pStyle w:val="Code"/>
        <w:numPr>
          <w:ilvl w:val="0"/>
          <w:numId w:val="0"/>
        </w:numPr>
        <w:ind w:left="720"/>
      </w:pPr>
      <w:r>
        <w:t>a=cryptoscale:1 server AES_CM_128_HMAC_SHA1_80 inline:vV5wrmv9u07pd0QvyHw7rf6yL8e3xXt07AI74T3J|2^31|1:1</w:t>
      </w:r>
    </w:p>
    <w:p w:rsidR="00F5561C" w:rsidRDefault="00831C00">
      <w:pPr>
        <w:pStyle w:val="Code"/>
        <w:numPr>
          <w:ilvl w:val="0"/>
          <w:numId w:val="0"/>
        </w:numPr>
        <w:ind w:left="720"/>
      </w:pPr>
      <w:r>
        <w:t>a=cr</w:t>
      </w:r>
      <w:r>
        <w:t>ypto:2 AES_CM_128_HMAC_SHA1_80 inline:Oi0nVM8eJZ2bkLVNeRaqtUeqjXwGMXo0s0IrmoKh|2^31|1:1</w:t>
      </w:r>
    </w:p>
    <w:p w:rsidR="00F5561C" w:rsidRDefault="00831C00">
      <w:r>
        <w:t>The following example is an application compulsorily encrypting the media using only SRTP.</w:t>
      </w:r>
    </w:p>
    <w:p w:rsidR="00F5561C" w:rsidRDefault="00831C00">
      <w:pPr>
        <w:pStyle w:val="Code"/>
        <w:numPr>
          <w:ilvl w:val="0"/>
          <w:numId w:val="0"/>
        </w:numPr>
        <w:pBdr>
          <w:top w:val="single" w:sz="24" w:space="1" w:color="FFFFFF"/>
        </w:pBdr>
        <w:ind w:left="720"/>
      </w:pPr>
      <w:r>
        <w:t>m=audio 50004 RTP/SAVP 8 97 101</w:t>
      </w:r>
    </w:p>
    <w:p w:rsidR="00F5561C" w:rsidRDefault="00831C00">
      <w:pPr>
        <w:pStyle w:val="Code"/>
        <w:numPr>
          <w:ilvl w:val="0"/>
          <w:numId w:val="0"/>
        </w:numPr>
        <w:pBdr>
          <w:top w:val="single" w:sz="24" w:space="1" w:color="FFFFFF"/>
        </w:pBdr>
        <w:ind w:left="720"/>
      </w:pPr>
      <w:r>
        <w:t>a=crypto:2 AES_CM_128_HMAC_SHA1_80 inline:Oi0</w:t>
      </w:r>
      <w:r>
        <w:t>nVM8eJZ2bkLVNeRaqtUeqjXwGMXo0s0IrmoKh|2^31|1:1</w:t>
      </w:r>
    </w:p>
    <w:p w:rsidR="00F5561C" w:rsidRDefault="00831C00">
      <w:pPr>
        <w:pStyle w:val="Heading2"/>
      </w:pPr>
      <w:bookmarkStart w:id="363" w:name="section_61cfc015e7974002a1bdfaa422ded215"/>
      <w:bookmarkStart w:id="364" w:name="_Toc87418307"/>
      <w:r>
        <w:lastRenderedPageBreak/>
        <w:t>Offer/Answer Exchange for Various SRTP Encryption Scenarios</w:t>
      </w:r>
      <w:bookmarkEnd w:id="363"/>
      <w:bookmarkEnd w:id="364"/>
      <w:r>
        <w:fldChar w:fldCharType="begin"/>
      </w:r>
      <w:r>
        <w:instrText xml:space="preserve"> XE "Examples:SRTP encryption:offer/answer exchanges" </w:instrText>
      </w:r>
      <w:r>
        <w:fldChar w:fldCharType="end"/>
      </w:r>
      <w:r>
        <w:fldChar w:fldCharType="begin"/>
      </w:r>
      <w:r>
        <w:instrText xml:space="preserve"> XE "Offer/answer exchanges for SRTP encryption:examples" </w:instrText>
      </w:r>
      <w:r>
        <w:fldChar w:fldCharType="end"/>
      </w:r>
      <w:r>
        <w:fldChar w:fldCharType="begin"/>
      </w:r>
      <w:r>
        <w:instrText xml:space="preserve"> XE "SRTP encryption offer/answer </w:instrText>
      </w:r>
      <w:r>
        <w:instrText xml:space="preserve">exchanges:examples" </w:instrText>
      </w:r>
      <w:r>
        <w:fldChar w:fldCharType="end"/>
      </w:r>
    </w:p>
    <w:p w:rsidR="00F5561C" w:rsidRDefault="00831C00">
      <w:pPr>
        <w:rPr>
          <w:b/>
          <w:i/>
        </w:rPr>
      </w:pPr>
      <w:r>
        <w:t xml:space="preserve">The following subsections contain examples. Only the relevant portion of the </w:t>
      </w:r>
      <w:hyperlink w:anchor="gt_5ecff0fe-93f3-480a-aa69-57586d46967b">
        <w:r>
          <w:rPr>
            <w:rStyle w:val="HyperlinkGreen"/>
            <w:b/>
          </w:rPr>
          <w:t>SDP</w:t>
        </w:r>
      </w:hyperlink>
      <w:r>
        <w:t xml:space="preserve"> message is included.</w:t>
      </w:r>
    </w:p>
    <w:p w:rsidR="00F5561C" w:rsidRDefault="00831C00">
      <w:pPr>
        <w:pStyle w:val="Heading3"/>
      </w:pPr>
      <w:bookmarkStart w:id="365" w:name="section_05c230f810c74e5facdd82ba996369a7"/>
      <w:bookmarkStart w:id="366" w:name="_Toc87418308"/>
      <w:r>
        <w:t>Offerer With SRTP or Client Scale-SRTP Encryption Optionally and Answerer With SRTP or Client Scale-SRTP Encryption Optionally</w:t>
      </w:r>
      <w:bookmarkEnd w:id="365"/>
      <w:bookmarkEnd w:id="366"/>
    </w:p>
    <w:p w:rsidR="00F5561C" w:rsidRDefault="00831C00">
      <w:pPr>
        <w:pStyle w:val="Heading4"/>
      </w:pPr>
      <w:bookmarkStart w:id="367" w:name="section_819b12a5b2004db084c5fce6e13dd0c8"/>
      <w:bookmarkStart w:id="368" w:name="_Toc87418309"/>
      <w:r>
        <w:t>Offer</w:t>
      </w:r>
      <w:bookmarkEnd w:id="367"/>
      <w:bookmarkEnd w:id="368"/>
    </w:p>
    <w:p w:rsidR="00F5561C" w:rsidRDefault="00831C00">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F5561C" w:rsidRDefault="00831C00">
      <w:pPr>
        <w:pStyle w:val="Code"/>
        <w:numPr>
          <w:ilvl w:val="0"/>
          <w:numId w:val="0"/>
        </w:numPr>
        <w:ind w:left="360"/>
      </w:pPr>
      <w:r>
        <w:t>m=audio 50004 RTP/AVP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t>a=crypto:2 AES</w:t>
      </w:r>
      <w:r>
        <w:t>_CM_128_HMAC_SHA1_80 inline:Oi0nVM8eJZ2bkLVNeRaqtUeqjXwGMXo0s0IrmoKh|2^31|1:1</w:t>
      </w:r>
    </w:p>
    <w:p w:rsidR="00F5561C" w:rsidRDefault="00831C00">
      <w:pPr>
        <w:pStyle w:val="Heading4"/>
      </w:pPr>
      <w:bookmarkStart w:id="369" w:name="section_81043667aa374f8e83a718f87db2d210"/>
      <w:bookmarkStart w:id="370" w:name="_Toc87418310"/>
      <w:r>
        <w:t>Answer</w:t>
      </w:r>
      <w:bookmarkEnd w:id="369"/>
      <w:bookmarkEnd w:id="370"/>
    </w:p>
    <w:p w:rsidR="00F5561C" w:rsidRDefault="00831C00">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F5561C" w:rsidRDefault="00831C00">
      <w:pPr>
        <w:pStyle w:val="Code"/>
        <w:numPr>
          <w:ilvl w:val="0"/>
          <w:numId w:val="0"/>
        </w:numPr>
        <w:ind w:left="360"/>
      </w:pPr>
      <w:r>
        <w:t>m=audio 50004 RTP/SAVP 8 97 101</w:t>
      </w:r>
    </w:p>
    <w:p w:rsidR="00F5561C" w:rsidRDefault="00831C00">
      <w:pPr>
        <w:pStyle w:val="Code"/>
        <w:numPr>
          <w:ilvl w:val="0"/>
          <w:numId w:val="0"/>
        </w:numPr>
        <w:ind w:left="360"/>
      </w:pPr>
      <w:r>
        <w:t>a=crypto:2 AES_CM_128_HMAC_SHA1_80 inline:z8aIuyfeJZ2bkLVNPadciqjXwGMXo0s0IomrZr|2^31|1:1</w:t>
      </w:r>
    </w:p>
    <w:p w:rsidR="00F5561C" w:rsidRDefault="00831C00">
      <w:pPr>
        <w:pStyle w:val="Heading4"/>
      </w:pPr>
      <w:bookmarkStart w:id="371" w:name="section_e9adc17d3b134711b303f0b4a5be89fb"/>
      <w:bookmarkStart w:id="372" w:name="_Toc87418311"/>
      <w:r>
        <w:t>Noteworthy points</w:t>
      </w:r>
      <w:bookmarkEnd w:id="371"/>
      <w:bookmarkEnd w:id="372"/>
    </w:p>
    <w:p w:rsidR="00F5561C" w:rsidRDefault="00831C00">
      <w:r>
        <w:t>Following are note</w:t>
      </w:r>
      <w:r>
        <w:t xml:space="preserv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w:t>
      </w:r>
      <w:r>
        <w:t>orts SRTP or Client Scale-SRTP encryption optionally, as shown in the previous sections.</w:t>
      </w:r>
    </w:p>
    <w:p w:rsidR="00F5561C" w:rsidRDefault="00831C00">
      <w:pPr>
        <w:pStyle w:val="ListParagraph"/>
        <w:numPr>
          <w:ilvl w:val="0"/>
          <w:numId w:val="72"/>
        </w:numPr>
        <w:ind w:left="720"/>
      </w:pPr>
      <w:r>
        <w:t xml:space="preserve">The answerer supported only SRTP or Client Scale-SRTP. Thus, it responds only to the </w:t>
      </w:r>
      <w:r>
        <w:rPr>
          <w:b/>
        </w:rPr>
        <w:t>a=crypto</w:t>
      </w:r>
      <w:r>
        <w:t xml:space="preserve"> line of the offer. In this case, the offerer and answerer can only suppor</w:t>
      </w:r>
      <w:r>
        <w:t xml:space="preserve">t the same flavor of the </w:t>
      </w:r>
      <w:hyperlink w:anchor="gt_98bd13f0-e250-47a0-9573-7dd5065c300c">
        <w:r>
          <w:rPr>
            <w:rStyle w:val="HyperlinkGreen"/>
            <w:b/>
          </w:rPr>
          <w:t>SSRTP</w:t>
        </w:r>
      </w:hyperlink>
      <w:r>
        <w:t>, and SSRTP cannot be used.</w:t>
      </w:r>
    </w:p>
    <w:p w:rsidR="00F5561C" w:rsidRDefault="00831C00">
      <w:pPr>
        <w:pStyle w:val="ListParagraph"/>
        <w:numPr>
          <w:ilvl w:val="0"/>
          <w:numId w:val="73"/>
        </w:numPr>
        <w:ind w:left="720"/>
      </w:pPr>
      <w:r>
        <w:t xml:space="preserve">The answerer uses the same tag value for his </w:t>
      </w:r>
      <w:r>
        <w:rPr>
          <w:b/>
        </w:rPr>
        <w:t>a=crypto</w:t>
      </w:r>
      <w:r>
        <w:t xml:space="preserve"> attribute to signify that it is in response to the </w:t>
      </w:r>
      <w:r>
        <w:rPr>
          <w:b/>
        </w:rPr>
        <w:t>a=crypto</w:t>
      </w:r>
      <w:r>
        <w:t xml:space="preserve"> attribute with the sam</w:t>
      </w:r>
      <w:r>
        <w:t>e tag value in the offer.</w:t>
      </w:r>
    </w:p>
    <w:p w:rsidR="00F5561C" w:rsidRDefault="00831C00">
      <w:pPr>
        <w:pStyle w:val="ListParagraph"/>
        <w:numPr>
          <w:ilvl w:val="0"/>
          <w:numId w:val="73"/>
        </w:numPr>
        <w:ind w:left="720"/>
      </w:pPr>
      <w:r>
        <w:t>The answerer changes the transport profile from "AVP" to "SAVP" because both the offerer and answerer have negotiated SRTP for doing encryption.</w:t>
      </w:r>
    </w:p>
    <w:p w:rsidR="00F5561C" w:rsidRDefault="00831C00">
      <w:pPr>
        <w:pStyle w:val="Heading3"/>
      </w:pPr>
      <w:bookmarkStart w:id="373" w:name="section_a3ce34d7211647799026a064ba6b9f6b"/>
      <w:bookmarkStart w:id="374" w:name="_Toc87418312"/>
      <w:r>
        <w:t>Offerer With SRTP or Client Scale-SRTP Optionally and Answerer With SRTP or Server SS</w:t>
      </w:r>
      <w:r>
        <w:t>RTP Encryption Optionally</w:t>
      </w:r>
      <w:bookmarkEnd w:id="373"/>
      <w:bookmarkEnd w:id="374"/>
    </w:p>
    <w:p w:rsidR="00F5561C" w:rsidRDefault="00831C00">
      <w:pPr>
        <w:pStyle w:val="Heading4"/>
      </w:pPr>
      <w:bookmarkStart w:id="375" w:name="section_b48ed2dd28d24c6f8dcc080681337763"/>
      <w:bookmarkStart w:id="376" w:name="_Toc87418313"/>
      <w:r>
        <w:t>Offer</w:t>
      </w:r>
      <w:bookmarkEnd w:id="375"/>
      <w:bookmarkEnd w:id="376"/>
    </w:p>
    <w:p w:rsidR="00F5561C" w:rsidRDefault="00831C00">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F5561C" w:rsidRDefault="00831C00">
      <w:pPr>
        <w:pStyle w:val="Code"/>
        <w:numPr>
          <w:ilvl w:val="0"/>
          <w:numId w:val="0"/>
        </w:numPr>
        <w:ind w:left="360"/>
      </w:pPr>
      <w:r>
        <w:t>m=audio 50004 RTP/AVP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lastRenderedPageBreak/>
        <w:t>a=crypto:2 AES_CM_128_HMAC_SHA1_80 inline:Oi0nVM8eJZ2bkLVNeRaqtUeqjXwGMXo0s0IrmoKh|2^31|1:1</w:t>
      </w:r>
    </w:p>
    <w:p w:rsidR="00F5561C" w:rsidRDefault="00831C00">
      <w:pPr>
        <w:pStyle w:val="Heading4"/>
      </w:pPr>
      <w:bookmarkStart w:id="377" w:name="section_701405b547464e93ba11c4d6a087ad1d"/>
      <w:bookmarkStart w:id="378" w:name="_Toc87418314"/>
      <w:r>
        <w:t>Answe</w:t>
      </w:r>
      <w:r>
        <w:t>r</w:t>
      </w:r>
      <w:bookmarkEnd w:id="377"/>
      <w:bookmarkEnd w:id="378"/>
    </w:p>
    <w:p w:rsidR="00F5561C" w:rsidRDefault="00831C00">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cd3d9bcf-fb47-401f-9aeb-23ebb40325a6">
        <w:r>
          <w:rPr>
            <w:rStyle w:val="HyperlinkGreen"/>
            <w:b/>
          </w:rPr>
          <w:t>Server SSRTP</w:t>
        </w:r>
      </w:hyperlink>
      <w:r>
        <w:t xml:space="preserve"> encryption op</w:t>
      </w:r>
      <w:r>
        <w:t>tionally.</w:t>
      </w:r>
    </w:p>
    <w:p w:rsidR="00F5561C" w:rsidRDefault="00831C00">
      <w:pPr>
        <w:pStyle w:val="Code"/>
        <w:numPr>
          <w:ilvl w:val="0"/>
          <w:numId w:val="0"/>
        </w:numPr>
        <w:ind w:left="360"/>
      </w:pPr>
      <w:r>
        <w:t>m=audio 50004 RTP/SAVP 8 97 101</w:t>
      </w:r>
    </w:p>
    <w:p w:rsidR="00F5561C" w:rsidRDefault="00831C00">
      <w:pPr>
        <w:pStyle w:val="Code"/>
        <w:numPr>
          <w:ilvl w:val="0"/>
          <w:numId w:val="0"/>
        </w:numPr>
        <w:ind w:left="360"/>
      </w:pPr>
      <w:r>
        <w:t>a=cryptoscale:1 server AES_CM_128_HMAC_SHA1_80 inline:Qr98aafIklbkPOReAKItaeUjXwZrOadI893ilaD|2^31|1:1</w:t>
      </w:r>
    </w:p>
    <w:p w:rsidR="00F5561C" w:rsidRDefault="00831C00">
      <w:pPr>
        <w:pStyle w:val="Heading4"/>
      </w:pPr>
      <w:bookmarkStart w:id="379" w:name="section_d02f12e0600243268b16153901a3d3bc"/>
      <w:bookmarkStart w:id="380" w:name="_Toc87418315"/>
      <w:r>
        <w:t>Noteworthy points</w:t>
      </w:r>
      <w:bookmarkEnd w:id="379"/>
      <w:bookmarkEnd w:id="380"/>
    </w:p>
    <w:p w:rsidR="00F5561C" w:rsidRDefault="00831C00">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w:t>
      </w:r>
      <w:hyperlink w:anchor="gt_cd3d9bcf-fb47-401f-9aeb-23ebb40325a6">
        <w:r>
          <w:rPr>
            <w:rStyle w:val="HyperlinkGreen"/>
            <w:b/>
          </w:rPr>
          <w:t>Server SSRTP</w:t>
        </w:r>
      </w:hyperlink>
      <w:r>
        <w:t xml:space="preserve"> encryption optionally, as shown in the previous sections.</w:t>
      </w:r>
    </w:p>
    <w:p w:rsidR="00F5561C" w:rsidRDefault="00831C00">
      <w:pPr>
        <w:pStyle w:val="ListParagraph"/>
        <w:numPr>
          <w:ilvl w:val="0"/>
          <w:numId w:val="74"/>
        </w:numPr>
      </w:pPr>
      <w:r>
        <w:t xml:space="preserve">The answerer supported only SRTP or Server SSRTP, and thus responds only to the </w:t>
      </w:r>
      <w:r>
        <w:rPr>
          <w:b/>
        </w:rPr>
        <w:t>a=cryptoscale</w:t>
      </w:r>
      <w:r>
        <w:t xml:space="preserve"> line of the offer. In this case, the offerer and answerer can support the different types of </w:t>
      </w:r>
      <w:hyperlink w:anchor="gt_98bd13f0-e250-47a0-9573-7dd5065c300c">
        <w:r>
          <w:rPr>
            <w:rStyle w:val="HyperlinkGreen"/>
            <w:b/>
          </w:rPr>
          <w:t>SSRTP</w:t>
        </w:r>
      </w:hyperlink>
      <w:r>
        <w:t>, and SSRTP can be used.</w:t>
      </w:r>
    </w:p>
    <w:p w:rsidR="00F5561C" w:rsidRDefault="00831C00">
      <w:pPr>
        <w:pStyle w:val="ListParagraph"/>
        <w:numPr>
          <w:ilvl w:val="0"/>
          <w:numId w:val="74"/>
        </w:numPr>
      </w:pPr>
      <w:r>
        <w:t xml:space="preserve">The answerer uses the same tag value for his </w:t>
      </w:r>
      <w:r>
        <w:rPr>
          <w:b/>
        </w:rPr>
        <w:t>a=cryptoscale</w:t>
      </w:r>
      <w:r>
        <w:t xml:space="preserve"> attribute t</w:t>
      </w:r>
      <w:r>
        <w:t xml:space="preserve">o signify that it is in response to the </w:t>
      </w:r>
      <w:r>
        <w:rPr>
          <w:b/>
        </w:rPr>
        <w:t>a=cryptoscale</w:t>
      </w:r>
      <w:r>
        <w:t xml:space="preserve"> attribute with the same tag value in the offer.</w:t>
      </w:r>
    </w:p>
    <w:p w:rsidR="00F5561C" w:rsidRDefault="00831C00">
      <w:pPr>
        <w:pStyle w:val="ListParagraph"/>
        <w:numPr>
          <w:ilvl w:val="0"/>
          <w:numId w:val="74"/>
        </w:numPr>
        <w:rPr>
          <w:b/>
        </w:rPr>
      </w:pPr>
      <w:r>
        <w:t>The answerer changes the transport profile from "AVP" to "SAVP" because both the offerer and answerer have negotiated SSRTP for doing encryption.</w:t>
      </w:r>
    </w:p>
    <w:p w:rsidR="00F5561C" w:rsidRDefault="00831C00">
      <w:pPr>
        <w:pStyle w:val="Heading3"/>
      </w:pPr>
      <w:bookmarkStart w:id="381" w:name="section_5028f5f566d241c19e5f00e641d7ddd5"/>
      <w:bookmarkStart w:id="382" w:name="_Toc87418316"/>
      <w:r>
        <w:t xml:space="preserve">Offerer </w:t>
      </w:r>
      <w:r>
        <w:t>With SRTP or Client Scale-SRTP Encryption Optionally and Answerer With SRTP Encryption Optionally</w:t>
      </w:r>
      <w:bookmarkEnd w:id="381"/>
      <w:bookmarkEnd w:id="382"/>
    </w:p>
    <w:p w:rsidR="00F5561C" w:rsidRDefault="00831C00">
      <w:pPr>
        <w:pStyle w:val="Heading4"/>
      </w:pPr>
      <w:bookmarkStart w:id="383" w:name="section_a2d685280aad48b991327e13a75c08d9"/>
      <w:bookmarkStart w:id="384" w:name="_Toc87418317"/>
      <w:r>
        <w:t>Offer</w:t>
      </w:r>
      <w:bookmarkEnd w:id="383"/>
      <w:bookmarkEnd w:id="384"/>
    </w:p>
    <w:p w:rsidR="00F5561C" w:rsidRDefault="00831C00">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F5561C" w:rsidRDefault="00831C00">
      <w:pPr>
        <w:pStyle w:val="Code"/>
        <w:numPr>
          <w:ilvl w:val="0"/>
          <w:numId w:val="0"/>
        </w:numPr>
        <w:ind w:left="360"/>
      </w:pPr>
      <w:r>
        <w:t>m=audio 50004 RTP/AVP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t>a=crypto:2 AES_CM_128_HMAC_SHA1_80 inline:Oi0</w:t>
      </w:r>
      <w:r>
        <w:t>nVM8eJZ2bkLVNeRaqtUeqjXwGMXo0s0IrmoKh|2^31|1:1</w:t>
      </w:r>
    </w:p>
    <w:p w:rsidR="00F5561C" w:rsidRDefault="00831C00">
      <w:pPr>
        <w:pStyle w:val="Heading4"/>
      </w:pPr>
      <w:bookmarkStart w:id="385" w:name="section_c2df6bbf474b4d19be36832dce7be359"/>
      <w:bookmarkStart w:id="386" w:name="_Toc87418318"/>
      <w:r>
        <w:t>Answer</w:t>
      </w:r>
      <w:bookmarkEnd w:id="385"/>
      <w:bookmarkEnd w:id="386"/>
    </w:p>
    <w:p w:rsidR="00F5561C" w:rsidRDefault="00831C00">
      <w:r>
        <w:t xml:space="preserve">The following example is an answer to the offer in the previous section. This answerer supports </w:t>
      </w:r>
      <w:hyperlink w:anchor="gt_aa71dcb2-1e60-4a25-a6b0-1f78ed94def7">
        <w:r>
          <w:rPr>
            <w:rStyle w:val="HyperlinkGreen"/>
            <w:b/>
          </w:rPr>
          <w:t>SRTP</w:t>
        </w:r>
      </w:hyperlink>
      <w:r>
        <w:t xml:space="preserve"> encryption optionally.</w:t>
      </w:r>
    </w:p>
    <w:p w:rsidR="00F5561C" w:rsidRDefault="00831C00">
      <w:pPr>
        <w:pStyle w:val="Code"/>
        <w:numPr>
          <w:ilvl w:val="0"/>
          <w:numId w:val="0"/>
        </w:numPr>
        <w:ind w:left="360"/>
      </w:pPr>
      <w:r>
        <w:t xml:space="preserve">m=audio 50004 </w:t>
      </w:r>
      <w:r>
        <w:t>RTP/SAVP 8 97 101</w:t>
      </w:r>
    </w:p>
    <w:p w:rsidR="00F5561C" w:rsidRDefault="00831C00">
      <w:pPr>
        <w:pStyle w:val="Code"/>
        <w:numPr>
          <w:ilvl w:val="0"/>
          <w:numId w:val="0"/>
        </w:numPr>
        <w:ind w:left="360"/>
      </w:pPr>
      <w:r>
        <w:t>a=crypto:2 AES_CM_128_HMAC_SHA1_80 inline:z8aIuyfeJZ2bkLVNPadciqjXwGMXo0s0IomrZr|2^31|1:1</w:t>
      </w:r>
    </w:p>
    <w:p w:rsidR="00F5561C" w:rsidRDefault="00831C00">
      <w:pPr>
        <w:pStyle w:val="Heading4"/>
      </w:pPr>
      <w:bookmarkStart w:id="387" w:name="section_a696868f51c94c41819f3df78bcaa405"/>
      <w:bookmarkStart w:id="388" w:name="_Toc87418319"/>
      <w:r>
        <w:lastRenderedPageBreak/>
        <w:t>Noteworthy points</w:t>
      </w:r>
      <w:bookmarkEnd w:id="387"/>
      <w:bookmarkEnd w:id="388"/>
    </w:p>
    <w:p w:rsidR="00F5561C" w:rsidRDefault="00831C00">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encryption optionally, as shown in the previous sections.</w:t>
      </w:r>
    </w:p>
    <w:p w:rsidR="00F5561C" w:rsidRDefault="00831C00">
      <w:pPr>
        <w:pStyle w:val="ListParagraph"/>
        <w:numPr>
          <w:ilvl w:val="0"/>
          <w:numId w:val="75"/>
        </w:numPr>
      </w:pPr>
      <w:r>
        <w:t>The answerer supported only SRTP, and thus r</w:t>
      </w:r>
      <w:r>
        <w:t xml:space="preserve">esponds only to the </w:t>
      </w:r>
      <w:r>
        <w:rPr>
          <w:b/>
        </w:rPr>
        <w:t>a=crypto</w:t>
      </w:r>
      <w:r>
        <w:t xml:space="preserve"> line of the offer.</w:t>
      </w:r>
    </w:p>
    <w:p w:rsidR="00F5561C" w:rsidRDefault="00831C00">
      <w:pPr>
        <w:pStyle w:val="ListParagraph"/>
        <w:numPr>
          <w:ilvl w:val="0"/>
          <w:numId w:val="75"/>
        </w:numPr>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F5561C" w:rsidRDefault="00831C00">
      <w:pPr>
        <w:pStyle w:val="ListParagraph"/>
        <w:numPr>
          <w:ilvl w:val="0"/>
          <w:numId w:val="75"/>
        </w:numPr>
      </w:pPr>
      <w:r>
        <w:t>The answerer changes the transport profile fro</w:t>
      </w:r>
      <w:r>
        <w:t>m "AVP" to "SAVP" because both the offerer and answerer have negotiated SRTP for doing encryption.</w:t>
      </w:r>
    </w:p>
    <w:p w:rsidR="00F5561C" w:rsidRDefault="00831C00">
      <w:pPr>
        <w:pStyle w:val="Heading3"/>
      </w:pPr>
      <w:bookmarkStart w:id="389" w:name="section_f7607499dca14e89810099fcad386cea"/>
      <w:bookmarkStart w:id="390" w:name="_Toc87418320"/>
      <w:r>
        <w:t>Offerer With SRTP or Client Scale-SRTP Encryption Optionally and Answerer Cannot Support SRTP or SSRTP Encryption</w:t>
      </w:r>
      <w:bookmarkEnd w:id="389"/>
      <w:bookmarkEnd w:id="390"/>
    </w:p>
    <w:p w:rsidR="00F5561C" w:rsidRDefault="00831C00">
      <w:pPr>
        <w:pStyle w:val="Heading4"/>
      </w:pPr>
      <w:bookmarkStart w:id="391" w:name="section_986d7fa5f64d41d687dfd33b507010c1"/>
      <w:bookmarkStart w:id="392" w:name="_Toc87418321"/>
      <w:r>
        <w:t>Offer</w:t>
      </w:r>
      <w:bookmarkEnd w:id="391"/>
      <w:bookmarkEnd w:id="392"/>
    </w:p>
    <w:p w:rsidR="00F5561C" w:rsidRDefault="00831C00">
      <w:r>
        <w:t>The following example is an offer fro</w:t>
      </w:r>
      <w:r>
        <w:t xml:space="preserve">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F5561C" w:rsidRDefault="00831C00">
      <w:pPr>
        <w:pStyle w:val="Code"/>
        <w:numPr>
          <w:ilvl w:val="0"/>
          <w:numId w:val="0"/>
        </w:numPr>
        <w:ind w:left="360"/>
      </w:pPr>
      <w:r>
        <w:t>m=audio 50004 RTP/AVP 8 97 101</w:t>
      </w:r>
    </w:p>
    <w:p w:rsidR="00F5561C" w:rsidRDefault="00831C00">
      <w:pPr>
        <w:pStyle w:val="Code"/>
        <w:numPr>
          <w:ilvl w:val="0"/>
          <w:numId w:val="0"/>
        </w:numPr>
        <w:ind w:left="360"/>
      </w:pPr>
      <w:r>
        <w:t>a=cryptoscale:1 client AES_CM_128_</w:t>
      </w:r>
      <w:r>
        <w:t>HMAC_SHA1_80 inline:vV5wrmv9u07pd0QvyHw7rf6yL8e3xXt07AI74T3J|2^31|1:1</w:t>
      </w:r>
    </w:p>
    <w:p w:rsidR="00F5561C" w:rsidRDefault="00831C00">
      <w:pPr>
        <w:pStyle w:val="Code"/>
        <w:numPr>
          <w:ilvl w:val="0"/>
          <w:numId w:val="0"/>
        </w:numPr>
        <w:ind w:left="360"/>
      </w:pPr>
      <w:r>
        <w:t>a=crypto:2 AES_CM_128_HMAC_SHA1_80 inline:Oi0nVM8eJZ2bkLVNeRaqtUeqjXwGMXo0s0IrmoKh|2^31|1:1</w:t>
      </w:r>
    </w:p>
    <w:p w:rsidR="00F5561C" w:rsidRDefault="00831C00">
      <w:pPr>
        <w:pStyle w:val="Heading4"/>
      </w:pPr>
      <w:bookmarkStart w:id="393" w:name="section_52c8e73678f24810a8de594a33fcd389"/>
      <w:bookmarkStart w:id="394" w:name="_Toc87418322"/>
      <w:r>
        <w:t>Answer</w:t>
      </w:r>
      <w:bookmarkEnd w:id="393"/>
      <w:bookmarkEnd w:id="394"/>
    </w:p>
    <w:p w:rsidR="00F5561C" w:rsidRDefault="00831C00">
      <w:r>
        <w:t xml:space="preserve">The following example is an answer to the offer in the previous section. This answerer </w:t>
      </w:r>
      <w:r>
        <w:t xml:space="preserve">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encryption.</w:t>
      </w:r>
    </w:p>
    <w:p w:rsidR="00F5561C" w:rsidRDefault="00831C00">
      <w:pPr>
        <w:pStyle w:val="Code"/>
        <w:numPr>
          <w:ilvl w:val="0"/>
          <w:numId w:val="0"/>
        </w:numPr>
        <w:ind w:left="360"/>
      </w:pPr>
      <w:r>
        <w:t>m=audio 50004 RTP/AVP 8 97 101</w:t>
      </w:r>
    </w:p>
    <w:p w:rsidR="00F5561C" w:rsidRDefault="00831C00">
      <w:pPr>
        <w:pStyle w:val="Heading4"/>
      </w:pPr>
      <w:bookmarkStart w:id="395" w:name="section_54dfff43637f49559b2b4547ff7d21b5"/>
      <w:bookmarkStart w:id="396" w:name="_Toc87418323"/>
      <w:r>
        <w:t>Noteworthy points:</w:t>
      </w:r>
      <w:bookmarkEnd w:id="395"/>
      <w:bookmarkEnd w:id="396"/>
    </w:p>
    <w:p w:rsidR="00F5561C" w:rsidRDefault="00831C00">
      <w:pPr>
        <w:ind w:left="360"/>
        <w:rPr>
          <w:b/>
          <w:i/>
        </w:rPr>
      </w:pPr>
      <w:r>
        <w:t xml:space="preserve">The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and does not respond with any </w:t>
      </w:r>
      <w:r>
        <w:rPr>
          <w:b/>
        </w:rPr>
        <w:t>crypto</w:t>
      </w:r>
      <w:r>
        <w:t xml:space="preserve"> or </w:t>
      </w:r>
      <w:r>
        <w:rPr>
          <w:b/>
        </w:rPr>
        <w:t>cryptoscale</w:t>
      </w:r>
      <w:r>
        <w:t xml:space="preserve"> attributes.</w:t>
      </w:r>
    </w:p>
    <w:p w:rsidR="00F5561C" w:rsidRDefault="00831C00">
      <w:pPr>
        <w:pStyle w:val="Heading3"/>
      </w:pPr>
      <w:bookmarkStart w:id="397" w:name="section_7b2724c063274706b5901947e4a1a686"/>
      <w:bookmarkStart w:id="398" w:name="_Toc87418324"/>
      <w:r>
        <w:t>Offerer With SRTP or Client Scale-SRTP Encryption Compul</w:t>
      </w:r>
      <w:r>
        <w:t>sorily and Answerer With SRTP Encryption Optionally</w:t>
      </w:r>
      <w:bookmarkEnd w:id="397"/>
      <w:bookmarkEnd w:id="398"/>
    </w:p>
    <w:p w:rsidR="00F5561C" w:rsidRDefault="00831C00">
      <w:pPr>
        <w:pStyle w:val="Heading4"/>
      </w:pPr>
      <w:bookmarkStart w:id="399" w:name="section_04f4f1ca8d5e4c4bb5bb926d9f14a097"/>
      <w:bookmarkStart w:id="400" w:name="_Toc87418325"/>
      <w:r>
        <w:t>Offer</w:t>
      </w:r>
      <w:bookmarkEnd w:id="399"/>
      <w:bookmarkEnd w:id="400"/>
    </w:p>
    <w:p w:rsidR="00F5561C" w:rsidRDefault="00831C00">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w:t>
      </w:r>
    </w:p>
    <w:p w:rsidR="00F5561C" w:rsidRDefault="00831C00">
      <w:pPr>
        <w:pStyle w:val="Code"/>
        <w:numPr>
          <w:ilvl w:val="0"/>
          <w:numId w:val="0"/>
        </w:numPr>
        <w:ind w:left="360"/>
      </w:pPr>
      <w:r>
        <w:t>m=audio 50004 RTP/SAVP 8 97 101</w:t>
      </w:r>
    </w:p>
    <w:p w:rsidR="00F5561C" w:rsidRDefault="00831C00">
      <w:pPr>
        <w:pStyle w:val="Code"/>
        <w:numPr>
          <w:ilvl w:val="0"/>
          <w:numId w:val="0"/>
        </w:numPr>
        <w:ind w:left="360"/>
      </w:pPr>
      <w:r>
        <w:t>a=cryptoscale:1 client AES_CM_128_HMAC_SHA1_80 inline:vV5wrmv9u07pd0QvyHw7rf6yL8e3xXt07AI74T3J|2^31|1:1</w:t>
      </w:r>
    </w:p>
    <w:p w:rsidR="00F5561C" w:rsidRDefault="00831C00">
      <w:pPr>
        <w:pStyle w:val="Code"/>
        <w:numPr>
          <w:ilvl w:val="0"/>
          <w:numId w:val="0"/>
        </w:numPr>
        <w:ind w:left="360"/>
      </w:pPr>
      <w:r>
        <w:t>a=crypto:2 AES_CM_128_HMAC_SHA1_80 inline:Oi0nVM8eJZ2bkLVNeRaqtUeqjXwGMXo0s0I</w:t>
      </w:r>
      <w:r>
        <w:t>rmoKh|2^31|1:1</w:t>
      </w:r>
    </w:p>
    <w:p w:rsidR="00F5561C" w:rsidRDefault="00831C00">
      <w:pPr>
        <w:pStyle w:val="Heading4"/>
      </w:pPr>
      <w:bookmarkStart w:id="401" w:name="section_cf0fe2ced1fe40b7bc89ed3c1354e031"/>
      <w:bookmarkStart w:id="402" w:name="_Toc87418326"/>
      <w:r>
        <w:lastRenderedPageBreak/>
        <w:t>Answer</w:t>
      </w:r>
      <w:bookmarkEnd w:id="401"/>
      <w:bookmarkEnd w:id="402"/>
    </w:p>
    <w:p w:rsidR="00F5561C" w:rsidRDefault="00831C00">
      <w:r>
        <w:t xml:space="preserve">The following example is an answer to the offer in the previous section. This answerer supports </w:t>
      </w:r>
      <w:hyperlink w:anchor="gt_aa71dcb2-1e60-4a25-a6b0-1f78ed94def7">
        <w:r>
          <w:rPr>
            <w:rStyle w:val="HyperlinkGreen"/>
            <w:b/>
          </w:rPr>
          <w:t>SRTP</w:t>
        </w:r>
      </w:hyperlink>
      <w:r>
        <w:t xml:space="preserve"> encryption optionally.</w:t>
      </w:r>
    </w:p>
    <w:p w:rsidR="00F5561C" w:rsidRDefault="00831C00">
      <w:pPr>
        <w:pStyle w:val="Code"/>
        <w:numPr>
          <w:ilvl w:val="0"/>
          <w:numId w:val="0"/>
        </w:numPr>
        <w:ind w:left="360"/>
      </w:pPr>
      <w:r>
        <w:t>m=audio 50004 RTP/SAVP 8 97 101</w:t>
      </w:r>
    </w:p>
    <w:p w:rsidR="00F5561C" w:rsidRDefault="00831C00">
      <w:pPr>
        <w:pStyle w:val="Code"/>
        <w:numPr>
          <w:ilvl w:val="0"/>
          <w:numId w:val="0"/>
        </w:numPr>
        <w:ind w:left="360"/>
      </w:pPr>
      <w:r>
        <w:t>a=crypto:2 AES_C</w:t>
      </w:r>
      <w:r>
        <w:t>M_128_HMAC_SHA1_80 inline:z8aIuyfeJZ2bkLVNPadciqjXwGMXo0s0IomrZr|2^31|1:1</w:t>
      </w:r>
    </w:p>
    <w:p w:rsidR="00F5561C" w:rsidRDefault="00831C00">
      <w:pPr>
        <w:pStyle w:val="Heading4"/>
      </w:pPr>
      <w:bookmarkStart w:id="403" w:name="section_b33bc0dbcfa4439b819e0841734169e7"/>
      <w:bookmarkStart w:id="404" w:name="_Toc87418327"/>
      <w:r>
        <w:t>Noteworthy points</w:t>
      </w:r>
      <w:bookmarkEnd w:id="403"/>
      <w:bookmarkEnd w:id="404"/>
    </w:p>
    <w:p w:rsidR="00F5561C" w:rsidRDefault="00831C00">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 and the answerer supports SRTP encryption optionally, as shown in the previous sections.</w:t>
      </w:r>
    </w:p>
    <w:p w:rsidR="00F5561C" w:rsidRDefault="00831C00">
      <w:pPr>
        <w:pStyle w:val="ListParagraph"/>
        <w:numPr>
          <w:ilvl w:val="0"/>
          <w:numId w:val="76"/>
        </w:numPr>
      </w:pPr>
      <w:r>
        <w:t xml:space="preserve">The Offerer encrypts compulsorily using SRTP or </w:t>
      </w:r>
      <w:hyperlink w:anchor="gt_98bd13f0-e250-47a0-9573-7dd5065c300c">
        <w:r>
          <w:rPr>
            <w:rStyle w:val="HyperlinkGreen"/>
            <w:b/>
          </w:rPr>
          <w:t>SSRTP</w:t>
        </w:r>
      </w:hyperlink>
      <w:r>
        <w:t>, and thus sets the transport profile to "SAVP".</w:t>
      </w:r>
    </w:p>
    <w:p w:rsidR="00F5561C" w:rsidRDefault="00831C00">
      <w:pPr>
        <w:pStyle w:val="ListParagraph"/>
        <w:numPr>
          <w:ilvl w:val="0"/>
          <w:numId w:val="76"/>
        </w:numPr>
      </w:pPr>
      <w:r>
        <w:t xml:space="preserve">The answerer supports only SRTP, and thus responds only to the </w:t>
      </w:r>
      <w:r>
        <w:rPr>
          <w:b/>
        </w:rPr>
        <w:t>a=crypto</w:t>
      </w:r>
      <w:r>
        <w:t xml:space="preserve"> line of the offer.</w:t>
      </w:r>
    </w:p>
    <w:p w:rsidR="00F5561C" w:rsidRDefault="00831C00">
      <w:pPr>
        <w:pStyle w:val="ListParagraph"/>
        <w:numPr>
          <w:ilvl w:val="0"/>
          <w:numId w:val="76"/>
        </w:numPr>
      </w:pPr>
      <w:r>
        <w:t xml:space="preserve">The answerer uses the same tag value for the </w:t>
      </w:r>
      <w:r>
        <w:rPr>
          <w:b/>
        </w:rPr>
        <w:t>a=crypto</w:t>
      </w:r>
      <w:r>
        <w:t xml:space="preserve"> attribute to signify th</w:t>
      </w:r>
      <w:r>
        <w:t xml:space="preserve">at it is in response to the </w:t>
      </w:r>
      <w:r>
        <w:rPr>
          <w:b/>
        </w:rPr>
        <w:t>a=crypto</w:t>
      </w:r>
      <w:r>
        <w:t xml:space="preserve"> attribute with the same tag value in the offer.</w:t>
      </w:r>
    </w:p>
    <w:p w:rsidR="00F5561C" w:rsidRDefault="00831C00">
      <w:pPr>
        <w:pStyle w:val="Heading2"/>
      </w:pPr>
      <w:bookmarkStart w:id="405" w:name="section_45a094174e14484cb053b916f7519aaa"/>
      <w:bookmarkStart w:id="406" w:name="_Toc87418328"/>
      <w:r>
        <w:t>Restriction to the name and sampling rate for wide band comfort noise</w:t>
      </w:r>
      <w:bookmarkEnd w:id="405"/>
      <w:bookmarkEnd w:id="406"/>
      <w:r>
        <w:fldChar w:fldCharType="begin"/>
      </w:r>
      <w:r>
        <w:instrText xml:space="preserve"> XE "Name and sampling rate restrictions:example" </w:instrText>
      </w:r>
      <w:r>
        <w:fldChar w:fldCharType="end"/>
      </w:r>
      <w:r>
        <w:fldChar w:fldCharType="begin"/>
      </w:r>
      <w:r>
        <w:instrText xml:space="preserve"> XE "Examples:name and sampling rate restrictions"</w:instrText>
      </w:r>
      <w:r>
        <w:instrText xml:space="preserve"> </w:instrText>
      </w:r>
      <w:r>
        <w:fldChar w:fldCharType="end"/>
      </w:r>
    </w:p>
    <w:p w:rsidR="00F5561C" w:rsidRDefault="00831C00">
      <w:r>
        <w:t>Following is an example of an offer with support for comfort noise.</w:t>
      </w:r>
    </w:p>
    <w:p w:rsidR="00F5561C" w:rsidRDefault="00831C00">
      <w:pPr>
        <w:pStyle w:val="Code"/>
        <w:numPr>
          <w:ilvl w:val="0"/>
          <w:numId w:val="0"/>
        </w:numPr>
        <w:ind w:left="360"/>
      </w:pPr>
      <w:r>
        <w:t>m=audio 57472 RTP/AVP 118 8 0 97 101</w:t>
      </w:r>
    </w:p>
    <w:p w:rsidR="00F5561C" w:rsidRDefault="00831C00">
      <w:pPr>
        <w:pStyle w:val="Code"/>
        <w:numPr>
          <w:ilvl w:val="0"/>
          <w:numId w:val="0"/>
        </w:numPr>
        <w:ind w:left="360"/>
      </w:pPr>
      <w:r>
        <w:t>c=IN IP4172.29.106.5</w:t>
      </w:r>
    </w:p>
    <w:p w:rsidR="00F5561C" w:rsidRDefault="00831C00">
      <w:pPr>
        <w:pStyle w:val="Code"/>
        <w:numPr>
          <w:ilvl w:val="0"/>
          <w:numId w:val="0"/>
        </w:numPr>
        <w:ind w:left="360"/>
      </w:pPr>
      <w:r>
        <w:t>a=rtpmap:118 CN/16000</w:t>
      </w:r>
    </w:p>
    <w:p w:rsidR="00F5561C" w:rsidRDefault="00831C00">
      <w:pPr>
        <w:pStyle w:val="Heading2"/>
      </w:pPr>
      <w:bookmarkStart w:id="407" w:name="section_04899ac11fee4a18a809dfe9fc76d550"/>
      <w:bookmarkStart w:id="408" w:name="_Toc87418329"/>
      <w:r>
        <w:t>Offer/Answer Exchange for application sharing</w:t>
      </w:r>
      <w:bookmarkEnd w:id="407"/>
      <w:bookmarkEnd w:id="408"/>
    </w:p>
    <w:p w:rsidR="00F5561C" w:rsidRDefault="00831C00">
      <w:pPr>
        <w:pStyle w:val="Heading3"/>
      </w:pPr>
      <w:bookmarkStart w:id="409" w:name="section_abf816a922af474db9ba66d327f1de45"/>
      <w:bookmarkStart w:id="410" w:name="_Toc87418330"/>
      <w:r>
        <w:t>Offer</w:t>
      </w:r>
      <w:bookmarkEnd w:id="409"/>
      <w:bookmarkEnd w:id="410"/>
      <w:r>
        <w:fldChar w:fldCharType="begin"/>
      </w:r>
      <w:r>
        <w:instrText xml:space="preserve"> XE "Examples:application sharing:offer/answer exchan</w:instrText>
      </w:r>
      <w:r>
        <w:instrText xml:space="preserve">ges:offer" </w:instrText>
      </w:r>
      <w:r>
        <w:fldChar w:fldCharType="end"/>
      </w:r>
      <w:r>
        <w:fldChar w:fldCharType="begin"/>
      </w:r>
      <w:r>
        <w:instrText xml:space="preserve"> XE "Offer/answer exchanges for application sharing:examples:offer" </w:instrText>
      </w:r>
      <w:r>
        <w:fldChar w:fldCharType="end"/>
      </w:r>
    </w:p>
    <w:p w:rsidR="00F5561C" w:rsidRDefault="00831C00">
      <w:r>
        <w:t>In the following example, the offerer proposes application sharing as a modality in the role of a viewer.</w:t>
      </w:r>
    </w:p>
    <w:p w:rsidR="00F5561C" w:rsidRDefault="00831C00">
      <w:pPr>
        <w:pStyle w:val="Code"/>
        <w:numPr>
          <w:ilvl w:val="0"/>
          <w:numId w:val="0"/>
        </w:numPr>
        <w:ind w:left="360"/>
      </w:pPr>
      <w:r>
        <w:t>m=applicationsharing 25865 TCP/RTP/SAVP 127</w:t>
      </w:r>
    </w:p>
    <w:p w:rsidR="00F5561C" w:rsidRDefault="00831C00">
      <w:pPr>
        <w:pStyle w:val="Code"/>
        <w:numPr>
          <w:ilvl w:val="0"/>
          <w:numId w:val="0"/>
        </w:numPr>
        <w:ind w:left="360"/>
      </w:pPr>
      <w:r>
        <w:t>a=ice-ufrag:YVBHg</w:t>
      </w:r>
    </w:p>
    <w:p w:rsidR="00F5561C" w:rsidRDefault="00831C00">
      <w:pPr>
        <w:pStyle w:val="Code"/>
        <w:numPr>
          <w:ilvl w:val="0"/>
          <w:numId w:val="0"/>
        </w:numPr>
        <w:ind w:left="360"/>
      </w:pPr>
      <w:r>
        <w:t>a=ice-pwd:ttsbflut41Em7/nM7qBatyZKEV</w:t>
      </w:r>
    </w:p>
    <w:p w:rsidR="00F5561C" w:rsidRDefault="00831C00">
      <w:pPr>
        <w:pStyle w:val="Code"/>
        <w:numPr>
          <w:ilvl w:val="0"/>
          <w:numId w:val="0"/>
        </w:numPr>
        <w:ind w:left="360"/>
      </w:pPr>
      <w:r>
        <w:t xml:space="preserve">a=candidate:1 1 TCP-PASS 2120613887 157.56.65.134 7967 typ host </w:t>
      </w:r>
    </w:p>
    <w:p w:rsidR="00F5561C" w:rsidRDefault="00831C00">
      <w:pPr>
        <w:pStyle w:val="Code"/>
        <w:numPr>
          <w:ilvl w:val="0"/>
          <w:numId w:val="0"/>
        </w:numPr>
        <w:ind w:left="360"/>
      </w:pPr>
      <w:r>
        <w:t xml:space="preserve">a=candidate:1 2 TCP-PASS 2120613374 157.56.65.134 7967 typ host </w:t>
      </w:r>
    </w:p>
    <w:p w:rsidR="00F5561C" w:rsidRDefault="00831C00">
      <w:pPr>
        <w:pStyle w:val="Code"/>
        <w:numPr>
          <w:ilvl w:val="0"/>
          <w:numId w:val="0"/>
        </w:numPr>
        <w:ind w:left="360"/>
      </w:pPr>
      <w:r>
        <w:t xml:space="preserve">a=candidate:2 1 TCP-ACT 2121006591 157.56.65.134 25865 typ host </w:t>
      </w:r>
    </w:p>
    <w:p w:rsidR="00F5561C" w:rsidRDefault="00831C00">
      <w:pPr>
        <w:pStyle w:val="Code"/>
        <w:numPr>
          <w:ilvl w:val="0"/>
          <w:numId w:val="0"/>
        </w:numPr>
        <w:ind w:left="360"/>
      </w:pPr>
      <w:r>
        <w:t xml:space="preserve">a=candidate:2 2 TCP-ACT </w:t>
      </w:r>
      <w:r>
        <w:t xml:space="preserve">2121006078 157.56.65.134 25865 typ host </w:t>
      </w:r>
    </w:p>
    <w:p w:rsidR="00F5561C" w:rsidRDefault="00831C00">
      <w:pPr>
        <w:pStyle w:val="Code"/>
        <w:numPr>
          <w:ilvl w:val="0"/>
          <w:numId w:val="0"/>
        </w:numPr>
        <w:ind w:left="360"/>
      </w:pPr>
      <w:r>
        <w:t xml:space="preserve">a=candidate:3 1 TCP-PASS 6556159 172.29.105.171 57506 typ relay raddr 172.29.105.171 rport 57506 </w:t>
      </w:r>
    </w:p>
    <w:p w:rsidR="00F5561C" w:rsidRDefault="00831C00">
      <w:pPr>
        <w:pStyle w:val="Code"/>
        <w:numPr>
          <w:ilvl w:val="0"/>
          <w:numId w:val="0"/>
        </w:numPr>
        <w:ind w:left="360"/>
      </w:pPr>
      <w:r>
        <w:t xml:space="preserve">a=candidate:3 2 TCP-PASS 6556158 172.29.105.171 57506 typ relay raddr 172.29.105.171 rport 57506 </w:t>
      </w:r>
    </w:p>
    <w:p w:rsidR="00F5561C" w:rsidRDefault="00831C00">
      <w:pPr>
        <w:pStyle w:val="Code"/>
        <w:numPr>
          <w:ilvl w:val="0"/>
          <w:numId w:val="0"/>
        </w:numPr>
        <w:ind w:left="360"/>
      </w:pPr>
      <w:r>
        <w:t xml:space="preserve">a=candidate:4 1 TCP-ACT 7076607 172.29.105.171 57506 typ relay raddr 172.29.105.171 rport 57506 </w:t>
      </w:r>
    </w:p>
    <w:p w:rsidR="00F5561C" w:rsidRDefault="00831C00">
      <w:pPr>
        <w:pStyle w:val="Code"/>
        <w:numPr>
          <w:ilvl w:val="0"/>
          <w:numId w:val="0"/>
        </w:numPr>
        <w:ind w:left="360"/>
      </w:pPr>
      <w:r>
        <w:t xml:space="preserve">a=candidate:4 2 TCP-ACT 7076094 172.29.105.171 57506 typ relay raddr 172.29.105.171 rport 57506 </w:t>
      </w:r>
    </w:p>
    <w:p w:rsidR="00F5561C" w:rsidRDefault="00831C00">
      <w:pPr>
        <w:pStyle w:val="Code"/>
        <w:numPr>
          <w:ilvl w:val="0"/>
          <w:numId w:val="0"/>
        </w:numPr>
        <w:ind w:left="360"/>
      </w:pPr>
      <w:r>
        <w:t>a=cryptoscale:1 client AES_CM_128_HMAC_SHA1_80 inline:/qIJxtX8</w:t>
      </w:r>
      <w:r>
        <w:t>+/VEpKGlTEgcQf84Hzq77umuaFL3y+fA|2^31|1:1</w:t>
      </w:r>
    </w:p>
    <w:p w:rsidR="00F5561C" w:rsidRDefault="00831C00">
      <w:pPr>
        <w:pStyle w:val="Code"/>
        <w:numPr>
          <w:ilvl w:val="0"/>
          <w:numId w:val="0"/>
        </w:numPr>
        <w:ind w:left="360"/>
      </w:pPr>
      <w:r>
        <w:t>a=crypto:2 AES_CM_128_HMAC_SHA1_80 inline:hhVTXYObDO1a5joyG5v0mnm+Djx7E6Hd01Y0Avkt|2^31|1:1</w:t>
      </w:r>
    </w:p>
    <w:p w:rsidR="00F5561C" w:rsidRDefault="00831C00">
      <w:pPr>
        <w:pStyle w:val="Code"/>
        <w:numPr>
          <w:ilvl w:val="0"/>
          <w:numId w:val="0"/>
        </w:numPr>
        <w:ind w:left="360"/>
      </w:pPr>
      <w:r>
        <w:t>a=setup:passive</w:t>
      </w:r>
    </w:p>
    <w:p w:rsidR="00F5561C" w:rsidRDefault="00831C00">
      <w:pPr>
        <w:pStyle w:val="Code"/>
        <w:numPr>
          <w:ilvl w:val="0"/>
          <w:numId w:val="0"/>
        </w:numPr>
        <w:ind w:left="360"/>
      </w:pPr>
      <w:r>
        <w:t>a=connection:new</w:t>
      </w:r>
    </w:p>
    <w:p w:rsidR="00F5561C" w:rsidRDefault="00831C00">
      <w:pPr>
        <w:pStyle w:val="Code"/>
        <w:numPr>
          <w:ilvl w:val="0"/>
          <w:numId w:val="0"/>
        </w:numPr>
        <w:ind w:left="360"/>
      </w:pPr>
      <w:r>
        <w:lastRenderedPageBreak/>
        <w:t>a=rtcp:25865</w:t>
      </w:r>
    </w:p>
    <w:p w:rsidR="00F5561C" w:rsidRDefault="00831C00">
      <w:pPr>
        <w:pStyle w:val="Code"/>
        <w:numPr>
          <w:ilvl w:val="0"/>
          <w:numId w:val="0"/>
        </w:numPr>
        <w:ind w:left="360"/>
      </w:pPr>
      <w:r>
        <w:t>a=mid:1</w:t>
      </w:r>
    </w:p>
    <w:p w:rsidR="00F5561C" w:rsidRDefault="00831C00">
      <w:pPr>
        <w:pStyle w:val="Code"/>
        <w:numPr>
          <w:ilvl w:val="0"/>
          <w:numId w:val="0"/>
        </w:numPr>
        <w:ind w:left="360"/>
      </w:pPr>
      <w:r>
        <w:t>a=rtpmap:127 x-data/90000</w:t>
      </w:r>
    </w:p>
    <w:p w:rsidR="00F5561C" w:rsidRDefault="00831C00">
      <w:pPr>
        <w:pStyle w:val="Code"/>
        <w:numPr>
          <w:ilvl w:val="0"/>
          <w:numId w:val="0"/>
        </w:numPr>
        <w:ind w:left="360"/>
      </w:pPr>
      <w:r>
        <w:t>a=x-applicationsharing-session-id:1</w:t>
      </w:r>
    </w:p>
    <w:p w:rsidR="00F5561C" w:rsidRDefault="00831C00">
      <w:pPr>
        <w:pStyle w:val="Code"/>
        <w:numPr>
          <w:ilvl w:val="0"/>
          <w:numId w:val="0"/>
        </w:numPr>
        <w:ind w:left="360"/>
      </w:pPr>
      <w:r>
        <w:t>a=x-ap</w:t>
      </w:r>
      <w:r>
        <w:t>plicationsharing-role:sharer</w:t>
      </w:r>
    </w:p>
    <w:p w:rsidR="00F5561C" w:rsidRDefault="00831C00">
      <w:pPr>
        <w:pStyle w:val="Code"/>
        <w:numPr>
          <w:ilvl w:val="0"/>
          <w:numId w:val="0"/>
        </w:numPr>
        <w:ind w:left="360"/>
      </w:pPr>
      <w:r>
        <w:t>a=x-applicationsharing-media-type:rdp</w:t>
      </w:r>
    </w:p>
    <w:p w:rsidR="00F5561C" w:rsidRDefault="00831C00">
      <w:pPr>
        <w:pStyle w:val="Code"/>
        <w:numPr>
          <w:ilvl w:val="0"/>
          <w:numId w:val="0"/>
        </w:numPr>
        <w:ind w:left="360"/>
      </w:pPr>
      <w:r>
        <w:t>a=x-applicationsharing-contentflow:sendonly</w:t>
      </w:r>
    </w:p>
    <w:p w:rsidR="00F5561C" w:rsidRDefault="00831C00">
      <w:pPr>
        <w:pStyle w:val="Heading3"/>
      </w:pPr>
      <w:bookmarkStart w:id="411" w:name="section_f8ac17018e5240dc96b36920de470315"/>
      <w:bookmarkStart w:id="412" w:name="_Toc87418331"/>
      <w:r>
        <w:t>Answer</w:t>
      </w:r>
      <w:bookmarkEnd w:id="411"/>
      <w:bookmarkEnd w:id="412"/>
      <w:r>
        <w:fldChar w:fldCharType="begin"/>
      </w:r>
      <w:r>
        <w:instrText xml:space="preserve"> XE "Examples:application sharing:offer/answer exchanges:answer" </w:instrText>
      </w:r>
      <w:r>
        <w:fldChar w:fldCharType="end"/>
      </w:r>
      <w:r>
        <w:fldChar w:fldCharType="begin"/>
      </w:r>
      <w:r>
        <w:instrText xml:space="preserve"> XE "Offer/answer exchanges for application sharing:examples:answer" </w:instrText>
      </w:r>
      <w:r>
        <w:fldChar w:fldCharType="end"/>
      </w:r>
    </w:p>
    <w:p w:rsidR="00F5561C" w:rsidRDefault="00831C00">
      <w:r>
        <w:t>The answerer accepts the offer in the previous section in the role of a sharer.</w:t>
      </w:r>
    </w:p>
    <w:p w:rsidR="00F5561C" w:rsidRDefault="00831C00">
      <w:pPr>
        <w:pStyle w:val="Code"/>
        <w:numPr>
          <w:ilvl w:val="0"/>
          <w:numId w:val="0"/>
        </w:numPr>
        <w:ind w:left="360"/>
      </w:pPr>
      <w:r>
        <w:t>m=applicationsharing 53076 TCP/RTP/SAVP 127</w:t>
      </w:r>
    </w:p>
    <w:p w:rsidR="00F5561C" w:rsidRDefault="00831C00">
      <w:pPr>
        <w:pStyle w:val="Code"/>
        <w:numPr>
          <w:ilvl w:val="0"/>
          <w:numId w:val="0"/>
        </w:numPr>
        <w:ind w:left="360"/>
      </w:pPr>
      <w:r>
        <w:t>c=IN IP4 172.29.105.171</w:t>
      </w:r>
    </w:p>
    <w:p w:rsidR="00F5561C" w:rsidRDefault="00831C00">
      <w:pPr>
        <w:pStyle w:val="Code"/>
        <w:numPr>
          <w:ilvl w:val="0"/>
          <w:numId w:val="0"/>
        </w:numPr>
        <w:ind w:left="360"/>
      </w:pPr>
      <w:r>
        <w:t>a=rtpmap:127 x-data/90000</w:t>
      </w:r>
    </w:p>
    <w:p w:rsidR="00F5561C" w:rsidRDefault="00831C00">
      <w:pPr>
        <w:pStyle w:val="Code"/>
        <w:numPr>
          <w:ilvl w:val="0"/>
          <w:numId w:val="0"/>
        </w:numPr>
        <w:ind w:left="360"/>
      </w:pPr>
      <w:r>
        <w:t>a=mid:1</w:t>
      </w:r>
    </w:p>
    <w:p w:rsidR="00F5561C" w:rsidRDefault="00831C00">
      <w:pPr>
        <w:pStyle w:val="Code"/>
        <w:numPr>
          <w:ilvl w:val="0"/>
          <w:numId w:val="0"/>
        </w:numPr>
        <w:ind w:left="360"/>
      </w:pPr>
      <w:r>
        <w:t>a=connection:new</w:t>
      </w:r>
    </w:p>
    <w:p w:rsidR="00F5561C" w:rsidRDefault="00831C00">
      <w:pPr>
        <w:pStyle w:val="Code"/>
        <w:numPr>
          <w:ilvl w:val="0"/>
          <w:numId w:val="0"/>
        </w:numPr>
        <w:ind w:left="360"/>
      </w:pPr>
      <w:r>
        <w:t>a=setup:active</w:t>
      </w:r>
    </w:p>
    <w:p w:rsidR="00F5561C" w:rsidRDefault="00831C00">
      <w:pPr>
        <w:pStyle w:val="Code"/>
        <w:numPr>
          <w:ilvl w:val="0"/>
          <w:numId w:val="0"/>
        </w:numPr>
        <w:ind w:left="360"/>
      </w:pPr>
      <w:r>
        <w:t>a=rtcp:53076</w:t>
      </w:r>
    </w:p>
    <w:p w:rsidR="00F5561C" w:rsidRDefault="00831C00">
      <w:pPr>
        <w:pStyle w:val="Code"/>
        <w:numPr>
          <w:ilvl w:val="0"/>
          <w:numId w:val="0"/>
        </w:numPr>
        <w:ind w:left="360"/>
      </w:pPr>
      <w:r>
        <w:t>a=ice-ufrag:A0nvw</w:t>
      </w:r>
    </w:p>
    <w:p w:rsidR="00F5561C" w:rsidRDefault="00831C00">
      <w:pPr>
        <w:pStyle w:val="Code"/>
        <w:numPr>
          <w:ilvl w:val="0"/>
          <w:numId w:val="0"/>
        </w:numPr>
        <w:ind w:left="360"/>
      </w:pPr>
      <w:r>
        <w:t>a=ice-pwd:dp7UG//SD5FPVC7kD4San8b1YsHaL</w:t>
      </w:r>
    </w:p>
    <w:p w:rsidR="00F5561C" w:rsidRDefault="00831C00">
      <w:pPr>
        <w:pStyle w:val="Code"/>
        <w:numPr>
          <w:ilvl w:val="0"/>
          <w:numId w:val="0"/>
        </w:numPr>
        <w:ind w:left="360"/>
      </w:pPr>
      <w:r>
        <w:t>a=candidate:1 1 tcp-pass 2120613887 172.29.105.158 57857 typ host raddr 172.29.105.158 rport 57857</w:t>
      </w:r>
    </w:p>
    <w:p w:rsidR="00F5561C" w:rsidRDefault="00831C00">
      <w:pPr>
        <w:pStyle w:val="Code"/>
        <w:numPr>
          <w:ilvl w:val="0"/>
          <w:numId w:val="0"/>
        </w:numPr>
        <w:ind w:left="360"/>
      </w:pPr>
      <w:r>
        <w:t>a=candidate:1 2 tcp-pass 2120613374 172.29.105.158 57857 typ host raddr 172.29.105.158 rport 57857</w:t>
      </w:r>
    </w:p>
    <w:p w:rsidR="00F5561C" w:rsidRDefault="00831C00">
      <w:pPr>
        <w:pStyle w:val="Code"/>
        <w:numPr>
          <w:ilvl w:val="0"/>
          <w:numId w:val="0"/>
        </w:numPr>
        <w:ind w:left="360"/>
      </w:pPr>
      <w:r>
        <w:t>a=candidate:2 1 tc</w:t>
      </w:r>
      <w:r>
        <w:t>p-act 2121006591 172.29.105.158 55959 typ host raddr 172.29.105.158 rport 55959</w:t>
      </w:r>
    </w:p>
    <w:p w:rsidR="00F5561C" w:rsidRDefault="00831C00">
      <w:pPr>
        <w:pStyle w:val="Code"/>
        <w:numPr>
          <w:ilvl w:val="0"/>
          <w:numId w:val="0"/>
        </w:numPr>
        <w:ind w:left="360"/>
      </w:pPr>
      <w:r>
        <w:t>a=candidate:2 2 tcp-act 2121006078 172.29.105.158 55959 typ host raddr 172.29.105.158 rport 55959</w:t>
      </w:r>
    </w:p>
    <w:p w:rsidR="00F5561C" w:rsidRDefault="00831C00">
      <w:pPr>
        <w:pStyle w:val="Code"/>
        <w:numPr>
          <w:ilvl w:val="0"/>
          <w:numId w:val="0"/>
        </w:numPr>
        <w:ind w:left="360"/>
      </w:pPr>
      <w:r>
        <w:t>a=candidate:3 1 tcp-pass 6555135 172.29.105.171 53076 typ relay raddr 172.29.1</w:t>
      </w:r>
      <w:r>
        <w:t>05.171 rport 53076</w:t>
      </w:r>
    </w:p>
    <w:p w:rsidR="00F5561C" w:rsidRDefault="00831C00">
      <w:pPr>
        <w:pStyle w:val="Code"/>
        <w:numPr>
          <w:ilvl w:val="0"/>
          <w:numId w:val="0"/>
        </w:numPr>
        <w:ind w:left="360"/>
      </w:pPr>
      <w:r>
        <w:t>a=candidate:3 2 tcp-pass 6555134 172.29.105.171 53076 typ relay raddr 172.29.105.171 rport 53076</w:t>
      </w:r>
    </w:p>
    <w:p w:rsidR="00F5561C" w:rsidRDefault="00831C00">
      <w:pPr>
        <w:pStyle w:val="Code"/>
        <w:numPr>
          <w:ilvl w:val="0"/>
          <w:numId w:val="0"/>
        </w:numPr>
        <w:ind w:left="360"/>
      </w:pPr>
      <w:r>
        <w:t>a=candidate:4 1 tcp-act 7076607 172.29.105.171 53076 typ relay raddr 172.29.105.171 rport 53076</w:t>
      </w:r>
    </w:p>
    <w:p w:rsidR="00F5561C" w:rsidRDefault="00831C00">
      <w:pPr>
        <w:pStyle w:val="Code"/>
        <w:numPr>
          <w:ilvl w:val="0"/>
          <w:numId w:val="0"/>
        </w:numPr>
        <w:ind w:left="360"/>
      </w:pPr>
      <w:r>
        <w:t>a=candidate:4 2 tcp-act 7076094 172.29.105.1</w:t>
      </w:r>
      <w:r>
        <w:t>71 53076 typ relay raddr 172.29.105.171 rport 53076</w:t>
      </w:r>
    </w:p>
    <w:p w:rsidR="00F5561C" w:rsidRDefault="00831C00">
      <w:pPr>
        <w:pStyle w:val="Code"/>
        <w:numPr>
          <w:ilvl w:val="0"/>
          <w:numId w:val="0"/>
        </w:numPr>
        <w:ind w:left="360"/>
      </w:pPr>
      <w:r>
        <w:t>a=crypto:2 AES_CM_128_HMAC_SHA1_80 inline:WgJ76m2+jmIICUHA4wWyrpVJJBoMlgGDuY+1Jz5R|2^31|1:1</w:t>
      </w:r>
    </w:p>
    <w:p w:rsidR="00F5561C" w:rsidRDefault="00831C00">
      <w:pPr>
        <w:pStyle w:val="Code"/>
        <w:numPr>
          <w:ilvl w:val="0"/>
          <w:numId w:val="0"/>
        </w:numPr>
        <w:ind w:left="360"/>
      </w:pPr>
      <w:r>
        <w:t>a=label:applicationsharing</w:t>
      </w:r>
    </w:p>
    <w:p w:rsidR="00F5561C" w:rsidRDefault="00831C00">
      <w:pPr>
        <w:pStyle w:val="Code"/>
        <w:numPr>
          <w:ilvl w:val="0"/>
          <w:numId w:val="0"/>
        </w:numPr>
        <w:ind w:left="360"/>
      </w:pPr>
      <w:r>
        <w:t>a=x-applicationsharing-session-id:1</w:t>
      </w:r>
    </w:p>
    <w:p w:rsidR="00F5561C" w:rsidRDefault="00831C00">
      <w:pPr>
        <w:pStyle w:val="Code"/>
        <w:numPr>
          <w:ilvl w:val="0"/>
          <w:numId w:val="0"/>
        </w:numPr>
        <w:ind w:left="360"/>
      </w:pPr>
      <w:r>
        <w:t>a=x-applicationsharing-role:viewer</w:t>
      </w:r>
    </w:p>
    <w:p w:rsidR="00F5561C" w:rsidRDefault="00831C00">
      <w:pPr>
        <w:pStyle w:val="Code"/>
        <w:numPr>
          <w:ilvl w:val="0"/>
          <w:numId w:val="0"/>
        </w:numPr>
        <w:ind w:left="360"/>
      </w:pPr>
      <w:r>
        <w:t>a=x-applicatio</w:t>
      </w:r>
      <w:r>
        <w:t>nsharing-media-type:rdp</w:t>
      </w:r>
    </w:p>
    <w:p w:rsidR="00F5561C" w:rsidRDefault="00831C00">
      <w:pPr>
        <w:pStyle w:val="Code"/>
        <w:numPr>
          <w:ilvl w:val="0"/>
          <w:numId w:val="0"/>
        </w:numPr>
        <w:ind w:left="360"/>
      </w:pPr>
      <w:r>
        <w:t>a=x-applicationsharing-contentflow:recvonly</w:t>
      </w:r>
    </w:p>
    <w:p w:rsidR="00F5561C" w:rsidRDefault="00831C00">
      <w:pPr>
        <w:pStyle w:val="Heading3"/>
      </w:pPr>
      <w:bookmarkStart w:id="413" w:name="section_83fd6e106e584dfab3b04a38662eb7a9"/>
      <w:bookmarkStart w:id="414" w:name="_Toc87418332"/>
      <w:r>
        <w:t>Noteworthy points</w:t>
      </w:r>
      <w:bookmarkEnd w:id="413"/>
      <w:bookmarkEnd w:id="414"/>
      <w:r>
        <w:fldChar w:fldCharType="begin"/>
      </w:r>
      <w:r>
        <w:instrText xml:space="preserve"> XE "Examples:application sharing:offer/answer exchanges:noteworthy points" </w:instrText>
      </w:r>
      <w:r>
        <w:fldChar w:fldCharType="end"/>
      </w:r>
      <w:r>
        <w:fldChar w:fldCharType="begin"/>
      </w:r>
      <w:r>
        <w:instrText xml:space="preserve"> XE "Offer/answer exchanges for application sharing:examples:noteworthy points" </w:instrText>
      </w:r>
      <w:r>
        <w:fldChar w:fldCharType="end"/>
      </w:r>
    </w:p>
    <w:p w:rsidR="00F5561C" w:rsidRDefault="00831C00">
      <w:r>
        <w:t xml:space="preserve">Following </w:t>
      </w:r>
      <w:r>
        <w:t>are noteworthy points regarding the situation in which the offerer proposes application sharing as a modality in the role of a viewer and the answerer accepts the offer in the role of a sharer, as shown in the previous sections.</w:t>
      </w:r>
    </w:p>
    <w:p w:rsidR="00F5561C" w:rsidRDefault="00831C00">
      <w:pPr>
        <w:pStyle w:val="ListParagraph"/>
        <w:numPr>
          <w:ilvl w:val="0"/>
          <w:numId w:val="77"/>
        </w:numPr>
      </w:pPr>
      <w:r>
        <w:t>The offerer has a role of a</w:t>
      </w:r>
      <w:r>
        <w:t xml:space="preserve"> viewer, while the answerer has a role of a sharer.</w:t>
      </w:r>
    </w:p>
    <w:p w:rsidR="00F5561C" w:rsidRDefault="00831C00">
      <w:pPr>
        <w:pStyle w:val="ListParagraph"/>
        <w:numPr>
          <w:ilvl w:val="0"/>
          <w:numId w:val="77"/>
        </w:numPr>
      </w:pPr>
      <w:r>
        <w:t xml:space="preserve">The offerer encrypts compulsorily using </w:t>
      </w:r>
      <w:hyperlink w:anchor="gt_aa71dcb2-1e60-4a25-a6b0-1f78ed94def7">
        <w:r>
          <w:rPr>
            <w:rStyle w:val="HyperlinkGreen"/>
            <w:b/>
          </w:rPr>
          <w:t>SRTP</w:t>
        </w:r>
      </w:hyperlink>
      <w:r>
        <w:t xml:space="preserve">, and thus sets the transport profile to "SAVP". </w:t>
      </w:r>
      <w:hyperlink w:anchor="gt_98bd13f0-e250-47a0-9573-7dd5065c300c">
        <w:r>
          <w:rPr>
            <w:rStyle w:val="HyperlinkGreen"/>
            <w:b/>
          </w:rPr>
          <w:t>SSRTP</w:t>
        </w:r>
      </w:hyperlink>
      <w:r>
        <w:t xml:space="preserve"> is not used.</w:t>
      </w:r>
    </w:p>
    <w:p w:rsidR="00F5561C" w:rsidRDefault="00831C00">
      <w:pPr>
        <w:pStyle w:val="ListParagraph"/>
        <w:numPr>
          <w:ilvl w:val="0"/>
          <w:numId w:val="77"/>
        </w:numPr>
      </w:pPr>
      <w:r>
        <w:t xml:space="preserve">The answerer supports only SRTP, and thus responds only to the </w:t>
      </w:r>
      <w:r>
        <w:rPr>
          <w:b/>
        </w:rPr>
        <w:t>a=crypto</w:t>
      </w:r>
      <w:r>
        <w:t xml:space="preserve"> line of the offer.</w:t>
      </w:r>
    </w:p>
    <w:p w:rsidR="00F5561C" w:rsidRDefault="00831C00">
      <w:pPr>
        <w:pStyle w:val="ListParagraph"/>
        <w:numPr>
          <w:ilvl w:val="0"/>
          <w:numId w:val="77"/>
        </w:numPr>
      </w:pPr>
      <w:r>
        <w:t xml:space="preserve">The answerer uses the same tag value for the </w:t>
      </w:r>
      <w:r>
        <w:rPr>
          <w:b/>
        </w:rPr>
        <w:t>a=crypto</w:t>
      </w:r>
      <w:r>
        <w:t xml:space="preserve"> attribute to signify that it is </w:t>
      </w:r>
      <w:r>
        <w:t xml:space="preserve">in response to the </w:t>
      </w:r>
      <w:r>
        <w:rPr>
          <w:b/>
        </w:rPr>
        <w:t>a=crypto</w:t>
      </w:r>
      <w:r>
        <w:t xml:space="preserve"> attribute with the same tag value in the offer.</w:t>
      </w:r>
    </w:p>
    <w:p w:rsidR="00F5561C" w:rsidRDefault="00831C00">
      <w:pPr>
        <w:pStyle w:val="ListParagraph"/>
        <w:numPr>
          <w:ilvl w:val="0"/>
          <w:numId w:val="77"/>
        </w:numPr>
      </w:pPr>
      <w:hyperlink w:anchor="gt_7c02483a-b2ed-4381-ae07-5332ee087a45">
        <w:r>
          <w:rPr>
            <w:rStyle w:val="HyperlinkGreen"/>
            <w:b/>
          </w:rPr>
          <w:t>RTP</w:t>
        </w:r>
      </w:hyperlink>
      <w:r>
        <w:t xml:space="preserve"> is used over the protocol described in </w:t>
      </w:r>
      <w:hyperlink r:id="rId168" w:anchor="Section_8cd2fe911aa649e1b482f92b5c40b7e2">
        <w:r>
          <w:rPr>
            <w:rStyle w:val="Hyperlink"/>
          </w:rPr>
          <w:t>[MS-ICE2]</w:t>
        </w:r>
      </w:hyperlink>
      <w:r>
        <w:t xml:space="preserve"> using </w:t>
      </w:r>
      <w:hyperlink w:anchor="gt_b08d36f6-b5c6-4ce4-8d2d-6f2ab75ea4cb">
        <w:r>
          <w:rPr>
            <w:rStyle w:val="HyperlinkGreen"/>
            <w:b/>
          </w:rPr>
          <w:t>TCP</w:t>
        </w:r>
      </w:hyperlink>
      <w:r>
        <w:t>.</w:t>
      </w:r>
    </w:p>
    <w:p w:rsidR="00F5561C" w:rsidRDefault="00831C00">
      <w:pPr>
        <w:pStyle w:val="Heading2"/>
      </w:pPr>
      <w:bookmarkStart w:id="415" w:name="section_198f92d56ab4456ab2d5fc0953c50df7"/>
      <w:bookmarkStart w:id="416" w:name="_Toc87418333"/>
      <w:r>
        <w:lastRenderedPageBreak/>
        <w:t>Offer/Answer Exchange with optimized media path to a gateway</w:t>
      </w:r>
      <w:bookmarkEnd w:id="415"/>
      <w:bookmarkEnd w:id="416"/>
      <w:r>
        <w:fldChar w:fldCharType="begin"/>
      </w:r>
      <w:r>
        <w:instrText xml:space="preserve"> XE "Optimize media path to gateway:example" </w:instrText>
      </w:r>
      <w:r>
        <w:fldChar w:fldCharType="end"/>
      </w:r>
      <w:r>
        <w:fldChar w:fldCharType="begin"/>
      </w:r>
      <w:r>
        <w:instrText xml:space="preserve"> XE "Examples:optimized media path to gateway:offer/answer exc</w:instrText>
      </w:r>
      <w:r>
        <w:instrText xml:space="preserve">hange" </w:instrText>
      </w:r>
      <w:r>
        <w:fldChar w:fldCharType="end"/>
      </w:r>
      <w:r>
        <w:fldChar w:fldCharType="begin"/>
      </w:r>
      <w:r>
        <w:instrText xml:space="preserve"> XE "Offer/answer exchange with optimized media path to gateway:example" </w:instrText>
      </w:r>
      <w:r>
        <w:fldChar w:fldCharType="end"/>
      </w:r>
    </w:p>
    <w:p w:rsidR="00F5561C" w:rsidRDefault="00831C00">
      <w:r>
        <w:t xml:space="preserve"> This section describes examples of inbound and outbound calls between the client and a gateway with the media path bypassing OCS.</w:t>
      </w:r>
    </w:p>
    <w:p w:rsidR="00F5561C" w:rsidRDefault="00831C00">
      <w:pPr>
        <w:pStyle w:val="Heading3"/>
      </w:pPr>
      <w:bookmarkStart w:id="417" w:name="section_5cb420971be94a1eba5769608443ba9c"/>
      <w:bookmarkStart w:id="418" w:name="_Toc87418334"/>
      <w:r>
        <w:t>Incoming call from gateway to client</w:t>
      </w:r>
      <w:bookmarkEnd w:id="417"/>
      <w:bookmarkEnd w:id="418"/>
      <w:r>
        <w:fldChar w:fldCharType="begin"/>
      </w:r>
      <w:r>
        <w:instrText xml:space="preserve"> XE "Optimize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"Offer/answer exchange with optimized media path to gateway:example:incoming call" </w:instrText>
      </w:r>
      <w:r>
        <w:fldChar w:fldCharType="end"/>
      </w:r>
    </w:p>
    <w:p w:rsidR="00F5561C" w:rsidRDefault="00831C00">
      <w:r>
        <w:t xml:space="preserve"> Note: There is a </w:t>
      </w:r>
      <w:r>
        <w:rPr>
          <w:b/>
        </w:rPr>
        <w:t>CO</w:t>
      </w:r>
      <w:r>
        <w:rPr>
          <w:b/>
        </w:rPr>
        <w:t xml:space="preserve">NTENT-ID </w:t>
      </w:r>
      <w:hyperlink w:anchor="gt_af6ba277-34c1-493d-8103-71d2af36ce30">
        <w:r>
          <w:rPr>
            <w:rStyle w:val="HyperlinkGreen"/>
            <w:b/>
          </w:rPr>
          <w:t>MIME</w:t>
        </w:r>
      </w:hyperlink>
      <w:r>
        <w:t xml:space="preserve"> header associated with each </w:t>
      </w:r>
      <w:r>
        <w:rPr>
          <w:b/>
        </w:rPr>
        <w:t>application/sdp</w:t>
      </w:r>
      <w:r>
        <w:t xml:space="preserve"> and </w:t>
      </w:r>
      <w:r>
        <w:rPr>
          <w:b/>
        </w:rPr>
        <w:t>application/gw-sdp</w:t>
      </w:r>
      <w:r>
        <w:t xml:space="preserve"> that are part of the multipart/alternative offer. In the following example, the </w:t>
      </w:r>
      <w:r>
        <w:rPr>
          <w:b/>
        </w:rPr>
        <w:t>application/GW-SDP</w:t>
      </w:r>
      <w:r>
        <w:t xml:space="preserve"> offered to the</w:t>
      </w:r>
      <w:r>
        <w:t xml:space="preserve"> client indicates that the gateway does not amplify media and its bypass id is "9CD08A01-E998-456a-AC8A-D028930E5933".</w:t>
      </w:r>
    </w:p>
    <w:p w:rsidR="00F5561C" w:rsidRDefault="00F5561C">
      <w:pPr>
        <w:pStyle w:val="Code"/>
        <w:numPr>
          <w:ilvl w:val="0"/>
          <w:numId w:val="0"/>
        </w:numPr>
        <w:ind w:left="360"/>
      </w:pPr>
    </w:p>
    <w:p w:rsidR="00F5561C" w:rsidRDefault="00831C00">
      <w:pPr>
        <w:pStyle w:val="Code"/>
        <w:numPr>
          <w:ilvl w:val="0"/>
          <w:numId w:val="0"/>
        </w:numPr>
        <w:ind w:left="360"/>
      </w:pPr>
      <w:r>
        <w:t>Content-Type: application/sdp</w:t>
      </w:r>
    </w:p>
    <w:p w:rsidR="00F5561C" w:rsidRDefault="00831C00">
      <w:pPr>
        <w:pStyle w:val="Code"/>
        <w:numPr>
          <w:ilvl w:val="0"/>
          <w:numId w:val="0"/>
        </w:numPr>
        <w:ind w:left="360"/>
      </w:pPr>
      <w:r>
        <w:t>Content-ID: &lt;f5806c1e-a58b-492f-a274-27e84ea28920&gt;</w:t>
      </w:r>
    </w:p>
    <w:p w:rsidR="00F5561C" w:rsidRDefault="00831C00">
      <w:pPr>
        <w:pStyle w:val="Code"/>
        <w:numPr>
          <w:ilvl w:val="0"/>
          <w:numId w:val="0"/>
        </w:numPr>
        <w:ind w:left="360"/>
      </w:pPr>
      <w:r>
        <w:t>Content-Disposition: Session;handling=optional;ms-proxy</w:t>
      </w:r>
      <w:r>
        <w:t>-2007fallback</w:t>
      </w:r>
    </w:p>
    <w:p w:rsidR="00F5561C" w:rsidRDefault="00831C00">
      <w:pPr>
        <w:pStyle w:val="Code"/>
        <w:numPr>
          <w:ilvl w:val="0"/>
          <w:numId w:val="0"/>
        </w:numPr>
        <w:ind w:left="360"/>
      </w:pPr>
      <w:r>
        <w:t>v=0</w:t>
      </w:r>
    </w:p>
    <w:p w:rsidR="00F5561C" w:rsidRDefault="00831C00">
      <w:pPr>
        <w:pStyle w:val="Code"/>
        <w:numPr>
          <w:ilvl w:val="0"/>
          <w:numId w:val="0"/>
        </w:numPr>
        <w:ind w:left="360"/>
      </w:pPr>
      <w:r>
        <w:t>o=- 5 0 IN IP4 192.168.104.102</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IP4 192.168.104.102</w:t>
      </w:r>
    </w:p>
    <w:p w:rsidR="00F5561C" w:rsidRDefault="00831C00">
      <w:pPr>
        <w:pStyle w:val="Code"/>
        <w:numPr>
          <w:ilvl w:val="0"/>
          <w:numId w:val="0"/>
        </w:numPr>
        <w:ind w:left="360"/>
      </w:pPr>
      <w:r>
        <w:t>b=CT:1000000</w:t>
      </w:r>
    </w:p>
    <w:p w:rsidR="00F5561C" w:rsidRDefault="00831C00">
      <w:pPr>
        <w:pStyle w:val="Code"/>
        <w:numPr>
          <w:ilvl w:val="0"/>
          <w:numId w:val="0"/>
        </w:numPr>
        <w:ind w:left="360"/>
      </w:pPr>
      <w:r>
        <w:t>t=0 0</w:t>
      </w:r>
    </w:p>
    <w:p w:rsidR="00F5561C" w:rsidRDefault="00831C00">
      <w:pPr>
        <w:pStyle w:val="Code"/>
        <w:numPr>
          <w:ilvl w:val="0"/>
          <w:numId w:val="0"/>
        </w:numPr>
        <w:ind w:left="360"/>
      </w:pPr>
      <w:r>
        <w:t>m=audio 56868 RTP/AVP 0 8 115 13 118 97 101</w:t>
      </w:r>
    </w:p>
    <w:p w:rsidR="00F5561C" w:rsidRDefault="00831C00">
      <w:pPr>
        <w:pStyle w:val="Code"/>
        <w:numPr>
          <w:ilvl w:val="0"/>
          <w:numId w:val="0"/>
        </w:numPr>
        <w:ind w:left="360"/>
      </w:pPr>
      <w:r>
        <w:t>c=IN IP4 192.168.104.102</w:t>
      </w:r>
    </w:p>
    <w:p w:rsidR="00F5561C" w:rsidRDefault="00831C00">
      <w:pPr>
        <w:pStyle w:val="Code"/>
        <w:numPr>
          <w:ilvl w:val="0"/>
          <w:numId w:val="0"/>
        </w:numPr>
        <w:ind w:left="360"/>
      </w:pPr>
      <w:r>
        <w:t>a=rtcp:56869</w:t>
      </w:r>
    </w:p>
    <w:p w:rsidR="00F5561C" w:rsidRDefault="00831C00">
      <w:pPr>
        <w:pStyle w:val="Code"/>
        <w:numPr>
          <w:ilvl w:val="0"/>
          <w:numId w:val="0"/>
        </w:numPr>
        <w:ind w:left="360"/>
      </w:pPr>
      <w:r>
        <w:t>a=candidate:E3q9M8OJWFaigFVFtD0+u6FqPp0nkHYGAePLOMBTJRc 1 HYiiMeZUh7p4A</w:t>
      </w:r>
      <w:r>
        <w:t>Udo6XSncw UDP 0.830 192.168.104.102 56868</w:t>
      </w:r>
    </w:p>
    <w:p w:rsidR="00F5561C" w:rsidRDefault="00831C00">
      <w:pPr>
        <w:pStyle w:val="Code"/>
        <w:numPr>
          <w:ilvl w:val="0"/>
          <w:numId w:val="0"/>
        </w:numPr>
        <w:ind w:left="360"/>
      </w:pPr>
      <w:r>
        <w:t>a=candidate:E3q9M8OJWFaigFVFtD0+u6FqPp0nkHYGAePLOMBTJRc 2 HYiiMeZUh7p4AUdo6XSncw UDP 0.830 192.168.104.102 56869</w:t>
      </w:r>
    </w:p>
    <w:p w:rsidR="00F5561C" w:rsidRDefault="00831C00">
      <w:pPr>
        <w:pStyle w:val="Code"/>
        <w:numPr>
          <w:ilvl w:val="0"/>
          <w:numId w:val="0"/>
        </w:numPr>
        <w:ind w:left="360"/>
      </w:pPr>
      <w:r>
        <w:t>a=candidate:UzFFBI7awxelfHqPVFlhESQbd1jrYZ5PTn5+6tyH3aU 1 LF4n5rfHFi1/rLoHFWHUPw TCP 0.150 10.9.66.10</w:t>
      </w:r>
      <w:r>
        <w:t>5 56821</w:t>
      </w:r>
    </w:p>
    <w:p w:rsidR="00F5561C" w:rsidRDefault="00831C00">
      <w:pPr>
        <w:pStyle w:val="Code"/>
        <w:numPr>
          <w:ilvl w:val="0"/>
          <w:numId w:val="0"/>
        </w:numPr>
        <w:ind w:left="360"/>
      </w:pPr>
      <w:r>
        <w:t>a=candidate:UzFFBI7awxelfHqPVFlhESQbd1jrYZ5PTn5+6tyH3aU 2 LF4n5rfHFi1/rLoHFWHUPw TCP 0.150 10.9.66.105 56821</w:t>
      </w:r>
    </w:p>
    <w:p w:rsidR="00F5561C" w:rsidRDefault="00831C00">
      <w:pPr>
        <w:pStyle w:val="Code"/>
        <w:numPr>
          <w:ilvl w:val="0"/>
          <w:numId w:val="0"/>
        </w:numPr>
        <w:ind w:left="360"/>
      </w:pPr>
      <w:r>
        <w:t>a=candidate:25u0MNHHZjaAh9RPPkpVe7Ba7EdCaxjUYRRqvoIfRkY 1 1sK0tfrBJVJiw820Lcvj3w UDP 0.450 10.9.66.105 59709</w:t>
      </w:r>
    </w:p>
    <w:p w:rsidR="00F5561C" w:rsidRDefault="00831C00">
      <w:pPr>
        <w:pStyle w:val="Code"/>
        <w:numPr>
          <w:ilvl w:val="0"/>
          <w:numId w:val="0"/>
        </w:numPr>
        <w:ind w:left="360"/>
      </w:pPr>
      <w:r>
        <w:t>a=candidate:25u0MNHHZjaAh9RPPkpVe7Ba7EdCaxjUYRRqvoIfRkY 2 1sK0tfrBJVJiw820Lcvj3w UDP 0.450 10.9.66.105 52813</w:t>
      </w:r>
    </w:p>
    <w:p w:rsidR="00F5561C" w:rsidRDefault="00831C00">
      <w:pPr>
        <w:pStyle w:val="Code"/>
        <w:numPr>
          <w:ilvl w:val="0"/>
          <w:numId w:val="0"/>
        </w:numPr>
        <w:ind w:left="360"/>
      </w:pPr>
      <w:r>
        <w:t>a=candidate:2DxliVgEarpkaYkb05bFTo8qq9e7BH3eW8ijJ2E3k4M 1 jJ5nCZyij2lvPO66RpXZpA TCP 0.250 192.168.104.102 55429</w:t>
      </w:r>
    </w:p>
    <w:p w:rsidR="00F5561C" w:rsidRDefault="00831C00">
      <w:pPr>
        <w:pStyle w:val="Code"/>
        <w:numPr>
          <w:ilvl w:val="0"/>
          <w:numId w:val="0"/>
        </w:numPr>
        <w:ind w:left="360"/>
      </w:pPr>
      <w:r>
        <w:t>a=candidate:2DxliVgEarpkaYkb05bFTo</w:t>
      </w:r>
      <w:r>
        <w:t>8qq9e7BH3eW8ijJ2E3k4M 2 jJ5nCZyij2lvPO66RpXZpA TCP 0.250 192.168.104.102 55429</w:t>
      </w:r>
    </w:p>
    <w:p w:rsidR="00F5561C" w:rsidRDefault="00831C00">
      <w:pPr>
        <w:pStyle w:val="Code"/>
        <w:numPr>
          <w:ilvl w:val="0"/>
          <w:numId w:val="0"/>
        </w:numPr>
        <w:ind w:left="360"/>
      </w:pPr>
      <w:r>
        <w:t>a=label:main-audio</w:t>
      </w:r>
    </w:p>
    <w:p w:rsidR="00F5561C" w:rsidRDefault="00831C00">
      <w:pPr>
        <w:pStyle w:val="Code"/>
        <w:numPr>
          <w:ilvl w:val="0"/>
          <w:numId w:val="0"/>
        </w:numPr>
        <w:ind w:left="360"/>
      </w:pPr>
      <w:r>
        <w:t>a=cryptoscale:1 client AES_CM_128_HMAC_SHA1_80 inline:2eyQLFO8vaoOX2GBLg9Qx9mMIJhsuGlL3Vfy65YG|2^31|1:1</w:t>
      </w:r>
    </w:p>
    <w:p w:rsidR="00F5561C" w:rsidRDefault="00831C00">
      <w:pPr>
        <w:pStyle w:val="Code"/>
        <w:numPr>
          <w:ilvl w:val="0"/>
          <w:numId w:val="0"/>
        </w:numPr>
        <w:ind w:left="360"/>
      </w:pPr>
      <w:r>
        <w:t>a=crypto:2 AES_CM_128_HMAC_SHA1_80 inline:QwzL7xoJ9BOM</w:t>
      </w:r>
      <w:r>
        <w:t>U50/FI72zI9Uh9jolO+LvBKmw+Q0|2^31|1:1</w:t>
      </w:r>
    </w:p>
    <w:p w:rsidR="00F5561C" w:rsidRDefault="00831C00">
      <w:pPr>
        <w:pStyle w:val="Code"/>
        <w:numPr>
          <w:ilvl w:val="0"/>
          <w:numId w:val="0"/>
        </w:numPr>
        <w:ind w:left="360"/>
      </w:pPr>
      <w:r>
        <w:t>a=crypto:3 AES_CM_128_HMAC_SHA1_80 inline:wBfC6An1JRyv1gwfQEkUnPekR6eGRVUyobeGbJHp|2^31</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a=rtpmap:13 CN/8000</w:t>
      </w:r>
    </w:p>
    <w:p w:rsidR="00F5561C" w:rsidRDefault="00831C00">
      <w:pPr>
        <w:pStyle w:val="Code"/>
        <w:numPr>
          <w:ilvl w:val="0"/>
          <w:numId w:val="0"/>
        </w:numPr>
        <w:ind w:left="360"/>
      </w:pPr>
      <w:r>
        <w:t xml:space="preserve">a=rtpmap:118 </w:t>
      </w:r>
      <w:r>
        <w:t>CN/16000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0-16,36</w:t>
      </w:r>
    </w:p>
    <w:p w:rsidR="00F5561C" w:rsidRDefault="00831C00">
      <w:pPr>
        <w:pStyle w:val="Code"/>
        <w:numPr>
          <w:ilvl w:val="0"/>
          <w:numId w:val="0"/>
        </w:numPr>
        <w:ind w:left="360"/>
      </w:pPr>
      <w:r>
        <w:t>--aE6c0vI9iMfFYM08fnyeWG1occh4Naqt</w:t>
      </w:r>
    </w:p>
    <w:p w:rsidR="00F5561C" w:rsidRDefault="00831C00">
      <w:pPr>
        <w:pStyle w:val="Code"/>
        <w:numPr>
          <w:ilvl w:val="0"/>
          <w:numId w:val="0"/>
        </w:numPr>
        <w:ind w:left="360"/>
      </w:pPr>
      <w:r>
        <w:t>Content-Type: application/sdp</w:t>
      </w:r>
    </w:p>
    <w:p w:rsidR="00F5561C" w:rsidRDefault="00831C00">
      <w:pPr>
        <w:pStyle w:val="Code"/>
        <w:numPr>
          <w:ilvl w:val="0"/>
          <w:numId w:val="0"/>
        </w:numPr>
        <w:ind w:left="360"/>
      </w:pPr>
      <w:r>
        <w:t>Content-ID: &lt;713e032e-fde6-48e5-83be-738f1bfdfe36&gt;</w:t>
      </w:r>
    </w:p>
    <w:p w:rsidR="00F5561C" w:rsidRDefault="00831C00">
      <w:pPr>
        <w:pStyle w:val="Code"/>
        <w:numPr>
          <w:ilvl w:val="0"/>
          <w:numId w:val="0"/>
        </w:numPr>
        <w:ind w:left="360"/>
      </w:pPr>
      <w:r>
        <w:t>v=0</w:t>
      </w:r>
    </w:p>
    <w:p w:rsidR="00F5561C" w:rsidRDefault="00831C00">
      <w:pPr>
        <w:pStyle w:val="Code"/>
        <w:numPr>
          <w:ilvl w:val="0"/>
          <w:numId w:val="0"/>
        </w:numPr>
        <w:ind w:left="360"/>
      </w:pPr>
      <w:r>
        <w:t>o=- 6 0 IN IP4 192.168.104.102</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w:t>
      </w:r>
      <w:r>
        <w:t>.168.104.102</w:t>
      </w:r>
    </w:p>
    <w:p w:rsidR="00F5561C" w:rsidRDefault="00831C00">
      <w:pPr>
        <w:pStyle w:val="Code"/>
        <w:numPr>
          <w:ilvl w:val="0"/>
          <w:numId w:val="0"/>
        </w:numPr>
        <w:ind w:left="360"/>
      </w:pPr>
      <w:r>
        <w:t>b=CT:1000000</w:t>
      </w:r>
    </w:p>
    <w:p w:rsidR="00F5561C" w:rsidRDefault="00831C00">
      <w:pPr>
        <w:pStyle w:val="Code"/>
        <w:numPr>
          <w:ilvl w:val="0"/>
          <w:numId w:val="0"/>
        </w:numPr>
        <w:ind w:left="360"/>
      </w:pPr>
      <w:r>
        <w:t>t=0 0</w:t>
      </w:r>
    </w:p>
    <w:p w:rsidR="00F5561C" w:rsidRDefault="00831C00">
      <w:pPr>
        <w:pStyle w:val="Code"/>
        <w:numPr>
          <w:ilvl w:val="0"/>
          <w:numId w:val="0"/>
        </w:numPr>
        <w:ind w:left="360"/>
      </w:pPr>
      <w:r>
        <w:t>m=audio 51390 RTP/AVP 0 8 115 13 118 97 101</w:t>
      </w:r>
    </w:p>
    <w:p w:rsidR="00F5561C" w:rsidRDefault="00831C00">
      <w:pPr>
        <w:pStyle w:val="Code"/>
        <w:numPr>
          <w:ilvl w:val="0"/>
          <w:numId w:val="0"/>
        </w:numPr>
        <w:ind w:left="360"/>
      </w:pPr>
      <w:r>
        <w:lastRenderedPageBreak/>
        <w:t>c=IN IP4 192.168.104.102</w:t>
      </w:r>
    </w:p>
    <w:p w:rsidR="00F5561C" w:rsidRDefault="00831C00">
      <w:pPr>
        <w:pStyle w:val="Code"/>
        <w:numPr>
          <w:ilvl w:val="0"/>
          <w:numId w:val="0"/>
        </w:numPr>
        <w:ind w:left="360"/>
      </w:pPr>
      <w:r>
        <w:t>a=rtcp:51391</w:t>
      </w:r>
    </w:p>
    <w:p w:rsidR="00F5561C" w:rsidRDefault="00831C00">
      <w:pPr>
        <w:pStyle w:val="Code"/>
        <w:numPr>
          <w:ilvl w:val="0"/>
          <w:numId w:val="0"/>
        </w:numPr>
        <w:ind w:left="360"/>
      </w:pPr>
      <w:r>
        <w:t>a=ice-ufrag:fAgr</w:t>
      </w:r>
    </w:p>
    <w:p w:rsidR="00F5561C" w:rsidRDefault="00831C00">
      <w:pPr>
        <w:pStyle w:val="Code"/>
        <w:numPr>
          <w:ilvl w:val="0"/>
          <w:numId w:val="0"/>
        </w:numPr>
        <w:ind w:left="360"/>
      </w:pPr>
      <w:r>
        <w:t>a=ice-pwd:fUzyxypL9YjgIpFilSuHWHjW</w:t>
      </w:r>
    </w:p>
    <w:p w:rsidR="00F5561C" w:rsidRDefault="00831C00">
      <w:pPr>
        <w:pStyle w:val="Code"/>
        <w:numPr>
          <w:ilvl w:val="0"/>
          <w:numId w:val="0"/>
        </w:numPr>
        <w:ind w:left="360"/>
      </w:pPr>
      <w:r>
        <w:t>a=candidate:1 1 UDP 2130706431 192.168.104.102 51390 typ host</w:t>
      </w:r>
    </w:p>
    <w:p w:rsidR="00F5561C" w:rsidRDefault="00831C00">
      <w:pPr>
        <w:pStyle w:val="Code"/>
        <w:numPr>
          <w:ilvl w:val="0"/>
          <w:numId w:val="0"/>
        </w:numPr>
        <w:ind w:left="360"/>
      </w:pPr>
      <w:r>
        <w:t>a=candidate:1 2 UDP 21307059</w:t>
      </w:r>
      <w:r>
        <w:t>18 192.168.104.102 51391 typ host</w:t>
      </w:r>
    </w:p>
    <w:p w:rsidR="00F5561C" w:rsidRDefault="00831C00">
      <w:pPr>
        <w:pStyle w:val="Code"/>
        <w:numPr>
          <w:ilvl w:val="0"/>
          <w:numId w:val="0"/>
        </w:numPr>
        <w:ind w:left="360"/>
      </w:pPr>
      <w:r>
        <w:t>a=candidate:2 1 tcp-pass 6555135 10.9.66.105 57678 typ relay raddr 192.168.104.102 rport 53641</w:t>
      </w:r>
    </w:p>
    <w:p w:rsidR="00F5561C" w:rsidRDefault="00831C00">
      <w:pPr>
        <w:pStyle w:val="Code"/>
        <w:numPr>
          <w:ilvl w:val="0"/>
          <w:numId w:val="0"/>
        </w:numPr>
        <w:ind w:left="360"/>
      </w:pPr>
      <w:r>
        <w:t>a=candidate:2 2 tcp-pass 6555134 10.9.66.105 57678 typ relay raddr 192.168.104.102 rport 53641</w:t>
      </w:r>
    </w:p>
    <w:p w:rsidR="00F5561C" w:rsidRDefault="00831C00">
      <w:pPr>
        <w:pStyle w:val="Code"/>
        <w:numPr>
          <w:ilvl w:val="0"/>
          <w:numId w:val="0"/>
        </w:numPr>
        <w:ind w:left="360"/>
      </w:pPr>
      <w:r>
        <w:t>a=candidate:3 1 UDP 16647679 10.</w:t>
      </w:r>
      <w:r>
        <w:t>9.66.105 53655 typ relay raddr 192.168.104.102 rport 55932</w:t>
      </w:r>
    </w:p>
    <w:p w:rsidR="00F5561C" w:rsidRDefault="00831C00">
      <w:pPr>
        <w:pStyle w:val="Code"/>
        <w:numPr>
          <w:ilvl w:val="0"/>
          <w:numId w:val="0"/>
        </w:numPr>
        <w:ind w:left="360"/>
      </w:pPr>
      <w:r>
        <w:t>a=candidate:3 2 UDP 16647678 10.9.66.105 54870 typ relay raddr 192.168.104.102 rport 55933</w:t>
      </w:r>
    </w:p>
    <w:p w:rsidR="00F5561C" w:rsidRDefault="00831C00">
      <w:pPr>
        <w:pStyle w:val="Code"/>
        <w:numPr>
          <w:ilvl w:val="0"/>
          <w:numId w:val="0"/>
        </w:numPr>
        <w:ind w:left="360"/>
      </w:pPr>
      <w:r>
        <w:t>a=candidate:4 1 tcp-act 7076863 10.9.66.105 57678 typ relay raddr 192.168.104.102 rport 53641</w:t>
      </w:r>
    </w:p>
    <w:p w:rsidR="00F5561C" w:rsidRDefault="00831C00">
      <w:pPr>
        <w:pStyle w:val="Code"/>
        <w:numPr>
          <w:ilvl w:val="0"/>
          <w:numId w:val="0"/>
        </w:numPr>
        <w:ind w:left="360"/>
      </w:pPr>
      <w:r>
        <w:t>a=candidate:4 2 tcp-act 7076350 10.9.66.105 57678 typ relay raddr 192.168.104.102 rport 53641</w:t>
      </w:r>
    </w:p>
    <w:p w:rsidR="00F5561C" w:rsidRDefault="00831C00">
      <w:pPr>
        <w:pStyle w:val="Code"/>
        <w:numPr>
          <w:ilvl w:val="0"/>
          <w:numId w:val="0"/>
        </w:numPr>
        <w:ind w:left="360"/>
      </w:pPr>
      <w:r>
        <w:t>a=candidate:5 1 tcp-act 1684797951 192.168.104.102 53641 typ srflx raddr 192.168.104.102 rport 53641</w:t>
      </w:r>
    </w:p>
    <w:p w:rsidR="00F5561C" w:rsidRDefault="00831C00">
      <w:pPr>
        <w:pStyle w:val="Code"/>
        <w:numPr>
          <w:ilvl w:val="0"/>
          <w:numId w:val="0"/>
        </w:numPr>
        <w:ind w:left="360"/>
      </w:pPr>
      <w:r>
        <w:t xml:space="preserve">a=candidate:5 2 tcp-act 1684797438 192.168.104.102 53641 typ </w:t>
      </w:r>
      <w:r>
        <w:t>srflx raddr 192.168.104.102 rport 53641</w:t>
      </w:r>
    </w:p>
    <w:p w:rsidR="00F5561C" w:rsidRDefault="00831C00">
      <w:pPr>
        <w:pStyle w:val="Code"/>
        <w:numPr>
          <w:ilvl w:val="0"/>
          <w:numId w:val="0"/>
        </w:numPr>
        <w:ind w:left="360"/>
      </w:pPr>
      <w:r>
        <w:t>a=label:main-audio</w:t>
      </w:r>
    </w:p>
    <w:p w:rsidR="00F5561C" w:rsidRDefault="00831C00">
      <w:pPr>
        <w:pStyle w:val="Code"/>
        <w:numPr>
          <w:ilvl w:val="0"/>
          <w:numId w:val="0"/>
        </w:numPr>
        <w:ind w:left="360"/>
      </w:pPr>
      <w:r>
        <w:t>a=cryptoscale:1 client AES_CM_128_HMAC_SHA1_80 inline:2eyQLFO8vaoOX2GBLg9Qx9mMIJhsuGlL3Vfy65YG|2^31|1:1</w:t>
      </w:r>
    </w:p>
    <w:p w:rsidR="00F5561C" w:rsidRDefault="00831C00">
      <w:pPr>
        <w:pStyle w:val="Code"/>
        <w:numPr>
          <w:ilvl w:val="0"/>
          <w:numId w:val="0"/>
        </w:numPr>
        <w:ind w:left="360"/>
      </w:pPr>
      <w:r>
        <w:t>a=crypto:2 AES_CM_128_HMAC_SHA1_80 inline:QwzL7xoJ9BOMU50/FI72zI9Uh9jolO+LvBKmw+Q0|2^31|1:1</w:t>
      </w:r>
    </w:p>
    <w:p w:rsidR="00F5561C" w:rsidRDefault="00831C00">
      <w:pPr>
        <w:pStyle w:val="Code"/>
        <w:numPr>
          <w:ilvl w:val="0"/>
          <w:numId w:val="0"/>
        </w:numPr>
        <w:ind w:left="360"/>
      </w:pPr>
      <w:r>
        <w:t>a</w:t>
      </w:r>
      <w:r>
        <w:t>=crypto:3 AES_CM_128_HMAC_SHA1_80 inline:wBfC6An1JRyv1gwfQEkUnPekR6eGRVUyobeGbJHp|2^31</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a=rtpmap:13 CN/8000</w:t>
      </w:r>
    </w:p>
    <w:p w:rsidR="00F5561C" w:rsidRDefault="00831C00">
      <w:pPr>
        <w:pStyle w:val="Code"/>
        <w:numPr>
          <w:ilvl w:val="0"/>
          <w:numId w:val="0"/>
        </w:numPr>
        <w:ind w:left="360"/>
      </w:pPr>
      <w:r>
        <w:t>a=rtpmap:118 CN/16000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 xml:space="preserve">a=rtpmap:101 </w:t>
      </w:r>
      <w:r>
        <w:t>telephone-event/8000</w:t>
      </w:r>
    </w:p>
    <w:p w:rsidR="00F5561C" w:rsidRDefault="00831C00">
      <w:pPr>
        <w:pStyle w:val="Code"/>
        <w:numPr>
          <w:ilvl w:val="0"/>
          <w:numId w:val="0"/>
        </w:numPr>
        <w:ind w:left="360"/>
      </w:pPr>
      <w:r>
        <w:t>a=fmtp:101 0-16,36</w:t>
      </w:r>
    </w:p>
    <w:p w:rsidR="00F5561C" w:rsidRDefault="00831C00">
      <w:pPr>
        <w:pStyle w:val="Code"/>
        <w:numPr>
          <w:ilvl w:val="0"/>
          <w:numId w:val="0"/>
        </w:numPr>
        <w:ind w:left="360"/>
      </w:pPr>
      <w:r>
        <w:t>--aE6c0vI9iMfFYM08fnyeWG1occh4Naqt</w:t>
      </w:r>
    </w:p>
    <w:p w:rsidR="00F5561C" w:rsidRDefault="00831C00">
      <w:pPr>
        <w:pStyle w:val="Code"/>
        <w:numPr>
          <w:ilvl w:val="0"/>
          <w:numId w:val="0"/>
        </w:numPr>
        <w:ind w:left="360"/>
      </w:pPr>
      <w:r>
        <w:t>Content-Type: application/gw-sdp; x-bypassid=9CD08A01-E998-456a-AC8A-D028930E5933</w:t>
      </w:r>
    </w:p>
    <w:p w:rsidR="00F5561C" w:rsidRDefault="00831C00">
      <w:pPr>
        <w:pStyle w:val="Code"/>
        <w:numPr>
          <w:ilvl w:val="0"/>
          <w:numId w:val="0"/>
        </w:numPr>
        <w:ind w:left="360"/>
      </w:pPr>
      <w:r>
        <w:t>Content-ID: &lt;bcb3fcca-1dc7-4632-aefc-3d4e9947c64f&gt;</w:t>
      </w:r>
    </w:p>
    <w:p w:rsidR="00F5561C" w:rsidRDefault="00831C00">
      <w:pPr>
        <w:pStyle w:val="Code"/>
        <w:numPr>
          <w:ilvl w:val="0"/>
          <w:numId w:val="0"/>
        </w:numPr>
        <w:ind w:left="360"/>
      </w:pPr>
      <w:r>
        <w:t>Content-Disposition: Session;handling=optional</w:t>
      </w:r>
    </w:p>
    <w:p w:rsidR="00F5561C" w:rsidRDefault="00831C00">
      <w:pPr>
        <w:pStyle w:val="Code"/>
        <w:numPr>
          <w:ilvl w:val="0"/>
          <w:numId w:val="0"/>
        </w:numPr>
        <w:ind w:left="360"/>
      </w:pPr>
      <w:r>
        <w:t>v</w:t>
      </w:r>
      <w:r>
        <w:t>=0</w:t>
      </w:r>
    </w:p>
    <w:p w:rsidR="00F5561C" w:rsidRDefault="00831C00">
      <w:pPr>
        <w:pStyle w:val="Code"/>
        <w:numPr>
          <w:ilvl w:val="0"/>
          <w:numId w:val="0"/>
        </w:numPr>
        <w:ind w:left="360"/>
      </w:pPr>
      <w:r>
        <w:t>o=PSTNgateway1 1344430046 1344429731 IN IP4 192.168.107.12</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IP4 192.168.107.12</w:t>
      </w:r>
    </w:p>
    <w:p w:rsidR="00F5561C" w:rsidRDefault="00831C00">
      <w:pPr>
        <w:pStyle w:val="Code"/>
        <w:numPr>
          <w:ilvl w:val="0"/>
          <w:numId w:val="0"/>
        </w:numPr>
        <w:ind w:left="360"/>
      </w:pPr>
      <w:r>
        <w:t>t=0 0</w:t>
      </w:r>
    </w:p>
    <w:p w:rsidR="00F5561C" w:rsidRDefault="00831C00">
      <w:pPr>
        <w:pStyle w:val="Code"/>
        <w:numPr>
          <w:ilvl w:val="0"/>
          <w:numId w:val="0"/>
        </w:numPr>
        <w:ind w:left="360"/>
      </w:pPr>
      <w:r>
        <w:t>m=audio 6390 RTP/SAVP 0 8 2 3 101</w:t>
      </w:r>
    </w:p>
    <w:p w:rsidR="00F5561C" w:rsidRDefault="00831C00">
      <w:pPr>
        <w:pStyle w:val="Code"/>
        <w:numPr>
          <w:ilvl w:val="0"/>
          <w:numId w:val="0"/>
        </w:numPr>
        <w:ind w:left="360"/>
      </w:pPr>
      <w:r>
        <w:t>c=IN IP4 192.168.107.12</w:t>
      </w:r>
    </w:p>
    <w:p w:rsidR="00F5561C" w:rsidRDefault="00831C00">
      <w:pPr>
        <w:pStyle w:val="Code"/>
        <w:numPr>
          <w:ilvl w:val="0"/>
          <w:numId w:val="0"/>
        </w:numPr>
        <w:ind w:left="360"/>
      </w:pPr>
      <w:r>
        <w:t>a=rtcp:6391</w:t>
      </w:r>
    </w:p>
    <w:p w:rsidR="00F5561C" w:rsidRDefault="00831C00">
      <w:pPr>
        <w:pStyle w:val="Code"/>
        <w:numPr>
          <w:ilvl w:val="0"/>
          <w:numId w:val="0"/>
        </w:numPr>
        <w:ind w:left="360"/>
      </w:pPr>
      <w:r>
        <w:t>a=x-bypassid:9CD08A01-E998-456a-AC8A-D028930E5933</w:t>
      </w:r>
    </w:p>
    <w:p w:rsidR="00F5561C" w:rsidRDefault="00831C00">
      <w:pPr>
        <w:pStyle w:val="Code"/>
        <w:numPr>
          <w:ilvl w:val="0"/>
          <w:numId w:val="0"/>
        </w:numPr>
        <w:ind w:left="360"/>
      </w:pPr>
      <w:r>
        <w:t>a=crypto:1 AES_CM_128_HMAC_SHA1_80</w:t>
      </w:r>
      <w:r>
        <w:t xml:space="preserve"> inline:EtVylZp2HonR5Vwd7PFV8kKILnC4P3sKILMY3mAy|2^31|203:1</w:t>
      </w:r>
    </w:p>
    <w:p w:rsidR="00F5561C" w:rsidRDefault="00831C00">
      <w:pPr>
        <w:pStyle w:val="Code"/>
        <w:numPr>
          <w:ilvl w:val="0"/>
          <w:numId w:val="0"/>
        </w:numPr>
        <w:ind w:left="360"/>
      </w:pPr>
      <w:r>
        <w:t>a=sendrecv</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a=rtpmap:2 G726-32/8000</w:t>
      </w:r>
    </w:p>
    <w:p w:rsidR="00F5561C" w:rsidRDefault="00831C00">
      <w:pPr>
        <w:pStyle w:val="Code"/>
        <w:numPr>
          <w:ilvl w:val="0"/>
          <w:numId w:val="0"/>
        </w:numPr>
        <w:ind w:left="360"/>
      </w:pPr>
      <w:r>
        <w:t>a=rtpmap:3 GSM/8000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0-15</w:t>
      </w:r>
    </w:p>
    <w:p w:rsidR="00F5561C" w:rsidRDefault="00831C00">
      <w:pPr>
        <w:pStyle w:val="Code"/>
        <w:numPr>
          <w:ilvl w:val="0"/>
          <w:numId w:val="0"/>
        </w:numPr>
        <w:ind w:left="360"/>
      </w:pPr>
      <w:r>
        <w:t>a=ptime:20</w:t>
      </w:r>
    </w:p>
    <w:p w:rsidR="00F5561C" w:rsidRDefault="00831C00">
      <w:pPr>
        <w:pStyle w:val="Code"/>
        <w:numPr>
          <w:ilvl w:val="0"/>
          <w:numId w:val="0"/>
        </w:numPr>
        <w:ind w:left="360"/>
      </w:pPr>
      <w:r>
        <w:t>a=x-mediasettings:signalboostunsupport</w:t>
      </w:r>
      <w:r>
        <w:t>ed</w:t>
      </w:r>
    </w:p>
    <w:p w:rsidR="00F5561C" w:rsidRDefault="00831C00">
      <w:pPr>
        <w:pStyle w:val="Code"/>
        <w:numPr>
          <w:ilvl w:val="0"/>
          <w:numId w:val="0"/>
        </w:numPr>
        <w:ind w:left="360"/>
      </w:pPr>
      <w:r>
        <w:t>--aE6c0vI9iMfFYM08fnyeWG1occh4Naqt—</w:t>
      </w:r>
    </w:p>
    <w:p w:rsidR="00F5561C" w:rsidRDefault="00831C00">
      <w:r>
        <w:t xml:space="preserve">The following code is the answer from the OC, assuming it is in the same location as the gateway and has selected the gateway </w:t>
      </w:r>
      <w:hyperlink w:anchor="gt_5ecff0fe-93f3-480a-aa69-57586d46967b">
        <w:r>
          <w:rPr>
            <w:rStyle w:val="HyperlinkGreen"/>
            <w:b/>
          </w:rPr>
          <w:t>SDP</w:t>
        </w:r>
      </w:hyperlink>
      <w:r>
        <w:t>.</w:t>
      </w:r>
    </w:p>
    <w:p w:rsidR="00F5561C" w:rsidRDefault="00F5561C">
      <w:pPr>
        <w:pStyle w:val="Code"/>
        <w:numPr>
          <w:ilvl w:val="0"/>
          <w:numId w:val="0"/>
        </w:numPr>
        <w:ind w:left="360"/>
      </w:pPr>
    </w:p>
    <w:p w:rsidR="00F5561C" w:rsidRDefault="00831C00">
      <w:pPr>
        <w:pStyle w:val="Code"/>
        <w:numPr>
          <w:ilvl w:val="0"/>
          <w:numId w:val="0"/>
        </w:numPr>
        <w:ind w:left="360"/>
      </w:pPr>
      <w:r>
        <w:lastRenderedPageBreak/>
        <w:t>ms-accepted-content-id:</w:t>
      </w:r>
      <w:r>
        <w:t xml:space="preserve"> &lt;bcb3fcca-1dc7-4632-aefc-3d4e9947c64f&gt;</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IP4 192.168.40.165</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IP4 192.168.40.165</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m=audio 28636 RTP/SAVP 0 8 101</w:t>
      </w:r>
    </w:p>
    <w:p w:rsidR="00F5561C" w:rsidRDefault="00831C00">
      <w:pPr>
        <w:pStyle w:val="Code"/>
        <w:numPr>
          <w:ilvl w:val="0"/>
          <w:numId w:val="0"/>
        </w:numPr>
        <w:ind w:left="360"/>
      </w:pPr>
      <w:r>
        <w:t>a=crypto:1 AES_CM_128_HMAC_SHA1_80</w:t>
      </w:r>
    </w:p>
    <w:p w:rsidR="00F5561C" w:rsidRDefault="00831C00">
      <w:pPr>
        <w:pStyle w:val="Code"/>
        <w:numPr>
          <w:ilvl w:val="0"/>
          <w:numId w:val="0"/>
        </w:numPr>
        <w:ind w:left="360"/>
      </w:pPr>
      <w:r>
        <w:t>inline:2y9Pl2hgW0bgz/t8CRurDcRQjjOmEpqbztRk2O/L|2^31|1:1</w:t>
      </w:r>
    </w:p>
    <w:p w:rsidR="00F5561C" w:rsidRDefault="00831C00">
      <w:pPr>
        <w:pStyle w:val="Code"/>
        <w:numPr>
          <w:ilvl w:val="0"/>
          <w:numId w:val="0"/>
        </w:numPr>
        <w:ind w:left="360"/>
      </w:pPr>
      <w:r>
        <w:t>a=maxpti</w:t>
      </w:r>
      <w:r>
        <w:t>me:200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w:t>
      </w:r>
    </w:p>
    <w:p w:rsidR="00F5561C" w:rsidRDefault="00831C00">
      <w:pPr>
        <w:pStyle w:val="Code"/>
        <w:numPr>
          <w:ilvl w:val="0"/>
          <w:numId w:val="0"/>
        </w:numPr>
        <w:ind w:left="360"/>
      </w:pPr>
      <w:r>
        <w:t>a=x-bypass</w:t>
      </w:r>
    </w:p>
    <w:p w:rsidR="00F5561C" w:rsidRDefault="00831C00">
      <w:pPr>
        <w:pStyle w:val="Heading3"/>
      </w:pPr>
      <w:bookmarkStart w:id="419" w:name="section_d336982a2f834f66b60d4f754f36c6c8"/>
      <w:bookmarkStart w:id="420" w:name="_Toc87418335"/>
      <w:r>
        <w:t>Outbound call from client to gateway</w:t>
      </w:r>
      <w:bookmarkEnd w:id="419"/>
      <w:bookmarkEnd w:id="420"/>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media path to gateway:example:outbound call" </w:instrText>
      </w:r>
      <w:r>
        <w:fldChar w:fldCharType="end"/>
      </w:r>
    </w:p>
    <w:p w:rsidR="00F5561C" w:rsidRDefault="00831C00">
      <w:r>
        <w:t xml:space="preserve"> In the following example, the offer from the client indicates that its bypass id</w:t>
      </w:r>
      <w:r>
        <w:t>entifier is "9CD08A01-E998-456a-AC8A-D028930E5933".</w:t>
      </w:r>
    </w:p>
    <w:p w:rsidR="00F5561C" w:rsidRDefault="00F5561C">
      <w:pPr>
        <w:pStyle w:val="Code"/>
        <w:numPr>
          <w:ilvl w:val="0"/>
          <w:numId w:val="0"/>
        </w:numPr>
        <w:ind w:left="360"/>
      </w:pPr>
    </w:p>
    <w:p w:rsidR="00F5561C" w:rsidRDefault="00831C00">
      <w:pPr>
        <w:pStyle w:val="Code"/>
        <w:numPr>
          <w:ilvl w:val="0"/>
          <w:numId w:val="0"/>
        </w:numPr>
        <w:ind w:left="360"/>
      </w:pPr>
      <w:r>
        <w:t>------=_NextPart_000_0754_01CAA68D.A421F990</w:t>
      </w:r>
    </w:p>
    <w:p w:rsidR="00F5561C" w:rsidRDefault="00831C00">
      <w:pPr>
        <w:pStyle w:val="Code"/>
        <w:numPr>
          <w:ilvl w:val="0"/>
          <w:numId w:val="0"/>
        </w:numPr>
        <w:ind w:left="360"/>
      </w:pPr>
      <w:r>
        <w:t>Content-Type: application/sdp</w:t>
      </w:r>
    </w:p>
    <w:p w:rsidR="00F5561C" w:rsidRDefault="00831C00">
      <w:pPr>
        <w:pStyle w:val="Code"/>
        <w:numPr>
          <w:ilvl w:val="0"/>
          <w:numId w:val="0"/>
        </w:numPr>
        <w:ind w:left="360"/>
      </w:pPr>
      <w:r>
        <w:t>Content-Transfer-Encoding: 7bit</w:t>
      </w:r>
    </w:p>
    <w:p w:rsidR="00F5561C" w:rsidRDefault="00831C00">
      <w:pPr>
        <w:pStyle w:val="Code"/>
        <w:numPr>
          <w:ilvl w:val="0"/>
          <w:numId w:val="0"/>
        </w:numPr>
        <w:ind w:left="360"/>
      </w:pPr>
      <w:r>
        <w:t>Content-ID: &lt;b36a0b797c2d448684b4cd88213e687b&gt;</w:t>
      </w:r>
    </w:p>
    <w:p w:rsidR="00F5561C" w:rsidRDefault="00831C00">
      <w:pPr>
        <w:pStyle w:val="Code"/>
        <w:numPr>
          <w:ilvl w:val="0"/>
          <w:numId w:val="0"/>
        </w:numPr>
        <w:ind w:left="360"/>
      </w:pPr>
      <w:r>
        <w:t>Content-Disposition: session; handling=optional; m</w:t>
      </w:r>
      <w:r>
        <w:t>s-proxy-2007fallback</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IP4 192.168.40.165</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IP4 192.168.40.165</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m=audio 31984 RTP/AVP 114 9 112 111 0 8 116 115 97 13 118 101</w:t>
      </w:r>
    </w:p>
    <w:p w:rsidR="00F5561C" w:rsidRDefault="00831C00">
      <w:pPr>
        <w:pStyle w:val="Code"/>
        <w:numPr>
          <w:ilvl w:val="0"/>
          <w:numId w:val="0"/>
        </w:numPr>
        <w:ind w:left="360"/>
      </w:pPr>
      <w:r>
        <w:t>a=candidate:Eo6N4ZUF5f08I+5P0uqR1tY20IRoszjUqaAq/X2kIts 1 U3pPAm1UlyRGOdhpy2femA UDP 0.8</w:t>
      </w:r>
      <w:r>
        <w:t xml:space="preserve">30 192.168.40.165 31984 </w:t>
      </w:r>
    </w:p>
    <w:p w:rsidR="00F5561C" w:rsidRDefault="00831C00">
      <w:pPr>
        <w:pStyle w:val="Code"/>
        <w:numPr>
          <w:ilvl w:val="0"/>
          <w:numId w:val="0"/>
        </w:numPr>
        <w:ind w:left="360"/>
      </w:pPr>
      <w:r>
        <w:t xml:space="preserve">a=candidate:Eo6N4ZUF5f08I+5P0uqR1tY20IRoszjUqaAq/X2kIts 2 U3pPAm1UlyRGOdhpy2femA UDP 0.830 192.168.40.165 31985 </w:t>
      </w:r>
    </w:p>
    <w:p w:rsidR="00F5561C" w:rsidRDefault="00831C00">
      <w:pPr>
        <w:pStyle w:val="Code"/>
        <w:numPr>
          <w:ilvl w:val="0"/>
          <w:numId w:val="0"/>
        </w:numPr>
        <w:ind w:left="360"/>
      </w:pPr>
      <w:r>
        <w:t xml:space="preserve">a=candidate:3DOp61IDKKyJMLBEbV3e1xQLe4NJD1SlXVzafFyiqgk 1 Obw5WAGIyt1kU/zo7ons/Q TCP 0.190 10.9.66.105 59349 </w:t>
      </w:r>
    </w:p>
    <w:p w:rsidR="00F5561C" w:rsidRDefault="00831C00">
      <w:pPr>
        <w:pStyle w:val="Code"/>
        <w:numPr>
          <w:ilvl w:val="0"/>
          <w:numId w:val="0"/>
        </w:numPr>
        <w:ind w:left="360"/>
      </w:pPr>
      <w:r>
        <w:t>a=candid</w:t>
      </w:r>
      <w:r>
        <w:t xml:space="preserve">ate:3DOp61IDKKyJMLBEbV3e1xQLe4NJD1SlXVzafFyiqgk 2 Obw5WAGIyt1kU/zo7ons/Q TCP 0.190 10.9.66.105 59349 </w:t>
      </w:r>
    </w:p>
    <w:p w:rsidR="00F5561C" w:rsidRDefault="00831C00">
      <w:pPr>
        <w:pStyle w:val="Code"/>
        <w:numPr>
          <w:ilvl w:val="0"/>
          <w:numId w:val="0"/>
        </w:numPr>
        <w:ind w:left="360"/>
      </w:pPr>
      <w:r>
        <w:t xml:space="preserve">a=candidate:PzI3B9tYBN+qhYwJcb0j0C42c5ZTR5TyoDWRfb7yXXk 1 eiWWwDXKkSxP58wBK+R/hQ UDP 0.490 10.9.66.105 51744 </w:t>
      </w:r>
    </w:p>
    <w:p w:rsidR="00F5561C" w:rsidRDefault="00831C00">
      <w:pPr>
        <w:pStyle w:val="Code"/>
        <w:numPr>
          <w:ilvl w:val="0"/>
          <w:numId w:val="0"/>
        </w:numPr>
        <w:ind w:left="360"/>
      </w:pPr>
      <w:r>
        <w:t>a=candidate:PzI3B9tYBN+qhYwJcb0j0C42c5ZTR5Ty</w:t>
      </w:r>
      <w:r>
        <w:t xml:space="preserve">oDWRfb7yXXk 2 eiWWwDXKkSxP58wBK+R/hQ UDP 0.490 10.9.66.105 52795 </w:t>
      </w:r>
    </w:p>
    <w:p w:rsidR="00F5561C" w:rsidRDefault="00831C00">
      <w:pPr>
        <w:pStyle w:val="Code"/>
        <w:numPr>
          <w:ilvl w:val="0"/>
          <w:numId w:val="0"/>
        </w:numPr>
        <w:ind w:left="360"/>
      </w:pPr>
      <w:r>
        <w:t xml:space="preserve">a=candidate:2kUGrKpDjD4YDF2AS9k1NvGLoCeIEYHSaUfgLxEfdcQ 1 ZFTOm8nfx79vTVzbFxMaKQ TCP 0.250 192.168.40.165 16567 </w:t>
      </w:r>
    </w:p>
    <w:p w:rsidR="00F5561C" w:rsidRDefault="00831C00">
      <w:pPr>
        <w:pStyle w:val="Code"/>
        <w:numPr>
          <w:ilvl w:val="0"/>
          <w:numId w:val="0"/>
        </w:numPr>
        <w:ind w:left="360"/>
      </w:pPr>
      <w:r>
        <w:t>a=candidate:2kUGrKpDjD4YDF2AS9k1NvGLoCeIEYHSaUfgLxEfdcQ 2 ZFTOm8nfx79vTVzbFxM</w:t>
      </w:r>
      <w:r>
        <w:t xml:space="preserve">aKQ TCP 0.250 192.168.40.165 16567 </w:t>
      </w:r>
    </w:p>
    <w:p w:rsidR="00F5561C" w:rsidRDefault="00831C00">
      <w:pPr>
        <w:pStyle w:val="Code"/>
        <w:numPr>
          <w:ilvl w:val="0"/>
          <w:numId w:val="0"/>
        </w:numPr>
        <w:ind w:left="360"/>
      </w:pPr>
      <w:r>
        <w:t>a=cryptoscale:1 client AES_CM_128_HMAC_SHA1_80 inline:8XdWiybvpW9FAj7ItDedcqhWjHCKr7gCVq0q56ek|2^31|1:1</w:t>
      </w:r>
    </w:p>
    <w:p w:rsidR="00F5561C" w:rsidRDefault="00831C00">
      <w:pPr>
        <w:pStyle w:val="Code"/>
        <w:numPr>
          <w:ilvl w:val="0"/>
          <w:numId w:val="0"/>
        </w:numPr>
        <w:ind w:left="360"/>
      </w:pPr>
      <w:r>
        <w:t>a=crypto:2 AES_CM_128_HMAC_SHA1_80 inline:s3BkRJUaog532qlFBRdFTpcSCYhoa/hwzr8wV39v|2^31|1:1</w:t>
      </w:r>
    </w:p>
    <w:p w:rsidR="00F5561C" w:rsidRDefault="00831C00">
      <w:pPr>
        <w:pStyle w:val="Code"/>
        <w:numPr>
          <w:ilvl w:val="0"/>
          <w:numId w:val="0"/>
        </w:numPr>
        <w:ind w:left="360"/>
      </w:pPr>
      <w:r>
        <w:t xml:space="preserve">a=crypto:3 </w:t>
      </w:r>
      <w:r>
        <w:t>AES_CM_128_HMAC_SHA1_80 inline:nYToZWyhCoDcl/CQLFTE4bTJiCv8YqDlnfF9CVv/|2^31</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a=rtpmap:114 x-msrta/16000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a=rtpmap:9 G722/8000</w:t>
      </w:r>
    </w:p>
    <w:p w:rsidR="00F5561C" w:rsidRDefault="00831C00">
      <w:pPr>
        <w:pStyle w:val="Code"/>
        <w:numPr>
          <w:ilvl w:val="0"/>
          <w:numId w:val="0"/>
        </w:numPr>
        <w:ind w:left="360"/>
      </w:pPr>
      <w:r>
        <w:t>a=fmtp:9 bitrate=64000</w:t>
      </w:r>
    </w:p>
    <w:p w:rsidR="00F5561C" w:rsidRDefault="00831C00">
      <w:pPr>
        <w:pStyle w:val="Code"/>
        <w:numPr>
          <w:ilvl w:val="0"/>
          <w:numId w:val="0"/>
        </w:numPr>
        <w:ind w:left="360"/>
      </w:pPr>
      <w:r>
        <w:t>a=rtpmap:112 G7221/16000</w:t>
      </w:r>
    </w:p>
    <w:p w:rsidR="00F5561C" w:rsidRDefault="00831C00">
      <w:pPr>
        <w:pStyle w:val="Code"/>
        <w:numPr>
          <w:ilvl w:val="0"/>
          <w:numId w:val="0"/>
        </w:numPr>
        <w:ind w:left="360"/>
      </w:pPr>
      <w:r>
        <w:t>a=fmtp:112 bitrate=24000</w:t>
      </w:r>
    </w:p>
    <w:p w:rsidR="00F5561C" w:rsidRDefault="00831C00">
      <w:pPr>
        <w:pStyle w:val="Code"/>
        <w:numPr>
          <w:ilvl w:val="0"/>
          <w:numId w:val="0"/>
        </w:numPr>
        <w:ind w:left="360"/>
      </w:pPr>
      <w:r>
        <w:t>a=rtpmap:111 SIREN</w:t>
      </w:r>
      <w:r>
        <w:t>/16000</w:t>
      </w:r>
    </w:p>
    <w:p w:rsidR="00F5561C" w:rsidRDefault="00831C00">
      <w:pPr>
        <w:pStyle w:val="Code"/>
        <w:numPr>
          <w:ilvl w:val="0"/>
          <w:numId w:val="0"/>
        </w:numPr>
        <w:ind w:left="360"/>
      </w:pPr>
      <w:r>
        <w:t>a=fmtp:111 bitrate=16000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lastRenderedPageBreak/>
        <w:t>a=rtpmap:8 PCMA/8000</w:t>
      </w:r>
    </w:p>
    <w:p w:rsidR="00F5561C" w:rsidRDefault="00831C00">
      <w:pPr>
        <w:pStyle w:val="Code"/>
        <w:numPr>
          <w:ilvl w:val="0"/>
          <w:numId w:val="0"/>
        </w:numPr>
        <w:ind w:left="360"/>
      </w:pPr>
      <w:r>
        <w:t>a=rtpmap:116 AAL2-G726-32/8000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a=rtpmap:13 CN/8000</w:t>
      </w:r>
    </w:p>
    <w:p w:rsidR="00F5561C" w:rsidRDefault="00831C00">
      <w:pPr>
        <w:pStyle w:val="Code"/>
        <w:numPr>
          <w:ilvl w:val="0"/>
          <w:numId w:val="0"/>
        </w:numPr>
        <w:ind w:left="360"/>
      </w:pPr>
      <w:r>
        <w:t>a=rtpmap:118 CN/16000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w:t>
      </w:r>
      <w:r>
        <w:t>mtp:101 0-16</w:t>
      </w:r>
    </w:p>
    <w:p w:rsidR="00F5561C" w:rsidRDefault="00831C00">
      <w:pPr>
        <w:pStyle w:val="Code"/>
        <w:numPr>
          <w:ilvl w:val="0"/>
          <w:numId w:val="0"/>
        </w:numPr>
        <w:ind w:left="360"/>
      </w:pPr>
      <w:r>
        <w:t>a=x-bypassid:9CD08A01-E998-456a-AC8A-D028930E5933</w:t>
      </w:r>
    </w:p>
    <w:p w:rsidR="00F5561C" w:rsidRDefault="00831C00">
      <w:pPr>
        <w:pStyle w:val="Code"/>
        <w:numPr>
          <w:ilvl w:val="0"/>
          <w:numId w:val="0"/>
        </w:numPr>
        <w:ind w:left="360"/>
      </w:pPr>
      <w:r>
        <w:t>------=_NextPart_000_0754_01CAA68D.A421F990</w:t>
      </w:r>
    </w:p>
    <w:p w:rsidR="00F5561C" w:rsidRDefault="00831C00">
      <w:pPr>
        <w:pStyle w:val="Code"/>
        <w:numPr>
          <w:ilvl w:val="0"/>
          <w:numId w:val="0"/>
        </w:numPr>
        <w:ind w:left="360"/>
      </w:pPr>
      <w:r>
        <w:t>Content-Type: application/sdp</w:t>
      </w:r>
    </w:p>
    <w:p w:rsidR="00F5561C" w:rsidRDefault="00831C00">
      <w:pPr>
        <w:pStyle w:val="Code"/>
        <w:numPr>
          <w:ilvl w:val="0"/>
          <w:numId w:val="0"/>
        </w:numPr>
        <w:ind w:left="360"/>
      </w:pPr>
      <w:r>
        <w:t>Content-Transfer-Encoding: 7bit</w:t>
      </w:r>
    </w:p>
    <w:p w:rsidR="00F5561C" w:rsidRDefault="00831C00">
      <w:pPr>
        <w:pStyle w:val="Code"/>
        <w:numPr>
          <w:ilvl w:val="0"/>
          <w:numId w:val="0"/>
        </w:numPr>
        <w:ind w:left="360"/>
      </w:pPr>
      <w:r>
        <w:t>Content-ID: &lt;6d62e6a07ddd4ddbab5d9f6474f4175c&gt;</w:t>
      </w:r>
    </w:p>
    <w:p w:rsidR="00F5561C" w:rsidRDefault="00831C00">
      <w:pPr>
        <w:pStyle w:val="Code"/>
        <w:numPr>
          <w:ilvl w:val="0"/>
          <w:numId w:val="0"/>
        </w:numPr>
        <w:ind w:left="360"/>
      </w:pPr>
      <w:r>
        <w:t xml:space="preserve">Content-Disposition: session; </w:t>
      </w:r>
      <w:r>
        <w:t>handling=optional</w:t>
      </w:r>
    </w:p>
    <w:p w:rsidR="00F5561C" w:rsidRDefault="00831C00">
      <w:pPr>
        <w:pStyle w:val="Code"/>
        <w:numPr>
          <w:ilvl w:val="0"/>
          <w:numId w:val="0"/>
        </w:numPr>
        <w:ind w:left="360"/>
      </w:pPr>
      <w:r>
        <w:t>v=0</w:t>
      </w:r>
    </w:p>
    <w:p w:rsidR="00F5561C" w:rsidRDefault="00831C00">
      <w:pPr>
        <w:pStyle w:val="Code"/>
        <w:numPr>
          <w:ilvl w:val="0"/>
          <w:numId w:val="0"/>
        </w:numPr>
        <w:ind w:left="360"/>
      </w:pPr>
      <w:r>
        <w:t>o=- 0 0 IN IP4 192.168.40.165</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IP4 192.168.40.165</w:t>
      </w:r>
    </w:p>
    <w:p w:rsidR="00F5561C" w:rsidRDefault="00831C00">
      <w:pPr>
        <w:pStyle w:val="Code"/>
        <w:numPr>
          <w:ilvl w:val="0"/>
          <w:numId w:val="0"/>
        </w:numPr>
        <w:ind w:left="360"/>
      </w:pPr>
      <w:r>
        <w:t>b=CT:99980</w:t>
      </w:r>
    </w:p>
    <w:p w:rsidR="00F5561C" w:rsidRDefault="00831C00">
      <w:pPr>
        <w:pStyle w:val="Code"/>
        <w:numPr>
          <w:ilvl w:val="0"/>
          <w:numId w:val="0"/>
        </w:numPr>
        <w:ind w:left="360"/>
      </w:pPr>
      <w:r>
        <w:t>t=0 0</w:t>
      </w:r>
    </w:p>
    <w:p w:rsidR="00F5561C" w:rsidRDefault="00831C00">
      <w:pPr>
        <w:pStyle w:val="Code"/>
        <w:numPr>
          <w:ilvl w:val="0"/>
          <w:numId w:val="0"/>
        </w:numPr>
        <w:ind w:left="360"/>
      </w:pPr>
      <w:r>
        <w:t>m=audio 13510 RTP/AVP 114 9 112 111 0 8 116 115 97 13 118 101</w:t>
      </w:r>
    </w:p>
    <w:p w:rsidR="00F5561C" w:rsidRDefault="00831C00">
      <w:pPr>
        <w:pStyle w:val="Code"/>
        <w:numPr>
          <w:ilvl w:val="0"/>
          <w:numId w:val="0"/>
        </w:numPr>
        <w:ind w:left="360"/>
      </w:pPr>
      <w:r>
        <w:t>a=ice-ufrag:oTw+</w:t>
      </w:r>
    </w:p>
    <w:p w:rsidR="00F5561C" w:rsidRDefault="00831C00">
      <w:pPr>
        <w:pStyle w:val="Code"/>
        <w:numPr>
          <w:ilvl w:val="0"/>
          <w:numId w:val="0"/>
        </w:numPr>
        <w:ind w:left="360"/>
      </w:pPr>
      <w:r>
        <w:t>a=ice-pwd:J7jponEfEPTn6YX8lbeaImJh</w:t>
      </w:r>
    </w:p>
    <w:p w:rsidR="00F5561C" w:rsidRDefault="00831C00">
      <w:pPr>
        <w:pStyle w:val="Code"/>
        <w:numPr>
          <w:ilvl w:val="0"/>
          <w:numId w:val="0"/>
        </w:numPr>
        <w:ind w:left="360"/>
      </w:pPr>
      <w:r>
        <w:t xml:space="preserve">a=candidate:1 1 UDP 2130706431 192.168.40.165 13510 typ host </w:t>
      </w:r>
    </w:p>
    <w:p w:rsidR="00F5561C" w:rsidRDefault="00831C00">
      <w:pPr>
        <w:pStyle w:val="Code"/>
        <w:numPr>
          <w:ilvl w:val="0"/>
          <w:numId w:val="0"/>
        </w:numPr>
        <w:ind w:left="360"/>
      </w:pPr>
      <w:r>
        <w:t xml:space="preserve">a=candidate:1 2 UDP 2130705918 192.168.40.165 13511 typ host </w:t>
      </w:r>
    </w:p>
    <w:p w:rsidR="00F5561C" w:rsidRDefault="00831C00">
      <w:pPr>
        <w:pStyle w:val="Code"/>
        <w:numPr>
          <w:ilvl w:val="0"/>
          <w:numId w:val="0"/>
        </w:numPr>
        <w:ind w:left="360"/>
      </w:pPr>
      <w:r>
        <w:t xml:space="preserve">a=candidate:2 1 TCP-PASS 6556159 10.9.66.105 56378 typ relay raddr 192.168.40.165 rport 12134 </w:t>
      </w:r>
    </w:p>
    <w:p w:rsidR="00F5561C" w:rsidRDefault="00831C00">
      <w:pPr>
        <w:pStyle w:val="Code"/>
        <w:numPr>
          <w:ilvl w:val="0"/>
          <w:numId w:val="0"/>
        </w:numPr>
        <w:ind w:left="360"/>
      </w:pPr>
      <w:r>
        <w:t>a=candidate:2 2 TCP-PASS 6556158 10.9</w:t>
      </w:r>
      <w:r>
        <w:t xml:space="preserve">.66.105 56378 typ relay raddr 192.168.40.165 rport 12134 </w:t>
      </w:r>
    </w:p>
    <w:p w:rsidR="00F5561C" w:rsidRDefault="00831C00">
      <w:pPr>
        <w:pStyle w:val="Code"/>
        <w:numPr>
          <w:ilvl w:val="0"/>
          <w:numId w:val="0"/>
        </w:numPr>
        <w:ind w:left="360"/>
      </w:pPr>
      <w:r>
        <w:t xml:space="preserve">a=candidate:3 1 UDP 16648703 10.9.66.105 58427 typ relay raddr 192.168.40.165 rport 17214 </w:t>
      </w:r>
    </w:p>
    <w:p w:rsidR="00F5561C" w:rsidRDefault="00831C00">
      <w:pPr>
        <w:pStyle w:val="Code"/>
        <w:numPr>
          <w:ilvl w:val="0"/>
          <w:numId w:val="0"/>
        </w:numPr>
        <w:ind w:left="360"/>
      </w:pPr>
      <w:r>
        <w:t xml:space="preserve">a=candidate:3 2 UDP 16648702 10.9.66.105 52415 typ relay raddr 192.168.40.165 rport 17215 </w:t>
      </w:r>
    </w:p>
    <w:p w:rsidR="00F5561C" w:rsidRDefault="00831C00">
      <w:pPr>
        <w:pStyle w:val="Code"/>
        <w:numPr>
          <w:ilvl w:val="0"/>
          <w:numId w:val="0"/>
        </w:numPr>
        <w:ind w:left="360"/>
      </w:pPr>
      <w:r>
        <w:t xml:space="preserve">a=candidate:4 1 </w:t>
      </w:r>
      <w:r>
        <w:t xml:space="preserve">TCP-ACT 7076863 10.9.66.105 56378 typ relay raddr 192.168.40.165 rport 12134 </w:t>
      </w:r>
    </w:p>
    <w:p w:rsidR="00F5561C" w:rsidRDefault="00831C00">
      <w:pPr>
        <w:pStyle w:val="Code"/>
        <w:numPr>
          <w:ilvl w:val="0"/>
          <w:numId w:val="0"/>
        </w:numPr>
        <w:ind w:left="360"/>
      </w:pPr>
      <w:r>
        <w:t xml:space="preserve">a=candidate:4 2 TCP-ACT 7076350 10.9.66.105 56378 typ relay raddr 192.168.40.165 rport 12134 </w:t>
      </w:r>
    </w:p>
    <w:p w:rsidR="00F5561C" w:rsidRDefault="00831C00">
      <w:pPr>
        <w:pStyle w:val="Code"/>
        <w:numPr>
          <w:ilvl w:val="0"/>
          <w:numId w:val="0"/>
        </w:numPr>
        <w:ind w:left="360"/>
      </w:pPr>
      <w:r>
        <w:t>a=candidate:5 1 TCP-ACT 1684797951 192.168.40.165 12134 typ srflx raddr 192.168.40.1</w:t>
      </w:r>
      <w:r>
        <w:t xml:space="preserve">65 rport 12134 </w:t>
      </w:r>
    </w:p>
    <w:p w:rsidR="00F5561C" w:rsidRDefault="00831C00">
      <w:pPr>
        <w:pStyle w:val="Code"/>
        <w:numPr>
          <w:ilvl w:val="0"/>
          <w:numId w:val="0"/>
        </w:numPr>
        <w:ind w:left="360"/>
      </w:pPr>
      <w:r>
        <w:t xml:space="preserve">a=candidate:5 2 TCP-ACT 1684797438 192.168.40.165 12134 typ srflx raddr 192.168.40.165 rport 12134 </w:t>
      </w:r>
    </w:p>
    <w:p w:rsidR="00F5561C" w:rsidRDefault="00831C00">
      <w:pPr>
        <w:pStyle w:val="Code"/>
        <w:numPr>
          <w:ilvl w:val="0"/>
          <w:numId w:val="0"/>
        </w:numPr>
        <w:ind w:left="360"/>
      </w:pPr>
      <w:r>
        <w:t>a=cryptoscale:1 client AES_CM_128_HMAC_SHA1_80 inline:8XdWiybvpW9FAj7ItDedcqhWjHCKr7gCVq0q56ek|2^31|1:1</w:t>
      </w:r>
    </w:p>
    <w:p w:rsidR="00F5561C" w:rsidRDefault="00831C00">
      <w:pPr>
        <w:pStyle w:val="Code"/>
        <w:numPr>
          <w:ilvl w:val="0"/>
          <w:numId w:val="0"/>
        </w:numPr>
        <w:ind w:left="360"/>
      </w:pPr>
      <w:r>
        <w:t>a=crypto:2 AES_CM_128_HMAC_SHA1_80 i</w:t>
      </w:r>
      <w:r>
        <w:t>nline:s3BkRJUaog532qlFBRdFTpcSCYhoa/hwzr8wV39v|2^31|1:1</w:t>
      </w:r>
    </w:p>
    <w:p w:rsidR="00F5561C" w:rsidRDefault="00831C00">
      <w:pPr>
        <w:pStyle w:val="Code"/>
        <w:numPr>
          <w:ilvl w:val="0"/>
          <w:numId w:val="0"/>
        </w:numPr>
        <w:ind w:left="360"/>
      </w:pPr>
      <w:r>
        <w:t>a=crypto:3 AES_CM_128_HMAC_SHA1_80 inline:nYToZWyhCoDcl/CQLFTE4bTJiCv8YqDlnfF9CVv/|2^31</w:t>
      </w:r>
    </w:p>
    <w:p w:rsidR="00F5561C" w:rsidRDefault="00831C00">
      <w:pPr>
        <w:pStyle w:val="Code"/>
        <w:numPr>
          <w:ilvl w:val="0"/>
          <w:numId w:val="0"/>
        </w:numPr>
        <w:ind w:left="360"/>
      </w:pPr>
      <w:r>
        <w:t>a=maxptime:200</w:t>
      </w:r>
    </w:p>
    <w:p w:rsidR="00F5561C" w:rsidRDefault="00831C00">
      <w:pPr>
        <w:pStyle w:val="Code"/>
        <w:numPr>
          <w:ilvl w:val="0"/>
          <w:numId w:val="0"/>
        </w:numPr>
        <w:ind w:left="360"/>
      </w:pPr>
      <w:r>
        <w:t>a=rtpmap:114 x-msrta/16000</w:t>
      </w:r>
    </w:p>
    <w:p w:rsidR="00F5561C" w:rsidRDefault="00831C00">
      <w:pPr>
        <w:pStyle w:val="Code"/>
        <w:numPr>
          <w:ilvl w:val="0"/>
          <w:numId w:val="0"/>
        </w:numPr>
        <w:ind w:left="360"/>
      </w:pPr>
      <w:r>
        <w:t>a=fmtp:114 bitrate=29000</w:t>
      </w:r>
    </w:p>
    <w:p w:rsidR="00F5561C" w:rsidRDefault="00831C00">
      <w:pPr>
        <w:pStyle w:val="Code"/>
        <w:numPr>
          <w:ilvl w:val="0"/>
          <w:numId w:val="0"/>
        </w:numPr>
        <w:ind w:left="360"/>
      </w:pPr>
      <w:r>
        <w:t>a=rtpmap:9 G722/8000</w:t>
      </w:r>
    </w:p>
    <w:p w:rsidR="00F5561C" w:rsidRDefault="00831C00">
      <w:pPr>
        <w:pStyle w:val="Code"/>
        <w:numPr>
          <w:ilvl w:val="0"/>
          <w:numId w:val="0"/>
        </w:numPr>
        <w:ind w:left="360"/>
      </w:pPr>
      <w:r>
        <w:t>a=fmtp:9 bitrate=64000</w:t>
      </w:r>
    </w:p>
    <w:p w:rsidR="00F5561C" w:rsidRDefault="00831C00">
      <w:pPr>
        <w:pStyle w:val="Code"/>
        <w:numPr>
          <w:ilvl w:val="0"/>
          <w:numId w:val="0"/>
        </w:numPr>
        <w:ind w:left="360"/>
      </w:pPr>
      <w:r>
        <w:t>a</w:t>
      </w:r>
      <w:r>
        <w:t>=rtpmap:112 G7221/16000</w:t>
      </w:r>
    </w:p>
    <w:p w:rsidR="00F5561C" w:rsidRDefault="00831C00">
      <w:pPr>
        <w:pStyle w:val="Code"/>
        <w:numPr>
          <w:ilvl w:val="0"/>
          <w:numId w:val="0"/>
        </w:numPr>
        <w:ind w:left="360"/>
      </w:pPr>
      <w:r>
        <w:t>a=fmtp:112 bitrate=24000</w:t>
      </w:r>
    </w:p>
    <w:p w:rsidR="00F5561C" w:rsidRDefault="00831C00">
      <w:pPr>
        <w:pStyle w:val="Code"/>
        <w:numPr>
          <w:ilvl w:val="0"/>
          <w:numId w:val="0"/>
        </w:numPr>
        <w:ind w:left="360"/>
      </w:pPr>
      <w:r>
        <w:t>a=rtpmap:111 SIREN/16000</w:t>
      </w:r>
    </w:p>
    <w:p w:rsidR="00F5561C" w:rsidRDefault="00831C00">
      <w:pPr>
        <w:pStyle w:val="Code"/>
        <w:numPr>
          <w:ilvl w:val="0"/>
          <w:numId w:val="0"/>
        </w:numPr>
        <w:ind w:left="360"/>
      </w:pPr>
      <w:r>
        <w:t>a=fmtp:111 bitrate=16000</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a=rtpmap:8 PCMA/8000</w:t>
      </w:r>
    </w:p>
    <w:p w:rsidR="00F5561C" w:rsidRDefault="00831C00">
      <w:pPr>
        <w:pStyle w:val="Code"/>
        <w:numPr>
          <w:ilvl w:val="0"/>
          <w:numId w:val="0"/>
        </w:numPr>
        <w:ind w:left="360"/>
      </w:pPr>
      <w:r>
        <w:t>a=rtpmap:116 AAL2-G726-32/8000</w:t>
      </w:r>
    </w:p>
    <w:p w:rsidR="00F5561C" w:rsidRDefault="00831C00">
      <w:pPr>
        <w:pStyle w:val="Code"/>
        <w:numPr>
          <w:ilvl w:val="0"/>
          <w:numId w:val="0"/>
        </w:numPr>
        <w:ind w:left="360"/>
      </w:pPr>
      <w:r>
        <w:t>a=rtpmap:115 x-msrta/8000</w:t>
      </w:r>
    </w:p>
    <w:p w:rsidR="00F5561C" w:rsidRDefault="00831C00">
      <w:pPr>
        <w:pStyle w:val="Code"/>
        <w:numPr>
          <w:ilvl w:val="0"/>
          <w:numId w:val="0"/>
        </w:numPr>
        <w:ind w:left="360"/>
      </w:pPr>
      <w:r>
        <w:t>a=fmtp:115 bitrate=11800</w:t>
      </w:r>
    </w:p>
    <w:p w:rsidR="00F5561C" w:rsidRDefault="00831C00">
      <w:pPr>
        <w:pStyle w:val="Code"/>
        <w:numPr>
          <w:ilvl w:val="0"/>
          <w:numId w:val="0"/>
        </w:numPr>
        <w:ind w:left="360"/>
      </w:pPr>
      <w:r>
        <w:t>a=rtpmap:97 RED/8000</w:t>
      </w:r>
    </w:p>
    <w:p w:rsidR="00F5561C" w:rsidRDefault="00831C00">
      <w:pPr>
        <w:pStyle w:val="Code"/>
        <w:numPr>
          <w:ilvl w:val="0"/>
          <w:numId w:val="0"/>
        </w:numPr>
        <w:ind w:left="360"/>
      </w:pPr>
      <w:r>
        <w:t xml:space="preserve">a=rtpmap:13 </w:t>
      </w:r>
      <w:r>
        <w:t>CN/8000</w:t>
      </w:r>
    </w:p>
    <w:p w:rsidR="00F5561C" w:rsidRDefault="00831C00">
      <w:pPr>
        <w:pStyle w:val="Code"/>
        <w:numPr>
          <w:ilvl w:val="0"/>
          <w:numId w:val="0"/>
        </w:numPr>
        <w:ind w:left="360"/>
      </w:pPr>
      <w:r>
        <w:t>a=rtpmap:118 CN/16000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0-16</w:t>
      </w:r>
    </w:p>
    <w:p w:rsidR="00F5561C" w:rsidRDefault="00831C00">
      <w:pPr>
        <w:pStyle w:val="Code"/>
        <w:numPr>
          <w:ilvl w:val="0"/>
          <w:numId w:val="0"/>
        </w:numPr>
        <w:ind w:left="360"/>
      </w:pPr>
      <w:r>
        <w:t>a=x-bypassid:9CD08A01-E998-456a-AC8A-D028930E5933</w:t>
      </w:r>
    </w:p>
    <w:p w:rsidR="00F5561C" w:rsidRDefault="00831C00">
      <w:pPr>
        <w:pStyle w:val="Code"/>
        <w:numPr>
          <w:ilvl w:val="0"/>
          <w:numId w:val="0"/>
        </w:numPr>
        <w:ind w:left="360"/>
      </w:pPr>
      <w:r>
        <w:t>------=_NextPart_000_0754_01CAA68D.A421F990—</w:t>
      </w:r>
    </w:p>
    <w:p w:rsidR="00F5561C" w:rsidRDefault="00F5561C">
      <w:pPr>
        <w:pStyle w:val="Code"/>
        <w:numPr>
          <w:ilvl w:val="0"/>
          <w:numId w:val="0"/>
        </w:numPr>
        <w:ind w:left="360"/>
      </w:pPr>
    </w:p>
    <w:p w:rsidR="00F5561C" w:rsidRDefault="00831C00">
      <w:r>
        <w:lastRenderedPageBreak/>
        <w:t xml:space="preserve">The following example is the answer received by the OC, assuming the gateway is </w:t>
      </w:r>
      <w:r>
        <w:t>in the same location as the OC and has opted to bypass.</w:t>
      </w:r>
    </w:p>
    <w:p w:rsidR="00F5561C" w:rsidRDefault="00F5561C">
      <w:pPr>
        <w:pStyle w:val="Code"/>
        <w:numPr>
          <w:ilvl w:val="0"/>
          <w:numId w:val="0"/>
        </w:numPr>
        <w:ind w:left="374" w:hanging="14"/>
      </w:pPr>
    </w:p>
    <w:p w:rsidR="00F5561C" w:rsidRDefault="00831C00">
      <w:pPr>
        <w:pStyle w:val="Code"/>
        <w:numPr>
          <w:ilvl w:val="0"/>
          <w:numId w:val="0"/>
        </w:numPr>
        <w:ind w:left="360"/>
      </w:pPr>
      <w:r>
        <w:t>Ms-Accepted-Content-ID: &lt;6d62e6a07ddd4ddbab5d9f6474f4175c&gt;</w:t>
      </w:r>
    </w:p>
    <w:p w:rsidR="00F5561C" w:rsidRDefault="00831C00">
      <w:pPr>
        <w:pStyle w:val="Code"/>
        <w:numPr>
          <w:ilvl w:val="0"/>
          <w:numId w:val="0"/>
        </w:numPr>
        <w:ind w:left="360"/>
      </w:pPr>
      <w:r>
        <w:t>Rseq: 1</w:t>
      </w:r>
    </w:p>
    <w:p w:rsidR="00F5561C" w:rsidRDefault="00831C00">
      <w:pPr>
        <w:pStyle w:val="Code"/>
        <w:numPr>
          <w:ilvl w:val="0"/>
          <w:numId w:val="0"/>
        </w:numPr>
        <w:ind w:left="360"/>
      </w:pPr>
      <w:r>
        <w:t>v=0</w:t>
      </w:r>
    </w:p>
    <w:p w:rsidR="00F5561C" w:rsidRDefault="00831C00">
      <w:pPr>
        <w:pStyle w:val="Code"/>
        <w:numPr>
          <w:ilvl w:val="0"/>
          <w:numId w:val="0"/>
        </w:numPr>
        <w:ind w:left="360"/>
      </w:pPr>
      <w:r>
        <w:t>o=PSTNgateway1 696126319 696126004 IN IP4 192.168.107.12</w:t>
      </w:r>
    </w:p>
    <w:p w:rsidR="00F5561C" w:rsidRDefault="00831C00">
      <w:pPr>
        <w:pStyle w:val="Code"/>
        <w:numPr>
          <w:ilvl w:val="0"/>
          <w:numId w:val="0"/>
        </w:numPr>
        <w:ind w:left="360"/>
      </w:pPr>
      <w:r>
        <w:t>s=session</w:t>
      </w:r>
    </w:p>
    <w:p w:rsidR="00F5561C" w:rsidRDefault="00831C00">
      <w:pPr>
        <w:pStyle w:val="Code"/>
        <w:numPr>
          <w:ilvl w:val="0"/>
          <w:numId w:val="0"/>
        </w:numPr>
        <w:ind w:left="360"/>
      </w:pPr>
      <w:r>
        <w:t>c=IN IP4 192.168.107.12</w:t>
      </w:r>
    </w:p>
    <w:p w:rsidR="00F5561C" w:rsidRDefault="00831C00">
      <w:pPr>
        <w:pStyle w:val="Code"/>
        <w:numPr>
          <w:ilvl w:val="0"/>
          <w:numId w:val="0"/>
        </w:numPr>
        <w:ind w:left="360"/>
      </w:pPr>
      <w:r>
        <w:t>t=0 0</w:t>
      </w:r>
    </w:p>
    <w:p w:rsidR="00F5561C" w:rsidRDefault="00831C00">
      <w:pPr>
        <w:pStyle w:val="Code"/>
        <w:numPr>
          <w:ilvl w:val="0"/>
          <w:numId w:val="0"/>
        </w:numPr>
        <w:ind w:left="360"/>
      </w:pPr>
      <w:r>
        <w:t>m=audio 6470 RTP/SAVP 0 101</w:t>
      </w:r>
    </w:p>
    <w:p w:rsidR="00F5561C" w:rsidRDefault="00831C00">
      <w:pPr>
        <w:pStyle w:val="Code"/>
        <w:numPr>
          <w:ilvl w:val="0"/>
          <w:numId w:val="0"/>
        </w:numPr>
        <w:ind w:left="360"/>
      </w:pPr>
      <w:r>
        <w:t>c=IN IP4 192.168.107.12</w:t>
      </w:r>
    </w:p>
    <w:p w:rsidR="00F5561C" w:rsidRDefault="00831C00">
      <w:pPr>
        <w:pStyle w:val="Code"/>
        <w:numPr>
          <w:ilvl w:val="0"/>
          <w:numId w:val="0"/>
        </w:numPr>
        <w:ind w:left="360"/>
      </w:pPr>
      <w:r>
        <w:t>a=rtcp:6471</w:t>
      </w:r>
    </w:p>
    <w:p w:rsidR="00F5561C" w:rsidRDefault="00831C00">
      <w:pPr>
        <w:pStyle w:val="Code"/>
        <w:numPr>
          <w:ilvl w:val="0"/>
          <w:numId w:val="0"/>
        </w:numPr>
        <w:ind w:left="360"/>
      </w:pPr>
      <w:r>
        <w:t>a=x-bypass</w:t>
      </w:r>
    </w:p>
    <w:p w:rsidR="00F5561C" w:rsidRDefault="00831C00">
      <w:pPr>
        <w:pStyle w:val="Code"/>
        <w:numPr>
          <w:ilvl w:val="0"/>
          <w:numId w:val="0"/>
        </w:numPr>
        <w:ind w:left="360"/>
      </w:pPr>
      <w:r>
        <w:t>a=crypto:2 AES_CM_128_HMAC_SHA1_80 inline:SnMuCMywfjsGUGMiv2Q7aky9OFeHzcZ35VgIllsv|2^31|129:1</w:t>
      </w:r>
    </w:p>
    <w:p w:rsidR="00F5561C" w:rsidRDefault="00831C00">
      <w:pPr>
        <w:pStyle w:val="Code"/>
        <w:numPr>
          <w:ilvl w:val="0"/>
          <w:numId w:val="0"/>
        </w:numPr>
        <w:ind w:left="360"/>
      </w:pPr>
      <w:r>
        <w:t>a=sendrecv</w:t>
      </w:r>
    </w:p>
    <w:p w:rsidR="00F5561C" w:rsidRDefault="00831C00">
      <w:pPr>
        <w:pStyle w:val="Code"/>
        <w:numPr>
          <w:ilvl w:val="0"/>
          <w:numId w:val="0"/>
        </w:numPr>
        <w:ind w:left="360"/>
      </w:pPr>
      <w:r>
        <w:t>a=rtpmap:0 PCMU/8000</w:t>
      </w:r>
    </w:p>
    <w:p w:rsidR="00F5561C" w:rsidRDefault="00831C00">
      <w:pPr>
        <w:pStyle w:val="Code"/>
        <w:numPr>
          <w:ilvl w:val="0"/>
          <w:numId w:val="0"/>
        </w:numPr>
        <w:ind w:left="360"/>
      </w:pPr>
      <w:r>
        <w:t>a=rtpmap:101 telephone-event/8000</w:t>
      </w:r>
    </w:p>
    <w:p w:rsidR="00F5561C" w:rsidRDefault="00831C00">
      <w:pPr>
        <w:pStyle w:val="Code"/>
        <w:numPr>
          <w:ilvl w:val="0"/>
          <w:numId w:val="0"/>
        </w:numPr>
        <w:ind w:left="360"/>
      </w:pPr>
      <w:r>
        <w:t>a=fmtp:101 0-15</w:t>
      </w:r>
    </w:p>
    <w:p w:rsidR="00F5561C" w:rsidRDefault="00831C00">
      <w:pPr>
        <w:pStyle w:val="Code"/>
        <w:numPr>
          <w:ilvl w:val="0"/>
          <w:numId w:val="0"/>
        </w:numPr>
        <w:ind w:left="360"/>
      </w:pPr>
      <w:r>
        <w:t>a=ptime:20</w:t>
      </w:r>
    </w:p>
    <w:p w:rsidR="00F5561C" w:rsidRDefault="00831C00">
      <w:pPr>
        <w:pStyle w:val="Code"/>
        <w:numPr>
          <w:ilvl w:val="0"/>
          <w:numId w:val="0"/>
        </w:numPr>
        <w:ind w:left="360"/>
      </w:pPr>
      <w:r>
        <w:t>a=x-mediasettings:signalboostunsupported</w:t>
      </w:r>
    </w:p>
    <w:p w:rsidR="00F5561C" w:rsidRDefault="00831C00">
      <w:pPr>
        <w:pStyle w:val="Heading2"/>
      </w:pPr>
      <w:bookmarkStart w:id="421" w:name="section_a79954e78eae4eba86f947ba9c6f1752"/>
      <w:bookmarkStart w:id="422" w:name="_Toc87418336"/>
      <w:r>
        <w:t>Extensions for music-on-hold</w:t>
      </w:r>
      <w:bookmarkEnd w:id="421"/>
      <w:bookmarkEnd w:id="422"/>
      <w:r>
        <w:fldChar w:fldCharType="begin"/>
      </w:r>
      <w:r>
        <w:instrText xml:space="preserve"> XE "Examples:music-on-hold" </w:instrText>
      </w:r>
      <w:r>
        <w:fldChar w:fldCharType="end"/>
      </w:r>
      <w:r>
        <w:fldChar w:fldCharType="begin"/>
      </w:r>
      <w:r>
        <w:instrText xml:space="preserve"> XE "Music-on-hold:example" </w:instrText>
      </w:r>
      <w:r>
        <w:fldChar w:fldCharType="end"/>
      </w:r>
    </w:p>
    <w:p w:rsidR="00F5561C" w:rsidRDefault="00831C00">
      <w:r>
        <w:t xml:space="preserve">Note that the following examples illustrate </w:t>
      </w:r>
      <w:hyperlink w:anchor="gt_5ecff0fe-93f3-480a-aa69-57586d46967b">
        <w:r>
          <w:rPr>
            <w:rStyle w:val="HyperlinkGreen"/>
            <w:b/>
          </w:rPr>
          <w:t>SDP</w:t>
        </w:r>
      </w:hyperlink>
      <w:r>
        <w:t xml:space="preserve"> only. They do n</w:t>
      </w:r>
      <w:r>
        <w:t xml:space="preserve">ot show </w:t>
      </w:r>
      <w:r>
        <w:rPr>
          <w:b/>
        </w:rPr>
        <w:t>sip.rendering</w:t>
      </w:r>
      <w:r>
        <w:t xml:space="preserve"> in the </w:t>
      </w:r>
      <w:hyperlink w:anchor="gt_586971aa-3b65-4de3-be93-1a9756777d89">
        <w:r>
          <w:rPr>
            <w:rStyle w:val="HyperlinkGreen"/>
            <w:b/>
          </w:rPr>
          <w:t>SIP</w:t>
        </w:r>
      </w:hyperlink>
      <w:r>
        <w:t xml:space="preserve"> </w:t>
      </w:r>
      <w:r>
        <w:rPr>
          <w:b/>
        </w:rPr>
        <w:t>Contact</w:t>
      </w:r>
      <w:r>
        <w:t xml:space="preserve"> header.</w:t>
      </w:r>
    </w:p>
    <w:p w:rsidR="00F5561C" w:rsidRDefault="00831C00">
      <w:pPr>
        <w:pStyle w:val="Heading3"/>
      </w:pPr>
      <w:bookmarkStart w:id="423" w:name="section_9392ec02716546b29c2d93922749a6ff"/>
      <w:bookmarkStart w:id="424" w:name="_Toc87418337"/>
      <w:r>
        <w:t>Offer specifying music-on-hold</w:t>
      </w:r>
      <w:bookmarkEnd w:id="423"/>
      <w:bookmarkEnd w:id="424"/>
      <w:r>
        <w:fldChar w:fldCharType="begin"/>
      </w:r>
      <w:r>
        <w:instrText xml:space="preserve"> XE "Examples:music-on-hold:offer specifying" </w:instrText>
      </w:r>
      <w:r>
        <w:fldChar w:fldCharType="end"/>
      </w:r>
      <w:r>
        <w:fldChar w:fldCharType="begin"/>
      </w:r>
      <w:r>
        <w:instrText xml:space="preserve"> XE "Music-on-hold:example:offer specifying" </w:instrText>
      </w:r>
      <w:r>
        <w:fldChar w:fldCharType="end"/>
      </w:r>
    </w:p>
    <w:p w:rsidR="00F5561C" w:rsidRDefault="00831C00">
      <w:pPr>
        <w:pStyle w:val="Code"/>
      </w:pPr>
      <w:r>
        <w:t>m=audio 52033 RTP/S</w:t>
      </w:r>
      <w:r>
        <w:t>AVP 114 111 112 115 116 8 0 97 13 118 101</w:t>
      </w:r>
    </w:p>
    <w:p w:rsidR="00F5561C" w:rsidRDefault="00831C00">
      <w:pPr>
        <w:pStyle w:val="Code"/>
      </w:pPr>
      <w:r>
        <w:t>a=sendonly</w:t>
      </w:r>
    </w:p>
    <w:p w:rsidR="00F5561C" w:rsidRDefault="00831C00">
      <w:pPr>
        <w:pStyle w:val="Code"/>
      </w:pPr>
      <w:r>
        <w:t>a=feature:MoH</w:t>
      </w:r>
    </w:p>
    <w:p w:rsidR="00F5561C" w:rsidRDefault="00831C00">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music-on-hold.</w:t>
      </w:r>
    </w:p>
    <w:p w:rsidR="00F5561C" w:rsidRDefault="00831C00">
      <w:pPr>
        <w:pStyle w:val="Heading3"/>
      </w:pPr>
      <w:bookmarkStart w:id="425" w:name="section_b1096a370329472f9590db86e86e4ed1"/>
      <w:bookmarkStart w:id="426" w:name="_Toc87418338"/>
      <w:r>
        <w:t>Offer removing music-on-hold</w:t>
      </w:r>
      <w:bookmarkEnd w:id="425"/>
      <w:bookmarkEnd w:id="426"/>
      <w:r>
        <w:fldChar w:fldCharType="begin"/>
      </w:r>
      <w:r>
        <w:instrText xml:space="preserve"> XE "Examples:music-on-ho</w:instrText>
      </w:r>
      <w:r>
        <w:instrText xml:space="preserve">ld:offer removing" </w:instrText>
      </w:r>
      <w:r>
        <w:fldChar w:fldCharType="end"/>
      </w:r>
      <w:r>
        <w:fldChar w:fldCharType="begin"/>
      </w:r>
      <w:r>
        <w:instrText xml:space="preserve"> XE "Music-on-hold:example:offer removing" </w:instrText>
      </w:r>
      <w:r>
        <w:fldChar w:fldCharType="end"/>
      </w:r>
    </w:p>
    <w:p w:rsidR="00F5561C" w:rsidRDefault="00831C00">
      <w:pPr>
        <w:pStyle w:val="Code"/>
      </w:pPr>
      <w:r>
        <w:t>m=audio 52033 RTP/SAVP 114 111 112 115 116 8 0 97 13 118 101</w:t>
      </w:r>
    </w:p>
    <w:p w:rsidR="00F5561C" w:rsidRDefault="00831C00">
      <w:pPr>
        <w:pStyle w:val="Code"/>
      </w:pPr>
      <w:r>
        <w:t>a=sendrecv</w:t>
      </w:r>
    </w:p>
    <w:p w:rsidR="00F5561C" w:rsidRDefault="00831C00">
      <w:r>
        <w:t xml:space="preserve">This offer has </w:t>
      </w:r>
      <w:r>
        <w:rPr>
          <w:b/>
        </w:rPr>
        <w:t>a=sendrecv</w:t>
      </w:r>
      <w:r>
        <w:t xml:space="preserve"> and no </w:t>
      </w:r>
      <w:r>
        <w:rPr>
          <w:b/>
        </w:rPr>
        <w:t>a=feature:MoH</w:t>
      </w:r>
      <w:r>
        <w:t xml:space="preserve">, indicating that the audio </w:t>
      </w:r>
      <w:hyperlink w:anchor="gt_0cd96b80-a737-4f06-bca4-cf9efb449d12">
        <w:r>
          <w:rPr>
            <w:rStyle w:val="HyperlinkGreen"/>
            <w:b/>
          </w:rPr>
          <w:t>session</w:t>
        </w:r>
      </w:hyperlink>
      <w:r>
        <w:t xml:space="preserve"> is no longer on hold, and is no longer streaming music-on-hold.</w:t>
      </w:r>
    </w:p>
    <w:p w:rsidR="00F5561C" w:rsidRDefault="00831C00">
      <w:pPr>
        <w:pStyle w:val="Heading2"/>
      </w:pPr>
      <w:bookmarkStart w:id="427" w:name="section_2456e78946c7486f83b6092f10939360"/>
      <w:bookmarkStart w:id="428" w:name="_Toc87418339"/>
      <w:r>
        <w:t>Offer/Answer Exchange for multi-channel main-video modality</w:t>
      </w:r>
      <w:bookmarkEnd w:id="427"/>
      <w:bookmarkEnd w:id="428"/>
      <w:r>
        <w:fldChar w:fldCharType="begin"/>
      </w:r>
      <w:r>
        <w:instrText xml:space="preserve"> XE "Examples:multi-channel main video modality" </w:instrText>
      </w:r>
      <w:r>
        <w:fldChar w:fldCharType="end"/>
      </w:r>
      <w:r>
        <w:fldChar w:fldCharType="begin"/>
      </w:r>
      <w:r>
        <w:instrText xml:space="preserve"> XE "Multi-channel main video modality:example" </w:instrText>
      </w:r>
      <w:r>
        <w:fldChar w:fldCharType="end"/>
      </w:r>
    </w:p>
    <w:p w:rsidR="00F5561C" w:rsidRDefault="00831C00">
      <w:r>
        <w:t xml:space="preserve">This section shows an abbreviated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sample for multi-channel main-video modality negotiation. In this example</w:t>
      </w:r>
      <w:r>
        <w:t xml:space="preserve">, the offerer is a client </w:t>
      </w:r>
      <w:hyperlink w:anchor="gt_e0d80398-1411-47cf-8201-a1e284415fce">
        <w:r>
          <w:rPr>
            <w:rStyle w:val="HyperlinkGreen"/>
            <w:b/>
          </w:rPr>
          <w:t>user agent</w:t>
        </w:r>
      </w:hyperlink>
      <w:r>
        <w:t xml:space="preserve"> and the answerer is a user agent for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The client has discovered through some other means that the MCU conference supports a multi-channel main-video modality supporting up to six main-video </w:t>
      </w:r>
      <w:hyperlink w:anchor="gt_f3529cd8-50da-4f36-aa0b-66af455edbb6">
        <w:r>
          <w:rPr>
            <w:rStyle w:val="HyperlinkGreen"/>
            <w:b/>
          </w:rPr>
          <w:t>streams</w:t>
        </w:r>
      </w:hyperlink>
      <w:r>
        <w:t>.</w:t>
      </w:r>
    </w:p>
    <w:p w:rsidR="00F5561C" w:rsidRDefault="00831C00">
      <w:pPr>
        <w:pStyle w:val="Heading3"/>
      </w:pPr>
      <w:bookmarkStart w:id="429" w:name="section_bd93ab336e98495b87d5b1bb63836ebd"/>
      <w:bookmarkStart w:id="430" w:name="_Toc87418340"/>
      <w:r>
        <w:t>Offer from client</w:t>
      </w:r>
      <w:bookmarkEnd w:id="429"/>
      <w:bookmarkEnd w:id="430"/>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F5561C" w:rsidRDefault="00831C00">
      <w:pPr>
        <w:rPr>
          <w:rStyle w:val="InlineCode"/>
        </w:rPr>
      </w:pPr>
      <w:r>
        <w:t xml:space="preserve">In the following </w:t>
      </w:r>
      <w:hyperlink w:anchor="gt_22225c03-4a17-4279-8385-8150ac9f8317">
        <w:r>
          <w:rPr>
            <w:rStyle w:val="HyperlinkGreen"/>
            <w:b/>
          </w:rPr>
          <w:t>SDP offer</w:t>
        </w:r>
      </w:hyperlink>
      <w:r>
        <w:t xml:space="preserve">, the </w:t>
      </w:r>
      <w:r>
        <w:rPr>
          <w:b/>
        </w:rPr>
        <w:t>m=video</w:t>
      </w:r>
      <w:r>
        <w:t xml:space="preserve"> lines are</w:t>
      </w:r>
      <w:r>
        <w:t xml:space="preserve"> highlighted for convenience.</w:t>
      </w:r>
    </w:p>
    <w:p w:rsidR="00F5561C" w:rsidRDefault="00831C00">
      <w:pPr>
        <w:pStyle w:val="Code"/>
        <w:rPr>
          <w:rStyle w:val="InlineCode"/>
        </w:rPr>
      </w:pPr>
      <w:r>
        <w:rPr>
          <w:rStyle w:val="InlineCode"/>
        </w:rPr>
        <w:lastRenderedPageBreak/>
        <w:t>v=0</w:t>
      </w:r>
    </w:p>
    <w:p w:rsidR="00F5561C" w:rsidRDefault="00831C00">
      <w:pPr>
        <w:pStyle w:val="Code"/>
        <w:rPr>
          <w:rStyle w:val="InlineCode"/>
        </w:rPr>
      </w:pPr>
      <w:r>
        <w:rPr>
          <w:rStyle w:val="InlineCode"/>
        </w:rPr>
        <w:t>o=- 0 0 IN IP4 10.56.65.184</w:t>
      </w:r>
    </w:p>
    <w:p w:rsidR="00F5561C" w:rsidRDefault="00831C00">
      <w:pPr>
        <w:pStyle w:val="Code"/>
        <w:rPr>
          <w:rStyle w:val="InlineCode"/>
        </w:rPr>
      </w:pPr>
      <w:r>
        <w:rPr>
          <w:rStyle w:val="InlineCode"/>
        </w:rPr>
        <w:t>s=session</w:t>
      </w:r>
    </w:p>
    <w:p w:rsidR="00F5561C" w:rsidRDefault="00831C00">
      <w:pPr>
        <w:pStyle w:val="Code"/>
        <w:rPr>
          <w:rStyle w:val="InlineCode"/>
        </w:rPr>
      </w:pPr>
      <w:r>
        <w:rPr>
          <w:rStyle w:val="InlineCode"/>
        </w:rPr>
        <w:t>c=IN IP4 10.56.65.184</w:t>
      </w:r>
    </w:p>
    <w:p w:rsidR="00F5561C" w:rsidRDefault="00831C00">
      <w:pPr>
        <w:pStyle w:val="Code"/>
        <w:rPr>
          <w:rStyle w:val="InlineCode"/>
        </w:rPr>
      </w:pPr>
      <w:r>
        <w:rPr>
          <w:rStyle w:val="InlineCode"/>
        </w:rPr>
        <w:t>b=CT:99980</w:t>
      </w:r>
    </w:p>
    <w:p w:rsidR="00F5561C" w:rsidRDefault="00831C00">
      <w:pPr>
        <w:pStyle w:val="Code"/>
        <w:rPr>
          <w:rStyle w:val="InlineCode"/>
        </w:rPr>
      </w:pPr>
      <w:r>
        <w:rPr>
          <w:rStyle w:val="InlineCode"/>
        </w:rPr>
        <w:t>t=0 0</w:t>
      </w:r>
    </w:p>
    <w:p w:rsidR="00F5561C" w:rsidRDefault="00831C00">
      <w:pPr>
        <w:pStyle w:val="Code"/>
        <w:rPr>
          <w:rStyle w:val="InlineCode"/>
        </w:rPr>
      </w:pPr>
      <w:r>
        <w:rPr>
          <w:rStyle w:val="InlineCode"/>
        </w:rPr>
        <w:t>a=x-mediabw:main-video send=3300;recv=5000</w:t>
      </w:r>
    </w:p>
    <w:p w:rsidR="00F5561C" w:rsidRDefault="00831C00">
      <w:pPr>
        <w:pStyle w:val="Code"/>
        <w:rPr>
          <w:rStyle w:val="InlineCode"/>
        </w:rPr>
      </w:pPr>
      <w:r>
        <w:rPr>
          <w:rStyle w:val="InlineCode"/>
        </w:rPr>
        <w:t>a=x-devicecaps:audio:send,recv;video:send,recv</w:t>
      </w:r>
    </w:p>
    <w:p w:rsidR="00F5561C" w:rsidRDefault="00831C00">
      <w:pPr>
        <w:pStyle w:val="Code"/>
        <w:rPr>
          <w:rStyle w:val="InlineCode"/>
        </w:rPr>
      </w:pPr>
      <w:r>
        <w:rPr>
          <w:rStyle w:val="InlineCode"/>
        </w:rPr>
        <w:t>m=audio 25520 RTP/SAVP 114 9 0 8 115 97 13 118 101</w:t>
      </w:r>
    </w:p>
    <w:p w:rsidR="00F5561C" w:rsidRDefault="00831C00">
      <w:pPr>
        <w:pStyle w:val="Code"/>
        <w:rPr>
          <w:rStyle w:val="InlineCode"/>
        </w:rPr>
      </w:pPr>
      <w:r>
        <w:rPr>
          <w:rStyle w:val="InlineCode"/>
        </w:rPr>
        <w:t>a=x-ssrc-range:1883723781-1883723781</w:t>
      </w:r>
    </w:p>
    <w:p w:rsidR="00F5561C" w:rsidRDefault="00831C00">
      <w:pPr>
        <w:pStyle w:val="Code"/>
        <w:rPr>
          <w:rStyle w:val="InlineCode"/>
        </w:rPr>
      </w:pPr>
      <w:r>
        <w:rPr>
          <w:rStyle w:val="InlineCode"/>
        </w:rPr>
        <w:t>a=rtcp-fb:* x-message app send:dsh recv:dsh</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a=label:main-audio</w:t>
      </w:r>
    </w:p>
    <w:p w:rsidR="00F5561C" w:rsidRDefault="00831C00">
      <w:pPr>
        <w:pStyle w:val="Code"/>
        <w:rPr>
          <w:rStyle w:val="InlineCode"/>
        </w:rPr>
      </w:pPr>
      <w:r>
        <w:rPr>
          <w:rStyle w:val="InlineCode"/>
        </w:rPr>
        <w:t>a=x-source:main-audio</w:t>
      </w:r>
    </w:p>
    <w:p w:rsidR="00F5561C" w:rsidRDefault="00831C00">
      <w:pPr>
        <w:pStyle w:val="Code"/>
        <w:rPr>
          <w:rStyle w:val="InlineCode"/>
        </w:rPr>
      </w:pPr>
      <w:r>
        <w:rPr>
          <w:rStyle w:val="InlineCode"/>
        </w:rPr>
        <w:t>a=ice-ufrag:624R</w:t>
      </w:r>
    </w:p>
    <w:p w:rsidR="00F5561C" w:rsidRDefault="00831C00">
      <w:pPr>
        <w:pStyle w:val="Code"/>
        <w:rPr>
          <w:rStyle w:val="InlineCode"/>
        </w:rPr>
      </w:pPr>
      <w:r>
        <w:rPr>
          <w:rStyle w:val="InlineCode"/>
        </w:rPr>
        <w:t>a=ice-pwd:HDoXgdbTbZKVdiqXdrsI9NKJ</w:t>
      </w:r>
    </w:p>
    <w:p w:rsidR="00F5561C" w:rsidRDefault="00831C00">
      <w:pPr>
        <w:pStyle w:val="Code"/>
        <w:rPr>
          <w:rStyle w:val="InlineCode"/>
        </w:rPr>
      </w:pPr>
      <w:r>
        <w:rPr>
          <w:rStyle w:val="InlineCode"/>
        </w:rPr>
        <w:t xml:space="preserve">a=candidate:1 1 UDP 2130706431 10.56.65.184 25520 typ host </w:t>
      </w:r>
    </w:p>
    <w:p w:rsidR="00F5561C" w:rsidRDefault="00831C00">
      <w:pPr>
        <w:pStyle w:val="Code"/>
        <w:rPr>
          <w:rStyle w:val="InlineCode"/>
        </w:rPr>
      </w:pPr>
      <w:r>
        <w:rPr>
          <w:rStyle w:val="InlineCode"/>
        </w:rPr>
        <w:t>a=candida</w:t>
      </w:r>
      <w:r>
        <w:rPr>
          <w:rStyle w:val="InlineCode"/>
        </w:rPr>
        <w:t xml:space="preserve">te:1 2 UDP 2130705918 10.56.65.184 25521 typ host </w:t>
      </w:r>
    </w:p>
    <w:p w:rsidR="00F5561C" w:rsidRDefault="00831C00">
      <w:pPr>
        <w:pStyle w:val="Code"/>
        <w:rPr>
          <w:rStyle w:val="InlineCode"/>
        </w:rPr>
      </w:pPr>
      <w:r>
        <w:rPr>
          <w:rStyle w:val="InlineCode"/>
        </w:rPr>
        <w:t xml:space="preserve">a=x-candidate-ipv6:2 1 UDP 2130705919 2001:DB8:1e:0:8d22:df2b:9a4d:cdae 5028 typ host </w:t>
      </w:r>
    </w:p>
    <w:p w:rsidR="00F5561C" w:rsidRDefault="00831C00">
      <w:pPr>
        <w:pStyle w:val="Code"/>
        <w:rPr>
          <w:rStyle w:val="InlineCode"/>
        </w:rPr>
      </w:pPr>
      <w:r>
        <w:rPr>
          <w:rStyle w:val="InlineCode"/>
        </w:rPr>
        <w:t xml:space="preserve">a=x-candidate-ipv6:2 2 UDP 2130705406 2001:DB8:1e:0:8d22:df2b:9a4d:cdae 5029 typ host </w:t>
      </w:r>
    </w:p>
    <w:p w:rsidR="00F5561C" w:rsidRDefault="00831C00">
      <w:pPr>
        <w:pStyle w:val="Code"/>
        <w:rPr>
          <w:rStyle w:val="InlineCode"/>
        </w:rPr>
      </w:pPr>
      <w:r>
        <w:rPr>
          <w:rStyle w:val="InlineCode"/>
        </w:rPr>
        <w:t xml:space="preserve">a=candidate:3 1 UDP 2130704895 </w:t>
      </w:r>
      <w:r>
        <w:rPr>
          <w:rStyle w:val="InlineCode"/>
        </w:rPr>
        <w:t xml:space="preserve">192.168.2.4 28740 typ host </w:t>
      </w:r>
    </w:p>
    <w:p w:rsidR="00F5561C" w:rsidRDefault="00831C00">
      <w:pPr>
        <w:pStyle w:val="Code"/>
        <w:rPr>
          <w:rStyle w:val="InlineCode"/>
        </w:rPr>
      </w:pPr>
      <w:r>
        <w:rPr>
          <w:rStyle w:val="InlineCode"/>
        </w:rPr>
        <w:t xml:space="preserve">a=candidate:3 2 UDP 2130704382 192.168.2.4 28741 typ host </w:t>
      </w:r>
    </w:p>
    <w:p w:rsidR="00F5561C" w:rsidRDefault="00831C00">
      <w:pPr>
        <w:pStyle w:val="Code"/>
        <w:rPr>
          <w:rStyle w:val="InlineCode"/>
        </w:rPr>
      </w:pPr>
      <w:r>
        <w:rPr>
          <w:rStyle w:val="InlineCode"/>
        </w:rPr>
        <w:t>a=x-candidate-info:3 network-type=WLAN</w:t>
      </w:r>
    </w:p>
    <w:p w:rsidR="00F5561C" w:rsidRDefault="00831C00">
      <w:pPr>
        <w:pStyle w:val="Code"/>
        <w:rPr>
          <w:rStyle w:val="InlineCode"/>
        </w:rPr>
      </w:pPr>
      <w:r>
        <w:rPr>
          <w:rStyle w:val="InlineCode"/>
        </w:rPr>
        <w:t>a=cryptoscale:1 client AES_CM_128_HMAC_SHA1_80 inline:lKTCvIwuVih2YVzHpQz+HdQ8fvPMYW5UYp/NNWqK|2^31|1:1</w:t>
      </w:r>
    </w:p>
    <w:p w:rsidR="00F5561C" w:rsidRDefault="00831C00">
      <w:pPr>
        <w:pStyle w:val="Code"/>
        <w:rPr>
          <w:rStyle w:val="InlineCode"/>
        </w:rPr>
      </w:pPr>
      <w:r>
        <w:rPr>
          <w:rStyle w:val="InlineCode"/>
        </w:rPr>
        <w:t xml:space="preserve">a=crypto:2 </w:t>
      </w:r>
      <w:r>
        <w:rPr>
          <w:rStyle w:val="InlineCode"/>
        </w:rPr>
        <w:t>AES_CM_128_HMAC_SHA1_80 inline:VvjQlVF1JMfU/+IbwCDtK9EUwKH3hGXWTBvelNw5|2^31|1:1</w:t>
      </w:r>
    </w:p>
    <w:p w:rsidR="00F5561C" w:rsidRDefault="00831C00">
      <w:pPr>
        <w:pStyle w:val="Code"/>
        <w:rPr>
          <w:rStyle w:val="InlineCode"/>
        </w:rPr>
      </w:pPr>
      <w:r>
        <w:rPr>
          <w:rStyle w:val="InlineCode"/>
        </w:rPr>
        <w:t>a=crypto:3 AES_CM_128_HMAC_SHA1_80 inline:W2KYCQ7jENkMU9LWlC4rWGSQPr600V7ghDe/ppb9|2^31</w:t>
      </w:r>
    </w:p>
    <w:p w:rsidR="00F5561C" w:rsidRDefault="00831C00">
      <w:pPr>
        <w:pStyle w:val="Code"/>
        <w:rPr>
          <w:rStyle w:val="InlineCode"/>
        </w:rPr>
      </w:pPr>
      <w:r>
        <w:rPr>
          <w:rStyle w:val="InlineCode"/>
        </w:rPr>
        <w:t>a=rtpmap:114 x-msrta/16000</w:t>
      </w:r>
    </w:p>
    <w:p w:rsidR="00F5561C" w:rsidRDefault="00831C00">
      <w:pPr>
        <w:pStyle w:val="Code"/>
        <w:rPr>
          <w:rStyle w:val="InlineCode"/>
        </w:rPr>
      </w:pPr>
      <w:r>
        <w:rPr>
          <w:rStyle w:val="InlineCode"/>
        </w:rPr>
        <w:t>a=fmtp:114 bitrate=29000</w:t>
      </w:r>
    </w:p>
    <w:p w:rsidR="00F5561C" w:rsidRDefault="00831C00">
      <w:pPr>
        <w:pStyle w:val="Code"/>
        <w:rPr>
          <w:rStyle w:val="InlineCode"/>
        </w:rPr>
      </w:pPr>
      <w:r>
        <w:rPr>
          <w:rStyle w:val="InlineCode"/>
        </w:rPr>
        <w:t>a=rtpmap:9 G722/8000</w:t>
      </w:r>
    </w:p>
    <w:p w:rsidR="00F5561C" w:rsidRDefault="00831C00">
      <w:pPr>
        <w:pStyle w:val="Code"/>
        <w:rPr>
          <w:rStyle w:val="InlineCode"/>
        </w:rPr>
      </w:pPr>
      <w:r>
        <w:rPr>
          <w:rStyle w:val="InlineCode"/>
        </w:rPr>
        <w:t>a=rtpmap:0 PCM</w:t>
      </w:r>
      <w:r>
        <w:rPr>
          <w:rStyle w:val="InlineCode"/>
        </w:rPr>
        <w:t>U/8000</w:t>
      </w:r>
    </w:p>
    <w:p w:rsidR="00F5561C" w:rsidRDefault="00831C00">
      <w:pPr>
        <w:pStyle w:val="Code"/>
        <w:rPr>
          <w:rStyle w:val="InlineCode"/>
        </w:rPr>
      </w:pPr>
      <w:r>
        <w:rPr>
          <w:rStyle w:val="InlineCode"/>
        </w:rPr>
        <w:t>a=rtpmap:8 PCMA/8000</w:t>
      </w:r>
    </w:p>
    <w:p w:rsidR="00F5561C" w:rsidRDefault="00831C00">
      <w:pPr>
        <w:pStyle w:val="Code"/>
        <w:rPr>
          <w:rStyle w:val="InlineCode"/>
        </w:rPr>
      </w:pPr>
      <w:r>
        <w:rPr>
          <w:rStyle w:val="InlineCode"/>
        </w:rPr>
        <w:t>a=rtpmap:115 x-msrta/8000</w:t>
      </w:r>
    </w:p>
    <w:p w:rsidR="00F5561C" w:rsidRDefault="00831C00">
      <w:pPr>
        <w:pStyle w:val="Code"/>
        <w:rPr>
          <w:rStyle w:val="InlineCode"/>
        </w:rPr>
      </w:pPr>
      <w:r>
        <w:rPr>
          <w:rStyle w:val="InlineCode"/>
        </w:rPr>
        <w:t>a=fmtp:115 bitrate=11800</w:t>
      </w:r>
    </w:p>
    <w:p w:rsidR="00F5561C" w:rsidRDefault="00831C00">
      <w:pPr>
        <w:pStyle w:val="Code"/>
        <w:rPr>
          <w:rStyle w:val="InlineCode"/>
        </w:rPr>
      </w:pPr>
      <w:r>
        <w:rPr>
          <w:rStyle w:val="InlineCode"/>
        </w:rPr>
        <w:t>a=rtpmap:97 RED/8000</w:t>
      </w:r>
    </w:p>
    <w:p w:rsidR="00F5561C" w:rsidRDefault="00831C00">
      <w:pPr>
        <w:pStyle w:val="Code"/>
        <w:rPr>
          <w:rStyle w:val="InlineCode"/>
        </w:rPr>
      </w:pPr>
      <w:r>
        <w:rPr>
          <w:rStyle w:val="InlineCode"/>
        </w:rPr>
        <w:t>a=rtpmap:13 CN/8000</w:t>
      </w:r>
    </w:p>
    <w:p w:rsidR="00F5561C" w:rsidRDefault="00831C00">
      <w:pPr>
        <w:pStyle w:val="Code"/>
        <w:rPr>
          <w:rStyle w:val="InlineCode"/>
        </w:rPr>
      </w:pPr>
      <w:r>
        <w:rPr>
          <w:rStyle w:val="InlineCode"/>
        </w:rPr>
        <w:t>a=rtpmap:118 CN/16000</w:t>
      </w:r>
    </w:p>
    <w:p w:rsidR="00F5561C" w:rsidRDefault="00831C00">
      <w:pPr>
        <w:pStyle w:val="Code"/>
        <w:rPr>
          <w:rStyle w:val="InlineCode"/>
        </w:rPr>
      </w:pPr>
      <w:r>
        <w:rPr>
          <w:rStyle w:val="InlineCode"/>
        </w:rPr>
        <w:t>a=rtpmap:101 telephone-event/8000</w:t>
      </w:r>
    </w:p>
    <w:p w:rsidR="00F5561C" w:rsidRDefault="00831C00">
      <w:pPr>
        <w:pStyle w:val="Code"/>
        <w:rPr>
          <w:rStyle w:val="InlineCode"/>
        </w:rPr>
      </w:pPr>
      <w:r>
        <w:rPr>
          <w:rStyle w:val="InlineCode"/>
        </w:rPr>
        <w:t>a=fmtp:101 0-16</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a=x-ssrc-range:1883723782-1883723881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a=label:main-video</w:t>
      </w:r>
    </w:p>
    <w:p w:rsidR="00F5561C" w:rsidRDefault="00831C00">
      <w:pPr>
        <w:pStyle w:val="Code"/>
        <w:rPr>
          <w:rStyle w:val="InlineCode"/>
        </w:rPr>
      </w:pPr>
      <w:r>
        <w:rPr>
          <w:rStyle w:val="InlineCode"/>
        </w:rPr>
        <w:t>a=x-source:main-video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t>a=x-caps:121 263:1920:1080:30.0:2000000:1;4359:1280:720:3</w:t>
      </w:r>
      <w:r>
        <w:rPr>
          <w:rStyle w:val="InlineCode"/>
        </w:rPr>
        <w:t>0.0:1500000:1;8455:640:480:30.0:600000:1;12551:640:360:30.0:600000:1;16647:352:288:15.0:250000:1;20743:424:240:15.0:250000:1;24839:176:144:15.0:180000:1</w:t>
      </w:r>
    </w:p>
    <w:p w:rsidR="00F5561C" w:rsidRDefault="00831C00">
      <w:pPr>
        <w:pStyle w:val="Code"/>
        <w:rPr>
          <w:rStyle w:val="InlineCode"/>
        </w:rPr>
      </w:pPr>
      <w:r>
        <w:rPr>
          <w:rStyle w:val="InlineCode"/>
        </w:rPr>
        <w:t xml:space="preserve">a=candidate:1 1 UDP 2130706431 10.56.65.184 4460 typ host </w:t>
      </w:r>
    </w:p>
    <w:p w:rsidR="00F5561C" w:rsidRDefault="00831C00">
      <w:pPr>
        <w:pStyle w:val="Code"/>
        <w:rPr>
          <w:rStyle w:val="InlineCode"/>
        </w:rPr>
      </w:pPr>
      <w:r>
        <w:rPr>
          <w:rStyle w:val="InlineCode"/>
        </w:rPr>
        <w:t xml:space="preserve">a=candidate:1 2 UDP 2130705918 10.56.65.184 </w:t>
      </w:r>
      <w:r>
        <w:rPr>
          <w:rStyle w:val="InlineCode"/>
        </w:rPr>
        <w:t xml:space="preserve">4461 typ host </w:t>
      </w:r>
    </w:p>
    <w:p w:rsidR="00F5561C" w:rsidRDefault="00831C00">
      <w:pPr>
        <w:pStyle w:val="Code"/>
        <w:rPr>
          <w:rStyle w:val="InlineCode"/>
        </w:rPr>
      </w:pPr>
      <w:r>
        <w:rPr>
          <w:rStyle w:val="InlineCode"/>
        </w:rPr>
        <w:t xml:space="preserve">a=x-candidate-ipv6:2 1 UDP 2130705919 2001:DB8:1e:0:8d22:df2b:9a4d:cdae 17678 typ host </w:t>
      </w:r>
    </w:p>
    <w:p w:rsidR="00F5561C" w:rsidRDefault="00831C00">
      <w:pPr>
        <w:pStyle w:val="Code"/>
        <w:rPr>
          <w:rStyle w:val="InlineCode"/>
        </w:rPr>
      </w:pPr>
      <w:r>
        <w:rPr>
          <w:rStyle w:val="InlineCode"/>
        </w:rPr>
        <w:t xml:space="preserve">a=x-candidate-ipv6:2 2 UDP 2130705406 2001:DB8:1e:0:8d22:df2b:9a4d:cdae 17679 typ host </w:t>
      </w:r>
    </w:p>
    <w:p w:rsidR="00F5561C" w:rsidRDefault="00831C00">
      <w:pPr>
        <w:pStyle w:val="Code"/>
        <w:rPr>
          <w:rStyle w:val="InlineCode"/>
        </w:rPr>
      </w:pPr>
      <w:r>
        <w:rPr>
          <w:rStyle w:val="InlineCode"/>
        </w:rPr>
        <w:lastRenderedPageBreak/>
        <w:t>a=cryptoscale:1 client AES_CM_128_HMAC_SHA1_80 inline:PZkRn5zYjVy</w:t>
      </w:r>
      <w:r>
        <w:rPr>
          <w:rStyle w:val="InlineCode"/>
        </w:rPr>
        <w:t>QJ9SWHJzSaOLWVcqYoXlSgVisknwt|2^31|1:1</w:t>
      </w:r>
    </w:p>
    <w:p w:rsidR="00F5561C" w:rsidRDefault="00831C00">
      <w:pPr>
        <w:pStyle w:val="Code"/>
        <w:rPr>
          <w:rStyle w:val="InlineCode"/>
        </w:rPr>
      </w:pPr>
      <w:r>
        <w:rPr>
          <w:rStyle w:val="InlineCode"/>
        </w:rPr>
        <w:t>a=crypto:2 AES_CM_128_HMAC_SHA1_80 inline:KGjadQZQeAiQnSWNFktQihS0f7lVvjfsgSLrv4Du|2^31|1:1</w:t>
      </w:r>
    </w:p>
    <w:p w:rsidR="00F5561C" w:rsidRDefault="00831C00">
      <w:pPr>
        <w:pStyle w:val="Code"/>
        <w:rPr>
          <w:rStyle w:val="InlineCode"/>
        </w:rPr>
      </w:pPr>
      <w:r>
        <w:rPr>
          <w:rStyle w:val="InlineCode"/>
        </w:rPr>
        <w:t>a=crypto:3 AES_CM_128_HMAC_SHA1_80 inline:gx00Ws/WZvUGzhx8uPCCzpPvisFqNrT2oPu0AvKn|2^31</w:t>
      </w:r>
    </w:p>
    <w:p w:rsidR="00F5561C" w:rsidRDefault="00831C00">
      <w:pPr>
        <w:pStyle w:val="Code"/>
        <w:rPr>
          <w:rStyle w:val="InlineCode"/>
        </w:rPr>
      </w:pPr>
      <w:r>
        <w:rPr>
          <w:rStyle w:val="InlineCode"/>
        </w:rPr>
        <w:t>a=rtpmap:121 x-rtvc1/90000</w:t>
      </w:r>
    </w:p>
    <w:p w:rsidR="00F5561C" w:rsidRDefault="00831C00">
      <w:pPr>
        <w:pStyle w:val="Code"/>
        <w:rPr>
          <w:rStyle w:val="InlineCode"/>
        </w:rPr>
      </w:pPr>
      <w:r>
        <w:rPr>
          <w:rStyle w:val="InlineCode"/>
        </w:rPr>
        <w:t>a=rtpmap:1</w:t>
      </w:r>
      <w:r>
        <w:rPr>
          <w:rStyle w:val="InlineCode"/>
        </w:rPr>
        <w:t>22 X-H264UC/90000</w:t>
      </w:r>
    </w:p>
    <w:p w:rsidR="00F5561C" w:rsidRDefault="00831C00">
      <w:pPr>
        <w:pStyle w:val="Code"/>
        <w:rPr>
          <w:rStyle w:val="InlineCode"/>
        </w:rPr>
      </w:pPr>
      <w:r>
        <w:rPr>
          <w:rStyle w:val="InlineCode"/>
        </w:rPr>
        <w:t>a=fmtp:122 packetization-mode=1;mst-mode=NI-TC</w:t>
      </w:r>
    </w:p>
    <w:p w:rsidR="00F5561C" w:rsidRDefault="00831C00">
      <w:pPr>
        <w:pStyle w:val="Code"/>
        <w:rPr>
          <w:rStyle w:val="InlineCode"/>
        </w:rPr>
      </w:pPr>
      <w:r>
        <w:rPr>
          <w:rStyle w:val="InlineCode"/>
        </w:rPr>
        <w:t>a=rtpmap:123 x-ulpfecuc/90000</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a=x-ssrc-range:1883723882-1883723981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t>a=x-caps:121 263:1920:1080:30.0:2000000:1;4359:1280:720:30.0:1500000:1;8455:640:480:30.0:600000:1;12551:640:360:30.0:600000:1;16647:352:288:15.0:250000:1;20743:424:240:15.0:250000:1;24839:176:144:15.0:180</w:t>
      </w:r>
      <w:r>
        <w:rPr>
          <w:rStyle w:val="InlineCode"/>
        </w:rPr>
        <w:t>000:1</w:t>
      </w:r>
    </w:p>
    <w:p w:rsidR="00F5561C" w:rsidRDefault="00831C00">
      <w:pPr>
        <w:pStyle w:val="Code"/>
        <w:rPr>
          <w:rStyle w:val="InlineCode"/>
        </w:rPr>
      </w:pPr>
      <w:r>
        <w:rPr>
          <w:rStyle w:val="InlineCode"/>
        </w:rPr>
        <w:t>a=cryptoscale:1 client AES_CM_128_HMAC_SHA1_80 inline:5bpiD3MK556jXtoMroaq2NttPaQp2TDEXcU27zFB|2^31|1:1</w:t>
      </w:r>
    </w:p>
    <w:p w:rsidR="00F5561C" w:rsidRDefault="00831C00">
      <w:pPr>
        <w:pStyle w:val="Code"/>
        <w:rPr>
          <w:rStyle w:val="InlineCode"/>
        </w:rPr>
      </w:pPr>
      <w:r>
        <w:rPr>
          <w:rStyle w:val="InlineCode"/>
        </w:rPr>
        <w:t>a=crypto:2 AES_CM_128_HMAC_SHA1_80 inline:ty0aWrM0dGKL79vjLonD0h0xeS1KKOMVEcX4HpFf|2^31|1:1</w:t>
      </w:r>
    </w:p>
    <w:p w:rsidR="00F5561C" w:rsidRDefault="00831C00">
      <w:pPr>
        <w:pStyle w:val="Code"/>
        <w:rPr>
          <w:rStyle w:val="InlineCode"/>
        </w:rPr>
      </w:pPr>
      <w:r>
        <w:rPr>
          <w:rStyle w:val="InlineCode"/>
        </w:rPr>
        <w:t>a=crypto:3 AES_CM_128_HMAC_SHA1_80 inline:EIQCPyBMn5+B</w:t>
      </w:r>
      <w:r>
        <w:rPr>
          <w:rStyle w:val="InlineCode"/>
        </w:rPr>
        <w:t>cMqRhcCgrfCWLARoUiinLxqNmXpS|2^31</w:t>
      </w:r>
    </w:p>
    <w:p w:rsidR="00F5561C" w:rsidRDefault="00831C00">
      <w:pPr>
        <w:pStyle w:val="Code"/>
        <w:rPr>
          <w:rStyle w:val="InlineCode"/>
        </w:rPr>
      </w:pPr>
      <w:r>
        <w:rPr>
          <w:rStyle w:val="InlineCode"/>
        </w:rPr>
        <w:t>a=recvonly</w:t>
      </w:r>
    </w:p>
    <w:p w:rsidR="00F5561C" w:rsidRDefault="00831C00">
      <w:pPr>
        <w:pStyle w:val="Code"/>
        <w:rPr>
          <w:rStyle w:val="InlineCode"/>
        </w:rPr>
      </w:pPr>
      <w:r>
        <w:rPr>
          <w:rStyle w:val="InlineCode"/>
        </w:rPr>
        <w:t>a=rtpmap:121 x-rtvc1/90000</w:t>
      </w:r>
    </w:p>
    <w:p w:rsidR="00F5561C" w:rsidRDefault="00831C00">
      <w:pPr>
        <w:pStyle w:val="Code"/>
        <w:rPr>
          <w:rStyle w:val="InlineCode"/>
        </w:rPr>
      </w:pPr>
      <w:r>
        <w:rPr>
          <w:rStyle w:val="InlineCode"/>
        </w:rPr>
        <w:t>a=rtpmap:122 X-H264UC/90000</w:t>
      </w:r>
    </w:p>
    <w:p w:rsidR="00F5561C" w:rsidRDefault="00831C00">
      <w:pPr>
        <w:pStyle w:val="Code"/>
        <w:rPr>
          <w:rStyle w:val="InlineCode"/>
        </w:rPr>
      </w:pPr>
      <w:r>
        <w:rPr>
          <w:rStyle w:val="InlineCode"/>
        </w:rPr>
        <w:t>a=fmtp:122 packetization-mode=1;mst-mode=NI-TC</w:t>
      </w:r>
    </w:p>
    <w:p w:rsidR="00F5561C" w:rsidRDefault="00831C00">
      <w:pPr>
        <w:pStyle w:val="Code"/>
        <w:rPr>
          <w:rStyle w:val="InlineCode"/>
        </w:rPr>
      </w:pPr>
      <w:r>
        <w:rPr>
          <w:rStyle w:val="InlineCode"/>
        </w:rPr>
        <w:t>a=rtpmap:123 x-ulpfecuc/90000</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a=x-ssrc-range:1883723982-1883724081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t>a=x-caps:121 263:1920:1080:30.0:2000000:1;4359:1280:720:30.0:1500000:1;8455:640:480:30.0:600000:1;12551:640:360:30.0</w:t>
      </w:r>
      <w:r>
        <w:rPr>
          <w:rStyle w:val="InlineCode"/>
        </w:rPr>
        <w:t>:600000:1;16647:352:288:15.0:250000:1;20743:424:240:15.0:250000:1;24839:176:144:15.0:180000:1</w:t>
      </w:r>
    </w:p>
    <w:p w:rsidR="00F5561C" w:rsidRDefault="00831C00">
      <w:pPr>
        <w:pStyle w:val="Code"/>
        <w:rPr>
          <w:rStyle w:val="InlineCode"/>
        </w:rPr>
      </w:pPr>
      <w:r>
        <w:rPr>
          <w:rStyle w:val="InlineCode"/>
        </w:rPr>
        <w:t>a=cryptoscale:1 client AES_CM_128_HMAC_SHA1_80 inline:c9XI3nPgIwt6Zo/RQv0YWt0HkYp+PNmlnCofxCTV|2^31|1:1</w:t>
      </w:r>
    </w:p>
    <w:p w:rsidR="00F5561C" w:rsidRDefault="00831C00">
      <w:pPr>
        <w:pStyle w:val="Code"/>
        <w:rPr>
          <w:rStyle w:val="InlineCode"/>
        </w:rPr>
      </w:pPr>
      <w:r>
        <w:rPr>
          <w:rStyle w:val="InlineCode"/>
        </w:rPr>
        <w:t>a=crypto:2 AES_CM_128_HMAC_SHA1_80 inline:JhUFm1dcl7kx7iHt</w:t>
      </w:r>
      <w:r>
        <w:rPr>
          <w:rStyle w:val="InlineCode"/>
        </w:rPr>
        <w:t>Fn5//lmdTmqdc7p1sqRzo4yf|2^31|1:1</w:t>
      </w:r>
    </w:p>
    <w:p w:rsidR="00F5561C" w:rsidRDefault="00831C00">
      <w:pPr>
        <w:pStyle w:val="Code"/>
        <w:rPr>
          <w:rStyle w:val="InlineCode"/>
        </w:rPr>
      </w:pPr>
      <w:r>
        <w:rPr>
          <w:rStyle w:val="InlineCode"/>
        </w:rPr>
        <w:t>a=crypto:3 AES_CM_128_HMAC_SHA1_80 inline:hzjkOCD7H4E3Pnj3pHzZNlLth8FfJWmPtY1QxjtX|2^31</w:t>
      </w:r>
    </w:p>
    <w:p w:rsidR="00F5561C" w:rsidRDefault="00831C00">
      <w:pPr>
        <w:pStyle w:val="Code"/>
        <w:rPr>
          <w:rStyle w:val="InlineCode"/>
        </w:rPr>
      </w:pPr>
      <w:r>
        <w:rPr>
          <w:rStyle w:val="InlineCode"/>
        </w:rPr>
        <w:t>a=recvonly</w:t>
      </w:r>
    </w:p>
    <w:p w:rsidR="00F5561C" w:rsidRDefault="00831C00">
      <w:pPr>
        <w:pStyle w:val="Code"/>
        <w:rPr>
          <w:rStyle w:val="InlineCode"/>
        </w:rPr>
      </w:pPr>
      <w:r>
        <w:rPr>
          <w:rStyle w:val="InlineCode"/>
        </w:rPr>
        <w:t>a=rtpmap:121 x-rtvc1/90000</w:t>
      </w:r>
    </w:p>
    <w:p w:rsidR="00F5561C" w:rsidRDefault="00831C00">
      <w:pPr>
        <w:pStyle w:val="Code"/>
        <w:rPr>
          <w:rStyle w:val="InlineCode"/>
        </w:rPr>
      </w:pPr>
      <w:r>
        <w:rPr>
          <w:rStyle w:val="InlineCode"/>
        </w:rPr>
        <w:t>a=rtpmap:122 X-H264UC/90000</w:t>
      </w:r>
    </w:p>
    <w:p w:rsidR="00F5561C" w:rsidRDefault="00831C00">
      <w:pPr>
        <w:pStyle w:val="Code"/>
        <w:rPr>
          <w:rStyle w:val="InlineCode"/>
        </w:rPr>
      </w:pPr>
      <w:r>
        <w:rPr>
          <w:rStyle w:val="InlineCode"/>
        </w:rPr>
        <w:t>a=fmtp:122 packetization-mode=1;mst-mode=NI-TC</w:t>
      </w:r>
    </w:p>
    <w:p w:rsidR="00F5561C" w:rsidRDefault="00831C00">
      <w:pPr>
        <w:pStyle w:val="Code"/>
        <w:rPr>
          <w:rStyle w:val="InlineCode"/>
        </w:rPr>
      </w:pPr>
      <w:r>
        <w:rPr>
          <w:rStyle w:val="InlineCode"/>
        </w:rPr>
        <w:t>a=rtpmap:123 x-ulpfec</w:t>
      </w:r>
      <w:r>
        <w:rPr>
          <w:rStyle w:val="InlineCode"/>
        </w:rPr>
        <w:t>uc/90000</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a=x-ssrc-range:1883724082-1883724181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lastRenderedPageBreak/>
        <w:t xml:space="preserve">a=x-caps:121 </w:t>
      </w:r>
      <w:r>
        <w:rPr>
          <w:rStyle w:val="InlineCode"/>
        </w:rPr>
        <w:t>263:1920:1080:30.0:2000000:1;4359:1280:720:30.0:1500000:1;8455:640:480:30.0:600000:1;12551:640:360:30.0:600000:1;16647:352:288:15.0:250000:1;20743:424:240:15.0:250000:1;24839:176:144:15.0:180000:1</w:t>
      </w:r>
    </w:p>
    <w:p w:rsidR="00F5561C" w:rsidRDefault="00831C00">
      <w:pPr>
        <w:pStyle w:val="Code"/>
        <w:rPr>
          <w:rStyle w:val="InlineCode"/>
        </w:rPr>
      </w:pPr>
      <w:r>
        <w:rPr>
          <w:rStyle w:val="InlineCode"/>
        </w:rPr>
        <w:t>a=cryptoscale:1 client AES_CM_128_HMAC_SHA1_80 inline:PrhXg</w:t>
      </w:r>
      <w:r>
        <w:rPr>
          <w:rStyle w:val="InlineCode"/>
        </w:rPr>
        <w:t>DL89LAYoZGElXTQ80hQWgSLSuo4FzSL9ceC|2^31|1:1</w:t>
      </w:r>
    </w:p>
    <w:p w:rsidR="00F5561C" w:rsidRDefault="00831C00">
      <w:pPr>
        <w:pStyle w:val="Code"/>
        <w:rPr>
          <w:rStyle w:val="InlineCode"/>
        </w:rPr>
      </w:pPr>
      <w:r>
        <w:rPr>
          <w:rStyle w:val="InlineCode"/>
        </w:rPr>
        <w:t>a=crypto:2 AES_CM_128_HMAC_SHA1_80 inline:sl4ObHS2Z4xLrgWCV5q9A2ymHuXWgVxgY30BCGAG|2^31|1:1</w:t>
      </w:r>
    </w:p>
    <w:p w:rsidR="00F5561C" w:rsidRDefault="00831C00">
      <w:pPr>
        <w:pStyle w:val="Code"/>
        <w:rPr>
          <w:rStyle w:val="InlineCode"/>
        </w:rPr>
      </w:pPr>
      <w:r>
        <w:rPr>
          <w:rStyle w:val="InlineCode"/>
        </w:rPr>
        <w:t>a=crypto:3 AES_CM_128_HMAC_SHA1_80 inline:SwGhiHG69u/7bCIc/c6VCevSoFBnw9nNsZzNr4C6|2^31</w:t>
      </w:r>
    </w:p>
    <w:p w:rsidR="00F5561C" w:rsidRDefault="00831C00">
      <w:pPr>
        <w:pStyle w:val="Code"/>
        <w:rPr>
          <w:rStyle w:val="InlineCode"/>
        </w:rPr>
      </w:pPr>
      <w:r>
        <w:rPr>
          <w:rStyle w:val="InlineCode"/>
        </w:rPr>
        <w:t>a=recvonly</w:t>
      </w:r>
    </w:p>
    <w:p w:rsidR="00F5561C" w:rsidRDefault="00831C00">
      <w:pPr>
        <w:pStyle w:val="Code"/>
        <w:rPr>
          <w:rStyle w:val="InlineCode"/>
        </w:rPr>
      </w:pPr>
      <w:r>
        <w:rPr>
          <w:rStyle w:val="InlineCode"/>
        </w:rPr>
        <w:t>a=rtpmap:121 x-rtvc1</w:t>
      </w:r>
      <w:r>
        <w:rPr>
          <w:rStyle w:val="InlineCode"/>
        </w:rPr>
        <w:t>/90000</w:t>
      </w:r>
    </w:p>
    <w:p w:rsidR="00F5561C" w:rsidRDefault="00831C00">
      <w:pPr>
        <w:pStyle w:val="Code"/>
        <w:rPr>
          <w:rStyle w:val="InlineCode"/>
        </w:rPr>
      </w:pPr>
      <w:r>
        <w:rPr>
          <w:rStyle w:val="InlineCode"/>
        </w:rPr>
        <w:t>a=rtpmap:122 X-H264UC/90000</w:t>
      </w:r>
    </w:p>
    <w:p w:rsidR="00F5561C" w:rsidRDefault="00831C00">
      <w:pPr>
        <w:pStyle w:val="Code"/>
        <w:rPr>
          <w:rStyle w:val="InlineCode"/>
        </w:rPr>
      </w:pPr>
      <w:r>
        <w:rPr>
          <w:rStyle w:val="InlineCode"/>
        </w:rPr>
        <w:t>a=fmtp:122 packetization-mode=1;mst-mode=NI-TC</w:t>
      </w:r>
    </w:p>
    <w:p w:rsidR="00F5561C" w:rsidRDefault="00831C00">
      <w:pPr>
        <w:pStyle w:val="Code"/>
        <w:rPr>
          <w:rStyle w:val="InlineCode"/>
        </w:rPr>
      </w:pPr>
      <w:r>
        <w:rPr>
          <w:rStyle w:val="InlineCode"/>
        </w:rPr>
        <w:t>a=rtpmap:123 x-ulpfecuc/90000</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a=x-ssrc-range:1883724182-1883724281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w:t>
      </w:r>
      <w:r>
        <w:rPr>
          <w:rStyle w:val="InlineCode"/>
        </w:rPr>
        <w:t>bel:main-video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t>a=x-caps:121 263:1920:1080:30.0:2000000:1;4359:1280:720:30.0:1500000:1;8455:640:480:30.0:600000:1;12551:640:360:30.0:600000:1;16647:352:288:15.0:250000:1;20743:424:240:15.0:250000:1;24839:1</w:t>
      </w:r>
      <w:r>
        <w:rPr>
          <w:rStyle w:val="InlineCode"/>
        </w:rPr>
        <w:t>76:144:15.0:180000:1</w:t>
      </w:r>
    </w:p>
    <w:p w:rsidR="00F5561C" w:rsidRDefault="00831C00">
      <w:pPr>
        <w:pStyle w:val="Code"/>
        <w:rPr>
          <w:rStyle w:val="InlineCode"/>
        </w:rPr>
      </w:pPr>
      <w:r>
        <w:rPr>
          <w:rStyle w:val="InlineCode"/>
        </w:rPr>
        <w:t>a=cryptoscale:1 client AES_CM_128_HMAC_SHA1_80 inline:+aUcI3QNwn5LDiK/fD3mIe1prPeZM7Ycc1l/xZdA|2^31|1:1</w:t>
      </w:r>
    </w:p>
    <w:p w:rsidR="00F5561C" w:rsidRDefault="00831C00">
      <w:pPr>
        <w:pStyle w:val="Code"/>
        <w:rPr>
          <w:rStyle w:val="InlineCode"/>
        </w:rPr>
      </w:pPr>
      <w:r>
        <w:rPr>
          <w:rStyle w:val="InlineCode"/>
        </w:rPr>
        <w:t>a=crypto:2 AES_CM_128_HMAC_SHA1_80 inline:57YcGomxEITJazTDR2wSzJg9YBQeiYJCA09uAEUz|2^31|1:1</w:t>
      </w:r>
    </w:p>
    <w:p w:rsidR="00F5561C" w:rsidRDefault="00831C00">
      <w:pPr>
        <w:pStyle w:val="Code"/>
        <w:rPr>
          <w:rStyle w:val="InlineCode"/>
        </w:rPr>
      </w:pPr>
      <w:r>
        <w:rPr>
          <w:rStyle w:val="InlineCode"/>
        </w:rPr>
        <w:t xml:space="preserve">a=crypto:3 AES_CM_128_HMAC_SHA1_80 </w:t>
      </w:r>
      <w:r>
        <w:rPr>
          <w:rStyle w:val="InlineCode"/>
        </w:rPr>
        <w:t>inline:97UchPM75rLXUrSiS1rgrO5RF+HU3UYRV7T0/mBL|2^31</w:t>
      </w:r>
    </w:p>
    <w:p w:rsidR="00F5561C" w:rsidRDefault="00831C00">
      <w:pPr>
        <w:pStyle w:val="Code"/>
        <w:rPr>
          <w:rStyle w:val="InlineCode"/>
        </w:rPr>
      </w:pPr>
      <w:r>
        <w:rPr>
          <w:rStyle w:val="InlineCode"/>
        </w:rPr>
        <w:t>a=recvonly</w:t>
      </w:r>
    </w:p>
    <w:p w:rsidR="00F5561C" w:rsidRDefault="00831C00">
      <w:pPr>
        <w:pStyle w:val="Code"/>
        <w:rPr>
          <w:rStyle w:val="InlineCode"/>
        </w:rPr>
      </w:pPr>
      <w:r>
        <w:rPr>
          <w:rStyle w:val="InlineCode"/>
        </w:rPr>
        <w:t>a=rtpmap:121 x-rtvc1/90000</w:t>
      </w:r>
    </w:p>
    <w:p w:rsidR="00F5561C" w:rsidRDefault="00831C00">
      <w:pPr>
        <w:pStyle w:val="Code"/>
        <w:rPr>
          <w:rStyle w:val="InlineCode"/>
        </w:rPr>
      </w:pPr>
      <w:r>
        <w:rPr>
          <w:rStyle w:val="InlineCode"/>
        </w:rPr>
        <w:t>a=rtpmap:122 X-H264UC/90000</w:t>
      </w:r>
    </w:p>
    <w:p w:rsidR="00F5561C" w:rsidRDefault="00831C00">
      <w:pPr>
        <w:pStyle w:val="Code"/>
        <w:rPr>
          <w:rStyle w:val="InlineCode"/>
        </w:rPr>
      </w:pPr>
      <w:r>
        <w:rPr>
          <w:rStyle w:val="InlineCode"/>
        </w:rPr>
        <w:t>a=fmtp:122 packetization-mode=1;mst-mode=NI-TC</w:t>
      </w:r>
    </w:p>
    <w:p w:rsidR="00F5561C" w:rsidRDefault="00831C00">
      <w:pPr>
        <w:pStyle w:val="Code"/>
        <w:rPr>
          <w:rStyle w:val="InlineCode"/>
        </w:rPr>
      </w:pPr>
      <w:r>
        <w:rPr>
          <w:rStyle w:val="InlineCode"/>
        </w:rPr>
        <w:t>a=rtpmap:123 x-ulpfecuc/90000</w:t>
      </w:r>
    </w:p>
    <w:p w:rsidR="00F5561C" w:rsidRDefault="00831C00">
      <w:pPr>
        <w:pStyle w:val="Code"/>
        <w:rPr>
          <w:rStyle w:val="InlineCode"/>
          <w:b/>
        </w:rPr>
      </w:pPr>
      <w:r>
        <w:rPr>
          <w:rStyle w:val="InlineCode"/>
          <w:b/>
        </w:rPr>
        <w:t>m=video 4460 RTP/SAVP 121 122 123</w:t>
      </w:r>
    </w:p>
    <w:p w:rsidR="00F5561C" w:rsidRDefault="00831C00">
      <w:pPr>
        <w:pStyle w:val="Code"/>
        <w:rPr>
          <w:rStyle w:val="InlineCode"/>
        </w:rPr>
      </w:pPr>
      <w:r>
        <w:rPr>
          <w:rStyle w:val="InlineCode"/>
        </w:rPr>
        <w:t>a=x-ssrc-range:1883724282-1883724381</w:t>
      </w:r>
    </w:p>
    <w:p w:rsidR="00F5561C" w:rsidRDefault="00831C00">
      <w:pPr>
        <w:pStyle w:val="Code"/>
        <w:rPr>
          <w:rStyle w:val="InlineCode"/>
        </w:rPr>
      </w:pPr>
      <w:r>
        <w:rPr>
          <w:rStyle w:val="InlineCode"/>
        </w:rPr>
        <w:t>a=rtcp-fb:* x-message app send:src,x-pli recv:src,x-pli</w:t>
      </w:r>
    </w:p>
    <w:p w:rsidR="00F5561C" w:rsidRDefault="00831C00">
      <w:pPr>
        <w:pStyle w:val="Code"/>
        <w:rPr>
          <w:rStyle w:val="InlineCode"/>
        </w:rPr>
      </w:pPr>
      <w:r>
        <w:rPr>
          <w:rStyle w:val="InlineCode"/>
        </w:rPr>
        <w:t>a=rtcp-rsize</w:t>
      </w:r>
    </w:p>
    <w:p w:rsidR="00F5561C" w:rsidRDefault="00831C00">
      <w:pPr>
        <w:pStyle w:val="Code"/>
        <w:rPr>
          <w:rStyle w:val="InlineCode"/>
        </w:rPr>
      </w:pPr>
      <w:r>
        <w:rPr>
          <w:rStyle w:val="InlineCode"/>
        </w:rPr>
        <w:t>a=label:main-video</w:t>
      </w:r>
    </w:p>
    <w:p w:rsidR="00F5561C" w:rsidRDefault="00831C00">
      <w:pPr>
        <w:pStyle w:val="Code"/>
        <w:rPr>
          <w:rStyle w:val="InlineCode"/>
        </w:rPr>
      </w:pPr>
      <w:r>
        <w:rPr>
          <w:rStyle w:val="InlineCode"/>
        </w:rPr>
        <w:t>a=ice-ufrag:DTKC</w:t>
      </w:r>
    </w:p>
    <w:p w:rsidR="00F5561C" w:rsidRDefault="00831C00">
      <w:pPr>
        <w:pStyle w:val="Code"/>
        <w:rPr>
          <w:rStyle w:val="InlineCode"/>
        </w:rPr>
      </w:pPr>
      <w:r>
        <w:rPr>
          <w:rStyle w:val="InlineCode"/>
        </w:rPr>
        <w:t>a=ice-pwd:1IOLIp9EgfHHCu2LgWMNyKph</w:t>
      </w:r>
    </w:p>
    <w:p w:rsidR="00F5561C" w:rsidRDefault="00831C00">
      <w:pPr>
        <w:pStyle w:val="Code"/>
        <w:rPr>
          <w:rStyle w:val="InlineCode"/>
        </w:rPr>
      </w:pPr>
      <w:r>
        <w:rPr>
          <w:rStyle w:val="InlineCode"/>
        </w:rPr>
        <w:t>a=x-caps:121 263:1920:1080:30.0:2000000:1;4359:1280:720:30.0:1500000:1;8455:640</w:t>
      </w:r>
      <w:r>
        <w:rPr>
          <w:rStyle w:val="InlineCode"/>
        </w:rPr>
        <w:t>:480:30.0:600000:1;12551:640:360:30.0:600000:1;16647:352:288:15.0:250000:1;20743:424:240:15.0:250000:1;24839:176:144:15.0:180000:1</w:t>
      </w:r>
    </w:p>
    <w:p w:rsidR="00F5561C" w:rsidRDefault="00831C00">
      <w:pPr>
        <w:pStyle w:val="Code"/>
        <w:rPr>
          <w:rStyle w:val="InlineCode"/>
        </w:rPr>
      </w:pPr>
      <w:r>
        <w:rPr>
          <w:rStyle w:val="InlineCode"/>
        </w:rPr>
        <w:t>a=cryptoscale:1 client AES_CM_128_HMAC_SHA1_80 inline:QgZ6e1f4vImyzmuw8+vwXhF3aIxThEJeMZ3X/e6h|2^31|1:1</w:t>
      </w:r>
    </w:p>
    <w:p w:rsidR="00F5561C" w:rsidRDefault="00831C00">
      <w:pPr>
        <w:pStyle w:val="Code"/>
        <w:rPr>
          <w:rStyle w:val="InlineCode"/>
        </w:rPr>
      </w:pPr>
      <w:r>
        <w:rPr>
          <w:rStyle w:val="InlineCode"/>
        </w:rPr>
        <w:t>a=crypto:2 AES_CM_128</w:t>
      </w:r>
      <w:r>
        <w:rPr>
          <w:rStyle w:val="InlineCode"/>
        </w:rPr>
        <w:t>_HMAC_SHA1_80 inline:HWx/XLi8g70y0gYvWIFDF/zf4uHwhsauStEBnLD6|2^31|1:1</w:t>
      </w:r>
    </w:p>
    <w:p w:rsidR="00F5561C" w:rsidRDefault="00831C00">
      <w:pPr>
        <w:pStyle w:val="Code"/>
        <w:rPr>
          <w:rStyle w:val="InlineCode"/>
        </w:rPr>
      </w:pPr>
      <w:r>
        <w:rPr>
          <w:rStyle w:val="InlineCode"/>
        </w:rPr>
        <w:t>a=crypto:3 AES_CM_128_HMAC_SHA1_80 inline:rWRxIlm8P5UqLsimYFGM0vrRPq9pRIah8jxZmy4F|2^31</w:t>
      </w:r>
    </w:p>
    <w:p w:rsidR="00F5561C" w:rsidRDefault="00831C00">
      <w:pPr>
        <w:pStyle w:val="Code"/>
        <w:rPr>
          <w:rStyle w:val="InlineCode"/>
        </w:rPr>
      </w:pPr>
      <w:r>
        <w:rPr>
          <w:rStyle w:val="InlineCode"/>
        </w:rPr>
        <w:t>a=recvonly</w:t>
      </w:r>
    </w:p>
    <w:p w:rsidR="00F5561C" w:rsidRDefault="00831C00">
      <w:pPr>
        <w:pStyle w:val="Code"/>
        <w:rPr>
          <w:rStyle w:val="InlineCode"/>
        </w:rPr>
      </w:pPr>
      <w:r>
        <w:rPr>
          <w:rStyle w:val="InlineCode"/>
        </w:rPr>
        <w:t>a=rtpmap:121 x-rtvc1/90000</w:t>
      </w:r>
    </w:p>
    <w:p w:rsidR="00F5561C" w:rsidRDefault="00831C00">
      <w:pPr>
        <w:pStyle w:val="Code"/>
        <w:rPr>
          <w:rStyle w:val="InlineCode"/>
        </w:rPr>
      </w:pPr>
      <w:r>
        <w:rPr>
          <w:rStyle w:val="InlineCode"/>
        </w:rPr>
        <w:t>a=rtpmap:122 X-H264UC/90000</w:t>
      </w:r>
    </w:p>
    <w:p w:rsidR="00F5561C" w:rsidRDefault="00831C00">
      <w:pPr>
        <w:pStyle w:val="Code"/>
        <w:rPr>
          <w:rStyle w:val="InlineCode"/>
        </w:rPr>
      </w:pPr>
      <w:r>
        <w:rPr>
          <w:rStyle w:val="InlineCode"/>
        </w:rPr>
        <w:t>a=fmtp:122 packetization-mode=1</w:t>
      </w:r>
      <w:r>
        <w:rPr>
          <w:rStyle w:val="InlineCode"/>
        </w:rPr>
        <w:t>;mst-mode=NI-TC</w:t>
      </w:r>
    </w:p>
    <w:p w:rsidR="00F5561C" w:rsidRDefault="00831C00">
      <w:pPr>
        <w:pStyle w:val="Code"/>
      </w:pPr>
      <w:r>
        <w:rPr>
          <w:rStyle w:val="InlineCode"/>
        </w:rPr>
        <w:t>a=rtpmap:123 x-ulpfecuc/90000</w:t>
      </w:r>
    </w:p>
    <w:p w:rsidR="00F5561C" w:rsidRDefault="00831C00">
      <w:pPr>
        <w:pStyle w:val="Heading3"/>
      </w:pPr>
      <w:bookmarkStart w:id="431" w:name="section_6b9e7adb6d614e7293d539fd64b9b52a"/>
      <w:bookmarkStart w:id="432" w:name="_Toc87418341"/>
      <w:r>
        <w:lastRenderedPageBreak/>
        <w:t>Answer from MCU</w:t>
      </w:r>
      <w:bookmarkEnd w:id="431"/>
      <w:bookmarkEnd w:id="432"/>
      <w:r>
        <w:fldChar w:fldCharType="begin"/>
      </w:r>
      <w:r>
        <w:instrText xml:space="preserve"> XE "Examples:multi-channel main video modality:answer" </w:instrText>
      </w:r>
      <w:r>
        <w:fldChar w:fldCharType="end"/>
      </w:r>
      <w:r>
        <w:fldChar w:fldCharType="begin"/>
      </w:r>
      <w:r>
        <w:instrText xml:space="preserve"> XE "Multi-channel main video modality:answer example" </w:instrText>
      </w:r>
      <w:r>
        <w:fldChar w:fldCharType="end"/>
      </w:r>
    </w:p>
    <w:p w:rsidR="00F5561C" w:rsidRDefault="00831C00">
      <w:r>
        <w:t xml:space="preserve"> The following example is a response, or </w:t>
      </w:r>
      <w:hyperlink w:anchor="gt_3c11031c-654a-4df7-be46-0affb0ac03f5">
        <w:r>
          <w:rPr>
            <w:rStyle w:val="HyperlinkGreen"/>
            <w:b/>
          </w:rPr>
          <w:t>SDP answer</w:t>
        </w:r>
      </w:hyperlink>
      <w:r>
        <w:t>, received for the preceding offer.</w:t>
      </w:r>
    </w:p>
    <w:p w:rsidR="00F5561C" w:rsidRDefault="00831C00">
      <w:pPr>
        <w:pStyle w:val="Code"/>
      </w:pPr>
      <w:r>
        <w:t>v=0</w:t>
      </w:r>
    </w:p>
    <w:p w:rsidR="00F5561C" w:rsidRDefault="00831C00">
      <w:pPr>
        <w:pStyle w:val="Code"/>
      </w:pPr>
      <w:r>
        <w:t>o=- 124 0 IN IP4 157.56.65.134</w:t>
      </w:r>
    </w:p>
    <w:p w:rsidR="00F5561C" w:rsidRDefault="00831C00">
      <w:pPr>
        <w:pStyle w:val="Code"/>
      </w:pPr>
      <w:r>
        <w:t>s=session</w:t>
      </w:r>
    </w:p>
    <w:p w:rsidR="00F5561C" w:rsidRDefault="00831C00">
      <w:pPr>
        <w:pStyle w:val="Code"/>
      </w:pPr>
      <w:r>
        <w:t>c=IN IP4 157.56.65.134</w:t>
      </w:r>
    </w:p>
    <w:p w:rsidR="00F5561C" w:rsidRDefault="00831C00">
      <w:pPr>
        <w:pStyle w:val="Code"/>
      </w:pPr>
      <w:r>
        <w:t>b=CT:4294967</w:t>
      </w:r>
    </w:p>
    <w:p w:rsidR="00F5561C" w:rsidRDefault="00831C00">
      <w:pPr>
        <w:pStyle w:val="Code"/>
      </w:pPr>
      <w:r>
        <w:t>t=0 0</w:t>
      </w:r>
    </w:p>
    <w:p w:rsidR="00F5561C" w:rsidRDefault="00831C00">
      <w:pPr>
        <w:pStyle w:val="Code"/>
      </w:pPr>
      <w:r>
        <w:t>a=x-mediabw:main-video send=585;recv=1416</w:t>
      </w:r>
    </w:p>
    <w:p w:rsidR="00F5561C" w:rsidRDefault="00831C00">
      <w:pPr>
        <w:pStyle w:val="Code"/>
      </w:pPr>
      <w:r>
        <w:t>m=audio 54262 RTP/SAVP 9 0 8 97 101 13 118</w:t>
      </w:r>
    </w:p>
    <w:p w:rsidR="00F5561C" w:rsidRDefault="00831C00">
      <w:pPr>
        <w:pStyle w:val="Code"/>
      </w:pPr>
      <w:r>
        <w:t xml:space="preserve">c=IN IP4 </w:t>
      </w:r>
      <w:r>
        <w:t>157.56.65.134</w:t>
      </w:r>
    </w:p>
    <w:p w:rsidR="00F5561C" w:rsidRDefault="00831C00">
      <w:pPr>
        <w:pStyle w:val="Code"/>
      </w:pPr>
      <w:r>
        <w:t>a=rtcp-rsize</w:t>
      </w:r>
    </w:p>
    <w:p w:rsidR="00F5561C" w:rsidRDefault="00831C00">
      <w:pPr>
        <w:pStyle w:val="Code"/>
      </w:pPr>
      <w:r>
        <w:t>a=rtcp-fb:* x-message app send:dsh recv:dsh</w:t>
      </w:r>
    </w:p>
    <w:p w:rsidR="00F5561C" w:rsidRDefault="00831C00">
      <w:pPr>
        <w:pStyle w:val="Code"/>
      </w:pPr>
      <w:r>
        <w:t>a=x-ssrc-range:1000-1000</w:t>
      </w:r>
    </w:p>
    <w:p w:rsidR="00F5561C" w:rsidRDefault="00831C00">
      <w:pPr>
        <w:pStyle w:val="Code"/>
      </w:pPr>
      <w:r>
        <w:t>a=x-source-streamid:2000000</w:t>
      </w:r>
    </w:p>
    <w:p w:rsidR="00F5561C" w:rsidRDefault="00831C00">
      <w:pPr>
        <w:pStyle w:val="Code"/>
      </w:pPr>
      <w:r>
        <w:t>a=rtcp:54263</w:t>
      </w:r>
    </w:p>
    <w:p w:rsidR="00F5561C" w:rsidRDefault="00831C00">
      <w:pPr>
        <w:pStyle w:val="Code"/>
      </w:pPr>
      <w:r>
        <w:t>a=ice-ufrag:71s4</w:t>
      </w:r>
    </w:p>
    <w:p w:rsidR="00F5561C" w:rsidRDefault="00831C00">
      <w:pPr>
        <w:pStyle w:val="Code"/>
      </w:pPr>
      <w:r>
        <w:t>a=ice-pwd:Dec85qLpoNfQ/nt+Hto/3pPc</w:t>
      </w:r>
    </w:p>
    <w:p w:rsidR="00F5561C" w:rsidRDefault="00831C00">
      <w:pPr>
        <w:pStyle w:val="Code"/>
      </w:pPr>
      <w:r>
        <w:t>a=candidate:1 1 UDP 2130706431 157.56.65.134 54262 typ host</w:t>
      </w:r>
    </w:p>
    <w:p w:rsidR="00F5561C" w:rsidRDefault="00831C00">
      <w:pPr>
        <w:pStyle w:val="Code"/>
      </w:pPr>
      <w:r>
        <w:t>a=candidate:1 2 UDP 2130705918 157.56.65.134 54263 typ host</w:t>
      </w:r>
    </w:p>
    <w:p w:rsidR="00F5561C" w:rsidRDefault="00831C00">
      <w:pPr>
        <w:pStyle w:val="Code"/>
      </w:pPr>
      <w:r>
        <w:t xml:space="preserve">a=candidate:2 1 UDP 2130705919 2001:DB8:1e:0:1d46:c7f2:b7bf:b968 56050 typ host </w:t>
      </w:r>
    </w:p>
    <w:p w:rsidR="00F5561C" w:rsidRDefault="00831C00">
      <w:pPr>
        <w:pStyle w:val="Code"/>
      </w:pPr>
      <w:r>
        <w:t xml:space="preserve">a=candidate:2 2 UDP 2130705406 2001:DB8:1e:0:1d46:c7f2:b7bf:b968 56051 typ host </w:t>
      </w:r>
    </w:p>
    <w:p w:rsidR="00F5561C" w:rsidRDefault="00831C00">
      <w:pPr>
        <w:pStyle w:val="Code"/>
      </w:pPr>
      <w:r>
        <w:t>a=label:main-audio</w:t>
      </w:r>
    </w:p>
    <w:p w:rsidR="00F5561C" w:rsidRDefault="00831C00">
      <w:pPr>
        <w:pStyle w:val="Code"/>
      </w:pPr>
      <w:r>
        <w:t>a=cryptoscale:1</w:t>
      </w:r>
      <w:r>
        <w:t xml:space="preserve"> server AES_CM_128_HMAC_SHA1_80 inline:63okg2lFXVufjbwPo+Zzs3ut8ZTEDd8gLtqTJuMB|2^31|1:1</w:t>
      </w:r>
    </w:p>
    <w:p w:rsidR="00F5561C" w:rsidRDefault="00831C00">
      <w:pPr>
        <w:pStyle w:val="Code"/>
      </w:pPr>
      <w:r>
        <w:t>a=rtpmap:9 g722/8000</w:t>
      </w:r>
    </w:p>
    <w:p w:rsidR="00F5561C" w:rsidRDefault="00831C00">
      <w:pPr>
        <w:pStyle w:val="Code"/>
      </w:pPr>
      <w:r>
        <w:t>a=rtpmap:0 PCMU/8000</w:t>
      </w:r>
    </w:p>
    <w:p w:rsidR="00F5561C" w:rsidRDefault="00831C00">
      <w:pPr>
        <w:pStyle w:val="Code"/>
      </w:pPr>
      <w:r>
        <w:t>a=rtpmap:8 PCMA/8000</w:t>
      </w:r>
    </w:p>
    <w:p w:rsidR="00F5561C" w:rsidRDefault="00831C00">
      <w:pPr>
        <w:pStyle w:val="Code"/>
      </w:pPr>
      <w:r>
        <w:t>a=rtpmap:97 RED/8000</w:t>
      </w:r>
    </w:p>
    <w:p w:rsidR="00F5561C" w:rsidRDefault="00831C00">
      <w:pPr>
        <w:pStyle w:val="Code"/>
      </w:pPr>
      <w:r>
        <w:t>a=rtpmap:101 telephone-event/8000</w:t>
      </w:r>
    </w:p>
    <w:p w:rsidR="00F5561C" w:rsidRDefault="00831C00">
      <w:pPr>
        <w:pStyle w:val="Code"/>
      </w:pPr>
      <w:r>
        <w:t>a=rtpmap:13 CN/8000</w:t>
      </w:r>
    </w:p>
    <w:p w:rsidR="00F5561C" w:rsidRDefault="00831C00">
      <w:pPr>
        <w:pStyle w:val="Code"/>
      </w:pPr>
      <w:r>
        <w:t>a=rtpmap:118 CN/16000</w:t>
      </w:r>
    </w:p>
    <w:p w:rsidR="00F5561C" w:rsidRDefault="00831C00">
      <w:pPr>
        <w:pStyle w:val="Code"/>
      </w:pPr>
      <w:r>
        <w:t>a=ptime</w:t>
      </w:r>
      <w:r>
        <w:t>:20</w:t>
      </w:r>
    </w:p>
    <w:p w:rsidR="00F5561C" w:rsidRDefault="00831C00">
      <w:pPr>
        <w:pStyle w:val="Code"/>
      </w:pPr>
      <w:r>
        <w:t>m=video 62084 RTP/SAVP 122 121 123</w:t>
      </w:r>
    </w:p>
    <w:p w:rsidR="00F5561C" w:rsidRDefault="00831C00">
      <w:pPr>
        <w:pStyle w:val="Code"/>
      </w:pPr>
      <w:r>
        <w:t>c=IN IP4 157.56.65.134</w:t>
      </w:r>
    </w:p>
    <w:p w:rsidR="00F5561C" w:rsidRDefault="00831C00">
      <w:pPr>
        <w:pStyle w:val="Code"/>
      </w:pPr>
      <w:r>
        <w:t>a=rtcp-rsize</w:t>
      </w:r>
    </w:p>
    <w:p w:rsidR="00F5561C" w:rsidRDefault="00831C00">
      <w:pPr>
        <w:pStyle w:val="Code"/>
      </w:pPr>
      <w:r>
        <w:t>a=rtcp-fb:* x-message app send:src,x-pli recv:src,x-pli</w:t>
      </w:r>
    </w:p>
    <w:p w:rsidR="00F5561C" w:rsidRDefault="00831C00">
      <w:pPr>
        <w:pStyle w:val="Code"/>
      </w:pPr>
      <w:r>
        <w:t>a=x-ssrc-range:1001-1100</w:t>
      </w:r>
    </w:p>
    <w:p w:rsidR="00F5561C" w:rsidRDefault="00831C00">
      <w:pPr>
        <w:pStyle w:val="Code"/>
      </w:pPr>
      <w:r>
        <w:t>a=x-source-streamid:2000256</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t>a=ice-pwd:Lx7x2fIv72zcqtn6gTdIzXWm</w:t>
      </w:r>
    </w:p>
    <w:p w:rsidR="00F5561C" w:rsidRDefault="00831C00">
      <w:pPr>
        <w:pStyle w:val="Code"/>
      </w:pPr>
      <w:r>
        <w:t>a=candidate:1 1 UDP 2130706431 157.56.65.134 62084 typ host</w:t>
      </w:r>
    </w:p>
    <w:p w:rsidR="00F5561C" w:rsidRDefault="00831C00">
      <w:pPr>
        <w:pStyle w:val="Code"/>
      </w:pPr>
      <w:r>
        <w:t>a=candidate:1 2 UDP 2130705918 157.56.65.134 62085 typ host</w:t>
      </w:r>
    </w:p>
    <w:p w:rsidR="00F5561C" w:rsidRDefault="00831C00">
      <w:pPr>
        <w:pStyle w:val="Code"/>
      </w:pPr>
      <w:r>
        <w:t xml:space="preserve">a=candidate:2 1 UDP 2130705919 2001:DB8:1e:0:1d46:c7f2:b7bf:b968 65356 typ host </w:t>
      </w:r>
    </w:p>
    <w:p w:rsidR="00F5561C" w:rsidRDefault="00831C00">
      <w:pPr>
        <w:pStyle w:val="Code"/>
      </w:pPr>
      <w:r>
        <w:t xml:space="preserve">a=candidate:2 2 UDP </w:t>
      </w:r>
      <w:r>
        <w:t xml:space="preserve">2130705406 2001:DB8:1e:0:1d46:c7f2:b7bf:b968 65357 typ host </w:t>
      </w:r>
    </w:p>
    <w:p w:rsidR="00F5561C" w:rsidRDefault="00831C00">
      <w:pPr>
        <w:pStyle w:val="Code"/>
      </w:pPr>
      <w:r>
        <w:t>a=label:main-video</w:t>
      </w:r>
    </w:p>
    <w:p w:rsidR="00F5561C" w:rsidRDefault="00831C00">
      <w:pPr>
        <w:pStyle w:val="Code"/>
      </w:pPr>
      <w:r>
        <w:t>a=cryptoscale:1 server AES_CM_128_HMAC_SHA1_80 inline:UfGmYYpS/4qZeo3s1A29oUvd3VsWL+pQQdeFXRgJ|2^31|1:1</w:t>
      </w:r>
    </w:p>
    <w:p w:rsidR="00F5561C" w:rsidRDefault="00831C00">
      <w:pPr>
        <w:pStyle w:val="Code"/>
      </w:pPr>
      <w:r>
        <w:t>a=rtpmap:122 x-h264uc/90000</w:t>
      </w:r>
    </w:p>
    <w:p w:rsidR="00F5561C" w:rsidRDefault="00831C00">
      <w:pPr>
        <w:pStyle w:val="Code"/>
      </w:pPr>
      <w:r>
        <w:t>a=fmtp:122 packetization-mode=1;mst-mode=NI-</w:t>
      </w:r>
      <w:r>
        <w:t>TC</w:t>
      </w:r>
    </w:p>
    <w:p w:rsidR="00F5561C" w:rsidRDefault="00831C00">
      <w:pPr>
        <w:pStyle w:val="Code"/>
      </w:pPr>
      <w:r>
        <w:t>a=rtpmap:121 x-rtvc1/90000</w:t>
      </w:r>
    </w:p>
    <w:p w:rsidR="00F5561C" w:rsidRDefault="00831C00">
      <w:pPr>
        <w:pStyle w:val="Code"/>
      </w:pPr>
      <w:r>
        <w:t>a=fmtp:121 CIF=15;PANO=15;VGA=15</w:t>
      </w:r>
    </w:p>
    <w:p w:rsidR="00F5561C" w:rsidRDefault="00831C00">
      <w:pPr>
        <w:pStyle w:val="Code"/>
      </w:pPr>
      <w:r>
        <w:t>a=x-caps:121 263:640:480:30.0:600000:1;4359:640:360:30.0:600000:1;8455:352:288:15.0:250000:1;12551:424:240:15.0:250000:1;16647:176:144:15.0:180000:1</w:t>
      </w:r>
    </w:p>
    <w:p w:rsidR="00F5561C" w:rsidRDefault="00831C00">
      <w:pPr>
        <w:pStyle w:val="Code"/>
      </w:pPr>
      <w:r>
        <w:t>a=rtpmap:123 x-ulpfecuc/90000</w:t>
      </w:r>
    </w:p>
    <w:p w:rsidR="00F5561C" w:rsidRDefault="00831C00">
      <w:pPr>
        <w:pStyle w:val="Code"/>
      </w:pPr>
      <w:r>
        <w:t xml:space="preserve">m=video 62084 </w:t>
      </w:r>
      <w:r>
        <w:t>RTP/SAVP 122 121 123</w:t>
      </w:r>
    </w:p>
    <w:p w:rsidR="00F5561C" w:rsidRDefault="00831C00">
      <w:pPr>
        <w:pStyle w:val="Code"/>
      </w:pPr>
      <w:r>
        <w:t>c=IN IP4 157.56.65.134</w:t>
      </w:r>
    </w:p>
    <w:p w:rsidR="00F5561C" w:rsidRDefault="00831C00">
      <w:pPr>
        <w:pStyle w:val="Code"/>
      </w:pPr>
      <w:r>
        <w:t>a=rtcp-rsize</w:t>
      </w:r>
    </w:p>
    <w:p w:rsidR="00F5561C" w:rsidRDefault="00831C00">
      <w:pPr>
        <w:pStyle w:val="Code"/>
      </w:pPr>
      <w:r>
        <w:t>a=rtcp-fb:* x-message app send:src,x-pli recv:src,x-pli</w:t>
      </w:r>
    </w:p>
    <w:p w:rsidR="00F5561C" w:rsidRDefault="00831C00">
      <w:pPr>
        <w:pStyle w:val="Code"/>
      </w:pPr>
      <w:r>
        <w:t>a=x-ssrc-range:1101-1200</w:t>
      </w:r>
    </w:p>
    <w:p w:rsidR="00F5561C" w:rsidRDefault="00831C00">
      <w:pPr>
        <w:pStyle w:val="Code"/>
      </w:pPr>
      <w:r>
        <w:t>a=x-source-streamid:2000768</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lastRenderedPageBreak/>
        <w:t>a=ice-pwd:Lx7x2fIv72zcqtn6gTdIzXWm</w:t>
      </w:r>
    </w:p>
    <w:p w:rsidR="00F5561C" w:rsidRDefault="00831C00">
      <w:pPr>
        <w:pStyle w:val="Code"/>
      </w:pPr>
      <w:r>
        <w:t>a</w:t>
      </w:r>
      <w:r>
        <w:t>=label:main-video</w:t>
      </w:r>
    </w:p>
    <w:p w:rsidR="00F5561C" w:rsidRDefault="00831C00">
      <w:pPr>
        <w:pStyle w:val="Code"/>
      </w:pPr>
      <w:r>
        <w:t>a=cryptoscale:1 server AES_CM_128_HMAC_SHA1_80 inline:UfGmYYpS/4qZeo3s1A29oUvd3VsWL+pQQdeFXRgJ|2^31|1:1</w:t>
      </w:r>
    </w:p>
    <w:p w:rsidR="00F5561C" w:rsidRDefault="00831C00">
      <w:pPr>
        <w:pStyle w:val="Code"/>
      </w:pPr>
      <w:r>
        <w:t>a=sendonly</w:t>
      </w:r>
    </w:p>
    <w:p w:rsidR="00F5561C" w:rsidRDefault="00831C00">
      <w:pPr>
        <w:pStyle w:val="Code"/>
      </w:pPr>
      <w:r>
        <w:t>a=rtpmap:122 x-h264uc/90000</w:t>
      </w:r>
    </w:p>
    <w:p w:rsidR="00F5561C" w:rsidRDefault="00831C00">
      <w:pPr>
        <w:pStyle w:val="Code"/>
      </w:pPr>
      <w:r>
        <w:t>a=fmtp:122 packetization-mode=1;mst-mode=NI-TC</w:t>
      </w:r>
    </w:p>
    <w:p w:rsidR="00F5561C" w:rsidRDefault="00831C00">
      <w:pPr>
        <w:pStyle w:val="Code"/>
      </w:pPr>
      <w:r>
        <w:t>a=rtpmap:121 x-rtvc1/90000</w:t>
      </w:r>
    </w:p>
    <w:p w:rsidR="00F5561C" w:rsidRDefault="00831C00">
      <w:pPr>
        <w:pStyle w:val="Code"/>
      </w:pPr>
      <w:r>
        <w:t xml:space="preserve">a=fmtp:121 </w:t>
      </w:r>
      <w:r>
        <w:t>CIF=15;PANO=15;VGA=15</w:t>
      </w:r>
    </w:p>
    <w:p w:rsidR="00F5561C" w:rsidRDefault="00831C00">
      <w:pPr>
        <w:pStyle w:val="Code"/>
      </w:pPr>
      <w:r>
        <w:t>a=x-caps:121 263:640:480:30.0:600000:1;4359:640:360:30.0:600000:1;8455:352:288:15.0:250000:1;12551:424:240:15.0:250000:1;16647:176:144:15.0:180000:1</w:t>
      </w:r>
    </w:p>
    <w:p w:rsidR="00F5561C" w:rsidRDefault="00831C00">
      <w:pPr>
        <w:pStyle w:val="Code"/>
      </w:pPr>
      <w:r>
        <w:t>a=rtpmap:123 x-ulpfecuc/90000</w:t>
      </w:r>
    </w:p>
    <w:p w:rsidR="00F5561C" w:rsidRDefault="00831C00">
      <w:pPr>
        <w:pStyle w:val="Code"/>
      </w:pPr>
      <w:r>
        <w:t>m=video 62084 RTP/SAVP 122 121 123</w:t>
      </w:r>
    </w:p>
    <w:p w:rsidR="00F5561C" w:rsidRDefault="00831C00">
      <w:pPr>
        <w:pStyle w:val="Code"/>
      </w:pPr>
      <w:r>
        <w:t>c=IN IP4 157.56.65.1</w:t>
      </w:r>
      <w:r>
        <w:t>34</w:t>
      </w:r>
    </w:p>
    <w:p w:rsidR="00F5561C" w:rsidRDefault="00831C00">
      <w:pPr>
        <w:pStyle w:val="Code"/>
      </w:pPr>
      <w:r>
        <w:t>a=rtcp-rsize</w:t>
      </w:r>
    </w:p>
    <w:p w:rsidR="00F5561C" w:rsidRDefault="00831C00">
      <w:pPr>
        <w:pStyle w:val="Code"/>
      </w:pPr>
      <w:r>
        <w:t>a=rtcp-fb:* x-message app send:src,x-pli recv:src,x-pli</w:t>
      </w:r>
    </w:p>
    <w:p w:rsidR="00F5561C" w:rsidRDefault="00831C00">
      <w:pPr>
        <w:pStyle w:val="Code"/>
      </w:pPr>
      <w:r>
        <w:t>a=x-ssrc-range:1201-1300</w:t>
      </w:r>
    </w:p>
    <w:p w:rsidR="00F5561C" w:rsidRDefault="00831C00">
      <w:pPr>
        <w:pStyle w:val="Code"/>
      </w:pPr>
      <w:r>
        <w:t>a=x-source-streamid:2001024</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t>a=ice-pwd:Lx7x2fIv72zcqtn6gTdIzXWm</w:t>
      </w:r>
    </w:p>
    <w:p w:rsidR="00F5561C" w:rsidRDefault="00831C00">
      <w:pPr>
        <w:pStyle w:val="Code"/>
      </w:pPr>
      <w:r>
        <w:t>a=label:main-video</w:t>
      </w:r>
    </w:p>
    <w:p w:rsidR="00F5561C" w:rsidRDefault="00831C00">
      <w:pPr>
        <w:pStyle w:val="Code"/>
      </w:pPr>
      <w:r>
        <w:t xml:space="preserve">a=cryptoscale:1 server </w:t>
      </w:r>
      <w:r>
        <w:t>AES_CM_128_HMAC_SHA1_80 inline:UfGmYYpS/4qZeo3s1A29oUvd3VsWL+pQQdeFXRgJ|2^31|1:1</w:t>
      </w:r>
    </w:p>
    <w:p w:rsidR="00F5561C" w:rsidRDefault="00831C00">
      <w:pPr>
        <w:pStyle w:val="Code"/>
      </w:pPr>
      <w:r>
        <w:t>a=sendonly</w:t>
      </w:r>
    </w:p>
    <w:p w:rsidR="00F5561C" w:rsidRDefault="00831C00">
      <w:pPr>
        <w:pStyle w:val="Code"/>
      </w:pPr>
      <w:r>
        <w:t>a=rtpmap:122 x-h264uc/90000</w:t>
      </w:r>
    </w:p>
    <w:p w:rsidR="00F5561C" w:rsidRDefault="00831C00">
      <w:pPr>
        <w:pStyle w:val="Code"/>
      </w:pPr>
      <w:r>
        <w:t>a=fmtp:122 packetization-mode=1;mst-mode=NI-TC</w:t>
      </w:r>
    </w:p>
    <w:p w:rsidR="00F5561C" w:rsidRDefault="00831C00">
      <w:pPr>
        <w:pStyle w:val="Code"/>
      </w:pPr>
      <w:r>
        <w:t>a=rtpmap:121 x-rtvc1/90000</w:t>
      </w:r>
    </w:p>
    <w:p w:rsidR="00F5561C" w:rsidRDefault="00831C00">
      <w:pPr>
        <w:pStyle w:val="Code"/>
      </w:pPr>
      <w:r>
        <w:t>a=fmtp:121 CIF=15;PANO=15;VGA=15</w:t>
      </w:r>
    </w:p>
    <w:p w:rsidR="00F5561C" w:rsidRDefault="00831C00">
      <w:pPr>
        <w:pStyle w:val="Code"/>
      </w:pPr>
      <w:r>
        <w:t>a=x-caps:121 263:640:480:30.0</w:t>
      </w:r>
      <w:r>
        <w:t>:600000:1;4359:640:360:30.0:600000:1;8455:352:288:15.0:250000:1;12551:424:240:15.0:250000:1;16647:176:144:15.0:180000:1</w:t>
      </w:r>
    </w:p>
    <w:p w:rsidR="00F5561C" w:rsidRDefault="00831C00">
      <w:pPr>
        <w:pStyle w:val="Code"/>
      </w:pPr>
      <w:r>
        <w:t>a=rtpmap:123 x-ulpfecuc/90000</w:t>
      </w:r>
    </w:p>
    <w:p w:rsidR="00F5561C" w:rsidRDefault="00831C00">
      <w:pPr>
        <w:pStyle w:val="Code"/>
      </w:pPr>
      <w:r>
        <w:t>m=video 62084 RTP/SAVP 122 121 123</w:t>
      </w:r>
    </w:p>
    <w:p w:rsidR="00F5561C" w:rsidRDefault="00831C00">
      <w:pPr>
        <w:pStyle w:val="Code"/>
      </w:pPr>
      <w:r>
        <w:t>c=IN IP4 157.56.65.134</w:t>
      </w:r>
    </w:p>
    <w:p w:rsidR="00F5561C" w:rsidRDefault="00831C00">
      <w:pPr>
        <w:pStyle w:val="Code"/>
      </w:pPr>
      <w:r>
        <w:t>a=rtcp-rsize</w:t>
      </w:r>
    </w:p>
    <w:p w:rsidR="00F5561C" w:rsidRDefault="00831C00">
      <w:pPr>
        <w:pStyle w:val="Code"/>
      </w:pPr>
      <w:r>
        <w:t>a=rtcp-fb:* x-message app send:src,</w:t>
      </w:r>
      <w:r>
        <w:t>x-pli recv:src,x-pli</w:t>
      </w:r>
    </w:p>
    <w:p w:rsidR="00F5561C" w:rsidRDefault="00831C00">
      <w:pPr>
        <w:pStyle w:val="Code"/>
      </w:pPr>
      <w:r>
        <w:t>a=x-ssrc-range:1301-1400</w:t>
      </w:r>
    </w:p>
    <w:p w:rsidR="00F5561C" w:rsidRDefault="00831C00">
      <w:pPr>
        <w:pStyle w:val="Code"/>
      </w:pPr>
      <w:r>
        <w:t>a=x-source-streamid:2001280</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t>a=ice-pwd:Lx7x2fIv72zcqtn6gTdIzXWm</w:t>
      </w:r>
    </w:p>
    <w:p w:rsidR="00F5561C" w:rsidRDefault="00831C00">
      <w:pPr>
        <w:pStyle w:val="Code"/>
      </w:pPr>
      <w:r>
        <w:t>a=label:main-video</w:t>
      </w:r>
    </w:p>
    <w:p w:rsidR="00F5561C" w:rsidRDefault="00831C00">
      <w:pPr>
        <w:pStyle w:val="Code"/>
      </w:pPr>
      <w:r>
        <w:t xml:space="preserve">a=cryptoscale:1 server AES_CM_128_HMAC_SHA1_80 </w:t>
      </w:r>
      <w:r>
        <w:t>inline:UfGmYYpS/4qZeo3s1A29oUvd3VsWL+pQQdeFXRgJ|2^31|1:1</w:t>
      </w:r>
    </w:p>
    <w:p w:rsidR="00F5561C" w:rsidRDefault="00831C00">
      <w:pPr>
        <w:pStyle w:val="Code"/>
      </w:pPr>
      <w:r>
        <w:t>a=sendonly</w:t>
      </w:r>
    </w:p>
    <w:p w:rsidR="00F5561C" w:rsidRDefault="00831C00">
      <w:pPr>
        <w:pStyle w:val="Code"/>
      </w:pPr>
      <w:r>
        <w:t>a=rtpmap:122 x-h264uc/90000</w:t>
      </w:r>
    </w:p>
    <w:p w:rsidR="00F5561C" w:rsidRDefault="00831C00">
      <w:pPr>
        <w:pStyle w:val="Code"/>
      </w:pPr>
      <w:r>
        <w:t>a=fmtp:122 packetization-mode=1;mst-mode=NI-TC</w:t>
      </w:r>
    </w:p>
    <w:p w:rsidR="00F5561C" w:rsidRDefault="00831C00">
      <w:pPr>
        <w:pStyle w:val="Code"/>
      </w:pPr>
      <w:r>
        <w:t>a=rtpmap:121 x-rtvc1/90000</w:t>
      </w:r>
    </w:p>
    <w:p w:rsidR="00F5561C" w:rsidRDefault="00831C00">
      <w:pPr>
        <w:pStyle w:val="Code"/>
      </w:pPr>
      <w:r>
        <w:t>a=fmtp:121 CIF=15;PANO=15;VGA=15</w:t>
      </w:r>
    </w:p>
    <w:p w:rsidR="00F5561C" w:rsidRDefault="00831C00">
      <w:pPr>
        <w:pStyle w:val="Code"/>
      </w:pPr>
      <w:r>
        <w:t>a=x-caps:121 263:640:480:30.0:600000:1;4359:640:360:3</w:t>
      </w:r>
      <w:r>
        <w:t>0.0:600000:1;8455:352:288:15.0:250000:1;12551:424:240:15.0:250000:1;16647:176:144:15.0:180000:1</w:t>
      </w:r>
    </w:p>
    <w:p w:rsidR="00F5561C" w:rsidRDefault="00831C00">
      <w:pPr>
        <w:pStyle w:val="Code"/>
      </w:pPr>
      <w:r>
        <w:t>a=rtpmap:123 x-ulpfecuc/90000</w:t>
      </w:r>
    </w:p>
    <w:p w:rsidR="00F5561C" w:rsidRDefault="00831C00">
      <w:pPr>
        <w:pStyle w:val="Code"/>
      </w:pPr>
      <w:r>
        <w:t>m=video 62084 RTP/SAVP 122 121 123</w:t>
      </w:r>
    </w:p>
    <w:p w:rsidR="00F5561C" w:rsidRDefault="00831C00">
      <w:pPr>
        <w:pStyle w:val="Code"/>
      </w:pPr>
      <w:r>
        <w:t>c=IN IP4 157.56.65.134</w:t>
      </w:r>
    </w:p>
    <w:p w:rsidR="00F5561C" w:rsidRDefault="00831C00">
      <w:pPr>
        <w:pStyle w:val="Code"/>
      </w:pPr>
      <w:r>
        <w:t>a=rtcp-rsize</w:t>
      </w:r>
    </w:p>
    <w:p w:rsidR="00F5561C" w:rsidRDefault="00831C00">
      <w:pPr>
        <w:pStyle w:val="Code"/>
      </w:pPr>
      <w:r>
        <w:t>a=rtcp-fb:* x-message app send:src,x-pli recv:src,x-pli</w:t>
      </w:r>
    </w:p>
    <w:p w:rsidR="00F5561C" w:rsidRDefault="00831C00">
      <w:pPr>
        <w:pStyle w:val="Code"/>
      </w:pPr>
      <w:r>
        <w:t>a=x</w:t>
      </w:r>
      <w:r>
        <w:t>-ssrc-range:1401-1500</w:t>
      </w:r>
    </w:p>
    <w:p w:rsidR="00F5561C" w:rsidRDefault="00831C00">
      <w:pPr>
        <w:pStyle w:val="Code"/>
      </w:pPr>
      <w:r>
        <w:t>a=x-source-streamid:2001536</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t>a=ice-pwd:Lx7x2fIv72zcqtn6gTdIzXWm</w:t>
      </w:r>
    </w:p>
    <w:p w:rsidR="00F5561C" w:rsidRDefault="00831C00">
      <w:pPr>
        <w:pStyle w:val="Code"/>
      </w:pPr>
      <w:r>
        <w:t>a=label:main-video</w:t>
      </w:r>
    </w:p>
    <w:p w:rsidR="00F5561C" w:rsidRDefault="00831C00">
      <w:pPr>
        <w:pStyle w:val="Code"/>
      </w:pPr>
      <w:r>
        <w:lastRenderedPageBreak/>
        <w:t xml:space="preserve">a=cryptoscale:1 server AES_CM_128_HMAC_SHA1_80 </w:t>
      </w:r>
      <w:r>
        <w:t>inline:UfGmYYpS/4qZeo3s1A29oUvd3VsWL+pQQdeFXRgJ|2^31|1:1</w:t>
      </w:r>
    </w:p>
    <w:p w:rsidR="00F5561C" w:rsidRDefault="00831C00">
      <w:pPr>
        <w:pStyle w:val="Code"/>
      </w:pPr>
      <w:r>
        <w:t>a=sendonly</w:t>
      </w:r>
    </w:p>
    <w:p w:rsidR="00F5561C" w:rsidRDefault="00831C00">
      <w:pPr>
        <w:pStyle w:val="Code"/>
      </w:pPr>
      <w:r>
        <w:t>a=rtpmap:122 x-h264uc/90000</w:t>
      </w:r>
    </w:p>
    <w:p w:rsidR="00F5561C" w:rsidRDefault="00831C00">
      <w:pPr>
        <w:pStyle w:val="Code"/>
      </w:pPr>
      <w:r>
        <w:t>a=fmtp:122 packetization-mode=1;mst-mode=NI-TC</w:t>
      </w:r>
    </w:p>
    <w:p w:rsidR="00F5561C" w:rsidRDefault="00831C00">
      <w:pPr>
        <w:pStyle w:val="Code"/>
      </w:pPr>
      <w:r>
        <w:t>a=rtpmap:121 x-rtvc1/90000</w:t>
      </w:r>
    </w:p>
    <w:p w:rsidR="00F5561C" w:rsidRDefault="00831C00">
      <w:pPr>
        <w:pStyle w:val="Code"/>
      </w:pPr>
      <w:r>
        <w:t>a=fmtp:121 CIF=15;PANO=15;VGA=15</w:t>
      </w:r>
    </w:p>
    <w:p w:rsidR="00F5561C" w:rsidRDefault="00831C00">
      <w:pPr>
        <w:pStyle w:val="Code"/>
      </w:pPr>
      <w:r>
        <w:t xml:space="preserve">a=x-caps:121 </w:t>
      </w:r>
      <w:r>
        <w:t>263:640:480:30.0:600000:1;4359:640:360:30.0:600000:1;8455:352:288:15.0:250000:1;12551:424:240:15.0:250000:1;16647:176:144:15.0:180000:1</w:t>
      </w:r>
    </w:p>
    <w:p w:rsidR="00F5561C" w:rsidRDefault="00831C00">
      <w:pPr>
        <w:pStyle w:val="Code"/>
      </w:pPr>
      <w:r>
        <w:t>a=rtpmap:123 x-ulpfecuc/90000</w:t>
      </w:r>
    </w:p>
    <w:p w:rsidR="00F5561C" w:rsidRDefault="00831C00">
      <w:pPr>
        <w:pStyle w:val="Code"/>
      </w:pPr>
      <w:r>
        <w:t>m=video 62084 RTP/SAVP 122 121 123</w:t>
      </w:r>
    </w:p>
    <w:p w:rsidR="00F5561C" w:rsidRDefault="00831C00">
      <w:pPr>
        <w:pStyle w:val="Code"/>
      </w:pPr>
      <w:r>
        <w:t>c=IN IP4 157.56.65.134</w:t>
      </w:r>
    </w:p>
    <w:p w:rsidR="00F5561C" w:rsidRDefault="00831C00">
      <w:pPr>
        <w:pStyle w:val="Code"/>
      </w:pPr>
      <w:r>
        <w:t>a=rtcp-rsize</w:t>
      </w:r>
    </w:p>
    <w:p w:rsidR="00F5561C" w:rsidRDefault="00831C00">
      <w:pPr>
        <w:pStyle w:val="Code"/>
      </w:pPr>
      <w:r>
        <w:t>a=rtcp-fb:* x-messa</w:t>
      </w:r>
      <w:r>
        <w:t>ge app send:src,x-pli recv:src,x-pli</w:t>
      </w:r>
    </w:p>
    <w:p w:rsidR="00F5561C" w:rsidRDefault="00831C00">
      <w:pPr>
        <w:pStyle w:val="Code"/>
      </w:pPr>
      <w:r>
        <w:t>a=x-ssrc-range:1501-1600</w:t>
      </w:r>
    </w:p>
    <w:p w:rsidR="00F5561C" w:rsidRDefault="00831C00">
      <w:pPr>
        <w:pStyle w:val="Code"/>
      </w:pPr>
      <w:r>
        <w:t>a=x-source-streamid:2001792</w:t>
      </w:r>
    </w:p>
    <w:p w:rsidR="00F5561C" w:rsidRDefault="00831C00">
      <w:pPr>
        <w:pStyle w:val="Code"/>
      </w:pPr>
      <w:r>
        <w:t>a=x-sourceid:MainCamera</w:t>
      </w:r>
    </w:p>
    <w:p w:rsidR="00F5561C" w:rsidRDefault="00831C00">
      <w:pPr>
        <w:pStyle w:val="Code"/>
      </w:pPr>
      <w:r>
        <w:t>a=rtcp:62085</w:t>
      </w:r>
    </w:p>
    <w:p w:rsidR="00F5561C" w:rsidRDefault="00831C00">
      <w:pPr>
        <w:pStyle w:val="Code"/>
      </w:pPr>
      <w:r>
        <w:t>a=ice-ufrag:IGiI</w:t>
      </w:r>
    </w:p>
    <w:p w:rsidR="00F5561C" w:rsidRDefault="00831C00">
      <w:pPr>
        <w:pStyle w:val="Code"/>
      </w:pPr>
      <w:r>
        <w:t>a=ice-pwd:Lx7x2fIv72zcqtn6gTdIzXWm</w:t>
      </w:r>
    </w:p>
    <w:p w:rsidR="00F5561C" w:rsidRDefault="00831C00">
      <w:pPr>
        <w:pStyle w:val="Code"/>
      </w:pPr>
      <w:r>
        <w:t>a=label:main-video</w:t>
      </w:r>
    </w:p>
    <w:p w:rsidR="00F5561C" w:rsidRDefault="00831C00">
      <w:pPr>
        <w:pStyle w:val="Code"/>
      </w:pPr>
      <w:r>
        <w:t>a=cryptoscale:1 server AES_CM_128_HMAC_SHA1_80 inline:UfGm</w:t>
      </w:r>
      <w:r>
        <w:t>YYpS/4qZeo3s1A29oUvd3VsWL+pQQdeFXRgJ|2^31|1:1</w:t>
      </w:r>
    </w:p>
    <w:p w:rsidR="00F5561C" w:rsidRDefault="00831C00">
      <w:pPr>
        <w:pStyle w:val="Code"/>
      </w:pPr>
      <w:r>
        <w:t>a=sendonly</w:t>
      </w:r>
    </w:p>
    <w:p w:rsidR="00F5561C" w:rsidRDefault="00831C00">
      <w:pPr>
        <w:pStyle w:val="Code"/>
      </w:pPr>
      <w:r>
        <w:t>a=rtpmap:122 x-h264uc/90000</w:t>
      </w:r>
    </w:p>
    <w:p w:rsidR="00F5561C" w:rsidRDefault="00831C00">
      <w:pPr>
        <w:pStyle w:val="Code"/>
      </w:pPr>
      <w:r>
        <w:t>a=fmtp:122 packetization-mode=1;mst-mode=NI-TC</w:t>
      </w:r>
    </w:p>
    <w:p w:rsidR="00F5561C" w:rsidRDefault="00831C00">
      <w:pPr>
        <w:pStyle w:val="Code"/>
      </w:pPr>
      <w:r>
        <w:t>a=rtpmap:121 x-rtvc1/90000</w:t>
      </w:r>
    </w:p>
    <w:p w:rsidR="00F5561C" w:rsidRDefault="00831C00">
      <w:pPr>
        <w:pStyle w:val="Code"/>
      </w:pPr>
      <w:r>
        <w:t>a=fmtp:121 CIF=15;PANO=15;VGA=15</w:t>
      </w:r>
    </w:p>
    <w:p w:rsidR="00F5561C" w:rsidRDefault="00831C00">
      <w:pPr>
        <w:pStyle w:val="Code"/>
      </w:pPr>
      <w:r>
        <w:t>a=x-caps:121 263:640:480:30.0:600000:1;4359:640:360:30.0:600000:</w:t>
      </w:r>
      <w:r>
        <w:t>1;8455:352:288:15.0:250000:1;12551:424:240:15.0:250000:1;16647:176:144:15.0:180000:1</w:t>
      </w:r>
    </w:p>
    <w:p w:rsidR="00F5561C" w:rsidRDefault="00831C00">
      <w:pPr>
        <w:pStyle w:val="Code"/>
      </w:pPr>
      <w:r>
        <w:t>a=rtpmap:123 x-ulpfecuc/90000</w:t>
      </w:r>
    </w:p>
    <w:p w:rsidR="00F5561C" w:rsidRDefault="00831C00">
      <w:pPr>
        <w:pStyle w:val="Heading1"/>
      </w:pPr>
      <w:bookmarkStart w:id="433" w:name="section_c27504533fd0412eabacf11048523260"/>
      <w:bookmarkStart w:id="434" w:name="_Toc87418342"/>
      <w:r>
        <w:lastRenderedPageBreak/>
        <w:t>Security</w:t>
      </w:r>
      <w:bookmarkEnd w:id="433"/>
      <w:bookmarkEnd w:id="434"/>
    </w:p>
    <w:p w:rsidR="00F5561C" w:rsidRDefault="00831C00">
      <w:pPr>
        <w:pStyle w:val="Heading2"/>
      </w:pPr>
      <w:bookmarkStart w:id="435" w:name="section_c2c87cac598242af912547561ad47ceb"/>
      <w:bookmarkStart w:id="436" w:name="_Toc87418343"/>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5561C" w:rsidRDefault="00831C00">
      <w:r>
        <w:t>A</w:t>
      </w:r>
      <w:r>
        <w:t xml:space="preserve">lthough media encryption is supported, the exchange of encryption information to encrypt the media is not encrypted. To protect the encryption information during the exchange, the application can use </w:t>
      </w:r>
      <w:hyperlink w:anchor="gt_f2bc7fed-7e02-4fa5-91b3-97f5c978563a">
        <w:r>
          <w:rPr>
            <w:rStyle w:val="HyperlinkGreen"/>
            <w:b/>
          </w:rPr>
          <w:t>TLS</w:t>
        </w:r>
      </w:hyperlink>
      <w:r>
        <w:t xml:space="preserve"> to carry the </w:t>
      </w:r>
      <w:hyperlink w:anchor="gt_586971aa-3b65-4de3-be93-1a9756777d89">
        <w:r>
          <w:rPr>
            <w:rStyle w:val="HyperlinkGreen"/>
            <w:b/>
          </w:rPr>
          <w:t>SIP</w:t>
        </w:r>
      </w:hyperlink>
      <w:r>
        <w:t xml:space="preserve"> traffic. Any other security considerations are covered by SIP and </w:t>
      </w:r>
      <w:hyperlink w:anchor="gt_5ecff0fe-93f3-480a-aa69-57586d46967b">
        <w:r>
          <w:rPr>
            <w:rStyle w:val="HyperlinkGreen"/>
            <w:b/>
          </w:rPr>
          <w:t>SDP</w:t>
        </w:r>
      </w:hyperlink>
      <w:r>
        <w:t>.</w:t>
      </w:r>
    </w:p>
    <w:p w:rsidR="00F5561C" w:rsidRDefault="00831C00">
      <w:pPr>
        <w:pStyle w:val="Heading2"/>
      </w:pPr>
      <w:bookmarkStart w:id="437" w:name="section_73fb0f4722fb46c39449420cfd2d7f88"/>
      <w:bookmarkStart w:id="438" w:name="_Toc87418344"/>
      <w:r>
        <w:t>Index of Security Parameters</w:t>
      </w:r>
      <w:bookmarkEnd w:id="437"/>
      <w:bookmarkEnd w:id="438"/>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5561C" w:rsidRDefault="00831C00">
      <w:r>
        <w:t>None.</w:t>
      </w:r>
    </w:p>
    <w:p w:rsidR="00F5561C" w:rsidRDefault="00831C00">
      <w:pPr>
        <w:pStyle w:val="Heading1"/>
      </w:pPr>
      <w:bookmarkStart w:id="439" w:name="section_4a259185250f4c4283e23cb33e92a01b"/>
      <w:bookmarkStart w:id="440" w:name="_Toc87418345"/>
      <w:r>
        <w:lastRenderedPageBreak/>
        <w:t>Appendix A: Product Behavior</w:t>
      </w:r>
      <w:bookmarkEnd w:id="439"/>
      <w:bookmarkEnd w:id="440"/>
      <w:r>
        <w:fldChar w:fldCharType="begin"/>
      </w:r>
      <w:r>
        <w:instrText xml:space="preserve"> XE "Product behavior" </w:instrText>
      </w:r>
      <w:r>
        <w:fldChar w:fldCharType="end"/>
      </w:r>
    </w:p>
    <w:p w:rsidR="00F5561C" w:rsidRDefault="00831C00">
      <w:r>
        <w:t xml:space="preserve">The information in this specification is applicable to the following Microsoft products or </w:t>
      </w:r>
      <w:r>
        <w:t>supplemental software. References to product versions include updates to those products.</w:t>
      </w:r>
    </w:p>
    <w:p w:rsidR="00F5561C" w:rsidRDefault="00831C00">
      <w:pPr>
        <w:pStyle w:val="ListParagraph"/>
        <w:numPr>
          <w:ilvl w:val="0"/>
          <w:numId w:val="78"/>
        </w:numPr>
      </w:pPr>
      <w:r>
        <w:t>Microsoft Office Communications Server 2007</w:t>
      </w:r>
    </w:p>
    <w:p w:rsidR="00F5561C" w:rsidRDefault="00831C00">
      <w:pPr>
        <w:pStyle w:val="ListParagraph"/>
        <w:numPr>
          <w:ilvl w:val="0"/>
          <w:numId w:val="78"/>
        </w:numPr>
      </w:pPr>
      <w:r>
        <w:t>Microsoft Office Communications Server 2007 R2</w:t>
      </w:r>
    </w:p>
    <w:p w:rsidR="00F5561C" w:rsidRDefault="00831C00">
      <w:pPr>
        <w:pStyle w:val="ListParagraph"/>
        <w:numPr>
          <w:ilvl w:val="0"/>
          <w:numId w:val="78"/>
        </w:numPr>
      </w:pPr>
      <w:r>
        <w:t>Microsoft Lync Server 2010</w:t>
      </w:r>
    </w:p>
    <w:p w:rsidR="00F5561C" w:rsidRDefault="00831C00">
      <w:pPr>
        <w:pStyle w:val="ListParagraph"/>
        <w:numPr>
          <w:ilvl w:val="0"/>
          <w:numId w:val="78"/>
        </w:numPr>
      </w:pPr>
      <w:r>
        <w:t>Microsoft Lync Server 2013</w:t>
      </w:r>
    </w:p>
    <w:p w:rsidR="00F5561C" w:rsidRDefault="00831C00">
      <w:pPr>
        <w:pStyle w:val="ListParagraph"/>
        <w:numPr>
          <w:ilvl w:val="0"/>
          <w:numId w:val="78"/>
        </w:numPr>
      </w:pPr>
      <w:r>
        <w:t>Microsoft Office Commu</w:t>
      </w:r>
      <w:r>
        <w:t>nicator 2007</w:t>
      </w:r>
    </w:p>
    <w:p w:rsidR="00F5561C" w:rsidRDefault="00831C00">
      <w:pPr>
        <w:pStyle w:val="ListParagraph"/>
        <w:numPr>
          <w:ilvl w:val="0"/>
          <w:numId w:val="78"/>
        </w:numPr>
      </w:pPr>
      <w:r>
        <w:t>Microsoft Office Communicator 2007 R2</w:t>
      </w:r>
    </w:p>
    <w:p w:rsidR="00F5561C" w:rsidRDefault="00831C00">
      <w:pPr>
        <w:pStyle w:val="ListParagraph"/>
        <w:numPr>
          <w:ilvl w:val="0"/>
          <w:numId w:val="78"/>
        </w:numPr>
      </w:pPr>
      <w:r>
        <w:t>Microsoft Lync 2010</w:t>
      </w:r>
    </w:p>
    <w:p w:rsidR="00F5561C" w:rsidRDefault="00831C00">
      <w:pPr>
        <w:pStyle w:val="ListParagraph"/>
        <w:numPr>
          <w:ilvl w:val="0"/>
          <w:numId w:val="78"/>
        </w:numPr>
      </w:pPr>
      <w:r>
        <w:t>Microsoft Lync Client 2013/Skype for Business</w:t>
      </w:r>
    </w:p>
    <w:p w:rsidR="00F5561C" w:rsidRDefault="00831C00">
      <w:pPr>
        <w:pStyle w:val="ListParagraph"/>
        <w:numPr>
          <w:ilvl w:val="0"/>
          <w:numId w:val="78"/>
        </w:numPr>
      </w:pPr>
      <w:r>
        <w:t>Microsoft Skype for Business 2016</w:t>
      </w:r>
    </w:p>
    <w:p w:rsidR="00F5561C" w:rsidRDefault="00831C00">
      <w:pPr>
        <w:pStyle w:val="ListParagraph"/>
        <w:numPr>
          <w:ilvl w:val="0"/>
          <w:numId w:val="78"/>
        </w:numPr>
      </w:pPr>
      <w:r>
        <w:t>Microsoft Skype for Business Server 2015</w:t>
      </w:r>
    </w:p>
    <w:p w:rsidR="00F5561C" w:rsidRDefault="00831C00">
      <w:pPr>
        <w:pStyle w:val="ListParagraph"/>
        <w:numPr>
          <w:ilvl w:val="0"/>
          <w:numId w:val="78"/>
        </w:numPr>
      </w:pPr>
      <w:r>
        <w:t>Microsoft Skype for Business 2019</w:t>
      </w:r>
    </w:p>
    <w:p w:rsidR="00F5561C" w:rsidRDefault="00831C00">
      <w:pPr>
        <w:pStyle w:val="ListParagraph"/>
        <w:numPr>
          <w:ilvl w:val="0"/>
          <w:numId w:val="78"/>
        </w:numPr>
      </w:pPr>
      <w:r>
        <w:t>Microsoft Skype for Business S</w:t>
      </w:r>
      <w:r>
        <w:t>erver 2019</w:t>
      </w:r>
    </w:p>
    <w:p w:rsidR="00F5561C" w:rsidRDefault="00831C00">
      <w:pPr>
        <w:pStyle w:val="ListParagraph"/>
        <w:numPr>
          <w:ilvl w:val="0"/>
          <w:numId w:val="78"/>
        </w:numPr>
      </w:pPr>
      <w:r>
        <w:t>Microsoft Skype for Business 2021</w:t>
      </w:r>
    </w:p>
    <w:p w:rsidR="006C2114" w:rsidRDefault="00831C00"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F5561C" w:rsidRDefault="00831C00">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441" w:name="Appendix_A_1"/>
    <w:p w:rsidR="00F5561C" w:rsidRDefault="00831C00">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441"/>
      <w:r>
        <w:t xml:space="preserve"> Office Communications Server 2007, Office Communicator 2007: This behavior is not supported. For all other products, these parameters are required.</w:t>
      </w:r>
    </w:p>
    <w:bookmarkStart w:id="442" w:name="Appendix_A_2"/>
    <w:p w:rsidR="00F5561C" w:rsidRDefault="00831C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3.1.5.3</w:t>
      </w:r>
      <w:r>
        <w:rPr>
          <w:rStyle w:val="Hyperlink"/>
        </w:rPr>
        <w:fldChar w:fldCharType="end"/>
      </w:r>
      <w:r>
        <w:t xml:space="preserve">: </w:t>
      </w:r>
      <w:bookmarkEnd w:id="442"/>
      <w:r>
        <w:t xml:space="preserve"> Office Commun</w:t>
      </w:r>
      <w:r>
        <w:t>ications Server 2007, Office Communicator 2007, Office Communications Server 2007 R2, Office Communicator 2007 R2, Lync Server 2010, Lync 2010: The H.264UC video codec is not supported.</w:t>
      </w:r>
    </w:p>
    <w:bookmarkStart w:id="443" w:name="Appendix_A_3"/>
    <w:p w:rsidR="00F5561C" w:rsidRDefault="00831C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3.1.5.3</w:t>
      </w:r>
      <w:r>
        <w:rPr>
          <w:rStyle w:val="Hyperlink"/>
        </w:rPr>
        <w:fldChar w:fldCharType="end"/>
      </w:r>
      <w:r>
        <w:t xml:space="preserve">: </w:t>
      </w:r>
      <w:bookmarkEnd w:id="443"/>
      <w:r>
        <w:t xml:space="preserve"> Office</w:t>
      </w:r>
      <w:r>
        <w:t xml:space="preserve"> Communications Server 2007, Office Communicator 2007, Office Communications Server 2007 R2, Office Communicator 2007 R2, Lync Server 2010, Lync 2010: The </w:t>
      </w:r>
      <w:r>
        <w:rPr>
          <w:b/>
        </w:rPr>
        <w:t>G722-Stereo</w:t>
      </w:r>
      <w:r>
        <w:t xml:space="preserve"> audio codec is not supported.</w:t>
      </w:r>
    </w:p>
    <w:bookmarkStart w:id="444" w:name="Appendix_A_4"/>
    <w:p w:rsidR="00F5561C" w:rsidRDefault="00831C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w:t>
      </w:r>
      <w:r>
        <w:rPr>
          <w:rStyle w:val="Hyperlink"/>
        </w:rPr>
        <w:t>.3</w:t>
      </w:r>
      <w:r>
        <w:rPr>
          <w:rStyle w:val="Hyperlink"/>
        </w:rPr>
        <w:fldChar w:fldCharType="end"/>
      </w:r>
      <w:r>
        <w:t xml:space="preserve">: </w:t>
      </w:r>
      <w:bookmarkEnd w:id="444"/>
      <w:r>
        <w:t xml:space="preserve"> Office Communications Server 2007, Office Communicator 2007, Office Communications Server 2007 R2, Office Communicator 2007 R2, Lync Server 2010, Lync 2010: The </w:t>
      </w:r>
      <w:r>
        <w:rPr>
          <w:b/>
        </w:rPr>
        <w:t>SILK</w:t>
      </w:r>
      <w:r>
        <w:t xml:space="preserve"> audio codec is not supported.</w:t>
      </w:r>
    </w:p>
    <w:bookmarkStart w:id="445" w:name="Appendix_A_5"/>
    <w:p w:rsidR="00F5561C" w:rsidRDefault="00831C0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w:t>
      </w:r>
      <w:r>
        <w:rPr>
          <w:rStyle w:val="Hyperlink"/>
        </w:rPr>
        <w:t>.1.5.3</w:t>
      </w:r>
      <w:r>
        <w:rPr>
          <w:rStyle w:val="Hyperlink"/>
        </w:rPr>
        <w:fldChar w:fldCharType="end"/>
      </w:r>
      <w:r>
        <w:t xml:space="preserve">: </w:t>
      </w:r>
      <w:bookmarkEnd w:id="445"/>
      <w:r>
        <w:t xml:space="preserve"> Office Communications Server 2007, Office Communicator 2007, Office Communications Server 2007 R2, Office Communicator 2007 R2, Lync Server 2010, Lync 2010: The </w:t>
      </w:r>
      <w:r>
        <w:rPr>
          <w:b/>
        </w:rPr>
        <w:t>ULPFEC-UC</w:t>
      </w:r>
      <w:r>
        <w:t xml:space="preserve"> video payload format is not supported.</w:t>
      </w:r>
    </w:p>
    <w:bookmarkStart w:id="446" w:name="Appendix_A_6"/>
    <w:p w:rsidR="00F5561C" w:rsidRDefault="00831C00">
      <w:r>
        <w:rPr>
          <w:rStyle w:val="Hyperlink"/>
        </w:rPr>
        <w:lastRenderedPageBreak/>
        <w:fldChar w:fldCharType="begin"/>
      </w:r>
      <w:r>
        <w:rPr>
          <w:rStyle w:val="Hyperlink"/>
        </w:rPr>
        <w:instrText xml:space="preserve"> HYPERLINK \l "Appendix_A_Target_6"</w:instrText>
      </w:r>
      <w:r>
        <w:rPr>
          <w:rStyle w:val="Hyperlink"/>
        </w:rPr>
        <w:instrText xml:space="preserve">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446"/>
      <w:r>
        <w:t xml:space="preserve"> Office Communications Server 2007, Office Communications Server 2007 R2, Lync Server 2010: For </w:t>
      </w:r>
      <w:r>
        <w:rPr>
          <w:b/>
        </w:rPr>
        <w:t>RTVideo</w:t>
      </w:r>
      <w:r>
        <w:t xml:space="preserve">, the </w:t>
      </w:r>
      <w:hyperlink w:anchor="gt_7c02483a-b2ed-4381-ae07-5332ee087a45">
        <w:r>
          <w:rPr>
            <w:rStyle w:val="HyperlinkGreen"/>
            <w:b/>
          </w:rPr>
          <w:t>RTP</w:t>
        </w:r>
      </w:hyperlink>
      <w:r>
        <w:t xml:space="preserve"> payload type value is 121.</w:t>
      </w:r>
    </w:p>
    <w:bookmarkStart w:id="447" w:name="Appendix_A_7"/>
    <w:p w:rsidR="00F5561C" w:rsidRDefault="00831C00">
      <w:r>
        <w:rPr>
          <w:rStyle w:val="Hyperlink"/>
        </w:rPr>
        <w:fldChar w:fldCharType="begin"/>
      </w:r>
      <w:r>
        <w:rPr>
          <w:rStyle w:val="Hyperlink"/>
        </w:rPr>
        <w:instrText xml:space="preserve"> HYPERLINK \l "Appendix_A_</w:instrText>
      </w:r>
      <w:r>
        <w:rPr>
          <w:rStyle w:val="Hyperlink"/>
        </w:rPr>
        <w:instrText xml:space="preserve">Target_7" \h </w:instrText>
      </w:r>
      <w:r>
        <w:rPr>
          <w:rStyle w:val="Hyperlink"/>
        </w:rPr>
      </w:r>
      <w:r>
        <w:rPr>
          <w:rStyle w:val="Hyperlink"/>
        </w:rPr>
        <w:fldChar w:fldCharType="separate"/>
      </w:r>
      <w:r>
        <w:rPr>
          <w:rStyle w:val="Hyperlink"/>
        </w:rPr>
        <w:t>&lt;7&gt; Section 3.1.5.4</w:t>
      </w:r>
      <w:r>
        <w:rPr>
          <w:rStyle w:val="Hyperlink"/>
        </w:rPr>
        <w:fldChar w:fldCharType="end"/>
      </w:r>
      <w:r>
        <w:t xml:space="preserve">: </w:t>
      </w:r>
      <w:bookmarkEnd w:id="447"/>
      <w:r>
        <w:t xml:space="preserve"> Office Communications Server 2007, Office Communicator 2007, Office Communications Server 2007 R2, Office Communicator 2007 R2: The ordering of the media formats in a received offer is ignored.</w:t>
      </w:r>
    </w:p>
    <w:bookmarkStart w:id="448" w:name="Appendix_A_8"/>
    <w:p w:rsidR="00F5561C" w:rsidRDefault="00831C0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448"/>
      <w:r>
        <w:t xml:space="preserve"> Lync Server 2013: The RTP payload type 101 is not required.</w:t>
      </w:r>
    </w:p>
    <w:bookmarkStart w:id="449" w:name="Appendix_A_9"/>
    <w:p w:rsidR="00F5561C" w:rsidRDefault="00831C0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3.1.5.7</w:t>
      </w:r>
      <w:r>
        <w:rPr>
          <w:rStyle w:val="Hyperlink"/>
        </w:rPr>
        <w:fldChar w:fldCharType="end"/>
      </w:r>
      <w:r>
        <w:t xml:space="preserve">: </w:t>
      </w:r>
      <w:bookmarkEnd w:id="449"/>
      <w:r>
        <w:t xml:space="preserve"> Office Communications Server 2007, Office Communicator 2007: Comfort n</w:t>
      </w:r>
      <w:r>
        <w:t>oise is not supported. For all other products, the name of the payload used for comfort noise is required to be "CN".</w:t>
      </w:r>
    </w:p>
    <w:bookmarkStart w:id="450" w:name="Appendix_A_10"/>
    <w:p w:rsidR="00F5561C" w:rsidRDefault="00831C0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3.1.5.7</w:t>
      </w:r>
      <w:r>
        <w:rPr>
          <w:rStyle w:val="Hyperlink"/>
        </w:rPr>
        <w:fldChar w:fldCharType="end"/>
      </w:r>
      <w:r>
        <w:t xml:space="preserve">: </w:t>
      </w:r>
      <w:bookmarkEnd w:id="450"/>
      <w:r>
        <w:t xml:space="preserve"> Office Communications Server 2007, Office Communicator 2007: Comfort noi</w:t>
      </w:r>
      <w:r>
        <w:t>se is not supported. For all other products, the sampling rate is required to be 8,000 or 16,000.</w:t>
      </w:r>
    </w:p>
    <w:bookmarkStart w:id="451" w:name="Appendix_A_11"/>
    <w:p w:rsidR="00F5561C" w:rsidRDefault="00831C0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3.1.5.9</w:t>
      </w:r>
      <w:r>
        <w:rPr>
          <w:rStyle w:val="Hyperlink"/>
        </w:rPr>
        <w:fldChar w:fldCharType="end"/>
      </w:r>
      <w:r>
        <w:t xml:space="preserve">: </w:t>
      </w:r>
      <w:bookmarkEnd w:id="451"/>
      <w:r>
        <w:t xml:space="preserve"> Office Communications Server 2007, Office Communicator 2007: Application sharing is not supp</w:t>
      </w:r>
      <w:r>
        <w:t xml:space="preserve">orted. For all other product, application sharing is required to use </w:t>
      </w:r>
      <w:hyperlink w:anchor="gt_b23dcabd-6ae7-4af7-a5b2-0517ea7718f8">
        <w:r>
          <w:rPr>
            <w:rStyle w:val="HyperlinkGreen"/>
            <w:b/>
          </w:rPr>
          <w:t>ICE</w:t>
        </w:r>
      </w:hyperlink>
      <w:r>
        <w:t xml:space="preserve"> over </w:t>
      </w:r>
      <w:hyperlink w:anchor="gt_b08d36f6-b5c6-4ce4-8d2d-6f2ab75ea4cb">
        <w:r>
          <w:rPr>
            <w:rStyle w:val="HyperlinkGreen"/>
            <w:b/>
          </w:rPr>
          <w:t>TCP</w:t>
        </w:r>
      </w:hyperlink>
      <w:r>
        <w:t>.</w:t>
      </w:r>
    </w:p>
    <w:bookmarkStart w:id="452" w:name="Appendix_A_12"/>
    <w:p w:rsidR="00F5561C" w:rsidRDefault="00831C0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3.1.5.9</w:t>
      </w:r>
      <w:r>
        <w:rPr>
          <w:rStyle w:val="Hyperlink"/>
        </w:rPr>
        <w:fldChar w:fldCharType="end"/>
      </w:r>
      <w:r>
        <w:t xml:space="preserve">: </w:t>
      </w:r>
      <w:bookmarkEnd w:id="452"/>
      <w:r>
        <w:t xml:space="preserve"> Office Communications Server 2007, Office Communications Server 2007 R2, Lync Server 2010: Due to an error in these products, a connection-oriented transport specified in the m= line of the first </w:t>
      </w:r>
      <w:hyperlink w:anchor="gt_22225c03-4a17-4279-8385-8150ac9f8317">
        <w:r>
          <w:rPr>
            <w:rStyle w:val="HyperlinkGreen"/>
            <w:b/>
          </w:rPr>
          <w:t>SDP offer</w:t>
        </w:r>
      </w:hyperlink>
      <w:r>
        <w:t xml:space="preserve"> is not rejected. However, these products do not support a connection-oriented transport for the initial active media address for audio or video.</w:t>
      </w:r>
    </w:p>
    <w:bookmarkStart w:id="453" w:name="Appendix_A_13"/>
    <w:p w:rsidR="00F5561C" w:rsidRDefault="00831C0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3.1.5.10.2</w:t>
      </w:r>
      <w:r>
        <w:rPr>
          <w:rStyle w:val="Hyperlink"/>
        </w:rPr>
        <w:fldChar w:fldCharType="end"/>
      </w:r>
      <w:r>
        <w:t xml:space="preserve">: </w:t>
      </w:r>
      <w:bookmarkEnd w:id="453"/>
      <w:r>
        <w:t xml:space="preserve"> Office Comm</w:t>
      </w:r>
      <w:r>
        <w:t xml:space="preserve">unications Server 2007, Office Communicator 2007, Office Communications Server 2007 R2, Office Communicator 2007 R2: This requirement is not enforced. For all other products, when used in the context of this protocol, the </w:t>
      </w:r>
      <w:r>
        <w:rPr>
          <w:b/>
        </w:rPr>
        <w:t>a=connection</w:t>
      </w:r>
      <w:r>
        <w:t xml:space="preserve"> attribute is required</w:t>
      </w:r>
      <w:r>
        <w:t xml:space="preserve"> to have the value "existing".</w:t>
      </w:r>
    </w:p>
    <w:bookmarkStart w:id="454" w:name="Appendix_A_14"/>
    <w:p w:rsidR="00F5561C" w:rsidRDefault="00831C0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3.1.5.12.1</w:t>
      </w:r>
      <w:r>
        <w:rPr>
          <w:rStyle w:val="Hyperlink"/>
        </w:rPr>
        <w:fldChar w:fldCharType="end"/>
      </w:r>
      <w:r>
        <w:t xml:space="preserve">: </w:t>
      </w:r>
      <w:bookmarkEnd w:id="454"/>
      <w:r>
        <w:t xml:space="preserve"> Office Communications Server 2007, Office Communicator 2007, Office Communications Server 2007 R2, Office Communicator 2007 R2: This behavior is not support</w:t>
      </w:r>
      <w:r>
        <w:t xml:space="preserve">ed. For all other products, when the offer is forked, </w:t>
      </w:r>
      <w:hyperlink w:anchor="gt_3c11031c-654a-4df7-be46-0affb0ac03f5">
        <w:r>
          <w:rPr>
            <w:rStyle w:val="HyperlinkGreen"/>
            <w:b/>
          </w:rPr>
          <w:t>SDP answers</w:t>
        </w:r>
      </w:hyperlink>
      <w:r>
        <w:t xml:space="preserve"> not in reliable provisional responses are required to be sent only from a zero or one device.</w:t>
      </w:r>
    </w:p>
    <w:bookmarkStart w:id="455" w:name="Appendix_A_15"/>
    <w:p w:rsidR="00F5561C" w:rsidRDefault="00831C00">
      <w:r>
        <w:rPr>
          <w:rStyle w:val="Hyperlink"/>
        </w:rPr>
        <w:fldChar w:fldCharType="begin"/>
      </w:r>
      <w:r>
        <w:rPr>
          <w:rStyle w:val="Hyperlink"/>
        </w:rPr>
        <w:instrText xml:space="preserve"> HYPERLINK \l "Appendix_A_Target</w:instrText>
      </w:r>
      <w:r>
        <w:rPr>
          <w:rStyle w:val="Hyperlink"/>
        </w:rPr>
        <w:instrText xml:space="preserve">_15" \h </w:instrText>
      </w:r>
      <w:r>
        <w:rPr>
          <w:rStyle w:val="Hyperlink"/>
        </w:rPr>
      </w:r>
      <w:r>
        <w:rPr>
          <w:rStyle w:val="Hyperlink"/>
        </w:rPr>
        <w:fldChar w:fldCharType="separate"/>
      </w:r>
      <w:r>
        <w:rPr>
          <w:rStyle w:val="Hyperlink"/>
        </w:rPr>
        <w:t>&lt;15&gt; Section 3.1.5.12.2</w:t>
      </w:r>
      <w:r>
        <w:rPr>
          <w:rStyle w:val="Hyperlink"/>
        </w:rPr>
        <w:fldChar w:fldCharType="end"/>
      </w:r>
      <w:r>
        <w:t xml:space="preserve">: </w:t>
      </w:r>
      <w:bookmarkEnd w:id="455"/>
      <w:r>
        <w:t xml:space="preserve"> Office Communications Server 2007, Office Communicator 2007: This behavior is not supported.</w:t>
      </w:r>
    </w:p>
    <w:bookmarkStart w:id="456" w:name="Appendix_A_16"/>
    <w:p w:rsidR="00F5561C" w:rsidRDefault="00831C0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3.1.5.12.2</w:t>
      </w:r>
      <w:r>
        <w:rPr>
          <w:rStyle w:val="Hyperlink"/>
        </w:rPr>
        <w:fldChar w:fldCharType="end"/>
      </w:r>
      <w:r>
        <w:t xml:space="preserve">: </w:t>
      </w:r>
      <w:bookmarkEnd w:id="456"/>
      <w:r>
        <w:t xml:space="preserve"> Office Communications Server 2007, Office Communicator 2007</w:t>
      </w:r>
      <w:r>
        <w:t>: This behavior is not supported.</w:t>
      </w:r>
    </w:p>
    <w:bookmarkStart w:id="457" w:name="Appendix_A_17"/>
    <w:p w:rsidR="00F5561C" w:rsidRDefault="00831C0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3.1.5.12.2</w:t>
      </w:r>
      <w:r>
        <w:rPr>
          <w:rStyle w:val="Hyperlink"/>
        </w:rPr>
        <w:fldChar w:fldCharType="end"/>
      </w:r>
      <w:r>
        <w:t xml:space="preserve">: </w:t>
      </w:r>
      <w:bookmarkEnd w:id="457"/>
      <w:r>
        <w:t xml:space="preserve"> Office Communications Server 2007, Office Communicator 2007: This behavior is not supported.</w:t>
      </w:r>
    </w:p>
    <w:bookmarkStart w:id="458" w:name="Appendix_A_18"/>
    <w:p w:rsidR="00F5561C" w:rsidRDefault="00831C0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w:t>
      </w:r>
      <w:r>
        <w:rPr>
          <w:rStyle w:val="Hyperlink"/>
        </w:rPr>
        <w:t>5.12.2</w:t>
      </w:r>
      <w:r>
        <w:rPr>
          <w:rStyle w:val="Hyperlink"/>
        </w:rPr>
        <w:fldChar w:fldCharType="end"/>
      </w:r>
      <w:r>
        <w:t xml:space="preserve">: </w:t>
      </w:r>
      <w:bookmarkEnd w:id="458"/>
      <w:r>
        <w:t xml:space="preserve"> Office Communications Server 2007, Office Communicator 2007: This behavior is not supported.</w:t>
      </w:r>
    </w:p>
    <w:bookmarkStart w:id="459" w:name="Appendix_A_19"/>
    <w:p w:rsidR="00F5561C" w:rsidRDefault="00831C0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3.1.5.12.3</w:t>
      </w:r>
      <w:r>
        <w:rPr>
          <w:rStyle w:val="Hyperlink"/>
        </w:rPr>
        <w:fldChar w:fldCharType="end"/>
      </w:r>
      <w:r>
        <w:t xml:space="preserve">: </w:t>
      </w:r>
      <w:bookmarkEnd w:id="459"/>
      <w:r>
        <w:t xml:space="preserve"> Office Communications Server 2007, Office Communicator 2007: Early media is not suppo</w:t>
      </w:r>
      <w:r>
        <w:t>rted.</w:t>
      </w:r>
    </w:p>
    <w:bookmarkStart w:id="460" w:name="Appendix_A_20"/>
    <w:p w:rsidR="00F5561C" w:rsidRDefault="00831C0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3.1.5.12.3</w:t>
      </w:r>
      <w:r>
        <w:rPr>
          <w:rStyle w:val="Hyperlink"/>
        </w:rPr>
        <w:fldChar w:fldCharType="end"/>
      </w:r>
      <w:r>
        <w:t xml:space="preserve">: </w:t>
      </w:r>
      <w:bookmarkEnd w:id="460"/>
      <w:r>
        <w:t xml:space="preserve"> Office Communicator 2007 R2, Lync 2010, Lync Client 2013/Skype for Business: The SDP answer in the final 200 response might contain some differences from the SDP answer</w:t>
      </w:r>
      <w:r>
        <w:t xml:space="preserve"> in the provisional 18x-level response.</w:t>
      </w:r>
    </w:p>
    <w:bookmarkStart w:id="461" w:name="Appendix_A_21"/>
    <w:p w:rsidR="00F5561C" w:rsidRDefault="00831C0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3.1.5.12.3</w:t>
      </w:r>
      <w:r>
        <w:rPr>
          <w:rStyle w:val="Hyperlink"/>
        </w:rPr>
        <w:fldChar w:fldCharType="end"/>
      </w:r>
      <w:r>
        <w:t xml:space="preserve">: </w:t>
      </w:r>
      <w:bookmarkEnd w:id="461"/>
      <w:r>
        <w:t xml:space="preserve"> Office Communications Server 2007, Office Communicator 2007: Early media is not supported.</w:t>
      </w:r>
    </w:p>
    <w:bookmarkStart w:id="462" w:name="Appendix_A_22"/>
    <w:p w:rsidR="00F5561C" w:rsidRDefault="00831C0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 xml:space="preserve">&lt;22&gt; Section </w:t>
      </w:r>
      <w:r>
        <w:rPr>
          <w:rStyle w:val="Hyperlink"/>
        </w:rPr>
        <w:t>3.1.5.12.3</w:t>
      </w:r>
      <w:r>
        <w:rPr>
          <w:rStyle w:val="Hyperlink"/>
        </w:rPr>
        <w:fldChar w:fldCharType="end"/>
      </w:r>
      <w:r>
        <w:t xml:space="preserve">: </w:t>
      </w:r>
      <w:bookmarkEnd w:id="462"/>
      <w:r>
        <w:t xml:space="preserve"> Office Communicator 2007 R2, Lync 2010, Lync Client 2013/Skype for Business: The SDP answer in the final 200 response might contain some differences from the SDP answer in the provisional 18x-level response.</w:t>
      </w:r>
    </w:p>
    <w:bookmarkStart w:id="463" w:name="Appendix_A_23"/>
    <w:p w:rsidR="00F5561C" w:rsidRDefault="00831C00">
      <w:r>
        <w:rPr>
          <w:rStyle w:val="Hyperlink"/>
        </w:rPr>
        <w:lastRenderedPageBreak/>
        <w:fldChar w:fldCharType="begin"/>
      </w:r>
      <w:r>
        <w:rPr>
          <w:rStyle w:val="Hyperlink"/>
        </w:rPr>
        <w:instrText xml:space="preserve"> HYPERLINK \l "Appendix_A_Target_</w:instrText>
      </w:r>
      <w:r>
        <w:rPr>
          <w:rStyle w:val="Hyperlink"/>
        </w:rPr>
        <w:instrText xml:space="preserve">23" \h </w:instrText>
      </w:r>
      <w:r>
        <w:rPr>
          <w:rStyle w:val="Hyperlink"/>
        </w:rPr>
      </w:r>
      <w:r>
        <w:rPr>
          <w:rStyle w:val="Hyperlink"/>
        </w:rPr>
        <w:fldChar w:fldCharType="separate"/>
      </w:r>
      <w:r>
        <w:rPr>
          <w:rStyle w:val="Hyperlink"/>
        </w:rPr>
        <w:t>&lt;23&gt; Section 3.1.5.12.4</w:t>
      </w:r>
      <w:r>
        <w:rPr>
          <w:rStyle w:val="Hyperlink"/>
        </w:rPr>
        <w:fldChar w:fldCharType="end"/>
      </w:r>
      <w:r>
        <w:t xml:space="preserve">: </w:t>
      </w:r>
      <w:bookmarkEnd w:id="463"/>
      <w:r>
        <w:t xml:space="preserve"> Office Communications Server 2007, Office Communicator 2007, Office Communications Server 2007 R2, Office Communicator 2007 R2: This behavior is not supported. For all other products, 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SDP answer is received in the provisional response, ICE processing is required to proceed as if the </w:t>
      </w:r>
      <w:hyperlink w:anchor="gt_5ecff0fe-93f3-480a-aa69-57586d46967b">
        <w:r>
          <w:rPr>
            <w:rStyle w:val="HyperlinkGreen"/>
            <w:b/>
          </w:rPr>
          <w:t>SDP</w:t>
        </w:r>
      </w:hyperlink>
      <w:r>
        <w:t xml:space="preserve"> was received in the final response.</w:t>
      </w:r>
    </w:p>
    <w:bookmarkStart w:id="464" w:name="Appendix_A_24"/>
    <w:p w:rsidR="00F5561C" w:rsidRDefault="00831C0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3.1.5.13</w:t>
      </w:r>
      <w:r>
        <w:rPr>
          <w:rStyle w:val="Hyperlink"/>
        </w:rPr>
        <w:fldChar w:fldCharType="end"/>
      </w:r>
      <w:r>
        <w:t xml:space="preserve">: </w:t>
      </w:r>
      <w:bookmarkEnd w:id="464"/>
      <w:r>
        <w:t xml:space="preserve"> Office Communications Server 2007, Office Communicator 2007: This behavior is not supported. All other product</w:t>
      </w:r>
      <w:r>
        <w:t>s are required to follow the exceptions as specified.</w:t>
      </w:r>
    </w:p>
    <w:bookmarkStart w:id="465" w:name="Appendix_A_25"/>
    <w:p w:rsidR="00F5561C" w:rsidRDefault="00831C0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3.1.5.13</w:t>
      </w:r>
      <w:r>
        <w:rPr>
          <w:rStyle w:val="Hyperlink"/>
        </w:rPr>
        <w:fldChar w:fldCharType="end"/>
      </w:r>
      <w:r>
        <w:t xml:space="preserve">: </w:t>
      </w:r>
      <w:bookmarkEnd w:id="465"/>
      <w:r>
        <w:t xml:space="preserve"> Office Communications Server 2007, Office Communicator 2007: This behavior is not supported. All other products are required to follow </w:t>
      </w:r>
      <w:r>
        <w:t>the exceptions as specified.</w:t>
      </w:r>
    </w:p>
    <w:bookmarkStart w:id="466" w:name="Appendix_A_26"/>
    <w:p w:rsidR="00F5561C" w:rsidRDefault="00831C0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3.1.5.13</w:t>
      </w:r>
      <w:r>
        <w:rPr>
          <w:rStyle w:val="Hyperlink"/>
        </w:rPr>
        <w:fldChar w:fldCharType="end"/>
      </w:r>
      <w:r>
        <w:t xml:space="preserve">: </w:t>
      </w:r>
      <w:bookmarkEnd w:id="466"/>
      <w:r>
        <w:t xml:space="preserve"> Office Communications Server 2007, Office Communicator 2007: This behavior is not supported.</w:t>
      </w:r>
    </w:p>
    <w:bookmarkStart w:id="467" w:name="Appendix_A_27"/>
    <w:p w:rsidR="00F5561C" w:rsidRDefault="00831C0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3.1.5.15</w:t>
      </w:r>
      <w:r>
        <w:rPr>
          <w:rStyle w:val="Hyperlink"/>
        </w:rPr>
        <w:fldChar w:fldCharType="end"/>
      </w:r>
      <w:r>
        <w:t xml:space="preserve">: </w:t>
      </w:r>
      <w:bookmarkEnd w:id="467"/>
      <w:r>
        <w:t xml:space="preserve"> </w:t>
      </w:r>
      <w:r>
        <w:t xml:space="preserve">Office Communications Server 2007, Office Communicator 2007, Office Communications Server 2007 R2, Office Communicator 2007 R2, Lync Server 2010: The </w:t>
      </w:r>
      <w:hyperlink w:anchor="gt_ba03c63c-8a65-4c55-88d6-f20a25aa95c5">
        <w:r>
          <w:rPr>
            <w:rStyle w:val="HyperlinkGreen"/>
            <w:b/>
          </w:rPr>
          <w:t>Video-based Screen Sharing</w:t>
        </w:r>
      </w:hyperlink>
      <w:r>
        <w:t xml:space="preserve"> modality is not s</w:t>
      </w:r>
      <w:r>
        <w:t>upported.</w:t>
      </w:r>
    </w:p>
    <w:bookmarkStart w:id="468" w:name="Appendix_A_28"/>
    <w:p w:rsidR="00F5561C" w:rsidRDefault="00831C0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3.1.5.16</w:t>
      </w:r>
      <w:r>
        <w:rPr>
          <w:rStyle w:val="Hyperlink"/>
        </w:rPr>
        <w:fldChar w:fldCharType="end"/>
      </w:r>
      <w:r>
        <w:t xml:space="preserve">: </w:t>
      </w:r>
      <w:bookmarkEnd w:id="468"/>
      <w:r>
        <w:t xml:space="preserve"> Office Communications Server 2007, Office Communicator 2007, Office Communications Server 2007 R2, Office Communicator 2007 R2, Lync Server 2010: The IP address type in a </w:t>
      </w:r>
      <w:r>
        <w:rPr>
          <w:b/>
        </w:rPr>
        <w:t>c=</w:t>
      </w:r>
      <w:r>
        <w:t xml:space="preserve"> line </w:t>
      </w:r>
      <w:r>
        <w:t xml:space="preserve">is </w:t>
      </w:r>
      <w:hyperlink w:anchor="gt_0f25c9b5-dc73-4c3e-9433-f09d1f62ea8e">
        <w:r>
          <w:rPr>
            <w:rStyle w:val="HyperlinkGreen"/>
            <w:b/>
          </w:rPr>
          <w:t>IPv4</w:t>
        </w:r>
      </w:hyperlink>
      <w:r>
        <w:t>.</w:t>
      </w:r>
    </w:p>
    <w:bookmarkStart w:id="469" w:name="Appendix_A_29"/>
    <w:p w:rsidR="00F5561C" w:rsidRDefault="00831C0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3.1.5.18.2</w:t>
      </w:r>
      <w:r>
        <w:rPr>
          <w:rStyle w:val="Hyperlink"/>
        </w:rPr>
        <w:fldChar w:fldCharType="end"/>
      </w:r>
      <w:r>
        <w:t xml:space="preserve">: </w:t>
      </w:r>
      <w:bookmarkEnd w:id="469"/>
      <w:r>
        <w:t xml:space="preserve"> Office Communications Server 2007, Office Communicator 2007: This behavior is not supported.</w:t>
      </w:r>
    </w:p>
    <w:bookmarkStart w:id="470" w:name="Appendix_A_30"/>
    <w:p w:rsidR="00F5561C" w:rsidRDefault="00831C00">
      <w:r>
        <w:rPr>
          <w:rStyle w:val="Hyperlink"/>
        </w:rPr>
        <w:fldChar w:fldCharType="begin"/>
      </w:r>
      <w:r>
        <w:rPr>
          <w:rStyle w:val="Hyperlink"/>
        </w:rPr>
        <w:instrText xml:space="preserve"> HYPERLINK \l "Append</w:instrText>
      </w:r>
      <w:r>
        <w:rPr>
          <w:rStyle w:val="Hyperlink"/>
        </w:rPr>
        <w:instrText xml:space="preserve">ix_A_Target_30" \h </w:instrText>
      </w:r>
      <w:r>
        <w:rPr>
          <w:rStyle w:val="Hyperlink"/>
        </w:rPr>
      </w:r>
      <w:r>
        <w:rPr>
          <w:rStyle w:val="Hyperlink"/>
        </w:rPr>
        <w:fldChar w:fldCharType="separate"/>
      </w:r>
      <w:r>
        <w:rPr>
          <w:rStyle w:val="Hyperlink"/>
        </w:rPr>
        <w:t>&lt;30&gt; Section 3.1.5.18.4</w:t>
      </w:r>
      <w:r>
        <w:rPr>
          <w:rStyle w:val="Hyperlink"/>
        </w:rPr>
        <w:fldChar w:fldCharType="end"/>
      </w:r>
      <w:r>
        <w:t xml:space="preserve">: </w:t>
      </w:r>
      <w:bookmarkEnd w:id="470"/>
      <w:r>
        <w:t xml:space="preserve"> Office Communications Server 2007, Office Communicator 2007, Lync Server 2010, Lync 2010: This behavior is not supported. For all other products, the </w:t>
      </w:r>
      <w:r>
        <w:rPr>
          <w:b/>
        </w:rPr>
        <w:t>a=mid</w:t>
      </w:r>
      <w:r>
        <w:t xml:space="preserve"> attribute is required.</w:t>
      </w:r>
    </w:p>
    <w:bookmarkStart w:id="471" w:name="Appendix_A_31"/>
    <w:p w:rsidR="00F5561C" w:rsidRDefault="00831C0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3.1.5.18.5</w:t>
      </w:r>
      <w:r>
        <w:rPr>
          <w:rStyle w:val="Hyperlink"/>
        </w:rPr>
        <w:fldChar w:fldCharType="end"/>
      </w:r>
      <w:r>
        <w:t xml:space="preserve">: </w:t>
      </w:r>
      <w:bookmarkEnd w:id="471"/>
      <w:r>
        <w:t xml:space="preserve"> Office Communications Server 2007, Office Communicator 2007,</w:t>
      </w:r>
      <w:r>
        <w:rPr>
          <w:b/>
        </w:rPr>
        <w:t xml:space="preserve"> </w:t>
      </w:r>
      <w:r>
        <w:t>Office Communications Server 2007 R2,</w:t>
      </w:r>
      <w:r>
        <w:rPr>
          <w:b/>
        </w:rPr>
        <w:t xml:space="preserve"> </w:t>
      </w:r>
      <w:r>
        <w:t>Office Communicator 2007 R2,</w:t>
      </w:r>
      <w:r>
        <w:rPr>
          <w:b/>
        </w:rPr>
        <w:t xml:space="preserve"> </w:t>
      </w:r>
      <w:r>
        <w:t>Lync Server 2010 Lync Server 2013: This behavior is not suppo</w:t>
      </w:r>
      <w:r>
        <w:t xml:space="preserve">rted. </w:t>
      </w:r>
    </w:p>
    <w:bookmarkStart w:id="472" w:name="Appendix_A_32"/>
    <w:p w:rsidR="00F5561C" w:rsidRDefault="00831C0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3.1.5.19</w:t>
      </w:r>
      <w:r>
        <w:rPr>
          <w:rStyle w:val="Hyperlink"/>
        </w:rPr>
        <w:fldChar w:fldCharType="end"/>
      </w:r>
      <w:r>
        <w:t xml:space="preserve">: </w:t>
      </w:r>
      <w:bookmarkEnd w:id="472"/>
      <w:r>
        <w:t xml:space="preserve"> Lync Server 2010: The sess-version parameter of the o= line is incremented in subsequent SDP offers and SDP answers.</w:t>
      </w:r>
    </w:p>
    <w:bookmarkStart w:id="473" w:name="Appendix_A_33"/>
    <w:p w:rsidR="00F5561C" w:rsidRDefault="00831C0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3.1.5.19</w:t>
      </w:r>
      <w:r>
        <w:rPr>
          <w:rStyle w:val="Hyperlink"/>
        </w:rPr>
        <w:fldChar w:fldCharType="end"/>
      </w:r>
      <w:r>
        <w:t>:</w:t>
      </w:r>
      <w:r>
        <w:t xml:space="preserve"> </w:t>
      </w:r>
      <w:bookmarkEnd w:id="473"/>
      <w:r>
        <w:t xml:space="preserve"> Office Communications Server 2007, Office Communicator 2007, Office Communications Server 2007 R2, Office Communicator 2007 R2, Lync Server 2010, Lync 2010: The addrtype parameter is "IP4".</w:t>
      </w:r>
    </w:p>
    <w:bookmarkStart w:id="474" w:name="Appendix_A_34"/>
    <w:p w:rsidR="00F5561C" w:rsidRDefault="00831C0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3.1.5.20</w:t>
      </w:r>
      <w:r>
        <w:rPr>
          <w:rStyle w:val="Hyperlink"/>
        </w:rPr>
        <w:fldChar w:fldCharType="end"/>
      </w:r>
      <w:r>
        <w:t xml:space="preserve">: </w:t>
      </w:r>
      <w:bookmarkEnd w:id="474"/>
      <w:r>
        <w:t xml:space="preserve"> Lync Server 2013: This version of ICE is not supported.</w:t>
      </w:r>
    </w:p>
    <w:bookmarkStart w:id="475" w:name="Appendix_A_35"/>
    <w:p w:rsidR="00F5561C" w:rsidRDefault="00831C0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3.1.5.21</w:t>
      </w:r>
      <w:r>
        <w:rPr>
          <w:rStyle w:val="Hyperlink"/>
        </w:rPr>
        <w:fldChar w:fldCharType="end"/>
      </w:r>
      <w:r>
        <w:t xml:space="preserve">: </w:t>
      </w:r>
      <w:bookmarkEnd w:id="475"/>
      <w:r>
        <w:t xml:space="preserve"> Office Communications Server 2007, Office Communicator 2007, Office Communications Server 2007 R2: This version of ICE is not supp</w:t>
      </w:r>
      <w:r>
        <w:t>orted.</w:t>
      </w:r>
    </w:p>
    <w:bookmarkStart w:id="476" w:name="Appendix_A_36"/>
    <w:p w:rsidR="00F5561C" w:rsidRDefault="00831C0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3.1.5.21.1</w:t>
      </w:r>
      <w:r>
        <w:rPr>
          <w:rStyle w:val="Hyperlink"/>
        </w:rPr>
        <w:fldChar w:fldCharType="end"/>
      </w:r>
      <w:r>
        <w:t xml:space="preserve">: </w:t>
      </w:r>
      <w:bookmarkEnd w:id="476"/>
      <w:r>
        <w:t xml:space="preserve"> Office Communicator 2007 R2, Lync 2010: An </w:t>
      </w:r>
      <w:r>
        <w:rPr>
          <w:b/>
        </w:rPr>
        <w:t>a=candidate</w:t>
      </w:r>
      <w:r>
        <w:t xml:space="preserve"> attribute containing an </w:t>
      </w:r>
      <w:hyperlink w:anchor="gt_64c29bb6-c8b2-4281-9f3a-c1eb5d2288aa">
        <w:r>
          <w:rPr>
            <w:rStyle w:val="HyperlinkGreen"/>
            <w:b/>
          </w:rPr>
          <w:t>IPv6</w:t>
        </w:r>
      </w:hyperlink>
      <w:r>
        <w:t xml:space="preserve"> </w:t>
      </w:r>
      <w:r>
        <w:rPr>
          <w:b/>
        </w:rPr>
        <w:t>connection-address</w:t>
      </w:r>
      <w:r>
        <w:t xml:space="preserve"> field causes an</w:t>
      </w:r>
      <w:r>
        <w:t xml:space="preserve"> SDP parsing error.</w:t>
      </w:r>
    </w:p>
    <w:bookmarkStart w:id="477" w:name="Appendix_A_37"/>
    <w:p w:rsidR="00F5561C" w:rsidRDefault="00831C0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3.1.5.21.2</w:t>
      </w:r>
      <w:r>
        <w:rPr>
          <w:rStyle w:val="Hyperlink"/>
        </w:rPr>
        <w:fldChar w:fldCharType="end"/>
      </w:r>
      <w:r>
        <w:t xml:space="preserve">: </w:t>
      </w:r>
      <w:bookmarkEnd w:id="477"/>
      <w:r>
        <w:t xml:space="preserve"> Office Communications Server 2007, Office Communicator 2007: This behavior is not supported. All other product are required to gather the Relayed, </w:t>
      </w:r>
      <w:hyperlink w:anchor="gt_e5099480-753b-4f73-a555-22a2cafa3d0f">
        <w:r>
          <w:rPr>
            <w:rStyle w:val="HyperlinkGreen"/>
            <w:b/>
          </w:rPr>
          <w:t>Server Reflexive Candidates</w:t>
        </w:r>
      </w:hyperlink>
      <w:r>
        <w:t xml:space="preserve"> and perform connectivity checks.</w:t>
      </w:r>
    </w:p>
    <w:bookmarkStart w:id="478" w:name="Appendix_A_38"/>
    <w:p w:rsidR="00F5561C" w:rsidRDefault="00831C0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3.1.5.21.3</w:t>
      </w:r>
      <w:r>
        <w:rPr>
          <w:rStyle w:val="Hyperlink"/>
        </w:rPr>
        <w:fldChar w:fldCharType="end"/>
      </w:r>
      <w:r>
        <w:t xml:space="preserve">: </w:t>
      </w:r>
      <w:bookmarkEnd w:id="478"/>
      <w:r>
        <w:t xml:space="preserve"> Office Communications Server 2007, Office Communicator 2007: This behavior is not su</w:t>
      </w:r>
      <w:r>
        <w:t>pported. All other products are not allowed to generate an SDP with the ice-options attribute.</w:t>
      </w:r>
    </w:p>
    <w:bookmarkStart w:id="479" w:name="Appendix_A_39"/>
    <w:p w:rsidR="00F5561C" w:rsidRDefault="00831C0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3.1.5.21.4</w:t>
      </w:r>
      <w:r>
        <w:rPr>
          <w:rStyle w:val="Hyperlink"/>
        </w:rPr>
        <w:fldChar w:fldCharType="end"/>
      </w:r>
      <w:r>
        <w:t xml:space="preserve">: </w:t>
      </w:r>
      <w:bookmarkEnd w:id="479"/>
      <w:r>
        <w:t xml:space="preserve"> Office Communications Server 2007, Office Communicator 2007: This behavior is not supported.</w:t>
      </w:r>
      <w:r>
        <w:t xml:space="preserve"> All other products are not allowed to generate an SDP with the ice-mismatch attribute.</w:t>
      </w:r>
    </w:p>
    <w:bookmarkStart w:id="480" w:name="Appendix_A_40"/>
    <w:p w:rsidR="00F5561C" w:rsidRDefault="00831C00">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3.1.5.21.4</w:t>
      </w:r>
      <w:r>
        <w:rPr>
          <w:rStyle w:val="Hyperlink"/>
        </w:rPr>
        <w:fldChar w:fldCharType="end"/>
      </w:r>
      <w:r>
        <w:t xml:space="preserve">: </w:t>
      </w:r>
      <w:bookmarkEnd w:id="480"/>
      <w:r>
        <w:t xml:space="preserve"> Office Communications Server 2007, Office Communicator 2007: This behavior is not supported. For al</w:t>
      </w:r>
      <w:r>
        <w:t>l other products, the default destination for a media component is required to have a corresponding candidate attribute.</w:t>
      </w:r>
    </w:p>
    <w:bookmarkStart w:id="481" w:name="Appendix_A_41"/>
    <w:p w:rsidR="00F5561C" w:rsidRDefault="00831C0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3.1.5.21.5</w:t>
      </w:r>
      <w:r>
        <w:rPr>
          <w:rStyle w:val="Hyperlink"/>
        </w:rPr>
        <w:fldChar w:fldCharType="end"/>
      </w:r>
      <w:r>
        <w:t xml:space="preserve">: </w:t>
      </w:r>
      <w:bookmarkEnd w:id="481"/>
      <w:r>
        <w:t xml:space="preserve"> Office Communications Server 2007, Office Communicator 2007: This </w:t>
      </w:r>
      <w:r>
        <w:t>behavior is not supported.</w:t>
      </w:r>
    </w:p>
    <w:bookmarkStart w:id="482" w:name="Appendix_A_42"/>
    <w:p w:rsidR="00F5561C" w:rsidRDefault="00831C0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3.1.5.22.1</w:t>
      </w:r>
      <w:r>
        <w:rPr>
          <w:rStyle w:val="Hyperlink"/>
        </w:rPr>
        <w:fldChar w:fldCharType="end"/>
      </w:r>
      <w:r>
        <w:t xml:space="preserve">: </w:t>
      </w:r>
      <w:bookmarkEnd w:id="482"/>
      <w:r>
        <w:t xml:space="preserve"> Office Communications Server 2007, Office Communicator 2007: This behavior is not supported. For all other products, for audio/video calls, the default candidat</w:t>
      </w:r>
      <w:r>
        <w:t>e is not allowed to be TCP.</w:t>
      </w:r>
    </w:p>
    <w:bookmarkStart w:id="483" w:name="Appendix_A_43"/>
    <w:p w:rsidR="00F5561C" w:rsidRDefault="00831C0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3.1.5.22.1</w:t>
      </w:r>
      <w:r>
        <w:rPr>
          <w:rStyle w:val="Hyperlink"/>
        </w:rPr>
        <w:fldChar w:fldCharType="end"/>
      </w:r>
      <w:r>
        <w:t xml:space="preserve">: </w:t>
      </w:r>
      <w:bookmarkEnd w:id="483"/>
      <w:r>
        <w:t xml:space="preserve"> Office Communications Server 2007, Office Communicator 2007</w:t>
      </w:r>
      <w:r>
        <w:t>: This behavior is not supported. For all other products, for application sharing calls, the default candidate is required to be TCP.</w:t>
      </w:r>
    </w:p>
    <w:bookmarkStart w:id="484" w:name="Appendix_A_44"/>
    <w:p w:rsidR="00F5561C" w:rsidRDefault="00831C0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3.1.5.22.2</w:t>
      </w:r>
      <w:r>
        <w:rPr>
          <w:rStyle w:val="Hyperlink"/>
        </w:rPr>
        <w:fldChar w:fldCharType="end"/>
      </w:r>
      <w:r>
        <w:t xml:space="preserve">: </w:t>
      </w:r>
      <w:bookmarkEnd w:id="484"/>
      <w:r>
        <w:t xml:space="preserve"> Office Communications Server 2007, Office Communicato</w:t>
      </w:r>
      <w:r>
        <w:t>r 2007: This behavior is not supported. For all other products, for application sharing media type, the local candidates are required to be TCP.</w:t>
      </w:r>
    </w:p>
    <w:bookmarkStart w:id="485" w:name="Appendix_A_45"/>
    <w:p w:rsidR="00F5561C" w:rsidRDefault="00831C0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3.1.5.23.1</w:t>
      </w:r>
      <w:r>
        <w:rPr>
          <w:rStyle w:val="Hyperlink"/>
        </w:rPr>
        <w:fldChar w:fldCharType="end"/>
      </w:r>
      <w:r>
        <w:t xml:space="preserve">: </w:t>
      </w:r>
      <w:bookmarkEnd w:id="485"/>
      <w:r>
        <w:t xml:space="preserve"> Office Communications Server 2007, Office </w:t>
      </w:r>
      <w:r>
        <w:t xml:space="preserve">Communicator 2007: This behavior is not supported. For all other products, the client is required to change the direction of all </w:t>
      </w:r>
      <w:hyperlink w:anchor="gt_f3529cd8-50da-4f36-aa0b-66af455edbb6">
        <w:r>
          <w:rPr>
            <w:rStyle w:val="HyperlinkGreen"/>
            <w:b/>
          </w:rPr>
          <w:t>streams</w:t>
        </w:r>
      </w:hyperlink>
      <w:r>
        <w:t xml:space="preserve"> to inactive.</w:t>
      </w:r>
    </w:p>
    <w:bookmarkStart w:id="486" w:name="Appendix_A_46"/>
    <w:p w:rsidR="00F5561C" w:rsidRDefault="00831C0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w:t>
      </w:r>
      <w:r>
        <w:rPr>
          <w:rStyle w:val="Hyperlink"/>
        </w:rPr>
        <w:t>46&gt; Section 3.1.5.23.1</w:t>
      </w:r>
      <w:r>
        <w:rPr>
          <w:rStyle w:val="Hyperlink"/>
        </w:rPr>
        <w:fldChar w:fldCharType="end"/>
      </w:r>
      <w:r>
        <w:t xml:space="preserve">: </w:t>
      </w:r>
      <w:bookmarkEnd w:id="486"/>
      <w:r>
        <w:t xml:space="preserve"> Office Communications Server 2007, Office Communicator 2007: This behavior is not supported.</w:t>
      </w:r>
    </w:p>
    <w:bookmarkStart w:id="487" w:name="Appendix_A_47"/>
    <w:p w:rsidR="00F5561C" w:rsidRDefault="00831C0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3.1.5.23.2</w:t>
      </w:r>
      <w:r>
        <w:rPr>
          <w:rStyle w:val="Hyperlink"/>
        </w:rPr>
        <w:fldChar w:fldCharType="end"/>
      </w:r>
      <w:r>
        <w:t xml:space="preserve">: </w:t>
      </w:r>
      <w:bookmarkEnd w:id="487"/>
      <w:r>
        <w:t xml:space="preserve"> Office Communications Server 2007, Office Communicator 2007: This beh</w:t>
      </w:r>
      <w:r>
        <w:t>avior is not supported. For all other products, the client is required to change the direction of all streams to sendrecv.</w:t>
      </w:r>
    </w:p>
    <w:bookmarkStart w:id="488" w:name="Appendix_A_48"/>
    <w:p w:rsidR="00F5561C" w:rsidRDefault="00831C0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3.1.5.23.2</w:t>
      </w:r>
      <w:r>
        <w:rPr>
          <w:rStyle w:val="Hyperlink"/>
        </w:rPr>
        <w:fldChar w:fldCharType="end"/>
      </w:r>
      <w:r>
        <w:t xml:space="preserve">: </w:t>
      </w:r>
      <w:bookmarkEnd w:id="488"/>
      <w:r>
        <w:t xml:space="preserve"> Office Communications Server 2007, Office Communicator 2007: Thi</w:t>
      </w:r>
      <w:r>
        <w:t>s behavior is not supported.</w:t>
      </w:r>
    </w:p>
    <w:bookmarkStart w:id="489" w:name="Appendix_A_49"/>
    <w:p w:rsidR="00F5561C" w:rsidRDefault="00831C0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3.1.5.24</w:t>
      </w:r>
      <w:r>
        <w:rPr>
          <w:rStyle w:val="Hyperlink"/>
        </w:rPr>
        <w:fldChar w:fldCharType="end"/>
      </w:r>
      <w:r>
        <w:t xml:space="preserve">: </w:t>
      </w:r>
      <w:bookmarkEnd w:id="489"/>
      <w:r>
        <w:t xml:space="preserve"> Office Communications Server 2007, Office Communicator 2007, Office Communications Server 2007 R2, Office Communicator 2007 R2: The </w:t>
      </w:r>
      <w:r>
        <w:rPr>
          <w:b/>
        </w:rPr>
        <w:t>x-caps</w:t>
      </w:r>
      <w:r>
        <w:t xml:space="preserve"> attribute is not supp</w:t>
      </w:r>
      <w:r>
        <w:t>orted, and is ignored.</w:t>
      </w:r>
    </w:p>
    <w:bookmarkStart w:id="490" w:name="Appendix_A_50"/>
    <w:p w:rsidR="00F5561C" w:rsidRDefault="00831C0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3.1.5.24</w:t>
      </w:r>
      <w:r>
        <w:rPr>
          <w:rStyle w:val="Hyperlink"/>
        </w:rPr>
        <w:fldChar w:fldCharType="end"/>
      </w:r>
      <w:r>
        <w:t xml:space="preserve">: </w:t>
      </w:r>
      <w:bookmarkEnd w:id="490"/>
      <w:r>
        <w:t xml:space="preserve"> Office Communications Server 2007, Office Communicator 2007, Office Communications Server 2007 R2, Office Communicator 2007 R2 This behavior is not supported. For all</w:t>
      </w:r>
      <w:r>
        <w:t xml:space="preserve"> other products, the protocol peer is required to follow the requirements listed.</w:t>
      </w:r>
    </w:p>
    <w:bookmarkStart w:id="491" w:name="Appendix_A_51"/>
    <w:p w:rsidR="00F5561C" w:rsidRDefault="00831C0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3.1.5.25</w:t>
      </w:r>
      <w:r>
        <w:rPr>
          <w:rStyle w:val="Hyperlink"/>
        </w:rPr>
        <w:fldChar w:fldCharType="end"/>
      </w:r>
      <w:r>
        <w:t xml:space="preserve">: </w:t>
      </w:r>
      <w:bookmarkEnd w:id="491"/>
      <w:r>
        <w:t xml:space="preserve"> Office Communications Server 2007, Office Communicator 2007, Office Communications Server 2007 R2, Office C</w:t>
      </w:r>
      <w:r>
        <w:t>ommunicator 2007 R2 This behavior is not supported.</w:t>
      </w:r>
    </w:p>
    <w:bookmarkStart w:id="492" w:name="Appendix_A_52"/>
    <w:p w:rsidR="00F5561C" w:rsidRDefault="00831C0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3.1.5.26</w:t>
      </w:r>
      <w:r>
        <w:rPr>
          <w:rStyle w:val="Hyperlink"/>
        </w:rPr>
        <w:fldChar w:fldCharType="end"/>
      </w:r>
      <w:r>
        <w:t xml:space="preserve">: </w:t>
      </w:r>
      <w:bookmarkEnd w:id="492"/>
      <w:r>
        <w:t xml:space="preserve"> Office Communications Server 2007, Office Communicator 2007, Office Communications Server 2007 R2, Office Communicator 2007 R2: This beha</w:t>
      </w:r>
      <w:r>
        <w:t>vior is not supported.</w:t>
      </w:r>
    </w:p>
    <w:bookmarkStart w:id="493" w:name="Appendix_A_53"/>
    <w:p w:rsidR="00F5561C" w:rsidRDefault="00831C00">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3.1.5.28.1</w:t>
      </w:r>
      <w:r>
        <w:rPr>
          <w:rStyle w:val="Hyperlink"/>
        </w:rPr>
        <w:fldChar w:fldCharType="end"/>
      </w:r>
      <w:r>
        <w:t xml:space="preserve">: </w:t>
      </w:r>
      <w:bookmarkEnd w:id="493"/>
      <w:r>
        <w:t xml:space="preserve"> Office Communications Server 2007, Office Communicator 2007, Office Communications Server 2007 R2, Office Communicator 2007 R2, Lync Server 2010, Lync 2010: The </w:t>
      </w:r>
      <w:r>
        <w:rPr>
          <w:b/>
        </w:rPr>
        <w:t>x-m</w:t>
      </w:r>
      <w:r>
        <w:rPr>
          <w:b/>
        </w:rPr>
        <w:t>ediabw</w:t>
      </w:r>
      <w:r>
        <w:t xml:space="preserve"> attribute is not supported. It is ignored if present in a received SDP message.</w:t>
      </w:r>
    </w:p>
    <w:bookmarkStart w:id="494" w:name="Appendix_A_54"/>
    <w:p w:rsidR="00F5561C" w:rsidRDefault="00831C0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3.1.5.28.2</w:t>
      </w:r>
      <w:r>
        <w:rPr>
          <w:rStyle w:val="Hyperlink"/>
        </w:rPr>
        <w:fldChar w:fldCharType="end"/>
      </w:r>
      <w:r>
        <w:t xml:space="preserve">: </w:t>
      </w:r>
      <w:bookmarkEnd w:id="494"/>
      <w:r>
        <w:t xml:space="preserve"> Office Communications Server 2007, Office Communicator 2007, Office Communications Server 2007 R2, O</w:t>
      </w:r>
      <w:r>
        <w:t xml:space="preserve">ffice Communicator 2007 R2, Lync Server 2010, Lync 2010: The </w:t>
      </w:r>
      <w:r>
        <w:rPr>
          <w:b/>
        </w:rPr>
        <w:t>x-mediabw</w:t>
      </w:r>
      <w:r>
        <w:t xml:space="preserve"> attribute is not supported. It is ignored if present in a received SDP message.</w:t>
      </w:r>
    </w:p>
    <w:bookmarkStart w:id="495" w:name="Appendix_A_55"/>
    <w:p w:rsidR="00F5561C" w:rsidRDefault="00831C0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3.1.5.28.2</w:t>
      </w:r>
      <w:r>
        <w:rPr>
          <w:rStyle w:val="Hyperlink"/>
        </w:rPr>
        <w:fldChar w:fldCharType="end"/>
      </w:r>
      <w:r>
        <w:t xml:space="preserve">: </w:t>
      </w:r>
      <w:bookmarkEnd w:id="495"/>
      <w:r>
        <w:t xml:space="preserve"> Lync Server 2013, Lync Client 2013/S</w:t>
      </w:r>
      <w:r>
        <w:t xml:space="preserve">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496" w:name="Appendix_A_56"/>
    <w:p w:rsidR="00F5561C" w:rsidRDefault="00831C0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3.1.5.29.2</w:t>
      </w:r>
      <w:r>
        <w:rPr>
          <w:rStyle w:val="Hyperlink"/>
        </w:rPr>
        <w:fldChar w:fldCharType="end"/>
      </w:r>
      <w:r>
        <w:t xml:space="preserve">: </w:t>
      </w:r>
      <w:bookmarkEnd w:id="496"/>
      <w:r>
        <w:t xml:space="preserve"> Office Communications Server 2007, Office Communicator 2007, Office Communications Server 2007 R2, </w:t>
      </w:r>
      <w:r>
        <w:t>Office Communicator 2007 R2, Lync Server 2010, Lync 2010: The x-devicecaps attribute is not supported. It is ignored if present in a received SDP message.</w:t>
      </w:r>
    </w:p>
    <w:bookmarkStart w:id="497" w:name="Appendix_A_57"/>
    <w:p w:rsidR="00F5561C" w:rsidRDefault="00831C00">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3.1.5.30.3</w:t>
      </w:r>
      <w:r>
        <w:rPr>
          <w:rStyle w:val="Hyperlink"/>
        </w:rPr>
        <w:fldChar w:fldCharType="end"/>
      </w:r>
      <w:r>
        <w:t xml:space="preserve">: </w:t>
      </w:r>
      <w:bookmarkEnd w:id="497"/>
      <w:r>
        <w:t xml:space="preserve"> Office Communications Server 200</w:t>
      </w:r>
      <w:r>
        <w:t xml:space="preserve">7, Office Communicator 2007, Office Communications Server 2007 R2, Office Communicator 2007 R2, Lync Server 2010, Lync 2010: The </w:t>
      </w:r>
      <w:r>
        <w:rPr>
          <w:b/>
        </w:rPr>
        <w:t>rtcp-rsize</w:t>
      </w:r>
      <w:r>
        <w:t xml:space="preserve"> and </w:t>
      </w:r>
      <w:r>
        <w:rPr>
          <w:b/>
        </w:rPr>
        <w:t>rtcp-fb</w:t>
      </w:r>
      <w:r>
        <w:t xml:space="preserve"> attributes are not supported. They are ignored if present in a received SDP message.</w:t>
      </w:r>
    </w:p>
    <w:bookmarkStart w:id="498" w:name="Appendix_A_58"/>
    <w:p w:rsidR="00F5561C" w:rsidRDefault="00831C00">
      <w:r>
        <w:rPr>
          <w:rStyle w:val="Hyperlink"/>
        </w:rPr>
        <w:fldChar w:fldCharType="begin"/>
      </w:r>
      <w:r>
        <w:rPr>
          <w:rStyle w:val="Hyperlink"/>
        </w:rPr>
        <w:instrText xml:space="preserve"> HYPERLINK \l "Ap</w:instrText>
      </w:r>
      <w:r>
        <w:rPr>
          <w:rStyle w:val="Hyperlink"/>
        </w:rPr>
        <w:instrText xml:space="preserve">pendix_A_Target_58" \h </w:instrText>
      </w:r>
      <w:r>
        <w:rPr>
          <w:rStyle w:val="Hyperlink"/>
        </w:rPr>
      </w:r>
      <w:r>
        <w:rPr>
          <w:rStyle w:val="Hyperlink"/>
        </w:rPr>
        <w:fldChar w:fldCharType="separate"/>
      </w:r>
      <w:r>
        <w:rPr>
          <w:rStyle w:val="Hyperlink"/>
        </w:rPr>
        <w:t>&lt;58&gt; Section 3.1.5.31.2</w:t>
      </w:r>
      <w:r>
        <w:rPr>
          <w:rStyle w:val="Hyperlink"/>
        </w:rPr>
        <w:fldChar w:fldCharType="end"/>
      </w:r>
      <w:r>
        <w:t xml:space="preserve">: </w:t>
      </w:r>
      <w:bookmarkEnd w:id="498"/>
      <w:r>
        <w:t xml:space="preserve"> Office Communications Server 2007, Office Communicator 2007, Office Communications Server 2007 R2, Office Communicator 2007 R2, Lync Server 2010, Lync 2010: The </w:t>
      </w:r>
      <w:r>
        <w:rPr>
          <w:b/>
        </w:rPr>
        <w:t>a=x-ssrc-range</w:t>
      </w:r>
      <w:r>
        <w:t xml:space="preserve"> attribute is not supported. It</w:t>
      </w:r>
      <w:r>
        <w:t xml:space="preserve"> is ignored if present in a received SDP message</w:t>
      </w:r>
    </w:p>
    <w:bookmarkStart w:id="499" w:name="Appendix_A_59"/>
    <w:p w:rsidR="00F5561C" w:rsidRDefault="00831C0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3.1.5.32.2</w:t>
      </w:r>
      <w:r>
        <w:rPr>
          <w:rStyle w:val="Hyperlink"/>
        </w:rPr>
        <w:fldChar w:fldCharType="end"/>
      </w:r>
      <w:r>
        <w:t xml:space="preserve">: </w:t>
      </w:r>
      <w:bookmarkEnd w:id="499"/>
      <w:r>
        <w:t xml:space="preserve"> Office Communications Server 2007, Office Communicator 2007, Office Communications Server 2007 R2, Office Communicator 2007 R2, Lync Serve</w:t>
      </w:r>
      <w:r>
        <w:t xml:space="preserve">r 2010, Lync 2010: The </w:t>
      </w:r>
      <w:r>
        <w:rPr>
          <w:b/>
        </w:rPr>
        <w:t>a=x-source-streamid</w:t>
      </w:r>
      <w:r>
        <w:t xml:space="preserve"> attribute is not supported. It is ignored if present in a received SDP message.</w:t>
      </w:r>
    </w:p>
    <w:bookmarkStart w:id="500" w:name="Appendix_A_60"/>
    <w:p w:rsidR="00F5561C" w:rsidRDefault="00831C0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3.1.5.33.2</w:t>
      </w:r>
      <w:r>
        <w:rPr>
          <w:rStyle w:val="Hyperlink"/>
        </w:rPr>
        <w:fldChar w:fldCharType="end"/>
      </w:r>
      <w:r>
        <w:t xml:space="preserve">: </w:t>
      </w:r>
      <w:bookmarkEnd w:id="500"/>
      <w:r>
        <w:t xml:space="preserve"> Office Communications Server 2007, Office Communicator 2007, Off</w:t>
      </w:r>
      <w:r>
        <w:t xml:space="preserve">ice Communications Server 2007 R2, Office Communicator 2007 R2, Lync Server 2010, Lync 2010: The </w:t>
      </w:r>
      <w:r>
        <w:rPr>
          <w:b/>
        </w:rPr>
        <w:t>a=x-source attribute</w:t>
      </w:r>
      <w:r>
        <w:t xml:space="preserve"> is not supported. It is ignored if present in a received SDP message.</w:t>
      </w:r>
    </w:p>
    <w:bookmarkStart w:id="501" w:name="Appendix_A_61"/>
    <w:p w:rsidR="00F5561C" w:rsidRDefault="00831C0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3.1.5.34</w:t>
      </w:r>
      <w:r>
        <w:rPr>
          <w:rStyle w:val="Hyperlink"/>
        </w:rPr>
        <w:fldChar w:fldCharType="end"/>
      </w:r>
      <w:r>
        <w:t xml:space="preserve">: </w:t>
      </w:r>
      <w:bookmarkEnd w:id="501"/>
      <w:r>
        <w:t xml:space="preserve"> O</w:t>
      </w:r>
      <w:r>
        <w:t>ffice Communications Server 2007, Office Communicator 2007, Office Communications Server 2007 R2, Office Communicator 2007 R2, Lync Server 2010, Lync 2010: Multiplexing is not supported.</w:t>
      </w:r>
    </w:p>
    <w:bookmarkStart w:id="502" w:name="Appendix_A_62"/>
    <w:p w:rsidR="00F5561C" w:rsidRDefault="00831C0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3.1.5.34.2</w:t>
      </w:r>
      <w:r>
        <w:rPr>
          <w:rStyle w:val="Hyperlink"/>
        </w:rPr>
        <w:fldChar w:fldCharType="end"/>
      </w:r>
      <w:r>
        <w:t xml:space="preserve">: </w:t>
      </w:r>
      <w:bookmarkEnd w:id="502"/>
      <w:r>
        <w:t>O</w:t>
      </w:r>
      <w:r>
        <w:t>ffice Communicator 2007: This behavior is not supported.</w:t>
      </w:r>
    </w:p>
    <w:bookmarkStart w:id="503" w:name="Appendix_A_63"/>
    <w:p w:rsidR="00F5561C" w:rsidRDefault="00831C0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3.1.5.35</w:t>
      </w:r>
      <w:r>
        <w:rPr>
          <w:rStyle w:val="Hyperlink"/>
        </w:rPr>
        <w:fldChar w:fldCharType="end"/>
      </w:r>
      <w:r>
        <w:t xml:space="preserve">: </w:t>
      </w:r>
      <w:bookmarkEnd w:id="503"/>
      <w:r>
        <w:t xml:space="preserve">Office Communicator 2007, Office Communications Server 2007, Office Communicator 2007 R2, Office Communications Server 2007 R2, Lync </w:t>
      </w:r>
      <w:r>
        <w:t>2010, Lync Server 2010: A "main-video" modality with more than one channel is not supported.</w:t>
      </w:r>
    </w:p>
    <w:bookmarkStart w:id="504" w:name="Appendix_A_64"/>
    <w:p w:rsidR="00F5561C" w:rsidRDefault="00831C00">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3.1.5.36</w:t>
      </w:r>
      <w:r>
        <w:rPr>
          <w:rStyle w:val="Hyperlink"/>
        </w:rPr>
        <w:fldChar w:fldCharType="end"/>
      </w:r>
      <w:r>
        <w:t xml:space="preserve">: </w:t>
      </w:r>
      <w:bookmarkEnd w:id="504"/>
      <w:r>
        <w:t xml:space="preserve">Office Communicator 2007, Office Communications Server 2007, Office Communicator 2007 R2, Office </w:t>
      </w:r>
      <w:r>
        <w:t xml:space="preserve">Communications Server 2007 R2, Lync 2010, Lync Server 2010: The </w:t>
      </w:r>
      <w:r>
        <w:rPr>
          <w:b/>
        </w:rPr>
        <w:t>a=x-candidate-info</w:t>
      </w:r>
      <w:r>
        <w:t xml:space="preserve"> attributes are not included in SDP media descriptions.</w:t>
      </w:r>
    </w:p>
    <w:bookmarkStart w:id="505" w:name="Appendix_A_65"/>
    <w:p w:rsidR="00F5561C" w:rsidRDefault="00831C0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3.1.5.36.2</w:t>
      </w:r>
      <w:r>
        <w:rPr>
          <w:rStyle w:val="Hyperlink"/>
        </w:rPr>
        <w:fldChar w:fldCharType="end"/>
      </w:r>
      <w:r>
        <w:t xml:space="preserve">: </w:t>
      </w:r>
      <w:bookmarkEnd w:id="505"/>
      <w:r>
        <w:t xml:space="preserve"> Office Communicator 2007, Office Communications S</w:t>
      </w:r>
      <w:r>
        <w:t xml:space="preserve">erver 2007, Office Communicator 2007 R2, Office Communications Server 2007 R2, Lync 2010, Lync Server 2010: The </w:t>
      </w:r>
      <w:r>
        <w:rPr>
          <w:b/>
        </w:rPr>
        <w:t>a=x-candidate-info</w:t>
      </w:r>
      <w:r>
        <w:t xml:space="preserve"> attributes are not included in SDP media descriptions.</w:t>
      </w:r>
    </w:p>
    <w:bookmarkStart w:id="506" w:name="Appendix_A_66"/>
    <w:p w:rsidR="00F5561C" w:rsidRDefault="00831C0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3.1.5.38</w:t>
      </w:r>
      <w:r>
        <w:rPr>
          <w:rStyle w:val="Hyperlink"/>
        </w:rPr>
        <w:fldChar w:fldCharType="end"/>
      </w:r>
      <w:r>
        <w:t xml:space="preserve">: </w:t>
      </w:r>
      <w:bookmarkEnd w:id="506"/>
      <w:r>
        <w:t xml:space="preserve"> Off</w:t>
      </w:r>
      <w:r>
        <w:t xml:space="preserve">ice Communicator 2007, Office Communications Server 2007, Office Communicator 2007 R2, Office Communications Server 2007 R2, Lync 2010, Lync Server 2010, Lync Server 2013: This feature is not supported. The </w:t>
      </w:r>
      <w:r>
        <w:rPr>
          <w:b/>
        </w:rPr>
        <w:t>a=rtcp-mux</w:t>
      </w:r>
      <w:r>
        <w:t xml:space="preserve"> attribute is not supported.</w:t>
      </w:r>
    </w:p>
    <w:p w:rsidR="00F5561C" w:rsidRDefault="00831C00">
      <w:pPr>
        <w:pStyle w:val="Heading1"/>
      </w:pPr>
      <w:bookmarkStart w:id="507" w:name="section_da7641892cd945faaee3da109e69bb7a"/>
      <w:bookmarkStart w:id="508" w:name="_Toc87418346"/>
      <w:r>
        <w:lastRenderedPageBreak/>
        <w:t>Change Tra</w:t>
      </w:r>
      <w:r>
        <w:t>cking</w:t>
      </w:r>
      <w:bookmarkEnd w:id="507"/>
      <w:bookmarkEnd w:id="5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31C00" w:rsidP="00380B90">
      <w:r w:rsidRPr="00F6169D">
        <w:t xml:space="preserve">This section identifies changes that were made to this document since the last release. Changes are classified as Major, Minor, or None. </w:t>
      </w:r>
    </w:p>
    <w:p w:rsidR="00380B90" w:rsidRDefault="00831C0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31C00" w:rsidP="00380B90">
      <w:pPr>
        <w:pStyle w:val="ListParagraph"/>
        <w:numPr>
          <w:ilvl w:val="0"/>
          <w:numId w:val="84"/>
        </w:numPr>
        <w:contextualSpacing/>
      </w:pPr>
      <w:r>
        <w:t>A document revision that incorporates changes to interoperability requirements.</w:t>
      </w:r>
    </w:p>
    <w:p w:rsidR="00380B90" w:rsidRDefault="00831C00" w:rsidP="00380B90">
      <w:pPr>
        <w:pStyle w:val="ListParagraph"/>
        <w:numPr>
          <w:ilvl w:val="0"/>
          <w:numId w:val="84"/>
        </w:numPr>
        <w:contextualSpacing/>
      </w:pPr>
      <w:r>
        <w:t xml:space="preserve">A </w:t>
      </w:r>
      <w:r>
        <w:t>document revision that captures changes to protocol functionality.</w:t>
      </w:r>
    </w:p>
    <w:p w:rsidR="00380B90" w:rsidRDefault="00831C0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31C0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5561C" w:rsidRDefault="00831C00">
      <w:r>
        <w:t xml:space="preserve">The changes made to this document are listed in the following table. For more information, please contact </w:t>
      </w:r>
      <w:hyperlink r:id="rId1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76"/>
        <w:gridCol w:w="3361"/>
        <w:gridCol w:w="1378"/>
      </w:tblGrid>
      <w:tr w:rsidR="00F5561C" w:rsidTr="00F5561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5561C" w:rsidRDefault="00831C00">
            <w:pPr>
              <w:pStyle w:val="TableHeaderText"/>
            </w:pPr>
            <w:r>
              <w:t>Section</w:t>
            </w:r>
          </w:p>
        </w:tc>
        <w:tc>
          <w:tcPr>
            <w:tcW w:w="0" w:type="auto"/>
            <w:vAlign w:val="center"/>
          </w:tcPr>
          <w:p w:rsidR="00F5561C" w:rsidRDefault="00831C00">
            <w:pPr>
              <w:pStyle w:val="TableHeaderText"/>
            </w:pPr>
            <w:r>
              <w:t>Description</w:t>
            </w:r>
          </w:p>
        </w:tc>
        <w:tc>
          <w:tcPr>
            <w:tcW w:w="0" w:type="auto"/>
            <w:vAlign w:val="center"/>
          </w:tcPr>
          <w:p w:rsidR="00F5561C" w:rsidRDefault="00831C00">
            <w:pPr>
              <w:pStyle w:val="TableHeaderText"/>
            </w:pPr>
            <w:r>
              <w:t>Revision class</w:t>
            </w:r>
          </w:p>
        </w:tc>
      </w:tr>
      <w:tr w:rsidR="00F5561C" w:rsidTr="00F5561C">
        <w:tc>
          <w:tcPr>
            <w:tcW w:w="0" w:type="auto"/>
            <w:vAlign w:val="center"/>
          </w:tcPr>
          <w:p w:rsidR="00F5561C" w:rsidRDefault="00831C00">
            <w:pPr>
              <w:pStyle w:val="TableBodyText"/>
            </w:pPr>
            <w:hyperlink w:anchor="Section_4645ac348a5442a7bb6c977639c4b5d1">
              <w:r>
                <w:rPr>
                  <w:rStyle w:val="Hyperlink"/>
                </w:rPr>
                <w:t>3.1.5.15</w:t>
              </w:r>
            </w:hyperlink>
            <w:r>
              <w:t xml:space="preserve"> Labeling a Media Description with an a=label Attribute</w:t>
            </w:r>
          </w:p>
        </w:tc>
        <w:tc>
          <w:tcPr>
            <w:tcW w:w="0" w:type="auto"/>
            <w:vAlign w:val="center"/>
          </w:tcPr>
          <w:p w:rsidR="00F5561C" w:rsidRDefault="00831C00">
            <w:pPr>
              <w:pStyle w:val="TableBodyText"/>
            </w:pPr>
            <w:r>
              <w:t>Updated VbSS to Video-based Screen Sharing.</w:t>
            </w:r>
          </w:p>
        </w:tc>
        <w:tc>
          <w:tcPr>
            <w:tcW w:w="0" w:type="auto"/>
            <w:vAlign w:val="center"/>
          </w:tcPr>
          <w:p w:rsidR="00F5561C" w:rsidRDefault="00831C00">
            <w:pPr>
              <w:pStyle w:val="TableBodyText"/>
            </w:pPr>
            <w:r>
              <w:t>Minor</w:t>
            </w:r>
          </w:p>
        </w:tc>
      </w:tr>
    </w:tbl>
    <w:p w:rsidR="00F5561C" w:rsidRDefault="00831C00">
      <w:pPr>
        <w:pStyle w:val="Heading1"/>
        <w:sectPr w:rsidR="00F5561C">
          <w:footerReference w:type="default" r:id="rId170"/>
          <w:endnotePr>
            <w:numFmt w:val="decimal"/>
          </w:endnotePr>
          <w:type w:val="continuous"/>
          <w:pgSz w:w="12240" w:h="15840"/>
          <w:pgMar w:top="1080" w:right="1440" w:bottom="2016" w:left="1440" w:header="720" w:footer="720" w:gutter="0"/>
          <w:cols w:space="720"/>
          <w:docGrid w:linePitch="360"/>
        </w:sectPr>
      </w:pPr>
      <w:bookmarkStart w:id="509" w:name="section_2905ff6b98854b69b5e09d64d012a275"/>
      <w:bookmarkStart w:id="510" w:name="_Toc87418347"/>
      <w:r>
        <w:lastRenderedPageBreak/>
        <w:t>Index</w:t>
      </w:r>
      <w:bookmarkEnd w:id="509"/>
      <w:bookmarkEnd w:id="510"/>
    </w:p>
    <w:p w:rsidR="00F5561C" w:rsidRDefault="00831C00">
      <w:pPr>
        <w:pStyle w:val="indexheader"/>
      </w:pPr>
      <w:r>
        <w:t>A</w:t>
      </w:r>
    </w:p>
    <w:p w:rsidR="00F5561C" w:rsidRDefault="00F5561C">
      <w:pPr>
        <w:spacing w:before="0" w:after="0"/>
        <w:rPr>
          <w:sz w:val="16"/>
        </w:rPr>
      </w:pPr>
    </w:p>
    <w:p w:rsidR="00F5561C" w:rsidRDefault="00831C00">
      <w:pPr>
        <w:pStyle w:val="indexentry0"/>
      </w:pPr>
      <w:hyperlink w:anchor="section_369e5c2b546b4d469e7da0776cffaa27">
        <w:r>
          <w:rPr>
            <w:rStyle w:val="Hyperlink"/>
          </w:rPr>
          <w:t>Abstract data model</w:t>
        </w:r>
      </w:hyperlink>
      <w:r>
        <w:t xml:space="preserve"> </w:t>
      </w:r>
      <w:r>
        <w:fldChar w:fldCharType="begin"/>
      </w:r>
      <w:r>
        <w:instrText>PAGEREF section_369e5c2b546</w:instrText>
      </w:r>
      <w:r>
        <w:instrText>b4d469e7da0776cffaa27</w:instrText>
      </w:r>
      <w:r>
        <w:fldChar w:fldCharType="separate"/>
      </w:r>
      <w:r>
        <w:rPr>
          <w:noProof/>
        </w:rPr>
        <w:t>19</w:t>
      </w:r>
      <w:r>
        <w:fldChar w:fldCharType="end"/>
      </w:r>
    </w:p>
    <w:p w:rsidR="00F5561C" w:rsidRDefault="00831C00">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section_cbf499ee9ae043fdbd938a4ec1b4c61d</w:instrText>
      </w:r>
      <w:r>
        <w:fldChar w:fldCharType="separate"/>
      </w:r>
      <w:r>
        <w:rPr>
          <w:noProof/>
        </w:rPr>
        <w:t>16</w:t>
      </w:r>
      <w:r>
        <w:fldChar w:fldCharType="end"/>
      </w:r>
    </w:p>
    <w:p w:rsidR="00F5561C" w:rsidRDefault="00F5561C">
      <w:pPr>
        <w:spacing w:before="0" w:after="0"/>
        <w:rPr>
          <w:sz w:val="16"/>
        </w:rPr>
      </w:pPr>
    </w:p>
    <w:p w:rsidR="00F5561C" w:rsidRDefault="00831C00">
      <w:pPr>
        <w:pStyle w:val="indexheader"/>
      </w:pPr>
      <w:r>
        <w:t>C</w:t>
      </w:r>
    </w:p>
    <w:p w:rsidR="00F5561C" w:rsidRDefault="00F5561C">
      <w:pPr>
        <w:spacing w:before="0" w:after="0"/>
        <w:rPr>
          <w:sz w:val="16"/>
        </w:rPr>
      </w:pPr>
    </w:p>
    <w:p w:rsidR="00F5561C" w:rsidRDefault="00831C00">
      <w:pPr>
        <w:pStyle w:val="indexentry0"/>
      </w:pPr>
      <w:hyperlink w:anchor="section_fbd8b976833a4242818a9bb458922794">
        <w:r>
          <w:rPr>
            <w:rStyle w:val="Hyperlink"/>
          </w:rPr>
          <w:t>Capability negotiation</w:t>
        </w:r>
      </w:hyperlink>
      <w:r>
        <w:t xml:space="preserve"> </w:t>
      </w:r>
      <w:r>
        <w:fldChar w:fldCharType="begin"/>
      </w:r>
      <w:r>
        <w:instrText>PAGEREF sect</w:instrText>
      </w:r>
      <w:r>
        <w:instrText>ion_fbd8b976833a4242818a9bb458922794</w:instrText>
      </w:r>
      <w:r>
        <w:fldChar w:fldCharType="separate"/>
      </w:r>
      <w:r>
        <w:rPr>
          <w:noProof/>
        </w:rPr>
        <w:t>17</w:t>
      </w:r>
      <w:r>
        <w:fldChar w:fldCharType="end"/>
      </w:r>
    </w:p>
    <w:p w:rsidR="00F5561C" w:rsidRDefault="00831C00">
      <w:pPr>
        <w:pStyle w:val="indexentry0"/>
      </w:pPr>
      <w:hyperlink w:anchor="section_da7641892cd945faaee3da109e69bb7a">
        <w:r>
          <w:rPr>
            <w:rStyle w:val="Hyperlink"/>
          </w:rPr>
          <w:t>Change tracking</w:t>
        </w:r>
      </w:hyperlink>
      <w:r>
        <w:t xml:space="preserve"> </w:t>
      </w:r>
      <w:r>
        <w:fldChar w:fldCharType="begin"/>
      </w:r>
      <w:r>
        <w:instrText>PAGEREF section_da7641892cd945faaee3da109e69bb7a</w:instrText>
      </w:r>
      <w:r>
        <w:fldChar w:fldCharType="separate"/>
      </w:r>
      <w:r>
        <w:rPr>
          <w:noProof/>
        </w:rPr>
        <w:t>80</w:t>
      </w:r>
      <w:r>
        <w:fldChar w:fldCharType="end"/>
      </w:r>
    </w:p>
    <w:p w:rsidR="00F5561C" w:rsidRDefault="00831C00">
      <w:pPr>
        <w:pStyle w:val="indexentry0"/>
      </w:pPr>
      <w:r>
        <w:t>Client makes an offer using ICE V19</w:t>
      </w:r>
    </w:p>
    <w:p w:rsidR="00F5561C" w:rsidRDefault="00831C00">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F5561C" w:rsidRDefault="00831C00">
      <w:pPr>
        <w:pStyle w:val="indexentry0"/>
      </w:pPr>
      <w:r>
        <w:t>Client makes an offer using ICE-06</w:t>
      </w:r>
    </w:p>
    <w:p w:rsidR="00F5561C" w:rsidRDefault="00831C00">
      <w:pPr>
        <w:pStyle w:val="indexentry0"/>
      </w:pPr>
      <w:r>
        <w:t xml:space="preserve">   </w:t>
      </w:r>
      <w:hyperlink w:anchor="section_ce64285495144edcb9f94512870a2c7d">
        <w:r>
          <w:rPr>
            <w:rStyle w:val="Hyperlink"/>
          </w:rPr>
          <w:t>example</w:t>
        </w:r>
      </w:hyperlink>
      <w:r>
        <w:t xml:space="preserve"> </w:t>
      </w:r>
      <w:r>
        <w:fldChar w:fldCharType="begin"/>
      </w:r>
      <w:r>
        <w:instrText>PAGEREF section_ce642854</w:instrText>
      </w:r>
      <w:r>
        <w:instrText>95144edcb9f94512870a2c7d</w:instrText>
      </w:r>
      <w:r>
        <w:fldChar w:fldCharType="separate"/>
      </w:r>
      <w:r>
        <w:rPr>
          <w:noProof/>
        </w:rPr>
        <w:t>52</w:t>
      </w:r>
      <w:r>
        <w:fldChar w:fldCharType="end"/>
      </w:r>
    </w:p>
    <w:p w:rsidR="00F5561C" w:rsidRDefault="00831C00">
      <w:pPr>
        <w:pStyle w:val="indexentry0"/>
      </w:pPr>
      <w:r>
        <w:t>Client receives response to ICE V19 offer</w:t>
      </w:r>
    </w:p>
    <w:p w:rsidR="00F5561C" w:rsidRDefault="00831C00">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F5561C" w:rsidRDefault="00831C00">
      <w:pPr>
        <w:pStyle w:val="indexentry0"/>
      </w:pPr>
      <w:r>
        <w:t>Client receives response to ICE-06 offer</w:t>
      </w:r>
    </w:p>
    <w:p w:rsidR="00F5561C" w:rsidRDefault="00831C00">
      <w:pPr>
        <w:pStyle w:val="indexentry0"/>
      </w:pPr>
      <w:r>
        <w:t xml:space="preserve">   </w:t>
      </w:r>
      <w:hyperlink w:anchor="section_4f1a7fa0f03d45debfcd475d4eed1232">
        <w:r>
          <w:rPr>
            <w:rStyle w:val="Hyperlink"/>
          </w:rPr>
          <w:t>example</w:t>
        </w:r>
      </w:hyperlink>
      <w:r>
        <w:t xml:space="preserve"> </w:t>
      </w:r>
      <w:r>
        <w:fldChar w:fldCharType="begin"/>
      </w:r>
      <w:r>
        <w:instrText>PAGEREF section_4f1a7fa0f03d45debfcd475d4eed1232</w:instrText>
      </w:r>
      <w:r>
        <w:fldChar w:fldCharType="separate"/>
      </w:r>
      <w:r>
        <w:rPr>
          <w:noProof/>
        </w:rPr>
        <w:t>53</w:t>
      </w:r>
      <w:r>
        <w:fldChar w:fldCharType="end"/>
      </w:r>
    </w:p>
    <w:p w:rsidR="00F5561C" w:rsidRDefault="00F5561C">
      <w:pPr>
        <w:spacing w:before="0" w:after="0"/>
        <w:rPr>
          <w:sz w:val="16"/>
        </w:rPr>
      </w:pPr>
    </w:p>
    <w:p w:rsidR="00F5561C" w:rsidRDefault="00831C00">
      <w:pPr>
        <w:pStyle w:val="indexheader"/>
      </w:pPr>
      <w:r>
        <w:t>D</w:t>
      </w:r>
    </w:p>
    <w:p w:rsidR="00F5561C" w:rsidRDefault="00F5561C">
      <w:pPr>
        <w:spacing w:before="0" w:after="0"/>
        <w:rPr>
          <w:sz w:val="16"/>
        </w:rPr>
      </w:pPr>
    </w:p>
    <w:p w:rsidR="00F5561C" w:rsidRDefault="00831C00">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F5561C" w:rsidRDefault="00F5561C">
      <w:pPr>
        <w:spacing w:before="0" w:after="0"/>
        <w:rPr>
          <w:sz w:val="16"/>
        </w:rPr>
      </w:pPr>
    </w:p>
    <w:p w:rsidR="00F5561C" w:rsidRDefault="00831C00">
      <w:pPr>
        <w:pStyle w:val="indexheader"/>
      </w:pPr>
      <w:r>
        <w:t>E</w:t>
      </w:r>
    </w:p>
    <w:p w:rsidR="00F5561C" w:rsidRDefault="00F5561C">
      <w:pPr>
        <w:spacing w:before="0" w:after="0"/>
        <w:rPr>
          <w:sz w:val="16"/>
        </w:rPr>
      </w:pPr>
    </w:p>
    <w:p w:rsidR="00F5561C" w:rsidRDefault="00831C00">
      <w:pPr>
        <w:pStyle w:val="indexentry0"/>
      </w:pPr>
      <w:r>
        <w:t>Examples</w:t>
      </w:r>
    </w:p>
    <w:p w:rsidR="00F5561C" w:rsidRDefault="00831C00">
      <w:pPr>
        <w:pStyle w:val="indexentry0"/>
      </w:pPr>
      <w:r>
        <w:t xml:space="preserve">   application sharing</w:t>
      </w:r>
    </w:p>
    <w:p w:rsidR="00F5561C" w:rsidRDefault="00831C00">
      <w:pPr>
        <w:pStyle w:val="indexentry0"/>
      </w:pPr>
      <w:r>
        <w:t xml:space="preserve">      offer/answer exchanges</w:t>
      </w:r>
    </w:p>
    <w:p w:rsidR="00F5561C" w:rsidRDefault="00831C00">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F5561C" w:rsidRDefault="00831C00">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F5561C" w:rsidRDefault="00831C00">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w:instrText>
      </w:r>
      <w:r>
        <w:instrText>e45</w:instrText>
      </w:r>
      <w:r>
        <w:fldChar w:fldCharType="separate"/>
      </w:r>
      <w:r>
        <w:rPr>
          <w:noProof/>
        </w:rPr>
        <w:t>61</w:t>
      </w:r>
      <w:r>
        <w:fldChar w:fldCharType="end"/>
      </w:r>
    </w:p>
    <w:p w:rsidR="00F5561C" w:rsidRDefault="00831C00">
      <w:pPr>
        <w:pStyle w:val="indexentry0"/>
      </w:pPr>
      <w:r>
        <w:t xml:space="preserve">   </w:t>
      </w:r>
      <w:hyperlink w:anchor="section_19cfd6d0b178498184f930658879db8e">
        <w:r>
          <w:rPr>
            <w:rStyle w:val="Hyperlink"/>
          </w:rPr>
          <w:t>client makes an offer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F5561C" w:rsidRDefault="00831C00">
      <w:pPr>
        <w:pStyle w:val="indexentry0"/>
      </w:pPr>
      <w:r>
        <w:t xml:space="preserve">   </w:t>
      </w:r>
      <w:hyperlink w:anchor="section_ce64285495144edcb9f94512870a2c7d">
        <w:r>
          <w:rPr>
            <w:rStyle w:val="Hyperlink"/>
          </w:rPr>
          <w:t>client makes an offer using ICE</w:t>
        </w:r>
        <w:r>
          <w:rPr>
            <w:rStyle w:val="Hyperlink"/>
          </w:rPr>
          <w:t>-06</w:t>
        </w:r>
      </w:hyperlink>
      <w:r>
        <w:t xml:space="preserve"> </w:t>
      </w:r>
      <w:r>
        <w:fldChar w:fldCharType="begin"/>
      </w:r>
      <w:r>
        <w:instrText>PAGEREF section_ce64285495144edcb9f94512870a2c7d</w:instrText>
      </w:r>
      <w:r>
        <w:fldChar w:fldCharType="separate"/>
      </w:r>
      <w:r>
        <w:rPr>
          <w:noProof/>
        </w:rPr>
        <w:t>52</w:t>
      </w:r>
      <w:r>
        <w:fldChar w:fldCharType="end"/>
      </w:r>
    </w:p>
    <w:p w:rsidR="00F5561C" w:rsidRDefault="00831C00">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F5561C" w:rsidRDefault="00831C00">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section_4f1a7fa0f03d45debfcd475d4eed1232</w:instrText>
      </w:r>
      <w:r>
        <w:fldChar w:fldCharType="separate"/>
      </w:r>
      <w:r>
        <w:rPr>
          <w:noProof/>
        </w:rPr>
        <w:t>53</w:t>
      </w:r>
      <w:r>
        <w:fldChar w:fldCharType="end"/>
      </w:r>
    </w:p>
    <w:p w:rsidR="00F5561C" w:rsidRDefault="00831C00">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w:instrText>
      </w:r>
      <w:r>
        <w:instrText>6092f10939360</w:instrText>
      </w:r>
      <w:r>
        <w:fldChar w:fldCharType="separate"/>
      </w:r>
      <w:r>
        <w:rPr>
          <w:noProof/>
        </w:rPr>
        <w:t>67</w:t>
      </w:r>
      <w:r>
        <w:fldChar w:fldCharType="end"/>
      </w:r>
    </w:p>
    <w:p w:rsidR="00F5561C" w:rsidRDefault="00831C00">
      <w:pPr>
        <w:pStyle w:val="indexentry0"/>
      </w:pPr>
      <w:r>
        <w:t xml:space="preserve">      </w:t>
      </w:r>
      <w:hyperlink w:anchor="section_6b9e7adb6d614e7293d539fd64b9b52a">
        <w:r>
          <w:rPr>
            <w:rStyle w:val="Hyperlink"/>
          </w:rPr>
          <w:t>answer</w:t>
        </w:r>
      </w:hyperlink>
      <w:r>
        <w:t xml:space="preserve"> </w:t>
      </w:r>
      <w:r>
        <w:fldChar w:fldCharType="begin"/>
      </w:r>
      <w:r>
        <w:instrText>PAGEREF section_6b9e7adb6d614e7293d539fd64b9b52a</w:instrText>
      </w:r>
      <w:r>
        <w:fldChar w:fldCharType="separate"/>
      </w:r>
      <w:r>
        <w:rPr>
          <w:noProof/>
        </w:rPr>
        <w:t>71</w:t>
      </w:r>
      <w:r>
        <w:fldChar w:fldCharType="end"/>
      </w:r>
    </w:p>
    <w:p w:rsidR="00F5561C" w:rsidRDefault="00831C00">
      <w:pPr>
        <w:pStyle w:val="indexentry0"/>
      </w:pPr>
      <w:r>
        <w:t xml:space="preserve">      </w:t>
      </w:r>
      <w:hyperlink w:anchor="section_bd93ab336e98495b87d5b1bb63836ebd">
        <w:r>
          <w:rPr>
            <w:rStyle w:val="Hyperlink"/>
          </w:rPr>
          <w:t>offer</w:t>
        </w:r>
      </w:hyperlink>
      <w:r>
        <w:t xml:space="preserve"> </w:t>
      </w:r>
      <w:r>
        <w:fldChar w:fldCharType="begin"/>
      </w:r>
      <w:r>
        <w:instrText>PAGEREF section_bd93ab336e98495b87d5</w:instrText>
      </w:r>
      <w:r>
        <w:instrText>b1bb63836ebd</w:instrText>
      </w:r>
      <w:r>
        <w:fldChar w:fldCharType="separate"/>
      </w:r>
      <w:r>
        <w:rPr>
          <w:noProof/>
        </w:rPr>
        <w:t>67</w:t>
      </w:r>
      <w:r>
        <w:fldChar w:fldCharType="end"/>
      </w:r>
    </w:p>
    <w:p w:rsidR="00F5561C" w:rsidRDefault="00831C00">
      <w:pPr>
        <w:pStyle w:val="indexentry0"/>
      </w:pPr>
      <w:r>
        <w:t xml:space="preserve">   </w:t>
      </w:r>
      <w:hyperlink w:anchor="section_a79954e78eae4eba86f947ba9c6f1752">
        <w:r>
          <w:rPr>
            <w:rStyle w:val="Hyperlink"/>
          </w:rPr>
          <w:t>music-on-hold</w:t>
        </w:r>
      </w:hyperlink>
      <w:r>
        <w:t xml:space="preserve"> </w:t>
      </w:r>
      <w:r>
        <w:fldChar w:fldCharType="begin"/>
      </w:r>
      <w:r>
        <w:instrText>PAGEREF section_a79954e78eae4eba86f947ba9c6f1752</w:instrText>
      </w:r>
      <w:r>
        <w:fldChar w:fldCharType="separate"/>
      </w:r>
      <w:r>
        <w:rPr>
          <w:noProof/>
        </w:rPr>
        <w:t>67</w:t>
      </w:r>
      <w:r>
        <w:fldChar w:fldCharType="end"/>
      </w:r>
    </w:p>
    <w:p w:rsidR="00F5561C" w:rsidRDefault="00831C00">
      <w:pPr>
        <w:pStyle w:val="indexentry0"/>
      </w:pPr>
      <w:r>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F5561C" w:rsidRDefault="00831C00">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F5561C" w:rsidRDefault="00831C00">
      <w:pPr>
        <w:pStyle w:val="indexentry0"/>
      </w:pPr>
      <w:r>
        <w:t xml:space="preserve">   </w:t>
      </w:r>
      <w:hyperlink w:anchor="section_45a094174e14484cb053b916f7519aaa">
        <w:r>
          <w:rPr>
            <w:rStyle w:val="Hyperlink"/>
          </w:rPr>
          <w:t>na</w:t>
        </w:r>
        <w:r>
          <w:rPr>
            <w:rStyle w:val="Hyperlink"/>
          </w:rPr>
          <w:t>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F5561C" w:rsidRDefault="00831C00">
      <w:pPr>
        <w:pStyle w:val="indexentry0"/>
      </w:pPr>
      <w:r>
        <w:t xml:space="preserve">   optimized media path to gateway</w:t>
      </w:r>
    </w:p>
    <w:p w:rsidR="00F5561C" w:rsidRDefault="00831C00">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section_198f92d56ab4456ab2d5fc0953</w:instrText>
      </w:r>
      <w:r>
        <w:instrText>c50df7</w:instrText>
      </w:r>
      <w:r>
        <w:fldChar w:fldCharType="separate"/>
      </w:r>
      <w:r>
        <w:rPr>
          <w:noProof/>
        </w:rPr>
        <w:t>63</w:t>
      </w:r>
      <w:r>
        <w:fldChar w:fldCharType="end"/>
      </w:r>
    </w:p>
    <w:p w:rsidR="00F5561C" w:rsidRDefault="00831C00">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F5561C" w:rsidRDefault="00831C00">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w:instrText>
      </w:r>
      <w:r>
        <w:instrText>2a2f834f66b60d4f754f36c6c8</w:instrText>
      </w:r>
      <w:r>
        <w:fldChar w:fldCharType="separate"/>
      </w:r>
      <w:r>
        <w:rPr>
          <w:noProof/>
        </w:rPr>
        <w:t>65</w:t>
      </w:r>
      <w:r>
        <w:fldChar w:fldCharType="end"/>
      </w:r>
    </w:p>
    <w:p w:rsidR="00F5561C" w:rsidRDefault="00831C00">
      <w:pPr>
        <w:pStyle w:val="indexentry0"/>
      </w:pPr>
      <w:r>
        <w:t xml:space="preserve">   </w:t>
      </w:r>
      <w:hyperlink w:anchor="section_03965d71bec94c3182231212ec8b106d">
        <w:r>
          <w:rPr>
            <w:rStyle w:val="Hyperlink"/>
          </w:rPr>
          <w:t>SRTP encryption</w:t>
        </w:r>
      </w:hyperlink>
      <w:r>
        <w:t xml:space="preserve"> </w:t>
      </w:r>
      <w:r>
        <w:fldChar w:fldCharType="begin"/>
      </w:r>
      <w:r>
        <w:instrText>PAGEREF section_03965d71bec94c3182231212ec8b106d</w:instrText>
      </w:r>
      <w:r>
        <w:fldChar w:fldCharType="separate"/>
      </w:r>
      <w:r>
        <w:rPr>
          <w:noProof/>
        </w:rPr>
        <w:t>57</w:t>
      </w:r>
      <w:r>
        <w:fldChar w:fldCharType="end"/>
      </w:r>
    </w:p>
    <w:p w:rsidR="00F5561C" w:rsidRDefault="00831C00">
      <w:pPr>
        <w:pStyle w:val="indexentry0"/>
      </w:pPr>
      <w:r>
        <w:t xml:space="preserve">      </w:t>
      </w:r>
      <w:hyperlink w:anchor="section_61cfc015e7974002a1bdfaa422ded215">
        <w:r>
          <w:rPr>
            <w:rStyle w:val="Hyperlink"/>
          </w:rPr>
          <w:t>offer/answer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F5561C" w:rsidRDefault="00F5561C">
      <w:pPr>
        <w:spacing w:before="0" w:after="0"/>
        <w:rPr>
          <w:sz w:val="16"/>
        </w:rPr>
      </w:pPr>
    </w:p>
    <w:p w:rsidR="00F5561C" w:rsidRDefault="00831C00">
      <w:pPr>
        <w:pStyle w:val="indexheader"/>
      </w:pPr>
      <w:r>
        <w:t>F</w:t>
      </w:r>
    </w:p>
    <w:p w:rsidR="00F5561C" w:rsidRDefault="00F5561C">
      <w:pPr>
        <w:spacing w:before="0" w:after="0"/>
        <w:rPr>
          <w:sz w:val="16"/>
        </w:rPr>
      </w:pPr>
    </w:p>
    <w:p w:rsidR="00F5561C" w:rsidRDefault="00831C00">
      <w:pPr>
        <w:pStyle w:val="indexentry0"/>
      </w:pPr>
      <w:hyperlink w:anchor="section_12b463885d0c4188a9625e086d19c661">
        <w:r>
          <w:rPr>
            <w:rStyle w:val="Hyperlink"/>
          </w:rPr>
          <w:t>Fields - vendor-extensible</w:t>
        </w:r>
      </w:hyperlink>
      <w:r>
        <w:t xml:space="preserve"> </w:t>
      </w:r>
      <w:r>
        <w:fldChar w:fldCharType="begin"/>
      </w:r>
      <w:r>
        <w:instrText>PAGEREF section_12b463885d0c4188a9625e086d19c661</w:instrText>
      </w:r>
      <w:r>
        <w:fldChar w:fldCharType="separate"/>
      </w:r>
      <w:r>
        <w:rPr>
          <w:noProof/>
        </w:rPr>
        <w:t>17</w:t>
      </w:r>
      <w:r>
        <w:fldChar w:fldCharType="end"/>
      </w:r>
    </w:p>
    <w:p w:rsidR="00F5561C" w:rsidRDefault="00F5561C">
      <w:pPr>
        <w:spacing w:before="0" w:after="0"/>
        <w:rPr>
          <w:sz w:val="16"/>
        </w:rPr>
      </w:pPr>
    </w:p>
    <w:p w:rsidR="00F5561C" w:rsidRDefault="00831C00">
      <w:pPr>
        <w:pStyle w:val="indexheader"/>
      </w:pPr>
      <w:r>
        <w:t>G</w:t>
      </w:r>
    </w:p>
    <w:p w:rsidR="00F5561C" w:rsidRDefault="00F5561C">
      <w:pPr>
        <w:spacing w:before="0" w:after="0"/>
        <w:rPr>
          <w:sz w:val="16"/>
        </w:rPr>
      </w:pPr>
    </w:p>
    <w:p w:rsidR="00F5561C" w:rsidRDefault="00831C00">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F5561C" w:rsidRDefault="00F5561C">
      <w:pPr>
        <w:spacing w:before="0" w:after="0"/>
        <w:rPr>
          <w:sz w:val="16"/>
        </w:rPr>
      </w:pPr>
    </w:p>
    <w:p w:rsidR="00F5561C" w:rsidRDefault="00831C00">
      <w:pPr>
        <w:pStyle w:val="indexheader"/>
      </w:pPr>
      <w:r>
        <w:t>H</w:t>
      </w:r>
    </w:p>
    <w:p w:rsidR="00F5561C" w:rsidRDefault="00F5561C">
      <w:pPr>
        <w:spacing w:before="0" w:after="0"/>
        <w:rPr>
          <w:sz w:val="16"/>
        </w:rPr>
      </w:pPr>
    </w:p>
    <w:p w:rsidR="00F5561C" w:rsidRDefault="00831C00">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w:instrText>
      </w:r>
      <w:r>
        <w:instrText>6eb96792fb134</w:instrText>
      </w:r>
      <w:r>
        <w:fldChar w:fldCharType="separate"/>
      </w:r>
      <w:r>
        <w:rPr>
          <w:noProof/>
        </w:rPr>
        <w:t>19</w:t>
      </w:r>
      <w:r>
        <w:fldChar w:fldCharType="end"/>
      </w:r>
    </w:p>
    <w:p w:rsidR="00F5561C" w:rsidRDefault="00F5561C">
      <w:pPr>
        <w:spacing w:before="0" w:after="0"/>
        <w:rPr>
          <w:sz w:val="16"/>
        </w:rPr>
      </w:pPr>
    </w:p>
    <w:p w:rsidR="00F5561C" w:rsidRDefault="00831C00">
      <w:pPr>
        <w:pStyle w:val="indexheader"/>
      </w:pPr>
      <w:r>
        <w:t>I</w:t>
      </w:r>
    </w:p>
    <w:p w:rsidR="00F5561C" w:rsidRDefault="00F5561C">
      <w:pPr>
        <w:spacing w:before="0" w:after="0"/>
        <w:rPr>
          <w:sz w:val="16"/>
        </w:rPr>
      </w:pPr>
    </w:p>
    <w:p w:rsidR="00F5561C" w:rsidRDefault="00831C00">
      <w:pPr>
        <w:pStyle w:val="indexentry0"/>
      </w:pPr>
      <w:r>
        <w:t>ICE V19</w:t>
      </w:r>
    </w:p>
    <w:p w:rsidR="00F5561C" w:rsidRDefault="00831C00">
      <w:pPr>
        <w:pStyle w:val="indexentry0"/>
      </w:pPr>
      <w:r>
        <w:t xml:space="preserve">   example</w:t>
      </w:r>
    </w:p>
    <w:p w:rsidR="00F5561C" w:rsidRDefault="00831C00">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F5561C" w:rsidRDefault="00831C00">
      <w:pPr>
        <w:pStyle w:val="indexentry0"/>
      </w:pPr>
      <w:r>
        <w:t xml:space="preserve">      </w:t>
      </w:r>
      <w:hyperlink w:anchor="section_79bb6aff4af443e2b7db99858e82ca85">
        <w:r>
          <w:rPr>
            <w:rStyle w:val="Hyperlink"/>
          </w:rPr>
          <w:t>client</w:t>
        </w:r>
        <w:r>
          <w:rPr>
            <w:rStyle w:val="Hyperlink"/>
          </w:rPr>
          <w:t xml:space="preserve">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F5561C" w:rsidRDefault="00831C00">
      <w:pPr>
        <w:pStyle w:val="indexentry0"/>
      </w:pPr>
      <w:r>
        <w:t xml:space="preserve">   message processing</w:t>
      </w:r>
    </w:p>
    <w:p w:rsidR="00F5561C" w:rsidRDefault="00831C00">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F5561C" w:rsidRDefault="00831C00">
      <w:pPr>
        <w:pStyle w:val="indexentry0"/>
      </w:pPr>
      <w:r>
        <w:t>ICE-06</w:t>
      </w:r>
    </w:p>
    <w:p w:rsidR="00F5561C" w:rsidRDefault="00831C00">
      <w:pPr>
        <w:pStyle w:val="indexentry0"/>
      </w:pPr>
      <w:r>
        <w:t xml:space="preserve">   example</w:t>
      </w:r>
    </w:p>
    <w:p w:rsidR="00F5561C" w:rsidRDefault="00831C00">
      <w:pPr>
        <w:pStyle w:val="indexentry0"/>
      </w:pPr>
      <w:r>
        <w:t xml:space="preserve">  </w:t>
      </w:r>
      <w:r>
        <w:t xml:space="preserve">    </w:t>
      </w:r>
      <w:hyperlink w:anchor="section_ce64285495144edcb9f94512870a2c7d">
        <w:r>
          <w:rPr>
            <w:rStyle w:val="Hyperlink"/>
          </w:rPr>
          <w:t>client makes an offer</w:t>
        </w:r>
      </w:hyperlink>
      <w:r>
        <w:t xml:space="preserve"> </w:t>
      </w:r>
      <w:r>
        <w:fldChar w:fldCharType="begin"/>
      </w:r>
      <w:r>
        <w:instrText>PAGEREF section_ce64285495144edcb9f94512870a2c7d</w:instrText>
      </w:r>
      <w:r>
        <w:fldChar w:fldCharType="separate"/>
      </w:r>
      <w:r>
        <w:rPr>
          <w:noProof/>
        </w:rPr>
        <w:t>52</w:t>
      </w:r>
      <w:r>
        <w:fldChar w:fldCharType="end"/>
      </w:r>
    </w:p>
    <w:p w:rsidR="00F5561C" w:rsidRDefault="00831C00">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section_4f1a7fa0f03d45debfcd475d4eed1232</w:instrText>
      </w:r>
      <w:r>
        <w:fldChar w:fldCharType="separate"/>
      </w:r>
      <w:r>
        <w:rPr>
          <w:noProof/>
        </w:rPr>
        <w:t>53</w:t>
      </w:r>
      <w:r>
        <w:fldChar w:fldCharType="end"/>
      </w:r>
    </w:p>
    <w:p w:rsidR="00F5561C" w:rsidRDefault="00831C00">
      <w:pPr>
        <w:pStyle w:val="indexentry0"/>
      </w:pPr>
      <w:r>
        <w:t xml:space="preserve">   message processing</w:t>
      </w:r>
    </w:p>
    <w:p w:rsidR="00F5561C" w:rsidRDefault="00831C00">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F5561C" w:rsidRDefault="00831C00">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F5561C" w:rsidRDefault="00831C00">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F5561C" w:rsidRDefault="00831C00">
      <w:pPr>
        <w:pStyle w:val="indexentry0"/>
      </w:pPr>
      <w:hyperlink w:anchor="section_12c8b287531b4f2ca925c48beb0ba7ec">
        <w:r>
          <w:rPr>
            <w:rStyle w:val="Hyperlink"/>
          </w:rPr>
          <w:t>Informative references</w:t>
        </w:r>
      </w:hyperlink>
      <w:r>
        <w:t xml:space="preserve"> </w:t>
      </w:r>
      <w:r>
        <w:fldChar w:fldCharType="begin"/>
      </w:r>
      <w:r>
        <w:instrText>PAGEREF section_12c8b287531b4f2ca925c48beb0ba7ec</w:instrText>
      </w:r>
      <w:r>
        <w:fldChar w:fldCharType="separate"/>
      </w:r>
      <w:r>
        <w:rPr>
          <w:noProof/>
        </w:rPr>
        <w:t>13</w:t>
      </w:r>
      <w:r>
        <w:fldChar w:fldCharType="end"/>
      </w:r>
    </w:p>
    <w:p w:rsidR="00F5561C" w:rsidRDefault="00831C00">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F5561C" w:rsidRDefault="00831C00">
      <w:pPr>
        <w:pStyle w:val="indexentry0"/>
      </w:pPr>
      <w:hyperlink w:anchor="section_bbc545cf5f3b4af99999186145254297">
        <w:r>
          <w:rPr>
            <w:rStyle w:val="Hyperlink"/>
          </w:rPr>
          <w:t>Introduction</w:t>
        </w:r>
      </w:hyperlink>
      <w:r>
        <w:t xml:space="preserve"> </w:t>
      </w:r>
      <w:r>
        <w:fldChar w:fldCharType="begin"/>
      </w:r>
      <w:r>
        <w:instrText>PAGEREF section_bbc545cf5f3b4af99999186145254297</w:instrText>
      </w:r>
      <w:r>
        <w:fldChar w:fldCharType="separate"/>
      </w:r>
      <w:r>
        <w:rPr>
          <w:noProof/>
        </w:rPr>
        <w:t>8</w:t>
      </w:r>
      <w:r>
        <w:fldChar w:fldCharType="end"/>
      </w:r>
    </w:p>
    <w:p w:rsidR="00F5561C" w:rsidRDefault="00F5561C">
      <w:pPr>
        <w:spacing w:before="0" w:after="0"/>
        <w:rPr>
          <w:sz w:val="16"/>
        </w:rPr>
      </w:pPr>
    </w:p>
    <w:p w:rsidR="00F5561C" w:rsidRDefault="00831C00">
      <w:pPr>
        <w:pStyle w:val="indexheader"/>
      </w:pPr>
      <w:r>
        <w:t>L</w:t>
      </w:r>
    </w:p>
    <w:p w:rsidR="00F5561C" w:rsidRDefault="00F5561C">
      <w:pPr>
        <w:spacing w:before="0" w:after="0"/>
        <w:rPr>
          <w:sz w:val="16"/>
        </w:rPr>
      </w:pPr>
    </w:p>
    <w:p w:rsidR="00F5561C" w:rsidRDefault="00831C00">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F5561C" w:rsidRDefault="00F5561C">
      <w:pPr>
        <w:spacing w:before="0" w:after="0"/>
        <w:rPr>
          <w:sz w:val="16"/>
        </w:rPr>
      </w:pPr>
    </w:p>
    <w:p w:rsidR="00F5561C" w:rsidRDefault="00831C00">
      <w:pPr>
        <w:pStyle w:val="indexheader"/>
      </w:pPr>
      <w:r>
        <w:t>M</w:t>
      </w:r>
    </w:p>
    <w:p w:rsidR="00F5561C" w:rsidRDefault="00F5561C">
      <w:pPr>
        <w:spacing w:before="0" w:after="0"/>
        <w:rPr>
          <w:sz w:val="16"/>
        </w:rPr>
      </w:pPr>
    </w:p>
    <w:p w:rsidR="00F5561C" w:rsidRDefault="00831C00">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F5561C" w:rsidRDefault="00831C00">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F5561C" w:rsidRDefault="00831C00">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F5561C" w:rsidRDefault="00831C00">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F5561C" w:rsidRDefault="00831C00">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F5561C" w:rsidRDefault="00831C00">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F5561C" w:rsidRDefault="00831C00">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F5561C" w:rsidRDefault="00831C00">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F5561C" w:rsidRDefault="00831C00">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w:instrText>
      </w:r>
      <w:r>
        <w:instrText>EF section_512b5ae734f74e58acdda1bcbf404425</w:instrText>
      </w:r>
      <w:r>
        <w:fldChar w:fldCharType="separate"/>
      </w:r>
      <w:r>
        <w:rPr>
          <w:noProof/>
        </w:rPr>
        <w:t>26</w:t>
      </w:r>
      <w:r>
        <w:fldChar w:fldCharType="end"/>
      </w:r>
    </w:p>
    <w:p w:rsidR="00F5561C" w:rsidRDefault="00831C00">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F5561C" w:rsidRDefault="00831C00">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F5561C" w:rsidRDefault="00831C00">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F5561C" w:rsidRDefault="00831C00">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F5561C" w:rsidRDefault="00831C00">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w:instrText>
      </w:r>
      <w:r>
        <w:instrText>fbf1</w:instrText>
      </w:r>
      <w:r>
        <w:fldChar w:fldCharType="separate"/>
      </w:r>
      <w:r>
        <w:rPr>
          <w:noProof/>
        </w:rPr>
        <w:t>25</w:t>
      </w:r>
      <w:r>
        <w:fldChar w:fldCharType="end"/>
      </w:r>
    </w:p>
    <w:p w:rsidR="00F5561C" w:rsidRDefault="00831C00">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F5561C" w:rsidRDefault="00831C00">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w:instrText>
      </w:r>
      <w:r>
        <w:instrText>7e4b728c263f65f0985775</w:instrText>
      </w:r>
      <w:r>
        <w:fldChar w:fldCharType="separate"/>
      </w:r>
      <w:r>
        <w:rPr>
          <w:noProof/>
        </w:rPr>
        <w:t>25</w:t>
      </w:r>
      <w:r>
        <w:fldChar w:fldCharType="end"/>
      </w:r>
    </w:p>
    <w:p w:rsidR="00F5561C" w:rsidRDefault="00831C00">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F5561C" w:rsidRDefault="00831C00">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w:instrText>
      </w:r>
      <w:r>
        <w:instrText>REF section_d2c16650cefb4f77acbeb958e909135b</w:instrText>
      </w:r>
      <w:r>
        <w:fldChar w:fldCharType="separate"/>
      </w:r>
      <w:r>
        <w:rPr>
          <w:noProof/>
        </w:rPr>
        <w:t>25</w:t>
      </w:r>
      <w:r>
        <w:fldChar w:fldCharType="end"/>
      </w:r>
    </w:p>
    <w:p w:rsidR="00F5561C" w:rsidRDefault="00831C00">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F5561C" w:rsidRDefault="00831C00">
      <w:pPr>
        <w:pStyle w:val="indexentry0"/>
      </w:pPr>
      <w:r>
        <w:t xml:space="preserve">   </w:t>
      </w:r>
      <w:hyperlink w:anchor="section_ee30ca94bab64d99ae8e1ad478ac2300">
        <w:r>
          <w:rPr>
            <w:rStyle w:val="Hyperlink"/>
          </w:rPr>
          <w:t xml:space="preserve">o= line </w:t>
        </w:r>
        <w:r>
          <w:rPr>
            <w:rStyle w:val="Hyperlink"/>
          </w:rPr>
          <w:t>in SDP</w:t>
        </w:r>
      </w:hyperlink>
      <w:r>
        <w:t xml:space="preserve"> </w:t>
      </w:r>
      <w:r>
        <w:fldChar w:fldCharType="begin"/>
      </w:r>
      <w:r>
        <w:instrText>PAGEREF section_ee30ca94bab64d99ae8e1ad478ac2300</w:instrText>
      </w:r>
      <w:r>
        <w:fldChar w:fldCharType="separate"/>
      </w:r>
      <w:r>
        <w:rPr>
          <w:noProof/>
        </w:rPr>
        <w:t>33</w:t>
      </w:r>
      <w:r>
        <w:fldChar w:fldCharType="end"/>
      </w:r>
    </w:p>
    <w:p w:rsidR="00F5561C" w:rsidRDefault="00831C00">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F5561C" w:rsidRDefault="00831C00">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F5561C" w:rsidRDefault="00831C00">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F5561C" w:rsidRDefault="00831C00">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F5561C" w:rsidRDefault="00831C00">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F5561C" w:rsidRDefault="00831C00">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 xml:space="preserve">PAGEREF </w:instrText>
      </w:r>
      <w:r>
        <w:instrText>section_6c06da434b8d48bb99de092763572d20</w:instrText>
      </w:r>
      <w:r>
        <w:fldChar w:fldCharType="separate"/>
      </w:r>
      <w:r>
        <w:rPr>
          <w:noProof/>
        </w:rPr>
        <w:t>20</w:t>
      </w:r>
      <w:r>
        <w:fldChar w:fldCharType="end"/>
      </w:r>
    </w:p>
    <w:p w:rsidR="00F5561C" w:rsidRDefault="00831C00">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F5561C" w:rsidRDefault="00831C00">
      <w:pPr>
        <w:pStyle w:val="indexentry0"/>
      </w:pPr>
      <w:r>
        <w:t>Messages</w:t>
      </w:r>
    </w:p>
    <w:p w:rsidR="00F5561C" w:rsidRDefault="00831C00">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section_bc8c1ed530fc498ea7af3ef890657519</w:instrText>
      </w:r>
      <w:r>
        <w:fldChar w:fldCharType="separate"/>
      </w:r>
      <w:r>
        <w:rPr>
          <w:noProof/>
        </w:rPr>
        <w:t>18</w:t>
      </w:r>
      <w:r>
        <w:fldChar w:fldCharType="end"/>
      </w:r>
    </w:p>
    <w:p w:rsidR="00F5561C" w:rsidRDefault="00831C00">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F5561C" w:rsidRDefault="00831C00">
      <w:pPr>
        <w:pStyle w:val="indexentry0"/>
      </w:pPr>
      <w:r>
        <w:t>Multi-channel main video modality</w:t>
      </w:r>
    </w:p>
    <w:p w:rsidR="00F5561C" w:rsidRDefault="00831C00">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section_6b9e7adb6d614e7293d539fd64b9b52a</w:instrText>
      </w:r>
      <w:r>
        <w:fldChar w:fldCharType="separate"/>
      </w:r>
      <w:r>
        <w:rPr>
          <w:noProof/>
        </w:rPr>
        <w:t>71</w:t>
      </w:r>
      <w:r>
        <w:fldChar w:fldCharType="end"/>
      </w:r>
    </w:p>
    <w:p w:rsidR="00F5561C" w:rsidRDefault="00831C00">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F5561C" w:rsidRDefault="00831C00">
      <w:pPr>
        <w:pStyle w:val="indexentry0"/>
      </w:pPr>
      <w:r>
        <w:t xml:space="preserve">  </w:t>
      </w:r>
      <w:r>
        <w:t xml:space="preserve"> </w:t>
      </w:r>
      <w:hyperlink w:anchor="section_bd93ab336e98495b87d5b1bb63836ebd">
        <w:r>
          <w:rPr>
            <w:rStyle w:val="Hyperlink"/>
          </w:rPr>
          <w:t>offer example</w:t>
        </w:r>
      </w:hyperlink>
      <w:r>
        <w:t xml:space="preserve"> </w:t>
      </w:r>
      <w:r>
        <w:fldChar w:fldCharType="begin"/>
      </w:r>
      <w:r>
        <w:instrText>PAGEREF section_bd93ab336e98495b87d5b1bb63836ebd</w:instrText>
      </w:r>
      <w:r>
        <w:fldChar w:fldCharType="separate"/>
      </w:r>
      <w:r>
        <w:rPr>
          <w:noProof/>
        </w:rPr>
        <w:t>67</w:t>
      </w:r>
      <w:r>
        <w:fldChar w:fldCharType="end"/>
      </w:r>
    </w:p>
    <w:p w:rsidR="00F5561C" w:rsidRDefault="00831C00">
      <w:pPr>
        <w:pStyle w:val="indexentry0"/>
      </w:pPr>
      <w:r>
        <w:t>Music-on-hold</w:t>
      </w:r>
    </w:p>
    <w:p w:rsidR="00F5561C" w:rsidRDefault="00831C00">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w:instrText>
      </w:r>
      <w:r>
        <w:instrText>47ba9c6f1752</w:instrText>
      </w:r>
      <w:r>
        <w:fldChar w:fldCharType="separate"/>
      </w:r>
      <w:r>
        <w:rPr>
          <w:noProof/>
        </w:rPr>
        <w:t>67</w:t>
      </w:r>
      <w:r>
        <w:fldChar w:fldCharType="end"/>
      </w:r>
    </w:p>
    <w:p w:rsidR="00F5561C" w:rsidRDefault="00831C00">
      <w:pPr>
        <w:pStyle w:val="indexentry0"/>
      </w:pPr>
      <w:r>
        <w:lastRenderedPageBreak/>
        <w:t xml:space="preserve">      </w:t>
      </w:r>
      <w:hyperlink w:anchor="section_b1096a370329472f9590db86e86e4ed1">
        <w:r>
          <w:rPr>
            <w:rStyle w:val="Hyperlink"/>
          </w:rPr>
          <w:t>offer removing</w:t>
        </w:r>
      </w:hyperlink>
      <w:r>
        <w:t xml:space="preserve"> </w:t>
      </w:r>
      <w:r>
        <w:fldChar w:fldCharType="begin"/>
      </w:r>
      <w:r>
        <w:instrText>PAGEREF section_b1096a370329472f9590db86e86e4ed1</w:instrText>
      </w:r>
      <w:r>
        <w:fldChar w:fldCharType="separate"/>
      </w:r>
      <w:r>
        <w:rPr>
          <w:noProof/>
        </w:rPr>
        <w:t>67</w:t>
      </w:r>
      <w:r>
        <w:fldChar w:fldCharType="end"/>
      </w:r>
    </w:p>
    <w:p w:rsidR="00F5561C" w:rsidRDefault="00831C00">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w:instrText>
      </w:r>
      <w:r>
        <w:instrText>92ec02716546b29c2d93922749a6ff</w:instrText>
      </w:r>
      <w:r>
        <w:fldChar w:fldCharType="separate"/>
      </w:r>
      <w:r>
        <w:rPr>
          <w:noProof/>
        </w:rPr>
        <w:t>67</w:t>
      </w:r>
      <w:r>
        <w:fldChar w:fldCharType="end"/>
      </w:r>
    </w:p>
    <w:p w:rsidR="00F5561C" w:rsidRDefault="00831C00">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F5561C" w:rsidRDefault="00F5561C">
      <w:pPr>
        <w:spacing w:before="0" w:after="0"/>
        <w:rPr>
          <w:sz w:val="16"/>
        </w:rPr>
      </w:pPr>
    </w:p>
    <w:p w:rsidR="00F5561C" w:rsidRDefault="00831C00">
      <w:pPr>
        <w:pStyle w:val="indexheader"/>
      </w:pPr>
      <w:r>
        <w:t>N</w:t>
      </w:r>
    </w:p>
    <w:p w:rsidR="00F5561C" w:rsidRDefault="00F5561C">
      <w:pPr>
        <w:spacing w:before="0" w:after="0"/>
        <w:rPr>
          <w:sz w:val="16"/>
        </w:rPr>
      </w:pPr>
    </w:p>
    <w:p w:rsidR="00F5561C" w:rsidRDefault="00831C00">
      <w:pPr>
        <w:pStyle w:val="indexentry0"/>
      </w:pPr>
      <w:r>
        <w:t>Name and sampling rate restrictions</w:t>
      </w:r>
    </w:p>
    <w:p w:rsidR="00F5561C" w:rsidRDefault="00831C00">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F5561C" w:rsidRDefault="00831C00">
      <w:pPr>
        <w:pStyle w:val="indexentry0"/>
      </w:pPr>
      <w:r>
        <w:t xml:space="preserve">   </w:t>
      </w:r>
      <w:hyperlink w:anchor="section_6313cf46464f445080e911acdfd280d4">
        <w:r>
          <w:rPr>
            <w:rStyle w:val="Hyperlink"/>
          </w:rPr>
          <w:t>message processing</w:t>
        </w:r>
      </w:hyperlink>
      <w:r>
        <w:t xml:space="preserve"> </w:t>
      </w:r>
      <w:r>
        <w:fldChar w:fldCharType="begin"/>
      </w:r>
      <w:r>
        <w:instrText>PAGEREF section_6313cf46464f445080e911acdfd280d4</w:instrText>
      </w:r>
      <w:r>
        <w:fldChar w:fldCharType="separate"/>
      </w:r>
      <w:r>
        <w:rPr>
          <w:noProof/>
        </w:rPr>
        <w:t>25</w:t>
      </w:r>
      <w:r>
        <w:fldChar w:fldCharType="end"/>
      </w:r>
    </w:p>
    <w:p w:rsidR="00F5561C" w:rsidRDefault="00831C00">
      <w:pPr>
        <w:pStyle w:val="indexentry0"/>
      </w:pPr>
      <w:hyperlink w:anchor="section_be2f02ae6687444cb21b64553bb00ed5">
        <w:r>
          <w:rPr>
            <w:rStyle w:val="Hyperlink"/>
          </w:rPr>
          <w:t>Normative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F5561C" w:rsidRDefault="00F5561C">
      <w:pPr>
        <w:spacing w:before="0" w:after="0"/>
        <w:rPr>
          <w:sz w:val="16"/>
        </w:rPr>
      </w:pPr>
    </w:p>
    <w:p w:rsidR="00F5561C" w:rsidRDefault="00831C00">
      <w:pPr>
        <w:pStyle w:val="indexheader"/>
      </w:pPr>
      <w:r>
        <w:t>O</w:t>
      </w:r>
    </w:p>
    <w:p w:rsidR="00F5561C" w:rsidRDefault="00F5561C">
      <w:pPr>
        <w:spacing w:before="0" w:after="0"/>
        <w:rPr>
          <w:sz w:val="16"/>
        </w:rPr>
      </w:pPr>
    </w:p>
    <w:p w:rsidR="00F5561C" w:rsidRDefault="00831C00">
      <w:pPr>
        <w:pStyle w:val="indexentry0"/>
      </w:pPr>
      <w:r>
        <w:t>Offer/answer exchange with optimized media path to gateway</w:t>
      </w:r>
    </w:p>
    <w:p w:rsidR="00F5561C" w:rsidRDefault="00831C00">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F5561C" w:rsidRDefault="00831C00">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F5561C" w:rsidRDefault="00831C00">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F5561C" w:rsidRDefault="00831C00">
      <w:pPr>
        <w:pStyle w:val="indexentry0"/>
      </w:pPr>
      <w:r>
        <w:t>Offer/answer exchanges for application sharing</w:t>
      </w:r>
    </w:p>
    <w:p w:rsidR="00F5561C" w:rsidRDefault="00831C00">
      <w:pPr>
        <w:pStyle w:val="indexentry0"/>
      </w:pPr>
      <w:r>
        <w:t xml:space="preserve">   examples</w:t>
      </w:r>
    </w:p>
    <w:p w:rsidR="00F5561C" w:rsidRDefault="00831C00">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F5561C" w:rsidRDefault="00831C00">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F5561C" w:rsidRDefault="00831C00">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F5561C" w:rsidRDefault="00831C00">
      <w:pPr>
        <w:pStyle w:val="indexentry0"/>
      </w:pPr>
      <w:r>
        <w:t>Offer/answer exchanges for SRTP encryption</w:t>
      </w:r>
    </w:p>
    <w:p w:rsidR="00F5561C" w:rsidRDefault="00831C00">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F5561C" w:rsidRDefault="00831C00">
      <w:pPr>
        <w:pStyle w:val="indexentry0"/>
      </w:pPr>
      <w:r>
        <w:t>Optimize media path to gateway</w:t>
      </w:r>
    </w:p>
    <w:p w:rsidR="00F5561C" w:rsidRDefault="00831C00">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F5561C" w:rsidRDefault="00831C00">
      <w:pPr>
        <w:pStyle w:val="indexentry0"/>
      </w:pPr>
      <w:r>
        <w:t xml:space="preserve">      </w:t>
      </w:r>
      <w:hyperlink w:anchor="section_5cb420971be94a1eba5769608443ba9c">
        <w:r>
          <w:rPr>
            <w:rStyle w:val="Hyperlink"/>
          </w:rPr>
          <w:t>incoming call</w:t>
        </w:r>
      </w:hyperlink>
      <w:r>
        <w:t xml:space="preserve"> </w:t>
      </w:r>
      <w:r>
        <w:fldChar w:fldCharType="begin"/>
      </w:r>
      <w:r>
        <w:instrText>PAGEREF sectio</w:instrText>
      </w:r>
      <w:r>
        <w:instrText>n_5cb420971be94a1eba5769608443ba9c</w:instrText>
      </w:r>
      <w:r>
        <w:fldChar w:fldCharType="separate"/>
      </w:r>
      <w:r>
        <w:rPr>
          <w:noProof/>
        </w:rPr>
        <w:t>63</w:t>
      </w:r>
      <w:r>
        <w:fldChar w:fldCharType="end"/>
      </w:r>
    </w:p>
    <w:p w:rsidR="00F5561C" w:rsidRDefault="00831C00">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F5561C" w:rsidRDefault="00831C00">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F5561C" w:rsidRDefault="00831C00">
      <w:pPr>
        <w:pStyle w:val="indexentry0"/>
      </w:pPr>
      <w:hyperlink w:anchor="section_ecbc55ab578742c2949969b6f6ad52ae">
        <w:r>
          <w:rPr>
            <w:rStyle w:val="Hyperlink"/>
          </w:rPr>
          <w:t>Overview (synopsis)</w:t>
        </w:r>
      </w:hyperlink>
      <w:r>
        <w:t xml:space="preserve"> </w:t>
      </w:r>
      <w:r>
        <w:fldChar w:fldCharType="begin"/>
      </w:r>
      <w:r>
        <w:instrText>PAGEREF section_ecbc55ab578742c2949969b6f6ad52ae</w:instrText>
      </w:r>
      <w:r>
        <w:fldChar w:fldCharType="separate"/>
      </w:r>
      <w:r>
        <w:rPr>
          <w:noProof/>
        </w:rPr>
        <w:t>13</w:t>
      </w:r>
      <w:r>
        <w:fldChar w:fldCharType="end"/>
      </w:r>
    </w:p>
    <w:p w:rsidR="00F5561C" w:rsidRDefault="00F5561C">
      <w:pPr>
        <w:spacing w:before="0" w:after="0"/>
        <w:rPr>
          <w:sz w:val="16"/>
        </w:rPr>
      </w:pPr>
    </w:p>
    <w:p w:rsidR="00F5561C" w:rsidRDefault="00831C00">
      <w:pPr>
        <w:pStyle w:val="indexheader"/>
      </w:pPr>
      <w:r>
        <w:t>P</w:t>
      </w:r>
    </w:p>
    <w:p w:rsidR="00F5561C" w:rsidRDefault="00F5561C">
      <w:pPr>
        <w:spacing w:before="0" w:after="0"/>
        <w:rPr>
          <w:sz w:val="16"/>
        </w:rPr>
      </w:pPr>
    </w:p>
    <w:p w:rsidR="00F5561C" w:rsidRDefault="00831C00">
      <w:pPr>
        <w:pStyle w:val="indexentry0"/>
      </w:pPr>
      <w:hyperlink w:anchor="section_73fb0f4722fb46c39449420cfd2d7f88">
        <w:r>
          <w:rPr>
            <w:rStyle w:val="Hyperlink"/>
          </w:rPr>
          <w:t>Pa</w:t>
        </w:r>
        <w:r>
          <w:rPr>
            <w:rStyle w:val="Hyperlink"/>
          </w:rPr>
          <w:t>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F5561C" w:rsidRDefault="00831C00">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F5561C" w:rsidRDefault="00831C00">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F5561C" w:rsidRDefault="00831C00">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section_4a259185250f4c4283e23cb33e92a01b</w:instrText>
      </w:r>
      <w:r>
        <w:fldChar w:fldCharType="separate"/>
      </w:r>
      <w:r>
        <w:rPr>
          <w:noProof/>
        </w:rPr>
        <w:t>75</w:t>
      </w:r>
      <w:r>
        <w:fldChar w:fldCharType="end"/>
      </w:r>
    </w:p>
    <w:p w:rsidR="00F5561C" w:rsidRDefault="00F5561C">
      <w:pPr>
        <w:spacing w:before="0" w:after="0"/>
        <w:rPr>
          <w:sz w:val="16"/>
        </w:rPr>
      </w:pPr>
    </w:p>
    <w:p w:rsidR="00F5561C" w:rsidRDefault="00831C00">
      <w:pPr>
        <w:pStyle w:val="indexheader"/>
      </w:pPr>
      <w:r>
        <w:t>R</w:t>
      </w:r>
    </w:p>
    <w:p w:rsidR="00F5561C" w:rsidRDefault="00F5561C">
      <w:pPr>
        <w:spacing w:before="0" w:after="0"/>
        <w:rPr>
          <w:sz w:val="16"/>
        </w:rPr>
      </w:pPr>
    </w:p>
    <w:p w:rsidR="00F5561C" w:rsidRDefault="00831C00">
      <w:pPr>
        <w:pStyle w:val="indexentry0"/>
      </w:pPr>
      <w:hyperlink w:anchor="section_a1ab987c25cc480a938110dacfbf079c">
        <w:r>
          <w:rPr>
            <w:rStyle w:val="Hyperlink"/>
          </w:rPr>
          <w:t>References</w:t>
        </w:r>
      </w:hyperlink>
      <w:r>
        <w:t xml:space="preserve"> </w:t>
      </w:r>
      <w:r>
        <w:fldChar w:fldCharType="begin"/>
      </w:r>
      <w:r>
        <w:instrText>PAGEREF section_a1ab987c25cc480a938110dacfbf079c</w:instrText>
      </w:r>
      <w:r>
        <w:fldChar w:fldCharType="separate"/>
      </w:r>
      <w:r>
        <w:rPr>
          <w:noProof/>
        </w:rPr>
        <w:t>11</w:t>
      </w:r>
      <w:r>
        <w:fldChar w:fldCharType="end"/>
      </w:r>
    </w:p>
    <w:p w:rsidR="00F5561C" w:rsidRDefault="00831C00">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section_12c8b287531b4f2ca925c48beb0ba7ec</w:instrText>
      </w:r>
      <w:r>
        <w:fldChar w:fldCharType="separate"/>
      </w:r>
      <w:r>
        <w:rPr>
          <w:noProof/>
        </w:rPr>
        <w:t>13</w:t>
      </w:r>
      <w:r>
        <w:fldChar w:fldCharType="end"/>
      </w:r>
    </w:p>
    <w:p w:rsidR="00F5561C" w:rsidRDefault="00831C00">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section_be2f02ae6687444cb21b64553bb00ed5</w:instrText>
      </w:r>
      <w:r>
        <w:fldChar w:fldCharType="separate"/>
      </w:r>
      <w:r>
        <w:rPr>
          <w:noProof/>
        </w:rPr>
        <w:t>11</w:t>
      </w:r>
      <w:r>
        <w:fldChar w:fldCharType="end"/>
      </w:r>
    </w:p>
    <w:p w:rsidR="00F5561C" w:rsidRDefault="00831C00">
      <w:pPr>
        <w:pStyle w:val="indexentry0"/>
      </w:pPr>
      <w:hyperlink w:anchor="section_b1e3dd0acc8b444e9b2c401ebd77beb1">
        <w:r>
          <w:rPr>
            <w:rStyle w:val="Hyperlink"/>
          </w:rPr>
          <w:t>Relationship to other protocols</w:t>
        </w:r>
      </w:hyperlink>
      <w:r>
        <w:t xml:space="preserve"> </w:t>
      </w:r>
      <w:r>
        <w:fldChar w:fldCharType="begin"/>
      </w:r>
      <w:r>
        <w:instrText>PAGEREF section_b1e3dd0acc8b444</w:instrText>
      </w:r>
      <w:r>
        <w:instrText>e9b2c401ebd77beb1</w:instrText>
      </w:r>
      <w:r>
        <w:fldChar w:fldCharType="separate"/>
      </w:r>
      <w:r>
        <w:rPr>
          <w:noProof/>
        </w:rPr>
        <w:t>16</w:t>
      </w:r>
      <w:r>
        <w:fldChar w:fldCharType="end"/>
      </w:r>
    </w:p>
    <w:p w:rsidR="00F5561C" w:rsidRDefault="00F5561C">
      <w:pPr>
        <w:spacing w:before="0" w:after="0"/>
        <w:rPr>
          <w:sz w:val="16"/>
        </w:rPr>
      </w:pPr>
    </w:p>
    <w:p w:rsidR="00F5561C" w:rsidRDefault="00831C00">
      <w:pPr>
        <w:pStyle w:val="indexheader"/>
      </w:pPr>
      <w:r>
        <w:t>S</w:t>
      </w:r>
    </w:p>
    <w:p w:rsidR="00F5561C" w:rsidRDefault="00F5561C">
      <w:pPr>
        <w:spacing w:before="0" w:after="0"/>
        <w:rPr>
          <w:sz w:val="16"/>
        </w:rPr>
      </w:pPr>
    </w:p>
    <w:p w:rsidR="00F5561C" w:rsidRDefault="00831C00">
      <w:pPr>
        <w:pStyle w:val="indexentry0"/>
      </w:pPr>
      <w:r>
        <w:t>Security</w:t>
      </w:r>
    </w:p>
    <w:p w:rsidR="00F5561C" w:rsidRDefault="00831C00">
      <w:pPr>
        <w:pStyle w:val="indexentry0"/>
      </w:pPr>
      <w:r>
        <w:t xml:space="preserve">   </w:t>
      </w:r>
      <w:hyperlink w:anchor="section_c2c87cac598242af912547561ad47ceb">
        <w:r>
          <w:rPr>
            <w:rStyle w:val="Hyperlink"/>
          </w:rPr>
          <w:t>implementer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F5561C" w:rsidRDefault="00831C00">
      <w:pPr>
        <w:pStyle w:val="indexentry0"/>
      </w:pPr>
      <w:r>
        <w:t xml:space="preserve">   </w:t>
      </w:r>
      <w:hyperlink w:anchor="section_73fb0f4722fb46c39449420cfd2d7f88">
        <w:r>
          <w:rPr>
            <w:rStyle w:val="Hyperlink"/>
          </w:rPr>
          <w:t>parameter ind</w:t>
        </w:r>
        <w:r>
          <w:rPr>
            <w:rStyle w:val="Hyperlink"/>
          </w:rPr>
          <w:t>ex</w:t>
        </w:r>
      </w:hyperlink>
      <w:r>
        <w:t xml:space="preserve"> </w:t>
      </w:r>
      <w:r>
        <w:fldChar w:fldCharType="begin"/>
      </w:r>
      <w:r>
        <w:instrText>PAGEREF section_73fb0f4722fb46c39449420cfd2d7f88</w:instrText>
      </w:r>
      <w:r>
        <w:fldChar w:fldCharType="separate"/>
      </w:r>
      <w:r>
        <w:rPr>
          <w:noProof/>
        </w:rPr>
        <w:t>74</w:t>
      </w:r>
      <w:r>
        <w:fldChar w:fldCharType="end"/>
      </w:r>
    </w:p>
    <w:p w:rsidR="00F5561C" w:rsidRDefault="00831C00">
      <w:pPr>
        <w:pStyle w:val="indexentry0"/>
      </w:pPr>
      <w:hyperlink w:anchor="section_46d686c37118455786307b81bf515fe6">
        <w:r>
          <w:rPr>
            <w:rStyle w:val="Hyperlink"/>
          </w:rPr>
          <w:t>Sequencing rules</w:t>
        </w:r>
      </w:hyperlink>
      <w:r>
        <w:t xml:space="preserve"> </w:t>
      </w:r>
      <w:r>
        <w:fldChar w:fldCharType="begin"/>
      </w:r>
      <w:r>
        <w:instrText>PAGEREF section_46d686c37118455786307b81bf515fe6</w:instrText>
      </w:r>
      <w:r>
        <w:fldChar w:fldCharType="separate"/>
      </w:r>
      <w:r>
        <w:rPr>
          <w:noProof/>
        </w:rPr>
        <w:t>19</w:t>
      </w:r>
      <w:r>
        <w:fldChar w:fldCharType="end"/>
      </w:r>
    </w:p>
    <w:p w:rsidR="00F5561C" w:rsidRDefault="00831C00">
      <w:pPr>
        <w:pStyle w:val="indexentry0"/>
      </w:pPr>
      <w:r>
        <w:t xml:space="preserve">   </w:t>
      </w:r>
      <w:hyperlink w:anchor="section_c53dc5690bf640ba8a9ecd192b79c1ac">
        <w:r>
          <w:rPr>
            <w:rStyle w:val="Hyperlink"/>
          </w:rPr>
          <w:t>a=c</w:t>
        </w:r>
        <w:r>
          <w:rPr>
            <w:rStyle w:val="Hyperlink"/>
          </w:rPr>
          <w:t>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F5561C" w:rsidRDefault="00831C00">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F5561C" w:rsidRDefault="00831C00">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F5561C" w:rsidRDefault="00831C00">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w:instrText>
      </w:r>
      <w:r>
        <w:instrText>2b79c1ac</w:instrText>
      </w:r>
      <w:r>
        <w:fldChar w:fldCharType="separate"/>
      </w:r>
      <w:r>
        <w:rPr>
          <w:noProof/>
        </w:rPr>
        <w:t>27</w:t>
      </w:r>
      <w:r>
        <w:fldChar w:fldCharType="end"/>
      </w:r>
    </w:p>
    <w:p w:rsidR="00F5561C" w:rsidRDefault="00831C00">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F5561C" w:rsidRDefault="00831C00">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w:instrText>
      </w:r>
      <w:r>
        <w:instrText>tion_2cc07462841a43f2850b318d25ed2b2d</w:instrText>
      </w:r>
      <w:r>
        <w:fldChar w:fldCharType="separate"/>
      </w:r>
      <w:r>
        <w:rPr>
          <w:noProof/>
        </w:rPr>
        <w:t>31</w:t>
      </w:r>
      <w:r>
        <w:fldChar w:fldCharType="end"/>
      </w:r>
    </w:p>
    <w:p w:rsidR="00F5561C" w:rsidRDefault="00831C00">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F5561C" w:rsidRDefault="00831C00">
      <w:pPr>
        <w:pStyle w:val="indexentry0"/>
      </w:pPr>
      <w:r>
        <w:t xml:space="preserve">   </w:t>
      </w:r>
      <w:hyperlink w:anchor="section_512b5ae734f74e58acdda1bcbf404425">
        <w:r>
          <w:rPr>
            <w:rStyle w:val="Hyperlink"/>
          </w:rPr>
          <w:t>connection</w:t>
        </w:r>
        <w:r>
          <w:rPr>
            <w:rStyle w:val="Hyperlink"/>
          </w:rPr>
          <w:t>-oriented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F5561C" w:rsidRDefault="00831C00">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F5561C" w:rsidRDefault="00831C00">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F5561C" w:rsidRDefault="00831C00">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F5561C" w:rsidRDefault="00831C00">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F5561C" w:rsidRDefault="00831C00">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 xml:space="preserve">PAGEREF </w:instrText>
      </w:r>
      <w:r>
        <w:instrText>section_aa25dec8b1c943aaac659f126fd5fbf1</w:instrText>
      </w:r>
      <w:r>
        <w:fldChar w:fldCharType="separate"/>
      </w:r>
      <w:r>
        <w:rPr>
          <w:noProof/>
        </w:rPr>
        <w:t>25</w:t>
      </w:r>
      <w:r>
        <w:fldChar w:fldCharType="end"/>
      </w:r>
    </w:p>
    <w:p w:rsidR="00F5561C" w:rsidRDefault="00831C00">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F5561C" w:rsidRDefault="00831C00">
      <w:pPr>
        <w:pStyle w:val="indexentry0"/>
      </w:pPr>
      <w:r>
        <w:t xml:space="preserve">   </w:t>
      </w:r>
      <w:hyperlink w:anchor="section_f1b58a69be7e4b728c263f65f0985775">
        <w:r>
          <w:rPr>
            <w:rStyle w:val="Hyperlink"/>
          </w:rPr>
          <w:t>format pre</w:t>
        </w:r>
        <w:r>
          <w:rPr>
            <w:rStyle w:val="Hyperlink"/>
          </w:rPr>
          <w:t>ference</w:t>
        </w:r>
      </w:hyperlink>
      <w:r>
        <w:t xml:space="preserve"> </w:t>
      </w:r>
      <w:r>
        <w:fldChar w:fldCharType="begin"/>
      </w:r>
      <w:r>
        <w:instrText>PAGEREF section_f1b58a69be7e4b728c263f65f0985775</w:instrText>
      </w:r>
      <w:r>
        <w:fldChar w:fldCharType="separate"/>
      </w:r>
      <w:r>
        <w:rPr>
          <w:noProof/>
        </w:rPr>
        <w:t>25</w:t>
      </w:r>
      <w:r>
        <w:fldChar w:fldCharType="end"/>
      </w:r>
    </w:p>
    <w:p w:rsidR="00F5561C" w:rsidRDefault="00831C00">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F5561C" w:rsidRDefault="00831C00">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F5561C" w:rsidRDefault="00831C00">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F5561C" w:rsidRDefault="00831C00">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section_ee30ca94bab64d99ae8e1ad478ac2300</w:instrText>
      </w:r>
      <w:r>
        <w:fldChar w:fldCharType="separate"/>
      </w:r>
      <w:r>
        <w:rPr>
          <w:noProof/>
        </w:rPr>
        <w:t>33</w:t>
      </w:r>
      <w:r>
        <w:fldChar w:fldCharType="end"/>
      </w:r>
    </w:p>
    <w:p w:rsidR="00F5561C" w:rsidRDefault="00831C00">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F5561C" w:rsidRDefault="00831C00">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F5561C" w:rsidRDefault="00831C00">
      <w:pPr>
        <w:pStyle w:val="indexentry0"/>
      </w:pPr>
      <w:r>
        <w:t xml:space="preserve">   </w:t>
      </w:r>
      <w:hyperlink w:anchor="section_0bd7a6fd15c2491185aeb257c5bb8bdd">
        <w:r>
          <w:rPr>
            <w:rStyle w:val="Hyperlink"/>
          </w:rPr>
          <w:t>renegotiation of SRTP or SSRTP encry</w:t>
        </w:r>
        <w:r>
          <w:rPr>
            <w:rStyle w:val="Hyperlink"/>
          </w:rPr>
          <w:t>ption</w:t>
        </w:r>
      </w:hyperlink>
      <w:r>
        <w:t xml:space="preserve"> </w:t>
      </w:r>
      <w:r>
        <w:fldChar w:fldCharType="begin"/>
      </w:r>
      <w:r>
        <w:instrText>PAGEREF section_0bd7a6fd15c2491185aeb257c5bb8bdd</w:instrText>
      </w:r>
      <w:r>
        <w:fldChar w:fldCharType="separate"/>
      </w:r>
      <w:r>
        <w:rPr>
          <w:noProof/>
        </w:rPr>
        <w:t>30</w:t>
      </w:r>
      <w:r>
        <w:fldChar w:fldCharType="end"/>
      </w:r>
    </w:p>
    <w:p w:rsidR="00F5561C" w:rsidRDefault="00831C00">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F5561C" w:rsidRDefault="00831C00">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F5561C" w:rsidRDefault="00831C00">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w:instrText>
      </w:r>
      <w:r>
        <w:instrText>2d20</w:instrText>
      </w:r>
      <w:r>
        <w:fldChar w:fldCharType="separate"/>
      </w:r>
      <w:r>
        <w:rPr>
          <w:noProof/>
        </w:rPr>
        <w:t>20</w:t>
      </w:r>
      <w:r>
        <w:fldChar w:fldCharType="end"/>
      </w:r>
    </w:p>
    <w:p w:rsidR="00F5561C" w:rsidRDefault="00831C00">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F5561C" w:rsidRDefault="00831C00">
      <w:pPr>
        <w:pStyle w:val="indexentry0"/>
      </w:pPr>
      <w:r>
        <w:t>SRTP encryption</w:t>
      </w:r>
    </w:p>
    <w:p w:rsidR="00F5561C" w:rsidRDefault="00831C00">
      <w:pPr>
        <w:pStyle w:val="indexentry0"/>
      </w:pPr>
      <w:r>
        <w:t xml:space="preserve">   </w:t>
      </w:r>
      <w:hyperlink w:anchor="section_03965d71bec94c3182231212ec8b106d">
        <w:r>
          <w:rPr>
            <w:rStyle w:val="Hyperlink"/>
          </w:rPr>
          <w:t>example</w:t>
        </w:r>
      </w:hyperlink>
      <w:r>
        <w:t xml:space="preserve"> </w:t>
      </w:r>
      <w:r>
        <w:fldChar w:fldCharType="begin"/>
      </w:r>
      <w:r>
        <w:instrText>PAGEREF section_0</w:instrText>
      </w:r>
      <w:r>
        <w:instrText>3965d71bec94c3182231212ec8b106d</w:instrText>
      </w:r>
      <w:r>
        <w:fldChar w:fldCharType="separate"/>
      </w:r>
      <w:r>
        <w:rPr>
          <w:noProof/>
        </w:rPr>
        <w:t>57</w:t>
      </w:r>
      <w:r>
        <w:fldChar w:fldCharType="end"/>
      </w:r>
    </w:p>
    <w:p w:rsidR="00F5561C" w:rsidRDefault="00831C00">
      <w:pPr>
        <w:pStyle w:val="indexentry0"/>
      </w:pPr>
      <w:r>
        <w:t>SRTP encryption offer/answer exchanges</w:t>
      </w:r>
    </w:p>
    <w:p w:rsidR="00F5561C" w:rsidRDefault="00831C00">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F5561C" w:rsidRDefault="00831C00">
      <w:pPr>
        <w:pStyle w:val="indexentry0"/>
      </w:pPr>
      <w:r>
        <w:t>SSRTP</w:t>
      </w:r>
    </w:p>
    <w:p w:rsidR="00F5561C" w:rsidRDefault="00831C00">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section_6c06da434b8d48bb99de092763572d20</w:instrText>
      </w:r>
      <w:r>
        <w:fldChar w:fldCharType="separate"/>
      </w:r>
      <w:r>
        <w:rPr>
          <w:noProof/>
        </w:rPr>
        <w:t>20</w:t>
      </w:r>
      <w:r>
        <w:fldChar w:fldCharType="end"/>
      </w:r>
    </w:p>
    <w:p w:rsidR="00F5561C" w:rsidRDefault="00831C00">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w:instrText>
      </w:r>
      <w:r>
        <w:instrText>2f084abd1cb</w:instrText>
      </w:r>
      <w:r>
        <w:fldChar w:fldCharType="separate"/>
      </w:r>
      <w:r>
        <w:rPr>
          <w:noProof/>
        </w:rPr>
        <w:t>17</w:t>
      </w:r>
      <w:r>
        <w:fldChar w:fldCharType="end"/>
      </w:r>
    </w:p>
    <w:p w:rsidR="00F5561C" w:rsidRDefault="00F5561C">
      <w:pPr>
        <w:spacing w:before="0" w:after="0"/>
        <w:rPr>
          <w:sz w:val="16"/>
        </w:rPr>
      </w:pPr>
    </w:p>
    <w:p w:rsidR="00F5561C" w:rsidRDefault="00831C00">
      <w:pPr>
        <w:pStyle w:val="indexheader"/>
      </w:pPr>
      <w:r>
        <w:t>T</w:t>
      </w:r>
    </w:p>
    <w:p w:rsidR="00F5561C" w:rsidRDefault="00F5561C">
      <w:pPr>
        <w:spacing w:before="0" w:after="0"/>
        <w:rPr>
          <w:sz w:val="16"/>
        </w:rPr>
      </w:pPr>
    </w:p>
    <w:p w:rsidR="00F5561C" w:rsidRDefault="00831C00">
      <w:pPr>
        <w:pStyle w:val="indexentry0"/>
      </w:pPr>
      <w:hyperlink w:anchor="section_ac5665fd7d034cf1bfa22edf86493a7a">
        <w:r>
          <w:rPr>
            <w:rStyle w:val="Hyperlink"/>
          </w:rPr>
          <w:t>Timer events</w:t>
        </w:r>
      </w:hyperlink>
      <w:r>
        <w:t xml:space="preserve"> </w:t>
      </w:r>
      <w:r>
        <w:fldChar w:fldCharType="begin"/>
      </w:r>
      <w:r>
        <w:instrText>PAGEREF section_ac5665fd7d034cf1bfa22edf86493a7a</w:instrText>
      </w:r>
      <w:r>
        <w:fldChar w:fldCharType="separate"/>
      </w:r>
      <w:r>
        <w:rPr>
          <w:noProof/>
        </w:rPr>
        <w:t>51</w:t>
      </w:r>
      <w:r>
        <w:fldChar w:fldCharType="end"/>
      </w:r>
    </w:p>
    <w:p w:rsidR="00F5561C" w:rsidRDefault="00831C00">
      <w:pPr>
        <w:pStyle w:val="indexentry0"/>
      </w:pPr>
      <w:hyperlink w:anchor="section_564eb254490c436b887f1592eb7a0899">
        <w:r>
          <w:rPr>
            <w:rStyle w:val="Hyperlink"/>
          </w:rPr>
          <w:t>Timers</w:t>
        </w:r>
      </w:hyperlink>
      <w:r>
        <w:t xml:space="preserve"> </w:t>
      </w:r>
      <w:r>
        <w:fldChar w:fldCharType="begin"/>
      </w:r>
      <w:r>
        <w:instrText>PAGEREF section_564eb254490c436b887f159</w:instrText>
      </w:r>
      <w:r>
        <w:instrText>2eb7a0899</w:instrText>
      </w:r>
      <w:r>
        <w:fldChar w:fldCharType="separate"/>
      </w:r>
      <w:r>
        <w:rPr>
          <w:noProof/>
        </w:rPr>
        <w:t>19</w:t>
      </w:r>
      <w:r>
        <w:fldChar w:fldCharType="end"/>
      </w:r>
    </w:p>
    <w:p w:rsidR="00F5561C" w:rsidRDefault="00831C00">
      <w:pPr>
        <w:pStyle w:val="indexentry0"/>
      </w:pPr>
      <w:hyperlink w:anchor="section_da7641892cd945faaee3da109e69bb7a">
        <w:r>
          <w:rPr>
            <w:rStyle w:val="Hyperlink"/>
          </w:rPr>
          <w:t>Tracking changes</w:t>
        </w:r>
      </w:hyperlink>
      <w:r>
        <w:t xml:space="preserve"> </w:t>
      </w:r>
      <w:r>
        <w:fldChar w:fldCharType="begin"/>
      </w:r>
      <w:r>
        <w:instrText>PAGEREF section_da7641892cd945faaee3da109e69bb7a</w:instrText>
      </w:r>
      <w:r>
        <w:fldChar w:fldCharType="separate"/>
      </w:r>
      <w:r>
        <w:rPr>
          <w:noProof/>
        </w:rPr>
        <w:t>80</w:t>
      </w:r>
      <w:r>
        <w:fldChar w:fldCharType="end"/>
      </w:r>
    </w:p>
    <w:p w:rsidR="00F5561C" w:rsidRDefault="00831C00">
      <w:pPr>
        <w:pStyle w:val="indexentry0"/>
      </w:pPr>
      <w:hyperlink w:anchor="section_6a80feb4930643458a6bc1b9fc00dd67">
        <w:r>
          <w:rPr>
            <w:rStyle w:val="Hyperlink"/>
          </w:rPr>
          <w:t>Transport</w:t>
        </w:r>
      </w:hyperlink>
      <w:r>
        <w:t xml:space="preserve"> </w:t>
      </w:r>
      <w:r>
        <w:fldChar w:fldCharType="begin"/>
      </w:r>
      <w:r>
        <w:instrText>PAGEREF section_6a80feb4930643458a6bc1</w:instrText>
      </w:r>
      <w:r>
        <w:instrText>b9fc00dd67</w:instrText>
      </w:r>
      <w:r>
        <w:fldChar w:fldCharType="separate"/>
      </w:r>
      <w:r>
        <w:rPr>
          <w:noProof/>
        </w:rPr>
        <w:t>18</w:t>
      </w:r>
      <w:r>
        <w:fldChar w:fldCharType="end"/>
      </w:r>
    </w:p>
    <w:p w:rsidR="00F5561C" w:rsidRDefault="00831C00">
      <w:pPr>
        <w:pStyle w:val="indexentry0"/>
      </w:pPr>
      <w:hyperlink w:anchor="section_1cc64996bfcf48b2ac46eb96792fb134">
        <w:r>
          <w:rPr>
            <w:rStyle w:val="Hyperlink"/>
          </w:rPr>
          <w:t>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F5561C" w:rsidRDefault="00F5561C">
      <w:pPr>
        <w:spacing w:before="0" w:after="0"/>
        <w:rPr>
          <w:sz w:val="16"/>
        </w:rPr>
      </w:pPr>
    </w:p>
    <w:p w:rsidR="00F5561C" w:rsidRDefault="00831C00">
      <w:pPr>
        <w:pStyle w:val="indexheader"/>
      </w:pPr>
      <w:r>
        <w:t>V</w:t>
      </w:r>
    </w:p>
    <w:p w:rsidR="00F5561C" w:rsidRDefault="00F5561C">
      <w:pPr>
        <w:spacing w:before="0" w:after="0"/>
        <w:rPr>
          <w:sz w:val="16"/>
        </w:rPr>
      </w:pPr>
    </w:p>
    <w:p w:rsidR="00F5561C" w:rsidRDefault="00831C00">
      <w:pPr>
        <w:pStyle w:val="indexentry0"/>
      </w:pPr>
      <w:hyperlink w:anchor="section_12b463885d0c4188a9625e086d19c661">
        <w:r>
          <w:rPr>
            <w:rStyle w:val="Hyperlink"/>
          </w:rPr>
          <w:t>Vendor-extensible fields</w:t>
        </w:r>
      </w:hyperlink>
      <w:r>
        <w:t xml:space="preserve"> </w:t>
      </w:r>
      <w:r>
        <w:fldChar w:fldCharType="begin"/>
      </w:r>
      <w:r>
        <w:instrText>PAGEREF section_12</w:instrText>
      </w:r>
      <w:r>
        <w:instrText>b463885d0c4188a9625e086d19c661</w:instrText>
      </w:r>
      <w:r>
        <w:fldChar w:fldCharType="separate"/>
      </w:r>
      <w:r>
        <w:rPr>
          <w:noProof/>
        </w:rPr>
        <w:t>17</w:t>
      </w:r>
      <w:r>
        <w:fldChar w:fldCharType="end"/>
      </w:r>
    </w:p>
    <w:p w:rsidR="00F5561C" w:rsidRDefault="00831C00">
      <w:pPr>
        <w:pStyle w:val="indexentry0"/>
      </w:pPr>
      <w:hyperlink w:anchor="section_fbd8b976833a4242818a9bb458922794">
        <w:r>
          <w:rPr>
            <w:rStyle w:val="Hyperlink"/>
          </w:rPr>
          <w:t>Versioning</w:t>
        </w:r>
      </w:hyperlink>
      <w:r>
        <w:t xml:space="preserve"> </w:t>
      </w:r>
      <w:r>
        <w:fldChar w:fldCharType="begin"/>
      </w:r>
      <w:r>
        <w:instrText>PAGEREF section_fbd8b976833a4242818a9bb458922794</w:instrText>
      </w:r>
      <w:r>
        <w:fldChar w:fldCharType="separate"/>
      </w:r>
      <w:r>
        <w:rPr>
          <w:noProof/>
        </w:rPr>
        <w:t>17</w:t>
      </w:r>
      <w:r>
        <w:fldChar w:fldCharType="end"/>
      </w:r>
    </w:p>
    <w:p w:rsidR="00F5561C" w:rsidRDefault="00F5561C">
      <w:pPr>
        <w:rPr>
          <w:rStyle w:val="InlineCode"/>
        </w:rPr>
      </w:pPr>
      <w:bookmarkStart w:id="511" w:name="EndOfDocument_ST"/>
      <w:bookmarkEnd w:id="511"/>
    </w:p>
    <w:sectPr w:rsidR="00F5561C">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C" w:rsidRDefault="00831C00">
      <w:r>
        <w:separator/>
      </w:r>
    </w:p>
    <w:p w:rsidR="00F5561C" w:rsidRDefault="00F5561C"/>
  </w:endnote>
  <w:endnote w:type="continuationSeparator" w:id="0">
    <w:p w:rsidR="00F5561C" w:rsidRDefault="00831C00">
      <w:r>
        <w:continuationSeparator/>
      </w:r>
    </w:p>
    <w:p w:rsidR="00F5561C" w:rsidRDefault="00F5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C" w:rsidRDefault="00831C00">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F5561C" w:rsidRDefault="00831C00">
    <w:pPr>
      <w:pStyle w:val="PageFooter"/>
    </w:pPr>
    <w:r>
      <w:t>[MS-SDPEXT] - v20211116</w:t>
    </w:r>
  </w:p>
  <w:p w:rsidR="00F5561C" w:rsidRDefault="00831C00">
    <w:pPr>
      <w:pStyle w:val="PageFooter"/>
    </w:pPr>
    <w:r>
      <w:t>Session Description Protocol (SDP) Version 2.0 Extensions</w:t>
    </w:r>
  </w:p>
  <w:p w:rsidR="00F5561C" w:rsidRDefault="00831C00">
    <w:pPr>
      <w:pStyle w:val="PageFooter"/>
    </w:pPr>
    <w:r>
      <w:t>Copyright © 2021 Microsoft Corporation</w:t>
    </w:r>
  </w:p>
  <w:p w:rsidR="00F5561C" w:rsidRDefault="00831C00">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C" w:rsidRDefault="00831C00">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F5561C" w:rsidRDefault="00831C00">
    <w:pPr>
      <w:pStyle w:val="PageFooter"/>
    </w:pPr>
    <w:r>
      <w:t>[MS-SDPEXT] - v20211116</w:t>
    </w:r>
  </w:p>
  <w:p w:rsidR="00F5561C" w:rsidRDefault="00831C00">
    <w:pPr>
      <w:pStyle w:val="PageFooter"/>
    </w:pPr>
    <w:r>
      <w:t>Session Description Protocol (SDP) Version 2.0 Extensions</w:t>
    </w:r>
  </w:p>
  <w:p w:rsidR="00F5561C" w:rsidRDefault="00831C00">
    <w:pPr>
      <w:pStyle w:val="PageFooter"/>
    </w:pPr>
    <w:r>
      <w:t>Copyright © 2021 Microsoft Corporation</w:t>
    </w:r>
  </w:p>
  <w:p w:rsidR="00F5561C" w:rsidRDefault="00831C00">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C" w:rsidRDefault="00831C00">
      <w:r>
        <w:separator/>
      </w:r>
    </w:p>
    <w:p w:rsidR="00F5561C" w:rsidRDefault="00F5561C"/>
  </w:footnote>
  <w:footnote w:type="continuationSeparator" w:id="0">
    <w:p w:rsidR="00F5561C" w:rsidRDefault="00831C00">
      <w:r>
        <w:continuationSeparator/>
      </w:r>
    </w:p>
    <w:p w:rsidR="00F5561C" w:rsidRDefault="00F556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816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034B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B657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18262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B0673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CC75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1"/>
  </w:num>
  <w:num w:numId="2">
    <w:abstractNumId w:val="23"/>
  </w:num>
  <w:num w:numId="3">
    <w:abstractNumId w:val="18"/>
  </w:num>
  <w:num w:numId="4">
    <w:abstractNumId w:val="74"/>
  </w:num>
  <w:num w:numId="5">
    <w:abstractNumId w:val="25"/>
  </w:num>
  <w:num w:numId="6">
    <w:abstractNumId w:val="20"/>
  </w:num>
  <w:num w:numId="7">
    <w:abstractNumId w:val="68"/>
  </w:num>
  <w:num w:numId="8">
    <w:abstractNumId w:val="19"/>
  </w:num>
  <w:num w:numId="9">
    <w:abstractNumId w:val="4"/>
  </w:num>
  <w:num w:numId="10">
    <w:abstractNumId w:val="48"/>
  </w:num>
  <w:num w:numId="11">
    <w:abstractNumId w:val="27"/>
  </w:num>
  <w:num w:numId="12">
    <w:abstractNumId w:val="14"/>
  </w:num>
  <w:num w:numId="13">
    <w:abstractNumId w:val="69"/>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2"/>
  </w:num>
  <w:num w:numId="25">
    <w:abstractNumId w:val="67"/>
  </w:num>
  <w:num w:numId="26">
    <w:abstractNumId w:val="6"/>
  </w:num>
  <w:num w:numId="27">
    <w:abstractNumId w:val="39"/>
  </w:num>
  <w:num w:numId="28">
    <w:abstractNumId w:val="37"/>
  </w:num>
  <w:num w:numId="29">
    <w:abstractNumId w:val="9"/>
  </w:num>
  <w:num w:numId="30">
    <w:abstractNumId w:val="10"/>
  </w:num>
  <w:num w:numId="31">
    <w:abstractNumId w:val="22"/>
  </w:num>
  <w:num w:numId="32">
    <w:abstractNumId w:val="47"/>
  </w:num>
  <w:num w:numId="33">
    <w:abstractNumId w:val="13"/>
  </w:num>
  <w:num w:numId="34">
    <w:abstractNumId w:val="64"/>
  </w:num>
  <w:num w:numId="35">
    <w:abstractNumId w:val="53"/>
  </w:num>
  <w:num w:numId="36">
    <w:abstractNumId w:val="62"/>
  </w:num>
  <w:num w:numId="37">
    <w:abstractNumId w:val="15"/>
  </w:num>
  <w:num w:numId="38">
    <w:abstractNumId w:val="21"/>
  </w:num>
  <w:num w:numId="39">
    <w:abstractNumId w:val="51"/>
  </w:num>
  <w:num w:numId="40">
    <w:abstractNumId w:val="42"/>
  </w:num>
  <w:num w:numId="41">
    <w:abstractNumId w:val="38"/>
  </w:num>
  <w:num w:numId="42">
    <w:abstractNumId w:val="57"/>
  </w:num>
  <w:num w:numId="43">
    <w:abstractNumId w:val="65"/>
  </w:num>
  <w:num w:numId="44">
    <w:abstractNumId w:val="73"/>
  </w:num>
  <w:num w:numId="45">
    <w:abstractNumId w:val="63"/>
  </w:num>
  <w:num w:numId="46">
    <w:abstractNumId w:val="11"/>
  </w:num>
  <w:num w:numId="47">
    <w:abstractNumId w:val="30"/>
  </w:num>
  <w:num w:numId="48">
    <w:abstractNumId w:val="29"/>
  </w:num>
  <w:num w:numId="49">
    <w:abstractNumId w:val="46"/>
  </w:num>
  <w:num w:numId="50">
    <w:abstractNumId w:val="5"/>
  </w:num>
  <w:num w:numId="51">
    <w:abstractNumId w:val="75"/>
  </w:num>
  <w:num w:numId="52">
    <w:abstractNumId w:val="72"/>
  </w:num>
  <w:num w:numId="53">
    <w:abstractNumId w:val="70"/>
  </w:num>
  <w:num w:numId="54">
    <w:abstractNumId w:val="26"/>
  </w:num>
  <w:num w:numId="55">
    <w:abstractNumId w:val="40"/>
  </w:num>
  <w:num w:numId="56">
    <w:abstractNumId w:val="33"/>
  </w:num>
  <w:num w:numId="57">
    <w:abstractNumId w:val="24"/>
  </w:num>
  <w:num w:numId="58">
    <w:abstractNumId w:val="52"/>
  </w:num>
  <w:num w:numId="59">
    <w:abstractNumId w:val="31"/>
  </w:num>
  <w:num w:numId="60">
    <w:abstractNumId w:val="34"/>
  </w:num>
  <w:num w:numId="61">
    <w:abstractNumId w:val="50"/>
  </w:num>
  <w:num w:numId="62">
    <w:abstractNumId w:val="41"/>
  </w:num>
  <w:num w:numId="63">
    <w:abstractNumId w:val="7"/>
  </w:num>
  <w:num w:numId="64">
    <w:abstractNumId w:val="17"/>
  </w:num>
  <w:num w:numId="65">
    <w:abstractNumId w:val="8"/>
  </w:num>
  <w:num w:numId="66">
    <w:abstractNumId w:val="55"/>
  </w:num>
  <w:num w:numId="67">
    <w:abstractNumId w:val="59"/>
  </w:num>
  <w:num w:numId="68">
    <w:abstractNumId w:val="2"/>
  </w:num>
  <w:num w:numId="69">
    <w:abstractNumId w:val="16"/>
  </w:num>
  <w:num w:numId="70">
    <w:abstractNumId w:val="71"/>
  </w:num>
  <w:num w:numId="71">
    <w:abstractNumId w:val="49"/>
  </w:num>
  <w:num w:numId="72">
    <w:abstractNumId w:val="45"/>
  </w:num>
  <w:num w:numId="73">
    <w:abstractNumId w:val="66"/>
  </w:num>
  <w:num w:numId="74">
    <w:abstractNumId w:val="12"/>
  </w:num>
  <w:num w:numId="75">
    <w:abstractNumId w:val="43"/>
  </w:num>
  <w:num w:numId="76">
    <w:abstractNumId w:val="58"/>
  </w:num>
  <w:num w:numId="77">
    <w:abstractNumId w:val="56"/>
  </w:num>
  <w:num w:numId="78">
    <w:abstractNumId w:val="28"/>
  </w:num>
  <w:num w:numId="79">
    <w:abstractNumId w:val="1"/>
  </w:num>
  <w:num w:numId="80">
    <w:abstractNumId w:val="3"/>
  </w:num>
  <w:num w:numId="81">
    <w:abstractNumId w:val="44"/>
  </w:num>
  <w:num w:numId="82">
    <w:abstractNumId w:val="35"/>
  </w:num>
  <w:num w:numId="83">
    <w:abstractNumId w:val="36"/>
  </w:num>
  <w:num w:numId="84">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561C"/>
    <w:rsid w:val="00831C00"/>
    <w:rsid w:val="00F5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08"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23096" TargetMode="External"/><Relationship Id="rId84" Type="http://schemas.openxmlformats.org/officeDocument/2006/relationships/hyperlink" Target="https://go.microsoft.com/fwlink/?LinkId=90484"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84" TargetMode="External"/><Relationship Id="rId170" Type="http://schemas.openxmlformats.org/officeDocument/2006/relationships/footer" Target="footer1.xml"/><Relationship Id="rId107" Type="http://schemas.openxmlformats.org/officeDocument/2006/relationships/hyperlink" Target="https://go.microsoft.com/fwlink/?LinkID=135990&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8498" TargetMode="External"/><Relationship Id="rId53" Type="http://schemas.openxmlformats.org/officeDocument/2006/relationships/hyperlink" Target="https://go.microsoft.com/fwlink/?LinkId=114249" TargetMode="External"/><Relationship Id="rId74" Type="http://schemas.openxmlformats.org/officeDocument/2006/relationships/hyperlink" Target="https://go.microsoft.com/fwlink/?LinkId=90484" TargetMode="External"/><Relationship Id="rId128" Type="http://schemas.openxmlformats.org/officeDocument/2006/relationships/hyperlink" Target="https://go.microsoft.com/fwlink/?LinkId=128498" TargetMode="External"/><Relationship Id="rId149" Type="http://schemas.openxmlformats.org/officeDocument/2006/relationships/hyperlink" Target="https://go.microsoft.com/fwlink/?LinkId=114617" TargetMode="External"/><Relationship Id="rId5" Type="http://schemas.openxmlformats.org/officeDocument/2006/relationships/settings" Target="settings.xml"/><Relationship Id="rId95" Type="http://schemas.openxmlformats.org/officeDocument/2006/relationships/hyperlink" Target="https://go.microsoft.com/fwlink/?LinkId=128498" TargetMode="External"/><Relationship Id="rId160" Type="http://schemas.openxmlformats.org/officeDocument/2006/relationships/hyperlink" Target="https://go.microsoft.com/fwlink/?LinkId=114617" TargetMode="External"/><Relationship Id="rId22" Type="http://schemas.openxmlformats.org/officeDocument/2006/relationships/hyperlink" Target="https://go.microsoft.com/fwlink/?LinkId=90309" TargetMode="External"/><Relationship Id="rId43" Type="http://schemas.openxmlformats.org/officeDocument/2006/relationships/hyperlink" Target="%5bMS-SRTP%5d.pdf" TargetMode="External"/><Relationship Id="rId64" Type="http://schemas.openxmlformats.org/officeDocument/2006/relationships/hyperlink" Target="https://go.microsoft.com/fwlink/?LinkId=114253" TargetMode="External"/><Relationship Id="rId118" Type="http://schemas.openxmlformats.org/officeDocument/2006/relationships/hyperlink" Target="https://go.microsoft.com/fwlink/?LinkId=123096" TargetMode="External"/><Relationship Id="rId139" Type="http://schemas.openxmlformats.org/officeDocument/2006/relationships/hyperlink" Target="https://go.microsoft.com/fwlink/?LinkId=123096" TargetMode="External"/><Relationship Id="rId85" Type="http://schemas.openxmlformats.org/officeDocument/2006/relationships/hyperlink" Target="https://go.microsoft.com/fwlink/?LinkId=114231" TargetMode="External"/><Relationship Id="rId150" Type="http://schemas.openxmlformats.org/officeDocument/2006/relationships/hyperlink" Target="https://go.microsoft.com/fwlink/?LinkId=90485"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128862" TargetMode="External"/><Relationship Id="rId108" Type="http://schemas.openxmlformats.org/officeDocument/2006/relationships/hyperlink" Target="%5bMS-SIPRE%5d.pdf" TargetMode="External"/><Relationship Id="rId129" Type="http://schemas.openxmlformats.org/officeDocument/2006/relationships/hyperlink" Target="https://go.microsoft.com/fwlink/?LinkId=128498" TargetMode="External"/><Relationship Id="rId54" Type="http://schemas.openxmlformats.org/officeDocument/2006/relationships/hyperlink" Target="https://go.microsoft.com/fwlink/?LinkId=214059" TargetMode="External"/><Relationship Id="rId75" Type="http://schemas.openxmlformats.org/officeDocument/2006/relationships/hyperlink" Target="https://go.microsoft.com/fwlink/?LinkId=90484" TargetMode="External"/><Relationship Id="rId96" Type="http://schemas.openxmlformats.org/officeDocument/2006/relationships/hyperlink" Target="%5bMS-ICE2%5d.pdf" TargetMode="External"/><Relationship Id="rId140" Type="http://schemas.openxmlformats.org/officeDocument/2006/relationships/hyperlink" Target="%5bMS-OCPSTN%5d.pdf" TargetMode="External"/><Relationship Id="rId161" Type="http://schemas.openxmlformats.org/officeDocument/2006/relationships/hyperlink" Target="https://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14243"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231"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84" TargetMode="External"/><Relationship Id="rId44" Type="http://schemas.openxmlformats.org/officeDocument/2006/relationships/hyperlink" Target="%5bMS-SSRTP%5d.pdf" TargetMode="External"/><Relationship Id="rId60" Type="http://schemas.openxmlformats.org/officeDocument/2006/relationships/hyperlink" Target="https://go.microsoft.com/fwlink/?LinkId=523847" TargetMode="External"/><Relationship Id="rId65" Type="http://schemas.openxmlformats.org/officeDocument/2006/relationships/hyperlink" Target="%5bMS-ICE%5d.pdf" TargetMode="External"/><Relationship Id="rId81" Type="http://schemas.openxmlformats.org/officeDocument/2006/relationships/hyperlink" Target="%5bMS-SSRTP%5d.pdf" TargetMode="External"/><Relationship Id="rId86" Type="http://schemas.openxmlformats.org/officeDocument/2006/relationships/hyperlink" Target="https://go.microsoft.com/fwlink/?LinkId=116464" TargetMode="External"/><Relationship Id="rId130" Type="http://schemas.openxmlformats.org/officeDocument/2006/relationships/hyperlink" Target="%5bMS-ICE2%5d.pdf" TargetMode="External"/><Relationship Id="rId135" Type="http://schemas.openxmlformats.org/officeDocument/2006/relationships/hyperlink" Target="https://go.microsoft.com/fwlink/?LinkId=128498" TargetMode="External"/><Relationship Id="rId151" Type="http://schemas.openxmlformats.org/officeDocument/2006/relationships/hyperlink" Target="https://go.microsoft.com/fwlink/?LinkId=90484" TargetMode="External"/><Relationship Id="rId156" Type="http://schemas.openxmlformats.org/officeDocument/2006/relationships/hyperlink" Target="%5bMS-RTP%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SSRTP%5d.pdf" TargetMode="External"/><Relationship Id="rId39" Type="http://schemas.openxmlformats.org/officeDocument/2006/relationships/hyperlink" Target="%5bMS-OCPSTN%5d.pdf" TargetMode="External"/><Relationship Id="rId109" Type="http://schemas.openxmlformats.org/officeDocument/2006/relationships/hyperlink" Target="https://go.microsoft.com/fwlink/?LinkId=114463" TargetMode="External"/><Relationship Id="rId34" Type="http://schemas.openxmlformats.org/officeDocument/2006/relationships/hyperlink" Target="https://go.microsoft.com/fwlink/?LinkId=130217" TargetMode="External"/><Relationship Id="rId50" Type="http://schemas.openxmlformats.org/officeDocument/2006/relationships/hyperlink" Target="https://go.microsoft.com/fwlink/?LinkId=157587"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114231"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hyperlink" Target="https://go.microsoft.com/fwlink/?LinkId=123096" TargetMode="External"/><Relationship Id="rId125" Type="http://schemas.openxmlformats.org/officeDocument/2006/relationships/hyperlink" Target="https://go.microsoft.com/fwlink/?LinkId=114617" TargetMode="External"/><Relationship Id="rId141" Type="http://schemas.openxmlformats.org/officeDocument/2006/relationships/hyperlink" Target="https://go.microsoft.com/fwlink/?LinkId=123096" TargetMode="External"/><Relationship Id="rId146" Type="http://schemas.openxmlformats.org/officeDocument/2006/relationships/hyperlink" Target="https://go.microsoft.com/fwlink/?LinkId=90484" TargetMode="External"/><Relationship Id="rId167" Type="http://schemas.openxmlformats.org/officeDocument/2006/relationships/hyperlink" Target="https://go.microsoft.com/fwlink/?LinkId=128498" TargetMode="External"/><Relationship Id="rId7" Type="http://schemas.openxmlformats.org/officeDocument/2006/relationships/footnotes" Target="footnotes.xml"/><Relationship Id="rId71" Type="http://schemas.openxmlformats.org/officeDocument/2006/relationships/hyperlink" Target="https://go.microsoft.com/fwlink/?LinkId=114617" TargetMode="External"/><Relationship Id="rId92" Type="http://schemas.openxmlformats.org/officeDocument/2006/relationships/hyperlink" Target="https://go.microsoft.com/fwlink/?LinkId=90484" TargetMode="External"/><Relationship Id="rId16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SDP%5d.pdf" TargetMode="External"/><Relationship Id="rId40" Type="http://schemas.openxmlformats.org/officeDocument/2006/relationships/hyperlink" Target="%5bMS-RTPRADEX%5d.pdf" TargetMode="External"/><Relationship Id="rId45" Type="http://schemas.openxmlformats.org/officeDocument/2006/relationships/hyperlink" Target="https://go.microsoft.com/fwlink/?LinkId=94433" TargetMode="External"/><Relationship Id="rId66" Type="http://schemas.openxmlformats.org/officeDocument/2006/relationships/hyperlink" Target="%5bMS-RTP%5d.pdf" TargetMode="External"/><Relationship Id="rId87" Type="http://schemas.openxmlformats.org/officeDocument/2006/relationships/hyperlink" Target="%5bMS-H264PF%5d.pdf" TargetMode="External"/><Relationship Id="rId110" Type="http://schemas.openxmlformats.org/officeDocument/2006/relationships/hyperlink" Target="https://go.microsoft.com/fwlink/?LinkId=90437" TargetMode="External"/><Relationship Id="rId115" Type="http://schemas.openxmlformats.org/officeDocument/2006/relationships/hyperlink" Target="https://go.microsoft.com/fwlink/?LinkId=123096" TargetMode="External"/><Relationship Id="rId131" Type="http://schemas.openxmlformats.org/officeDocument/2006/relationships/hyperlink" Target="https://go.microsoft.com/fwlink/?LinkId=128498" TargetMode="External"/><Relationship Id="rId136" Type="http://schemas.openxmlformats.org/officeDocument/2006/relationships/hyperlink" Target="https://go.microsoft.com/fwlink/?LinkId=128862" TargetMode="External"/><Relationship Id="rId157" Type="http://schemas.openxmlformats.org/officeDocument/2006/relationships/hyperlink" Target="https://go.microsoft.com/fwlink/?LinkId=90484" TargetMode="External"/><Relationship Id="rId61" Type="http://schemas.openxmlformats.org/officeDocument/2006/relationships/hyperlink" Target="%5bMS-H264PF%5d.pdf" TargetMode="External"/><Relationship Id="rId82" Type="http://schemas.openxmlformats.org/officeDocument/2006/relationships/hyperlink" Target="%5bMS-SRTP%5d.pdf" TargetMode="External"/><Relationship Id="rId152" Type="http://schemas.openxmlformats.org/officeDocument/2006/relationships/hyperlink" Target="%5bMS-RTP%5d.pdf" TargetMode="External"/><Relationship Id="rId173" Type="http://schemas.openxmlformats.org/officeDocument/2006/relationships/theme" Target="theme/theme1.xml"/><Relationship Id="rId19" Type="http://schemas.openxmlformats.org/officeDocument/2006/relationships/hyperlink" Target="https://go.microsoft.com/fwlink/?LinkId=9043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35990&amp;clcid=0x409" TargetMode="External"/><Relationship Id="rId56" Type="http://schemas.openxmlformats.org/officeDocument/2006/relationships/hyperlink" Target="https://go.microsoft.com/fwlink/?LinkId=114253" TargetMode="External"/><Relationship Id="rId77" Type="http://schemas.openxmlformats.org/officeDocument/2006/relationships/hyperlink" Target="https://go.microsoft.com/fwlink/?LinkId=114253" TargetMode="External"/><Relationship Id="rId100" Type="http://schemas.openxmlformats.org/officeDocument/2006/relationships/hyperlink" Target="https://go.microsoft.com/fwlink/?LinkId=114249" TargetMode="External"/><Relationship Id="rId105" Type="http://schemas.openxmlformats.org/officeDocument/2006/relationships/hyperlink" Target="https://go.microsoft.com/fwlink/?LinkId=90411" TargetMode="External"/><Relationship Id="rId126" Type="http://schemas.openxmlformats.org/officeDocument/2006/relationships/hyperlink" Target="https://go.microsoft.com/fwlink/?LinkId=128498" TargetMode="External"/><Relationship Id="rId147" Type="http://schemas.openxmlformats.org/officeDocument/2006/relationships/hyperlink" Target="https://go.microsoft.com/fwlink/?LinkId=90484" TargetMode="External"/><Relationship Id="rId168" Type="http://schemas.openxmlformats.org/officeDocument/2006/relationships/hyperlink" Target="%5bMS-ICE2%5d.pdf" TargetMode="External"/><Relationship Id="rId8" Type="http://schemas.openxmlformats.org/officeDocument/2006/relationships/endnotes" Target="endnotes.xml"/><Relationship Id="rId51" Type="http://schemas.openxmlformats.org/officeDocument/2006/relationships/hyperlink" Target="https://go.microsoft.com/fwlink/?LinkId=116464" TargetMode="External"/><Relationship Id="rId72" Type="http://schemas.openxmlformats.org/officeDocument/2006/relationships/hyperlink" Target="https://go.microsoft.com/fwlink/?LinkId=128498" TargetMode="External"/><Relationship Id="rId93" Type="http://schemas.openxmlformats.org/officeDocument/2006/relationships/hyperlink" Target="https://go.microsoft.com/fwlink/?LinkId=116565" TargetMode="External"/><Relationship Id="rId98" Type="http://schemas.openxmlformats.org/officeDocument/2006/relationships/hyperlink" Target="https://go.microsoft.com/fwlink/?LinkId=114249" TargetMode="External"/><Relationship Id="rId121" Type="http://schemas.openxmlformats.org/officeDocument/2006/relationships/hyperlink" Target="https://go.microsoft.com/fwlink/?LinkId=114617" TargetMode="External"/><Relationship Id="rId142" Type="http://schemas.openxmlformats.org/officeDocument/2006/relationships/hyperlink" Target="%5bMS-OCER%5d.pdf" TargetMode="External"/><Relationship Id="rId163" Type="http://schemas.openxmlformats.org/officeDocument/2006/relationships/hyperlink" Target="https://go.microsoft.com/fwlink/?LinkId=90484"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84" TargetMode="External"/><Relationship Id="rId116" Type="http://schemas.openxmlformats.org/officeDocument/2006/relationships/hyperlink" Target="https://go.microsoft.com/fwlink/?LinkId=123096" TargetMode="External"/><Relationship Id="rId137" Type="http://schemas.openxmlformats.org/officeDocument/2006/relationships/hyperlink" Target="%5bMS-SIPRE%5d.pdf" TargetMode="External"/><Relationship Id="rId158" Type="http://schemas.openxmlformats.org/officeDocument/2006/relationships/hyperlink" Target="https://go.microsoft.com/fwlink/?LinkId=114617" TargetMode="External"/><Relationship Id="rId20" Type="http://schemas.openxmlformats.org/officeDocument/2006/relationships/hyperlink" Target="https://go.microsoft.com/fwlink/?LinkId=90307" TargetMode="External"/><Relationship Id="rId41" Type="http://schemas.openxmlformats.org/officeDocument/2006/relationships/hyperlink" Target="%5bMS-RTP%5d.pdf" TargetMode="External"/><Relationship Id="rId62" Type="http://schemas.openxmlformats.org/officeDocument/2006/relationships/hyperlink" Target="%5bMS-ICE%5d.pdf" TargetMode="External"/><Relationship Id="rId83" Type="http://schemas.openxmlformats.org/officeDocument/2006/relationships/hyperlink" Target="https://go.microsoft.com/fwlink/?LinkId=90410" TargetMode="External"/><Relationship Id="rId88" Type="http://schemas.openxmlformats.org/officeDocument/2006/relationships/hyperlink" Target="%5bMS-DTMF%5d.pdf" TargetMode="External"/><Relationship Id="rId111" Type="http://schemas.openxmlformats.org/officeDocument/2006/relationships/hyperlink" Target="https://go.microsoft.com/fwlink/?LinkId=123096" TargetMode="External"/><Relationship Id="rId132" Type="http://schemas.openxmlformats.org/officeDocument/2006/relationships/hyperlink" Target="https://go.microsoft.com/fwlink/?LinkId=128498" TargetMode="External"/><Relationship Id="rId153" Type="http://schemas.openxmlformats.org/officeDocument/2006/relationships/hyperlink" Target="https://go.microsoft.com/fwlink/?LinkId=114617" TargetMode="External"/><Relationship Id="rId15" Type="http://schemas.openxmlformats.org/officeDocument/2006/relationships/hyperlink" Target="https://go.microsoft.com/fwlink/?LinkId=116464" TargetMode="External"/><Relationship Id="rId36" Type="http://schemas.openxmlformats.org/officeDocument/2006/relationships/hyperlink" Target="%5bMS-DTMF%5d.pdf" TargetMode="External"/><Relationship Id="rId57" Type="http://schemas.openxmlformats.org/officeDocument/2006/relationships/hyperlink" Target="https://go.microsoft.com/fwlink/?LinkId=116565" TargetMode="External"/><Relationship Id="rId106" Type="http://schemas.openxmlformats.org/officeDocument/2006/relationships/hyperlink" Target="https://go.microsoft.com/fwlink/?LinkId=130217" TargetMode="External"/><Relationship Id="rId127" Type="http://schemas.openxmlformats.org/officeDocument/2006/relationships/hyperlink" Target="https://go.microsoft.com/fwlink/?LinkId=12849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7" TargetMode="External"/><Relationship Id="rId52" Type="http://schemas.openxmlformats.org/officeDocument/2006/relationships/hyperlink" Target="https://go.microsoft.com/fwlink/?LinkId=90437" TargetMode="External"/><Relationship Id="rId73" Type="http://schemas.openxmlformats.org/officeDocument/2006/relationships/hyperlink" Target="https://go.microsoft.com/fwlink/?LinkId=94433" TargetMode="External"/><Relationship Id="rId78" Type="http://schemas.openxmlformats.org/officeDocument/2006/relationships/hyperlink" Target="https://go.microsoft.com/fwlink/?LinkId=123096" TargetMode="External"/><Relationship Id="rId94" Type="http://schemas.openxmlformats.org/officeDocument/2006/relationships/hyperlink" Target="https://go.microsoft.com/fwlink/?LinkId=114617" TargetMode="External"/><Relationship Id="rId99" Type="http://schemas.openxmlformats.org/officeDocument/2006/relationships/hyperlink" Target="https://go.microsoft.com/fwlink/?LinkId=114249" TargetMode="External"/><Relationship Id="rId101" Type="http://schemas.openxmlformats.org/officeDocument/2006/relationships/hyperlink" Target="https://go.microsoft.com/fwlink/?LinkId=90410" TargetMode="External"/><Relationship Id="rId122" Type="http://schemas.openxmlformats.org/officeDocument/2006/relationships/hyperlink" Target="https://go.microsoft.com/fwlink/?LinkId=114617" TargetMode="External"/><Relationship Id="rId143" Type="http://schemas.openxmlformats.org/officeDocument/2006/relationships/hyperlink" Target="https://go.microsoft.com/fwlink/?LinkId=90410" TargetMode="External"/><Relationship Id="rId148" Type="http://schemas.openxmlformats.org/officeDocument/2006/relationships/hyperlink" Target="%5bMS-RTP%5d.pdf" TargetMode="External"/><Relationship Id="rId164" Type="http://schemas.openxmlformats.org/officeDocument/2006/relationships/hyperlink" Target="https://go.microsoft.com/fwlink/?LinkId=128498" TargetMode="External"/><Relationship Id="rId16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0" TargetMode="External"/><Relationship Id="rId47"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9" Type="http://schemas.openxmlformats.org/officeDocument/2006/relationships/hyperlink" Target="%5bMS-RTPRADEX%5d.pdf" TargetMode="External"/><Relationship Id="rId112" Type="http://schemas.openxmlformats.org/officeDocument/2006/relationships/hyperlink" Target="https://go.microsoft.com/fwlink/?LinkId=114249" TargetMode="External"/><Relationship Id="rId133" Type="http://schemas.openxmlformats.org/officeDocument/2006/relationships/hyperlink" Target="https://go.microsoft.com/fwlink/?LinkId=128498" TargetMode="External"/><Relationship Id="rId154" Type="http://schemas.openxmlformats.org/officeDocument/2006/relationships/hyperlink" Target="https://go.microsoft.com/fwlink/?LinkId=90484" TargetMode="External"/><Relationship Id="rId16" Type="http://schemas.openxmlformats.org/officeDocument/2006/relationships/hyperlink" Target="https://go.microsoft.com/fwlink/?LinkId=123096" TargetMode="External"/><Relationship Id="rId37" Type="http://schemas.openxmlformats.org/officeDocument/2006/relationships/hyperlink" Target="%5bMS-ICE2%5d.pdf" TargetMode="External"/><Relationship Id="rId58" Type="http://schemas.openxmlformats.org/officeDocument/2006/relationships/hyperlink" Target="https://go.microsoft.com/fwlink/?LinkId=114463"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SIPRE%5d.pdf" TargetMode="External"/><Relationship Id="rId123" Type="http://schemas.openxmlformats.org/officeDocument/2006/relationships/hyperlink" Target="https://go.microsoft.com/fwlink/?LinkId=114617"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157587" TargetMode="External"/><Relationship Id="rId165" Type="http://schemas.openxmlformats.org/officeDocument/2006/relationships/hyperlink" Target="https://go.microsoft.com/fwlink/?LinkId=90484" TargetMode="External"/><Relationship Id="rId27" Type="http://schemas.openxmlformats.org/officeDocument/2006/relationships/hyperlink" Target="https://go.microsoft.com/fwlink/?LinkId=90372" TargetMode="External"/><Relationship Id="rId48" Type="http://schemas.openxmlformats.org/officeDocument/2006/relationships/hyperlink" Target="https://go.microsoft.com/fwlink/?LinkId=90411" TargetMode="External"/><Relationship Id="rId69" Type="http://schemas.openxmlformats.org/officeDocument/2006/relationships/hyperlink" Target="https://go.microsoft.com/fwlink/?LinkId=114253" TargetMode="External"/><Relationship Id="rId113" Type="http://schemas.openxmlformats.org/officeDocument/2006/relationships/hyperlink" Target="https://go.microsoft.com/fwlink/?LinkId=128862" TargetMode="External"/><Relationship Id="rId134" Type="http://schemas.openxmlformats.org/officeDocument/2006/relationships/hyperlink" Target="https://go.microsoft.com/fwlink/?LinkId=114617" TargetMode="External"/><Relationship Id="rId80" Type="http://schemas.openxmlformats.org/officeDocument/2006/relationships/hyperlink" Target="https://go.microsoft.com/fwlink/?LinkId=114253" TargetMode="External"/><Relationship Id="rId155" Type="http://schemas.openxmlformats.org/officeDocument/2006/relationships/hyperlink" Target="https://go.microsoft.com/fwlink/?LinkId=114617"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ER%5d.pdf" TargetMode="External"/><Relationship Id="rId59" Type="http://schemas.openxmlformats.org/officeDocument/2006/relationships/hyperlink" Target="https://go.microsoft.com/fwlink/?LinkId=90485" TargetMode="External"/><Relationship Id="rId103" Type="http://schemas.openxmlformats.org/officeDocument/2006/relationships/hyperlink" Target="%5bMS-SIPRE%5d.pdf" TargetMode="External"/><Relationship Id="rId124" Type="http://schemas.openxmlformats.org/officeDocument/2006/relationships/hyperlink" Target="https://go.microsoft.com/fwlink/?LinkId=114617" TargetMode="External"/><Relationship Id="rId70" Type="http://schemas.openxmlformats.org/officeDocument/2006/relationships/hyperlink" Target="https://go.microsoft.com/fwlink/?LinkId=114231" TargetMode="External"/><Relationship Id="rId91" Type="http://schemas.openxmlformats.org/officeDocument/2006/relationships/hyperlink" Target="https://go.microsoft.com/fwlink/?LinkId=114253" TargetMode="External"/><Relationship Id="rId145" Type="http://schemas.openxmlformats.org/officeDocument/2006/relationships/hyperlink" Target="https://go.microsoft.com/fwlink/?LinkId=214059" TargetMode="External"/><Relationship Id="rId166" Type="http://schemas.openxmlformats.org/officeDocument/2006/relationships/hyperlink" Target="https://go.microsoft.com/fwlink/?LinkId=52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2A1037-EF6B-459A-96C2-84B42B76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42085</Words>
  <Characters>239885</Characters>
  <Application>Microsoft Office Word</Application>
  <DocSecurity>0</DocSecurity>
  <Lines>1999</Lines>
  <Paragraphs>562</Paragraphs>
  <ScaleCrop>false</ScaleCrop>
  <Company/>
  <LinksUpToDate>false</LinksUpToDate>
  <CharactersWithSpaces>281408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2021-11-10T14:29:00Z</dcterms:created>
  <dcterms:modified xsi:type="dcterms:W3CDTF">2021-11-10T14:29:00Z</dcterms:modified>
</cp:coreProperties>
</file>