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42B" w:rsidRDefault="00B7119B">
      <w:bookmarkStart w:id="0" w:name="_GoBack"/>
      <w:bookmarkEnd w:id="0"/>
      <w:r>
        <w:rPr>
          <w:b/>
          <w:sz w:val="28"/>
        </w:rPr>
        <w:t xml:space="preserve">[MS-RTVPF]: </w:t>
      </w:r>
    </w:p>
    <w:p w:rsidR="0007742B" w:rsidRDefault="00B7119B">
      <w:r>
        <w:rPr>
          <w:b/>
          <w:sz w:val="28"/>
        </w:rPr>
        <w:t>RTP Payload Format for RT Video Streams Extensions</w:t>
      </w:r>
    </w:p>
    <w:p w:rsidR="0007742B" w:rsidRDefault="0007742B">
      <w:pPr>
        <w:pStyle w:val="CoverHR"/>
      </w:pPr>
    </w:p>
    <w:p w:rsidR="00B346DF" w:rsidRPr="00893F99" w:rsidRDefault="00B7119B" w:rsidP="00B346DF">
      <w:pPr>
        <w:pStyle w:val="MSDNH2"/>
        <w:spacing w:line="288" w:lineRule="auto"/>
        <w:textAlignment w:val="top"/>
      </w:pPr>
      <w:r>
        <w:t>Intellectual Property Rights Notice for Open Specifications Documentation</w:t>
      </w:r>
    </w:p>
    <w:p w:rsidR="00B346DF" w:rsidRDefault="00B7119B"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B7119B"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B7119B"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B7119B"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B7119B"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B7119B"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B7119B"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B7119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B7119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7742B" w:rsidRDefault="00B7119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7742B" w:rsidRDefault="00B7119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7742B" w:rsidTr="0007742B">
        <w:trPr>
          <w:cnfStyle w:val="100000000000" w:firstRow="1" w:lastRow="0" w:firstColumn="0" w:lastColumn="0" w:oddVBand="0" w:evenVBand="0" w:oddHBand="0" w:evenHBand="0" w:firstRowFirstColumn="0" w:firstRowLastColumn="0" w:lastRowFirstColumn="0" w:lastRowLastColumn="0"/>
          <w:tblHeader/>
        </w:trPr>
        <w:tc>
          <w:tcPr>
            <w:tcW w:w="0" w:type="auto"/>
          </w:tcPr>
          <w:p w:rsidR="0007742B" w:rsidRDefault="00B7119B">
            <w:pPr>
              <w:pStyle w:val="TableHeaderText"/>
            </w:pPr>
            <w:r>
              <w:t>Date</w:t>
            </w:r>
          </w:p>
        </w:tc>
        <w:tc>
          <w:tcPr>
            <w:tcW w:w="0" w:type="auto"/>
          </w:tcPr>
          <w:p w:rsidR="0007742B" w:rsidRDefault="00B7119B">
            <w:pPr>
              <w:pStyle w:val="TableHeaderText"/>
            </w:pPr>
            <w:r>
              <w:t>Revision History</w:t>
            </w:r>
          </w:p>
        </w:tc>
        <w:tc>
          <w:tcPr>
            <w:tcW w:w="0" w:type="auto"/>
          </w:tcPr>
          <w:p w:rsidR="0007742B" w:rsidRDefault="00B7119B">
            <w:pPr>
              <w:pStyle w:val="TableHeaderText"/>
            </w:pPr>
            <w:r>
              <w:t>Revision Class</w:t>
            </w:r>
          </w:p>
        </w:tc>
        <w:tc>
          <w:tcPr>
            <w:tcW w:w="0" w:type="auto"/>
          </w:tcPr>
          <w:p w:rsidR="0007742B" w:rsidRDefault="00B7119B">
            <w:pPr>
              <w:pStyle w:val="TableHeaderText"/>
            </w:pPr>
            <w:r>
              <w:t>Comments</w:t>
            </w:r>
          </w:p>
        </w:tc>
      </w:tr>
      <w:tr w:rsidR="0007742B" w:rsidTr="0007742B">
        <w:tc>
          <w:tcPr>
            <w:tcW w:w="0" w:type="auto"/>
            <w:vAlign w:val="center"/>
          </w:tcPr>
          <w:p w:rsidR="0007742B" w:rsidRDefault="00B7119B">
            <w:pPr>
              <w:pStyle w:val="TableBodyText"/>
            </w:pPr>
            <w:r>
              <w:t>4/4/2008</w:t>
            </w:r>
          </w:p>
        </w:tc>
        <w:tc>
          <w:tcPr>
            <w:tcW w:w="0" w:type="auto"/>
            <w:vAlign w:val="center"/>
          </w:tcPr>
          <w:p w:rsidR="0007742B" w:rsidRDefault="00B7119B">
            <w:pPr>
              <w:pStyle w:val="TableBodyText"/>
            </w:pPr>
            <w:r>
              <w:t>0.1</w:t>
            </w:r>
          </w:p>
        </w:tc>
        <w:tc>
          <w:tcPr>
            <w:tcW w:w="0" w:type="auto"/>
            <w:vAlign w:val="center"/>
          </w:tcPr>
          <w:p w:rsidR="0007742B" w:rsidRDefault="00B7119B">
            <w:pPr>
              <w:pStyle w:val="TableBodyText"/>
            </w:pPr>
            <w:r>
              <w:t>New</w:t>
            </w:r>
          </w:p>
        </w:tc>
        <w:tc>
          <w:tcPr>
            <w:tcW w:w="0" w:type="auto"/>
            <w:vAlign w:val="center"/>
          </w:tcPr>
          <w:p w:rsidR="0007742B" w:rsidRDefault="00B7119B">
            <w:pPr>
              <w:pStyle w:val="TableBodyText"/>
            </w:pPr>
            <w:r>
              <w:t>Initial version</w:t>
            </w:r>
          </w:p>
        </w:tc>
      </w:tr>
      <w:tr w:rsidR="0007742B" w:rsidTr="0007742B">
        <w:tc>
          <w:tcPr>
            <w:tcW w:w="0" w:type="auto"/>
            <w:vAlign w:val="center"/>
          </w:tcPr>
          <w:p w:rsidR="0007742B" w:rsidRDefault="00B7119B">
            <w:pPr>
              <w:pStyle w:val="TableBodyText"/>
            </w:pPr>
            <w:r>
              <w:t>4/25/2008</w:t>
            </w:r>
          </w:p>
        </w:tc>
        <w:tc>
          <w:tcPr>
            <w:tcW w:w="0" w:type="auto"/>
            <w:vAlign w:val="center"/>
          </w:tcPr>
          <w:p w:rsidR="0007742B" w:rsidRDefault="00B7119B">
            <w:pPr>
              <w:pStyle w:val="TableBodyText"/>
            </w:pPr>
            <w:r>
              <w:t>0.2</w:t>
            </w:r>
          </w:p>
        </w:tc>
        <w:tc>
          <w:tcPr>
            <w:tcW w:w="0" w:type="auto"/>
            <w:vAlign w:val="center"/>
          </w:tcPr>
          <w:p w:rsidR="0007742B" w:rsidRDefault="00B7119B">
            <w:pPr>
              <w:pStyle w:val="TableBodyText"/>
            </w:pPr>
            <w:r>
              <w:t>Minor</w:t>
            </w:r>
          </w:p>
        </w:tc>
        <w:tc>
          <w:tcPr>
            <w:tcW w:w="0" w:type="auto"/>
            <w:vAlign w:val="center"/>
          </w:tcPr>
          <w:p w:rsidR="0007742B" w:rsidRDefault="00B7119B">
            <w:pPr>
              <w:pStyle w:val="TableBodyText"/>
            </w:pPr>
            <w:r>
              <w:t>Updated based on feedback</w:t>
            </w:r>
          </w:p>
        </w:tc>
      </w:tr>
      <w:tr w:rsidR="0007742B" w:rsidTr="0007742B">
        <w:tc>
          <w:tcPr>
            <w:tcW w:w="0" w:type="auto"/>
            <w:vAlign w:val="center"/>
          </w:tcPr>
          <w:p w:rsidR="0007742B" w:rsidRDefault="00B7119B">
            <w:pPr>
              <w:pStyle w:val="TableBodyText"/>
            </w:pPr>
            <w:r>
              <w:t>6/27/2008</w:t>
            </w:r>
          </w:p>
        </w:tc>
        <w:tc>
          <w:tcPr>
            <w:tcW w:w="0" w:type="auto"/>
            <w:vAlign w:val="center"/>
          </w:tcPr>
          <w:p w:rsidR="0007742B" w:rsidRDefault="00B7119B">
            <w:pPr>
              <w:pStyle w:val="TableBodyText"/>
            </w:pPr>
            <w:r>
              <w:t>1.0</w:t>
            </w:r>
          </w:p>
        </w:tc>
        <w:tc>
          <w:tcPr>
            <w:tcW w:w="0" w:type="auto"/>
            <w:vAlign w:val="center"/>
          </w:tcPr>
          <w:p w:rsidR="0007742B" w:rsidRDefault="00B7119B">
            <w:pPr>
              <w:pStyle w:val="TableBodyText"/>
            </w:pPr>
            <w:r>
              <w:t>Major</w:t>
            </w:r>
          </w:p>
        </w:tc>
        <w:tc>
          <w:tcPr>
            <w:tcW w:w="0" w:type="auto"/>
            <w:vAlign w:val="center"/>
          </w:tcPr>
          <w:p w:rsidR="0007742B" w:rsidRDefault="00B7119B">
            <w:pPr>
              <w:pStyle w:val="TableBodyText"/>
            </w:pPr>
            <w:r>
              <w:t>Updated and revised the technical content.</w:t>
            </w:r>
          </w:p>
        </w:tc>
      </w:tr>
      <w:tr w:rsidR="0007742B" w:rsidTr="0007742B">
        <w:tc>
          <w:tcPr>
            <w:tcW w:w="0" w:type="auto"/>
            <w:vAlign w:val="center"/>
          </w:tcPr>
          <w:p w:rsidR="0007742B" w:rsidRDefault="00B7119B">
            <w:pPr>
              <w:pStyle w:val="TableBodyText"/>
            </w:pPr>
            <w:r>
              <w:t>8/15/2008</w:t>
            </w:r>
          </w:p>
        </w:tc>
        <w:tc>
          <w:tcPr>
            <w:tcW w:w="0" w:type="auto"/>
            <w:vAlign w:val="center"/>
          </w:tcPr>
          <w:p w:rsidR="0007742B" w:rsidRDefault="00B7119B">
            <w:pPr>
              <w:pStyle w:val="TableBodyText"/>
            </w:pPr>
            <w:r>
              <w:t>1.01</w:t>
            </w:r>
          </w:p>
        </w:tc>
        <w:tc>
          <w:tcPr>
            <w:tcW w:w="0" w:type="auto"/>
            <w:vAlign w:val="center"/>
          </w:tcPr>
          <w:p w:rsidR="0007742B" w:rsidRDefault="00B7119B">
            <w:pPr>
              <w:pStyle w:val="TableBodyText"/>
            </w:pPr>
            <w:r>
              <w:t>Minor</w:t>
            </w:r>
          </w:p>
        </w:tc>
        <w:tc>
          <w:tcPr>
            <w:tcW w:w="0" w:type="auto"/>
            <w:vAlign w:val="center"/>
          </w:tcPr>
          <w:p w:rsidR="0007742B" w:rsidRDefault="00B7119B">
            <w:pPr>
              <w:pStyle w:val="TableBodyText"/>
            </w:pPr>
            <w:r>
              <w:t>Revised and edited the technical content.</w:t>
            </w:r>
          </w:p>
        </w:tc>
      </w:tr>
      <w:tr w:rsidR="0007742B" w:rsidTr="0007742B">
        <w:tc>
          <w:tcPr>
            <w:tcW w:w="0" w:type="auto"/>
            <w:vAlign w:val="center"/>
          </w:tcPr>
          <w:p w:rsidR="0007742B" w:rsidRDefault="00B7119B">
            <w:pPr>
              <w:pStyle w:val="TableBodyText"/>
            </w:pPr>
            <w:r>
              <w:t>12/12/2008</w:t>
            </w:r>
          </w:p>
        </w:tc>
        <w:tc>
          <w:tcPr>
            <w:tcW w:w="0" w:type="auto"/>
            <w:vAlign w:val="center"/>
          </w:tcPr>
          <w:p w:rsidR="0007742B" w:rsidRDefault="00B7119B">
            <w:pPr>
              <w:pStyle w:val="TableBodyText"/>
            </w:pPr>
            <w:r>
              <w:t>2.0</w:t>
            </w:r>
          </w:p>
        </w:tc>
        <w:tc>
          <w:tcPr>
            <w:tcW w:w="0" w:type="auto"/>
            <w:vAlign w:val="center"/>
          </w:tcPr>
          <w:p w:rsidR="0007742B" w:rsidRDefault="00B7119B">
            <w:pPr>
              <w:pStyle w:val="TableBodyText"/>
            </w:pPr>
            <w:r>
              <w:t>Major</w:t>
            </w:r>
          </w:p>
        </w:tc>
        <w:tc>
          <w:tcPr>
            <w:tcW w:w="0" w:type="auto"/>
            <w:vAlign w:val="center"/>
          </w:tcPr>
          <w:p w:rsidR="0007742B" w:rsidRDefault="00B7119B">
            <w:pPr>
              <w:pStyle w:val="TableBodyText"/>
            </w:pPr>
            <w:r>
              <w:t>Updated and revised the technical content.</w:t>
            </w:r>
          </w:p>
        </w:tc>
      </w:tr>
      <w:tr w:rsidR="0007742B" w:rsidTr="0007742B">
        <w:tc>
          <w:tcPr>
            <w:tcW w:w="0" w:type="auto"/>
            <w:vAlign w:val="center"/>
          </w:tcPr>
          <w:p w:rsidR="0007742B" w:rsidRDefault="00B7119B">
            <w:pPr>
              <w:pStyle w:val="TableBodyText"/>
            </w:pPr>
            <w:r>
              <w:t>2/13/2009</w:t>
            </w:r>
          </w:p>
        </w:tc>
        <w:tc>
          <w:tcPr>
            <w:tcW w:w="0" w:type="auto"/>
            <w:vAlign w:val="center"/>
          </w:tcPr>
          <w:p w:rsidR="0007742B" w:rsidRDefault="00B7119B">
            <w:pPr>
              <w:pStyle w:val="TableBodyText"/>
            </w:pPr>
            <w:r>
              <w:t>2.01</w:t>
            </w:r>
          </w:p>
        </w:tc>
        <w:tc>
          <w:tcPr>
            <w:tcW w:w="0" w:type="auto"/>
            <w:vAlign w:val="center"/>
          </w:tcPr>
          <w:p w:rsidR="0007742B" w:rsidRDefault="00B7119B">
            <w:pPr>
              <w:pStyle w:val="TableBodyText"/>
            </w:pPr>
            <w:r>
              <w:t>Minor</w:t>
            </w:r>
          </w:p>
        </w:tc>
        <w:tc>
          <w:tcPr>
            <w:tcW w:w="0" w:type="auto"/>
            <w:vAlign w:val="center"/>
          </w:tcPr>
          <w:p w:rsidR="0007742B" w:rsidRDefault="00B7119B">
            <w:pPr>
              <w:pStyle w:val="TableBodyText"/>
            </w:pPr>
            <w:r>
              <w:t>Updated the technical content.</w:t>
            </w:r>
          </w:p>
        </w:tc>
      </w:tr>
      <w:tr w:rsidR="0007742B" w:rsidTr="0007742B">
        <w:tc>
          <w:tcPr>
            <w:tcW w:w="0" w:type="auto"/>
            <w:vAlign w:val="center"/>
          </w:tcPr>
          <w:p w:rsidR="0007742B" w:rsidRDefault="00B7119B">
            <w:pPr>
              <w:pStyle w:val="TableBodyText"/>
            </w:pPr>
            <w:r>
              <w:t>3/13/2009</w:t>
            </w:r>
          </w:p>
        </w:tc>
        <w:tc>
          <w:tcPr>
            <w:tcW w:w="0" w:type="auto"/>
            <w:vAlign w:val="center"/>
          </w:tcPr>
          <w:p w:rsidR="0007742B" w:rsidRDefault="00B7119B">
            <w:pPr>
              <w:pStyle w:val="TableBodyText"/>
            </w:pPr>
            <w:r>
              <w:t>2.02</w:t>
            </w:r>
          </w:p>
        </w:tc>
        <w:tc>
          <w:tcPr>
            <w:tcW w:w="0" w:type="auto"/>
            <w:vAlign w:val="center"/>
          </w:tcPr>
          <w:p w:rsidR="0007742B" w:rsidRDefault="00B7119B">
            <w:pPr>
              <w:pStyle w:val="TableBodyText"/>
            </w:pPr>
            <w:r>
              <w:t>Minor</w:t>
            </w:r>
          </w:p>
        </w:tc>
        <w:tc>
          <w:tcPr>
            <w:tcW w:w="0" w:type="auto"/>
            <w:vAlign w:val="center"/>
          </w:tcPr>
          <w:p w:rsidR="0007742B" w:rsidRDefault="00B7119B">
            <w:pPr>
              <w:pStyle w:val="TableBodyText"/>
            </w:pPr>
            <w:r>
              <w:t>Updated t</w:t>
            </w:r>
            <w:r>
              <w:t>he technical content.</w:t>
            </w:r>
          </w:p>
        </w:tc>
      </w:tr>
      <w:tr w:rsidR="0007742B" w:rsidTr="0007742B">
        <w:tc>
          <w:tcPr>
            <w:tcW w:w="0" w:type="auto"/>
            <w:vAlign w:val="center"/>
          </w:tcPr>
          <w:p w:rsidR="0007742B" w:rsidRDefault="00B7119B">
            <w:pPr>
              <w:pStyle w:val="TableBodyText"/>
            </w:pPr>
            <w:r>
              <w:t>7/13/2009</w:t>
            </w:r>
          </w:p>
        </w:tc>
        <w:tc>
          <w:tcPr>
            <w:tcW w:w="0" w:type="auto"/>
            <w:vAlign w:val="center"/>
          </w:tcPr>
          <w:p w:rsidR="0007742B" w:rsidRDefault="00B7119B">
            <w:pPr>
              <w:pStyle w:val="TableBodyText"/>
            </w:pPr>
            <w:r>
              <w:t>2.03</w:t>
            </w:r>
          </w:p>
        </w:tc>
        <w:tc>
          <w:tcPr>
            <w:tcW w:w="0" w:type="auto"/>
            <w:vAlign w:val="center"/>
          </w:tcPr>
          <w:p w:rsidR="0007742B" w:rsidRDefault="00B7119B">
            <w:pPr>
              <w:pStyle w:val="TableBodyText"/>
            </w:pPr>
            <w:r>
              <w:t>Major</w:t>
            </w:r>
          </w:p>
        </w:tc>
        <w:tc>
          <w:tcPr>
            <w:tcW w:w="0" w:type="auto"/>
            <w:vAlign w:val="center"/>
          </w:tcPr>
          <w:p w:rsidR="0007742B" w:rsidRDefault="00B7119B">
            <w:pPr>
              <w:pStyle w:val="TableBodyText"/>
            </w:pPr>
            <w:r>
              <w:t>Revised and edited the technical content</w:t>
            </w:r>
          </w:p>
        </w:tc>
      </w:tr>
      <w:tr w:rsidR="0007742B" w:rsidTr="0007742B">
        <w:tc>
          <w:tcPr>
            <w:tcW w:w="0" w:type="auto"/>
            <w:vAlign w:val="center"/>
          </w:tcPr>
          <w:p w:rsidR="0007742B" w:rsidRDefault="00B7119B">
            <w:pPr>
              <w:pStyle w:val="TableBodyText"/>
            </w:pPr>
            <w:r>
              <w:t>8/28/2009</w:t>
            </w:r>
          </w:p>
        </w:tc>
        <w:tc>
          <w:tcPr>
            <w:tcW w:w="0" w:type="auto"/>
            <w:vAlign w:val="center"/>
          </w:tcPr>
          <w:p w:rsidR="0007742B" w:rsidRDefault="00B7119B">
            <w:pPr>
              <w:pStyle w:val="TableBodyText"/>
            </w:pPr>
            <w:r>
              <w:t>2.04</w:t>
            </w:r>
          </w:p>
        </w:tc>
        <w:tc>
          <w:tcPr>
            <w:tcW w:w="0" w:type="auto"/>
            <w:vAlign w:val="center"/>
          </w:tcPr>
          <w:p w:rsidR="0007742B" w:rsidRDefault="00B7119B">
            <w:pPr>
              <w:pStyle w:val="TableBodyText"/>
            </w:pPr>
            <w:r>
              <w:t>Editorial</w:t>
            </w:r>
          </w:p>
        </w:tc>
        <w:tc>
          <w:tcPr>
            <w:tcW w:w="0" w:type="auto"/>
            <w:vAlign w:val="center"/>
          </w:tcPr>
          <w:p w:rsidR="0007742B" w:rsidRDefault="00B7119B">
            <w:pPr>
              <w:pStyle w:val="TableBodyText"/>
            </w:pPr>
            <w:r>
              <w:t>Revised and edited the technical content</w:t>
            </w:r>
          </w:p>
        </w:tc>
      </w:tr>
      <w:tr w:rsidR="0007742B" w:rsidTr="0007742B">
        <w:tc>
          <w:tcPr>
            <w:tcW w:w="0" w:type="auto"/>
            <w:vAlign w:val="center"/>
          </w:tcPr>
          <w:p w:rsidR="0007742B" w:rsidRDefault="00B7119B">
            <w:pPr>
              <w:pStyle w:val="TableBodyText"/>
            </w:pPr>
            <w:r>
              <w:t>11/6/2009</w:t>
            </w:r>
          </w:p>
        </w:tc>
        <w:tc>
          <w:tcPr>
            <w:tcW w:w="0" w:type="auto"/>
            <w:vAlign w:val="center"/>
          </w:tcPr>
          <w:p w:rsidR="0007742B" w:rsidRDefault="00B7119B">
            <w:pPr>
              <w:pStyle w:val="TableBodyText"/>
            </w:pPr>
            <w:r>
              <w:t>2.05</w:t>
            </w:r>
          </w:p>
        </w:tc>
        <w:tc>
          <w:tcPr>
            <w:tcW w:w="0" w:type="auto"/>
            <w:vAlign w:val="center"/>
          </w:tcPr>
          <w:p w:rsidR="0007742B" w:rsidRDefault="00B7119B">
            <w:pPr>
              <w:pStyle w:val="TableBodyText"/>
            </w:pPr>
            <w:r>
              <w:t>Editorial</w:t>
            </w:r>
          </w:p>
        </w:tc>
        <w:tc>
          <w:tcPr>
            <w:tcW w:w="0" w:type="auto"/>
            <w:vAlign w:val="center"/>
          </w:tcPr>
          <w:p w:rsidR="0007742B" w:rsidRDefault="00B7119B">
            <w:pPr>
              <w:pStyle w:val="TableBodyText"/>
            </w:pPr>
            <w:r>
              <w:t>Revised and edited the technical content</w:t>
            </w:r>
          </w:p>
        </w:tc>
      </w:tr>
      <w:tr w:rsidR="0007742B" w:rsidTr="0007742B">
        <w:tc>
          <w:tcPr>
            <w:tcW w:w="0" w:type="auto"/>
            <w:vAlign w:val="center"/>
          </w:tcPr>
          <w:p w:rsidR="0007742B" w:rsidRDefault="00B7119B">
            <w:pPr>
              <w:pStyle w:val="TableBodyText"/>
            </w:pPr>
            <w:r>
              <w:t>2/19/2010</w:t>
            </w:r>
          </w:p>
        </w:tc>
        <w:tc>
          <w:tcPr>
            <w:tcW w:w="0" w:type="auto"/>
            <w:vAlign w:val="center"/>
          </w:tcPr>
          <w:p w:rsidR="0007742B" w:rsidRDefault="00B7119B">
            <w:pPr>
              <w:pStyle w:val="TableBodyText"/>
            </w:pPr>
            <w:r>
              <w:t>2.06</w:t>
            </w:r>
          </w:p>
        </w:tc>
        <w:tc>
          <w:tcPr>
            <w:tcW w:w="0" w:type="auto"/>
            <w:vAlign w:val="center"/>
          </w:tcPr>
          <w:p w:rsidR="0007742B" w:rsidRDefault="00B7119B">
            <w:pPr>
              <w:pStyle w:val="TableBodyText"/>
            </w:pPr>
            <w:r>
              <w:t>Editorial</w:t>
            </w:r>
          </w:p>
        </w:tc>
        <w:tc>
          <w:tcPr>
            <w:tcW w:w="0" w:type="auto"/>
            <w:vAlign w:val="center"/>
          </w:tcPr>
          <w:p w:rsidR="0007742B" w:rsidRDefault="00B7119B">
            <w:pPr>
              <w:pStyle w:val="TableBodyText"/>
            </w:pPr>
            <w:r>
              <w:t>Revised and edited the technical content</w:t>
            </w:r>
          </w:p>
        </w:tc>
      </w:tr>
      <w:tr w:rsidR="0007742B" w:rsidTr="0007742B">
        <w:tc>
          <w:tcPr>
            <w:tcW w:w="0" w:type="auto"/>
            <w:vAlign w:val="center"/>
          </w:tcPr>
          <w:p w:rsidR="0007742B" w:rsidRDefault="00B7119B">
            <w:pPr>
              <w:pStyle w:val="TableBodyText"/>
            </w:pPr>
            <w:r>
              <w:t>3/31/2010</w:t>
            </w:r>
          </w:p>
        </w:tc>
        <w:tc>
          <w:tcPr>
            <w:tcW w:w="0" w:type="auto"/>
            <w:vAlign w:val="center"/>
          </w:tcPr>
          <w:p w:rsidR="0007742B" w:rsidRDefault="00B7119B">
            <w:pPr>
              <w:pStyle w:val="TableBodyText"/>
            </w:pPr>
            <w:r>
              <w:t>2.07</w:t>
            </w:r>
          </w:p>
        </w:tc>
        <w:tc>
          <w:tcPr>
            <w:tcW w:w="0" w:type="auto"/>
            <w:vAlign w:val="center"/>
          </w:tcPr>
          <w:p w:rsidR="0007742B" w:rsidRDefault="00B7119B">
            <w:pPr>
              <w:pStyle w:val="TableBodyText"/>
            </w:pPr>
            <w:r>
              <w:t>Major</w:t>
            </w:r>
          </w:p>
        </w:tc>
        <w:tc>
          <w:tcPr>
            <w:tcW w:w="0" w:type="auto"/>
            <w:vAlign w:val="center"/>
          </w:tcPr>
          <w:p w:rsidR="0007742B" w:rsidRDefault="00B7119B">
            <w:pPr>
              <w:pStyle w:val="TableBodyText"/>
            </w:pPr>
            <w:r>
              <w:t>Updated and revised the technical content</w:t>
            </w:r>
          </w:p>
        </w:tc>
      </w:tr>
      <w:tr w:rsidR="0007742B" w:rsidTr="0007742B">
        <w:tc>
          <w:tcPr>
            <w:tcW w:w="0" w:type="auto"/>
            <w:vAlign w:val="center"/>
          </w:tcPr>
          <w:p w:rsidR="0007742B" w:rsidRDefault="00B7119B">
            <w:pPr>
              <w:pStyle w:val="TableBodyText"/>
            </w:pPr>
            <w:r>
              <w:t>4/30/2010</w:t>
            </w:r>
          </w:p>
        </w:tc>
        <w:tc>
          <w:tcPr>
            <w:tcW w:w="0" w:type="auto"/>
            <w:vAlign w:val="center"/>
          </w:tcPr>
          <w:p w:rsidR="0007742B" w:rsidRDefault="00B7119B">
            <w:pPr>
              <w:pStyle w:val="TableBodyText"/>
            </w:pPr>
            <w:r>
              <w:t>2.08</w:t>
            </w:r>
          </w:p>
        </w:tc>
        <w:tc>
          <w:tcPr>
            <w:tcW w:w="0" w:type="auto"/>
            <w:vAlign w:val="center"/>
          </w:tcPr>
          <w:p w:rsidR="0007742B" w:rsidRDefault="00B7119B">
            <w:pPr>
              <w:pStyle w:val="TableBodyText"/>
            </w:pPr>
            <w:r>
              <w:t>Editorial</w:t>
            </w:r>
          </w:p>
        </w:tc>
        <w:tc>
          <w:tcPr>
            <w:tcW w:w="0" w:type="auto"/>
            <w:vAlign w:val="center"/>
          </w:tcPr>
          <w:p w:rsidR="0007742B" w:rsidRDefault="00B7119B">
            <w:pPr>
              <w:pStyle w:val="TableBodyText"/>
            </w:pPr>
            <w:r>
              <w:t>Revised and edited the technical content</w:t>
            </w:r>
          </w:p>
        </w:tc>
      </w:tr>
      <w:tr w:rsidR="0007742B" w:rsidTr="0007742B">
        <w:tc>
          <w:tcPr>
            <w:tcW w:w="0" w:type="auto"/>
            <w:vAlign w:val="center"/>
          </w:tcPr>
          <w:p w:rsidR="0007742B" w:rsidRDefault="00B7119B">
            <w:pPr>
              <w:pStyle w:val="TableBodyText"/>
            </w:pPr>
            <w:r>
              <w:t>6/7/2010</w:t>
            </w:r>
          </w:p>
        </w:tc>
        <w:tc>
          <w:tcPr>
            <w:tcW w:w="0" w:type="auto"/>
            <w:vAlign w:val="center"/>
          </w:tcPr>
          <w:p w:rsidR="0007742B" w:rsidRDefault="00B7119B">
            <w:pPr>
              <w:pStyle w:val="TableBodyText"/>
            </w:pPr>
            <w:r>
              <w:t>2.09</w:t>
            </w:r>
          </w:p>
        </w:tc>
        <w:tc>
          <w:tcPr>
            <w:tcW w:w="0" w:type="auto"/>
            <w:vAlign w:val="center"/>
          </w:tcPr>
          <w:p w:rsidR="0007742B" w:rsidRDefault="00B7119B">
            <w:pPr>
              <w:pStyle w:val="TableBodyText"/>
            </w:pPr>
            <w:r>
              <w:t>Minor</w:t>
            </w:r>
          </w:p>
        </w:tc>
        <w:tc>
          <w:tcPr>
            <w:tcW w:w="0" w:type="auto"/>
            <w:vAlign w:val="center"/>
          </w:tcPr>
          <w:p w:rsidR="0007742B" w:rsidRDefault="00B7119B">
            <w:pPr>
              <w:pStyle w:val="TableBodyText"/>
            </w:pPr>
            <w:r>
              <w:t>Updated the technical content</w:t>
            </w:r>
          </w:p>
        </w:tc>
      </w:tr>
      <w:tr w:rsidR="0007742B" w:rsidTr="0007742B">
        <w:tc>
          <w:tcPr>
            <w:tcW w:w="0" w:type="auto"/>
            <w:vAlign w:val="center"/>
          </w:tcPr>
          <w:p w:rsidR="0007742B" w:rsidRDefault="00B7119B">
            <w:pPr>
              <w:pStyle w:val="TableBodyText"/>
            </w:pPr>
            <w:r>
              <w:t>6/29/2010</w:t>
            </w:r>
          </w:p>
        </w:tc>
        <w:tc>
          <w:tcPr>
            <w:tcW w:w="0" w:type="auto"/>
            <w:vAlign w:val="center"/>
          </w:tcPr>
          <w:p w:rsidR="0007742B" w:rsidRDefault="00B7119B">
            <w:pPr>
              <w:pStyle w:val="TableBodyText"/>
            </w:pPr>
            <w:r>
              <w:t>2.10</w:t>
            </w:r>
          </w:p>
        </w:tc>
        <w:tc>
          <w:tcPr>
            <w:tcW w:w="0" w:type="auto"/>
            <w:vAlign w:val="center"/>
          </w:tcPr>
          <w:p w:rsidR="0007742B" w:rsidRDefault="00B7119B">
            <w:pPr>
              <w:pStyle w:val="TableBodyText"/>
            </w:pPr>
            <w:r>
              <w:t>Editorial</w:t>
            </w:r>
          </w:p>
        </w:tc>
        <w:tc>
          <w:tcPr>
            <w:tcW w:w="0" w:type="auto"/>
            <w:vAlign w:val="center"/>
          </w:tcPr>
          <w:p w:rsidR="0007742B" w:rsidRDefault="00B7119B">
            <w:pPr>
              <w:pStyle w:val="TableBodyText"/>
            </w:pPr>
            <w:r>
              <w:t>Changed language and formatting in the technical content.</w:t>
            </w:r>
          </w:p>
        </w:tc>
      </w:tr>
      <w:tr w:rsidR="0007742B" w:rsidTr="0007742B">
        <w:tc>
          <w:tcPr>
            <w:tcW w:w="0" w:type="auto"/>
            <w:vAlign w:val="center"/>
          </w:tcPr>
          <w:p w:rsidR="0007742B" w:rsidRDefault="00B7119B">
            <w:pPr>
              <w:pStyle w:val="TableBodyText"/>
            </w:pPr>
            <w:r>
              <w:t>7/23/2010</w:t>
            </w:r>
          </w:p>
        </w:tc>
        <w:tc>
          <w:tcPr>
            <w:tcW w:w="0" w:type="auto"/>
            <w:vAlign w:val="center"/>
          </w:tcPr>
          <w:p w:rsidR="0007742B" w:rsidRDefault="00B7119B">
            <w:pPr>
              <w:pStyle w:val="TableBodyText"/>
            </w:pPr>
            <w:r>
              <w:t>2.10</w:t>
            </w:r>
          </w:p>
        </w:tc>
        <w:tc>
          <w:tcPr>
            <w:tcW w:w="0" w:type="auto"/>
            <w:vAlign w:val="center"/>
          </w:tcPr>
          <w:p w:rsidR="0007742B" w:rsidRDefault="00B7119B">
            <w:pPr>
              <w:pStyle w:val="TableBodyText"/>
            </w:pPr>
            <w:r>
              <w:t>None</w:t>
            </w:r>
          </w:p>
        </w:tc>
        <w:tc>
          <w:tcPr>
            <w:tcW w:w="0" w:type="auto"/>
            <w:vAlign w:val="center"/>
          </w:tcPr>
          <w:p w:rsidR="0007742B" w:rsidRDefault="00B7119B">
            <w:pPr>
              <w:pStyle w:val="TableBodyText"/>
            </w:pPr>
            <w:r>
              <w:t>No changes to the meaning, language, or formatting of the technical content.</w:t>
            </w:r>
          </w:p>
        </w:tc>
      </w:tr>
      <w:tr w:rsidR="0007742B" w:rsidTr="0007742B">
        <w:tc>
          <w:tcPr>
            <w:tcW w:w="0" w:type="auto"/>
            <w:vAlign w:val="center"/>
          </w:tcPr>
          <w:p w:rsidR="0007742B" w:rsidRDefault="00B7119B">
            <w:pPr>
              <w:pStyle w:val="TableBodyText"/>
            </w:pPr>
            <w:r>
              <w:t>9/27/2010</w:t>
            </w:r>
          </w:p>
        </w:tc>
        <w:tc>
          <w:tcPr>
            <w:tcW w:w="0" w:type="auto"/>
            <w:vAlign w:val="center"/>
          </w:tcPr>
          <w:p w:rsidR="0007742B" w:rsidRDefault="00B7119B">
            <w:pPr>
              <w:pStyle w:val="TableBodyText"/>
            </w:pPr>
            <w:r>
              <w:t>3.0</w:t>
            </w:r>
          </w:p>
        </w:tc>
        <w:tc>
          <w:tcPr>
            <w:tcW w:w="0" w:type="auto"/>
            <w:vAlign w:val="center"/>
          </w:tcPr>
          <w:p w:rsidR="0007742B" w:rsidRDefault="00B7119B">
            <w:pPr>
              <w:pStyle w:val="TableBodyText"/>
            </w:pPr>
            <w:r>
              <w:t>Major</w:t>
            </w:r>
          </w:p>
        </w:tc>
        <w:tc>
          <w:tcPr>
            <w:tcW w:w="0" w:type="auto"/>
            <w:vAlign w:val="center"/>
          </w:tcPr>
          <w:p w:rsidR="0007742B" w:rsidRDefault="00B7119B">
            <w:pPr>
              <w:pStyle w:val="TableBodyText"/>
            </w:pPr>
            <w:r>
              <w:t>Significantly changed the technical content.</w:t>
            </w:r>
          </w:p>
        </w:tc>
      </w:tr>
      <w:tr w:rsidR="0007742B" w:rsidTr="0007742B">
        <w:tc>
          <w:tcPr>
            <w:tcW w:w="0" w:type="auto"/>
            <w:vAlign w:val="center"/>
          </w:tcPr>
          <w:p w:rsidR="0007742B" w:rsidRDefault="00B7119B">
            <w:pPr>
              <w:pStyle w:val="TableBodyText"/>
            </w:pPr>
            <w:r>
              <w:t>11/15/2010</w:t>
            </w:r>
          </w:p>
        </w:tc>
        <w:tc>
          <w:tcPr>
            <w:tcW w:w="0" w:type="auto"/>
            <w:vAlign w:val="center"/>
          </w:tcPr>
          <w:p w:rsidR="0007742B" w:rsidRDefault="00B7119B">
            <w:pPr>
              <w:pStyle w:val="TableBodyText"/>
            </w:pPr>
            <w:r>
              <w:t>3.0</w:t>
            </w:r>
          </w:p>
        </w:tc>
        <w:tc>
          <w:tcPr>
            <w:tcW w:w="0" w:type="auto"/>
            <w:vAlign w:val="center"/>
          </w:tcPr>
          <w:p w:rsidR="0007742B" w:rsidRDefault="00B7119B">
            <w:pPr>
              <w:pStyle w:val="TableBodyText"/>
            </w:pPr>
            <w:r>
              <w:t>None</w:t>
            </w:r>
          </w:p>
        </w:tc>
        <w:tc>
          <w:tcPr>
            <w:tcW w:w="0" w:type="auto"/>
            <w:vAlign w:val="center"/>
          </w:tcPr>
          <w:p w:rsidR="0007742B" w:rsidRDefault="00B7119B">
            <w:pPr>
              <w:pStyle w:val="TableBodyText"/>
            </w:pPr>
            <w:r>
              <w:t>No changes to the meaning, language, or formatting of the technical content.</w:t>
            </w:r>
          </w:p>
        </w:tc>
      </w:tr>
      <w:tr w:rsidR="0007742B" w:rsidTr="0007742B">
        <w:tc>
          <w:tcPr>
            <w:tcW w:w="0" w:type="auto"/>
            <w:vAlign w:val="center"/>
          </w:tcPr>
          <w:p w:rsidR="0007742B" w:rsidRDefault="00B7119B">
            <w:pPr>
              <w:pStyle w:val="TableBodyText"/>
            </w:pPr>
            <w:r>
              <w:t>12/17/2010</w:t>
            </w:r>
          </w:p>
        </w:tc>
        <w:tc>
          <w:tcPr>
            <w:tcW w:w="0" w:type="auto"/>
            <w:vAlign w:val="center"/>
          </w:tcPr>
          <w:p w:rsidR="0007742B" w:rsidRDefault="00B7119B">
            <w:pPr>
              <w:pStyle w:val="TableBodyText"/>
            </w:pPr>
            <w:r>
              <w:t>3.0</w:t>
            </w:r>
          </w:p>
        </w:tc>
        <w:tc>
          <w:tcPr>
            <w:tcW w:w="0" w:type="auto"/>
            <w:vAlign w:val="center"/>
          </w:tcPr>
          <w:p w:rsidR="0007742B" w:rsidRDefault="00B7119B">
            <w:pPr>
              <w:pStyle w:val="TableBodyText"/>
            </w:pPr>
            <w:r>
              <w:t>None</w:t>
            </w:r>
          </w:p>
        </w:tc>
        <w:tc>
          <w:tcPr>
            <w:tcW w:w="0" w:type="auto"/>
            <w:vAlign w:val="center"/>
          </w:tcPr>
          <w:p w:rsidR="0007742B" w:rsidRDefault="00B7119B">
            <w:pPr>
              <w:pStyle w:val="TableBodyText"/>
            </w:pPr>
            <w:r>
              <w:t>No changes to the meaning, language, or formatting of the technical content.</w:t>
            </w:r>
          </w:p>
        </w:tc>
      </w:tr>
      <w:tr w:rsidR="0007742B" w:rsidTr="0007742B">
        <w:tc>
          <w:tcPr>
            <w:tcW w:w="0" w:type="auto"/>
            <w:vAlign w:val="center"/>
          </w:tcPr>
          <w:p w:rsidR="0007742B" w:rsidRDefault="00B7119B">
            <w:pPr>
              <w:pStyle w:val="TableBodyText"/>
            </w:pPr>
            <w:r>
              <w:t>3/18/2011</w:t>
            </w:r>
          </w:p>
        </w:tc>
        <w:tc>
          <w:tcPr>
            <w:tcW w:w="0" w:type="auto"/>
            <w:vAlign w:val="center"/>
          </w:tcPr>
          <w:p w:rsidR="0007742B" w:rsidRDefault="00B7119B">
            <w:pPr>
              <w:pStyle w:val="TableBodyText"/>
            </w:pPr>
            <w:r>
              <w:t>3.0</w:t>
            </w:r>
          </w:p>
        </w:tc>
        <w:tc>
          <w:tcPr>
            <w:tcW w:w="0" w:type="auto"/>
            <w:vAlign w:val="center"/>
          </w:tcPr>
          <w:p w:rsidR="0007742B" w:rsidRDefault="00B7119B">
            <w:pPr>
              <w:pStyle w:val="TableBodyText"/>
            </w:pPr>
            <w:r>
              <w:t>None</w:t>
            </w:r>
          </w:p>
        </w:tc>
        <w:tc>
          <w:tcPr>
            <w:tcW w:w="0" w:type="auto"/>
            <w:vAlign w:val="center"/>
          </w:tcPr>
          <w:p w:rsidR="0007742B" w:rsidRDefault="00B7119B">
            <w:pPr>
              <w:pStyle w:val="TableBodyText"/>
            </w:pPr>
            <w:r>
              <w:t>No changes to the meaning, language, or formatting of the tec</w:t>
            </w:r>
            <w:r>
              <w:t>hnical content.</w:t>
            </w:r>
          </w:p>
        </w:tc>
      </w:tr>
      <w:tr w:rsidR="0007742B" w:rsidTr="0007742B">
        <w:tc>
          <w:tcPr>
            <w:tcW w:w="0" w:type="auto"/>
            <w:vAlign w:val="center"/>
          </w:tcPr>
          <w:p w:rsidR="0007742B" w:rsidRDefault="00B7119B">
            <w:pPr>
              <w:pStyle w:val="TableBodyText"/>
            </w:pPr>
            <w:r>
              <w:t>6/10/2011</w:t>
            </w:r>
          </w:p>
        </w:tc>
        <w:tc>
          <w:tcPr>
            <w:tcW w:w="0" w:type="auto"/>
            <w:vAlign w:val="center"/>
          </w:tcPr>
          <w:p w:rsidR="0007742B" w:rsidRDefault="00B7119B">
            <w:pPr>
              <w:pStyle w:val="TableBodyText"/>
            </w:pPr>
            <w:r>
              <w:t>3.0</w:t>
            </w:r>
          </w:p>
        </w:tc>
        <w:tc>
          <w:tcPr>
            <w:tcW w:w="0" w:type="auto"/>
            <w:vAlign w:val="center"/>
          </w:tcPr>
          <w:p w:rsidR="0007742B" w:rsidRDefault="00B7119B">
            <w:pPr>
              <w:pStyle w:val="TableBodyText"/>
            </w:pPr>
            <w:r>
              <w:t>None</w:t>
            </w:r>
          </w:p>
        </w:tc>
        <w:tc>
          <w:tcPr>
            <w:tcW w:w="0" w:type="auto"/>
            <w:vAlign w:val="center"/>
          </w:tcPr>
          <w:p w:rsidR="0007742B" w:rsidRDefault="00B7119B">
            <w:pPr>
              <w:pStyle w:val="TableBodyText"/>
            </w:pPr>
            <w:r>
              <w:t>No changes to the meaning, language, or formatting of the technical content.</w:t>
            </w:r>
          </w:p>
        </w:tc>
      </w:tr>
      <w:tr w:rsidR="0007742B" w:rsidTr="0007742B">
        <w:tc>
          <w:tcPr>
            <w:tcW w:w="0" w:type="auto"/>
            <w:vAlign w:val="center"/>
          </w:tcPr>
          <w:p w:rsidR="0007742B" w:rsidRDefault="00B7119B">
            <w:pPr>
              <w:pStyle w:val="TableBodyText"/>
            </w:pPr>
            <w:r>
              <w:t>1/20/2012</w:t>
            </w:r>
          </w:p>
        </w:tc>
        <w:tc>
          <w:tcPr>
            <w:tcW w:w="0" w:type="auto"/>
            <w:vAlign w:val="center"/>
          </w:tcPr>
          <w:p w:rsidR="0007742B" w:rsidRDefault="00B7119B">
            <w:pPr>
              <w:pStyle w:val="TableBodyText"/>
            </w:pPr>
            <w:r>
              <w:t>4.0</w:t>
            </w:r>
          </w:p>
        </w:tc>
        <w:tc>
          <w:tcPr>
            <w:tcW w:w="0" w:type="auto"/>
            <w:vAlign w:val="center"/>
          </w:tcPr>
          <w:p w:rsidR="0007742B" w:rsidRDefault="00B7119B">
            <w:pPr>
              <w:pStyle w:val="TableBodyText"/>
            </w:pPr>
            <w:r>
              <w:t>Major</w:t>
            </w:r>
          </w:p>
        </w:tc>
        <w:tc>
          <w:tcPr>
            <w:tcW w:w="0" w:type="auto"/>
            <w:vAlign w:val="center"/>
          </w:tcPr>
          <w:p w:rsidR="0007742B" w:rsidRDefault="00B7119B">
            <w:pPr>
              <w:pStyle w:val="TableBodyText"/>
            </w:pPr>
            <w:r>
              <w:t>Significantly changed the technical content.</w:t>
            </w:r>
          </w:p>
        </w:tc>
      </w:tr>
      <w:tr w:rsidR="0007742B" w:rsidTr="0007742B">
        <w:tc>
          <w:tcPr>
            <w:tcW w:w="0" w:type="auto"/>
            <w:vAlign w:val="center"/>
          </w:tcPr>
          <w:p w:rsidR="0007742B" w:rsidRDefault="00B7119B">
            <w:pPr>
              <w:pStyle w:val="TableBodyText"/>
            </w:pPr>
            <w:r>
              <w:t>4/11/2012</w:t>
            </w:r>
          </w:p>
        </w:tc>
        <w:tc>
          <w:tcPr>
            <w:tcW w:w="0" w:type="auto"/>
            <w:vAlign w:val="center"/>
          </w:tcPr>
          <w:p w:rsidR="0007742B" w:rsidRDefault="00B7119B">
            <w:pPr>
              <w:pStyle w:val="TableBodyText"/>
            </w:pPr>
            <w:r>
              <w:t>4.0</w:t>
            </w:r>
          </w:p>
        </w:tc>
        <w:tc>
          <w:tcPr>
            <w:tcW w:w="0" w:type="auto"/>
            <w:vAlign w:val="center"/>
          </w:tcPr>
          <w:p w:rsidR="0007742B" w:rsidRDefault="00B7119B">
            <w:pPr>
              <w:pStyle w:val="TableBodyText"/>
            </w:pPr>
            <w:r>
              <w:t>None</w:t>
            </w:r>
          </w:p>
        </w:tc>
        <w:tc>
          <w:tcPr>
            <w:tcW w:w="0" w:type="auto"/>
            <w:vAlign w:val="center"/>
          </w:tcPr>
          <w:p w:rsidR="0007742B" w:rsidRDefault="00B7119B">
            <w:pPr>
              <w:pStyle w:val="TableBodyText"/>
            </w:pPr>
            <w:r>
              <w:t>No changes to the meaning, language, or formatting of the technical content.</w:t>
            </w:r>
          </w:p>
        </w:tc>
      </w:tr>
      <w:tr w:rsidR="0007742B" w:rsidTr="0007742B">
        <w:tc>
          <w:tcPr>
            <w:tcW w:w="0" w:type="auto"/>
            <w:vAlign w:val="center"/>
          </w:tcPr>
          <w:p w:rsidR="0007742B" w:rsidRDefault="00B7119B">
            <w:pPr>
              <w:pStyle w:val="TableBodyText"/>
            </w:pPr>
            <w:r>
              <w:t>7/16/2012</w:t>
            </w:r>
          </w:p>
        </w:tc>
        <w:tc>
          <w:tcPr>
            <w:tcW w:w="0" w:type="auto"/>
            <w:vAlign w:val="center"/>
          </w:tcPr>
          <w:p w:rsidR="0007742B" w:rsidRDefault="00B7119B">
            <w:pPr>
              <w:pStyle w:val="TableBodyText"/>
            </w:pPr>
            <w:r>
              <w:t>4.0</w:t>
            </w:r>
          </w:p>
        </w:tc>
        <w:tc>
          <w:tcPr>
            <w:tcW w:w="0" w:type="auto"/>
            <w:vAlign w:val="center"/>
          </w:tcPr>
          <w:p w:rsidR="0007742B" w:rsidRDefault="00B7119B">
            <w:pPr>
              <w:pStyle w:val="TableBodyText"/>
            </w:pPr>
            <w:r>
              <w:t>None</w:t>
            </w:r>
          </w:p>
        </w:tc>
        <w:tc>
          <w:tcPr>
            <w:tcW w:w="0" w:type="auto"/>
            <w:vAlign w:val="center"/>
          </w:tcPr>
          <w:p w:rsidR="0007742B" w:rsidRDefault="00B7119B">
            <w:pPr>
              <w:pStyle w:val="TableBodyText"/>
            </w:pPr>
            <w:r>
              <w:t>No changes to the meaning, language, or formatting of the technical content.</w:t>
            </w:r>
          </w:p>
        </w:tc>
      </w:tr>
      <w:tr w:rsidR="0007742B" w:rsidTr="0007742B">
        <w:tc>
          <w:tcPr>
            <w:tcW w:w="0" w:type="auto"/>
            <w:vAlign w:val="center"/>
          </w:tcPr>
          <w:p w:rsidR="0007742B" w:rsidRDefault="00B7119B">
            <w:pPr>
              <w:pStyle w:val="TableBodyText"/>
            </w:pPr>
            <w:r>
              <w:t>10/8/2012</w:t>
            </w:r>
          </w:p>
        </w:tc>
        <w:tc>
          <w:tcPr>
            <w:tcW w:w="0" w:type="auto"/>
            <w:vAlign w:val="center"/>
          </w:tcPr>
          <w:p w:rsidR="0007742B" w:rsidRDefault="00B7119B">
            <w:pPr>
              <w:pStyle w:val="TableBodyText"/>
            </w:pPr>
            <w:r>
              <w:t>4.0.1</w:t>
            </w:r>
          </w:p>
        </w:tc>
        <w:tc>
          <w:tcPr>
            <w:tcW w:w="0" w:type="auto"/>
            <w:vAlign w:val="center"/>
          </w:tcPr>
          <w:p w:rsidR="0007742B" w:rsidRDefault="00B7119B">
            <w:pPr>
              <w:pStyle w:val="TableBodyText"/>
            </w:pPr>
            <w:r>
              <w:t>Editorial</w:t>
            </w:r>
          </w:p>
        </w:tc>
        <w:tc>
          <w:tcPr>
            <w:tcW w:w="0" w:type="auto"/>
            <w:vAlign w:val="center"/>
          </w:tcPr>
          <w:p w:rsidR="0007742B" w:rsidRDefault="00B7119B">
            <w:pPr>
              <w:pStyle w:val="TableBodyText"/>
            </w:pPr>
            <w:r>
              <w:t>Changed language and formatting in the technical conten</w:t>
            </w:r>
            <w:r>
              <w:t>t.</w:t>
            </w:r>
          </w:p>
        </w:tc>
      </w:tr>
      <w:tr w:rsidR="0007742B" w:rsidTr="0007742B">
        <w:tc>
          <w:tcPr>
            <w:tcW w:w="0" w:type="auto"/>
            <w:vAlign w:val="center"/>
          </w:tcPr>
          <w:p w:rsidR="0007742B" w:rsidRDefault="00B7119B">
            <w:pPr>
              <w:pStyle w:val="TableBodyText"/>
            </w:pPr>
            <w:r>
              <w:t>2/11/2013</w:t>
            </w:r>
          </w:p>
        </w:tc>
        <w:tc>
          <w:tcPr>
            <w:tcW w:w="0" w:type="auto"/>
            <w:vAlign w:val="center"/>
          </w:tcPr>
          <w:p w:rsidR="0007742B" w:rsidRDefault="00B7119B">
            <w:pPr>
              <w:pStyle w:val="TableBodyText"/>
            </w:pPr>
            <w:r>
              <w:t>4.0.1</w:t>
            </w:r>
          </w:p>
        </w:tc>
        <w:tc>
          <w:tcPr>
            <w:tcW w:w="0" w:type="auto"/>
            <w:vAlign w:val="center"/>
          </w:tcPr>
          <w:p w:rsidR="0007742B" w:rsidRDefault="00B7119B">
            <w:pPr>
              <w:pStyle w:val="TableBodyText"/>
            </w:pPr>
            <w:r>
              <w:t>None</w:t>
            </w:r>
          </w:p>
        </w:tc>
        <w:tc>
          <w:tcPr>
            <w:tcW w:w="0" w:type="auto"/>
            <w:vAlign w:val="center"/>
          </w:tcPr>
          <w:p w:rsidR="0007742B" w:rsidRDefault="00B7119B">
            <w:pPr>
              <w:pStyle w:val="TableBodyText"/>
            </w:pPr>
            <w:r>
              <w:t>No changes to the meaning, language, or formatting of the technical content.</w:t>
            </w:r>
          </w:p>
        </w:tc>
      </w:tr>
      <w:tr w:rsidR="0007742B" w:rsidTr="0007742B">
        <w:tc>
          <w:tcPr>
            <w:tcW w:w="0" w:type="auto"/>
            <w:vAlign w:val="center"/>
          </w:tcPr>
          <w:p w:rsidR="0007742B" w:rsidRDefault="00B7119B">
            <w:pPr>
              <w:pStyle w:val="TableBodyText"/>
            </w:pPr>
            <w:r>
              <w:lastRenderedPageBreak/>
              <w:t>7/30/2013</w:t>
            </w:r>
          </w:p>
        </w:tc>
        <w:tc>
          <w:tcPr>
            <w:tcW w:w="0" w:type="auto"/>
            <w:vAlign w:val="center"/>
          </w:tcPr>
          <w:p w:rsidR="0007742B" w:rsidRDefault="00B7119B">
            <w:pPr>
              <w:pStyle w:val="TableBodyText"/>
            </w:pPr>
            <w:r>
              <w:t>4.0.1</w:t>
            </w:r>
          </w:p>
        </w:tc>
        <w:tc>
          <w:tcPr>
            <w:tcW w:w="0" w:type="auto"/>
            <w:vAlign w:val="center"/>
          </w:tcPr>
          <w:p w:rsidR="0007742B" w:rsidRDefault="00B7119B">
            <w:pPr>
              <w:pStyle w:val="TableBodyText"/>
            </w:pPr>
            <w:r>
              <w:t>None</w:t>
            </w:r>
          </w:p>
        </w:tc>
        <w:tc>
          <w:tcPr>
            <w:tcW w:w="0" w:type="auto"/>
            <w:vAlign w:val="center"/>
          </w:tcPr>
          <w:p w:rsidR="0007742B" w:rsidRDefault="00B7119B">
            <w:pPr>
              <w:pStyle w:val="TableBodyText"/>
            </w:pPr>
            <w:r>
              <w:t>No changes to the meaning, language, or formatting of the technical content.</w:t>
            </w:r>
          </w:p>
        </w:tc>
      </w:tr>
      <w:tr w:rsidR="0007742B" w:rsidTr="0007742B">
        <w:tc>
          <w:tcPr>
            <w:tcW w:w="0" w:type="auto"/>
            <w:vAlign w:val="center"/>
          </w:tcPr>
          <w:p w:rsidR="0007742B" w:rsidRDefault="00B7119B">
            <w:pPr>
              <w:pStyle w:val="TableBodyText"/>
            </w:pPr>
            <w:r>
              <w:t>11/18/2013</w:t>
            </w:r>
          </w:p>
        </w:tc>
        <w:tc>
          <w:tcPr>
            <w:tcW w:w="0" w:type="auto"/>
            <w:vAlign w:val="center"/>
          </w:tcPr>
          <w:p w:rsidR="0007742B" w:rsidRDefault="00B7119B">
            <w:pPr>
              <w:pStyle w:val="TableBodyText"/>
            </w:pPr>
            <w:r>
              <w:t>4.0.1</w:t>
            </w:r>
          </w:p>
        </w:tc>
        <w:tc>
          <w:tcPr>
            <w:tcW w:w="0" w:type="auto"/>
            <w:vAlign w:val="center"/>
          </w:tcPr>
          <w:p w:rsidR="0007742B" w:rsidRDefault="00B7119B">
            <w:pPr>
              <w:pStyle w:val="TableBodyText"/>
            </w:pPr>
            <w:r>
              <w:t>None</w:t>
            </w:r>
          </w:p>
        </w:tc>
        <w:tc>
          <w:tcPr>
            <w:tcW w:w="0" w:type="auto"/>
            <w:vAlign w:val="center"/>
          </w:tcPr>
          <w:p w:rsidR="0007742B" w:rsidRDefault="00B7119B">
            <w:pPr>
              <w:pStyle w:val="TableBodyText"/>
            </w:pPr>
            <w:r>
              <w:t>No changes to the meaning, language, or formatting of the technical content.</w:t>
            </w:r>
          </w:p>
        </w:tc>
      </w:tr>
      <w:tr w:rsidR="0007742B" w:rsidTr="0007742B">
        <w:tc>
          <w:tcPr>
            <w:tcW w:w="0" w:type="auto"/>
            <w:vAlign w:val="center"/>
          </w:tcPr>
          <w:p w:rsidR="0007742B" w:rsidRDefault="00B7119B">
            <w:pPr>
              <w:pStyle w:val="TableBodyText"/>
            </w:pPr>
            <w:r>
              <w:t>2/10/2014</w:t>
            </w:r>
          </w:p>
        </w:tc>
        <w:tc>
          <w:tcPr>
            <w:tcW w:w="0" w:type="auto"/>
            <w:vAlign w:val="center"/>
          </w:tcPr>
          <w:p w:rsidR="0007742B" w:rsidRDefault="00B7119B">
            <w:pPr>
              <w:pStyle w:val="TableBodyText"/>
            </w:pPr>
            <w:r>
              <w:t>4.0.1</w:t>
            </w:r>
          </w:p>
        </w:tc>
        <w:tc>
          <w:tcPr>
            <w:tcW w:w="0" w:type="auto"/>
            <w:vAlign w:val="center"/>
          </w:tcPr>
          <w:p w:rsidR="0007742B" w:rsidRDefault="00B7119B">
            <w:pPr>
              <w:pStyle w:val="TableBodyText"/>
            </w:pPr>
            <w:r>
              <w:t>None</w:t>
            </w:r>
          </w:p>
        </w:tc>
        <w:tc>
          <w:tcPr>
            <w:tcW w:w="0" w:type="auto"/>
            <w:vAlign w:val="center"/>
          </w:tcPr>
          <w:p w:rsidR="0007742B" w:rsidRDefault="00B7119B">
            <w:pPr>
              <w:pStyle w:val="TableBodyText"/>
            </w:pPr>
            <w:r>
              <w:t>No changes to the meaning, language, or formatting of the technical content.</w:t>
            </w:r>
          </w:p>
        </w:tc>
      </w:tr>
      <w:tr w:rsidR="0007742B" w:rsidTr="0007742B">
        <w:tc>
          <w:tcPr>
            <w:tcW w:w="0" w:type="auto"/>
            <w:vAlign w:val="center"/>
          </w:tcPr>
          <w:p w:rsidR="0007742B" w:rsidRDefault="00B7119B">
            <w:pPr>
              <w:pStyle w:val="TableBodyText"/>
            </w:pPr>
            <w:r>
              <w:t>4/30/2014</w:t>
            </w:r>
          </w:p>
        </w:tc>
        <w:tc>
          <w:tcPr>
            <w:tcW w:w="0" w:type="auto"/>
            <w:vAlign w:val="center"/>
          </w:tcPr>
          <w:p w:rsidR="0007742B" w:rsidRDefault="00B7119B">
            <w:pPr>
              <w:pStyle w:val="TableBodyText"/>
            </w:pPr>
            <w:r>
              <w:t>4.0.1</w:t>
            </w:r>
          </w:p>
        </w:tc>
        <w:tc>
          <w:tcPr>
            <w:tcW w:w="0" w:type="auto"/>
            <w:vAlign w:val="center"/>
          </w:tcPr>
          <w:p w:rsidR="0007742B" w:rsidRDefault="00B7119B">
            <w:pPr>
              <w:pStyle w:val="TableBodyText"/>
            </w:pPr>
            <w:r>
              <w:t>None</w:t>
            </w:r>
          </w:p>
        </w:tc>
        <w:tc>
          <w:tcPr>
            <w:tcW w:w="0" w:type="auto"/>
            <w:vAlign w:val="center"/>
          </w:tcPr>
          <w:p w:rsidR="0007742B" w:rsidRDefault="00B7119B">
            <w:pPr>
              <w:pStyle w:val="TableBodyText"/>
            </w:pPr>
            <w:r>
              <w:t xml:space="preserve">No changes to the meaning, language, or formatting of the </w:t>
            </w:r>
            <w:r>
              <w:t>technical content.</w:t>
            </w:r>
          </w:p>
        </w:tc>
      </w:tr>
      <w:tr w:rsidR="0007742B" w:rsidTr="0007742B">
        <w:tc>
          <w:tcPr>
            <w:tcW w:w="0" w:type="auto"/>
            <w:vAlign w:val="center"/>
          </w:tcPr>
          <w:p w:rsidR="0007742B" w:rsidRDefault="00B7119B">
            <w:pPr>
              <w:pStyle w:val="TableBodyText"/>
            </w:pPr>
            <w:r>
              <w:t>7/31/2014</w:t>
            </w:r>
          </w:p>
        </w:tc>
        <w:tc>
          <w:tcPr>
            <w:tcW w:w="0" w:type="auto"/>
            <w:vAlign w:val="center"/>
          </w:tcPr>
          <w:p w:rsidR="0007742B" w:rsidRDefault="00B7119B">
            <w:pPr>
              <w:pStyle w:val="TableBodyText"/>
            </w:pPr>
            <w:r>
              <w:t>4.0.1</w:t>
            </w:r>
          </w:p>
        </w:tc>
        <w:tc>
          <w:tcPr>
            <w:tcW w:w="0" w:type="auto"/>
            <w:vAlign w:val="center"/>
          </w:tcPr>
          <w:p w:rsidR="0007742B" w:rsidRDefault="00B7119B">
            <w:pPr>
              <w:pStyle w:val="TableBodyText"/>
            </w:pPr>
            <w:r>
              <w:t>None</w:t>
            </w:r>
          </w:p>
        </w:tc>
        <w:tc>
          <w:tcPr>
            <w:tcW w:w="0" w:type="auto"/>
            <w:vAlign w:val="center"/>
          </w:tcPr>
          <w:p w:rsidR="0007742B" w:rsidRDefault="00B7119B">
            <w:pPr>
              <w:pStyle w:val="TableBodyText"/>
            </w:pPr>
            <w:r>
              <w:t>No changes to the meaning, language, or formatting of the technical content.</w:t>
            </w:r>
          </w:p>
        </w:tc>
      </w:tr>
      <w:tr w:rsidR="0007742B" w:rsidTr="0007742B">
        <w:tc>
          <w:tcPr>
            <w:tcW w:w="0" w:type="auto"/>
            <w:vAlign w:val="center"/>
          </w:tcPr>
          <w:p w:rsidR="0007742B" w:rsidRDefault="00B7119B">
            <w:pPr>
              <w:pStyle w:val="TableBodyText"/>
            </w:pPr>
            <w:r>
              <w:t>10/30/2014</w:t>
            </w:r>
          </w:p>
        </w:tc>
        <w:tc>
          <w:tcPr>
            <w:tcW w:w="0" w:type="auto"/>
            <w:vAlign w:val="center"/>
          </w:tcPr>
          <w:p w:rsidR="0007742B" w:rsidRDefault="00B7119B">
            <w:pPr>
              <w:pStyle w:val="TableBodyText"/>
            </w:pPr>
            <w:r>
              <w:t>4.0.1</w:t>
            </w:r>
          </w:p>
        </w:tc>
        <w:tc>
          <w:tcPr>
            <w:tcW w:w="0" w:type="auto"/>
            <w:vAlign w:val="center"/>
          </w:tcPr>
          <w:p w:rsidR="0007742B" w:rsidRDefault="00B7119B">
            <w:pPr>
              <w:pStyle w:val="TableBodyText"/>
            </w:pPr>
            <w:r>
              <w:t>None</w:t>
            </w:r>
          </w:p>
        </w:tc>
        <w:tc>
          <w:tcPr>
            <w:tcW w:w="0" w:type="auto"/>
            <w:vAlign w:val="center"/>
          </w:tcPr>
          <w:p w:rsidR="0007742B" w:rsidRDefault="00B7119B">
            <w:pPr>
              <w:pStyle w:val="TableBodyText"/>
            </w:pPr>
            <w:r>
              <w:t>No changes to the meaning, language, or formatting of the technical content.</w:t>
            </w:r>
          </w:p>
        </w:tc>
      </w:tr>
      <w:tr w:rsidR="0007742B" w:rsidTr="0007742B">
        <w:tc>
          <w:tcPr>
            <w:tcW w:w="0" w:type="auto"/>
            <w:vAlign w:val="center"/>
          </w:tcPr>
          <w:p w:rsidR="0007742B" w:rsidRDefault="00B7119B">
            <w:pPr>
              <w:pStyle w:val="TableBodyText"/>
            </w:pPr>
            <w:r>
              <w:t>3/30/2015</w:t>
            </w:r>
          </w:p>
        </w:tc>
        <w:tc>
          <w:tcPr>
            <w:tcW w:w="0" w:type="auto"/>
            <w:vAlign w:val="center"/>
          </w:tcPr>
          <w:p w:rsidR="0007742B" w:rsidRDefault="00B7119B">
            <w:pPr>
              <w:pStyle w:val="TableBodyText"/>
            </w:pPr>
            <w:r>
              <w:t>5.0</w:t>
            </w:r>
          </w:p>
        </w:tc>
        <w:tc>
          <w:tcPr>
            <w:tcW w:w="0" w:type="auto"/>
            <w:vAlign w:val="center"/>
          </w:tcPr>
          <w:p w:rsidR="0007742B" w:rsidRDefault="00B7119B">
            <w:pPr>
              <w:pStyle w:val="TableBodyText"/>
            </w:pPr>
            <w:r>
              <w:t>Major</w:t>
            </w:r>
          </w:p>
        </w:tc>
        <w:tc>
          <w:tcPr>
            <w:tcW w:w="0" w:type="auto"/>
            <w:vAlign w:val="center"/>
          </w:tcPr>
          <w:p w:rsidR="0007742B" w:rsidRDefault="00B7119B">
            <w:pPr>
              <w:pStyle w:val="TableBodyText"/>
            </w:pPr>
            <w:r>
              <w:t>Significantly changed the technical content.</w:t>
            </w:r>
          </w:p>
        </w:tc>
      </w:tr>
      <w:tr w:rsidR="0007742B" w:rsidTr="0007742B">
        <w:tc>
          <w:tcPr>
            <w:tcW w:w="0" w:type="auto"/>
            <w:vAlign w:val="center"/>
          </w:tcPr>
          <w:p w:rsidR="0007742B" w:rsidRDefault="00B7119B">
            <w:pPr>
              <w:pStyle w:val="TableBodyText"/>
            </w:pPr>
            <w:r>
              <w:t>9/4/2015</w:t>
            </w:r>
          </w:p>
        </w:tc>
        <w:tc>
          <w:tcPr>
            <w:tcW w:w="0" w:type="auto"/>
            <w:vAlign w:val="center"/>
          </w:tcPr>
          <w:p w:rsidR="0007742B" w:rsidRDefault="00B7119B">
            <w:pPr>
              <w:pStyle w:val="TableBodyText"/>
            </w:pPr>
            <w:r>
              <w:t>5.0</w:t>
            </w:r>
          </w:p>
        </w:tc>
        <w:tc>
          <w:tcPr>
            <w:tcW w:w="0" w:type="auto"/>
            <w:vAlign w:val="center"/>
          </w:tcPr>
          <w:p w:rsidR="0007742B" w:rsidRDefault="00B7119B">
            <w:pPr>
              <w:pStyle w:val="TableBodyText"/>
            </w:pPr>
            <w:r>
              <w:t>None</w:t>
            </w:r>
          </w:p>
        </w:tc>
        <w:tc>
          <w:tcPr>
            <w:tcW w:w="0" w:type="auto"/>
            <w:vAlign w:val="center"/>
          </w:tcPr>
          <w:p w:rsidR="0007742B" w:rsidRDefault="00B7119B">
            <w:pPr>
              <w:pStyle w:val="TableBodyText"/>
            </w:pPr>
            <w:r>
              <w:t>No changes to the meaning, language, or formatting of the technical content.</w:t>
            </w:r>
          </w:p>
        </w:tc>
      </w:tr>
      <w:tr w:rsidR="0007742B" w:rsidTr="0007742B">
        <w:tc>
          <w:tcPr>
            <w:tcW w:w="0" w:type="auto"/>
            <w:vAlign w:val="center"/>
          </w:tcPr>
          <w:p w:rsidR="0007742B" w:rsidRDefault="00B7119B">
            <w:pPr>
              <w:pStyle w:val="TableBodyText"/>
            </w:pPr>
            <w:r>
              <w:t>7/15/2016</w:t>
            </w:r>
          </w:p>
        </w:tc>
        <w:tc>
          <w:tcPr>
            <w:tcW w:w="0" w:type="auto"/>
            <w:vAlign w:val="center"/>
          </w:tcPr>
          <w:p w:rsidR="0007742B" w:rsidRDefault="00B7119B">
            <w:pPr>
              <w:pStyle w:val="TableBodyText"/>
            </w:pPr>
            <w:r>
              <w:t>5.0</w:t>
            </w:r>
          </w:p>
        </w:tc>
        <w:tc>
          <w:tcPr>
            <w:tcW w:w="0" w:type="auto"/>
            <w:vAlign w:val="center"/>
          </w:tcPr>
          <w:p w:rsidR="0007742B" w:rsidRDefault="00B7119B">
            <w:pPr>
              <w:pStyle w:val="TableBodyText"/>
            </w:pPr>
            <w:r>
              <w:t>None</w:t>
            </w:r>
          </w:p>
        </w:tc>
        <w:tc>
          <w:tcPr>
            <w:tcW w:w="0" w:type="auto"/>
            <w:vAlign w:val="center"/>
          </w:tcPr>
          <w:p w:rsidR="0007742B" w:rsidRDefault="00B7119B">
            <w:pPr>
              <w:pStyle w:val="TableBodyText"/>
            </w:pPr>
            <w:r>
              <w:t>No changes to the meaning, language, or formatting of the technical content.</w:t>
            </w:r>
          </w:p>
        </w:tc>
      </w:tr>
      <w:tr w:rsidR="0007742B" w:rsidTr="0007742B">
        <w:tc>
          <w:tcPr>
            <w:tcW w:w="0" w:type="auto"/>
            <w:vAlign w:val="center"/>
          </w:tcPr>
          <w:p w:rsidR="0007742B" w:rsidRDefault="00B7119B">
            <w:pPr>
              <w:pStyle w:val="TableBodyText"/>
            </w:pPr>
            <w:r>
              <w:t>9/14/2016</w:t>
            </w:r>
          </w:p>
        </w:tc>
        <w:tc>
          <w:tcPr>
            <w:tcW w:w="0" w:type="auto"/>
            <w:vAlign w:val="center"/>
          </w:tcPr>
          <w:p w:rsidR="0007742B" w:rsidRDefault="00B7119B">
            <w:pPr>
              <w:pStyle w:val="TableBodyText"/>
            </w:pPr>
            <w:r>
              <w:t>5.0</w:t>
            </w:r>
          </w:p>
        </w:tc>
        <w:tc>
          <w:tcPr>
            <w:tcW w:w="0" w:type="auto"/>
            <w:vAlign w:val="center"/>
          </w:tcPr>
          <w:p w:rsidR="0007742B" w:rsidRDefault="00B7119B">
            <w:pPr>
              <w:pStyle w:val="TableBodyText"/>
            </w:pPr>
            <w:r>
              <w:t>None</w:t>
            </w:r>
          </w:p>
        </w:tc>
        <w:tc>
          <w:tcPr>
            <w:tcW w:w="0" w:type="auto"/>
            <w:vAlign w:val="center"/>
          </w:tcPr>
          <w:p w:rsidR="0007742B" w:rsidRDefault="00B7119B">
            <w:pPr>
              <w:pStyle w:val="TableBodyText"/>
            </w:pPr>
            <w:r>
              <w:t>No changes to the meaning, language, or formatting of the technical content.</w:t>
            </w:r>
          </w:p>
        </w:tc>
      </w:tr>
      <w:tr w:rsidR="0007742B" w:rsidTr="0007742B">
        <w:tc>
          <w:tcPr>
            <w:tcW w:w="0" w:type="auto"/>
            <w:vAlign w:val="center"/>
          </w:tcPr>
          <w:p w:rsidR="0007742B" w:rsidRDefault="00B7119B">
            <w:pPr>
              <w:pStyle w:val="TableBodyText"/>
            </w:pPr>
            <w:r>
              <w:t>4/27/2018</w:t>
            </w:r>
          </w:p>
        </w:tc>
        <w:tc>
          <w:tcPr>
            <w:tcW w:w="0" w:type="auto"/>
            <w:vAlign w:val="center"/>
          </w:tcPr>
          <w:p w:rsidR="0007742B" w:rsidRDefault="00B7119B">
            <w:pPr>
              <w:pStyle w:val="TableBodyText"/>
            </w:pPr>
            <w:r>
              <w:t>6.0</w:t>
            </w:r>
          </w:p>
        </w:tc>
        <w:tc>
          <w:tcPr>
            <w:tcW w:w="0" w:type="auto"/>
            <w:vAlign w:val="center"/>
          </w:tcPr>
          <w:p w:rsidR="0007742B" w:rsidRDefault="00B7119B">
            <w:pPr>
              <w:pStyle w:val="TableBodyText"/>
            </w:pPr>
            <w:r>
              <w:t>Major</w:t>
            </w:r>
          </w:p>
        </w:tc>
        <w:tc>
          <w:tcPr>
            <w:tcW w:w="0" w:type="auto"/>
            <w:vAlign w:val="center"/>
          </w:tcPr>
          <w:p w:rsidR="0007742B" w:rsidRDefault="00B7119B">
            <w:pPr>
              <w:pStyle w:val="TableBodyText"/>
            </w:pPr>
            <w:r>
              <w:t>Significantly changed the technical content.</w:t>
            </w:r>
          </w:p>
        </w:tc>
      </w:tr>
      <w:tr w:rsidR="0007742B" w:rsidTr="0007742B">
        <w:tc>
          <w:tcPr>
            <w:tcW w:w="0" w:type="auto"/>
            <w:vAlign w:val="center"/>
          </w:tcPr>
          <w:p w:rsidR="0007742B" w:rsidRDefault="00B7119B">
            <w:pPr>
              <w:pStyle w:val="TableBodyText"/>
            </w:pPr>
            <w:r>
              <w:t>7/24/2018</w:t>
            </w:r>
          </w:p>
        </w:tc>
        <w:tc>
          <w:tcPr>
            <w:tcW w:w="0" w:type="auto"/>
            <w:vAlign w:val="center"/>
          </w:tcPr>
          <w:p w:rsidR="0007742B" w:rsidRDefault="00B7119B">
            <w:pPr>
              <w:pStyle w:val="TableBodyText"/>
            </w:pPr>
            <w:r>
              <w:t>7.0</w:t>
            </w:r>
          </w:p>
        </w:tc>
        <w:tc>
          <w:tcPr>
            <w:tcW w:w="0" w:type="auto"/>
            <w:vAlign w:val="center"/>
          </w:tcPr>
          <w:p w:rsidR="0007742B" w:rsidRDefault="00B7119B">
            <w:pPr>
              <w:pStyle w:val="TableBodyText"/>
            </w:pPr>
            <w:r>
              <w:t>Major</w:t>
            </w:r>
          </w:p>
        </w:tc>
        <w:tc>
          <w:tcPr>
            <w:tcW w:w="0" w:type="auto"/>
            <w:vAlign w:val="center"/>
          </w:tcPr>
          <w:p w:rsidR="0007742B" w:rsidRDefault="00B7119B">
            <w:pPr>
              <w:pStyle w:val="TableBodyText"/>
            </w:pPr>
            <w:r>
              <w:t>Significantly changed the technical content.</w:t>
            </w:r>
          </w:p>
        </w:tc>
      </w:tr>
      <w:tr w:rsidR="0007742B" w:rsidTr="0007742B">
        <w:tc>
          <w:tcPr>
            <w:tcW w:w="0" w:type="auto"/>
            <w:vAlign w:val="center"/>
          </w:tcPr>
          <w:p w:rsidR="0007742B" w:rsidRDefault="00B7119B">
            <w:pPr>
              <w:pStyle w:val="TableBodyText"/>
            </w:pPr>
            <w:r>
              <w:t>8/28/2018</w:t>
            </w:r>
          </w:p>
        </w:tc>
        <w:tc>
          <w:tcPr>
            <w:tcW w:w="0" w:type="auto"/>
            <w:vAlign w:val="center"/>
          </w:tcPr>
          <w:p w:rsidR="0007742B" w:rsidRDefault="00B7119B">
            <w:pPr>
              <w:pStyle w:val="TableBodyText"/>
            </w:pPr>
            <w:r>
              <w:t>8.0</w:t>
            </w:r>
          </w:p>
        </w:tc>
        <w:tc>
          <w:tcPr>
            <w:tcW w:w="0" w:type="auto"/>
            <w:vAlign w:val="center"/>
          </w:tcPr>
          <w:p w:rsidR="0007742B" w:rsidRDefault="00B7119B">
            <w:pPr>
              <w:pStyle w:val="TableBodyText"/>
            </w:pPr>
            <w:r>
              <w:t>Major</w:t>
            </w:r>
          </w:p>
        </w:tc>
        <w:tc>
          <w:tcPr>
            <w:tcW w:w="0" w:type="auto"/>
            <w:vAlign w:val="center"/>
          </w:tcPr>
          <w:p w:rsidR="0007742B" w:rsidRDefault="00B7119B">
            <w:pPr>
              <w:pStyle w:val="TableBodyText"/>
            </w:pPr>
            <w:r>
              <w:t>Significantly changed the technical content.</w:t>
            </w:r>
          </w:p>
        </w:tc>
      </w:tr>
      <w:tr w:rsidR="0007742B" w:rsidTr="0007742B">
        <w:tc>
          <w:tcPr>
            <w:tcW w:w="0" w:type="auto"/>
            <w:vAlign w:val="center"/>
          </w:tcPr>
          <w:p w:rsidR="0007742B" w:rsidRDefault="00B7119B">
            <w:pPr>
              <w:pStyle w:val="TableBodyText"/>
            </w:pPr>
            <w:r>
              <w:t>8/17/2021</w:t>
            </w:r>
          </w:p>
        </w:tc>
        <w:tc>
          <w:tcPr>
            <w:tcW w:w="0" w:type="auto"/>
            <w:vAlign w:val="center"/>
          </w:tcPr>
          <w:p w:rsidR="0007742B" w:rsidRDefault="00B7119B">
            <w:pPr>
              <w:pStyle w:val="TableBodyText"/>
            </w:pPr>
            <w:r>
              <w:t>9.0</w:t>
            </w:r>
          </w:p>
        </w:tc>
        <w:tc>
          <w:tcPr>
            <w:tcW w:w="0" w:type="auto"/>
            <w:vAlign w:val="center"/>
          </w:tcPr>
          <w:p w:rsidR="0007742B" w:rsidRDefault="00B7119B">
            <w:pPr>
              <w:pStyle w:val="TableBodyText"/>
            </w:pPr>
            <w:r>
              <w:t>Major</w:t>
            </w:r>
          </w:p>
        </w:tc>
        <w:tc>
          <w:tcPr>
            <w:tcW w:w="0" w:type="auto"/>
            <w:vAlign w:val="center"/>
          </w:tcPr>
          <w:p w:rsidR="0007742B" w:rsidRDefault="00B7119B">
            <w:pPr>
              <w:pStyle w:val="TableBodyText"/>
            </w:pPr>
            <w:r>
              <w:t>Significantly changed the technical content.</w:t>
            </w:r>
          </w:p>
        </w:tc>
      </w:tr>
    </w:tbl>
    <w:p w:rsidR="0007742B" w:rsidRDefault="00B7119B">
      <w:pPr>
        <w:pStyle w:val="TOCHeading"/>
      </w:pPr>
      <w:r>
        <w:lastRenderedPageBreak/>
        <w:t>Table of Contents</w:t>
      </w:r>
    </w:p>
    <w:p w:rsidR="00B7119B" w:rsidRDefault="00B7119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2631" w:history="1">
        <w:r w:rsidRPr="00675245">
          <w:rPr>
            <w:rStyle w:val="Hyperlink"/>
            <w:noProof/>
          </w:rPr>
          <w:t>1</w:t>
        </w:r>
        <w:r>
          <w:rPr>
            <w:rFonts w:asciiTheme="minorHAnsi" w:eastAsiaTheme="minorEastAsia" w:hAnsiTheme="minorHAnsi" w:cstheme="minorBidi"/>
            <w:b w:val="0"/>
            <w:bCs w:val="0"/>
            <w:noProof/>
            <w:sz w:val="22"/>
            <w:szCs w:val="22"/>
          </w:rPr>
          <w:tab/>
        </w:r>
        <w:r w:rsidRPr="00675245">
          <w:rPr>
            <w:rStyle w:val="Hyperlink"/>
            <w:noProof/>
          </w:rPr>
          <w:t>Introduction</w:t>
        </w:r>
        <w:r>
          <w:rPr>
            <w:noProof/>
            <w:webHidden/>
          </w:rPr>
          <w:tab/>
        </w:r>
        <w:r>
          <w:rPr>
            <w:noProof/>
            <w:webHidden/>
          </w:rPr>
          <w:fldChar w:fldCharType="begin"/>
        </w:r>
        <w:r>
          <w:rPr>
            <w:noProof/>
            <w:webHidden/>
          </w:rPr>
          <w:instrText xml:space="preserve"> PAGEREF _Toc79582631 \h </w:instrText>
        </w:r>
        <w:r>
          <w:rPr>
            <w:noProof/>
            <w:webHidden/>
          </w:rPr>
        </w:r>
        <w:r>
          <w:rPr>
            <w:noProof/>
            <w:webHidden/>
          </w:rPr>
          <w:fldChar w:fldCharType="separate"/>
        </w:r>
        <w:r>
          <w:rPr>
            <w:noProof/>
            <w:webHidden/>
          </w:rPr>
          <w:t>6</w:t>
        </w:r>
        <w:r>
          <w:rPr>
            <w:noProof/>
            <w:webHidden/>
          </w:rPr>
          <w:fldChar w:fldCharType="end"/>
        </w:r>
      </w:hyperlink>
    </w:p>
    <w:p w:rsidR="00B7119B" w:rsidRDefault="00B7119B">
      <w:pPr>
        <w:pStyle w:val="TOC2"/>
        <w:rPr>
          <w:rFonts w:asciiTheme="minorHAnsi" w:eastAsiaTheme="minorEastAsia" w:hAnsiTheme="minorHAnsi" w:cstheme="minorBidi"/>
          <w:noProof/>
          <w:sz w:val="22"/>
          <w:szCs w:val="22"/>
        </w:rPr>
      </w:pPr>
      <w:hyperlink w:anchor="_Toc79582632" w:history="1">
        <w:r w:rsidRPr="00675245">
          <w:rPr>
            <w:rStyle w:val="Hyperlink"/>
            <w:noProof/>
          </w:rPr>
          <w:t>1.1</w:t>
        </w:r>
        <w:r>
          <w:rPr>
            <w:rFonts w:asciiTheme="minorHAnsi" w:eastAsiaTheme="minorEastAsia" w:hAnsiTheme="minorHAnsi" w:cstheme="minorBidi"/>
            <w:noProof/>
            <w:sz w:val="22"/>
            <w:szCs w:val="22"/>
          </w:rPr>
          <w:tab/>
        </w:r>
        <w:r w:rsidRPr="00675245">
          <w:rPr>
            <w:rStyle w:val="Hyperlink"/>
            <w:noProof/>
          </w:rPr>
          <w:t>Glossary</w:t>
        </w:r>
        <w:r>
          <w:rPr>
            <w:noProof/>
            <w:webHidden/>
          </w:rPr>
          <w:tab/>
        </w:r>
        <w:r>
          <w:rPr>
            <w:noProof/>
            <w:webHidden/>
          </w:rPr>
          <w:fldChar w:fldCharType="begin"/>
        </w:r>
        <w:r>
          <w:rPr>
            <w:noProof/>
            <w:webHidden/>
          </w:rPr>
          <w:instrText xml:space="preserve"> PAGEREF _Toc79582632 \h </w:instrText>
        </w:r>
        <w:r>
          <w:rPr>
            <w:noProof/>
            <w:webHidden/>
          </w:rPr>
        </w:r>
        <w:r>
          <w:rPr>
            <w:noProof/>
            <w:webHidden/>
          </w:rPr>
          <w:fldChar w:fldCharType="separate"/>
        </w:r>
        <w:r>
          <w:rPr>
            <w:noProof/>
            <w:webHidden/>
          </w:rPr>
          <w:t>6</w:t>
        </w:r>
        <w:r>
          <w:rPr>
            <w:noProof/>
            <w:webHidden/>
          </w:rPr>
          <w:fldChar w:fldCharType="end"/>
        </w:r>
      </w:hyperlink>
    </w:p>
    <w:p w:rsidR="00B7119B" w:rsidRDefault="00B7119B">
      <w:pPr>
        <w:pStyle w:val="TOC2"/>
        <w:rPr>
          <w:rFonts w:asciiTheme="minorHAnsi" w:eastAsiaTheme="minorEastAsia" w:hAnsiTheme="minorHAnsi" w:cstheme="minorBidi"/>
          <w:noProof/>
          <w:sz w:val="22"/>
          <w:szCs w:val="22"/>
        </w:rPr>
      </w:pPr>
      <w:hyperlink w:anchor="_Toc79582633" w:history="1">
        <w:r w:rsidRPr="00675245">
          <w:rPr>
            <w:rStyle w:val="Hyperlink"/>
            <w:noProof/>
          </w:rPr>
          <w:t>1.2</w:t>
        </w:r>
        <w:r>
          <w:rPr>
            <w:rFonts w:asciiTheme="minorHAnsi" w:eastAsiaTheme="minorEastAsia" w:hAnsiTheme="minorHAnsi" w:cstheme="minorBidi"/>
            <w:noProof/>
            <w:sz w:val="22"/>
            <w:szCs w:val="22"/>
          </w:rPr>
          <w:tab/>
        </w:r>
        <w:r w:rsidRPr="00675245">
          <w:rPr>
            <w:rStyle w:val="Hyperlink"/>
            <w:noProof/>
          </w:rPr>
          <w:t>References</w:t>
        </w:r>
        <w:r>
          <w:rPr>
            <w:noProof/>
            <w:webHidden/>
          </w:rPr>
          <w:tab/>
        </w:r>
        <w:r>
          <w:rPr>
            <w:noProof/>
            <w:webHidden/>
          </w:rPr>
          <w:fldChar w:fldCharType="begin"/>
        </w:r>
        <w:r>
          <w:rPr>
            <w:noProof/>
            <w:webHidden/>
          </w:rPr>
          <w:instrText xml:space="preserve"> PAGEREF _Toc79582633 \h </w:instrText>
        </w:r>
        <w:r>
          <w:rPr>
            <w:noProof/>
            <w:webHidden/>
          </w:rPr>
        </w:r>
        <w:r>
          <w:rPr>
            <w:noProof/>
            <w:webHidden/>
          </w:rPr>
          <w:fldChar w:fldCharType="separate"/>
        </w:r>
        <w:r>
          <w:rPr>
            <w:noProof/>
            <w:webHidden/>
          </w:rPr>
          <w:t>7</w:t>
        </w:r>
        <w:r>
          <w:rPr>
            <w:noProof/>
            <w:webHidden/>
          </w:rPr>
          <w:fldChar w:fldCharType="end"/>
        </w:r>
      </w:hyperlink>
    </w:p>
    <w:p w:rsidR="00B7119B" w:rsidRDefault="00B7119B">
      <w:pPr>
        <w:pStyle w:val="TOC3"/>
        <w:rPr>
          <w:rFonts w:asciiTheme="minorHAnsi" w:eastAsiaTheme="minorEastAsia" w:hAnsiTheme="minorHAnsi" w:cstheme="minorBidi"/>
          <w:noProof/>
          <w:sz w:val="22"/>
          <w:szCs w:val="22"/>
        </w:rPr>
      </w:pPr>
      <w:hyperlink w:anchor="_Toc79582634" w:history="1">
        <w:r w:rsidRPr="00675245">
          <w:rPr>
            <w:rStyle w:val="Hyperlink"/>
            <w:noProof/>
          </w:rPr>
          <w:t>1.2.1</w:t>
        </w:r>
        <w:r>
          <w:rPr>
            <w:rFonts w:asciiTheme="minorHAnsi" w:eastAsiaTheme="minorEastAsia" w:hAnsiTheme="minorHAnsi" w:cstheme="minorBidi"/>
            <w:noProof/>
            <w:sz w:val="22"/>
            <w:szCs w:val="22"/>
          </w:rPr>
          <w:tab/>
        </w:r>
        <w:r w:rsidRPr="00675245">
          <w:rPr>
            <w:rStyle w:val="Hyperlink"/>
            <w:noProof/>
          </w:rPr>
          <w:t>Normative References</w:t>
        </w:r>
        <w:r>
          <w:rPr>
            <w:noProof/>
            <w:webHidden/>
          </w:rPr>
          <w:tab/>
        </w:r>
        <w:r>
          <w:rPr>
            <w:noProof/>
            <w:webHidden/>
          </w:rPr>
          <w:fldChar w:fldCharType="begin"/>
        </w:r>
        <w:r>
          <w:rPr>
            <w:noProof/>
            <w:webHidden/>
          </w:rPr>
          <w:instrText xml:space="preserve"> PAGEREF _Toc79582634 \h </w:instrText>
        </w:r>
        <w:r>
          <w:rPr>
            <w:noProof/>
            <w:webHidden/>
          </w:rPr>
        </w:r>
        <w:r>
          <w:rPr>
            <w:noProof/>
            <w:webHidden/>
          </w:rPr>
          <w:fldChar w:fldCharType="separate"/>
        </w:r>
        <w:r>
          <w:rPr>
            <w:noProof/>
            <w:webHidden/>
          </w:rPr>
          <w:t>7</w:t>
        </w:r>
        <w:r>
          <w:rPr>
            <w:noProof/>
            <w:webHidden/>
          </w:rPr>
          <w:fldChar w:fldCharType="end"/>
        </w:r>
      </w:hyperlink>
    </w:p>
    <w:p w:rsidR="00B7119B" w:rsidRDefault="00B7119B">
      <w:pPr>
        <w:pStyle w:val="TOC3"/>
        <w:rPr>
          <w:rFonts w:asciiTheme="minorHAnsi" w:eastAsiaTheme="minorEastAsia" w:hAnsiTheme="minorHAnsi" w:cstheme="minorBidi"/>
          <w:noProof/>
          <w:sz w:val="22"/>
          <w:szCs w:val="22"/>
        </w:rPr>
      </w:pPr>
      <w:hyperlink w:anchor="_Toc79582635" w:history="1">
        <w:r w:rsidRPr="00675245">
          <w:rPr>
            <w:rStyle w:val="Hyperlink"/>
            <w:noProof/>
          </w:rPr>
          <w:t>1.2.2</w:t>
        </w:r>
        <w:r>
          <w:rPr>
            <w:rFonts w:asciiTheme="minorHAnsi" w:eastAsiaTheme="minorEastAsia" w:hAnsiTheme="minorHAnsi" w:cstheme="minorBidi"/>
            <w:noProof/>
            <w:sz w:val="22"/>
            <w:szCs w:val="22"/>
          </w:rPr>
          <w:tab/>
        </w:r>
        <w:r w:rsidRPr="00675245">
          <w:rPr>
            <w:rStyle w:val="Hyperlink"/>
            <w:noProof/>
          </w:rPr>
          <w:t>Informative References</w:t>
        </w:r>
        <w:r>
          <w:rPr>
            <w:noProof/>
            <w:webHidden/>
          </w:rPr>
          <w:tab/>
        </w:r>
        <w:r>
          <w:rPr>
            <w:noProof/>
            <w:webHidden/>
          </w:rPr>
          <w:fldChar w:fldCharType="begin"/>
        </w:r>
        <w:r>
          <w:rPr>
            <w:noProof/>
            <w:webHidden/>
          </w:rPr>
          <w:instrText xml:space="preserve"> PAGEREF _Toc79582635 \h </w:instrText>
        </w:r>
        <w:r>
          <w:rPr>
            <w:noProof/>
            <w:webHidden/>
          </w:rPr>
        </w:r>
        <w:r>
          <w:rPr>
            <w:noProof/>
            <w:webHidden/>
          </w:rPr>
          <w:fldChar w:fldCharType="separate"/>
        </w:r>
        <w:r>
          <w:rPr>
            <w:noProof/>
            <w:webHidden/>
          </w:rPr>
          <w:t>7</w:t>
        </w:r>
        <w:r>
          <w:rPr>
            <w:noProof/>
            <w:webHidden/>
          </w:rPr>
          <w:fldChar w:fldCharType="end"/>
        </w:r>
      </w:hyperlink>
    </w:p>
    <w:p w:rsidR="00B7119B" w:rsidRDefault="00B7119B">
      <w:pPr>
        <w:pStyle w:val="TOC2"/>
        <w:rPr>
          <w:rFonts w:asciiTheme="minorHAnsi" w:eastAsiaTheme="minorEastAsia" w:hAnsiTheme="minorHAnsi" w:cstheme="minorBidi"/>
          <w:noProof/>
          <w:sz w:val="22"/>
          <w:szCs w:val="22"/>
        </w:rPr>
      </w:pPr>
      <w:hyperlink w:anchor="_Toc79582636" w:history="1">
        <w:r w:rsidRPr="00675245">
          <w:rPr>
            <w:rStyle w:val="Hyperlink"/>
            <w:noProof/>
          </w:rPr>
          <w:t>1.3</w:t>
        </w:r>
        <w:r>
          <w:rPr>
            <w:rFonts w:asciiTheme="minorHAnsi" w:eastAsiaTheme="minorEastAsia" w:hAnsiTheme="minorHAnsi" w:cstheme="minorBidi"/>
            <w:noProof/>
            <w:sz w:val="22"/>
            <w:szCs w:val="22"/>
          </w:rPr>
          <w:tab/>
        </w:r>
        <w:r w:rsidRPr="00675245">
          <w:rPr>
            <w:rStyle w:val="Hyperlink"/>
            <w:noProof/>
          </w:rPr>
          <w:t>Overview</w:t>
        </w:r>
        <w:r>
          <w:rPr>
            <w:noProof/>
            <w:webHidden/>
          </w:rPr>
          <w:tab/>
        </w:r>
        <w:r>
          <w:rPr>
            <w:noProof/>
            <w:webHidden/>
          </w:rPr>
          <w:fldChar w:fldCharType="begin"/>
        </w:r>
        <w:r>
          <w:rPr>
            <w:noProof/>
            <w:webHidden/>
          </w:rPr>
          <w:instrText xml:space="preserve"> PAGEREF _Toc79582636 \h </w:instrText>
        </w:r>
        <w:r>
          <w:rPr>
            <w:noProof/>
            <w:webHidden/>
          </w:rPr>
        </w:r>
        <w:r>
          <w:rPr>
            <w:noProof/>
            <w:webHidden/>
          </w:rPr>
          <w:fldChar w:fldCharType="separate"/>
        </w:r>
        <w:r>
          <w:rPr>
            <w:noProof/>
            <w:webHidden/>
          </w:rPr>
          <w:t>7</w:t>
        </w:r>
        <w:r>
          <w:rPr>
            <w:noProof/>
            <w:webHidden/>
          </w:rPr>
          <w:fldChar w:fldCharType="end"/>
        </w:r>
      </w:hyperlink>
    </w:p>
    <w:p w:rsidR="00B7119B" w:rsidRDefault="00B7119B">
      <w:pPr>
        <w:pStyle w:val="TOC2"/>
        <w:rPr>
          <w:rFonts w:asciiTheme="minorHAnsi" w:eastAsiaTheme="minorEastAsia" w:hAnsiTheme="minorHAnsi" w:cstheme="minorBidi"/>
          <w:noProof/>
          <w:sz w:val="22"/>
          <w:szCs w:val="22"/>
        </w:rPr>
      </w:pPr>
      <w:hyperlink w:anchor="_Toc79582637" w:history="1">
        <w:r w:rsidRPr="00675245">
          <w:rPr>
            <w:rStyle w:val="Hyperlink"/>
            <w:noProof/>
          </w:rPr>
          <w:t>1.4</w:t>
        </w:r>
        <w:r>
          <w:rPr>
            <w:rFonts w:asciiTheme="minorHAnsi" w:eastAsiaTheme="minorEastAsia" w:hAnsiTheme="minorHAnsi" w:cstheme="minorBidi"/>
            <w:noProof/>
            <w:sz w:val="22"/>
            <w:szCs w:val="22"/>
          </w:rPr>
          <w:tab/>
        </w:r>
        <w:r w:rsidRPr="00675245">
          <w:rPr>
            <w:rStyle w:val="Hyperlink"/>
            <w:noProof/>
          </w:rPr>
          <w:t>Relationship to Other Protocols</w:t>
        </w:r>
        <w:r>
          <w:rPr>
            <w:noProof/>
            <w:webHidden/>
          </w:rPr>
          <w:tab/>
        </w:r>
        <w:r>
          <w:rPr>
            <w:noProof/>
            <w:webHidden/>
          </w:rPr>
          <w:fldChar w:fldCharType="begin"/>
        </w:r>
        <w:r>
          <w:rPr>
            <w:noProof/>
            <w:webHidden/>
          </w:rPr>
          <w:instrText xml:space="preserve"> PAGEREF _Toc79582637 \h </w:instrText>
        </w:r>
        <w:r>
          <w:rPr>
            <w:noProof/>
            <w:webHidden/>
          </w:rPr>
        </w:r>
        <w:r>
          <w:rPr>
            <w:noProof/>
            <w:webHidden/>
          </w:rPr>
          <w:fldChar w:fldCharType="separate"/>
        </w:r>
        <w:r>
          <w:rPr>
            <w:noProof/>
            <w:webHidden/>
          </w:rPr>
          <w:t>8</w:t>
        </w:r>
        <w:r>
          <w:rPr>
            <w:noProof/>
            <w:webHidden/>
          </w:rPr>
          <w:fldChar w:fldCharType="end"/>
        </w:r>
      </w:hyperlink>
    </w:p>
    <w:p w:rsidR="00B7119B" w:rsidRDefault="00B7119B">
      <w:pPr>
        <w:pStyle w:val="TOC2"/>
        <w:rPr>
          <w:rFonts w:asciiTheme="minorHAnsi" w:eastAsiaTheme="minorEastAsia" w:hAnsiTheme="minorHAnsi" w:cstheme="minorBidi"/>
          <w:noProof/>
          <w:sz w:val="22"/>
          <w:szCs w:val="22"/>
        </w:rPr>
      </w:pPr>
      <w:hyperlink w:anchor="_Toc79582638" w:history="1">
        <w:r w:rsidRPr="00675245">
          <w:rPr>
            <w:rStyle w:val="Hyperlink"/>
            <w:noProof/>
          </w:rPr>
          <w:t>1.5</w:t>
        </w:r>
        <w:r>
          <w:rPr>
            <w:rFonts w:asciiTheme="minorHAnsi" w:eastAsiaTheme="minorEastAsia" w:hAnsiTheme="minorHAnsi" w:cstheme="minorBidi"/>
            <w:noProof/>
            <w:sz w:val="22"/>
            <w:szCs w:val="22"/>
          </w:rPr>
          <w:tab/>
        </w:r>
        <w:r w:rsidRPr="00675245">
          <w:rPr>
            <w:rStyle w:val="Hyperlink"/>
            <w:noProof/>
          </w:rPr>
          <w:t>Prerequisites/Preconditions</w:t>
        </w:r>
        <w:r>
          <w:rPr>
            <w:noProof/>
            <w:webHidden/>
          </w:rPr>
          <w:tab/>
        </w:r>
        <w:r>
          <w:rPr>
            <w:noProof/>
            <w:webHidden/>
          </w:rPr>
          <w:fldChar w:fldCharType="begin"/>
        </w:r>
        <w:r>
          <w:rPr>
            <w:noProof/>
            <w:webHidden/>
          </w:rPr>
          <w:instrText xml:space="preserve"> PAGEREF _Toc79582638 \h </w:instrText>
        </w:r>
        <w:r>
          <w:rPr>
            <w:noProof/>
            <w:webHidden/>
          </w:rPr>
        </w:r>
        <w:r>
          <w:rPr>
            <w:noProof/>
            <w:webHidden/>
          </w:rPr>
          <w:fldChar w:fldCharType="separate"/>
        </w:r>
        <w:r>
          <w:rPr>
            <w:noProof/>
            <w:webHidden/>
          </w:rPr>
          <w:t>8</w:t>
        </w:r>
        <w:r>
          <w:rPr>
            <w:noProof/>
            <w:webHidden/>
          </w:rPr>
          <w:fldChar w:fldCharType="end"/>
        </w:r>
      </w:hyperlink>
    </w:p>
    <w:p w:rsidR="00B7119B" w:rsidRDefault="00B7119B">
      <w:pPr>
        <w:pStyle w:val="TOC2"/>
        <w:rPr>
          <w:rFonts w:asciiTheme="minorHAnsi" w:eastAsiaTheme="minorEastAsia" w:hAnsiTheme="minorHAnsi" w:cstheme="minorBidi"/>
          <w:noProof/>
          <w:sz w:val="22"/>
          <w:szCs w:val="22"/>
        </w:rPr>
      </w:pPr>
      <w:hyperlink w:anchor="_Toc79582639" w:history="1">
        <w:r w:rsidRPr="00675245">
          <w:rPr>
            <w:rStyle w:val="Hyperlink"/>
            <w:noProof/>
          </w:rPr>
          <w:t>1.6</w:t>
        </w:r>
        <w:r>
          <w:rPr>
            <w:rFonts w:asciiTheme="minorHAnsi" w:eastAsiaTheme="minorEastAsia" w:hAnsiTheme="minorHAnsi" w:cstheme="minorBidi"/>
            <w:noProof/>
            <w:sz w:val="22"/>
            <w:szCs w:val="22"/>
          </w:rPr>
          <w:tab/>
        </w:r>
        <w:r w:rsidRPr="00675245">
          <w:rPr>
            <w:rStyle w:val="Hyperlink"/>
            <w:noProof/>
          </w:rPr>
          <w:t>Applicability Statement</w:t>
        </w:r>
        <w:r>
          <w:rPr>
            <w:noProof/>
            <w:webHidden/>
          </w:rPr>
          <w:tab/>
        </w:r>
        <w:r>
          <w:rPr>
            <w:noProof/>
            <w:webHidden/>
          </w:rPr>
          <w:fldChar w:fldCharType="begin"/>
        </w:r>
        <w:r>
          <w:rPr>
            <w:noProof/>
            <w:webHidden/>
          </w:rPr>
          <w:instrText xml:space="preserve"> PAGEREF _Toc79582639 \h </w:instrText>
        </w:r>
        <w:r>
          <w:rPr>
            <w:noProof/>
            <w:webHidden/>
          </w:rPr>
        </w:r>
        <w:r>
          <w:rPr>
            <w:noProof/>
            <w:webHidden/>
          </w:rPr>
          <w:fldChar w:fldCharType="separate"/>
        </w:r>
        <w:r>
          <w:rPr>
            <w:noProof/>
            <w:webHidden/>
          </w:rPr>
          <w:t>8</w:t>
        </w:r>
        <w:r>
          <w:rPr>
            <w:noProof/>
            <w:webHidden/>
          </w:rPr>
          <w:fldChar w:fldCharType="end"/>
        </w:r>
      </w:hyperlink>
    </w:p>
    <w:p w:rsidR="00B7119B" w:rsidRDefault="00B7119B">
      <w:pPr>
        <w:pStyle w:val="TOC2"/>
        <w:rPr>
          <w:rFonts w:asciiTheme="minorHAnsi" w:eastAsiaTheme="minorEastAsia" w:hAnsiTheme="minorHAnsi" w:cstheme="minorBidi"/>
          <w:noProof/>
          <w:sz w:val="22"/>
          <w:szCs w:val="22"/>
        </w:rPr>
      </w:pPr>
      <w:hyperlink w:anchor="_Toc79582640" w:history="1">
        <w:r w:rsidRPr="00675245">
          <w:rPr>
            <w:rStyle w:val="Hyperlink"/>
            <w:noProof/>
          </w:rPr>
          <w:t>1.7</w:t>
        </w:r>
        <w:r>
          <w:rPr>
            <w:rFonts w:asciiTheme="minorHAnsi" w:eastAsiaTheme="minorEastAsia" w:hAnsiTheme="minorHAnsi" w:cstheme="minorBidi"/>
            <w:noProof/>
            <w:sz w:val="22"/>
            <w:szCs w:val="22"/>
          </w:rPr>
          <w:tab/>
        </w:r>
        <w:r w:rsidRPr="00675245">
          <w:rPr>
            <w:rStyle w:val="Hyperlink"/>
            <w:noProof/>
          </w:rPr>
          <w:t>Versioning and Capability Negotiation</w:t>
        </w:r>
        <w:r>
          <w:rPr>
            <w:noProof/>
            <w:webHidden/>
          </w:rPr>
          <w:tab/>
        </w:r>
        <w:r>
          <w:rPr>
            <w:noProof/>
            <w:webHidden/>
          </w:rPr>
          <w:fldChar w:fldCharType="begin"/>
        </w:r>
        <w:r>
          <w:rPr>
            <w:noProof/>
            <w:webHidden/>
          </w:rPr>
          <w:instrText xml:space="preserve"> PAGEREF _Toc79582640 \h </w:instrText>
        </w:r>
        <w:r>
          <w:rPr>
            <w:noProof/>
            <w:webHidden/>
          </w:rPr>
        </w:r>
        <w:r>
          <w:rPr>
            <w:noProof/>
            <w:webHidden/>
          </w:rPr>
          <w:fldChar w:fldCharType="separate"/>
        </w:r>
        <w:r>
          <w:rPr>
            <w:noProof/>
            <w:webHidden/>
          </w:rPr>
          <w:t>8</w:t>
        </w:r>
        <w:r>
          <w:rPr>
            <w:noProof/>
            <w:webHidden/>
          </w:rPr>
          <w:fldChar w:fldCharType="end"/>
        </w:r>
      </w:hyperlink>
    </w:p>
    <w:p w:rsidR="00B7119B" w:rsidRDefault="00B7119B">
      <w:pPr>
        <w:pStyle w:val="TOC2"/>
        <w:rPr>
          <w:rFonts w:asciiTheme="minorHAnsi" w:eastAsiaTheme="minorEastAsia" w:hAnsiTheme="minorHAnsi" w:cstheme="minorBidi"/>
          <w:noProof/>
          <w:sz w:val="22"/>
          <w:szCs w:val="22"/>
        </w:rPr>
      </w:pPr>
      <w:hyperlink w:anchor="_Toc79582641" w:history="1">
        <w:r w:rsidRPr="00675245">
          <w:rPr>
            <w:rStyle w:val="Hyperlink"/>
            <w:noProof/>
          </w:rPr>
          <w:t>1.8</w:t>
        </w:r>
        <w:r>
          <w:rPr>
            <w:rFonts w:asciiTheme="minorHAnsi" w:eastAsiaTheme="minorEastAsia" w:hAnsiTheme="minorHAnsi" w:cstheme="minorBidi"/>
            <w:noProof/>
            <w:sz w:val="22"/>
            <w:szCs w:val="22"/>
          </w:rPr>
          <w:tab/>
        </w:r>
        <w:r w:rsidRPr="00675245">
          <w:rPr>
            <w:rStyle w:val="Hyperlink"/>
            <w:noProof/>
          </w:rPr>
          <w:t>Vendor-Extensible Fields</w:t>
        </w:r>
        <w:r>
          <w:rPr>
            <w:noProof/>
            <w:webHidden/>
          </w:rPr>
          <w:tab/>
        </w:r>
        <w:r>
          <w:rPr>
            <w:noProof/>
            <w:webHidden/>
          </w:rPr>
          <w:fldChar w:fldCharType="begin"/>
        </w:r>
        <w:r>
          <w:rPr>
            <w:noProof/>
            <w:webHidden/>
          </w:rPr>
          <w:instrText xml:space="preserve"> PAGEREF _Toc79582641 \h </w:instrText>
        </w:r>
        <w:r>
          <w:rPr>
            <w:noProof/>
            <w:webHidden/>
          </w:rPr>
        </w:r>
        <w:r>
          <w:rPr>
            <w:noProof/>
            <w:webHidden/>
          </w:rPr>
          <w:fldChar w:fldCharType="separate"/>
        </w:r>
        <w:r>
          <w:rPr>
            <w:noProof/>
            <w:webHidden/>
          </w:rPr>
          <w:t>9</w:t>
        </w:r>
        <w:r>
          <w:rPr>
            <w:noProof/>
            <w:webHidden/>
          </w:rPr>
          <w:fldChar w:fldCharType="end"/>
        </w:r>
      </w:hyperlink>
    </w:p>
    <w:p w:rsidR="00B7119B" w:rsidRDefault="00B7119B">
      <w:pPr>
        <w:pStyle w:val="TOC2"/>
        <w:rPr>
          <w:rFonts w:asciiTheme="minorHAnsi" w:eastAsiaTheme="minorEastAsia" w:hAnsiTheme="minorHAnsi" w:cstheme="minorBidi"/>
          <w:noProof/>
          <w:sz w:val="22"/>
          <w:szCs w:val="22"/>
        </w:rPr>
      </w:pPr>
      <w:hyperlink w:anchor="_Toc79582642" w:history="1">
        <w:r w:rsidRPr="00675245">
          <w:rPr>
            <w:rStyle w:val="Hyperlink"/>
            <w:noProof/>
          </w:rPr>
          <w:t>1.9</w:t>
        </w:r>
        <w:r>
          <w:rPr>
            <w:rFonts w:asciiTheme="minorHAnsi" w:eastAsiaTheme="minorEastAsia" w:hAnsiTheme="minorHAnsi" w:cstheme="minorBidi"/>
            <w:noProof/>
            <w:sz w:val="22"/>
            <w:szCs w:val="22"/>
          </w:rPr>
          <w:tab/>
        </w:r>
        <w:r w:rsidRPr="00675245">
          <w:rPr>
            <w:rStyle w:val="Hyperlink"/>
            <w:noProof/>
          </w:rPr>
          <w:t>Standards Assignments</w:t>
        </w:r>
        <w:r>
          <w:rPr>
            <w:noProof/>
            <w:webHidden/>
          </w:rPr>
          <w:tab/>
        </w:r>
        <w:r>
          <w:rPr>
            <w:noProof/>
            <w:webHidden/>
          </w:rPr>
          <w:fldChar w:fldCharType="begin"/>
        </w:r>
        <w:r>
          <w:rPr>
            <w:noProof/>
            <w:webHidden/>
          </w:rPr>
          <w:instrText xml:space="preserve"> PAGEREF _Toc79582642 \h </w:instrText>
        </w:r>
        <w:r>
          <w:rPr>
            <w:noProof/>
            <w:webHidden/>
          </w:rPr>
        </w:r>
        <w:r>
          <w:rPr>
            <w:noProof/>
            <w:webHidden/>
          </w:rPr>
          <w:fldChar w:fldCharType="separate"/>
        </w:r>
        <w:r>
          <w:rPr>
            <w:noProof/>
            <w:webHidden/>
          </w:rPr>
          <w:t>9</w:t>
        </w:r>
        <w:r>
          <w:rPr>
            <w:noProof/>
            <w:webHidden/>
          </w:rPr>
          <w:fldChar w:fldCharType="end"/>
        </w:r>
      </w:hyperlink>
    </w:p>
    <w:p w:rsidR="00B7119B" w:rsidRDefault="00B7119B">
      <w:pPr>
        <w:pStyle w:val="TOC1"/>
        <w:rPr>
          <w:rFonts w:asciiTheme="minorHAnsi" w:eastAsiaTheme="minorEastAsia" w:hAnsiTheme="minorHAnsi" w:cstheme="minorBidi"/>
          <w:b w:val="0"/>
          <w:bCs w:val="0"/>
          <w:noProof/>
          <w:sz w:val="22"/>
          <w:szCs w:val="22"/>
        </w:rPr>
      </w:pPr>
      <w:hyperlink w:anchor="_Toc79582643" w:history="1">
        <w:r w:rsidRPr="00675245">
          <w:rPr>
            <w:rStyle w:val="Hyperlink"/>
            <w:noProof/>
          </w:rPr>
          <w:t>2</w:t>
        </w:r>
        <w:r>
          <w:rPr>
            <w:rFonts w:asciiTheme="minorHAnsi" w:eastAsiaTheme="minorEastAsia" w:hAnsiTheme="minorHAnsi" w:cstheme="minorBidi"/>
            <w:b w:val="0"/>
            <w:bCs w:val="0"/>
            <w:noProof/>
            <w:sz w:val="22"/>
            <w:szCs w:val="22"/>
          </w:rPr>
          <w:tab/>
        </w:r>
        <w:r w:rsidRPr="00675245">
          <w:rPr>
            <w:rStyle w:val="Hyperlink"/>
            <w:noProof/>
          </w:rPr>
          <w:t>Messages</w:t>
        </w:r>
        <w:r>
          <w:rPr>
            <w:noProof/>
            <w:webHidden/>
          </w:rPr>
          <w:tab/>
        </w:r>
        <w:r>
          <w:rPr>
            <w:noProof/>
            <w:webHidden/>
          </w:rPr>
          <w:fldChar w:fldCharType="begin"/>
        </w:r>
        <w:r>
          <w:rPr>
            <w:noProof/>
            <w:webHidden/>
          </w:rPr>
          <w:instrText xml:space="preserve"> PAGEREF _Toc79582643 \h </w:instrText>
        </w:r>
        <w:r>
          <w:rPr>
            <w:noProof/>
            <w:webHidden/>
          </w:rPr>
        </w:r>
        <w:r>
          <w:rPr>
            <w:noProof/>
            <w:webHidden/>
          </w:rPr>
          <w:fldChar w:fldCharType="separate"/>
        </w:r>
        <w:r>
          <w:rPr>
            <w:noProof/>
            <w:webHidden/>
          </w:rPr>
          <w:t>10</w:t>
        </w:r>
        <w:r>
          <w:rPr>
            <w:noProof/>
            <w:webHidden/>
          </w:rPr>
          <w:fldChar w:fldCharType="end"/>
        </w:r>
      </w:hyperlink>
    </w:p>
    <w:p w:rsidR="00B7119B" w:rsidRDefault="00B7119B">
      <w:pPr>
        <w:pStyle w:val="TOC2"/>
        <w:rPr>
          <w:rFonts w:asciiTheme="minorHAnsi" w:eastAsiaTheme="minorEastAsia" w:hAnsiTheme="minorHAnsi" w:cstheme="minorBidi"/>
          <w:noProof/>
          <w:sz w:val="22"/>
          <w:szCs w:val="22"/>
        </w:rPr>
      </w:pPr>
      <w:hyperlink w:anchor="_Toc79582644" w:history="1">
        <w:r w:rsidRPr="00675245">
          <w:rPr>
            <w:rStyle w:val="Hyperlink"/>
            <w:noProof/>
          </w:rPr>
          <w:t>2.1</w:t>
        </w:r>
        <w:r>
          <w:rPr>
            <w:rFonts w:asciiTheme="minorHAnsi" w:eastAsiaTheme="minorEastAsia" w:hAnsiTheme="minorHAnsi" w:cstheme="minorBidi"/>
            <w:noProof/>
            <w:sz w:val="22"/>
            <w:szCs w:val="22"/>
          </w:rPr>
          <w:tab/>
        </w:r>
        <w:r w:rsidRPr="00675245">
          <w:rPr>
            <w:rStyle w:val="Hyperlink"/>
            <w:noProof/>
          </w:rPr>
          <w:t>Transport</w:t>
        </w:r>
        <w:r>
          <w:rPr>
            <w:noProof/>
            <w:webHidden/>
          </w:rPr>
          <w:tab/>
        </w:r>
        <w:r>
          <w:rPr>
            <w:noProof/>
            <w:webHidden/>
          </w:rPr>
          <w:fldChar w:fldCharType="begin"/>
        </w:r>
        <w:r>
          <w:rPr>
            <w:noProof/>
            <w:webHidden/>
          </w:rPr>
          <w:instrText xml:space="preserve"> PAGEREF _Toc79582644 \h </w:instrText>
        </w:r>
        <w:r>
          <w:rPr>
            <w:noProof/>
            <w:webHidden/>
          </w:rPr>
        </w:r>
        <w:r>
          <w:rPr>
            <w:noProof/>
            <w:webHidden/>
          </w:rPr>
          <w:fldChar w:fldCharType="separate"/>
        </w:r>
        <w:r>
          <w:rPr>
            <w:noProof/>
            <w:webHidden/>
          </w:rPr>
          <w:t>10</w:t>
        </w:r>
        <w:r>
          <w:rPr>
            <w:noProof/>
            <w:webHidden/>
          </w:rPr>
          <w:fldChar w:fldCharType="end"/>
        </w:r>
      </w:hyperlink>
    </w:p>
    <w:p w:rsidR="00B7119B" w:rsidRDefault="00B7119B">
      <w:pPr>
        <w:pStyle w:val="TOC2"/>
        <w:rPr>
          <w:rFonts w:asciiTheme="minorHAnsi" w:eastAsiaTheme="minorEastAsia" w:hAnsiTheme="minorHAnsi" w:cstheme="minorBidi"/>
          <w:noProof/>
          <w:sz w:val="22"/>
          <w:szCs w:val="22"/>
        </w:rPr>
      </w:pPr>
      <w:hyperlink w:anchor="_Toc79582645" w:history="1">
        <w:r w:rsidRPr="00675245">
          <w:rPr>
            <w:rStyle w:val="Hyperlink"/>
            <w:noProof/>
          </w:rPr>
          <w:t>2.2</w:t>
        </w:r>
        <w:r>
          <w:rPr>
            <w:rFonts w:asciiTheme="minorHAnsi" w:eastAsiaTheme="minorEastAsia" w:hAnsiTheme="minorHAnsi" w:cstheme="minorBidi"/>
            <w:noProof/>
            <w:sz w:val="22"/>
            <w:szCs w:val="22"/>
          </w:rPr>
          <w:tab/>
        </w:r>
        <w:r w:rsidRPr="00675245">
          <w:rPr>
            <w:rStyle w:val="Hyperlink"/>
            <w:noProof/>
          </w:rPr>
          <w:t>Message Syntax</w:t>
        </w:r>
        <w:r>
          <w:rPr>
            <w:noProof/>
            <w:webHidden/>
          </w:rPr>
          <w:tab/>
        </w:r>
        <w:r>
          <w:rPr>
            <w:noProof/>
            <w:webHidden/>
          </w:rPr>
          <w:fldChar w:fldCharType="begin"/>
        </w:r>
        <w:r>
          <w:rPr>
            <w:noProof/>
            <w:webHidden/>
          </w:rPr>
          <w:instrText xml:space="preserve"> PAGEREF _Toc79582645 \h </w:instrText>
        </w:r>
        <w:r>
          <w:rPr>
            <w:noProof/>
            <w:webHidden/>
          </w:rPr>
        </w:r>
        <w:r>
          <w:rPr>
            <w:noProof/>
            <w:webHidden/>
          </w:rPr>
          <w:fldChar w:fldCharType="separate"/>
        </w:r>
        <w:r>
          <w:rPr>
            <w:noProof/>
            <w:webHidden/>
          </w:rPr>
          <w:t>10</w:t>
        </w:r>
        <w:r>
          <w:rPr>
            <w:noProof/>
            <w:webHidden/>
          </w:rPr>
          <w:fldChar w:fldCharType="end"/>
        </w:r>
      </w:hyperlink>
    </w:p>
    <w:p w:rsidR="00B7119B" w:rsidRDefault="00B7119B">
      <w:pPr>
        <w:pStyle w:val="TOC3"/>
        <w:rPr>
          <w:rFonts w:asciiTheme="minorHAnsi" w:eastAsiaTheme="minorEastAsia" w:hAnsiTheme="minorHAnsi" w:cstheme="minorBidi"/>
          <w:noProof/>
          <w:sz w:val="22"/>
          <w:szCs w:val="22"/>
        </w:rPr>
      </w:pPr>
      <w:hyperlink w:anchor="_Toc79582646" w:history="1">
        <w:r w:rsidRPr="00675245">
          <w:rPr>
            <w:rStyle w:val="Hyperlink"/>
            <w:noProof/>
          </w:rPr>
          <w:t>2.2.1</w:t>
        </w:r>
        <w:r>
          <w:rPr>
            <w:rFonts w:asciiTheme="minorHAnsi" w:eastAsiaTheme="minorEastAsia" w:hAnsiTheme="minorHAnsi" w:cstheme="minorBidi"/>
            <w:noProof/>
            <w:sz w:val="22"/>
            <w:szCs w:val="22"/>
          </w:rPr>
          <w:tab/>
        </w:r>
        <w:r w:rsidRPr="00675245">
          <w:rPr>
            <w:rStyle w:val="Hyperlink"/>
            <w:noProof/>
          </w:rPr>
          <w:t>RTP Header Usage</w:t>
        </w:r>
        <w:r>
          <w:rPr>
            <w:noProof/>
            <w:webHidden/>
          </w:rPr>
          <w:tab/>
        </w:r>
        <w:r>
          <w:rPr>
            <w:noProof/>
            <w:webHidden/>
          </w:rPr>
          <w:fldChar w:fldCharType="begin"/>
        </w:r>
        <w:r>
          <w:rPr>
            <w:noProof/>
            <w:webHidden/>
          </w:rPr>
          <w:instrText xml:space="preserve"> PAGEREF _Toc79582646 \h </w:instrText>
        </w:r>
        <w:r>
          <w:rPr>
            <w:noProof/>
            <w:webHidden/>
          </w:rPr>
        </w:r>
        <w:r>
          <w:rPr>
            <w:noProof/>
            <w:webHidden/>
          </w:rPr>
          <w:fldChar w:fldCharType="separate"/>
        </w:r>
        <w:r>
          <w:rPr>
            <w:noProof/>
            <w:webHidden/>
          </w:rPr>
          <w:t>10</w:t>
        </w:r>
        <w:r>
          <w:rPr>
            <w:noProof/>
            <w:webHidden/>
          </w:rPr>
          <w:fldChar w:fldCharType="end"/>
        </w:r>
      </w:hyperlink>
    </w:p>
    <w:p w:rsidR="00B7119B" w:rsidRDefault="00B7119B">
      <w:pPr>
        <w:pStyle w:val="TOC3"/>
        <w:rPr>
          <w:rFonts w:asciiTheme="minorHAnsi" w:eastAsiaTheme="minorEastAsia" w:hAnsiTheme="minorHAnsi" w:cstheme="minorBidi"/>
          <w:noProof/>
          <w:sz w:val="22"/>
          <w:szCs w:val="22"/>
        </w:rPr>
      </w:pPr>
      <w:hyperlink w:anchor="_Toc79582647" w:history="1">
        <w:r w:rsidRPr="00675245">
          <w:rPr>
            <w:rStyle w:val="Hyperlink"/>
            <w:noProof/>
          </w:rPr>
          <w:t>2.2.2</w:t>
        </w:r>
        <w:r>
          <w:rPr>
            <w:rFonts w:asciiTheme="minorHAnsi" w:eastAsiaTheme="minorEastAsia" w:hAnsiTheme="minorHAnsi" w:cstheme="minorBidi"/>
            <w:noProof/>
            <w:sz w:val="22"/>
            <w:szCs w:val="22"/>
          </w:rPr>
          <w:tab/>
        </w:r>
        <w:r w:rsidRPr="00675245">
          <w:rPr>
            <w:rStyle w:val="Hyperlink"/>
            <w:noProof/>
          </w:rPr>
          <w:t>RTVideo Basic RTP Payload Format</w:t>
        </w:r>
        <w:r>
          <w:rPr>
            <w:noProof/>
            <w:webHidden/>
          </w:rPr>
          <w:tab/>
        </w:r>
        <w:r>
          <w:rPr>
            <w:noProof/>
            <w:webHidden/>
          </w:rPr>
          <w:fldChar w:fldCharType="begin"/>
        </w:r>
        <w:r>
          <w:rPr>
            <w:noProof/>
            <w:webHidden/>
          </w:rPr>
          <w:instrText xml:space="preserve"> PAGEREF _Toc79582647 \h </w:instrText>
        </w:r>
        <w:r>
          <w:rPr>
            <w:noProof/>
            <w:webHidden/>
          </w:rPr>
        </w:r>
        <w:r>
          <w:rPr>
            <w:noProof/>
            <w:webHidden/>
          </w:rPr>
          <w:fldChar w:fldCharType="separate"/>
        </w:r>
        <w:r>
          <w:rPr>
            <w:noProof/>
            <w:webHidden/>
          </w:rPr>
          <w:t>11</w:t>
        </w:r>
        <w:r>
          <w:rPr>
            <w:noProof/>
            <w:webHidden/>
          </w:rPr>
          <w:fldChar w:fldCharType="end"/>
        </w:r>
      </w:hyperlink>
    </w:p>
    <w:p w:rsidR="00B7119B" w:rsidRDefault="00B7119B">
      <w:pPr>
        <w:pStyle w:val="TOC3"/>
        <w:rPr>
          <w:rFonts w:asciiTheme="minorHAnsi" w:eastAsiaTheme="minorEastAsia" w:hAnsiTheme="minorHAnsi" w:cstheme="minorBidi"/>
          <w:noProof/>
          <w:sz w:val="22"/>
          <w:szCs w:val="22"/>
        </w:rPr>
      </w:pPr>
      <w:hyperlink w:anchor="_Toc79582648" w:history="1">
        <w:r w:rsidRPr="00675245">
          <w:rPr>
            <w:rStyle w:val="Hyperlink"/>
            <w:noProof/>
          </w:rPr>
          <w:t>2.2.3</w:t>
        </w:r>
        <w:r>
          <w:rPr>
            <w:rFonts w:asciiTheme="minorHAnsi" w:eastAsiaTheme="minorEastAsia" w:hAnsiTheme="minorHAnsi" w:cstheme="minorBidi"/>
            <w:noProof/>
            <w:sz w:val="22"/>
            <w:szCs w:val="22"/>
          </w:rPr>
          <w:tab/>
        </w:r>
        <w:r w:rsidRPr="00675245">
          <w:rPr>
            <w:rStyle w:val="Hyperlink"/>
            <w:noProof/>
          </w:rPr>
          <w:t>RTVideo Extended RTP Payload Format</w:t>
        </w:r>
        <w:r>
          <w:rPr>
            <w:noProof/>
            <w:webHidden/>
          </w:rPr>
          <w:tab/>
        </w:r>
        <w:r>
          <w:rPr>
            <w:noProof/>
            <w:webHidden/>
          </w:rPr>
          <w:fldChar w:fldCharType="begin"/>
        </w:r>
        <w:r>
          <w:rPr>
            <w:noProof/>
            <w:webHidden/>
          </w:rPr>
          <w:instrText xml:space="preserve"> PAGEREF _Toc79582648 \h </w:instrText>
        </w:r>
        <w:r>
          <w:rPr>
            <w:noProof/>
            <w:webHidden/>
          </w:rPr>
        </w:r>
        <w:r>
          <w:rPr>
            <w:noProof/>
            <w:webHidden/>
          </w:rPr>
          <w:fldChar w:fldCharType="separate"/>
        </w:r>
        <w:r>
          <w:rPr>
            <w:noProof/>
            <w:webHidden/>
          </w:rPr>
          <w:t>12</w:t>
        </w:r>
        <w:r>
          <w:rPr>
            <w:noProof/>
            <w:webHidden/>
          </w:rPr>
          <w:fldChar w:fldCharType="end"/>
        </w:r>
      </w:hyperlink>
    </w:p>
    <w:p w:rsidR="00B7119B" w:rsidRDefault="00B7119B">
      <w:pPr>
        <w:pStyle w:val="TOC3"/>
        <w:rPr>
          <w:rFonts w:asciiTheme="minorHAnsi" w:eastAsiaTheme="minorEastAsia" w:hAnsiTheme="minorHAnsi" w:cstheme="minorBidi"/>
          <w:noProof/>
          <w:sz w:val="22"/>
          <w:szCs w:val="22"/>
        </w:rPr>
      </w:pPr>
      <w:hyperlink w:anchor="_Toc79582649" w:history="1">
        <w:r w:rsidRPr="00675245">
          <w:rPr>
            <w:rStyle w:val="Hyperlink"/>
            <w:noProof/>
          </w:rPr>
          <w:t>2.2.4</w:t>
        </w:r>
        <w:r>
          <w:rPr>
            <w:rFonts w:asciiTheme="minorHAnsi" w:eastAsiaTheme="minorEastAsia" w:hAnsiTheme="minorHAnsi" w:cstheme="minorBidi"/>
            <w:noProof/>
            <w:sz w:val="22"/>
            <w:szCs w:val="22"/>
          </w:rPr>
          <w:tab/>
        </w:r>
        <w:r w:rsidRPr="00675245">
          <w:rPr>
            <w:rStyle w:val="Hyperlink"/>
            <w:noProof/>
          </w:rPr>
          <w:t>RTVideo Extended 2 RTP Payload Format</w:t>
        </w:r>
        <w:r>
          <w:rPr>
            <w:noProof/>
            <w:webHidden/>
          </w:rPr>
          <w:tab/>
        </w:r>
        <w:r>
          <w:rPr>
            <w:noProof/>
            <w:webHidden/>
          </w:rPr>
          <w:fldChar w:fldCharType="begin"/>
        </w:r>
        <w:r>
          <w:rPr>
            <w:noProof/>
            <w:webHidden/>
          </w:rPr>
          <w:instrText xml:space="preserve"> PAGEREF _Toc79582649 \h </w:instrText>
        </w:r>
        <w:r>
          <w:rPr>
            <w:noProof/>
            <w:webHidden/>
          </w:rPr>
        </w:r>
        <w:r>
          <w:rPr>
            <w:noProof/>
            <w:webHidden/>
          </w:rPr>
          <w:fldChar w:fldCharType="separate"/>
        </w:r>
        <w:r>
          <w:rPr>
            <w:noProof/>
            <w:webHidden/>
          </w:rPr>
          <w:t>14</w:t>
        </w:r>
        <w:r>
          <w:rPr>
            <w:noProof/>
            <w:webHidden/>
          </w:rPr>
          <w:fldChar w:fldCharType="end"/>
        </w:r>
      </w:hyperlink>
    </w:p>
    <w:p w:rsidR="00B7119B" w:rsidRDefault="00B7119B">
      <w:pPr>
        <w:pStyle w:val="TOC3"/>
        <w:rPr>
          <w:rFonts w:asciiTheme="minorHAnsi" w:eastAsiaTheme="minorEastAsia" w:hAnsiTheme="minorHAnsi" w:cstheme="minorBidi"/>
          <w:noProof/>
          <w:sz w:val="22"/>
          <w:szCs w:val="22"/>
        </w:rPr>
      </w:pPr>
      <w:hyperlink w:anchor="_Toc79582650" w:history="1">
        <w:r w:rsidRPr="00675245">
          <w:rPr>
            <w:rStyle w:val="Hyperlink"/>
            <w:noProof/>
          </w:rPr>
          <w:t>2.2.5</w:t>
        </w:r>
        <w:r>
          <w:rPr>
            <w:rFonts w:asciiTheme="minorHAnsi" w:eastAsiaTheme="minorEastAsia" w:hAnsiTheme="minorHAnsi" w:cstheme="minorBidi"/>
            <w:noProof/>
            <w:sz w:val="22"/>
            <w:szCs w:val="22"/>
          </w:rPr>
          <w:tab/>
        </w:r>
        <w:r w:rsidRPr="00675245">
          <w:rPr>
            <w:rStyle w:val="Hyperlink"/>
            <w:noProof/>
          </w:rPr>
          <w:t>RTVideo FEC RTP Payload Format</w:t>
        </w:r>
        <w:r>
          <w:rPr>
            <w:noProof/>
            <w:webHidden/>
          </w:rPr>
          <w:tab/>
        </w:r>
        <w:r>
          <w:rPr>
            <w:noProof/>
            <w:webHidden/>
          </w:rPr>
          <w:fldChar w:fldCharType="begin"/>
        </w:r>
        <w:r>
          <w:rPr>
            <w:noProof/>
            <w:webHidden/>
          </w:rPr>
          <w:instrText xml:space="preserve"> PAGEREF _Toc79582650 \h </w:instrText>
        </w:r>
        <w:r>
          <w:rPr>
            <w:noProof/>
            <w:webHidden/>
          </w:rPr>
        </w:r>
        <w:r>
          <w:rPr>
            <w:noProof/>
            <w:webHidden/>
          </w:rPr>
          <w:fldChar w:fldCharType="separate"/>
        </w:r>
        <w:r>
          <w:rPr>
            <w:noProof/>
            <w:webHidden/>
          </w:rPr>
          <w:t>16</w:t>
        </w:r>
        <w:r>
          <w:rPr>
            <w:noProof/>
            <w:webHidden/>
          </w:rPr>
          <w:fldChar w:fldCharType="end"/>
        </w:r>
      </w:hyperlink>
    </w:p>
    <w:p w:rsidR="00B7119B" w:rsidRDefault="00B7119B">
      <w:pPr>
        <w:pStyle w:val="TOC1"/>
        <w:rPr>
          <w:rFonts w:asciiTheme="minorHAnsi" w:eastAsiaTheme="minorEastAsia" w:hAnsiTheme="minorHAnsi" w:cstheme="minorBidi"/>
          <w:b w:val="0"/>
          <w:bCs w:val="0"/>
          <w:noProof/>
          <w:sz w:val="22"/>
          <w:szCs w:val="22"/>
        </w:rPr>
      </w:pPr>
      <w:hyperlink w:anchor="_Toc79582651" w:history="1">
        <w:r w:rsidRPr="00675245">
          <w:rPr>
            <w:rStyle w:val="Hyperlink"/>
            <w:noProof/>
          </w:rPr>
          <w:t>3</w:t>
        </w:r>
        <w:r>
          <w:rPr>
            <w:rFonts w:asciiTheme="minorHAnsi" w:eastAsiaTheme="minorEastAsia" w:hAnsiTheme="minorHAnsi" w:cstheme="minorBidi"/>
            <w:b w:val="0"/>
            <w:bCs w:val="0"/>
            <w:noProof/>
            <w:sz w:val="22"/>
            <w:szCs w:val="22"/>
          </w:rPr>
          <w:tab/>
        </w:r>
        <w:r w:rsidRPr="00675245">
          <w:rPr>
            <w:rStyle w:val="Hyperlink"/>
            <w:noProof/>
          </w:rPr>
          <w:t>Protocol Details</w:t>
        </w:r>
        <w:r>
          <w:rPr>
            <w:noProof/>
            <w:webHidden/>
          </w:rPr>
          <w:tab/>
        </w:r>
        <w:r>
          <w:rPr>
            <w:noProof/>
            <w:webHidden/>
          </w:rPr>
          <w:fldChar w:fldCharType="begin"/>
        </w:r>
        <w:r>
          <w:rPr>
            <w:noProof/>
            <w:webHidden/>
          </w:rPr>
          <w:instrText xml:space="preserve"> PAGEREF _Toc79582651 \h </w:instrText>
        </w:r>
        <w:r>
          <w:rPr>
            <w:noProof/>
            <w:webHidden/>
          </w:rPr>
        </w:r>
        <w:r>
          <w:rPr>
            <w:noProof/>
            <w:webHidden/>
          </w:rPr>
          <w:fldChar w:fldCharType="separate"/>
        </w:r>
        <w:r>
          <w:rPr>
            <w:noProof/>
            <w:webHidden/>
          </w:rPr>
          <w:t>19</w:t>
        </w:r>
        <w:r>
          <w:rPr>
            <w:noProof/>
            <w:webHidden/>
          </w:rPr>
          <w:fldChar w:fldCharType="end"/>
        </w:r>
      </w:hyperlink>
    </w:p>
    <w:p w:rsidR="00B7119B" w:rsidRDefault="00B7119B">
      <w:pPr>
        <w:pStyle w:val="TOC2"/>
        <w:rPr>
          <w:rFonts w:asciiTheme="minorHAnsi" w:eastAsiaTheme="minorEastAsia" w:hAnsiTheme="minorHAnsi" w:cstheme="minorBidi"/>
          <w:noProof/>
          <w:sz w:val="22"/>
          <w:szCs w:val="22"/>
        </w:rPr>
      </w:pPr>
      <w:hyperlink w:anchor="_Toc79582652" w:history="1">
        <w:r w:rsidRPr="00675245">
          <w:rPr>
            <w:rStyle w:val="Hyperlink"/>
            <w:noProof/>
          </w:rPr>
          <w:t>3.1</w:t>
        </w:r>
        <w:r>
          <w:rPr>
            <w:rFonts w:asciiTheme="minorHAnsi" w:eastAsiaTheme="minorEastAsia" w:hAnsiTheme="minorHAnsi" w:cstheme="minorBidi"/>
            <w:noProof/>
            <w:sz w:val="22"/>
            <w:szCs w:val="22"/>
          </w:rPr>
          <w:tab/>
        </w:r>
        <w:r w:rsidRPr="00675245">
          <w:rPr>
            <w:rStyle w:val="Hyperlink"/>
            <w:noProof/>
          </w:rPr>
          <w:t>Sender Details</w:t>
        </w:r>
        <w:r>
          <w:rPr>
            <w:noProof/>
            <w:webHidden/>
          </w:rPr>
          <w:tab/>
        </w:r>
        <w:r>
          <w:rPr>
            <w:noProof/>
            <w:webHidden/>
          </w:rPr>
          <w:fldChar w:fldCharType="begin"/>
        </w:r>
        <w:r>
          <w:rPr>
            <w:noProof/>
            <w:webHidden/>
          </w:rPr>
          <w:instrText xml:space="preserve"> PAGEREF _Toc79582652 \h </w:instrText>
        </w:r>
        <w:r>
          <w:rPr>
            <w:noProof/>
            <w:webHidden/>
          </w:rPr>
        </w:r>
        <w:r>
          <w:rPr>
            <w:noProof/>
            <w:webHidden/>
          </w:rPr>
          <w:fldChar w:fldCharType="separate"/>
        </w:r>
        <w:r>
          <w:rPr>
            <w:noProof/>
            <w:webHidden/>
          </w:rPr>
          <w:t>19</w:t>
        </w:r>
        <w:r>
          <w:rPr>
            <w:noProof/>
            <w:webHidden/>
          </w:rPr>
          <w:fldChar w:fldCharType="end"/>
        </w:r>
      </w:hyperlink>
    </w:p>
    <w:p w:rsidR="00B7119B" w:rsidRDefault="00B7119B">
      <w:pPr>
        <w:pStyle w:val="TOC3"/>
        <w:rPr>
          <w:rFonts w:asciiTheme="minorHAnsi" w:eastAsiaTheme="minorEastAsia" w:hAnsiTheme="minorHAnsi" w:cstheme="minorBidi"/>
          <w:noProof/>
          <w:sz w:val="22"/>
          <w:szCs w:val="22"/>
        </w:rPr>
      </w:pPr>
      <w:hyperlink w:anchor="_Toc79582653" w:history="1">
        <w:r w:rsidRPr="00675245">
          <w:rPr>
            <w:rStyle w:val="Hyperlink"/>
            <w:noProof/>
          </w:rPr>
          <w:t>3.1.1</w:t>
        </w:r>
        <w:r>
          <w:rPr>
            <w:rFonts w:asciiTheme="minorHAnsi" w:eastAsiaTheme="minorEastAsia" w:hAnsiTheme="minorHAnsi" w:cstheme="minorBidi"/>
            <w:noProof/>
            <w:sz w:val="22"/>
            <w:szCs w:val="22"/>
          </w:rPr>
          <w:tab/>
        </w:r>
        <w:r w:rsidRPr="00675245">
          <w:rPr>
            <w:rStyle w:val="Hyperlink"/>
            <w:noProof/>
          </w:rPr>
          <w:t>Abstract Data Model</w:t>
        </w:r>
        <w:r>
          <w:rPr>
            <w:noProof/>
            <w:webHidden/>
          </w:rPr>
          <w:tab/>
        </w:r>
        <w:r>
          <w:rPr>
            <w:noProof/>
            <w:webHidden/>
          </w:rPr>
          <w:fldChar w:fldCharType="begin"/>
        </w:r>
        <w:r>
          <w:rPr>
            <w:noProof/>
            <w:webHidden/>
          </w:rPr>
          <w:instrText xml:space="preserve"> PAGEREF _Toc79582653 \h </w:instrText>
        </w:r>
        <w:r>
          <w:rPr>
            <w:noProof/>
            <w:webHidden/>
          </w:rPr>
        </w:r>
        <w:r>
          <w:rPr>
            <w:noProof/>
            <w:webHidden/>
          </w:rPr>
          <w:fldChar w:fldCharType="separate"/>
        </w:r>
        <w:r>
          <w:rPr>
            <w:noProof/>
            <w:webHidden/>
          </w:rPr>
          <w:t>19</w:t>
        </w:r>
        <w:r>
          <w:rPr>
            <w:noProof/>
            <w:webHidden/>
          </w:rPr>
          <w:fldChar w:fldCharType="end"/>
        </w:r>
      </w:hyperlink>
    </w:p>
    <w:p w:rsidR="00B7119B" w:rsidRDefault="00B7119B">
      <w:pPr>
        <w:pStyle w:val="TOC3"/>
        <w:rPr>
          <w:rFonts w:asciiTheme="minorHAnsi" w:eastAsiaTheme="minorEastAsia" w:hAnsiTheme="minorHAnsi" w:cstheme="minorBidi"/>
          <w:noProof/>
          <w:sz w:val="22"/>
          <w:szCs w:val="22"/>
        </w:rPr>
      </w:pPr>
      <w:hyperlink w:anchor="_Toc79582654" w:history="1">
        <w:r w:rsidRPr="00675245">
          <w:rPr>
            <w:rStyle w:val="Hyperlink"/>
            <w:noProof/>
          </w:rPr>
          <w:t>3.1.2</w:t>
        </w:r>
        <w:r>
          <w:rPr>
            <w:rFonts w:asciiTheme="minorHAnsi" w:eastAsiaTheme="minorEastAsia" w:hAnsiTheme="minorHAnsi" w:cstheme="minorBidi"/>
            <w:noProof/>
            <w:sz w:val="22"/>
            <w:szCs w:val="22"/>
          </w:rPr>
          <w:tab/>
        </w:r>
        <w:r w:rsidRPr="00675245">
          <w:rPr>
            <w:rStyle w:val="Hyperlink"/>
            <w:noProof/>
          </w:rPr>
          <w:t>Timers</w:t>
        </w:r>
        <w:r>
          <w:rPr>
            <w:noProof/>
            <w:webHidden/>
          </w:rPr>
          <w:tab/>
        </w:r>
        <w:r>
          <w:rPr>
            <w:noProof/>
            <w:webHidden/>
          </w:rPr>
          <w:fldChar w:fldCharType="begin"/>
        </w:r>
        <w:r>
          <w:rPr>
            <w:noProof/>
            <w:webHidden/>
          </w:rPr>
          <w:instrText xml:space="preserve"> PAGEREF _Toc79582654 \h </w:instrText>
        </w:r>
        <w:r>
          <w:rPr>
            <w:noProof/>
            <w:webHidden/>
          </w:rPr>
        </w:r>
        <w:r>
          <w:rPr>
            <w:noProof/>
            <w:webHidden/>
          </w:rPr>
          <w:fldChar w:fldCharType="separate"/>
        </w:r>
        <w:r>
          <w:rPr>
            <w:noProof/>
            <w:webHidden/>
          </w:rPr>
          <w:t>19</w:t>
        </w:r>
        <w:r>
          <w:rPr>
            <w:noProof/>
            <w:webHidden/>
          </w:rPr>
          <w:fldChar w:fldCharType="end"/>
        </w:r>
      </w:hyperlink>
    </w:p>
    <w:p w:rsidR="00B7119B" w:rsidRDefault="00B7119B">
      <w:pPr>
        <w:pStyle w:val="TOC3"/>
        <w:rPr>
          <w:rFonts w:asciiTheme="minorHAnsi" w:eastAsiaTheme="minorEastAsia" w:hAnsiTheme="minorHAnsi" w:cstheme="minorBidi"/>
          <w:noProof/>
          <w:sz w:val="22"/>
          <w:szCs w:val="22"/>
        </w:rPr>
      </w:pPr>
      <w:hyperlink w:anchor="_Toc79582655" w:history="1">
        <w:r w:rsidRPr="00675245">
          <w:rPr>
            <w:rStyle w:val="Hyperlink"/>
            <w:noProof/>
          </w:rPr>
          <w:t>3.1.3</w:t>
        </w:r>
        <w:r>
          <w:rPr>
            <w:rFonts w:asciiTheme="minorHAnsi" w:eastAsiaTheme="minorEastAsia" w:hAnsiTheme="minorHAnsi" w:cstheme="minorBidi"/>
            <w:noProof/>
            <w:sz w:val="22"/>
            <w:szCs w:val="22"/>
          </w:rPr>
          <w:tab/>
        </w:r>
        <w:r w:rsidRPr="00675245">
          <w:rPr>
            <w:rStyle w:val="Hyperlink"/>
            <w:noProof/>
          </w:rPr>
          <w:t>Initialization</w:t>
        </w:r>
        <w:r>
          <w:rPr>
            <w:noProof/>
            <w:webHidden/>
          </w:rPr>
          <w:tab/>
        </w:r>
        <w:r>
          <w:rPr>
            <w:noProof/>
            <w:webHidden/>
          </w:rPr>
          <w:fldChar w:fldCharType="begin"/>
        </w:r>
        <w:r>
          <w:rPr>
            <w:noProof/>
            <w:webHidden/>
          </w:rPr>
          <w:instrText xml:space="preserve"> PAGEREF _Toc79582655 \h </w:instrText>
        </w:r>
        <w:r>
          <w:rPr>
            <w:noProof/>
            <w:webHidden/>
          </w:rPr>
        </w:r>
        <w:r>
          <w:rPr>
            <w:noProof/>
            <w:webHidden/>
          </w:rPr>
          <w:fldChar w:fldCharType="separate"/>
        </w:r>
        <w:r>
          <w:rPr>
            <w:noProof/>
            <w:webHidden/>
          </w:rPr>
          <w:t>19</w:t>
        </w:r>
        <w:r>
          <w:rPr>
            <w:noProof/>
            <w:webHidden/>
          </w:rPr>
          <w:fldChar w:fldCharType="end"/>
        </w:r>
      </w:hyperlink>
    </w:p>
    <w:p w:rsidR="00B7119B" w:rsidRDefault="00B7119B">
      <w:pPr>
        <w:pStyle w:val="TOC3"/>
        <w:rPr>
          <w:rFonts w:asciiTheme="minorHAnsi" w:eastAsiaTheme="minorEastAsia" w:hAnsiTheme="minorHAnsi" w:cstheme="minorBidi"/>
          <w:noProof/>
          <w:sz w:val="22"/>
          <w:szCs w:val="22"/>
        </w:rPr>
      </w:pPr>
      <w:hyperlink w:anchor="_Toc79582656" w:history="1">
        <w:r w:rsidRPr="00675245">
          <w:rPr>
            <w:rStyle w:val="Hyperlink"/>
            <w:noProof/>
          </w:rPr>
          <w:t>3.1.4</w:t>
        </w:r>
        <w:r>
          <w:rPr>
            <w:rFonts w:asciiTheme="minorHAnsi" w:eastAsiaTheme="minorEastAsia" w:hAnsiTheme="minorHAnsi" w:cstheme="minorBidi"/>
            <w:noProof/>
            <w:sz w:val="22"/>
            <w:szCs w:val="22"/>
          </w:rPr>
          <w:tab/>
        </w:r>
        <w:r w:rsidRPr="00675245">
          <w:rPr>
            <w:rStyle w:val="Hyperlink"/>
            <w:noProof/>
          </w:rPr>
          <w:t>Higher-Layer Triggered Events</w:t>
        </w:r>
        <w:r>
          <w:rPr>
            <w:noProof/>
            <w:webHidden/>
          </w:rPr>
          <w:tab/>
        </w:r>
        <w:r>
          <w:rPr>
            <w:noProof/>
            <w:webHidden/>
          </w:rPr>
          <w:fldChar w:fldCharType="begin"/>
        </w:r>
        <w:r>
          <w:rPr>
            <w:noProof/>
            <w:webHidden/>
          </w:rPr>
          <w:instrText xml:space="preserve"> PAGEREF _Toc79582656 \h </w:instrText>
        </w:r>
        <w:r>
          <w:rPr>
            <w:noProof/>
            <w:webHidden/>
          </w:rPr>
        </w:r>
        <w:r>
          <w:rPr>
            <w:noProof/>
            <w:webHidden/>
          </w:rPr>
          <w:fldChar w:fldCharType="separate"/>
        </w:r>
        <w:r>
          <w:rPr>
            <w:noProof/>
            <w:webHidden/>
          </w:rPr>
          <w:t>19</w:t>
        </w:r>
        <w:r>
          <w:rPr>
            <w:noProof/>
            <w:webHidden/>
          </w:rPr>
          <w:fldChar w:fldCharType="end"/>
        </w:r>
      </w:hyperlink>
    </w:p>
    <w:p w:rsidR="00B7119B" w:rsidRDefault="00B7119B">
      <w:pPr>
        <w:pStyle w:val="TOC4"/>
        <w:rPr>
          <w:rFonts w:asciiTheme="minorHAnsi" w:eastAsiaTheme="minorEastAsia" w:hAnsiTheme="minorHAnsi" w:cstheme="minorBidi"/>
          <w:noProof/>
          <w:sz w:val="22"/>
          <w:szCs w:val="22"/>
        </w:rPr>
      </w:pPr>
      <w:hyperlink w:anchor="_Toc79582657" w:history="1">
        <w:r w:rsidRPr="00675245">
          <w:rPr>
            <w:rStyle w:val="Hyperlink"/>
            <w:noProof/>
          </w:rPr>
          <w:t>3.1.4.1</w:t>
        </w:r>
        <w:r>
          <w:rPr>
            <w:rFonts w:asciiTheme="minorHAnsi" w:eastAsiaTheme="minorEastAsia" w:hAnsiTheme="minorHAnsi" w:cstheme="minorBidi"/>
            <w:noProof/>
            <w:sz w:val="22"/>
            <w:szCs w:val="22"/>
          </w:rPr>
          <w:tab/>
        </w:r>
        <w:r w:rsidRPr="00675245">
          <w:rPr>
            <w:rStyle w:val="Hyperlink"/>
            <w:noProof/>
          </w:rPr>
          <w:t>Send a RTVideo Frame</w:t>
        </w:r>
        <w:r>
          <w:rPr>
            <w:noProof/>
            <w:webHidden/>
          </w:rPr>
          <w:tab/>
        </w:r>
        <w:r>
          <w:rPr>
            <w:noProof/>
            <w:webHidden/>
          </w:rPr>
          <w:fldChar w:fldCharType="begin"/>
        </w:r>
        <w:r>
          <w:rPr>
            <w:noProof/>
            <w:webHidden/>
          </w:rPr>
          <w:instrText xml:space="preserve"> PAGEREF _Toc79582657 \h </w:instrText>
        </w:r>
        <w:r>
          <w:rPr>
            <w:noProof/>
            <w:webHidden/>
          </w:rPr>
        </w:r>
        <w:r>
          <w:rPr>
            <w:noProof/>
            <w:webHidden/>
          </w:rPr>
          <w:fldChar w:fldCharType="separate"/>
        </w:r>
        <w:r>
          <w:rPr>
            <w:noProof/>
            <w:webHidden/>
          </w:rPr>
          <w:t>19</w:t>
        </w:r>
        <w:r>
          <w:rPr>
            <w:noProof/>
            <w:webHidden/>
          </w:rPr>
          <w:fldChar w:fldCharType="end"/>
        </w:r>
      </w:hyperlink>
    </w:p>
    <w:p w:rsidR="00B7119B" w:rsidRDefault="00B7119B">
      <w:pPr>
        <w:pStyle w:val="TOC3"/>
        <w:rPr>
          <w:rFonts w:asciiTheme="minorHAnsi" w:eastAsiaTheme="minorEastAsia" w:hAnsiTheme="minorHAnsi" w:cstheme="minorBidi"/>
          <w:noProof/>
          <w:sz w:val="22"/>
          <w:szCs w:val="22"/>
        </w:rPr>
      </w:pPr>
      <w:hyperlink w:anchor="_Toc79582658" w:history="1">
        <w:r w:rsidRPr="00675245">
          <w:rPr>
            <w:rStyle w:val="Hyperlink"/>
            <w:noProof/>
          </w:rPr>
          <w:t>3.1.5</w:t>
        </w:r>
        <w:r>
          <w:rPr>
            <w:rFonts w:asciiTheme="minorHAnsi" w:eastAsiaTheme="minorEastAsia" w:hAnsiTheme="minorHAnsi" w:cstheme="minorBidi"/>
            <w:noProof/>
            <w:sz w:val="22"/>
            <w:szCs w:val="22"/>
          </w:rPr>
          <w:tab/>
        </w:r>
        <w:r w:rsidRPr="00675245">
          <w:rPr>
            <w:rStyle w:val="Hyperlink"/>
            <w:noProof/>
          </w:rPr>
          <w:t>Message Processing Events and Sequencing Rules</w:t>
        </w:r>
        <w:r>
          <w:rPr>
            <w:noProof/>
            <w:webHidden/>
          </w:rPr>
          <w:tab/>
        </w:r>
        <w:r>
          <w:rPr>
            <w:noProof/>
            <w:webHidden/>
          </w:rPr>
          <w:fldChar w:fldCharType="begin"/>
        </w:r>
        <w:r>
          <w:rPr>
            <w:noProof/>
            <w:webHidden/>
          </w:rPr>
          <w:instrText xml:space="preserve"> PAGEREF _Toc79582658 \h </w:instrText>
        </w:r>
        <w:r>
          <w:rPr>
            <w:noProof/>
            <w:webHidden/>
          </w:rPr>
        </w:r>
        <w:r>
          <w:rPr>
            <w:noProof/>
            <w:webHidden/>
          </w:rPr>
          <w:fldChar w:fldCharType="separate"/>
        </w:r>
        <w:r>
          <w:rPr>
            <w:noProof/>
            <w:webHidden/>
          </w:rPr>
          <w:t>19</w:t>
        </w:r>
        <w:r>
          <w:rPr>
            <w:noProof/>
            <w:webHidden/>
          </w:rPr>
          <w:fldChar w:fldCharType="end"/>
        </w:r>
      </w:hyperlink>
    </w:p>
    <w:p w:rsidR="00B7119B" w:rsidRDefault="00B7119B">
      <w:pPr>
        <w:pStyle w:val="TOC4"/>
        <w:rPr>
          <w:rFonts w:asciiTheme="minorHAnsi" w:eastAsiaTheme="minorEastAsia" w:hAnsiTheme="minorHAnsi" w:cstheme="minorBidi"/>
          <w:noProof/>
          <w:sz w:val="22"/>
          <w:szCs w:val="22"/>
        </w:rPr>
      </w:pPr>
      <w:hyperlink w:anchor="_Toc79582659" w:history="1">
        <w:r w:rsidRPr="00675245">
          <w:rPr>
            <w:rStyle w:val="Hyperlink"/>
            <w:noProof/>
          </w:rPr>
          <w:t>3.1.5.1</w:t>
        </w:r>
        <w:r>
          <w:rPr>
            <w:rFonts w:asciiTheme="minorHAnsi" w:eastAsiaTheme="minorEastAsia" w:hAnsiTheme="minorHAnsi" w:cstheme="minorBidi"/>
            <w:noProof/>
            <w:sz w:val="22"/>
            <w:szCs w:val="22"/>
          </w:rPr>
          <w:tab/>
        </w:r>
        <w:r w:rsidRPr="00675245">
          <w:rPr>
            <w:rStyle w:val="Hyperlink"/>
            <w:noProof/>
          </w:rPr>
          <w:t>Choice of RTP Payload Format</w:t>
        </w:r>
        <w:r>
          <w:rPr>
            <w:noProof/>
            <w:webHidden/>
          </w:rPr>
          <w:tab/>
        </w:r>
        <w:r>
          <w:rPr>
            <w:noProof/>
            <w:webHidden/>
          </w:rPr>
          <w:fldChar w:fldCharType="begin"/>
        </w:r>
        <w:r>
          <w:rPr>
            <w:noProof/>
            <w:webHidden/>
          </w:rPr>
          <w:instrText xml:space="preserve"> PAGEREF _Toc79582659 \h </w:instrText>
        </w:r>
        <w:r>
          <w:rPr>
            <w:noProof/>
            <w:webHidden/>
          </w:rPr>
        </w:r>
        <w:r>
          <w:rPr>
            <w:noProof/>
            <w:webHidden/>
          </w:rPr>
          <w:fldChar w:fldCharType="separate"/>
        </w:r>
        <w:r>
          <w:rPr>
            <w:noProof/>
            <w:webHidden/>
          </w:rPr>
          <w:t>19</w:t>
        </w:r>
        <w:r>
          <w:rPr>
            <w:noProof/>
            <w:webHidden/>
          </w:rPr>
          <w:fldChar w:fldCharType="end"/>
        </w:r>
      </w:hyperlink>
    </w:p>
    <w:p w:rsidR="00B7119B" w:rsidRDefault="00B7119B">
      <w:pPr>
        <w:pStyle w:val="TOC4"/>
        <w:rPr>
          <w:rFonts w:asciiTheme="minorHAnsi" w:eastAsiaTheme="minorEastAsia" w:hAnsiTheme="minorHAnsi" w:cstheme="minorBidi"/>
          <w:noProof/>
          <w:sz w:val="22"/>
          <w:szCs w:val="22"/>
        </w:rPr>
      </w:pPr>
      <w:hyperlink w:anchor="_Toc79582660" w:history="1">
        <w:r w:rsidRPr="00675245">
          <w:rPr>
            <w:rStyle w:val="Hyperlink"/>
            <w:noProof/>
          </w:rPr>
          <w:t>3.1.5.2</w:t>
        </w:r>
        <w:r>
          <w:rPr>
            <w:rFonts w:asciiTheme="minorHAnsi" w:eastAsiaTheme="minorEastAsia" w:hAnsiTheme="minorHAnsi" w:cstheme="minorBidi"/>
            <w:noProof/>
            <w:sz w:val="22"/>
            <w:szCs w:val="22"/>
          </w:rPr>
          <w:tab/>
        </w:r>
        <w:r w:rsidRPr="00675245">
          <w:rPr>
            <w:rStyle w:val="Hyperlink"/>
            <w:noProof/>
          </w:rPr>
          <w:t>Fragmenting Video Frames</w:t>
        </w:r>
        <w:r>
          <w:rPr>
            <w:noProof/>
            <w:webHidden/>
          </w:rPr>
          <w:tab/>
        </w:r>
        <w:r>
          <w:rPr>
            <w:noProof/>
            <w:webHidden/>
          </w:rPr>
          <w:fldChar w:fldCharType="begin"/>
        </w:r>
        <w:r>
          <w:rPr>
            <w:noProof/>
            <w:webHidden/>
          </w:rPr>
          <w:instrText xml:space="preserve"> PAGEREF _Toc79582660 \h </w:instrText>
        </w:r>
        <w:r>
          <w:rPr>
            <w:noProof/>
            <w:webHidden/>
          </w:rPr>
        </w:r>
        <w:r>
          <w:rPr>
            <w:noProof/>
            <w:webHidden/>
          </w:rPr>
          <w:fldChar w:fldCharType="separate"/>
        </w:r>
        <w:r>
          <w:rPr>
            <w:noProof/>
            <w:webHidden/>
          </w:rPr>
          <w:t>20</w:t>
        </w:r>
        <w:r>
          <w:rPr>
            <w:noProof/>
            <w:webHidden/>
          </w:rPr>
          <w:fldChar w:fldCharType="end"/>
        </w:r>
      </w:hyperlink>
    </w:p>
    <w:p w:rsidR="00B7119B" w:rsidRDefault="00B7119B">
      <w:pPr>
        <w:pStyle w:val="TOC5"/>
        <w:rPr>
          <w:rFonts w:asciiTheme="minorHAnsi" w:eastAsiaTheme="minorEastAsia" w:hAnsiTheme="minorHAnsi" w:cstheme="minorBidi"/>
          <w:noProof/>
          <w:sz w:val="22"/>
          <w:szCs w:val="22"/>
        </w:rPr>
      </w:pPr>
      <w:hyperlink w:anchor="_Toc79582661" w:history="1">
        <w:r w:rsidRPr="00675245">
          <w:rPr>
            <w:rStyle w:val="Hyperlink"/>
            <w:noProof/>
          </w:rPr>
          <w:t>3.1.5.2.1</w:t>
        </w:r>
        <w:r>
          <w:rPr>
            <w:rFonts w:asciiTheme="minorHAnsi" w:eastAsiaTheme="minorEastAsia" w:hAnsiTheme="minorHAnsi" w:cstheme="minorBidi"/>
            <w:noProof/>
            <w:sz w:val="22"/>
            <w:szCs w:val="22"/>
          </w:rPr>
          <w:tab/>
        </w:r>
        <w:r w:rsidRPr="00675245">
          <w:rPr>
            <w:rStyle w:val="Hyperlink"/>
            <w:noProof/>
          </w:rPr>
          <w:t>Maximum Video Fragment Size</w:t>
        </w:r>
        <w:r>
          <w:rPr>
            <w:noProof/>
            <w:webHidden/>
          </w:rPr>
          <w:tab/>
        </w:r>
        <w:r>
          <w:rPr>
            <w:noProof/>
            <w:webHidden/>
          </w:rPr>
          <w:fldChar w:fldCharType="begin"/>
        </w:r>
        <w:r>
          <w:rPr>
            <w:noProof/>
            <w:webHidden/>
          </w:rPr>
          <w:instrText xml:space="preserve"> PAGEREF _Toc79582661 \h </w:instrText>
        </w:r>
        <w:r>
          <w:rPr>
            <w:noProof/>
            <w:webHidden/>
          </w:rPr>
        </w:r>
        <w:r>
          <w:rPr>
            <w:noProof/>
            <w:webHidden/>
          </w:rPr>
          <w:fldChar w:fldCharType="separate"/>
        </w:r>
        <w:r>
          <w:rPr>
            <w:noProof/>
            <w:webHidden/>
          </w:rPr>
          <w:t>20</w:t>
        </w:r>
        <w:r>
          <w:rPr>
            <w:noProof/>
            <w:webHidden/>
          </w:rPr>
          <w:fldChar w:fldCharType="end"/>
        </w:r>
      </w:hyperlink>
    </w:p>
    <w:p w:rsidR="00B7119B" w:rsidRDefault="00B7119B">
      <w:pPr>
        <w:pStyle w:val="TOC5"/>
        <w:rPr>
          <w:rFonts w:asciiTheme="minorHAnsi" w:eastAsiaTheme="minorEastAsia" w:hAnsiTheme="minorHAnsi" w:cstheme="minorBidi"/>
          <w:noProof/>
          <w:sz w:val="22"/>
          <w:szCs w:val="22"/>
        </w:rPr>
      </w:pPr>
      <w:hyperlink w:anchor="_Toc79582662" w:history="1">
        <w:r w:rsidRPr="00675245">
          <w:rPr>
            <w:rStyle w:val="Hyperlink"/>
            <w:noProof/>
          </w:rPr>
          <w:t>3.1.5.2.2</w:t>
        </w:r>
        <w:r>
          <w:rPr>
            <w:rFonts w:asciiTheme="minorHAnsi" w:eastAsiaTheme="minorEastAsia" w:hAnsiTheme="minorHAnsi" w:cstheme="minorBidi"/>
            <w:noProof/>
            <w:sz w:val="22"/>
            <w:szCs w:val="22"/>
          </w:rPr>
          <w:tab/>
        </w:r>
        <w:r w:rsidRPr="00675245">
          <w:rPr>
            <w:rStyle w:val="Hyperlink"/>
            <w:noProof/>
          </w:rPr>
          <w:t>Additional Requirement for FEC</w:t>
        </w:r>
        <w:r>
          <w:rPr>
            <w:noProof/>
            <w:webHidden/>
          </w:rPr>
          <w:tab/>
        </w:r>
        <w:r>
          <w:rPr>
            <w:noProof/>
            <w:webHidden/>
          </w:rPr>
          <w:fldChar w:fldCharType="begin"/>
        </w:r>
        <w:r>
          <w:rPr>
            <w:noProof/>
            <w:webHidden/>
          </w:rPr>
          <w:instrText xml:space="preserve"> PAGEREF _Toc79582662 \h </w:instrText>
        </w:r>
        <w:r>
          <w:rPr>
            <w:noProof/>
            <w:webHidden/>
          </w:rPr>
        </w:r>
        <w:r>
          <w:rPr>
            <w:noProof/>
            <w:webHidden/>
          </w:rPr>
          <w:fldChar w:fldCharType="separate"/>
        </w:r>
        <w:r>
          <w:rPr>
            <w:noProof/>
            <w:webHidden/>
          </w:rPr>
          <w:t>20</w:t>
        </w:r>
        <w:r>
          <w:rPr>
            <w:noProof/>
            <w:webHidden/>
          </w:rPr>
          <w:fldChar w:fldCharType="end"/>
        </w:r>
      </w:hyperlink>
    </w:p>
    <w:p w:rsidR="00B7119B" w:rsidRDefault="00B7119B">
      <w:pPr>
        <w:pStyle w:val="TOC4"/>
        <w:rPr>
          <w:rFonts w:asciiTheme="minorHAnsi" w:eastAsiaTheme="minorEastAsia" w:hAnsiTheme="minorHAnsi" w:cstheme="minorBidi"/>
          <w:noProof/>
          <w:sz w:val="22"/>
          <w:szCs w:val="22"/>
        </w:rPr>
      </w:pPr>
      <w:hyperlink w:anchor="_Toc79582663" w:history="1">
        <w:r w:rsidRPr="00675245">
          <w:rPr>
            <w:rStyle w:val="Hyperlink"/>
            <w:noProof/>
          </w:rPr>
          <w:t>3.1.5.3</w:t>
        </w:r>
        <w:r>
          <w:rPr>
            <w:rFonts w:asciiTheme="minorHAnsi" w:eastAsiaTheme="minorEastAsia" w:hAnsiTheme="minorHAnsi" w:cstheme="minorBidi"/>
            <w:noProof/>
            <w:sz w:val="22"/>
            <w:szCs w:val="22"/>
          </w:rPr>
          <w:tab/>
        </w:r>
        <w:r w:rsidRPr="00675245">
          <w:rPr>
            <w:rStyle w:val="Hyperlink"/>
            <w:noProof/>
          </w:rPr>
          <w:t>Understanding the Sequence Header</w:t>
        </w:r>
        <w:r>
          <w:rPr>
            <w:noProof/>
            <w:webHidden/>
          </w:rPr>
          <w:tab/>
        </w:r>
        <w:r>
          <w:rPr>
            <w:noProof/>
            <w:webHidden/>
          </w:rPr>
          <w:fldChar w:fldCharType="begin"/>
        </w:r>
        <w:r>
          <w:rPr>
            <w:noProof/>
            <w:webHidden/>
          </w:rPr>
          <w:instrText xml:space="preserve"> PAGEREF _Toc79582663 \h </w:instrText>
        </w:r>
        <w:r>
          <w:rPr>
            <w:noProof/>
            <w:webHidden/>
          </w:rPr>
        </w:r>
        <w:r>
          <w:rPr>
            <w:noProof/>
            <w:webHidden/>
          </w:rPr>
          <w:fldChar w:fldCharType="separate"/>
        </w:r>
        <w:r>
          <w:rPr>
            <w:noProof/>
            <w:webHidden/>
          </w:rPr>
          <w:t>20</w:t>
        </w:r>
        <w:r>
          <w:rPr>
            <w:noProof/>
            <w:webHidden/>
          </w:rPr>
          <w:fldChar w:fldCharType="end"/>
        </w:r>
      </w:hyperlink>
    </w:p>
    <w:p w:rsidR="00B7119B" w:rsidRDefault="00B7119B">
      <w:pPr>
        <w:pStyle w:val="TOC4"/>
        <w:rPr>
          <w:rFonts w:asciiTheme="minorHAnsi" w:eastAsiaTheme="minorEastAsia" w:hAnsiTheme="minorHAnsi" w:cstheme="minorBidi"/>
          <w:noProof/>
          <w:sz w:val="22"/>
          <w:szCs w:val="22"/>
        </w:rPr>
      </w:pPr>
      <w:hyperlink w:anchor="_Toc79582664" w:history="1">
        <w:r w:rsidRPr="00675245">
          <w:rPr>
            <w:rStyle w:val="Hyperlink"/>
            <w:noProof/>
          </w:rPr>
          <w:t>3.1.5.4</w:t>
        </w:r>
        <w:r>
          <w:rPr>
            <w:rFonts w:asciiTheme="minorHAnsi" w:eastAsiaTheme="minorEastAsia" w:hAnsiTheme="minorHAnsi" w:cstheme="minorBidi"/>
            <w:noProof/>
            <w:sz w:val="22"/>
            <w:szCs w:val="22"/>
          </w:rPr>
          <w:tab/>
        </w:r>
        <w:r w:rsidRPr="00675245">
          <w:rPr>
            <w:rStyle w:val="Hyperlink"/>
            <w:noProof/>
          </w:rPr>
          <w:t>Forward Error Correction (FEC) Algorithm</w:t>
        </w:r>
        <w:r>
          <w:rPr>
            <w:noProof/>
            <w:webHidden/>
          </w:rPr>
          <w:tab/>
        </w:r>
        <w:r>
          <w:rPr>
            <w:noProof/>
            <w:webHidden/>
          </w:rPr>
          <w:fldChar w:fldCharType="begin"/>
        </w:r>
        <w:r>
          <w:rPr>
            <w:noProof/>
            <w:webHidden/>
          </w:rPr>
          <w:instrText xml:space="preserve"> PAGEREF _Toc79582664 \h </w:instrText>
        </w:r>
        <w:r>
          <w:rPr>
            <w:noProof/>
            <w:webHidden/>
          </w:rPr>
        </w:r>
        <w:r>
          <w:rPr>
            <w:noProof/>
            <w:webHidden/>
          </w:rPr>
          <w:fldChar w:fldCharType="separate"/>
        </w:r>
        <w:r>
          <w:rPr>
            <w:noProof/>
            <w:webHidden/>
          </w:rPr>
          <w:t>20</w:t>
        </w:r>
        <w:r>
          <w:rPr>
            <w:noProof/>
            <w:webHidden/>
          </w:rPr>
          <w:fldChar w:fldCharType="end"/>
        </w:r>
      </w:hyperlink>
    </w:p>
    <w:p w:rsidR="00B7119B" w:rsidRDefault="00B7119B">
      <w:pPr>
        <w:pStyle w:val="TOC5"/>
        <w:rPr>
          <w:rFonts w:asciiTheme="minorHAnsi" w:eastAsiaTheme="minorEastAsia" w:hAnsiTheme="minorHAnsi" w:cstheme="minorBidi"/>
          <w:noProof/>
          <w:sz w:val="22"/>
          <w:szCs w:val="22"/>
        </w:rPr>
      </w:pPr>
      <w:hyperlink w:anchor="_Toc79582665" w:history="1">
        <w:r w:rsidRPr="00675245">
          <w:rPr>
            <w:rStyle w:val="Hyperlink"/>
            <w:noProof/>
          </w:rPr>
          <w:t>3.1.5.4.1</w:t>
        </w:r>
        <w:r>
          <w:rPr>
            <w:rFonts w:asciiTheme="minorHAnsi" w:eastAsiaTheme="minorEastAsia" w:hAnsiTheme="minorHAnsi" w:cstheme="minorBidi"/>
            <w:noProof/>
            <w:sz w:val="22"/>
            <w:szCs w:val="22"/>
          </w:rPr>
          <w:tab/>
        </w:r>
        <w:r w:rsidRPr="00675245">
          <w:rPr>
            <w:rStyle w:val="Hyperlink"/>
            <w:noProof/>
          </w:rPr>
          <w:t>RTP Header Usage for FEC packets</w:t>
        </w:r>
        <w:r>
          <w:rPr>
            <w:noProof/>
            <w:webHidden/>
          </w:rPr>
          <w:tab/>
        </w:r>
        <w:r>
          <w:rPr>
            <w:noProof/>
            <w:webHidden/>
          </w:rPr>
          <w:fldChar w:fldCharType="begin"/>
        </w:r>
        <w:r>
          <w:rPr>
            <w:noProof/>
            <w:webHidden/>
          </w:rPr>
          <w:instrText xml:space="preserve"> PAGEREF _Toc79582665 \h </w:instrText>
        </w:r>
        <w:r>
          <w:rPr>
            <w:noProof/>
            <w:webHidden/>
          </w:rPr>
        </w:r>
        <w:r>
          <w:rPr>
            <w:noProof/>
            <w:webHidden/>
          </w:rPr>
          <w:fldChar w:fldCharType="separate"/>
        </w:r>
        <w:r>
          <w:rPr>
            <w:noProof/>
            <w:webHidden/>
          </w:rPr>
          <w:t>21</w:t>
        </w:r>
        <w:r>
          <w:rPr>
            <w:noProof/>
            <w:webHidden/>
          </w:rPr>
          <w:fldChar w:fldCharType="end"/>
        </w:r>
      </w:hyperlink>
    </w:p>
    <w:p w:rsidR="00B7119B" w:rsidRDefault="00B7119B">
      <w:pPr>
        <w:pStyle w:val="TOC5"/>
        <w:rPr>
          <w:rFonts w:asciiTheme="minorHAnsi" w:eastAsiaTheme="minorEastAsia" w:hAnsiTheme="minorHAnsi" w:cstheme="minorBidi"/>
          <w:noProof/>
          <w:sz w:val="22"/>
          <w:szCs w:val="22"/>
        </w:rPr>
      </w:pPr>
      <w:hyperlink w:anchor="_Toc79582666" w:history="1">
        <w:r w:rsidRPr="00675245">
          <w:rPr>
            <w:rStyle w:val="Hyperlink"/>
            <w:noProof/>
          </w:rPr>
          <w:t>3.1.5.4.2</w:t>
        </w:r>
        <w:r>
          <w:rPr>
            <w:rFonts w:asciiTheme="minorHAnsi" w:eastAsiaTheme="minorEastAsia" w:hAnsiTheme="minorHAnsi" w:cstheme="minorBidi"/>
            <w:noProof/>
            <w:sz w:val="22"/>
            <w:szCs w:val="22"/>
          </w:rPr>
          <w:tab/>
        </w:r>
        <w:r w:rsidRPr="00675245">
          <w:rPr>
            <w:rStyle w:val="Hyperlink"/>
            <w:noProof/>
          </w:rPr>
          <w:t>FEC Metadata Packet Usage</w:t>
        </w:r>
        <w:r>
          <w:rPr>
            <w:noProof/>
            <w:webHidden/>
          </w:rPr>
          <w:tab/>
        </w:r>
        <w:r>
          <w:rPr>
            <w:noProof/>
            <w:webHidden/>
          </w:rPr>
          <w:fldChar w:fldCharType="begin"/>
        </w:r>
        <w:r>
          <w:rPr>
            <w:noProof/>
            <w:webHidden/>
          </w:rPr>
          <w:instrText xml:space="preserve"> PAGEREF _Toc79582666 \h </w:instrText>
        </w:r>
        <w:r>
          <w:rPr>
            <w:noProof/>
            <w:webHidden/>
          </w:rPr>
        </w:r>
        <w:r>
          <w:rPr>
            <w:noProof/>
            <w:webHidden/>
          </w:rPr>
          <w:fldChar w:fldCharType="separate"/>
        </w:r>
        <w:r>
          <w:rPr>
            <w:noProof/>
            <w:webHidden/>
          </w:rPr>
          <w:t>21</w:t>
        </w:r>
        <w:r>
          <w:rPr>
            <w:noProof/>
            <w:webHidden/>
          </w:rPr>
          <w:fldChar w:fldCharType="end"/>
        </w:r>
      </w:hyperlink>
    </w:p>
    <w:p w:rsidR="00B7119B" w:rsidRDefault="00B7119B">
      <w:pPr>
        <w:pStyle w:val="TOC4"/>
        <w:rPr>
          <w:rFonts w:asciiTheme="minorHAnsi" w:eastAsiaTheme="minorEastAsia" w:hAnsiTheme="minorHAnsi" w:cstheme="minorBidi"/>
          <w:noProof/>
          <w:sz w:val="22"/>
          <w:szCs w:val="22"/>
        </w:rPr>
      </w:pPr>
      <w:hyperlink w:anchor="_Toc79582667" w:history="1">
        <w:r w:rsidRPr="00675245">
          <w:rPr>
            <w:rStyle w:val="Hyperlink"/>
            <w:noProof/>
          </w:rPr>
          <w:t>3.1.5.5</w:t>
        </w:r>
        <w:r>
          <w:rPr>
            <w:rFonts w:asciiTheme="minorHAnsi" w:eastAsiaTheme="minorEastAsia" w:hAnsiTheme="minorHAnsi" w:cstheme="minorBidi"/>
            <w:noProof/>
            <w:sz w:val="22"/>
            <w:szCs w:val="22"/>
          </w:rPr>
          <w:tab/>
        </w:r>
        <w:r w:rsidRPr="00675245">
          <w:rPr>
            <w:rStyle w:val="Hyperlink"/>
            <w:noProof/>
          </w:rPr>
          <w:t>SP-Frame and Cached Frame mechanisms</w:t>
        </w:r>
        <w:r>
          <w:rPr>
            <w:noProof/>
            <w:webHidden/>
          </w:rPr>
          <w:tab/>
        </w:r>
        <w:r>
          <w:rPr>
            <w:noProof/>
            <w:webHidden/>
          </w:rPr>
          <w:fldChar w:fldCharType="begin"/>
        </w:r>
        <w:r>
          <w:rPr>
            <w:noProof/>
            <w:webHidden/>
          </w:rPr>
          <w:instrText xml:space="preserve"> PAGEREF _Toc79582667 \h </w:instrText>
        </w:r>
        <w:r>
          <w:rPr>
            <w:noProof/>
            <w:webHidden/>
          </w:rPr>
        </w:r>
        <w:r>
          <w:rPr>
            <w:noProof/>
            <w:webHidden/>
          </w:rPr>
          <w:fldChar w:fldCharType="separate"/>
        </w:r>
        <w:r>
          <w:rPr>
            <w:noProof/>
            <w:webHidden/>
          </w:rPr>
          <w:t>21</w:t>
        </w:r>
        <w:r>
          <w:rPr>
            <w:noProof/>
            <w:webHidden/>
          </w:rPr>
          <w:fldChar w:fldCharType="end"/>
        </w:r>
      </w:hyperlink>
    </w:p>
    <w:p w:rsidR="00B7119B" w:rsidRDefault="00B7119B">
      <w:pPr>
        <w:pStyle w:val="TOC4"/>
        <w:rPr>
          <w:rFonts w:asciiTheme="minorHAnsi" w:eastAsiaTheme="minorEastAsia" w:hAnsiTheme="minorHAnsi" w:cstheme="minorBidi"/>
          <w:noProof/>
          <w:sz w:val="22"/>
          <w:szCs w:val="22"/>
        </w:rPr>
      </w:pPr>
      <w:hyperlink w:anchor="_Toc79582668" w:history="1">
        <w:r w:rsidRPr="00675245">
          <w:rPr>
            <w:rStyle w:val="Hyperlink"/>
            <w:noProof/>
          </w:rPr>
          <w:t>3.1.5.6</w:t>
        </w:r>
        <w:r>
          <w:rPr>
            <w:rFonts w:asciiTheme="minorHAnsi" w:eastAsiaTheme="minorEastAsia" w:hAnsiTheme="minorHAnsi" w:cstheme="minorBidi"/>
            <w:noProof/>
            <w:sz w:val="22"/>
            <w:szCs w:val="22"/>
          </w:rPr>
          <w:tab/>
        </w:r>
        <w:r w:rsidRPr="00675245">
          <w:rPr>
            <w:rStyle w:val="Hyperlink"/>
            <w:noProof/>
          </w:rPr>
          <w:t>Other Requirements</w:t>
        </w:r>
        <w:r>
          <w:rPr>
            <w:noProof/>
            <w:webHidden/>
          </w:rPr>
          <w:tab/>
        </w:r>
        <w:r>
          <w:rPr>
            <w:noProof/>
            <w:webHidden/>
          </w:rPr>
          <w:fldChar w:fldCharType="begin"/>
        </w:r>
        <w:r>
          <w:rPr>
            <w:noProof/>
            <w:webHidden/>
          </w:rPr>
          <w:instrText xml:space="preserve"> PAGEREF _Toc79582668 \h </w:instrText>
        </w:r>
        <w:r>
          <w:rPr>
            <w:noProof/>
            <w:webHidden/>
          </w:rPr>
        </w:r>
        <w:r>
          <w:rPr>
            <w:noProof/>
            <w:webHidden/>
          </w:rPr>
          <w:fldChar w:fldCharType="separate"/>
        </w:r>
        <w:r>
          <w:rPr>
            <w:noProof/>
            <w:webHidden/>
          </w:rPr>
          <w:t>22</w:t>
        </w:r>
        <w:r>
          <w:rPr>
            <w:noProof/>
            <w:webHidden/>
          </w:rPr>
          <w:fldChar w:fldCharType="end"/>
        </w:r>
      </w:hyperlink>
    </w:p>
    <w:p w:rsidR="00B7119B" w:rsidRDefault="00B7119B">
      <w:pPr>
        <w:pStyle w:val="TOC3"/>
        <w:rPr>
          <w:rFonts w:asciiTheme="minorHAnsi" w:eastAsiaTheme="minorEastAsia" w:hAnsiTheme="minorHAnsi" w:cstheme="minorBidi"/>
          <w:noProof/>
          <w:sz w:val="22"/>
          <w:szCs w:val="22"/>
        </w:rPr>
      </w:pPr>
      <w:hyperlink w:anchor="_Toc79582669" w:history="1">
        <w:r w:rsidRPr="00675245">
          <w:rPr>
            <w:rStyle w:val="Hyperlink"/>
            <w:noProof/>
          </w:rPr>
          <w:t>3.1.6</w:t>
        </w:r>
        <w:r>
          <w:rPr>
            <w:rFonts w:asciiTheme="minorHAnsi" w:eastAsiaTheme="minorEastAsia" w:hAnsiTheme="minorHAnsi" w:cstheme="minorBidi"/>
            <w:noProof/>
            <w:sz w:val="22"/>
            <w:szCs w:val="22"/>
          </w:rPr>
          <w:tab/>
        </w:r>
        <w:r w:rsidRPr="00675245">
          <w:rPr>
            <w:rStyle w:val="Hyperlink"/>
            <w:noProof/>
          </w:rPr>
          <w:t>Timer Events</w:t>
        </w:r>
        <w:r>
          <w:rPr>
            <w:noProof/>
            <w:webHidden/>
          </w:rPr>
          <w:tab/>
        </w:r>
        <w:r>
          <w:rPr>
            <w:noProof/>
            <w:webHidden/>
          </w:rPr>
          <w:fldChar w:fldCharType="begin"/>
        </w:r>
        <w:r>
          <w:rPr>
            <w:noProof/>
            <w:webHidden/>
          </w:rPr>
          <w:instrText xml:space="preserve"> PAGEREF _Toc79582669 \h </w:instrText>
        </w:r>
        <w:r>
          <w:rPr>
            <w:noProof/>
            <w:webHidden/>
          </w:rPr>
        </w:r>
        <w:r>
          <w:rPr>
            <w:noProof/>
            <w:webHidden/>
          </w:rPr>
          <w:fldChar w:fldCharType="separate"/>
        </w:r>
        <w:r>
          <w:rPr>
            <w:noProof/>
            <w:webHidden/>
          </w:rPr>
          <w:t>22</w:t>
        </w:r>
        <w:r>
          <w:rPr>
            <w:noProof/>
            <w:webHidden/>
          </w:rPr>
          <w:fldChar w:fldCharType="end"/>
        </w:r>
      </w:hyperlink>
    </w:p>
    <w:p w:rsidR="00B7119B" w:rsidRDefault="00B7119B">
      <w:pPr>
        <w:pStyle w:val="TOC3"/>
        <w:rPr>
          <w:rFonts w:asciiTheme="minorHAnsi" w:eastAsiaTheme="minorEastAsia" w:hAnsiTheme="minorHAnsi" w:cstheme="minorBidi"/>
          <w:noProof/>
          <w:sz w:val="22"/>
          <w:szCs w:val="22"/>
        </w:rPr>
      </w:pPr>
      <w:hyperlink w:anchor="_Toc79582670" w:history="1">
        <w:r w:rsidRPr="00675245">
          <w:rPr>
            <w:rStyle w:val="Hyperlink"/>
            <w:noProof/>
          </w:rPr>
          <w:t>3.1.7</w:t>
        </w:r>
        <w:r>
          <w:rPr>
            <w:rFonts w:asciiTheme="minorHAnsi" w:eastAsiaTheme="minorEastAsia" w:hAnsiTheme="minorHAnsi" w:cstheme="minorBidi"/>
            <w:noProof/>
            <w:sz w:val="22"/>
            <w:szCs w:val="22"/>
          </w:rPr>
          <w:tab/>
        </w:r>
        <w:r w:rsidRPr="00675245">
          <w:rPr>
            <w:rStyle w:val="Hyperlink"/>
            <w:noProof/>
          </w:rPr>
          <w:t>Other Local Events</w:t>
        </w:r>
        <w:r>
          <w:rPr>
            <w:noProof/>
            <w:webHidden/>
          </w:rPr>
          <w:tab/>
        </w:r>
        <w:r>
          <w:rPr>
            <w:noProof/>
            <w:webHidden/>
          </w:rPr>
          <w:fldChar w:fldCharType="begin"/>
        </w:r>
        <w:r>
          <w:rPr>
            <w:noProof/>
            <w:webHidden/>
          </w:rPr>
          <w:instrText xml:space="preserve"> PAGEREF _Toc79582670 \h </w:instrText>
        </w:r>
        <w:r>
          <w:rPr>
            <w:noProof/>
            <w:webHidden/>
          </w:rPr>
        </w:r>
        <w:r>
          <w:rPr>
            <w:noProof/>
            <w:webHidden/>
          </w:rPr>
          <w:fldChar w:fldCharType="separate"/>
        </w:r>
        <w:r>
          <w:rPr>
            <w:noProof/>
            <w:webHidden/>
          </w:rPr>
          <w:t>22</w:t>
        </w:r>
        <w:r>
          <w:rPr>
            <w:noProof/>
            <w:webHidden/>
          </w:rPr>
          <w:fldChar w:fldCharType="end"/>
        </w:r>
      </w:hyperlink>
    </w:p>
    <w:p w:rsidR="00B7119B" w:rsidRDefault="00B7119B">
      <w:pPr>
        <w:pStyle w:val="TOC2"/>
        <w:rPr>
          <w:rFonts w:asciiTheme="minorHAnsi" w:eastAsiaTheme="minorEastAsia" w:hAnsiTheme="minorHAnsi" w:cstheme="minorBidi"/>
          <w:noProof/>
          <w:sz w:val="22"/>
          <w:szCs w:val="22"/>
        </w:rPr>
      </w:pPr>
      <w:hyperlink w:anchor="_Toc79582671" w:history="1">
        <w:r w:rsidRPr="00675245">
          <w:rPr>
            <w:rStyle w:val="Hyperlink"/>
            <w:noProof/>
          </w:rPr>
          <w:t>3.2</w:t>
        </w:r>
        <w:r>
          <w:rPr>
            <w:rFonts w:asciiTheme="minorHAnsi" w:eastAsiaTheme="minorEastAsia" w:hAnsiTheme="minorHAnsi" w:cstheme="minorBidi"/>
            <w:noProof/>
            <w:sz w:val="22"/>
            <w:szCs w:val="22"/>
          </w:rPr>
          <w:tab/>
        </w:r>
        <w:r w:rsidRPr="00675245">
          <w:rPr>
            <w:rStyle w:val="Hyperlink"/>
            <w:noProof/>
          </w:rPr>
          <w:t>Receiver Details</w:t>
        </w:r>
        <w:r>
          <w:rPr>
            <w:noProof/>
            <w:webHidden/>
          </w:rPr>
          <w:tab/>
        </w:r>
        <w:r>
          <w:rPr>
            <w:noProof/>
            <w:webHidden/>
          </w:rPr>
          <w:fldChar w:fldCharType="begin"/>
        </w:r>
        <w:r>
          <w:rPr>
            <w:noProof/>
            <w:webHidden/>
          </w:rPr>
          <w:instrText xml:space="preserve"> PAGEREF _Toc79582671 \h </w:instrText>
        </w:r>
        <w:r>
          <w:rPr>
            <w:noProof/>
            <w:webHidden/>
          </w:rPr>
        </w:r>
        <w:r>
          <w:rPr>
            <w:noProof/>
            <w:webHidden/>
          </w:rPr>
          <w:fldChar w:fldCharType="separate"/>
        </w:r>
        <w:r>
          <w:rPr>
            <w:noProof/>
            <w:webHidden/>
          </w:rPr>
          <w:t>22</w:t>
        </w:r>
        <w:r>
          <w:rPr>
            <w:noProof/>
            <w:webHidden/>
          </w:rPr>
          <w:fldChar w:fldCharType="end"/>
        </w:r>
      </w:hyperlink>
    </w:p>
    <w:p w:rsidR="00B7119B" w:rsidRDefault="00B7119B">
      <w:pPr>
        <w:pStyle w:val="TOC3"/>
        <w:rPr>
          <w:rFonts w:asciiTheme="minorHAnsi" w:eastAsiaTheme="minorEastAsia" w:hAnsiTheme="minorHAnsi" w:cstheme="minorBidi"/>
          <w:noProof/>
          <w:sz w:val="22"/>
          <w:szCs w:val="22"/>
        </w:rPr>
      </w:pPr>
      <w:hyperlink w:anchor="_Toc79582672" w:history="1">
        <w:r w:rsidRPr="00675245">
          <w:rPr>
            <w:rStyle w:val="Hyperlink"/>
            <w:noProof/>
          </w:rPr>
          <w:t>3.2.1</w:t>
        </w:r>
        <w:r>
          <w:rPr>
            <w:rFonts w:asciiTheme="minorHAnsi" w:eastAsiaTheme="minorEastAsia" w:hAnsiTheme="minorHAnsi" w:cstheme="minorBidi"/>
            <w:noProof/>
            <w:sz w:val="22"/>
            <w:szCs w:val="22"/>
          </w:rPr>
          <w:tab/>
        </w:r>
        <w:r w:rsidRPr="00675245">
          <w:rPr>
            <w:rStyle w:val="Hyperlink"/>
            <w:noProof/>
          </w:rPr>
          <w:t>Abstract Data Model</w:t>
        </w:r>
        <w:r>
          <w:rPr>
            <w:noProof/>
            <w:webHidden/>
          </w:rPr>
          <w:tab/>
        </w:r>
        <w:r>
          <w:rPr>
            <w:noProof/>
            <w:webHidden/>
          </w:rPr>
          <w:fldChar w:fldCharType="begin"/>
        </w:r>
        <w:r>
          <w:rPr>
            <w:noProof/>
            <w:webHidden/>
          </w:rPr>
          <w:instrText xml:space="preserve"> PAGEREF _Toc79582672 \h </w:instrText>
        </w:r>
        <w:r>
          <w:rPr>
            <w:noProof/>
            <w:webHidden/>
          </w:rPr>
        </w:r>
        <w:r>
          <w:rPr>
            <w:noProof/>
            <w:webHidden/>
          </w:rPr>
          <w:fldChar w:fldCharType="separate"/>
        </w:r>
        <w:r>
          <w:rPr>
            <w:noProof/>
            <w:webHidden/>
          </w:rPr>
          <w:t>22</w:t>
        </w:r>
        <w:r>
          <w:rPr>
            <w:noProof/>
            <w:webHidden/>
          </w:rPr>
          <w:fldChar w:fldCharType="end"/>
        </w:r>
      </w:hyperlink>
    </w:p>
    <w:p w:rsidR="00B7119B" w:rsidRDefault="00B7119B">
      <w:pPr>
        <w:pStyle w:val="TOC3"/>
        <w:rPr>
          <w:rFonts w:asciiTheme="minorHAnsi" w:eastAsiaTheme="minorEastAsia" w:hAnsiTheme="minorHAnsi" w:cstheme="minorBidi"/>
          <w:noProof/>
          <w:sz w:val="22"/>
          <w:szCs w:val="22"/>
        </w:rPr>
      </w:pPr>
      <w:hyperlink w:anchor="_Toc79582673" w:history="1">
        <w:r w:rsidRPr="00675245">
          <w:rPr>
            <w:rStyle w:val="Hyperlink"/>
            <w:noProof/>
          </w:rPr>
          <w:t>3.2.2</w:t>
        </w:r>
        <w:r>
          <w:rPr>
            <w:rFonts w:asciiTheme="minorHAnsi" w:eastAsiaTheme="minorEastAsia" w:hAnsiTheme="minorHAnsi" w:cstheme="minorBidi"/>
            <w:noProof/>
            <w:sz w:val="22"/>
            <w:szCs w:val="22"/>
          </w:rPr>
          <w:tab/>
        </w:r>
        <w:r w:rsidRPr="00675245">
          <w:rPr>
            <w:rStyle w:val="Hyperlink"/>
            <w:noProof/>
          </w:rPr>
          <w:t>Timers</w:t>
        </w:r>
        <w:r>
          <w:rPr>
            <w:noProof/>
            <w:webHidden/>
          </w:rPr>
          <w:tab/>
        </w:r>
        <w:r>
          <w:rPr>
            <w:noProof/>
            <w:webHidden/>
          </w:rPr>
          <w:fldChar w:fldCharType="begin"/>
        </w:r>
        <w:r>
          <w:rPr>
            <w:noProof/>
            <w:webHidden/>
          </w:rPr>
          <w:instrText xml:space="preserve"> PAGEREF _Toc79582673 \h </w:instrText>
        </w:r>
        <w:r>
          <w:rPr>
            <w:noProof/>
            <w:webHidden/>
          </w:rPr>
        </w:r>
        <w:r>
          <w:rPr>
            <w:noProof/>
            <w:webHidden/>
          </w:rPr>
          <w:fldChar w:fldCharType="separate"/>
        </w:r>
        <w:r>
          <w:rPr>
            <w:noProof/>
            <w:webHidden/>
          </w:rPr>
          <w:t>22</w:t>
        </w:r>
        <w:r>
          <w:rPr>
            <w:noProof/>
            <w:webHidden/>
          </w:rPr>
          <w:fldChar w:fldCharType="end"/>
        </w:r>
      </w:hyperlink>
    </w:p>
    <w:p w:rsidR="00B7119B" w:rsidRDefault="00B7119B">
      <w:pPr>
        <w:pStyle w:val="TOC3"/>
        <w:rPr>
          <w:rFonts w:asciiTheme="minorHAnsi" w:eastAsiaTheme="minorEastAsia" w:hAnsiTheme="minorHAnsi" w:cstheme="minorBidi"/>
          <w:noProof/>
          <w:sz w:val="22"/>
          <w:szCs w:val="22"/>
        </w:rPr>
      </w:pPr>
      <w:hyperlink w:anchor="_Toc79582674" w:history="1">
        <w:r w:rsidRPr="00675245">
          <w:rPr>
            <w:rStyle w:val="Hyperlink"/>
            <w:noProof/>
          </w:rPr>
          <w:t>3.2.3</w:t>
        </w:r>
        <w:r>
          <w:rPr>
            <w:rFonts w:asciiTheme="minorHAnsi" w:eastAsiaTheme="minorEastAsia" w:hAnsiTheme="minorHAnsi" w:cstheme="minorBidi"/>
            <w:noProof/>
            <w:sz w:val="22"/>
            <w:szCs w:val="22"/>
          </w:rPr>
          <w:tab/>
        </w:r>
        <w:r w:rsidRPr="00675245">
          <w:rPr>
            <w:rStyle w:val="Hyperlink"/>
            <w:noProof/>
          </w:rPr>
          <w:t>Initialization</w:t>
        </w:r>
        <w:r>
          <w:rPr>
            <w:noProof/>
            <w:webHidden/>
          </w:rPr>
          <w:tab/>
        </w:r>
        <w:r>
          <w:rPr>
            <w:noProof/>
            <w:webHidden/>
          </w:rPr>
          <w:fldChar w:fldCharType="begin"/>
        </w:r>
        <w:r>
          <w:rPr>
            <w:noProof/>
            <w:webHidden/>
          </w:rPr>
          <w:instrText xml:space="preserve"> PAGEREF _Toc79582674 \h </w:instrText>
        </w:r>
        <w:r>
          <w:rPr>
            <w:noProof/>
            <w:webHidden/>
          </w:rPr>
        </w:r>
        <w:r>
          <w:rPr>
            <w:noProof/>
            <w:webHidden/>
          </w:rPr>
          <w:fldChar w:fldCharType="separate"/>
        </w:r>
        <w:r>
          <w:rPr>
            <w:noProof/>
            <w:webHidden/>
          </w:rPr>
          <w:t>22</w:t>
        </w:r>
        <w:r>
          <w:rPr>
            <w:noProof/>
            <w:webHidden/>
          </w:rPr>
          <w:fldChar w:fldCharType="end"/>
        </w:r>
      </w:hyperlink>
    </w:p>
    <w:p w:rsidR="00B7119B" w:rsidRDefault="00B7119B">
      <w:pPr>
        <w:pStyle w:val="TOC3"/>
        <w:rPr>
          <w:rFonts w:asciiTheme="minorHAnsi" w:eastAsiaTheme="minorEastAsia" w:hAnsiTheme="minorHAnsi" w:cstheme="minorBidi"/>
          <w:noProof/>
          <w:sz w:val="22"/>
          <w:szCs w:val="22"/>
        </w:rPr>
      </w:pPr>
      <w:hyperlink w:anchor="_Toc79582675" w:history="1">
        <w:r w:rsidRPr="00675245">
          <w:rPr>
            <w:rStyle w:val="Hyperlink"/>
            <w:noProof/>
          </w:rPr>
          <w:t>3.2.4</w:t>
        </w:r>
        <w:r>
          <w:rPr>
            <w:rFonts w:asciiTheme="minorHAnsi" w:eastAsiaTheme="minorEastAsia" w:hAnsiTheme="minorHAnsi" w:cstheme="minorBidi"/>
            <w:noProof/>
            <w:sz w:val="22"/>
            <w:szCs w:val="22"/>
          </w:rPr>
          <w:tab/>
        </w:r>
        <w:r w:rsidRPr="00675245">
          <w:rPr>
            <w:rStyle w:val="Hyperlink"/>
            <w:noProof/>
          </w:rPr>
          <w:t>Higher-Layer Triggered Events</w:t>
        </w:r>
        <w:r>
          <w:rPr>
            <w:noProof/>
            <w:webHidden/>
          </w:rPr>
          <w:tab/>
        </w:r>
        <w:r>
          <w:rPr>
            <w:noProof/>
            <w:webHidden/>
          </w:rPr>
          <w:fldChar w:fldCharType="begin"/>
        </w:r>
        <w:r>
          <w:rPr>
            <w:noProof/>
            <w:webHidden/>
          </w:rPr>
          <w:instrText xml:space="preserve"> PAGEREF _Toc79582675 \h </w:instrText>
        </w:r>
        <w:r>
          <w:rPr>
            <w:noProof/>
            <w:webHidden/>
          </w:rPr>
        </w:r>
        <w:r>
          <w:rPr>
            <w:noProof/>
            <w:webHidden/>
          </w:rPr>
          <w:fldChar w:fldCharType="separate"/>
        </w:r>
        <w:r>
          <w:rPr>
            <w:noProof/>
            <w:webHidden/>
          </w:rPr>
          <w:t>22</w:t>
        </w:r>
        <w:r>
          <w:rPr>
            <w:noProof/>
            <w:webHidden/>
          </w:rPr>
          <w:fldChar w:fldCharType="end"/>
        </w:r>
      </w:hyperlink>
    </w:p>
    <w:p w:rsidR="00B7119B" w:rsidRDefault="00B7119B">
      <w:pPr>
        <w:pStyle w:val="TOC4"/>
        <w:rPr>
          <w:rFonts w:asciiTheme="minorHAnsi" w:eastAsiaTheme="minorEastAsia" w:hAnsiTheme="minorHAnsi" w:cstheme="minorBidi"/>
          <w:noProof/>
          <w:sz w:val="22"/>
          <w:szCs w:val="22"/>
        </w:rPr>
      </w:pPr>
      <w:hyperlink w:anchor="_Toc79582676" w:history="1">
        <w:r w:rsidRPr="00675245">
          <w:rPr>
            <w:rStyle w:val="Hyperlink"/>
            <w:noProof/>
          </w:rPr>
          <w:t>3.2.4.1</w:t>
        </w:r>
        <w:r>
          <w:rPr>
            <w:rFonts w:asciiTheme="minorHAnsi" w:eastAsiaTheme="minorEastAsia" w:hAnsiTheme="minorHAnsi" w:cstheme="minorBidi"/>
            <w:noProof/>
            <w:sz w:val="22"/>
            <w:szCs w:val="22"/>
          </w:rPr>
          <w:tab/>
        </w:r>
        <w:r w:rsidRPr="00675245">
          <w:rPr>
            <w:rStyle w:val="Hyperlink"/>
            <w:noProof/>
          </w:rPr>
          <w:t>Receive a Video Packet</w:t>
        </w:r>
        <w:r>
          <w:rPr>
            <w:noProof/>
            <w:webHidden/>
          </w:rPr>
          <w:tab/>
        </w:r>
        <w:r>
          <w:rPr>
            <w:noProof/>
            <w:webHidden/>
          </w:rPr>
          <w:fldChar w:fldCharType="begin"/>
        </w:r>
        <w:r>
          <w:rPr>
            <w:noProof/>
            <w:webHidden/>
          </w:rPr>
          <w:instrText xml:space="preserve"> PAGEREF _Toc79582676 \h </w:instrText>
        </w:r>
        <w:r>
          <w:rPr>
            <w:noProof/>
            <w:webHidden/>
          </w:rPr>
        </w:r>
        <w:r>
          <w:rPr>
            <w:noProof/>
            <w:webHidden/>
          </w:rPr>
          <w:fldChar w:fldCharType="separate"/>
        </w:r>
        <w:r>
          <w:rPr>
            <w:noProof/>
            <w:webHidden/>
          </w:rPr>
          <w:t>22</w:t>
        </w:r>
        <w:r>
          <w:rPr>
            <w:noProof/>
            <w:webHidden/>
          </w:rPr>
          <w:fldChar w:fldCharType="end"/>
        </w:r>
      </w:hyperlink>
    </w:p>
    <w:p w:rsidR="00B7119B" w:rsidRDefault="00B7119B">
      <w:pPr>
        <w:pStyle w:val="TOC4"/>
        <w:rPr>
          <w:rFonts w:asciiTheme="minorHAnsi" w:eastAsiaTheme="minorEastAsia" w:hAnsiTheme="minorHAnsi" w:cstheme="minorBidi"/>
          <w:noProof/>
          <w:sz w:val="22"/>
          <w:szCs w:val="22"/>
        </w:rPr>
      </w:pPr>
      <w:hyperlink w:anchor="_Toc79582677" w:history="1">
        <w:r w:rsidRPr="00675245">
          <w:rPr>
            <w:rStyle w:val="Hyperlink"/>
            <w:noProof/>
          </w:rPr>
          <w:t>3.2.4.2</w:t>
        </w:r>
        <w:r>
          <w:rPr>
            <w:rFonts w:asciiTheme="minorHAnsi" w:eastAsiaTheme="minorEastAsia" w:hAnsiTheme="minorHAnsi" w:cstheme="minorBidi"/>
            <w:noProof/>
            <w:sz w:val="22"/>
            <w:szCs w:val="22"/>
          </w:rPr>
          <w:tab/>
        </w:r>
        <w:r w:rsidRPr="00675245">
          <w:rPr>
            <w:rStyle w:val="Hyperlink"/>
            <w:noProof/>
          </w:rPr>
          <w:t>Parsing RTVideo Packets</w:t>
        </w:r>
        <w:r>
          <w:rPr>
            <w:noProof/>
            <w:webHidden/>
          </w:rPr>
          <w:tab/>
        </w:r>
        <w:r>
          <w:rPr>
            <w:noProof/>
            <w:webHidden/>
          </w:rPr>
          <w:fldChar w:fldCharType="begin"/>
        </w:r>
        <w:r>
          <w:rPr>
            <w:noProof/>
            <w:webHidden/>
          </w:rPr>
          <w:instrText xml:space="preserve"> PAGEREF _Toc79582677 \h </w:instrText>
        </w:r>
        <w:r>
          <w:rPr>
            <w:noProof/>
            <w:webHidden/>
          </w:rPr>
        </w:r>
        <w:r>
          <w:rPr>
            <w:noProof/>
            <w:webHidden/>
          </w:rPr>
          <w:fldChar w:fldCharType="separate"/>
        </w:r>
        <w:r>
          <w:rPr>
            <w:noProof/>
            <w:webHidden/>
          </w:rPr>
          <w:t>23</w:t>
        </w:r>
        <w:r>
          <w:rPr>
            <w:noProof/>
            <w:webHidden/>
          </w:rPr>
          <w:fldChar w:fldCharType="end"/>
        </w:r>
      </w:hyperlink>
    </w:p>
    <w:p w:rsidR="00B7119B" w:rsidRDefault="00B7119B">
      <w:pPr>
        <w:pStyle w:val="TOC3"/>
        <w:rPr>
          <w:rFonts w:asciiTheme="minorHAnsi" w:eastAsiaTheme="minorEastAsia" w:hAnsiTheme="minorHAnsi" w:cstheme="minorBidi"/>
          <w:noProof/>
          <w:sz w:val="22"/>
          <w:szCs w:val="22"/>
        </w:rPr>
      </w:pPr>
      <w:hyperlink w:anchor="_Toc79582678" w:history="1">
        <w:r w:rsidRPr="00675245">
          <w:rPr>
            <w:rStyle w:val="Hyperlink"/>
            <w:noProof/>
          </w:rPr>
          <w:t>3.2.5</w:t>
        </w:r>
        <w:r>
          <w:rPr>
            <w:rFonts w:asciiTheme="minorHAnsi" w:eastAsiaTheme="minorEastAsia" w:hAnsiTheme="minorHAnsi" w:cstheme="minorBidi"/>
            <w:noProof/>
            <w:sz w:val="22"/>
            <w:szCs w:val="22"/>
          </w:rPr>
          <w:tab/>
        </w:r>
        <w:r w:rsidRPr="00675245">
          <w:rPr>
            <w:rStyle w:val="Hyperlink"/>
            <w:noProof/>
          </w:rPr>
          <w:t>Message Processing Events and Sequencing Rules</w:t>
        </w:r>
        <w:r>
          <w:rPr>
            <w:noProof/>
            <w:webHidden/>
          </w:rPr>
          <w:tab/>
        </w:r>
        <w:r>
          <w:rPr>
            <w:noProof/>
            <w:webHidden/>
          </w:rPr>
          <w:fldChar w:fldCharType="begin"/>
        </w:r>
        <w:r>
          <w:rPr>
            <w:noProof/>
            <w:webHidden/>
          </w:rPr>
          <w:instrText xml:space="preserve"> PAGEREF _Toc79582678 \h </w:instrText>
        </w:r>
        <w:r>
          <w:rPr>
            <w:noProof/>
            <w:webHidden/>
          </w:rPr>
        </w:r>
        <w:r>
          <w:rPr>
            <w:noProof/>
            <w:webHidden/>
          </w:rPr>
          <w:fldChar w:fldCharType="separate"/>
        </w:r>
        <w:r>
          <w:rPr>
            <w:noProof/>
            <w:webHidden/>
          </w:rPr>
          <w:t>23</w:t>
        </w:r>
        <w:r>
          <w:rPr>
            <w:noProof/>
            <w:webHidden/>
          </w:rPr>
          <w:fldChar w:fldCharType="end"/>
        </w:r>
      </w:hyperlink>
    </w:p>
    <w:p w:rsidR="00B7119B" w:rsidRDefault="00B7119B">
      <w:pPr>
        <w:pStyle w:val="TOC3"/>
        <w:rPr>
          <w:rFonts w:asciiTheme="minorHAnsi" w:eastAsiaTheme="minorEastAsia" w:hAnsiTheme="minorHAnsi" w:cstheme="minorBidi"/>
          <w:noProof/>
          <w:sz w:val="22"/>
          <w:szCs w:val="22"/>
        </w:rPr>
      </w:pPr>
      <w:hyperlink w:anchor="_Toc79582679" w:history="1">
        <w:r w:rsidRPr="00675245">
          <w:rPr>
            <w:rStyle w:val="Hyperlink"/>
            <w:noProof/>
          </w:rPr>
          <w:t>3.2.6</w:t>
        </w:r>
        <w:r>
          <w:rPr>
            <w:rFonts w:asciiTheme="minorHAnsi" w:eastAsiaTheme="minorEastAsia" w:hAnsiTheme="minorHAnsi" w:cstheme="minorBidi"/>
            <w:noProof/>
            <w:sz w:val="22"/>
            <w:szCs w:val="22"/>
          </w:rPr>
          <w:tab/>
        </w:r>
        <w:r w:rsidRPr="00675245">
          <w:rPr>
            <w:rStyle w:val="Hyperlink"/>
            <w:noProof/>
          </w:rPr>
          <w:t>Timer Events</w:t>
        </w:r>
        <w:r>
          <w:rPr>
            <w:noProof/>
            <w:webHidden/>
          </w:rPr>
          <w:tab/>
        </w:r>
        <w:r>
          <w:rPr>
            <w:noProof/>
            <w:webHidden/>
          </w:rPr>
          <w:fldChar w:fldCharType="begin"/>
        </w:r>
        <w:r>
          <w:rPr>
            <w:noProof/>
            <w:webHidden/>
          </w:rPr>
          <w:instrText xml:space="preserve"> PAGEREF _Toc79582679 \h </w:instrText>
        </w:r>
        <w:r>
          <w:rPr>
            <w:noProof/>
            <w:webHidden/>
          </w:rPr>
        </w:r>
        <w:r>
          <w:rPr>
            <w:noProof/>
            <w:webHidden/>
          </w:rPr>
          <w:fldChar w:fldCharType="separate"/>
        </w:r>
        <w:r>
          <w:rPr>
            <w:noProof/>
            <w:webHidden/>
          </w:rPr>
          <w:t>24</w:t>
        </w:r>
        <w:r>
          <w:rPr>
            <w:noProof/>
            <w:webHidden/>
          </w:rPr>
          <w:fldChar w:fldCharType="end"/>
        </w:r>
      </w:hyperlink>
    </w:p>
    <w:p w:rsidR="00B7119B" w:rsidRDefault="00B7119B">
      <w:pPr>
        <w:pStyle w:val="TOC3"/>
        <w:rPr>
          <w:rFonts w:asciiTheme="minorHAnsi" w:eastAsiaTheme="minorEastAsia" w:hAnsiTheme="minorHAnsi" w:cstheme="minorBidi"/>
          <w:noProof/>
          <w:sz w:val="22"/>
          <w:szCs w:val="22"/>
        </w:rPr>
      </w:pPr>
      <w:hyperlink w:anchor="_Toc79582680" w:history="1">
        <w:r w:rsidRPr="00675245">
          <w:rPr>
            <w:rStyle w:val="Hyperlink"/>
            <w:noProof/>
          </w:rPr>
          <w:t>3.2.7</w:t>
        </w:r>
        <w:r>
          <w:rPr>
            <w:rFonts w:asciiTheme="minorHAnsi" w:eastAsiaTheme="minorEastAsia" w:hAnsiTheme="minorHAnsi" w:cstheme="minorBidi"/>
            <w:noProof/>
            <w:sz w:val="22"/>
            <w:szCs w:val="22"/>
          </w:rPr>
          <w:tab/>
        </w:r>
        <w:r w:rsidRPr="00675245">
          <w:rPr>
            <w:rStyle w:val="Hyperlink"/>
            <w:noProof/>
          </w:rPr>
          <w:t>Other Local Events</w:t>
        </w:r>
        <w:r>
          <w:rPr>
            <w:noProof/>
            <w:webHidden/>
          </w:rPr>
          <w:tab/>
        </w:r>
        <w:r>
          <w:rPr>
            <w:noProof/>
            <w:webHidden/>
          </w:rPr>
          <w:fldChar w:fldCharType="begin"/>
        </w:r>
        <w:r>
          <w:rPr>
            <w:noProof/>
            <w:webHidden/>
          </w:rPr>
          <w:instrText xml:space="preserve"> PAGEREF _Toc79582680 \h </w:instrText>
        </w:r>
        <w:r>
          <w:rPr>
            <w:noProof/>
            <w:webHidden/>
          </w:rPr>
        </w:r>
        <w:r>
          <w:rPr>
            <w:noProof/>
            <w:webHidden/>
          </w:rPr>
          <w:fldChar w:fldCharType="separate"/>
        </w:r>
        <w:r>
          <w:rPr>
            <w:noProof/>
            <w:webHidden/>
          </w:rPr>
          <w:t>24</w:t>
        </w:r>
        <w:r>
          <w:rPr>
            <w:noProof/>
            <w:webHidden/>
          </w:rPr>
          <w:fldChar w:fldCharType="end"/>
        </w:r>
      </w:hyperlink>
    </w:p>
    <w:p w:rsidR="00B7119B" w:rsidRDefault="00B7119B">
      <w:pPr>
        <w:pStyle w:val="TOC1"/>
        <w:rPr>
          <w:rFonts w:asciiTheme="minorHAnsi" w:eastAsiaTheme="minorEastAsia" w:hAnsiTheme="minorHAnsi" w:cstheme="minorBidi"/>
          <w:b w:val="0"/>
          <w:bCs w:val="0"/>
          <w:noProof/>
          <w:sz w:val="22"/>
          <w:szCs w:val="22"/>
        </w:rPr>
      </w:pPr>
      <w:hyperlink w:anchor="_Toc79582681" w:history="1">
        <w:r w:rsidRPr="00675245">
          <w:rPr>
            <w:rStyle w:val="Hyperlink"/>
            <w:noProof/>
          </w:rPr>
          <w:t>4</w:t>
        </w:r>
        <w:r>
          <w:rPr>
            <w:rFonts w:asciiTheme="minorHAnsi" w:eastAsiaTheme="minorEastAsia" w:hAnsiTheme="minorHAnsi" w:cstheme="minorBidi"/>
            <w:b w:val="0"/>
            <w:bCs w:val="0"/>
            <w:noProof/>
            <w:sz w:val="22"/>
            <w:szCs w:val="22"/>
          </w:rPr>
          <w:tab/>
        </w:r>
        <w:r w:rsidRPr="00675245">
          <w:rPr>
            <w:rStyle w:val="Hyperlink"/>
            <w:noProof/>
          </w:rPr>
          <w:t>Protocol Examples</w:t>
        </w:r>
        <w:r>
          <w:rPr>
            <w:noProof/>
            <w:webHidden/>
          </w:rPr>
          <w:tab/>
        </w:r>
        <w:r>
          <w:rPr>
            <w:noProof/>
            <w:webHidden/>
          </w:rPr>
          <w:fldChar w:fldCharType="begin"/>
        </w:r>
        <w:r>
          <w:rPr>
            <w:noProof/>
            <w:webHidden/>
          </w:rPr>
          <w:instrText xml:space="preserve"> PAGEREF _Toc79582681 \h </w:instrText>
        </w:r>
        <w:r>
          <w:rPr>
            <w:noProof/>
            <w:webHidden/>
          </w:rPr>
        </w:r>
        <w:r>
          <w:rPr>
            <w:noProof/>
            <w:webHidden/>
          </w:rPr>
          <w:fldChar w:fldCharType="separate"/>
        </w:r>
        <w:r>
          <w:rPr>
            <w:noProof/>
            <w:webHidden/>
          </w:rPr>
          <w:t>25</w:t>
        </w:r>
        <w:r>
          <w:rPr>
            <w:noProof/>
            <w:webHidden/>
          </w:rPr>
          <w:fldChar w:fldCharType="end"/>
        </w:r>
      </w:hyperlink>
    </w:p>
    <w:p w:rsidR="00B7119B" w:rsidRDefault="00B7119B">
      <w:pPr>
        <w:pStyle w:val="TOC2"/>
        <w:rPr>
          <w:rFonts w:asciiTheme="minorHAnsi" w:eastAsiaTheme="minorEastAsia" w:hAnsiTheme="minorHAnsi" w:cstheme="minorBidi"/>
          <w:noProof/>
          <w:sz w:val="22"/>
          <w:szCs w:val="22"/>
        </w:rPr>
      </w:pPr>
      <w:hyperlink w:anchor="_Toc79582682" w:history="1">
        <w:r w:rsidRPr="00675245">
          <w:rPr>
            <w:rStyle w:val="Hyperlink"/>
            <w:noProof/>
          </w:rPr>
          <w:t>4.1</w:t>
        </w:r>
        <w:r>
          <w:rPr>
            <w:rFonts w:asciiTheme="minorHAnsi" w:eastAsiaTheme="minorEastAsia" w:hAnsiTheme="minorHAnsi" w:cstheme="minorBidi"/>
            <w:noProof/>
            <w:sz w:val="22"/>
            <w:szCs w:val="22"/>
          </w:rPr>
          <w:tab/>
        </w:r>
        <w:r w:rsidRPr="00675245">
          <w:rPr>
            <w:rStyle w:val="Hyperlink"/>
            <w:noProof/>
          </w:rPr>
          <w:t>Basic RTP Payload Format Examples</w:t>
        </w:r>
        <w:r>
          <w:rPr>
            <w:noProof/>
            <w:webHidden/>
          </w:rPr>
          <w:tab/>
        </w:r>
        <w:r>
          <w:rPr>
            <w:noProof/>
            <w:webHidden/>
          </w:rPr>
          <w:fldChar w:fldCharType="begin"/>
        </w:r>
        <w:r>
          <w:rPr>
            <w:noProof/>
            <w:webHidden/>
          </w:rPr>
          <w:instrText xml:space="preserve"> PAGEREF _Toc79582682 \h </w:instrText>
        </w:r>
        <w:r>
          <w:rPr>
            <w:noProof/>
            <w:webHidden/>
          </w:rPr>
        </w:r>
        <w:r>
          <w:rPr>
            <w:noProof/>
            <w:webHidden/>
          </w:rPr>
          <w:fldChar w:fldCharType="separate"/>
        </w:r>
        <w:r>
          <w:rPr>
            <w:noProof/>
            <w:webHidden/>
          </w:rPr>
          <w:t>25</w:t>
        </w:r>
        <w:r>
          <w:rPr>
            <w:noProof/>
            <w:webHidden/>
          </w:rPr>
          <w:fldChar w:fldCharType="end"/>
        </w:r>
      </w:hyperlink>
    </w:p>
    <w:p w:rsidR="00B7119B" w:rsidRDefault="00B7119B">
      <w:pPr>
        <w:pStyle w:val="TOC3"/>
        <w:rPr>
          <w:rFonts w:asciiTheme="minorHAnsi" w:eastAsiaTheme="minorEastAsia" w:hAnsiTheme="minorHAnsi" w:cstheme="minorBidi"/>
          <w:noProof/>
          <w:sz w:val="22"/>
          <w:szCs w:val="22"/>
        </w:rPr>
      </w:pPr>
      <w:hyperlink w:anchor="_Toc79582683" w:history="1">
        <w:r w:rsidRPr="00675245">
          <w:rPr>
            <w:rStyle w:val="Hyperlink"/>
            <w:noProof/>
          </w:rPr>
          <w:t>4.1.1</w:t>
        </w:r>
        <w:r>
          <w:rPr>
            <w:rFonts w:asciiTheme="minorHAnsi" w:eastAsiaTheme="minorEastAsia" w:hAnsiTheme="minorHAnsi" w:cstheme="minorBidi"/>
            <w:noProof/>
            <w:sz w:val="22"/>
            <w:szCs w:val="22"/>
          </w:rPr>
          <w:tab/>
        </w:r>
        <w:r w:rsidRPr="00675245">
          <w:rPr>
            <w:rStyle w:val="Hyperlink"/>
            <w:noProof/>
          </w:rPr>
          <w:t>I-Frame</w:t>
        </w:r>
        <w:r>
          <w:rPr>
            <w:noProof/>
            <w:webHidden/>
          </w:rPr>
          <w:tab/>
        </w:r>
        <w:r>
          <w:rPr>
            <w:noProof/>
            <w:webHidden/>
          </w:rPr>
          <w:fldChar w:fldCharType="begin"/>
        </w:r>
        <w:r>
          <w:rPr>
            <w:noProof/>
            <w:webHidden/>
          </w:rPr>
          <w:instrText xml:space="preserve"> PAGEREF _Toc79582683 \h </w:instrText>
        </w:r>
        <w:r>
          <w:rPr>
            <w:noProof/>
            <w:webHidden/>
          </w:rPr>
        </w:r>
        <w:r>
          <w:rPr>
            <w:noProof/>
            <w:webHidden/>
          </w:rPr>
          <w:fldChar w:fldCharType="separate"/>
        </w:r>
        <w:r>
          <w:rPr>
            <w:noProof/>
            <w:webHidden/>
          </w:rPr>
          <w:t>25</w:t>
        </w:r>
        <w:r>
          <w:rPr>
            <w:noProof/>
            <w:webHidden/>
          </w:rPr>
          <w:fldChar w:fldCharType="end"/>
        </w:r>
      </w:hyperlink>
    </w:p>
    <w:p w:rsidR="00B7119B" w:rsidRDefault="00B7119B">
      <w:pPr>
        <w:pStyle w:val="TOC4"/>
        <w:rPr>
          <w:rFonts w:asciiTheme="minorHAnsi" w:eastAsiaTheme="minorEastAsia" w:hAnsiTheme="minorHAnsi" w:cstheme="minorBidi"/>
          <w:noProof/>
          <w:sz w:val="22"/>
          <w:szCs w:val="22"/>
        </w:rPr>
      </w:pPr>
      <w:hyperlink w:anchor="_Toc79582684" w:history="1">
        <w:r w:rsidRPr="00675245">
          <w:rPr>
            <w:rStyle w:val="Hyperlink"/>
            <w:noProof/>
          </w:rPr>
          <w:t>4.1.1.1</w:t>
        </w:r>
        <w:r>
          <w:rPr>
            <w:rFonts w:asciiTheme="minorHAnsi" w:eastAsiaTheme="minorEastAsia" w:hAnsiTheme="minorHAnsi" w:cstheme="minorBidi"/>
            <w:noProof/>
            <w:sz w:val="22"/>
            <w:szCs w:val="22"/>
          </w:rPr>
          <w:tab/>
        </w:r>
        <w:r w:rsidRPr="00675245">
          <w:rPr>
            <w:rStyle w:val="Hyperlink"/>
            <w:noProof/>
          </w:rPr>
          <w:t>First Packet</w:t>
        </w:r>
        <w:r>
          <w:rPr>
            <w:noProof/>
            <w:webHidden/>
          </w:rPr>
          <w:tab/>
        </w:r>
        <w:r>
          <w:rPr>
            <w:noProof/>
            <w:webHidden/>
          </w:rPr>
          <w:fldChar w:fldCharType="begin"/>
        </w:r>
        <w:r>
          <w:rPr>
            <w:noProof/>
            <w:webHidden/>
          </w:rPr>
          <w:instrText xml:space="preserve"> PAGEREF _Toc79582684 \h </w:instrText>
        </w:r>
        <w:r>
          <w:rPr>
            <w:noProof/>
            <w:webHidden/>
          </w:rPr>
        </w:r>
        <w:r>
          <w:rPr>
            <w:noProof/>
            <w:webHidden/>
          </w:rPr>
          <w:fldChar w:fldCharType="separate"/>
        </w:r>
        <w:r>
          <w:rPr>
            <w:noProof/>
            <w:webHidden/>
          </w:rPr>
          <w:t>25</w:t>
        </w:r>
        <w:r>
          <w:rPr>
            <w:noProof/>
            <w:webHidden/>
          </w:rPr>
          <w:fldChar w:fldCharType="end"/>
        </w:r>
      </w:hyperlink>
    </w:p>
    <w:p w:rsidR="00B7119B" w:rsidRDefault="00B7119B">
      <w:pPr>
        <w:pStyle w:val="TOC4"/>
        <w:rPr>
          <w:rFonts w:asciiTheme="minorHAnsi" w:eastAsiaTheme="minorEastAsia" w:hAnsiTheme="minorHAnsi" w:cstheme="minorBidi"/>
          <w:noProof/>
          <w:sz w:val="22"/>
          <w:szCs w:val="22"/>
        </w:rPr>
      </w:pPr>
      <w:hyperlink w:anchor="_Toc79582685" w:history="1">
        <w:r w:rsidRPr="00675245">
          <w:rPr>
            <w:rStyle w:val="Hyperlink"/>
            <w:noProof/>
          </w:rPr>
          <w:t>4.1.1.2</w:t>
        </w:r>
        <w:r>
          <w:rPr>
            <w:rFonts w:asciiTheme="minorHAnsi" w:eastAsiaTheme="minorEastAsia" w:hAnsiTheme="minorHAnsi" w:cstheme="minorBidi"/>
            <w:noProof/>
            <w:sz w:val="22"/>
            <w:szCs w:val="22"/>
          </w:rPr>
          <w:tab/>
        </w:r>
        <w:r w:rsidRPr="00675245">
          <w:rPr>
            <w:rStyle w:val="Hyperlink"/>
            <w:noProof/>
          </w:rPr>
          <w:t>Second Packet</w:t>
        </w:r>
        <w:r>
          <w:rPr>
            <w:noProof/>
            <w:webHidden/>
          </w:rPr>
          <w:tab/>
        </w:r>
        <w:r>
          <w:rPr>
            <w:noProof/>
            <w:webHidden/>
          </w:rPr>
          <w:fldChar w:fldCharType="begin"/>
        </w:r>
        <w:r>
          <w:rPr>
            <w:noProof/>
            <w:webHidden/>
          </w:rPr>
          <w:instrText xml:space="preserve"> PAGEREF _Toc79582685 \h </w:instrText>
        </w:r>
        <w:r>
          <w:rPr>
            <w:noProof/>
            <w:webHidden/>
          </w:rPr>
        </w:r>
        <w:r>
          <w:rPr>
            <w:noProof/>
            <w:webHidden/>
          </w:rPr>
          <w:fldChar w:fldCharType="separate"/>
        </w:r>
        <w:r>
          <w:rPr>
            <w:noProof/>
            <w:webHidden/>
          </w:rPr>
          <w:t>25</w:t>
        </w:r>
        <w:r>
          <w:rPr>
            <w:noProof/>
            <w:webHidden/>
          </w:rPr>
          <w:fldChar w:fldCharType="end"/>
        </w:r>
      </w:hyperlink>
    </w:p>
    <w:p w:rsidR="00B7119B" w:rsidRDefault="00B7119B">
      <w:pPr>
        <w:pStyle w:val="TOC4"/>
        <w:rPr>
          <w:rFonts w:asciiTheme="minorHAnsi" w:eastAsiaTheme="minorEastAsia" w:hAnsiTheme="minorHAnsi" w:cstheme="minorBidi"/>
          <w:noProof/>
          <w:sz w:val="22"/>
          <w:szCs w:val="22"/>
        </w:rPr>
      </w:pPr>
      <w:hyperlink w:anchor="_Toc79582686" w:history="1">
        <w:r w:rsidRPr="00675245">
          <w:rPr>
            <w:rStyle w:val="Hyperlink"/>
            <w:noProof/>
          </w:rPr>
          <w:t>4.1.1.3</w:t>
        </w:r>
        <w:r>
          <w:rPr>
            <w:rFonts w:asciiTheme="minorHAnsi" w:eastAsiaTheme="minorEastAsia" w:hAnsiTheme="minorHAnsi" w:cstheme="minorBidi"/>
            <w:noProof/>
            <w:sz w:val="22"/>
            <w:szCs w:val="22"/>
          </w:rPr>
          <w:tab/>
        </w:r>
        <w:r w:rsidRPr="00675245">
          <w:rPr>
            <w:rStyle w:val="Hyperlink"/>
            <w:noProof/>
          </w:rPr>
          <w:t>Last Packet</w:t>
        </w:r>
        <w:r>
          <w:rPr>
            <w:noProof/>
            <w:webHidden/>
          </w:rPr>
          <w:tab/>
        </w:r>
        <w:r>
          <w:rPr>
            <w:noProof/>
            <w:webHidden/>
          </w:rPr>
          <w:fldChar w:fldCharType="begin"/>
        </w:r>
        <w:r>
          <w:rPr>
            <w:noProof/>
            <w:webHidden/>
          </w:rPr>
          <w:instrText xml:space="preserve"> PAGEREF _Toc79582686 \h </w:instrText>
        </w:r>
        <w:r>
          <w:rPr>
            <w:noProof/>
            <w:webHidden/>
          </w:rPr>
        </w:r>
        <w:r>
          <w:rPr>
            <w:noProof/>
            <w:webHidden/>
          </w:rPr>
          <w:fldChar w:fldCharType="separate"/>
        </w:r>
        <w:r>
          <w:rPr>
            <w:noProof/>
            <w:webHidden/>
          </w:rPr>
          <w:t>25</w:t>
        </w:r>
        <w:r>
          <w:rPr>
            <w:noProof/>
            <w:webHidden/>
          </w:rPr>
          <w:fldChar w:fldCharType="end"/>
        </w:r>
      </w:hyperlink>
    </w:p>
    <w:p w:rsidR="00B7119B" w:rsidRDefault="00B7119B">
      <w:pPr>
        <w:pStyle w:val="TOC3"/>
        <w:rPr>
          <w:rFonts w:asciiTheme="minorHAnsi" w:eastAsiaTheme="minorEastAsia" w:hAnsiTheme="minorHAnsi" w:cstheme="minorBidi"/>
          <w:noProof/>
          <w:sz w:val="22"/>
          <w:szCs w:val="22"/>
        </w:rPr>
      </w:pPr>
      <w:hyperlink w:anchor="_Toc79582687" w:history="1">
        <w:r w:rsidRPr="00675245">
          <w:rPr>
            <w:rStyle w:val="Hyperlink"/>
            <w:noProof/>
          </w:rPr>
          <w:t>4.1.2</w:t>
        </w:r>
        <w:r>
          <w:rPr>
            <w:rFonts w:asciiTheme="minorHAnsi" w:eastAsiaTheme="minorEastAsia" w:hAnsiTheme="minorHAnsi" w:cstheme="minorBidi"/>
            <w:noProof/>
            <w:sz w:val="22"/>
            <w:szCs w:val="22"/>
          </w:rPr>
          <w:tab/>
        </w:r>
        <w:r w:rsidRPr="00675245">
          <w:rPr>
            <w:rStyle w:val="Hyperlink"/>
            <w:noProof/>
          </w:rPr>
          <w:t>SP-Frame</w:t>
        </w:r>
        <w:r>
          <w:rPr>
            <w:noProof/>
            <w:webHidden/>
          </w:rPr>
          <w:tab/>
        </w:r>
        <w:r>
          <w:rPr>
            <w:noProof/>
            <w:webHidden/>
          </w:rPr>
          <w:fldChar w:fldCharType="begin"/>
        </w:r>
        <w:r>
          <w:rPr>
            <w:noProof/>
            <w:webHidden/>
          </w:rPr>
          <w:instrText xml:space="preserve"> PAGEREF _Toc79582687 \h </w:instrText>
        </w:r>
        <w:r>
          <w:rPr>
            <w:noProof/>
            <w:webHidden/>
          </w:rPr>
        </w:r>
        <w:r>
          <w:rPr>
            <w:noProof/>
            <w:webHidden/>
          </w:rPr>
          <w:fldChar w:fldCharType="separate"/>
        </w:r>
        <w:r>
          <w:rPr>
            <w:noProof/>
            <w:webHidden/>
          </w:rPr>
          <w:t>25</w:t>
        </w:r>
        <w:r>
          <w:rPr>
            <w:noProof/>
            <w:webHidden/>
          </w:rPr>
          <w:fldChar w:fldCharType="end"/>
        </w:r>
      </w:hyperlink>
    </w:p>
    <w:p w:rsidR="00B7119B" w:rsidRDefault="00B7119B">
      <w:pPr>
        <w:pStyle w:val="TOC4"/>
        <w:rPr>
          <w:rFonts w:asciiTheme="minorHAnsi" w:eastAsiaTheme="minorEastAsia" w:hAnsiTheme="minorHAnsi" w:cstheme="minorBidi"/>
          <w:noProof/>
          <w:sz w:val="22"/>
          <w:szCs w:val="22"/>
        </w:rPr>
      </w:pPr>
      <w:hyperlink w:anchor="_Toc79582688" w:history="1">
        <w:r w:rsidRPr="00675245">
          <w:rPr>
            <w:rStyle w:val="Hyperlink"/>
            <w:noProof/>
          </w:rPr>
          <w:t>4.1.2.1</w:t>
        </w:r>
        <w:r>
          <w:rPr>
            <w:rFonts w:asciiTheme="minorHAnsi" w:eastAsiaTheme="minorEastAsia" w:hAnsiTheme="minorHAnsi" w:cstheme="minorBidi"/>
            <w:noProof/>
            <w:sz w:val="22"/>
            <w:szCs w:val="22"/>
          </w:rPr>
          <w:tab/>
        </w:r>
        <w:r w:rsidRPr="00675245">
          <w:rPr>
            <w:rStyle w:val="Hyperlink"/>
            <w:noProof/>
          </w:rPr>
          <w:t>First Packet</w:t>
        </w:r>
        <w:r>
          <w:rPr>
            <w:noProof/>
            <w:webHidden/>
          </w:rPr>
          <w:tab/>
        </w:r>
        <w:r>
          <w:rPr>
            <w:noProof/>
            <w:webHidden/>
          </w:rPr>
          <w:fldChar w:fldCharType="begin"/>
        </w:r>
        <w:r>
          <w:rPr>
            <w:noProof/>
            <w:webHidden/>
          </w:rPr>
          <w:instrText xml:space="preserve"> PAGEREF _Toc79582688 \h </w:instrText>
        </w:r>
        <w:r>
          <w:rPr>
            <w:noProof/>
            <w:webHidden/>
          </w:rPr>
        </w:r>
        <w:r>
          <w:rPr>
            <w:noProof/>
            <w:webHidden/>
          </w:rPr>
          <w:fldChar w:fldCharType="separate"/>
        </w:r>
        <w:r>
          <w:rPr>
            <w:noProof/>
            <w:webHidden/>
          </w:rPr>
          <w:t>25</w:t>
        </w:r>
        <w:r>
          <w:rPr>
            <w:noProof/>
            <w:webHidden/>
          </w:rPr>
          <w:fldChar w:fldCharType="end"/>
        </w:r>
      </w:hyperlink>
    </w:p>
    <w:p w:rsidR="00B7119B" w:rsidRDefault="00B7119B">
      <w:pPr>
        <w:pStyle w:val="TOC4"/>
        <w:rPr>
          <w:rFonts w:asciiTheme="minorHAnsi" w:eastAsiaTheme="minorEastAsia" w:hAnsiTheme="minorHAnsi" w:cstheme="minorBidi"/>
          <w:noProof/>
          <w:sz w:val="22"/>
          <w:szCs w:val="22"/>
        </w:rPr>
      </w:pPr>
      <w:hyperlink w:anchor="_Toc79582689" w:history="1">
        <w:r w:rsidRPr="00675245">
          <w:rPr>
            <w:rStyle w:val="Hyperlink"/>
            <w:noProof/>
          </w:rPr>
          <w:t>4.1.2.2</w:t>
        </w:r>
        <w:r>
          <w:rPr>
            <w:rFonts w:asciiTheme="minorHAnsi" w:eastAsiaTheme="minorEastAsia" w:hAnsiTheme="minorHAnsi" w:cstheme="minorBidi"/>
            <w:noProof/>
            <w:sz w:val="22"/>
            <w:szCs w:val="22"/>
          </w:rPr>
          <w:tab/>
        </w:r>
        <w:r w:rsidRPr="00675245">
          <w:rPr>
            <w:rStyle w:val="Hyperlink"/>
            <w:noProof/>
          </w:rPr>
          <w:t>Second Packet</w:t>
        </w:r>
        <w:r>
          <w:rPr>
            <w:noProof/>
            <w:webHidden/>
          </w:rPr>
          <w:tab/>
        </w:r>
        <w:r>
          <w:rPr>
            <w:noProof/>
            <w:webHidden/>
          </w:rPr>
          <w:fldChar w:fldCharType="begin"/>
        </w:r>
        <w:r>
          <w:rPr>
            <w:noProof/>
            <w:webHidden/>
          </w:rPr>
          <w:instrText xml:space="preserve"> PAGEREF _Toc79582689 \h </w:instrText>
        </w:r>
        <w:r>
          <w:rPr>
            <w:noProof/>
            <w:webHidden/>
          </w:rPr>
        </w:r>
        <w:r>
          <w:rPr>
            <w:noProof/>
            <w:webHidden/>
          </w:rPr>
          <w:fldChar w:fldCharType="separate"/>
        </w:r>
        <w:r>
          <w:rPr>
            <w:noProof/>
            <w:webHidden/>
          </w:rPr>
          <w:t>26</w:t>
        </w:r>
        <w:r>
          <w:rPr>
            <w:noProof/>
            <w:webHidden/>
          </w:rPr>
          <w:fldChar w:fldCharType="end"/>
        </w:r>
      </w:hyperlink>
    </w:p>
    <w:p w:rsidR="00B7119B" w:rsidRDefault="00B7119B">
      <w:pPr>
        <w:pStyle w:val="TOC4"/>
        <w:rPr>
          <w:rFonts w:asciiTheme="minorHAnsi" w:eastAsiaTheme="minorEastAsia" w:hAnsiTheme="minorHAnsi" w:cstheme="minorBidi"/>
          <w:noProof/>
          <w:sz w:val="22"/>
          <w:szCs w:val="22"/>
        </w:rPr>
      </w:pPr>
      <w:hyperlink w:anchor="_Toc79582690" w:history="1">
        <w:r w:rsidRPr="00675245">
          <w:rPr>
            <w:rStyle w:val="Hyperlink"/>
            <w:noProof/>
          </w:rPr>
          <w:t>4.1.2.3</w:t>
        </w:r>
        <w:r>
          <w:rPr>
            <w:rFonts w:asciiTheme="minorHAnsi" w:eastAsiaTheme="minorEastAsia" w:hAnsiTheme="minorHAnsi" w:cstheme="minorBidi"/>
            <w:noProof/>
            <w:sz w:val="22"/>
            <w:szCs w:val="22"/>
          </w:rPr>
          <w:tab/>
        </w:r>
        <w:r w:rsidRPr="00675245">
          <w:rPr>
            <w:rStyle w:val="Hyperlink"/>
            <w:noProof/>
          </w:rPr>
          <w:t>Last Packet</w:t>
        </w:r>
        <w:r>
          <w:rPr>
            <w:noProof/>
            <w:webHidden/>
          </w:rPr>
          <w:tab/>
        </w:r>
        <w:r>
          <w:rPr>
            <w:noProof/>
            <w:webHidden/>
          </w:rPr>
          <w:fldChar w:fldCharType="begin"/>
        </w:r>
        <w:r>
          <w:rPr>
            <w:noProof/>
            <w:webHidden/>
          </w:rPr>
          <w:instrText xml:space="preserve"> PAGEREF _Toc79582690 \h </w:instrText>
        </w:r>
        <w:r>
          <w:rPr>
            <w:noProof/>
            <w:webHidden/>
          </w:rPr>
        </w:r>
        <w:r>
          <w:rPr>
            <w:noProof/>
            <w:webHidden/>
          </w:rPr>
          <w:fldChar w:fldCharType="separate"/>
        </w:r>
        <w:r>
          <w:rPr>
            <w:noProof/>
            <w:webHidden/>
          </w:rPr>
          <w:t>26</w:t>
        </w:r>
        <w:r>
          <w:rPr>
            <w:noProof/>
            <w:webHidden/>
          </w:rPr>
          <w:fldChar w:fldCharType="end"/>
        </w:r>
      </w:hyperlink>
    </w:p>
    <w:p w:rsidR="00B7119B" w:rsidRDefault="00B7119B">
      <w:pPr>
        <w:pStyle w:val="TOC3"/>
        <w:rPr>
          <w:rFonts w:asciiTheme="minorHAnsi" w:eastAsiaTheme="minorEastAsia" w:hAnsiTheme="minorHAnsi" w:cstheme="minorBidi"/>
          <w:noProof/>
          <w:sz w:val="22"/>
          <w:szCs w:val="22"/>
        </w:rPr>
      </w:pPr>
      <w:hyperlink w:anchor="_Toc79582691" w:history="1">
        <w:r w:rsidRPr="00675245">
          <w:rPr>
            <w:rStyle w:val="Hyperlink"/>
            <w:noProof/>
          </w:rPr>
          <w:t>4.1.3</w:t>
        </w:r>
        <w:r>
          <w:rPr>
            <w:rFonts w:asciiTheme="minorHAnsi" w:eastAsiaTheme="minorEastAsia" w:hAnsiTheme="minorHAnsi" w:cstheme="minorBidi"/>
            <w:noProof/>
            <w:sz w:val="22"/>
            <w:szCs w:val="22"/>
          </w:rPr>
          <w:tab/>
        </w:r>
        <w:r w:rsidRPr="00675245">
          <w:rPr>
            <w:rStyle w:val="Hyperlink"/>
            <w:noProof/>
          </w:rPr>
          <w:t>P-Frame or B-Frame</w:t>
        </w:r>
        <w:r>
          <w:rPr>
            <w:noProof/>
            <w:webHidden/>
          </w:rPr>
          <w:tab/>
        </w:r>
        <w:r>
          <w:rPr>
            <w:noProof/>
            <w:webHidden/>
          </w:rPr>
          <w:fldChar w:fldCharType="begin"/>
        </w:r>
        <w:r>
          <w:rPr>
            <w:noProof/>
            <w:webHidden/>
          </w:rPr>
          <w:instrText xml:space="preserve"> PAGEREF _Toc79582691 \h </w:instrText>
        </w:r>
        <w:r>
          <w:rPr>
            <w:noProof/>
            <w:webHidden/>
          </w:rPr>
        </w:r>
        <w:r>
          <w:rPr>
            <w:noProof/>
            <w:webHidden/>
          </w:rPr>
          <w:fldChar w:fldCharType="separate"/>
        </w:r>
        <w:r>
          <w:rPr>
            <w:noProof/>
            <w:webHidden/>
          </w:rPr>
          <w:t>26</w:t>
        </w:r>
        <w:r>
          <w:rPr>
            <w:noProof/>
            <w:webHidden/>
          </w:rPr>
          <w:fldChar w:fldCharType="end"/>
        </w:r>
      </w:hyperlink>
    </w:p>
    <w:p w:rsidR="00B7119B" w:rsidRDefault="00B7119B">
      <w:pPr>
        <w:pStyle w:val="TOC4"/>
        <w:rPr>
          <w:rFonts w:asciiTheme="minorHAnsi" w:eastAsiaTheme="minorEastAsia" w:hAnsiTheme="minorHAnsi" w:cstheme="minorBidi"/>
          <w:noProof/>
          <w:sz w:val="22"/>
          <w:szCs w:val="22"/>
        </w:rPr>
      </w:pPr>
      <w:hyperlink w:anchor="_Toc79582692" w:history="1">
        <w:r w:rsidRPr="00675245">
          <w:rPr>
            <w:rStyle w:val="Hyperlink"/>
            <w:noProof/>
          </w:rPr>
          <w:t>4.1.3.1</w:t>
        </w:r>
        <w:r>
          <w:rPr>
            <w:rFonts w:asciiTheme="minorHAnsi" w:eastAsiaTheme="minorEastAsia" w:hAnsiTheme="minorHAnsi" w:cstheme="minorBidi"/>
            <w:noProof/>
            <w:sz w:val="22"/>
            <w:szCs w:val="22"/>
          </w:rPr>
          <w:tab/>
        </w:r>
        <w:r w:rsidRPr="00675245">
          <w:rPr>
            <w:rStyle w:val="Hyperlink"/>
            <w:noProof/>
          </w:rPr>
          <w:t>First Packet/LastPacket</w:t>
        </w:r>
        <w:r>
          <w:rPr>
            <w:noProof/>
            <w:webHidden/>
          </w:rPr>
          <w:tab/>
        </w:r>
        <w:r>
          <w:rPr>
            <w:noProof/>
            <w:webHidden/>
          </w:rPr>
          <w:fldChar w:fldCharType="begin"/>
        </w:r>
        <w:r>
          <w:rPr>
            <w:noProof/>
            <w:webHidden/>
          </w:rPr>
          <w:instrText xml:space="preserve"> PAGEREF _Toc79582692 \h </w:instrText>
        </w:r>
        <w:r>
          <w:rPr>
            <w:noProof/>
            <w:webHidden/>
          </w:rPr>
        </w:r>
        <w:r>
          <w:rPr>
            <w:noProof/>
            <w:webHidden/>
          </w:rPr>
          <w:fldChar w:fldCharType="separate"/>
        </w:r>
        <w:r>
          <w:rPr>
            <w:noProof/>
            <w:webHidden/>
          </w:rPr>
          <w:t>26</w:t>
        </w:r>
        <w:r>
          <w:rPr>
            <w:noProof/>
            <w:webHidden/>
          </w:rPr>
          <w:fldChar w:fldCharType="end"/>
        </w:r>
      </w:hyperlink>
    </w:p>
    <w:p w:rsidR="00B7119B" w:rsidRDefault="00B7119B">
      <w:pPr>
        <w:pStyle w:val="TOC2"/>
        <w:rPr>
          <w:rFonts w:asciiTheme="minorHAnsi" w:eastAsiaTheme="minorEastAsia" w:hAnsiTheme="minorHAnsi" w:cstheme="minorBidi"/>
          <w:noProof/>
          <w:sz w:val="22"/>
          <w:szCs w:val="22"/>
        </w:rPr>
      </w:pPr>
      <w:hyperlink w:anchor="_Toc79582693" w:history="1">
        <w:r w:rsidRPr="00675245">
          <w:rPr>
            <w:rStyle w:val="Hyperlink"/>
            <w:noProof/>
          </w:rPr>
          <w:t>4.2</w:t>
        </w:r>
        <w:r>
          <w:rPr>
            <w:rFonts w:asciiTheme="minorHAnsi" w:eastAsiaTheme="minorEastAsia" w:hAnsiTheme="minorHAnsi" w:cstheme="minorBidi"/>
            <w:noProof/>
            <w:sz w:val="22"/>
            <w:szCs w:val="22"/>
          </w:rPr>
          <w:tab/>
        </w:r>
        <w:r w:rsidRPr="00675245">
          <w:rPr>
            <w:rStyle w:val="Hyperlink"/>
            <w:noProof/>
          </w:rPr>
          <w:t>Extended RTP Payload Format Examples</w:t>
        </w:r>
        <w:r>
          <w:rPr>
            <w:noProof/>
            <w:webHidden/>
          </w:rPr>
          <w:tab/>
        </w:r>
        <w:r>
          <w:rPr>
            <w:noProof/>
            <w:webHidden/>
          </w:rPr>
          <w:fldChar w:fldCharType="begin"/>
        </w:r>
        <w:r>
          <w:rPr>
            <w:noProof/>
            <w:webHidden/>
          </w:rPr>
          <w:instrText xml:space="preserve"> PAGEREF _Toc79582693 \h </w:instrText>
        </w:r>
        <w:r>
          <w:rPr>
            <w:noProof/>
            <w:webHidden/>
          </w:rPr>
        </w:r>
        <w:r>
          <w:rPr>
            <w:noProof/>
            <w:webHidden/>
          </w:rPr>
          <w:fldChar w:fldCharType="separate"/>
        </w:r>
        <w:r>
          <w:rPr>
            <w:noProof/>
            <w:webHidden/>
          </w:rPr>
          <w:t>26</w:t>
        </w:r>
        <w:r>
          <w:rPr>
            <w:noProof/>
            <w:webHidden/>
          </w:rPr>
          <w:fldChar w:fldCharType="end"/>
        </w:r>
      </w:hyperlink>
    </w:p>
    <w:p w:rsidR="00B7119B" w:rsidRDefault="00B7119B">
      <w:pPr>
        <w:pStyle w:val="TOC3"/>
        <w:rPr>
          <w:rFonts w:asciiTheme="minorHAnsi" w:eastAsiaTheme="minorEastAsia" w:hAnsiTheme="minorHAnsi" w:cstheme="minorBidi"/>
          <w:noProof/>
          <w:sz w:val="22"/>
          <w:szCs w:val="22"/>
        </w:rPr>
      </w:pPr>
      <w:hyperlink w:anchor="_Toc79582694" w:history="1">
        <w:r w:rsidRPr="00675245">
          <w:rPr>
            <w:rStyle w:val="Hyperlink"/>
            <w:noProof/>
          </w:rPr>
          <w:t>4.2.1</w:t>
        </w:r>
        <w:r>
          <w:rPr>
            <w:rFonts w:asciiTheme="minorHAnsi" w:eastAsiaTheme="minorEastAsia" w:hAnsiTheme="minorHAnsi" w:cstheme="minorBidi"/>
            <w:noProof/>
            <w:sz w:val="22"/>
            <w:szCs w:val="22"/>
          </w:rPr>
          <w:tab/>
        </w:r>
        <w:r w:rsidRPr="00675245">
          <w:rPr>
            <w:rStyle w:val="Hyperlink"/>
            <w:noProof/>
          </w:rPr>
          <w:t>I-Frame</w:t>
        </w:r>
        <w:r>
          <w:rPr>
            <w:noProof/>
            <w:webHidden/>
          </w:rPr>
          <w:tab/>
        </w:r>
        <w:r>
          <w:rPr>
            <w:noProof/>
            <w:webHidden/>
          </w:rPr>
          <w:fldChar w:fldCharType="begin"/>
        </w:r>
        <w:r>
          <w:rPr>
            <w:noProof/>
            <w:webHidden/>
          </w:rPr>
          <w:instrText xml:space="preserve"> PAGEREF _Toc79582694 \h </w:instrText>
        </w:r>
        <w:r>
          <w:rPr>
            <w:noProof/>
            <w:webHidden/>
          </w:rPr>
        </w:r>
        <w:r>
          <w:rPr>
            <w:noProof/>
            <w:webHidden/>
          </w:rPr>
          <w:fldChar w:fldCharType="separate"/>
        </w:r>
        <w:r>
          <w:rPr>
            <w:noProof/>
            <w:webHidden/>
          </w:rPr>
          <w:t>26</w:t>
        </w:r>
        <w:r>
          <w:rPr>
            <w:noProof/>
            <w:webHidden/>
          </w:rPr>
          <w:fldChar w:fldCharType="end"/>
        </w:r>
      </w:hyperlink>
    </w:p>
    <w:p w:rsidR="00B7119B" w:rsidRDefault="00B7119B">
      <w:pPr>
        <w:pStyle w:val="TOC4"/>
        <w:rPr>
          <w:rFonts w:asciiTheme="minorHAnsi" w:eastAsiaTheme="minorEastAsia" w:hAnsiTheme="minorHAnsi" w:cstheme="minorBidi"/>
          <w:noProof/>
          <w:sz w:val="22"/>
          <w:szCs w:val="22"/>
        </w:rPr>
      </w:pPr>
      <w:hyperlink w:anchor="_Toc79582695" w:history="1">
        <w:r w:rsidRPr="00675245">
          <w:rPr>
            <w:rStyle w:val="Hyperlink"/>
            <w:noProof/>
          </w:rPr>
          <w:t>4.2.1.1</w:t>
        </w:r>
        <w:r>
          <w:rPr>
            <w:rFonts w:asciiTheme="minorHAnsi" w:eastAsiaTheme="minorEastAsia" w:hAnsiTheme="minorHAnsi" w:cstheme="minorBidi"/>
            <w:noProof/>
            <w:sz w:val="22"/>
            <w:szCs w:val="22"/>
          </w:rPr>
          <w:tab/>
        </w:r>
        <w:r w:rsidRPr="00675245">
          <w:rPr>
            <w:rStyle w:val="Hyperlink"/>
            <w:noProof/>
          </w:rPr>
          <w:t>First Packet</w:t>
        </w:r>
        <w:r>
          <w:rPr>
            <w:noProof/>
            <w:webHidden/>
          </w:rPr>
          <w:tab/>
        </w:r>
        <w:r>
          <w:rPr>
            <w:noProof/>
            <w:webHidden/>
          </w:rPr>
          <w:fldChar w:fldCharType="begin"/>
        </w:r>
        <w:r>
          <w:rPr>
            <w:noProof/>
            <w:webHidden/>
          </w:rPr>
          <w:instrText xml:space="preserve"> PAGEREF _Toc79582695 \h </w:instrText>
        </w:r>
        <w:r>
          <w:rPr>
            <w:noProof/>
            <w:webHidden/>
          </w:rPr>
        </w:r>
        <w:r>
          <w:rPr>
            <w:noProof/>
            <w:webHidden/>
          </w:rPr>
          <w:fldChar w:fldCharType="separate"/>
        </w:r>
        <w:r>
          <w:rPr>
            <w:noProof/>
            <w:webHidden/>
          </w:rPr>
          <w:t>26</w:t>
        </w:r>
        <w:r>
          <w:rPr>
            <w:noProof/>
            <w:webHidden/>
          </w:rPr>
          <w:fldChar w:fldCharType="end"/>
        </w:r>
      </w:hyperlink>
    </w:p>
    <w:p w:rsidR="00B7119B" w:rsidRDefault="00B7119B">
      <w:pPr>
        <w:pStyle w:val="TOC4"/>
        <w:rPr>
          <w:rFonts w:asciiTheme="minorHAnsi" w:eastAsiaTheme="minorEastAsia" w:hAnsiTheme="minorHAnsi" w:cstheme="minorBidi"/>
          <w:noProof/>
          <w:sz w:val="22"/>
          <w:szCs w:val="22"/>
        </w:rPr>
      </w:pPr>
      <w:hyperlink w:anchor="_Toc79582696" w:history="1">
        <w:r w:rsidRPr="00675245">
          <w:rPr>
            <w:rStyle w:val="Hyperlink"/>
            <w:noProof/>
          </w:rPr>
          <w:t>4.2.1.2</w:t>
        </w:r>
        <w:r>
          <w:rPr>
            <w:rFonts w:asciiTheme="minorHAnsi" w:eastAsiaTheme="minorEastAsia" w:hAnsiTheme="minorHAnsi" w:cstheme="minorBidi"/>
            <w:noProof/>
            <w:sz w:val="22"/>
            <w:szCs w:val="22"/>
          </w:rPr>
          <w:tab/>
        </w:r>
        <w:r w:rsidRPr="00675245">
          <w:rPr>
            <w:rStyle w:val="Hyperlink"/>
            <w:noProof/>
          </w:rPr>
          <w:t>Second Packet</w:t>
        </w:r>
        <w:r>
          <w:rPr>
            <w:noProof/>
            <w:webHidden/>
          </w:rPr>
          <w:tab/>
        </w:r>
        <w:r>
          <w:rPr>
            <w:noProof/>
            <w:webHidden/>
          </w:rPr>
          <w:fldChar w:fldCharType="begin"/>
        </w:r>
        <w:r>
          <w:rPr>
            <w:noProof/>
            <w:webHidden/>
          </w:rPr>
          <w:instrText xml:space="preserve"> PAGEREF _Toc79582696 \h </w:instrText>
        </w:r>
        <w:r>
          <w:rPr>
            <w:noProof/>
            <w:webHidden/>
          </w:rPr>
        </w:r>
        <w:r>
          <w:rPr>
            <w:noProof/>
            <w:webHidden/>
          </w:rPr>
          <w:fldChar w:fldCharType="separate"/>
        </w:r>
        <w:r>
          <w:rPr>
            <w:noProof/>
            <w:webHidden/>
          </w:rPr>
          <w:t>27</w:t>
        </w:r>
        <w:r>
          <w:rPr>
            <w:noProof/>
            <w:webHidden/>
          </w:rPr>
          <w:fldChar w:fldCharType="end"/>
        </w:r>
      </w:hyperlink>
    </w:p>
    <w:p w:rsidR="00B7119B" w:rsidRDefault="00B7119B">
      <w:pPr>
        <w:pStyle w:val="TOC4"/>
        <w:rPr>
          <w:rFonts w:asciiTheme="minorHAnsi" w:eastAsiaTheme="minorEastAsia" w:hAnsiTheme="minorHAnsi" w:cstheme="minorBidi"/>
          <w:noProof/>
          <w:sz w:val="22"/>
          <w:szCs w:val="22"/>
        </w:rPr>
      </w:pPr>
      <w:hyperlink w:anchor="_Toc79582697" w:history="1">
        <w:r w:rsidRPr="00675245">
          <w:rPr>
            <w:rStyle w:val="Hyperlink"/>
            <w:noProof/>
          </w:rPr>
          <w:t>4.2.1.3</w:t>
        </w:r>
        <w:r>
          <w:rPr>
            <w:rFonts w:asciiTheme="minorHAnsi" w:eastAsiaTheme="minorEastAsia" w:hAnsiTheme="minorHAnsi" w:cstheme="minorBidi"/>
            <w:noProof/>
            <w:sz w:val="22"/>
            <w:szCs w:val="22"/>
          </w:rPr>
          <w:tab/>
        </w:r>
        <w:r w:rsidRPr="00675245">
          <w:rPr>
            <w:rStyle w:val="Hyperlink"/>
            <w:noProof/>
          </w:rPr>
          <w:t>Last Packet</w:t>
        </w:r>
        <w:r>
          <w:rPr>
            <w:noProof/>
            <w:webHidden/>
          </w:rPr>
          <w:tab/>
        </w:r>
        <w:r>
          <w:rPr>
            <w:noProof/>
            <w:webHidden/>
          </w:rPr>
          <w:fldChar w:fldCharType="begin"/>
        </w:r>
        <w:r>
          <w:rPr>
            <w:noProof/>
            <w:webHidden/>
          </w:rPr>
          <w:instrText xml:space="preserve"> PAGEREF _Toc79582697 \h </w:instrText>
        </w:r>
        <w:r>
          <w:rPr>
            <w:noProof/>
            <w:webHidden/>
          </w:rPr>
        </w:r>
        <w:r>
          <w:rPr>
            <w:noProof/>
            <w:webHidden/>
          </w:rPr>
          <w:fldChar w:fldCharType="separate"/>
        </w:r>
        <w:r>
          <w:rPr>
            <w:noProof/>
            <w:webHidden/>
          </w:rPr>
          <w:t>27</w:t>
        </w:r>
        <w:r>
          <w:rPr>
            <w:noProof/>
            <w:webHidden/>
          </w:rPr>
          <w:fldChar w:fldCharType="end"/>
        </w:r>
      </w:hyperlink>
    </w:p>
    <w:p w:rsidR="00B7119B" w:rsidRDefault="00B7119B">
      <w:pPr>
        <w:pStyle w:val="TOC3"/>
        <w:rPr>
          <w:rFonts w:asciiTheme="minorHAnsi" w:eastAsiaTheme="minorEastAsia" w:hAnsiTheme="minorHAnsi" w:cstheme="minorBidi"/>
          <w:noProof/>
          <w:sz w:val="22"/>
          <w:szCs w:val="22"/>
        </w:rPr>
      </w:pPr>
      <w:hyperlink w:anchor="_Toc79582698" w:history="1">
        <w:r w:rsidRPr="00675245">
          <w:rPr>
            <w:rStyle w:val="Hyperlink"/>
            <w:noProof/>
          </w:rPr>
          <w:t>4.2.2</w:t>
        </w:r>
        <w:r>
          <w:rPr>
            <w:rFonts w:asciiTheme="minorHAnsi" w:eastAsiaTheme="minorEastAsia" w:hAnsiTheme="minorHAnsi" w:cstheme="minorBidi"/>
            <w:noProof/>
            <w:sz w:val="22"/>
            <w:szCs w:val="22"/>
          </w:rPr>
          <w:tab/>
        </w:r>
        <w:r w:rsidRPr="00675245">
          <w:rPr>
            <w:rStyle w:val="Hyperlink"/>
            <w:noProof/>
          </w:rPr>
          <w:t>P-Frame</w:t>
        </w:r>
        <w:r>
          <w:rPr>
            <w:noProof/>
            <w:webHidden/>
          </w:rPr>
          <w:tab/>
        </w:r>
        <w:r>
          <w:rPr>
            <w:noProof/>
            <w:webHidden/>
          </w:rPr>
          <w:fldChar w:fldCharType="begin"/>
        </w:r>
        <w:r>
          <w:rPr>
            <w:noProof/>
            <w:webHidden/>
          </w:rPr>
          <w:instrText xml:space="preserve"> PAGEREF _Toc79582698 \h </w:instrText>
        </w:r>
        <w:r>
          <w:rPr>
            <w:noProof/>
            <w:webHidden/>
          </w:rPr>
        </w:r>
        <w:r>
          <w:rPr>
            <w:noProof/>
            <w:webHidden/>
          </w:rPr>
          <w:fldChar w:fldCharType="separate"/>
        </w:r>
        <w:r>
          <w:rPr>
            <w:noProof/>
            <w:webHidden/>
          </w:rPr>
          <w:t>27</w:t>
        </w:r>
        <w:r>
          <w:rPr>
            <w:noProof/>
            <w:webHidden/>
          </w:rPr>
          <w:fldChar w:fldCharType="end"/>
        </w:r>
      </w:hyperlink>
    </w:p>
    <w:p w:rsidR="00B7119B" w:rsidRDefault="00B7119B">
      <w:pPr>
        <w:pStyle w:val="TOC4"/>
        <w:rPr>
          <w:rFonts w:asciiTheme="minorHAnsi" w:eastAsiaTheme="minorEastAsia" w:hAnsiTheme="minorHAnsi" w:cstheme="minorBidi"/>
          <w:noProof/>
          <w:sz w:val="22"/>
          <w:szCs w:val="22"/>
        </w:rPr>
      </w:pPr>
      <w:hyperlink w:anchor="_Toc79582699" w:history="1">
        <w:r w:rsidRPr="00675245">
          <w:rPr>
            <w:rStyle w:val="Hyperlink"/>
            <w:noProof/>
          </w:rPr>
          <w:t>4.2.2.1</w:t>
        </w:r>
        <w:r>
          <w:rPr>
            <w:rFonts w:asciiTheme="minorHAnsi" w:eastAsiaTheme="minorEastAsia" w:hAnsiTheme="minorHAnsi" w:cstheme="minorBidi"/>
            <w:noProof/>
            <w:sz w:val="22"/>
            <w:szCs w:val="22"/>
          </w:rPr>
          <w:tab/>
        </w:r>
        <w:r w:rsidRPr="00675245">
          <w:rPr>
            <w:rStyle w:val="Hyperlink"/>
            <w:noProof/>
          </w:rPr>
          <w:t>First Packet/Last Packet</w:t>
        </w:r>
        <w:r>
          <w:rPr>
            <w:noProof/>
            <w:webHidden/>
          </w:rPr>
          <w:tab/>
        </w:r>
        <w:r>
          <w:rPr>
            <w:noProof/>
            <w:webHidden/>
          </w:rPr>
          <w:fldChar w:fldCharType="begin"/>
        </w:r>
        <w:r>
          <w:rPr>
            <w:noProof/>
            <w:webHidden/>
          </w:rPr>
          <w:instrText xml:space="preserve"> PAGEREF _Toc79582699 \h </w:instrText>
        </w:r>
        <w:r>
          <w:rPr>
            <w:noProof/>
            <w:webHidden/>
          </w:rPr>
        </w:r>
        <w:r>
          <w:rPr>
            <w:noProof/>
            <w:webHidden/>
          </w:rPr>
          <w:fldChar w:fldCharType="separate"/>
        </w:r>
        <w:r>
          <w:rPr>
            <w:noProof/>
            <w:webHidden/>
          </w:rPr>
          <w:t>27</w:t>
        </w:r>
        <w:r>
          <w:rPr>
            <w:noProof/>
            <w:webHidden/>
          </w:rPr>
          <w:fldChar w:fldCharType="end"/>
        </w:r>
      </w:hyperlink>
    </w:p>
    <w:p w:rsidR="00B7119B" w:rsidRDefault="00B7119B">
      <w:pPr>
        <w:pStyle w:val="TOC3"/>
        <w:rPr>
          <w:rFonts w:asciiTheme="minorHAnsi" w:eastAsiaTheme="minorEastAsia" w:hAnsiTheme="minorHAnsi" w:cstheme="minorBidi"/>
          <w:noProof/>
          <w:sz w:val="22"/>
          <w:szCs w:val="22"/>
        </w:rPr>
      </w:pPr>
      <w:hyperlink w:anchor="_Toc79582700" w:history="1">
        <w:r w:rsidRPr="00675245">
          <w:rPr>
            <w:rStyle w:val="Hyperlink"/>
            <w:noProof/>
          </w:rPr>
          <w:t>4.2.3</w:t>
        </w:r>
        <w:r>
          <w:rPr>
            <w:rFonts w:asciiTheme="minorHAnsi" w:eastAsiaTheme="minorEastAsia" w:hAnsiTheme="minorHAnsi" w:cstheme="minorBidi"/>
            <w:noProof/>
            <w:sz w:val="22"/>
            <w:szCs w:val="22"/>
          </w:rPr>
          <w:tab/>
        </w:r>
        <w:r w:rsidRPr="00675245">
          <w:rPr>
            <w:rStyle w:val="Hyperlink"/>
            <w:noProof/>
          </w:rPr>
          <w:t>SP-Frame</w:t>
        </w:r>
        <w:r>
          <w:rPr>
            <w:noProof/>
            <w:webHidden/>
          </w:rPr>
          <w:tab/>
        </w:r>
        <w:r>
          <w:rPr>
            <w:noProof/>
            <w:webHidden/>
          </w:rPr>
          <w:fldChar w:fldCharType="begin"/>
        </w:r>
        <w:r>
          <w:rPr>
            <w:noProof/>
            <w:webHidden/>
          </w:rPr>
          <w:instrText xml:space="preserve"> PAGEREF _Toc79582700 \h </w:instrText>
        </w:r>
        <w:r>
          <w:rPr>
            <w:noProof/>
            <w:webHidden/>
          </w:rPr>
        </w:r>
        <w:r>
          <w:rPr>
            <w:noProof/>
            <w:webHidden/>
          </w:rPr>
          <w:fldChar w:fldCharType="separate"/>
        </w:r>
        <w:r>
          <w:rPr>
            <w:noProof/>
            <w:webHidden/>
          </w:rPr>
          <w:t>27</w:t>
        </w:r>
        <w:r>
          <w:rPr>
            <w:noProof/>
            <w:webHidden/>
          </w:rPr>
          <w:fldChar w:fldCharType="end"/>
        </w:r>
      </w:hyperlink>
    </w:p>
    <w:p w:rsidR="00B7119B" w:rsidRDefault="00B7119B">
      <w:pPr>
        <w:pStyle w:val="TOC4"/>
        <w:rPr>
          <w:rFonts w:asciiTheme="minorHAnsi" w:eastAsiaTheme="minorEastAsia" w:hAnsiTheme="minorHAnsi" w:cstheme="minorBidi"/>
          <w:noProof/>
          <w:sz w:val="22"/>
          <w:szCs w:val="22"/>
        </w:rPr>
      </w:pPr>
      <w:hyperlink w:anchor="_Toc79582701" w:history="1">
        <w:r w:rsidRPr="00675245">
          <w:rPr>
            <w:rStyle w:val="Hyperlink"/>
            <w:noProof/>
          </w:rPr>
          <w:t>4.2.3.1</w:t>
        </w:r>
        <w:r>
          <w:rPr>
            <w:rFonts w:asciiTheme="minorHAnsi" w:eastAsiaTheme="minorEastAsia" w:hAnsiTheme="minorHAnsi" w:cstheme="minorBidi"/>
            <w:noProof/>
            <w:sz w:val="22"/>
            <w:szCs w:val="22"/>
          </w:rPr>
          <w:tab/>
        </w:r>
        <w:r w:rsidRPr="00675245">
          <w:rPr>
            <w:rStyle w:val="Hyperlink"/>
            <w:noProof/>
          </w:rPr>
          <w:t>First Packet</w:t>
        </w:r>
        <w:r>
          <w:rPr>
            <w:noProof/>
            <w:webHidden/>
          </w:rPr>
          <w:tab/>
        </w:r>
        <w:r>
          <w:rPr>
            <w:noProof/>
            <w:webHidden/>
          </w:rPr>
          <w:fldChar w:fldCharType="begin"/>
        </w:r>
        <w:r>
          <w:rPr>
            <w:noProof/>
            <w:webHidden/>
          </w:rPr>
          <w:instrText xml:space="preserve"> PAGEREF _Toc79582701 \h </w:instrText>
        </w:r>
        <w:r>
          <w:rPr>
            <w:noProof/>
            <w:webHidden/>
          </w:rPr>
        </w:r>
        <w:r>
          <w:rPr>
            <w:noProof/>
            <w:webHidden/>
          </w:rPr>
          <w:fldChar w:fldCharType="separate"/>
        </w:r>
        <w:r>
          <w:rPr>
            <w:noProof/>
            <w:webHidden/>
          </w:rPr>
          <w:t>27</w:t>
        </w:r>
        <w:r>
          <w:rPr>
            <w:noProof/>
            <w:webHidden/>
          </w:rPr>
          <w:fldChar w:fldCharType="end"/>
        </w:r>
      </w:hyperlink>
    </w:p>
    <w:p w:rsidR="00B7119B" w:rsidRDefault="00B7119B">
      <w:pPr>
        <w:pStyle w:val="TOC4"/>
        <w:rPr>
          <w:rFonts w:asciiTheme="minorHAnsi" w:eastAsiaTheme="minorEastAsia" w:hAnsiTheme="minorHAnsi" w:cstheme="minorBidi"/>
          <w:noProof/>
          <w:sz w:val="22"/>
          <w:szCs w:val="22"/>
        </w:rPr>
      </w:pPr>
      <w:hyperlink w:anchor="_Toc79582702" w:history="1">
        <w:r w:rsidRPr="00675245">
          <w:rPr>
            <w:rStyle w:val="Hyperlink"/>
            <w:noProof/>
          </w:rPr>
          <w:t>4.2.3.2</w:t>
        </w:r>
        <w:r>
          <w:rPr>
            <w:rFonts w:asciiTheme="minorHAnsi" w:eastAsiaTheme="minorEastAsia" w:hAnsiTheme="minorHAnsi" w:cstheme="minorBidi"/>
            <w:noProof/>
            <w:sz w:val="22"/>
            <w:szCs w:val="22"/>
          </w:rPr>
          <w:tab/>
        </w:r>
        <w:r w:rsidRPr="00675245">
          <w:rPr>
            <w:rStyle w:val="Hyperlink"/>
            <w:noProof/>
          </w:rPr>
          <w:t>Second Packet</w:t>
        </w:r>
        <w:r>
          <w:rPr>
            <w:noProof/>
            <w:webHidden/>
          </w:rPr>
          <w:tab/>
        </w:r>
        <w:r>
          <w:rPr>
            <w:noProof/>
            <w:webHidden/>
          </w:rPr>
          <w:fldChar w:fldCharType="begin"/>
        </w:r>
        <w:r>
          <w:rPr>
            <w:noProof/>
            <w:webHidden/>
          </w:rPr>
          <w:instrText xml:space="preserve"> PAGEREF _Toc79582702 \h </w:instrText>
        </w:r>
        <w:r>
          <w:rPr>
            <w:noProof/>
            <w:webHidden/>
          </w:rPr>
        </w:r>
        <w:r>
          <w:rPr>
            <w:noProof/>
            <w:webHidden/>
          </w:rPr>
          <w:fldChar w:fldCharType="separate"/>
        </w:r>
        <w:r>
          <w:rPr>
            <w:noProof/>
            <w:webHidden/>
          </w:rPr>
          <w:t>28</w:t>
        </w:r>
        <w:r>
          <w:rPr>
            <w:noProof/>
            <w:webHidden/>
          </w:rPr>
          <w:fldChar w:fldCharType="end"/>
        </w:r>
      </w:hyperlink>
    </w:p>
    <w:p w:rsidR="00B7119B" w:rsidRDefault="00B7119B">
      <w:pPr>
        <w:pStyle w:val="TOC4"/>
        <w:rPr>
          <w:rFonts w:asciiTheme="minorHAnsi" w:eastAsiaTheme="minorEastAsia" w:hAnsiTheme="minorHAnsi" w:cstheme="minorBidi"/>
          <w:noProof/>
          <w:sz w:val="22"/>
          <w:szCs w:val="22"/>
        </w:rPr>
      </w:pPr>
      <w:hyperlink w:anchor="_Toc79582703" w:history="1">
        <w:r w:rsidRPr="00675245">
          <w:rPr>
            <w:rStyle w:val="Hyperlink"/>
            <w:noProof/>
          </w:rPr>
          <w:t>4.2.3.3</w:t>
        </w:r>
        <w:r>
          <w:rPr>
            <w:rFonts w:asciiTheme="minorHAnsi" w:eastAsiaTheme="minorEastAsia" w:hAnsiTheme="minorHAnsi" w:cstheme="minorBidi"/>
            <w:noProof/>
            <w:sz w:val="22"/>
            <w:szCs w:val="22"/>
          </w:rPr>
          <w:tab/>
        </w:r>
        <w:r w:rsidRPr="00675245">
          <w:rPr>
            <w:rStyle w:val="Hyperlink"/>
            <w:noProof/>
          </w:rPr>
          <w:t>Last Packet</w:t>
        </w:r>
        <w:r>
          <w:rPr>
            <w:noProof/>
            <w:webHidden/>
          </w:rPr>
          <w:tab/>
        </w:r>
        <w:r>
          <w:rPr>
            <w:noProof/>
            <w:webHidden/>
          </w:rPr>
          <w:fldChar w:fldCharType="begin"/>
        </w:r>
        <w:r>
          <w:rPr>
            <w:noProof/>
            <w:webHidden/>
          </w:rPr>
          <w:instrText xml:space="preserve"> PAGEREF _Toc79582703 \h </w:instrText>
        </w:r>
        <w:r>
          <w:rPr>
            <w:noProof/>
            <w:webHidden/>
          </w:rPr>
        </w:r>
        <w:r>
          <w:rPr>
            <w:noProof/>
            <w:webHidden/>
          </w:rPr>
          <w:fldChar w:fldCharType="separate"/>
        </w:r>
        <w:r>
          <w:rPr>
            <w:noProof/>
            <w:webHidden/>
          </w:rPr>
          <w:t>28</w:t>
        </w:r>
        <w:r>
          <w:rPr>
            <w:noProof/>
            <w:webHidden/>
          </w:rPr>
          <w:fldChar w:fldCharType="end"/>
        </w:r>
      </w:hyperlink>
    </w:p>
    <w:p w:rsidR="00B7119B" w:rsidRDefault="00B7119B">
      <w:pPr>
        <w:pStyle w:val="TOC3"/>
        <w:rPr>
          <w:rFonts w:asciiTheme="minorHAnsi" w:eastAsiaTheme="minorEastAsia" w:hAnsiTheme="minorHAnsi" w:cstheme="minorBidi"/>
          <w:noProof/>
          <w:sz w:val="22"/>
          <w:szCs w:val="22"/>
        </w:rPr>
      </w:pPr>
      <w:hyperlink w:anchor="_Toc79582704" w:history="1">
        <w:r w:rsidRPr="00675245">
          <w:rPr>
            <w:rStyle w:val="Hyperlink"/>
            <w:noProof/>
          </w:rPr>
          <w:t>4.2.4</w:t>
        </w:r>
        <w:r>
          <w:rPr>
            <w:rFonts w:asciiTheme="minorHAnsi" w:eastAsiaTheme="minorEastAsia" w:hAnsiTheme="minorHAnsi" w:cstheme="minorBidi"/>
            <w:noProof/>
            <w:sz w:val="22"/>
            <w:szCs w:val="22"/>
          </w:rPr>
          <w:tab/>
        </w:r>
        <w:r w:rsidRPr="00675245">
          <w:rPr>
            <w:rStyle w:val="Hyperlink"/>
            <w:noProof/>
          </w:rPr>
          <w:t>B-Frame</w:t>
        </w:r>
        <w:r>
          <w:rPr>
            <w:noProof/>
            <w:webHidden/>
          </w:rPr>
          <w:tab/>
        </w:r>
        <w:r>
          <w:rPr>
            <w:noProof/>
            <w:webHidden/>
          </w:rPr>
          <w:fldChar w:fldCharType="begin"/>
        </w:r>
        <w:r>
          <w:rPr>
            <w:noProof/>
            <w:webHidden/>
          </w:rPr>
          <w:instrText xml:space="preserve"> PAGEREF _Toc79582704 \h </w:instrText>
        </w:r>
        <w:r>
          <w:rPr>
            <w:noProof/>
            <w:webHidden/>
          </w:rPr>
        </w:r>
        <w:r>
          <w:rPr>
            <w:noProof/>
            <w:webHidden/>
          </w:rPr>
          <w:fldChar w:fldCharType="separate"/>
        </w:r>
        <w:r>
          <w:rPr>
            <w:noProof/>
            <w:webHidden/>
          </w:rPr>
          <w:t>28</w:t>
        </w:r>
        <w:r>
          <w:rPr>
            <w:noProof/>
            <w:webHidden/>
          </w:rPr>
          <w:fldChar w:fldCharType="end"/>
        </w:r>
      </w:hyperlink>
    </w:p>
    <w:p w:rsidR="00B7119B" w:rsidRDefault="00B7119B">
      <w:pPr>
        <w:pStyle w:val="TOC4"/>
        <w:rPr>
          <w:rFonts w:asciiTheme="minorHAnsi" w:eastAsiaTheme="minorEastAsia" w:hAnsiTheme="minorHAnsi" w:cstheme="minorBidi"/>
          <w:noProof/>
          <w:sz w:val="22"/>
          <w:szCs w:val="22"/>
        </w:rPr>
      </w:pPr>
      <w:hyperlink w:anchor="_Toc79582705" w:history="1">
        <w:r w:rsidRPr="00675245">
          <w:rPr>
            <w:rStyle w:val="Hyperlink"/>
            <w:noProof/>
          </w:rPr>
          <w:t>4.2.4.1</w:t>
        </w:r>
        <w:r>
          <w:rPr>
            <w:rFonts w:asciiTheme="minorHAnsi" w:eastAsiaTheme="minorEastAsia" w:hAnsiTheme="minorHAnsi" w:cstheme="minorBidi"/>
            <w:noProof/>
            <w:sz w:val="22"/>
            <w:szCs w:val="22"/>
          </w:rPr>
          <w:tab/>
        </w:r>
        <w:r w:rsidRPr="00675245">
          <w:rPr>
            <w:rStyle w:val="Hyperlink"/>
            <w:noProof/>
          </w:rPr>
          <w:t>First Packet/Last Packet</w:t>
        </w:r>
        <w:r>
          <w:rPr>
            <w:noProof/>
            <w:webHidden/>
          </w:rPr>
          <w:tab/>
        </w:r>
        <w:r>
          <w:rPr>
            <w:noProof/>
            <w:webHidden/>
          </w:rPr>
          <w:fldChar w:fldCharType="begin"/>
        </w:r>
        <w:r>
          <w:rPr>
            <w:noProof/>
            <w:webHidden/>
          </w:rPr>
          <w:instrText xml:space="preserve"> PAGEREF _Toc79582705 \h </w:instrText>
        </w:r>
        <w:r>
          <w:rPr>
            <w:noProof/>
            <w:webHidden/>
          </w:rPr>
        </w:r>
        <w:r>
          <w:rPr>
            <w:noProof/>
            <w:webHidden/>
          </w:rPr>
          <w:fldChar w:fldCharType="separate"/>
        </w:r>
        <w:r>
          <w:rPr>
            <w:noProof/>
            <w:webHidden/>
          </w:rPr>
          <w:t>28</w:t>
        </w:r>
        <w:r>
          <w:rPr>
            <w:noProof/>
            <w:webHidden/>
          </w:rPr>
          <w:fldChar w:fldCharType="end"/>
        </w:r>
      </w:hyperlink>
    </w:p>
    <w:p w:rsidR="00B7119B" w:rsidRDefault="00B7119B">
      <w:pPr>
        <w:pStyle w:val="TOC2"/>
        <w:rPr>
          <w:rFonts w:asciiTheme="minorHAnsi" w:eastAsiaTheme="minorEastAsia" w:hAnsiTheme="minorHAnsi" w:cstheme="minorBidi"/>
          <w:noProof/>
          <w:sz w:val="22"/>
          <w:szCs w:val="22"/>
        </w:rPr>
      </w:pPr>
      <w:hyperlink w:anchor="_Toc79582706" w:history="1">
        <w:r w:rsidRPr="00675245">
          <w:rPr>
            <w:rStyle w:val="Hyperlink"/>
            <w:noProof/>
          </w:rPr>
          <w:t>4.3</w:t>
        </w:r>
        <w:r>
          <w:rPr>
            <w:rFonts w:asciiTheme="minorHAnsi" w:eastAsiaTheme="minorEastAsia" w:hAnsiTheme="minorHAnsi" w:cstheme="minorBidi"/>
            <w:noProof/>
            <w:sz w:val="22"/>
            <w:szCs w:val="22"/>
          </w:rPr>
          <w:tab/>
        </w:r>
        <w:r w:rsidRPr="00675245">
          <w:rPr>
            <w:rStyle w:val="Hyperlink"/>
            <w:noProof/>
          </w:rPr>
          <w:t>FEC RTP Payload Format Examples</w:t>
        </w:r>
        <w:r>
          <w:rPr>
            <w:noProof/>
            <w:webHidden/>
          </w:rPr>
          <w:tab/>
        </w:r>
        <w:r>
          <w:rPr>
            <w:noProof/>
            <w:webHidden/>
          </w:rPr>
          <w:fldChar w:fldCharType="begin"/>
        </w:r>
        <w:r>
          <w:rPr>
            <w:noProof/>
            <w:webHidden/>
          </w:rPr>
          <w:instrText xml:space="preserve"> PAGEREF _Toc79582706 \h </w:instrText>
        </w:r>
        <w:r>
          <w:rPr>
            <w:noProof/>
            <w:webHidden/>
          </w:rPr>
        </w:r>
        <w:r>
          <w:rPr>
            <w:noProof/>
            <w:webHidden/>
          </w:rPr>
          <w:fldChar w:fldCharType="separate"/>
        </w:r>
        <w:r>
          <w:rPr>
            <w:noProof/>
            <w:webHidden/>
          </w:rPr>
          <w:t>28</w:t>
        </w:r>
        <w:r>
          <w:rPr>
            <w:noProof/>
            <w:webHidden/>
          </w:rPr>
          <w:fldChar w:fldCharType="end"/>
        </w:r>
      </w:hyperlink>
    </w:p>
    <w:p w:rsidR="00B7119B" w:rsidRDefault="00B7119B">
      <w:pPr>
        <w:pStyle w:val="TOC3"/>
        <w:rPr>
          <w:rFonts w:asciiTheme="minorHAnsi" w:eastAsiaTheme="minorEastAsia" w:hAnsiTheme="minorHAnsi" w:cstheme="minorBidi"/>
          <w:noProof/>
          <w:sz w:val="22"/>
          <w:szCs w:val="22"/>
        </w:rPr>
      </w:pPr>
      <w:hyperlink w:anchor="_Toc79582707" w:history="1">
        <w:r w:rsidRPr="00675245">
          <w:rPr>
            <w:rStyle w:val="Hyperlink"/>
            <w:noProof/>
          </w:rPr>
          <w:t>4.3.1</w:t>
        </w:r>
        <w:r>
          <w:rPr>
            <w:rFonts w:asciiTheme="minorHAnsi" w:eastAsiaTheme="minorEastAsia" w:hAnsiTheme="minorHAnsi" w:cstheme="minorBidi"/>
            <w:noProof/>
            <w:sz w:val="22"/>
            <w:szCs w:val="22"/>
          </w:rPr>
          <w:tab/>
        </w:r>
        <w:r w:rsidRPr="00675245">
          <w:rPr>
            <w:rStyle w:val="Hyperlink"/>
            <w:noProof/>
          </w:rPr>
          <w:t>I-Frame</w:t>
        </w:r>
        <w:r>
          <w:rPr>
            <w:noProof/>
            <w:webHidden/>
          </w:rPr>
          <w:tab/>
        </w:r>
        <w:r>
          <w:rPr>
            <w:noProof/>
            <w:webHidden/>
          </w:rPr>
          <w:fldChar w:fldCharType="begin"/>
        </w:r>
        <w:r>
          <w:rPr>
            <w:noProof/>
            <w:webHidden/>
          </w:rPr>
          <w:instrText xml:space="preserve"> PAGEREF _Toc79582707 \h </w:instrText>
        </w:r>
        <w:r>
          <w:rPr>
            <w:noProof/>
            <w:webHidden/>
          </w:rPr>
        </w:r>
        <w:r>
          <w:rPr>
            <w:noProof/>
            <w:webHidden/>
          </w:rPr>
          <w:fldChar w:fldCharType="separate"/>
        </w:r>
        <w:r>
          <w:rPr>
            <w:noProof/>
            <w:webHidden/>
          </w:rPr>
          <w:t>28</w:t>
        </w:r>
        <w:r>
          <w:rPr>
            <w:noProof/>
            <w:webHidden/>
          </w:rPr>
          <w:fldChar w:fldCharType="end"/>
        </w:r>
      </w:hyperlink>
    </w:p>
    <w:p w:rsidR="00B7119B" w:rsidRDefault="00B7119B">
      <w:pPr>
        <w:pStyle w:val="TOC4"/>
        <w:rPr>
          <w:rFonts w:asciiTheme="minorHAnsi" w:eastAsiaTheme="minorEastAsia" w:hAnsiTheme="minorHAnsi" w:cstheme="minorBidi"/>
          <w:noProof/>
          <w:sz w:val="22"/>
          <w:szCs w:val="22"/>
        </w:rPr>
      </w:pPr>
      <w:hyperlink w:anchor="_Toc79582708" w:history="1">
        <w:r w:rsidRPr="00675245">
          <w:rPr>
            <w:rStyle w:val="Hyperlink"/>
            <w:noProof/>
          </w:rPr>
          <w:t>4.3.1.1</w:t>
        </w:r>
        <w:r>
          <w:rPr>
            <w:rFonts w:asciiTheme="minorHAnsi" w:eastAsiaTheme="minorEastAsia" w:hAnsiTheme="minorHAnsi" w:cstheme="minorBidi"/>
            <w:noProof/>
            <w:sz w:val="22"/>
            <w:szCs w:val="22"/>
          </w:rPr>
          <w:tab/>
        </w:r>
        <w:r w:rsidRPr="00675245">
          <w:rPr>
            <w:rStyle w:val="Hyperlink"/>
            <w:noProof/>
          </w:rPr>
          <w:t>FEC Metadata Packet (FEC Version 0)</w:t>
        </w:r>
        <w:r>
          <w:rPr>
            <w:noProof/>
            <w:webHidden/>
          </w:rPr>
          <w:tab/>
        </w:r>
        <w:r>
          <w:rPr>
            <w:noProof/>
            <w:webHidden/>
          </w:rPr>
          <w:fldChar w:fldCharType="begin"/>
        </w:r>
        <w:r>
          <w:rPr>
            <w:noProof/>
            <w:webHidden/>
          </w:rPr>
          <w:instrText xml:space="preserve"> PAGEREF _Toc79582708 \h </w:instrText>
        </w:r>
        <w:r>
          <w:rPr>
            <w:noProof/>
            <w:webHidden/>
          </w:rPr>
        </w:r>
        <w:r>
          <w:rPr>
            <w:noProof/>
            <w:webHidden/>
          </w:rPr>
          <w:fldChar w:fldCharType="separate"/>
        </w:r>
        <w:r>
          <w:rPr>
            <w:noProof/>
            <w:webHidden/>
          </w:rPr>
          <w:t>29</w:t>
        </w:r>
        <w:r>
          <w:rPr>
            <w:noProof/>
            <w:webHidden/>
          </w:rPr>
          <w:fldChar w:fldCharType="end"/>
        </w:r>
      </w:hyperlink>
    </w:p>
    <w:p w:rsidR="00B7119B" w:rsidRDefault="00B7119B">
      <w:pPr>
        <w:pStyle w:val="TOC4"/>
        <w:rPr>
          <w:rFonts w:asciiTheme="minorHAnsi" w:eastAsiaTheme="minorEastAsia" w:hAnsiTheme="minorHAnsi" w:cstheme="minorBidi"/>
          <w:noProof/>
          <w:sz w:val="22"/>
          <w:szCs w:val="22"/>
        </w:rPr>
      </w:pPr>
      <w:hyperlink w:anchor="_Toc79582709" w:history="1">
        <w:r w:rsidRPr="00675245">
          <w:rPr>
            <w:rStyle w:val="Hyperlink"/>
            <w:noProof/>
          </w:rPr>
          <w:t>4.3.1.2</w:t>
        </w:r>
        <w:r>
          <w:rPr>
            <w:rFonts w:asciiTheme="minorHAnsi" w:eastAsiaTheme="minorEastAsia" w:hAnsiTheme="minorHAnsi" w:cstheme="minorBidi"/>
            <w:noProof/>
            <w:sz w:val="22"/>
            <w:szCs w:val="22"/>
          </w:rPr>
          <w:tab/>
        </w:r>
        <w:r w:rsidRPr="00675245">
          <w:rPr>
            <w:rStyle w:val="Hyperlink"/>
            <w:noProof/>
          </w:rPr>
          <w:t>FEC Metadata Packet (FEC Version 1)</w:t>
        </w:r>
        <w:r>
          <w:rPr>
            <w:noProof/>
            <w:webHidden/>
          </w:rPr>
          <w:tab/>
        </w:r>
        <w:r>
          <w:rPr>
            <w:noProof/>
            <w:webHidden/>
          </w:rPr>
          <w:fldChar w:fldCharType="begin"/>
        </w:r>
        <w:r>
          <w:rPr>
            <w:noProof/>
            <w:webHidden/>
          </w:rPr>
          <w:instrText xml:space="preserve"> PAGEREF _Toc79582709 \h </w:instrText>
        </w:r>
        <w:r>
          <w:rPr>
            <w:noProof/>
            <w:webHidden/>
          </w:rPr>
        </w:r>
        <w:r>
          <w:rPr>
            <w:noProof/>
            <w:webHidden/>
          </w:rPr>
          <w:fldChar w:fldCharType="separate"/>
        </w:r>
        <w:r>
          <w:rPr>
            <w:noProof/>
            <w:webHidden/>
          </w:rPr>
          <w:t>29</w:t>
        </w:r>
        <w:r>
          <w:rPr>
            <w:noProof/>
            <w:webHidden/>
          </w:rPr>
          <w:fldChar w:fldCharType="end"/>
        </w:r>
      </w:hyperlink>
    </w:p>
    <w:p w:rsidR="00B7119B" w:rsidRDefault="00B7119B">
      <w:pPr>
        <w:pStyle w:val="TOC3"/>
        <w:rPr>
          <w:rFonts w:asciiTheme="minorHAnsi" w:eastAsiaTheme="minorEastAsia" w:hAnsiTheme="minorHAnsi" w:cstheme="minorBidi"/>
          <w:noProof/>
          <w:sz w:val="22"/>
          <w:szCs w:val="22"/>
        </w:rPr>
      </w:pPr>
      <w:hyperlink w:anchor="_Toc79582710" w:history="1">
        <w:r w:rsidRPr="00675245">
          <w:rPr>
            <w:rStyle w:val="Hyperlink"/>
            <w:noProof/>
          </w:rPr>
          <w:t>4.3.2</w:t>
        </w:r>
        <w:r>
          <w:rPr>
            <w:rFonts w:asciiTheme="minorHAnsi" w:eastAsiaTheme="minorEastAsia" w:hAnsiTheme="minorHAnsi" w:cstheme="minorBidi"/>
            <w:noProof/>
            <w:sz w:val="22"/>
            <w:szCs w:val="22"/>
          </w:rPr>
          <w:tab/>
        </w:r>
        <w:r w:rsidRPr="00675245">
          <w:rPr>
            <w:rStyle w:val="Hyperlink"/>
            <w:noProof/>
          </w:rPr>
          <w:t>SP-Frame</w:t>
        </w:r>
        <w:r>
          <w:rPr>
            <w:noProof/>
            <w:webHidden/>
          </w:rPr>
          <w:tab/>
        </w:r>
        <w:r>
          <w:rPr>
            <w:noProof/>
            <w:webHidden/>
          </w:rPr>
          <w:fldChar w:fldCharType="begin"/>
        </w:r>
        <w:r>
          <w:rPr>
            <w:noProof/>
            <w:webHidden/>
          </w:rPr>
          <w:instrText xml:space="preserve"> PAGEREF _Toc79582710 \h </w:instrText>
        </w:r>
        <w:r>
          <w:rPr>
            <w:noProof/>
            <w:webHidden/>
          </w:rPr>
        </w:r>
        <w:r>
          <w:rPr>
            <w:noProof/>
            <w:webHidden/>
          </w:rPr>
          <w:fldChar w:fldCharType="separate"/>
        </w:r>
        <w:r>
          <w:rPr>
            <w:noProof/>
            <w:webHidden/>
          </w:rPr>
          <w:t>29</w:t>
        </w:r>
        <w:r>
          <w:rPr>
            <w:noProof/>
            <w:webHidden/>
          </w:rPr>
          <w:fldChar w:fldCharType="end"/>
        </w:r>
      </w:hyperlink>
    </w:p>
    <w:p w:rsidR="00B7119B" w:rsidRDefault="00B7119B">
      <w:pPr>
        <w:pStyle w:val="TOC4"/>
        <w:rPr>
          <w:rFonts w:asciiTheme="minorHAnsi" w:eastAsiaTheme="minorEastAsia" w:hAnsiTheme="minorHAnsi" w:cstheme="minorBidi"/>
          <w:noProof/>
          <w:sz w:val="22"/>
          <w:szCs w:val="22"/>
        </w:rPr>
      </w:pPr>
      <w:hyperlink w:anchor="_Toc79582711" w:history="1">
        <w:r w:rsidRPr="00675245">
          <w:rPr>
            <w:rStyle w:val="Hyperlink"/>
            <w:noProof/>
          </w:rPr>
          <w:t>4.3.2.1</w:t>
        </w:r>
        <w:r>
          <w:rPr>
            <w:rFonts w:asciiTheme="minorHAnsi" w:eastAsiaTheme="minorEastAsia" w:hAnsiTheme="minorHAnsi" w:cstheme="minorBidi"/>
            <w:noProof/>
            <w:sz w:val="22"/>
            <w:szCs w:val="22"/>
          </w:rPr>
          <w:tab/>
        </w:r>
        <w:r w:rsidRPr="00675245">
          <w:rPr>
            <w:rStyle w:val="Hyperlink"/>
            <w:noProof/>
          </w:rPr>
          <w:t>FEC Metadata Packet</w:t>
        </w:r>
        <w:r>
          <w:rPr>
            <w:noProof/>
            <w:webHidden/>
          </w:rPr>
          <w:tab/>
        </w:r>
        <w:r>
          <w:rPr>
            <w:noProof/>
            <w:webHidden/>
          </w:rPr>
          <w:fldChar w:fldCharType="begin"/>
        </w:r>
        <w:r>
          <w:rPr>
            <w:noProof/>
            <w:webHidden/>
          </w:rPr>
          <w:instrText xml:space="preserve"> PAGEREF _Toc79582711 \h </w:instrText>
        </w:r>
        <w:r>
          <w:rPr>
            <w:noProof/>
            <w:webHidden/>
          </w:rPr>
        </w:r>
        <w:r>
          <w:rPr>
            <w:noProof/>
            <w:webHidden/>
          </w:rPr>
          <w:fldChar w:fldCharType="separate"/>
        </w:r>
        <w:r>
          <w:rPr>
            <w:noProof/>
            <w:webHidden/>
          </w:rPr>
          <w:t>29</w:t>
        </w:r>
        <w:r>
          <w:rPr>
            <w:noProof/>
            <w:webHidden/>
          </w:rPr>
          <w:fldChar w:fldCharType="end"/>
        </w:r>
      </w:hyperlink>
    </w:p>
    <w:p w:rsidR="00B7119B" w:rsidRDefault="00B7119B">
      <w:pPr>
        <w:pStyle w:val="TOC1"/>
        <w:rPr>
          <w:rFonts w:asciiTheme="minorHAnsi" w:eastAsiaTheme="minorEastAsia" w:hAnsiTheme="minorHAnsi" w:cstheme="minorBidi"/>
          <w:b w:val="0"/>
          <w:bCs w:val="0"/>
          <w:noProof/>
          <w:sz w:val="22"/>
          <w:szCs w:val="22"/>
        </w:rPr>
      </w:pPr>
      <w:hyperlink w:anchor="_Toc79582712" w:history="1">
        <w:r w:rsidRPr="00675245">
          <w:rPr>
            <w:rStyle w:val="Hyperlink"/>
            <w:noProof/>
          </w:rPr>
          <w:t>5</w:t>
        </w:r>
        <w:r>
          <w:rPr>
            <w:rFonts w:asciiTheme="minorHAnsi" w:eastAsiaTheme="minorEastAsia" w:hAnsiTheme="minorHAnsi" w:cstheme="minorBidi"/>
            <w:b w:val="0"/>
            <w:bCs w:val="0"/>
            <w:noProof/>
            <w:sz w:val="22"/>
            <w:szCs w:val="22"/>
          </w:rPr>
          <w:tab/>
        </w:r>
        <w:r w:rsidRPr="00675245">
          <w:rPr>
            <w:rStyle w:val="Hyperlink"/>
            <w:noProof/>
          </w:rPr>
          <w:t>Security</w:t>
        </w:r>
        <w:r>
          <w:rPr>
            <w:noProof/>
            <w:webHidden/>
          </w:rPr>
          <w:tab/>
        </w:r>
        <w:r>
          <w:rPr>
            <w:noProof/>
            <w:webHidden/>
          </w:rPr>
          <w:fldChar w:fldCharType="begin"/>
        </w:r>
        <w:r>
          <w:rPr>
            <w:noProof/>
            <w:webHidden/>
          </w:rPr>
          <w:instrText xml:space="preserve"> PAGEREF _Toc79582712 \h </w:instrText>
        </w:r>
        <w:r>
          <w:rPr>
            <w:noProof/>
            <w:webHidden/>
          </w:rPr>
        </w:r>
        <w:r>
          <w:rPr>
            <w:noProof/>
            <w:webHidden/>
          </w:rPr>
          <w:fldChar w:fldCharType="separate"/>
        </w:r>
        <w:r>
          <w:rPr>
            <w:noProof/>
            <w:webHidden/>
          </w:rPr>
          <w:t>31</w:t>
        </w:r>
        <w:r>
          <w:rPr>
            <w:noProof/>
            <w:webHidden/>
          </w:rPr>
          <w:fldChar w:fldCharType="end"/>
        </w:r>
      </w:hyperlink>
    </w:p>
    <w:p w:rsidR="00B7119B" w:rsidRDefault="00B7119B">
      <w:pPr>
        <w:pStyle w:val="TOC2"/>
        <w:rPr>
          <w:rFonts w:asciiTheme="minorHAnsi" w:eastAsiaTheme="minorEastAsia" w:hAnsiTheme="minorHAnsi" w:cstheme="minorBidi"/>
          <w:noProof/>
          <w:sz w:val="22"/>
          <w:szCs w:val="22"/>
        </w:rPr>
      </w:pPr>
      <w:hyperlink w:anchor="_Toc79582713" w:history="1">
        <w:r w:rsidRPr="00675245">
          <w:rPr>
            <w:rStyle w:val="Hyperlink"/>
            <w:noProof/>
          </w:rPr>
          <w:t>5.1</w:t>
        </w:r>
        <w:r>
          <w:rPr>
            <w:rFonts w:asciiTheme="minorHAnsi" w:eastAsiaTheme="minorEastAsia" w:hAnsiTheme="minorHAnsi" w:cstheme="minorBidi"/>
            <w:noProof/>
            <w:sz w:val="22"/>
            <w:szCs w:val="22"/>
          </w:rPr>
          <w:tab/>
        </w:r>
        <w:r w:rsidRPr="00675245">
          <w:rPr>
            <w:rStyle w:val="Hyperlink"/>
            <w:noProof/>
          </w:rPr>
          <w:t>Security Considerations for Implementers</w:t>
        </w:r>
        <w:r>
          <w:rPr>
            <w:noProof/>
            <w:webHidden/>
          </w:rPr>
          <w:tab/>
        </w:r>
        <w:r>
          <w:rPr>
            <w:noProof/>
            <w:webHidden/>
          </w:rPr>
          <w:fldChar w:fldCharType="begin"/>
        </w:r>
        <w:r>
          <w:rPr>
            <w:noProof/>
            <w:webHidden/>
          </w:rPr>
          <w:instrText xml:space="preserve"> PAGEREF _Toc79582713 \h </w:instrText>
        </w:r>
        <w:r>
          <w:rPr>
            <w:noProof/>
            <w:webHidden/>
          </w:rPr>
        </w:r>
        <w:r>
          <w:rPr>
            <w:noProof/>
            <w:webHidden/>
          </w:rPr>
          <w:fldChar w:fldCharType="separate"/>
        </w:r>
        <w:r>
          <w:rPr>
            <w:noProof/>
            <w:webHidden/>
          </w:rPr>
          <w:t>31</w:t>
        </w:r>
        <w:r>
          <w:rPr>
            <w:noProof/>
            <w:webHidden/>
          </w:rPr>
          <w:fldChar w:fldCharType="end"/>
        </w:r>
      </w:hyperlink>
    </w:p>
    <w:p w:rsidR="00B7119B" w:rsidRDefault="00B7119B">
      <w:pPr>
        <w:pStyle w:val="TOC2"/>
        <w:rPr>
          <w:rFonts w:asciiTheme="minorHAnsi" w:eastAsiaTheme="minorEastAsia" w:hAnsiTheme="minorHAnsi" w:cstheme="minorBidi"/>
          <w:noProof/>
          <w:sz w:val="22"/>
          <w:szCs w:val="22"/>
        </w:rPr>
      </w:pPr>
      <w:hyperlink w:anchor="_Toc79582714" w:history="1">
        <w:r w:rsidRPr="00675245">
          <w:rPr>
            <w:rStyle w:val="Hyperlink"/>
            <w:noProof/>
          </w:rPr>
          <w:t>5.2</w:t>
        </w:r>
        <w:r>
          <w:rPr>
            <w:rFonts w:asciiTheme="minorHAnsi" w:eastAsiaTheme="minorEastAsia" w:hAnsiTheme="minorHAnsi" w:cstheme="minorBidi"/>
            <w:noProof/>
            <w:sz w:val="22"/>
            <w:szCs w:val="22"/>
          </w:rPr>
          <w:tab/>
        </w:r>
        <w:r w:rsidRPr="00675245">
          <w:rPr>
            <w:rStyle w:val="Hyperlink"/>
            <w:noProof/>
          </w:rPr>
          <w:t>Index of Security Parameters</w:t>
        </w:r>
        <w:r>
          <w:rPr>
            <w:noProof/>
            <w:webHidden/>
          </w:rPr>
          <w:tab/>
        </w:r>
        <w:r>
          <w:rPr>
            <w:noProof/>
            <w:webHidden/>
          </w:rPr>
          <w:fldChar w:fldCharType="begin"/>
        </w:r>
        <w:r>
          <w:rPr>
            <w:noProof/>
            <w:webHidden/>
          </w:rPr>
          <w:instrText xml:space="preserve"> PAGEREF _Toc79582714 \h </w:instrText>
        </w:r>
        <w:r>
          <w:rPr>
            <w:noProof/>
            <w:webHidden/>
          </w:rPr>
        </w:r>
        <w:r>
          <w:rPr>
            <w:noProof/>
            <w:webHidden/>
          </w:rPr>
          <w:fldChar w:fldCharType="separate"/>
        </w:r>
        <w:r>
          <w:rPr>
            <w:noProof/>
            <w:webHidden/>
          </w:rPr>
          <w:t>31</w:t>
        </w:r>
        <w:r>
          <w:rPr>
            <w:noProof/>
            <w:webHidden/>
          </w:rPr>
          <w:fldChar w:fldCharType="end"/>
        </w:r>
      </w:hyperlink>
    </w:p>
    <w:p w:rsidR="00B7119B" w:rsidRDefault="00B7119B">
      <w:pPr>
        <w:pStyle w:val="TOC1"/>
        <w:rPr>
          <w:rFonts w:asciiTheme="minorHAnsi" w:eastAsiaTheme="minorEastAsia" w:hAnsiTheme="minorHAnsi" w:cstheme="minorBidi"/>
          <w:b w:val="0"/>
          <w:bCs w:val="0"/>
          <w:noProof/>
          <w:sz w:val="22"/>
          <w:szCs w:val="22"/>
        </w:rPr>
      </w:pPr>
      <w:hyperlink w:anchor="_Toc79582715" w:history="1">
        <w:r w:rsidRPr="00675245">
          <w:rPr>
            <w:rStyle w:val="Hyperlink"/>
            <w:noProof/>
          </w:rPr>
          <w:t>6</w:t>
        </w:r>
        <w:r>
          <w:rPr>
            <w:rFonts w:asciiTheme="minorHAnsi" w:eastAsiaTheme="minorEastAsia" w:hAnsiTheme="minorHAnsi" w:cstheme="minorBidi"/>
            <w:b w:val="0"/>
            <w:bCs w:val="0"/>
            <w:noProof/>
            <w:sz w:val="22"/>
            <w:szCs w:val="22"/>
          </w:rPr>
          <w:tab/>
        </w:r>
        <w:r w:rsidRPr="00675245">
          <w:rPr>
            <w:rStyle w:val="Hyperlink"/>
            <w:noProof/>
          </w:rPr>
          <w:t>Appendix A: Product Behavior</w:t>
        </w:r>
        <w:r>
          <w:rPr>
            <w:noProof/>
            <w:webHidden/>
          </w:rPr>
          <w:tab/>
        </w:r>
        <w:r>
          <w:rPr>
            <w:noProof/>
            <w:webHidden/>
          </w:rPr>
          <w:fldChar w:fldCharType="begin"/>
        </w:r>
        <w:r>
          <w:rPr>
            <w:noProof/>
            <w:webHidden/>
          </w:rPr>
          <w:instrText xml:space="preserve"> PAGEREF _Toc79582715 \h </w:instrText>
        </w:r>
        <w:r>
          <w:rPr>
            <w:noProof/>
            <w:webHidden/>
          </w:rPr>
        </w:r>
        <w:r>
          <w:rPr>
            <w:noProof/>
            <w:webHidden/>
          </w:rPr>
          <w:fldChar w:fldCharType="separate"/>
        </w:r>
        <w:r>
          <w:rPr>
            <w:noProof/>
            <w:webHidden/>
          </w:rPr>
          <w:t>32</w:t>
        </w:r>
        <w:r>
          <w:rPr>
            <w:noProof/>
            <w:webHidden/>
          </w:rPr>
          <w:fldChar w:fldCharType="end"/>
        </w:r>
      </w:hyperlink>
    </w:p>
    <w:p w:rsidR="00B7119B" w:rsidRDefault="00B7119B">
      <w:pPr>
        <w:pStyle w:val="TOC1"/>
        <w:rPr>
          <w:rFonts w:asciiTheme="minorHAnsi" w:eastAsiaTheme="minorEastAsia" w:hAnsiTheme="minorHAnsi" w:cstheme="minorBidi"/>
          <w:b w:val="0"/>
          <w:bCs w:val="0"/>
          <w:noProof/>
          <w:sz w:val="22"/>
          <w:szCs w:val="22"/>
        </w:rPr>
      </w:pPr>
      <w:hyperlink w:anchor="_Toc79582716" w:history="1">
        <w:r w:rsidRPr="00675245">
          <w:rPr>
            <w:rStyle w:val="Hyperlink"/>
            <w:noProof/>
          </w:rPr>
          <w:t>7</w:t>
        </w:r>
        <w:r>
          <w:rPr>
            <w:rFonts w:asciiTheme="minorHAnsi" w:eastAsiaTheme="minorEastAsia" w:hAnsiTheme="minorHAnsi" w:cstheme="minorBidi"/>
            <w:b w:val="0"/>
            <w:bCs w:val="0"/>
            <w:noProof/>
            <w:sz w:val="22"/>
            <w:szCs w:val="22"/>
          </w:rPr>
          <w:tab/>
        </w:r>
        <w:r w:rsidRPr="00675245">
          <w:rPr>
            <w:rStyle w:val="Hyperlink"/>
            <w:noProof/>
          </w:rPr>
          <w:t>Change Tracking</w:t>
        </w:r>
        <w:r>
          <w:rPr>
            <w:noProof/>
            <w:webHidden/>
          </w:rPr>
          <w:tab/>
        </w:r>
        <w:r>
          <w:rPr>
            <w:noProof/>
            <w:webHidden/>
          </w:rPr>
          <w:fldChar w:fldCharType="begin"/>
        </w:r>
        <w:r>
          <w:rPr>
            <w:noProof/>
            <w:webHidden/>
          </w:rPr>
          <w:instrText xml:space="preserve"> PAGEREF _Toc79582716 \h </w:instrText>
        </w:r>
        <w:r>
          <w:rPr>
            <w:noProof/>
            <w:webHidden/>
          </w:rPr>
        </w:r>
        <w:r>
          <w:rPr>
            <w:noProof/>
            <w:webHidden/>
          </w:rPr>
          <w:fldChar w:fldCharType="separate"/>
        </w:r>
        <w:r>
          <w:rPr>
            <w:noProof/>
            <w:webHidden/>
          </w:rPr>
          <w:t>34</w:t>
        </w:r>
        <w:r>
          <w:rPr>
            <w:noProof/>
            <w:webHidden/>
          </w:rPr>
          <w:fldChar w:fldCharType="end"/>
        </w:r>
      </w:hyperlink>
    </w:p>
    <w:p w:rsidR="00B7119B" w:rsidRDefault="00B7119B">
      <w:pPr>
        <w:pStyle w:val="TOC1"/>
        <w:rPr>
          <w:rFonts w:asciiTheme="minorHAnsi" w:eastAsiaTheme="minorEastAsia" w:hAnsiTheme="minorHAnsi" w:cstheme="minorBidi"/>
          <w:b w:val="0"/>
          <w:bCs w:val="0"/>
          <w:noProof/>
          <w:sz w:val="22"/>
          <w:szCs w:val="22"/>
        </w:rPr>
      </w:pPr>
      <w:hyperlink w:anchor="_Toc79582717" w:history="1">
        <w:r w:rsidRPr="00675245">
          <w:rPr>
            <w:rStyle w:val="Hyperlink"/>
            <w:noProof/>
          </w:rPr>
          <w:t>8</w:t>
        </w:r>
        <w:r>
          <w:rPr>
            <w:rFonts w:asciiTheme="minorHAnsi" w:eastAsiaTheme="minorEastAsia" w:hAnsiTheme="minorHAnsi" w:cstheme="minorBidi"/>
            <w:b w:val="0"/>
            <w:bCs w:val="0"/>
            <w:noProof/>
            <w:sz w:val="22"/>
            <w:szCs w:val="22"/>
          </w:rPr>
          <w:tab/>
        </w:r>
        <w:r w:rsidRPr="00675245">
          <w:rPr>
            <w:rStyle w:val="Hyperlink"/>
            <w:noProof/>
          </w:rPr>
          <w:t>Index</w:t>
        </w:r>
        <w:r>
          <w:rPr>
            <w:noProof/>
            <w:webHidden/>
          </w:rPr>
          <w:tab/>
        </w:r>
        <w:r>
          <w:rPr>
            <w:noProof/>
            <w:webHidden/>
          </w:rPr>
          <w:fldChar w:fldCharType="begin"/>
        </w:r>
        <w:r>
          <w:rPr>
            <w:noProof/>
            <w:webHidden/>
          </w:rPr>
          <w:instrText xml:space="preserve"> PAGEREF _Toc79582717 \h </w:instrText>
        </w:r>
        <w:r>
          <w:rPr>
            <w:noProof/>
            <w:webHidden/>
          </w:rPr>
        </w:r>
        <w:r>
          <w:rPr>
            <w:noProof/>
            <w:webHidden/>
          </w:rPr>
          <w:fldChar w:fldCharType="separate"/>
        </w:r>
        <w:r>
          <w:rPr>
            <w:noProof/>
            <w:webHidden/>
          </w:rPr>
          <w:t>35</w:t>
        </w:r>
        <w:r>
          <w:rPr>
            <w:noProof/>
            <w:webHidden/>
          </w:rPr>
          <w:fldChar w:fldCharType="end"/>
        </w:r>
      </w:hyperlink>
    </w:p>
    <w:p w:rsidR="0007742B" w:rsidRDefault="00B7119B">
      <w:r>
        <w:fldChar w:fldCharType="end"/>
      </w:r>
    </w:p>
    <w:p w:rsidR="0007742B" w:rsidRDefault="00B7119B">
      <w:pPr>
        <w:pStyle w:val="Heading1"/>
      </w:pPr>
      <w:bookmarkStart w:id="1" w:name="section_9ebcbc1376ac4b25a0ba23c2b21e6f0f"/>
      <w:bookmarkStart w:id="2" w:name="_Toc79582631"/>
      <w:r>
        <w:lastRenderedPageBreak/>
        <w:t>Introduction</w:t>
      </w:r>
      <w:bookmarkEnd w:id="1"/>
      <w:bookmarkEnd w:id="2"/>
      <w:r>
        <w:fldChar w:fldCharType="begin"/>
      </w:r>
      <w:r>
        <w:instrText xml:space="preserve"> XE "Introduction" </w:instrText>
      </w:r>
      <w:r>
        <w:fldChar w:fldCharType="end"/>
      </w:r>
    </w:p>
    <w:p w:rsidR="0007742B" w:rsidRDefault="00B7119B">
      <w:r>
        <w:t xml:space="preserve">The RTP Payload Format for RTVideo Streams </w:t>
      </w:r>
      <w:r>
        <w:t>Extensions [MS-RTVPF] protocol is a proprietary protocol describing the payload format for carrying real-time video streams in the payload of the Real-Time Transport Protocol (RTP). It is used to transmit and receive real-time video streams in two-party pe</w:t>
      </w:r>
      <w:r>
        <w:t>er-to-peer calls and in multi-party conference calls.</w:t>
      </w:r>
    </w:p>
    <w:p w:rsidR="0007742B" w:rsidRDefault="00B7119B">
      <w:r>
        <w:t>Sections 1.5, 1.8, 1.9, 2, and 3 of this specification are normative. All other sections and examples in this specification are informative.</w:t>
      </w:r>
    </w:p>
    <w:p w:rsidR="0007742B" w:rsidRDefault="00B7119B">
      <w:pPr>
        <w:pStyle w:val="Heading2"/>
      </w:pPr>
      <w:bookmarkStart w:id="3" w:name="section_e1ee9cb8f65248cab9457933e15b4fd3"/>
      <w:bookmarkStart w:id="4" w:name="_Toc79582632"/>
      <w:r>
        <w:t>Glossary</w:t>
      </w:r>
      <w:bookmarkEnd w:id="3"/>
      <w:bookmarkEnd w:id="4"/>
      <w:r>
        <w:fldChar w:fldCharType="begin"/>
      </w:r>
      <w:r>
        <w:instrText xml:space="preserve"> XE "Glossary" </w:instrText>
      </w:r>
      <w:r>
        <w:fldChar w:fldCharType="end"/>
      </w:r>
    </w:p>
    <w:p w:rsidR="0007742B" w:rsidRDefault="00B7119B">
      <w:r>
        <w:t>This document uses the following te</w:t>
      </w:r>
      <w:r>
        <w:t>rms:</w:t>
      </w:r>
    </w:p>
    <w:p w:rsidR="0007742B" w:rsidRDefault="00B7119B">
      <w:pPr>
        <w:ind w:left="548" w:hanging="274"/>
      </w:pPr>
      <w:bookmarkStart w:id="5" w:name="gt_1d5b0620-76d3-4981-8b8b-671639f970b7"/>
      <w:r>
        <w:rPr>
          <w:b/>
        </w:rPr>
        <w:t>B-frame</w:t>
      </w:r>
      <w:r>
        <w:t>: A bidirectional video frame that references both the previous frame and the next frame.</w:t>
      </w:r>
      <w:bookmarkEnd w:id="5"/>
    </w:p>
    <w:p w:rsidR="0007742B" w:rsidRDefault="00B7119B">
      <w:pPr>
        <w:ind w:left="548" w:hanging="274"/>
      </w:pPr>
      <w:bookmarkStart w:id="6" w:name="gt_6f6f9e8e-5966-4727-8527-7e02fb864e7e"/>
      <w:r>
        <w:rPr>
          <w:b/>
        </w:rPr>
        <w:t>big-endian</w:t>
      </w:r>
      <w:r>
        <w:t>: Multiple-byte values that are byte-ordered with the most significant byte stored in the memory location with the lowest address.</w:t>
      </w:r>
      <w:bookmarkEnd w:id="6"/>
    </w:p>
    <w:p w:rsidR="0007742B" w:rsidRDefault="00B7119B">
      <w:pPr>
        <w:ind w:left="548" w:hanging="274"/>
      </w:pPr>
      <w:bookmarkStart w:id="7" w:name="gt_98cdd261-fbc5-42d4-9449-d1046ba21060"/>
      <w:r>
        <w:rPr>
          <w:b/>
        </w:rPr>
        <w:t>cached frame</w:t>
      </w:r>
      <w:r>
        <w:t>:</w:t>
      </w:r>
      <w:r>
        <w:t xml:space="preserve"> A video frame that is cached for later use by an encoder and a decoder. A cached frame acts as a reference frame for the next </w:t>
      </w:r>
      <w:hyperlink w:anchor="gt_c634a7a2-4e78-47ec-9fd5-8d92fad97348">
        <w:r>
          <w:rPr>
            <w:rStyle w:val="HyperlinkGreen"/>
            <w:b/>
          </w:rPr>
          <w:t>Super P-frame (SP-frame)</w:t>
        </w:r>
      </w:hyperlink>
      <w:r>
        <w:t>. I-frames and SP-frames typically are cach</w:t>
      </w:r>
      <w:r>
        <w:t>ed frames.</w:t>
      </w:r>
      <w:bookmarkEnd w:id="7"/>
    </w:p>
    <w:p w:rsidR="0007742B" w:rsidRDefault="00B7119B">
      <w:pPr>
        <w:ind w:left="548" w:hanging="274"/>
      </w:pPr>
      <w:bookmarkStart w:id="8" w:name="gt_b91c1e27-e8e0-499b-8c65-738006af72ee"/>
      <w:r>
        <w:rPr>
          <w:b/>
        </w:rPr>
        <w:t>endpoint</w:t>
      </w:r>
      <w:r>
        <w:t>: A device that is connected to a computer network.</w:t>
      </w:r>
      <w:bookmarkEnd w:id="8"/>
    </w:p>
    <w:p w:rsidR="0007742B" w:rsidRDefault="00B7119B">
      <w:pPr>
        <w:ind w:left="548" w:hanging="274"/>
      </w:pPr>
      <w:bookmarkStart w:id="9" w:name="gt_32f25ff7-285a-41d1-b98c-663620f85ddc"/>
      <w:r>
        <w:rPr>
          <w:b/>
        </w:rPr>
        <w:t>entry point header</w:t>
      </w:r>
      <w:r>
        <w:t xml:space="preserve">: A header field whose values specify the horizontal and vertical dimensions of a video frame. See also </w:t>
      </w:r>
      <w:hyperlink w:anchor="gt_d913655e-a404-45d4-96cf-ba3ee31fbbe0">
        <w:r>
          <w:rPr>
            <w:rStyle w:val="HyperlinkGreen"/>
            <w:b/>
          </w:rPr>
          <w:t>s</w:t>
        </w:r>
        <w:r>
          <w:rPr>
            <w:rStyle w:val="HyperlinkGreen"/>
            <w:b/>
          </w:rPr>
          <w:t>equence header</w:t>
        </w:r>
      </w:hyperlink>
      <w:r>
        <w:t>.</w:t>
      </w:r>
      <w:bookmarkEnd w:id="9"/>
    </w:p>
    <w:p w:rsidR="0007742B" w:rsidRDefault="00B7119B">
      <w:pPr>
        <w:ind w:left="548" w:hanging="274"/>
      </w:pPr>
      <w:bookmarkStart w:id="10" w:name="gt_abc86a79-bd31-443b-9e73-83ef488303ff"/>
      <w:r>
        <w:rPr>
          <w:b/>
        </w:rPr>
        <w:t>forward error correction (FEC)</w:t>
      </w:r>
      <w:r>
        <w:t>: A process in which a sender uses redundancy to enable a receiver to recover from packet loss.</w:t>
      </w:r>
      <w:bookmarkEnd w:id="10"/>
    </w:p>
    <w:p w:rsidR="0007742B" w:rsidRDefault="00B7119B">
      <w:pPr>
        <w:ind w:left="548" w:hanging="274"/>
      </w:pPr>
      <w:bookmarkStart w:id="11" w:name="gt_036ce6e7-1c84-4f0a-a99e-da8de5ac9bf4"/>
      <w:r>
        <w:rPr>
          <w:b/>
        </w:rPr>
        <w:t>GOP</w:t>
      </w:r>
      <w:r>
        <w:t xml:space="preserve">: A group of pictures that starts with one </w:t>
      </w:r>
      <w:hyperlink w:anchor="gt_0bf0924b-a250-4423-bb9d-4b86549e9c3c">
        <w:r>
          <w:rPr>
            <w:rStyle w:val="HyperlinkGreen"/>
            <w:b/>
          </w:rPr>
          <w:t>I-fram</w:t>
        </w:r>
        <w:r>
          <w:rPr>
            <w:rStyle w:val="HyperlinkGreen"/>
            <w:b/>
          </w:rPr>
          <w:t>e</w:t>
        </w:r>
      </w:hyperlink>
      <w:r>
        <w:t xml:space="preserve"> and ends with the next I-frame, excluding the next I-frame, as described in </w:t>
      </w:r>
      <w:hyperlink r:id="rId15">
        <w:r>
          <w:rPr>
            <w:rStyle w:val="Hyperlink"/>
          </w:rPr>
          <w:t>[SMPTE-VC-1]</w:t>
        </w:r>
      </w:hyperlink>
      <w:r>
        <w:t>.</w:t>
      </w:r>
      <w:bookmarkEnd w:id="11"/>
    </w:p>
    <w:p w:rsidR="0007742B" w:rsidRDefault="00B7119B">
      <w:pPr>
        <w:ind w:left="548" w:hanging="274"/>
      </w:pPr>
      <w:bookmarkStart w:id="12" w:name="gt_0bf0924b-a250-4423-bb9d-4b86549e9c3c"/>
      <w:r>
        <w:rPr>
          <w:b/>
        </w:rPr>
        <w:t>I-frame</w:t>
      </w:r>
      <w:r>
        <w:t>: A video frame</w:t>
      </w:r>
      <w:r>
        <w:t xml:space="preserve"> that is encoded as a single image, such that it can be decoded without any dependencies on previous frames. Also referred to as Intra-Coded frame, Intra frame, and key frame.</w:t>
      </w:r>
      <w:bookmarkEnd w:id="12"/>
    </w:p>
    <w:p w:rsidR="0007742B" w:rsidRDefault="00B7119B">
      <w:pPr>
        <w:ind w:left="548" w:hanging="274"/>
      </w:pPr>
      <w:bookmarkStart w:id="13" w:name="gt_03aae42f-32fd-47ab-b413-d5ec92d29d45"/>
      <w:r>
        <w:rPr>
          <w:b/>
        </w:rPr>
        <w:t>maximum transmission unit (MTU)</w:t>
      </w:r>
      <w:r>
        <w:t xml:space="preserve">: The size, in bytes, of the largest packet that </w:t>
      </w:r>
      <w:r>
        <w:t>a given layer of a communications protocol can pass onward.</w:t>
      </w:r>
      <w:bookmarkEnd w:id="13"/>
    </w:p>
    <w:p w:rsidR="0007742B" w:rsidRDefault="00B7119B">
      <w:pPr>
        <w:ind w:left="548" w:hanging="274"/>
      </w:pPr>
      <w:bookmarkStart w:id="14" w:name="gt_502de58c-ffc0-4dda-8fcb-b152b2c31fba"/>
      <w:r>
        <w:rPr>
          <w:b/>
        </w:rPr>
        <w:t>network byte order</w:t>
      </w:r>
      <w:r>
        <w:t xml:space="preserve">: The order in which the bytes of a multiple-byte number are transmitted on a network, most significant byte first (in </w:t>
      </w:r>
      <w:hyperlink w:anchor="gt_6f6f9e8e-5966-4727-8527-7e02fb864e7e">
        <w:r>
          <w:rPr>
            <w:rStyle w:val="HyperlinkGreen"/>
            <w:b/>
          </w:rPr>
          <w:t>big-endian</w:t>
        </w:r>
      </w:hyperlink>
      <w:r>
        <w:t xml:space="preserve"> storage). This may or may not match the order in which numbers are normally stored in memory for a particular processor.</w:t>
      </w:r>
      <w:bookmarkEnd w:id="14"/>
    </w:p>
    <w:p w:rsidR="0007742B" w:rsidRDefault="00B7119B">
      <w:pPr>
        <w:ind w:left="548" w:hanging="274"/>
      </w:pPr>
      <w:bookmarkStart w:id="15" w:name="gt_0b9676d2-c63c-455a-b994-54bdda204376"/>
      <w:r>
        <w:rPr>
          <w:b/>
        </w:rPr>
        <w:t>P-frame</w:t>
      </w:r>
      <w:r>
        <w:t>: A predicative video frame that references a previous frame. Also referred to as inter-coded frame or inter-frame</w:t>
      </w:r>
      <w:r>
        <w:t>.</w:t>
      </w:r>
      <w:bookmarkEnd w:id="15"/>
    </w:p>
    <w:p w:rsidR="0007742B" w:rsidRDefault="00B7119B">
      <w:pPr>
        <w:ind w:left="548" w:hanging="274"/>
      </w:pPr>
      <w:bookmarkStart w:id="16" w:name="gt_7c02483a-b2ed-4381-ae07-5332ee087a45"/>
      <w:r>
        <w:rPr>
          <w:b/>
        </w:rPr>
        <w:t>Real-Time Transport Protocol (RTP)</w:t>
      </w:r>
      <w:r>
        <w:t xml:space="preserve">: A network transport protocol that provides end-to-end transport functions that are suitable for applications that transmit real-time data, such as audio and video, as described in </w:t>
      </w:r>
      <w:hyperlink r:id="rId16">
        <w:r>
          <w:rPr>
            <w:rStyle w:val="Hyperlink"/>
          </w:rPr>
          <w:t>[RFC3550]</w:t>
        </w:r>
      </w:hyperlink>
      <w:r>
        <w:t>.</w:t>
      </w:r>
      <w:bookmarkEnd w:id="16"/>
    </w:p>
    <w:p w:rsidR="0007742B" w:rsidRDefault="00B7119B">
      <w:pPr>
        <w:ind w:left="548" w:hanging="274"/>
      </w:pPr>
      <w:bookmarkStart w:id="17" w:name="gt_a2d9cf75-7cbd-496c-bd8f-d79325f9858d"/>
      <w:r>
        <w:rPr>
          <w:b/>
        </w:rPr>
        <w:t>RTP packet</w:t>
      </w:r>
      <w:r>
        <w:t>: A data packet consisting of the fixed RTP header, a possibly empty list of contributing sources, and the payload data. Some underlying protocols may require an encapsulation of the RTP packet to be defined.</w:t>
      </w:r>
      <w:r>
        <w:t xml:space="preserve"> Typically one packet of the underlying protocol contains a single RTP packet, but several RTP packets can be contained if permitted by the encapsulation method. See [RFC3550] section 3.</w:t>
      </w:r>
      <w:bookmarkEnd w:id="17"/>
    </w:p>
    <w:p w:rsidR="0007742B" w:rsidRDefault="00B7119B">
      <w:pPr>
        <w:ind w:left="548" w:hanging="274"/>
      </w:pPr>
      <w:bookmarkStart w:id="18" w:name="gt_0d4d0f56-b142-4b1a-82d7-97888549e7f9"/>
      <w:r>
        <w:rPr>
          <w:b/>
        </w:rPr>
        <w:lastRenderedPageBreak/>
        <w:t>RTP payload</w:t>
      </w:r>
      <w:r>
        <w:t xml:space="preserve">: The data transported by </w:t>
      </w:r>
      <w:hyperlink w:anchor="gt_7c02483a-b2ed-4381-ae07-5332ee087a45">
        <w:r>
          <w:rPr>
            <w:rStyle w:val="HyperlinkGreen"/>
            <w:b/>
          </w:rPr>
          <w:t>RTP</w:t>
        </w:r>
      </w:hyperlink>
      <w:r>
        <w:t xml:space="preserve"> in a packet, for example audio samples or compressed video data. For more information, see [RFC3550] section 3.</w:t>
      </w:r>
      <w:bookmarkEnd w:id="18"/>
    </w:p>
    <w:p w:rsidR="0007742B" w:rsidRDefault="00B7119B">
      <w:pPr>
        <w:ind w:left="548" w:hanging="274"/>
      </w:pPr>
      <w:bookmarkStart w:id="19" w:name="gt_53bc24f6-cd3c-40d8-adfa-21025243576b"/>
      <w:r>
        <w:rPr>
          <w:b/>
        </w:rPr>
        <w:t>RTVC1</w:t>
      </w:r>
      <w:r>
        <w:t>: A Microsoft proprietary implementation of the VC1 codec for real-time transmission purposes, as describ</w:t>
      </w:r>
      <w:r>
        <w:t xml:space="preserve">ed in [SMPTE-VC-1]. Microsoft extensions to VC1 are based on </w:t>
      </w:r>
      <w:hyperlink w:anchor="gt_98cdd261-fbc5-42d4-9449-d1046ba21060">
        <w:r>
          <w:rPr>
            <w:rStyle w:val="HyperlinkGreen"/>
            <w:b/>
          </w:rPr>
          <w:t>cached frame</w:t>
        </w:r>
      </w:hyperlink>
      <w:r>
        <w:t xml:space="preserve"> and </w:t>
      </w:r>
      <w:hyperlink w:anchor="gt_c634a7a2-4e78-47ec-9fd5-8d92fad97348">
        <w:r>
          <w:rPr>
            <w:rStyle w:val="HyperlinkGreen"/>
            <w:b/>
          </w:rPr>
          <w:t>SP-frame</w:t>
        </w:r>
      </w:hyperlink>
      <w:r>
        <w:t xml:space="preserve">, as described in </w:t>
      </w:r>
      <w:hyperlink r:id="rId17" w:anchor="Section_3f37858bc99141c4bbbddf10fcffc89e">
        <w:r>
          <w:rPr>
            <w:rStyle w:val="Hyperlink"/>
          </w:rPr>
          <w:t>[MS-RTVPF]</w:t>
        </w:r>
      </w:hyperlink>
      <w:r>
        <w:t>.</w:t>
      </w:r>
      <w:bookmarkEnd w:id="19"/>
    </w:p>
    <w:p w:rsidR="0007742B" w:rsidRDefault="00B7119B">
      <w:pPr>
        <w:ind w:left="548" w:hanging="274"/>
      </w:pPr>
      <w:bookmarkStart w:id="20" w:name="gt_77b95337-3c30-404e-8267-05b28aa896c5"/>
      <w:r>
        <w:rPr>
          <w:b/>
        </w:rPr>
        <w:t>RTVideo</w:t>
      </w:r>
      <w:r>
        <w:t xml:space="preserve">: A video stream that carries an </w:t>
      </w:r>
      <w:hyperlink w:anchor="gt_53bc24f6-cd3c-40d8-adfa-21025243576b">
        <w:r>
          <w:rPr>
            <w:rStyle w:val="HyperlinkGreen"/>
            <w:b/>
          </w:rPr>
          <w:t>RTVC1</w:t>
        </w:r>
      </w:hyperlink>
      <w:r>
        <w:t xml:space="preserve"> bit stream.</w:t>
      </w:r>
      <w:bookmarkEnd w:id="20"/>
    </w:p>
    <w:p w:rsidR="0007742B" w:rsidRDefault="00B7119B">
      <w:pPr>
        <w:ind w:left="548" w:hanging="274"/>
      </w:pPr>
      <w:bookmarkStart w:id="21" w:name="gt_d472336f-68bd-41aa-b090-e001ba8e77cf"/>
      <w:r>
        <w:rPr>
          <w:b/>
        </w:rPr>
        <w:t>RTVideo FEC metadata packet</w:t>
      </w:r>
      <w:r>
        <w:t>: A packet that is generated by using the for</w:t>
      </w:r>
      <w:r>
        <w:t>ward error correction (FEC) algorithm to provide redundancy. It is packetized in the RTVideo FEC Real-Time Transport Protocol (RTP) payload format.</w:t>
      </w:r>
      <w:bookmarkEnd w:id="21"/>
    </w:p>
    <w:p w:rsidR="0007742B" w:rsidRDefault="00B7119B">
      <w:pPr>
        <w:ind w:left="548" w:hanging="274"/>
      </w:pPr>
      <w:bookmarkStart w:id="22" w:name="gt_51a69b15-aaa1-4393-b723-f734f81124d5"/>
      <w:r>
        <w:rPr>
          <w:b/>
        </w:rPr>
        <w:t>RTVideo frame</w:t>
      </w:r>
      <w:r>
        <w:t xml:space="preserve">: A video frame that is encoded by using an </w:t>
      </w:r>
      <w:hyperlink w:anchor="gt_53bc24f6-cd3c-40d8-adfa-21025243576b">
        <w:r>
          <w:rPr>
            <w:rStyle w:val="HyperlinkGreen"/>
            <w:b/>
          </w:rPr>
          <w:t>RTVC1</w:t>
        </w:r>
      </w:hyperlink>
      <w:r>
        <w:t xml:space="preserve"> codec.</w:t>
      </w:r>
      <w:bookmarkEnd w:id="22"/>
    </w:p>
    <w:p w:rsidR="0007742B" w:rsidRDefault="00B7119B">
      <w:pPr>
        <w:ind w:left="548" w:hanging="274"/>
      </w:pPr>
      <w:bookmarkStart w:id="23" w:name="gt_d913655e-a404-45d4-96cf-ba3ee31fbbe0"/>
      <w:r>
        <w:rPr>
          <w:b/>
        </w:rPr>
        <w:t>sequence header</w:t>
      </w:r>
      <w:r>
        <w:t xml:space="preserve">: A set of encoding and display parameters that are placed before a group of pictures, as described in [SMPTE-VC-1]. See also </w:t>
      </w:r>
      <w:hyperlink w:anchor="gt_32f25ff7-285a-41d1-b98c-663620f85ddc">
        <w:r>
          <w:rPr>
            <w:rStyle w:val="HyperlinkGreen"/>
            <w:b/>
          </w:rPr>
          <w:t>entry point header</w:t>
        </w:r>
      </w:hyperlink>
      <w:r>
        <w:t>.</w:t>
      </w:r>
      <w:bookmarkEnd w:id="23"/>
    </w:p>
    <w:p w:rsidR="0007742B" w:rsidRDefault="00B7119B">
      <w:pPr>
        <w:ind w:left="548" w:hanging="274"/>
      </w:pPr>
      <w:bookmarkStart w:id="24" w:name="gt_c634a7a2-4e78-47ec-9fd5-8d92fad97348"/>
      <w:r>
        <w:rPr>
          <w:b/>
        </w:rPr>
        <w:t>Super P-f</w:t>
      </w:r>
      <w:r>
        <w:rPr>
          <w:b/>
        </w:rPr>
        <w:t>rame (SP-frame)</w:t>
      </w:r>
      <w:r>
        <w:t xml:space="preserve">: A special P-frame that uses the previous </w:t>
      </w:r>
      <w:hyperlink w:anchor="gt_98cdd261-fbc5-42d4-9449-d1046ba21060">
        <w:r>
          <w:rPr>
            <w:rStyle w:val="HyperlinkGreen"/>
            <w:b/>
          </w:rPr>
          <w:t>cached frame</w:t>
        </w:r>
      </w:hyperlink>
      <w:r>
        <w:t xml:space="preserve"> instead of the previous </w:t>
      </w:r>
      <w:hyperlink w:anchor="gt_0b9676d2-c63c-455a-b994-54bdda204376">
        <w:r>
          <w:rPr>
            <w:rStyle w:val="HyperlinkGreen"/>
            <w:b/>
          </w:rPr>
          <w:t>P-frame</w:t>
        </w:r>
      </w:hyperlink>
      <w:r>
        <w:t xml:space="preserve"> or </w:t>
      </w:r>
      <w:hyperlink w:anchor="gt_0bf0924b-a250-4423-bb9d-4b86549e9c3c">
        <w:r>
          <w:rPr>
            <w:rStyle w:val="HyperlinkGreen"/>
            <w:b/>
          </w:rPr>
          <w:t>I-frame</w:t>
        </w:r>
      </w:hyperlink>
      <w:r>
        <w:t xml:space="preserve"> as a reference frame.</w:t>
      </w:r>
      <w:bookmarkEnd w:id="24"/>
    </w:p>
    <w:p w:rsidR="0007742B" w:rsidRDefault="00B7119B">
      <w:pPr>
        <w:ind w:left="548" w:hanging="274"/>
      </w:pPr>
      <w:bookmarkStart w:id="25" w:name="gt_cf5dd8db-6ee5-4a9f-b1f5-f23319d0430a"/>
      <w:r>
        <w:rPr>
          <w:b/>
        </w:rPr>
        <w:t>video data packet</w:t>
      </w:r>
      <w:r>
        <w:t>: A video data block that encapsulates a complete video frame or a fragment of a video frame. It contains the video payload header and the video payl</w:t>
      </w:r>
      <w:r>
        <w:t>oad.</w:t>
      </w:r>
      <w:bookmarkEnd w:id="25"/>
    </w:p>
    <w:p w:rsidR="0007742B" w:rsidRDefault="00B7119B">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07742B" w:rsidRDefault="00B7119B">
      <w:pPr>
        <w:pStyle w:val="Heading2"/>
      </w:pPr>
      <w:bookmarkStart w:id="26" w:name="section_d822c7bb2caf4482b997c7534736c5bc"/>
      <w:bookmarkStart w:id="27" w:name="_Toc79582633"/>
      <w:r>
        <w:t>References</w:t>
      </w:r>
      <w:bookmarkEnd w:id="26"/>
      <w:bookmarkEnd w:id="27"/>
      <w:r>
        <w:fldChar w:fldCharType="begin"/>
      </w:r>
      <w:r>
        <w:instrText xml:space="preserve"> XE "References" </w:instrText>
      </w:r>
      <w:r>
        <w:fldChar w:fldCharType="end"/>
      </w:r>
    </w:p>
    <w:p w:rsidR="0007742B" w:rsidRDefault="00B7119B">
      <w:r w:rsidRPr="00301053">
        <w:t>Links to a document in the Microsoft Open Specifications library point to the correct section in the most recently published version of the referenced document. However, because individual documents in the library are not updated at the</w:t>
      </w:r>
      <w:r w:rsidRPr="00301053">
        <w:t xml:space="preserve"> same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07742B" w:rsidRDefault="00B7119B">
      <w:pPr>
        <w:pStyle w:val="Heading3"/>
      </w:pPr>
      <w:bookmarkStart w:id="28" w:name="section_997dd8f5293b4d9caeea8b9e49ad378d"/>
      <w:bookmarkStart w:id="29" w:name="_Toc79582634"/>
      <w:r>
        <w:t>Normative References</w:t>
      </w:r>
      <w:bookmarkEnd w:id="28"/>
      <w:bookmarkEnd w:id="2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7742B" w:rsidRDefault="00B7119B">
      <w:r>
        <w:t xml:space="preserve">We conduct frequent surveys of the normative references to assure their continued availability. If you have any issue with finding a normative reference, please contact </w:t>
      </w:r>
      <w:hyperlink r:id="rId20" w:history="1">
        <w:r>
          <w:rPr>
            <w:rStyle w:val="Hyperlink"/>
          </w:rPr>
          <w:t>dochelp@micr</w:t>
        </w:r>
        <w:r>
          <w:rPr>
            <w:rStyle w:val="Hyperlink"/>
          </w:rPr>
          <w:t>osoft.com</w:t>
        </w:r>
      </w:hyperlink>
      <w:r>
        <w:t xml:space="preserve">. We will assist you in finding the relevant information. </w:t>
      </w:r>
    </w:p>
    <w:p w:rsidR="0007742B" w:rsidRDefault="00B7119B">
      <w:pPr>
        <w:spacing w:after="200"/>
      </w:pPr>
      <w:r>
        <w:t>[MS-RTP] Microsoft Corporation, "</w:t>
      </w:r>
      <w:hyperlink r:id="rId21" w:anchor="Section_26dda7646e96456b810b9ae0275af564">
        <w:r>
          <w:rPr>
            <w:rStyle w:val="Hyperlink"/>
          </w:rPr>
          <w:t>Real-time Transport Protocol (RTP) Extensions</w:t>
        </w:r>
      </w:hyperlink>
      <w:r>
        <w:t>".</w:t>
      </w:r>
    </w:p>
    <w:p w:rsidR="0007742B" w:rsidRDefault="00B7119B">
      <w:pPr>
        <w:spacing w:after="200"/>
      </w:pPr>
      <w:r>
        <w:t>[MS-SDPEXT] Microsoft Corpora</w:t>
      </w:r>
      <w:r>
        <w:t>tion, "</w:t>
      </w:r>
      <w:hyperlink r:id="rId22" w:anchor="Section_cd17a549b94842a6aa6bfa707710faac">
        <w:r>
          <w:rPr>
            <w:rStyle w:val="Hyperlink"/>
          </w:rPr>
          <w:t>Session Description Protocol (SDP) Version 2.0 Extensions</w:t>
        </w:r>
      </w:hyperlink>
      <w:r>
        <w:t>".</w:t>
      </w:r>
    </w:p>
    <w:p w:rsidR="0007742B" w:rsidRDefault="00B7119B">
      <w:pPr>
        <w:spacing w:after="200"/>
      </w:pPr>
      <w:r>
        <w:t>[RFC2119] Bradner, S., "Key words for use in RFCs to Indicate Requirement Levels", BCP 14, RFC 2119, March 1</w:t>
      </w:r>
      <w:r>
        <w:t xml:space="preserve">997, </w:t>
      </w:r>
      <w:hyperlink r:id="rId23">
        <w:r>
          <w:rPr>
            <w:rStyle w:val="Hyperlink"/>
          </w:rPr>
          <w:t>http://www.rfc-editor.org/rfc/rfc2119.txt</w:t>
        </w:r>
      </w:hyperlink>
    </w:p>
    <w:p w:rsidR="0007742B" w:rsidRDefault="00B7119B">
      <w:pPr>
        <w:spacing w:after="200"/>
      </w:pPr>
      <w:r>
        <w:t>[SMPTE-VC-1] Society of Motion Picture and Television Engineers, "VC-1 Compressed Video Bitstream Format and Decoding Process", SMPTE 421M-2006,</w:t>
      </w:r>
      <w:r>
        <w:t xml:space="preserve"> 2006, </w:t>
      </w:r>
      <w:hyperlink r:id="rId24">
        <w:r>
          <w:rPr>
            <w:rStyle w:val="Hyperlink"/>
          </w:rPr>
          <w:t>http://www.smpte.org/standards</w:t>
        </w:r>
      </w:hyperlink>
    </w:p>
    <w:p w:rsidR="0007742B" w:rsidRDefault="00B7119B">
      <w:r>
        <w:rPr>
          <w:b/>
        </w:rPr>
        <w:t xml:space="preserve">Note </w:t>
      </w:r>
      <w:r>
        <w:t>There is a charge to download this specification.</w:t>
      </w:r>
    </w:p>
    <w:p w:rsidR="0007742B" w:rsidRDefault="00B7119B">
      <w:pPr>
        <w:pStyle w:val="Heading3"/>
      </w:pPr>
      <w:bookmarkStart w:id="30" w:name="section_573273f954a44d038dfc1db2a6ee5b55"/>
      <w:bookmarkStart w:id="31" w:name="_Toc79582635"/>
      <w:r>
        <w:t>Informative References</w:t>
      </w:r>
      <w:bookmarkEnd w:id="30"/>
      <w:bookmarkEnd w:id="3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7742B" w:rsidRDefault="00B7119B">
      <w:pPr>
        <w:spacing w:after="200"/>
      </w:pPr>
      <w:r>
        <w:t>[RFC3550] Sc</w:t>
      </w:r>
      <w:r>
        <w:t xml:space="preserve">hulzrinne, H., Casner, S., Frederick, R., and Jacobson, V., "RTP: A Transport Protocol for Real-Time Applications", STD 64, RFC 3550, July 2003, </w:t>
      </w:r>
      <w:hyperlink r:id="rId25">
        <w:r>
          <w:rPr>
            <w:rStyle w:val="Hyperlink"/>
          </w:rPr>
          <w:t>http://www.ietf.org/rfc/rfc3550.txt</w:t>
        </w:r>
      </w:hyperlink>
    </w:p>
    <w:p w:rsidR="0007742B" w:rsidRDefault="00B7119B">
      <w:pPr>
        <w:pStyle w:val="Heading2"/>
      </w:pPr>
      <w:bookmarkStart w:id="32" w:name="section_f5352dcfc5db49709d6db575013fb795"/>
      <w:bookmarkStart w:id="33" w:name="_Toc79582636"/>
      <w:r>
        <w:lastRenderedPageBreak/>
        <w:t>Overview</w:t>
      </w:r>
      <w:bookmarkEnd w:id="32"/>
      <w:bookmarkEnd w:id="33"/>
      <w:r>
        <w:fldChar w:fldCharType="begin"/>
      </w:r>
      <w:r>
        <w:instrText xml:space="preserve"> XE "Overview (synopsis)" </w:instrText>
      </w:r>
      <w:r>
        <w:fldChar w:fldCharType="end"/>
      </w:r>
    </w:p>
    <w:p w:rsidR="0007742B" w:rsidRDefault="00B7119B">
      <w:r>
        <w:t xml:space="preserve">This protocol specifies a payload format to transport an </w:t>
      </w:r>
      <w:hyperlink w:anchor="gt_53bc24f6-cd3c-40d8-adfa-21025243576b">
        <w:r>
          <w:rPr>
            <w:rStyle w:val="HyperlinkGreen"/>
            <w:b/>
          </w:rPr>
          <w:t>RTVC1</w:t>
        </w:r>
      </w:hyperlink>
      <w:r>
        <w:t xml:space="preserve"> bitstream using the </w:t>
      </w:r>
      <w:hyperlink w:anchor="gt_7c02483a-b2ed-4381-ae07-5332ee087a45">
        <w:r>
          <w:rPr>
            <w:rStyle w:val="HyperlinkGreen"/>
            <w:b/>
          </w:rPr>
          <w:t xml:space="preserve">Real-Time Transport </w:t>
        </w:r>
        <w:r>
          <w:rPr>
            <w:rStyle w:val="HyperlinkGreen"/>
            <w:b/>
          </w:rPr>
          <w:t>Protocol (RTP)</w:t>
        </w:r>
      </w:hyperlink>
      <w:r>
        <w:t>.</w:t>
      </w:r>
    </w:p>
    <w:p w:rsidR="0007742B" w:rsidRDefault="00B7119B">
      <w:r>
        <w:t>This protocol accepts an RTVC1-encoded video frame. It fragments the video frame into one or more packets enumerated in a data packet list containing</w:t>
      </w:r>
      <w:r>
        <w:rPr>
          <w:b/>
        </w:rPr>
        <w:t xml:space="preserve"> </w:t>
      </w:r>
      <w:hyperlink w:anchor="gt_77b95337-3c30-404e-8267-05b28aa896c5">
        <w:r>
          <w:rPr>
            <w:rStyle w:val="HyperlinkGreen"/>
            <w:b/>
          </w:rPr>
          <w:t>RTVideo</w:t>
        </w:r>
      </w:hyperlink>
      <w:r>
        <w:rPr>
          <w:b/>
        </w:rPr>
        <w:t>.</w:t>
      </w:r>
      <w:r>
        <w:t xml:space="preserve"> Each RTVideo </w:t>
      </w:r>
      <w:hyperlink w:anchor="gt_cf5dd8db-6ee5-4a9f-b1f5-f23319d0430a">
        <w:r>
          <w:rPr>
            <w:rStyle w:val="HyperlinkGreen"/>
            <w:b/>
          </w:rPr>
          <w:t>video data packet</w:t>
        </w:r>
      </w:hyperlink>
      <w:r>
        <w:t xml:space="preserve"> contains an RTVideo payload header and a video payload. The RTVideo video data packet list optionally has one or more (up to 31) </w:t>
      </w:r>
      <w:hyperlink w:anchor="gt_d472336f-68bd-41aa-b090-e001ba8e77cf">
        <w:r>
          <w:rPr>
            <w:rStyle w:val="HyperlinkGreen"/>
            <w:b/>
          </w:rPr>
          <w:t>RTVideo FEC metadata packets</w:t>
        </w:r>
      </w:hyperlink>
      <w:r>
        <w:t xml:space="preserve"> appended to the end of the list. Each RTVideo FEC metadata packet contains an RTVideo </w:t>
      </w:r>
      <w:hyperlink w:anchor="gt_abc86a79-bd31-443b-9e73-83ef488303ff">
        <w:r>
          <w:rPr>
            <w:rStyle w:val="HyperlinkGreen"/>
            <w:b/>
          </w:rPr>
          <w:t>forward error correction (FEC)</w:t>
        </w:r>
      </w:hyperlink>
      <w:r>
        <w:t xml:space="preserve"> payload header and FEC metadata.</w:t>
      </w:r>
    </w:p>
    <w:p w:rsidR="0007742B" w:rsidRDefault="00B7119B">
      <w:pPr>
        <w:pStyle w:val="Heading2"/>
      </w:pPr>
      <w:bookmarkStart w:id="34" w:name="section_f8b24f5ea3ae41a3a747d6ac5f2c066c"/>
      <w:bookmarkStart w:id="35" w:name="_Toc79582637"/>
      <w:r>
        <w:t>Relati</w:t>
      </w:r>
      <w:r>
        <w:t>onship to Other Protocols</w:t>
      </w:r>
      <w:bookmarkEnd w:id="34"/>
      <w:bookmarkEnd w:id="35"/>
      <w:r>
        <w:fldChar w:fldCharType="begin"/>
      </w:r>
      <w:r>
        <w:instrText xml:space="preserve"> XE "Relationship to other protocols" </w:instrText>
      </w:r>
      <w:r>
        <w:fldChar w:fldCharType="end"/>
      </w:r>
    </w:p>
    <w:p w:rsidR="0007742B" w:rsidRDefault="00B7119B">
      <w:r>
        <w:t xml:space="preserve">This protocol carries the </w:t>
      </w:r>
      <w:hyperlink w:anchor="gt_53bc24f6-cd3c-40d8-adfa-21025243576b">
        <w:r>
          <w:rPr>
            <w:rStyle w:val="HyperlinkGreen"/>
            <w:b/>
          </w:rPr>
          <w:t>RTVC1</w:t>
        </w:r>
      </w:hyperlink>
      <w:r>
        <w:t xml:space="preserve"> bitstream, described in </w:t>
      </w:r>
      <w:hyperlink r:id="rId26">
        <w:r>
          <w:rPr>
            <w:rStyle w:val="Hyperlink"/>
          </w:rPr>
          <w:t>[SMPTE</w:t>
        </w:r>
        <w:r>
          <w:rPr>
            <w:rStyle w:val="Hyperlink"/>
          </w:rPr>
          <w:t>-VC-1]</w:t>
        </w:r>
      </w:hyperlink>
      <w:r>
        <w:t xml:space="preserve">, as a payload, and in turn is carried as a payload in </w:t>
      </w:r>
      <w:hyperlink w:anchor="gt_7c02483a-b2ed-4381-ae07-5332ee087a45">
        <w:r>
          <w:rPr>
            <w:rStyle w:val="HyperlinkGreen"/>
            <w:b/>
          </w:rPr>
          <w:t>RTP</w:t>
        </w:r>
      </w:hyperlink>
      <w:r>
        <w:t xml:space="preserve">, as described in </w:t>
      </w:r>
      <w:hyperlink r:id="rId27" w:anchor="Section_26dda7646e96456b810b9ae0275af564">
        <w:r>
          <w:rPr>
            <w:rStyle w:val="Hyperlink"/>
          </w:rPr>
          <w:t>[MS-RTP]</w:t>
        </w:r>
      </w:hyperlink>
      <w:r>
        <w:t>.</w:t>
      </w:r>
    </w:p>
    <w:p w:rsidR="0007742B" w:rsidRDefault="00B7119B">
      <w:pPr>
        <w:pStyle w:val="Heading2"/>
      </w:pPr>
      <w:bookmarkStart w:id="36" w:name="section_e89163f150f74f7fb38dfa6cd69ea53e"/>
      <w:bookmarkStart w:id="37" w:name="_Toc79582638"/>
      <w:r>
        <w:t>Prerequisites/Preconditi</w:t>
      </w:r>
      <w:r>
        <w:t>ons</w:t>
      </w:r>
      <w:bookmarkEnd w:id="36"/>
      <w:bookmarkEnd w:id="37"/>
      <w:r>
        <w:fldChar w:fldCharType="begin"/>
      </w:r>
      <w:r>
        <w:instrText xml:space="preserve"> XE "Prerequisites" </w:instrText>
      </w:r>
      <w:r>
        <w:fldChar w:fldCharType="end"/>
      </w:r>
      <w:r>
        <w:fldChar w:fldCharType="begin"/>
      </w:r>
      <w:r>
        <w:instrText xml:space="preserve"> XE "Preconditions" </w:instrText>
      </w:r>
      <w:r>
        <w:fldChar w:fldCharType="end"/>
      </w:r>
    </w:p>
    <w:p w:rsidR="0007742B" w:rsidRDefault="00B7119B">
      <w:r>
        <w:t xml:space="preserve">This protocol specifies only the payload format for </w:t>
      </w:r>
      <w:hyperlink w:anchor="gt_77b95337-3c30-404e-8267-05b28aa896c5">
        <w:r>
          <w:rPr>
            <w:rStyle w:val="HyperlinkGreen"/>
            <w:b/>
          </w:rPr>
          <w:t>RTVideo</w:t>
        </w:r>
      </w:hyperlink>
      <w:r>
        <w:t xml:space="preserve"> video streams. This protocol requires the establishment of an </w:t>
      </w:r>
      <w:hyperlink w:anchor="gt_7c02483a-b2ed-4381-ae07-5332ee087a45">
        <w:r>
          <w:rPr>
            <w:rStyle w:val="HyperlinkGreen"/>
            <w:b/>
          </w:rPr>
          <w:t>RTP</w:t>
        </w:r>
      </w:hyperlink>
      <w:r>
        <w:t xml:space="preserve"> stream, a mechanism to obtain RTVideo video frames for it to packetize, and a mechanism to render RTVideo video frames that it has depacketized.</w:t>
      </w:r>
    </w:p>
    <w:p w:rsidR="0007742B" w:rsidRDefault="00B7119B">
      <w:r>
        <w:t xml:space="preserve">Higher layers are required to provide </w:t>
      </w:r>
      <w:hyperlink w:anchor="gt_51a69b15-aaa1-4393-b723-f734f81124d5">
        <w:r>
          <w:rPr>
            <w:rStyle w:val="HyperlinkGreen"/>
            <w:b/>
          </w:rPr>
          <w:t>RTVideo frames</w:t>
        </w:r>
      </w:hyperlink>
      <w:r>
        <w:t xml:space="preserve"> with the following added information about each frame:</w:t>
      </w:r>
    </w:p>
    <w:p w:rsidR="0007742B" w:rsidRDefault="00B7119B">
      <w:hyperlink w:anchor="gt_0bf0924b-a250-4423-bb9d-4b86549e9c3c">
        <w:r>
          <w:rPr>
            <w:rStyle w:val="HyperlinkGreen"/>
            <w:b/>
          </w:rPr>
          <w:t>I-frame</w:t>
        </w:r>
      </w:hyperlink>
      <w:r>
        <w:t xml:space="preserve"> Flag: Specifies whether the frame is an I-frame.</w:t>
      </w:r>
    </w:p>
    <w:p w:rsidR="0007742B" w:rsidRDefault="00B7119B">
      <w:hyperlink w:anchor="gt_c634a7a2-4e78-47ec-9fd5-8d92fad97348">
        <w:r>
          <w:rPr>
            <w:rStyle w:val="HyperlinkGreen"/>
            <w:b/>
          </w:rPr>
          <w:t>SP-frame</w:t>
        </w:r>
      </w:hyperlink>
      <w:r>
        <w:t xml:space="preserve"> Flag: Specifies whether the frame is a Super P-frame (SP-frame).</w:t>
      </w:r>
    </w:p>
    <w:p w:rsidR="0007742B" w:rsidRDefault="00B7119B">
      <w:hyperlink w:anchor="gt_98cdd261-fbc5-42d4-9449-d1046ba21060">
        <w:r>
          <w:rPr>
            <w:rStyle w:val="HyperlinkGreen"/>
            <w:b/>
          </w:rPr>
          <w:t>cached frame</w:t>
        </w:r>
      </w:hyperlink>
      <w:r>
        <w:t xml:space="preserve"> Flag: Specifies whether the frame is a cached f</w:t>
      </w:r>
      <w:r>
        <w:t>rame.</w:t>
      </w:r>
    </w:p>
    <w:p w:rsidR="0007742B" w:rsidRDefault="00B7119B">
      <w:hyperlink w:anchor="gt_d913655e-a404-45d4-96cf-ba3ee31fbbe0">
        <w:r>
          <w:rPr>
            <w:rStyle w:val="HyperlinkGreen"/>
            <w:b/>
          </w:rPr>
          <w:t>sequence header</w:t>
        </w:r>
      </w:hyperlink>
      <w:r>
        <w:t>: This is required for each I-frame. It is not needed for other frame types.</w:t>
      </w:r>
    </w:p>
    <w:p w:rsidR="0007742B" w:rsidRDefault="00B7119B">
      <w:r>
        <w:t>Higher layers are required to provide video frames in referencing order. Frames being referenced</w:t>
      </w:r>
      <w:r>
        <w:t xml:space="preserve"> are required to be provided earlier than frames referring to them.</w:t>
      </w:r>
    </w:p>
    <w:p w:rsidR="0007742B" w:rsidRDefault="00B7119B">
      <w:r>
        <w:t>Higher layers are also required to respect the following assumptions:</w:t>
      </w:r>
    </w:p>
    <w:p w:rsidR="0007742B" w:rsidRDefault="00B7119B">
      <w:pPr>
        <w:pStyle w:val="ListParagraph"/>
        <w:numPr>
          <w:ilvl w:val="0"/>
          <w:numId w:val="47"/>
        </w:numPr>
      </w:pPr>
      <w:r>
        <w:t>An I-frame does not have any reference frame.</w:t>
      </w:r>
    </w:p>
    <w:p w:rsidR="0007742B" w:rsidRDefault="00B7119B">
      <w:pPr>
        <w:pStyle w:val="ListParagraph"/>
        <w:numPr>
          <w:ilvl w:val="0"/>
          <w:numId w:val="47"/>
        </w:numPr>
      </w:pPr>
      <w:r>
        <w:t>I-frames and SP-frames are cached frames as well.</w:t>
      </w:r>
    </w:p>
    <w:p w:rsidR="0007742B" w:rsidRDefault="00B7119B">
      <w:pPr>
        <w:pStyle w:val="ListParagraph"/>
        <w:numPr>
          <w:ilvl w:val="0"/>
          <w:numId w:val="47"/>
        </w:numPr>
      </w:pPr>
      <w:r>
        <w:t xml:space="preserve">An SP-frame refers to </w:t>
      </w:r>
      <w:r>
        <w:t>the previous cached frame.</w:t>
      </w:r>
    </w:p>
    <w:p w:rsidR="0007742B" w:rsidRDefault="00B7119B">
      <w:pPr>
        <w:pStyle w:val="ListParagraph"/>
        <w:numPr>
          <w:ilvl w:val="0"/>
          <w:numId w:val="47"/>
        </w:numPr>
      </w:pPr>
      <w:r>
        <w:t xml:space="preserve">A </w:t>
      </w:r>
      <w:hyperlink w:anchor="gt_0b9676d2-c63c-455a-b994-54bdda204376">
        <w:r>
          <w:rPr>
            <w:rStyle w:val="HyperlinkGreen"/>
            <w:b/>
          </w:rPr>
          <w:t>P-frame</w:t>
        </w:r>
      </w:hyperlink>
      <w:r>
        <w:t xml:space="preserve"> refers to the previous P-frame, SP-frame, or I-frame.</w:t>
      </w:r>
    </w:p>
    <w:p w:rsidR="0007742B" w:rsidRDefault="00B7119B">
      <w:pPr>
        <w:pStyle w:val="ListParagraph"/>
        <w:numPr>
          <w:ilvl w:val="0"/>
          <w:numId w:val="47"/>
        </w:numPr>
        <w:rPr>
          <w:i/>
        </w:rPr>
      </w:pPr>
      <w:r>
        <w:t xml:space="preserve">A </w:t>
      </w:r>
      <w:hyperlink w:anchor="gt_1d5b0620-76d3-4981-8b8b-671639f970b7">
        <w:r>
          <w:rPr>
            <w:rStyle w:val="HyperlinkGreen"/>
            <w:b/>
          </w:rPr>
          <w:t>B-frame</w:t>
        </w:r>
      </w:hyperlink>
      <w:r>
        <w:t xml:space="preserve"> refers to the previous P-frame,</w:t>
      </w:r>
      <w:r>
        <w:t xml:space="preserve"> SP-frame, or I-frame.</w:t>
      </w:r>
    </w:p>
    <w:p w:rsidR="0007742B" w:rsidRDefault="00B7119B">
      <w:pPr>
        <w:pStyle w:val="Heading2"/>
      </w:pPr>
      <w:bookmarkStart w:id="38" w:name="section_912269d91dcf4458adab53ee7567d42e"/>
      <w:bookmarkStart w:id="39" w:name="_Toc79582639"/>
      <w:r>
        <w:t>Applicability Statement</w:t>
      </w:r>
      <w:bookmarkEnd w:id="38"/>
      <w:bookmarkEnd w:id="39"/>
      <w:r>
        <w:fldChar w:fldCharType="begin"/>
      </w:r>
      <w:r>
        <w:instrText xml:space="preserve"> XE "Applicability" </w:instrText>
      </w:r>
      <w:r>
        <w:fldChar w:fldCharType="end"/>
      </w:r>
    </w:p>
    <w:p w:rsidR="0007742B" w:rsidRDefault="00B7119B">
      <w:r>
        <w:t xml:space="preserve">This protocol is only applicable for transporting video frames encoded using the </w:t>
      </w:r>
      <w:hyperlink w:anchor="gt_53bc24f6-cd3c-40d8-adfa-21025243576b">
        <w:r>
          <w:rPr>
            <w:rStyle w:val="HyperlinkGreen"/>
            <w:b/>
          </w:rPr>
          <w:t>RTVC1</w:t>
        </w:r>
      </w:hyperlink>
      <w:r>
        <w:t xml:space="preserve"> codec.</w:t>
      </w:r>
    </w:p>
    <w:p w:rsidR="0007742B" w:rsidRDefault="00B7119B">
      <w:pPr>
        <w:pStyle w:val="Heading2"/>
      </w:pPr>
      <w:bookmarkStart w:id="40" w:name="section_51738fac80a04ba298d09d39da590ce7"/>
      <w:bookmarkStart w:id="41" w:name="_Toc79582640"/>
      <w:r>
        <w:t>Versioning and Capability Negotiation</w:t>
      </w:r>
      <w:bookmarkEnd w:id="40"/>
      <w:bookmarkEnd w:id="41"/>
      <w:r>
        <w:fldChar w:fldCharType="begin"/>
      </w:r>
      <w:r>
        <w:instrText xml:space="preserve"> XE "Versioning" </w:instrText>
      </w:r>
      <w:r>
        <w:fldChar w:fldCharType="end"/>
      </w:r>
      <w:r>
        <w:fldChar w:fldCharType="begin"/>
      </w:r>
      <w:r>
        <w:instrText xml:space="preserve"> XE "Capability negotiation" </w:instrText>
      </w:r>
      <w:r>
        <w:fldChar w:fldCharType="end"/>
      </w:r>
    </w:p>
    <w:p w:rsidR="0007742B" w:rsidRDefault="00B7119B">
      <w:r>
        <w:t>This protocol has the following versioning constraints:</w:t>
      </w:r>
    </w:p>
    <w:p w:rsidR="0007742B" w:rsidRDefault="00B7119B">
      <w:pPr>
        <w:pStyle w:val="ListParagraph"/>
        <w:numPr>
          <w:ilvl w:val="0"/>
          <w:numId w:val="48"/>
        </w:numPr>
      </w:pPr>
      <w:r>
        <w:rPr>
          <w:b/>
        </w:rPr>
        <w:t>Supported Transports:</w:t>
      </w:r>
      <w:r>
        <w:t xml:space="preserve"> This protocol uses </w:t>
      </w:r>
      <w:hyperlink w:anchor="gt_7c02483a-b2ed-4381-ae07-5332ee087a45">
        <w:r>
          <w:rPr>
            <w:rStyle w:val="HyperlinkGreen"/>
            <w:b/>
          </w:rPr>
          <w:t>RTP</w:t>
        </w:r>
      </w:hyperlink>
      <w:r>
        <w:t xml:space="preserve"> as it</w:t>
      </w:r>
      <w:r>
        <w:t xml:space="preserve">s transport as discussed in section </w:t>
      </w:r>
      <w:hyperlink w:anchor="Section_d89332afd19f4ad5a2afa612eaa97dae" w:history="1">
        <w:r>
          <w:rPr>
            <w:rStyle w:val="Hyperlink"/>
          </w:rPr>
          <w:t>2.1</w:t>
        </w:r>
      </w:hyperlink>
      <w:r>
        <w:t>.</w:t>
      </w:r>
    </w:p>
    <w:p w:rsidR="0007742B" w:rsidRDefault="00B7119B">
      <w:pPr>
        <w:pStyle w:val="ListParagraph"/>
        <w:numPr>
          <w:ilvl w:val="0"/>
          <w:numId w:val="48"/>
        </w:numPr>
      </w:pPr>
      <w:r>
        <w:rPr>
          <w:b/>
        </w:rPr>
        <w:lastRenderedPageBreak/>
        <w:t>Protocol Versions:</w:t>
      </w:r>
      <w:r>
        <w:t xml:space="preserve"> This protocol supports </w:t>
      </w:r>
      <w:hyperlink w:anchor="gt_abc86a79-bd31-443b-9e73-83ef488303ff">
        <w:r>
          <w:rPr>
            <w:rStyle w:val="HyperlinkGreen"/>
            <w:b/>
          </w:rPr>
          <w:t>FEC</w:t>
        </w:r>
      </w:hyperlink>
      <w:r>
        <w:t xml:space="preserve"> Version 0 and FEC Version 1 as discussed in sec</w:t>
      </w:r>
      <w:r>
        <w:t xml:space="preserve">tion </w:t>
      </w:r>
      <w:hyperlink w:anchor="Section_48dfc6538a904942bb89df5c8988fcb3" w:history="1">
        <w:r>
          <w:rPr>
            <w:rStyle w:val="Hyperlink"/>
          </w:rPr>
          <w:t>2.2</w:t>
        </w:r>
      </w:hyperlink>
      <w:r>
        <w:t>.</w:t>
      </w:r>
    </w:p>
    <w:p w:rsidR="0007742B" w:rsidRDefault="00B7119B">
      <w:r>
        <w:t>The RTP Payload Format for RTVideo Streams Extensions protocol does not have any capability negotiation constraints.</w:t>
      </w:r>
    </w:p>
    <w:p w:rsidR="0007742B" w:rsidRDefault="00B7119B">
      <w:pPr>
        <w:pStyle w:val="Heading2"/>
      </w:pPr>
      <w:bookmarkStart w:id="42" w:name="section_641caaafe7444875b3cb0792c975749d"/>
      <w:bookmarkStart w:id="43" w:name="_Toc79582641"/>
      <w:r>
        <w:t>Vendor-Extensible Fields</w:t>
      </w:r>
      <w:bookmarkEnd w:id="42"/>
      <w:bookmarkEnd w:id="43"/>
      <w:r>
        <w:fldChar w:fldCharType="begin"/>
      </w:r>
      <w:r>
        <w:instrText xml:space="preserve"> XE "Vendor-extensible fields" </w:instrText>
      </w:r>
      <w:r>
        <w:fldChar w:fldCharType="end"/>
      </w:r>
      <w:r>
        <w:fldChar w:fldCharType="begin"/>
      </w:r>
      <w:r>
        <w:instrText xml:space="preserve"> XE "Fields </w:instrText>
      </w:r>
      <w:r>
        <w:instrText xml:space="preserve">- vendor-extensible" </w:instrText>
      </w:r>
      <w:r>
        <w:fldChar w:fldCharType="end"/>
      </w:r>
    </w:p>
    <w:p w:rsidR="0007742B" w:rsidRDefault="00B7119B">
      <w:r>
        <w:t>None.</w:t>
      </w:r>
    </w:p>
    <w:p w:rsidR="0007742B" w:rsidRDefault="00B7119B">
      <w:pPr>
        <w:pStyle w:val="Heading2"/>
      </w:pPr>
      <w:bookmarkStart w:id="44" w:name="section_baadb59d6241468fb39db37ebcb6c4d5"/>
      <w:bookmarkStart w:id="45" w:name="_Toc79582642"/>
      <w:r>
        <w:t>Standards Assignments</w:t>
      </w:r>
      <w:bookmarkEnd w:id="44"/>
      <w:bookmarkEnd w:id="45"/>
      <w:r>
        <w:fldChar w:fldCharType="begin"/>
      </w:r>
      <w:r>
        <w:instrText xml:space="preserve"> XE "Standards assignments" </w:instrText>
      </w:r>
      <w:r>
        <w:fldChar w:fldCharType="end"/>
      </w:r>
    </w:p>
    <w:p w:rsidR="0007742B" w:rsidRDefault="00B7119B">
      <w:r>
        <w:t>None.</w:t>
      </w:r>
    </w:p>
    <w:p w:rsidR="0007742B" w:rsidRDefault="00B7119B">
      <w:pPr>
        <w:pStyle w:val="Heading1"/>
      </w:pPr>
      <w:bookmarkStart w:id="46" w:name="section_a29b2160148d47dc82c6cdf8e1ad7575"/>
      <w:bookmarkStart w:id="47" w:name="_Toc79582643"/>
      <w:r>
        <w:lastRenderedPageBreak/>
        <w:t>Messages</w:t>
      </w:r>
      <w:bookmarkEnd w:id="46"/>
      <w:bookmarkEnd w:id="47"/>
    </w:p>
    <w:p w:rsidR="0007742B" w:rsidRDefault="00B7119B">
      <w:pPr>
        <w:pStyle w:val="Heading2"/>
      </w:pPr>
      <w:bookmarkStart w:id="48" w:name="section_d89332afd19f4ad5a2afa612eaa97dae"/>
      <w:bookmarkStart w:id="49" w:name="_Toc79582644"/>
      <w:r>
        <w:t>Transport</w:t>
      </w:r>
      <w:bookmarkEnd w:id="48"/>
      <w:bookmarkEnd w:id="49"/>
      <w:r>
        <w:fldChar w:fldCharType="begin"/>
      </w:r>
      <w:r>
        <w:instrText xml:space="preserve"> XE "Messages:transport" </w:instrText>
      </w:r>
      <w:r>
        <w:fldChar w:fldCharType="end"/>
      </w:r>
      <w:r>
        <w:fldChar w:fldCharType="begin"/>
      </w:r>
      <w:r>
        <w:instrText xml:space="preserve"> XE "Transport" </w:instrText>
      </w:r>
      <w:r>
        <w:fldChar w:fldCharType="end"/>
      </w:r>
    </w:p>
    <w:p w:rsidR="0007742B" w:rsidRDefault="00B7119B">
      <w:r>
        <w:t xml:space="preserve">This protocol is a payload for the </w:t>
      </w:r>
      <w:hyperlink r:id="rId28" w:anchor="Section_26dda7646e96456b810b9ae0275af564">
        <w:r>
          <w:rPr>
            <w:rStyle w:val="Hyperlink"/>
          </w:rPr>
          <w:t>[MS-RTP]</w:t>
        </w:r>
      </w:hyperlink>
      <w:r>
        <w:t xml:space="preserve"> transport protocol and therefore relies on </w:t>
      </w:r>
      <w:hyperlink w:anchor="gt_7c02483a-b2ed-4381-ae07-5332ee087a45">
        <w:r>
          <w:rPr>
            <w:rStyle w:val="HyperlinkGreen"/>
            <w:b/>
          </w:rPr>
          <w:t>RTP</w:t>
        </w:r>
      </w:hyperlink>
      <w:r>
        <w:t xml:space="preserve"> for providing means to transport its payload over the network.</w:t>
      </w:r>
    </w:p>
    <w:p w:rsidR="0007742B" w:rsidRDefault="00B7119B">
      <w:pPr>
        <w:pStyle w:val="Heading2"/>
      </w:pPr>
      <w:bookmarkStart w:id="50" w:name="section_48dfc6538a904942bb89df5c8988fcb3"/>
      <w:bookmarkStart w:id="51" w:name="_Toc79582645"/>
      <w:r>
        <w:t>Message Syntax</w:t>
      </w:r>
      <w:bookmarkEnd w:id="50"/>
      <w:bookmarkEnd w:id="51"/>
      <w:r>
        <w:fldChar w:fldCharType="begin"/>
      </w:r>
      <w:r>
        <w:instrText xml:space="preserve"> XE "Messages:syntax" </w:instrText>
      </w:r>
      <w:r>
        <w:fldChar w:fldCharType="end"/>
      </w:r>
      <w:r>
        <w:fldChar w:fldCharType="begin"/>
      </w:r>
      <w:r>
        <w:instrText xml:space="preserve"> XE "Message syntax" </w:instrText>
      </w:r>
      <w:r>
        <w:fldChar w:fldCharType="end"/>
      </w:r>
    </w:p>
    <w:p w:rsidR="0007742B" w:rsidRDefault="00B7119B">
      <w:r>
        <w:t xml:space="preserve">This protocol defines four </w:t>
      </w:r>
      <w:hyperlink w:anchor="gt_0d4d0f56-b142-4b1a-82d7-97888549e7f9">
        <w:r>
          <w:rPr>
            <w:rStyle w:val="HyperlinkGreen"/>
            <w:b/>
          </w:rPr>
          <w:t>RTP payload</w:t>
        </w:r>
      </w:hyperlink>
      <w:r>
        <w:t xml:space="preserve"> formats:</w:t>
      </w:r>
    </w:p>
    <w:p w:rsidR="0007742B" w:rsidRDefault="00B7119B">
      <w:pPr>
        <w:rPr>
          <w:b/>
        </w:rPr>
      </w:pPr>
      <w:r>
        <w:rPr>
          <w:b/>
        </w:rPr>
        <w:t>RTVideo Basic RTP Payload Format:</w:t>
      </w:r>
    </w:p>
    <w:p w:rsidR="0007742B" w:rsidRDefault="00B7119B">
      <w:pPr>
        <w:ind w:left="360"/>
      </w:pPr>
      <w:r>
        <w:t>The RTVideo Basic RTP Payload Format provides a b</w:t>
      </w:r>
      <w:r>
        <w:t xml:space="preserve">asic scheme to packetize and transport </w:t>
      </w:r>
      <w:hyperlink w:anchor="gt_51a69b15-aaa1-4393-b723-f734f81124d5">
        <w:r>
          <w:rPr>
            <w:rStyle w:val="HyperlinkGreen"/>
            <w:b/>
          </w:rPr>
          <w:t>RTVideo frames</w:t>
        </w:r>
      </w:hyperlink>
      <w:r>
        <w:t xml:space="preserve"> between a sender and receiver. It provides enough information to allow the receiver to reconstruct the video frames.</w:t>
      </w:r>
    </w:p>
    <w:p w:rsidR="0007742B" w:rsidRDefault="00B7119B">
      <w:pPr>
        <w:rPr>
          <w:b/>
        </w:rPr>
      </w:pPr>
      <w:r>
        <w:rPr>
          <w:b/>
        </w:rPr>
        <w:t>RTVideo Extended RTP Pa</w:t>
      </w:r>
      <w:r>
        <w:rPr>
          <w:b/>
        </w:rPr>
        <w:t>yload Format:</w:t>
      </w:r>
    </w:p>
    <w:p w:rsidR="0007742B" w:rsidRDefault="00B7119B">
      <w:pPr>
        <w:ind w:left="360"/>
      </w:pPr>
      <w:r>
        <w:t xml:space="preserve">The RTVideo Extended RTP Payload Format extends the RTVideo Basic RTP Payload Format with extra fields. A video frame counter and the video frame counter of its reference frame are added. This provides a way for the receiver to actively drop </w:t>
      </w:r>
      <w:r>
        <w:t xml:space="preserve">frames received but not decodable because of packet loss. The receiver can consider a video frame as lost if one or more packets in the video frame are lost. It can then optionally drop the video frame that references the lost video frame, because the </w:t>
      </w:r>
      <w:hyperlink w:anchor="gt_77b95337-3c30-404e-8267-05b28aa896c5">
        <w:r>
          <w:rPr>
            <w:rStyle w:val="HyperlinkGreen"/>
            <w:b/>
          </w:rPr>
          <w:t>RTVideo</w:t>
        </w:r>
      </w:hyperlink>
      <w:r>
        <w:t xml:space="preserve"> decoder cannot decode the video frame.</w:t>
      </w:r>
    </w:p>
    <w:p w:rsidR="0007742B" w:rsidRDefault="00B7119B">
      <w:pPr>
        <w:rPr>
          <w:b/>
        </w:rPr>
      </w:pPr>
      <w:r>
        <w:rPr>
          <w:b/>
        </w:rPr>
        <w:t>RTVideo Extended 2 RTP Payload Format:</w:t>
      </w:r>
    </w:p>
    <w:p w:rsidR="0007742B" w:rsidRDefault="00B7119B">
      <w:pPr>
        <w:ind w:left="360"/>
      </w:pPr>
      <w:r>
        <w:t>The RTVideo Extended 2 RTP Payload Format extends the RTVideo Extended RTP Payload Format. It carries four extra</w:t>
      </w:r>
      <w:r>
        <w:t xml:space="preserve"> bytes.</w:t>
      </w:r>
    </w:p>
    <w:p w:rsidR="0007742B" w:rsidRDefault="00B7119B">
      <w:pPr>
        <w:rPr>
          <w:b/>
        </w:rPr>
      </w:pPr>
      <w:r>
        <w:rPr>
          <w:b/>
        </w:rPr>
        <w:t>RTVideo FEC RTP Payload Format:</w:t>
      </w:r>
    </w:p>
    <w:p w:rsidR="0007742B" w:rsidRDefault="00B7119B">
      <w:pPr>
        <w:ind w:left="360"/>
      </w:pPr>
      <w:r>
        <w:t>The RTVideo FEC RTP Payload Format is a special case of the RTVideo Extended 2 RTP Payload Format that provides a way to protect against a frame loss contributed to a packet loss. When this protocol is applied, one o</w:t>
      </w:r>
      <w:r>
        <w:t xml:space="preserve">r more (up to 31) </w:t>
      </w:r>
      <w:hyperlink w:anchor="gt_abc86a79-bd31-443b-9e73-83ef488303ff">
        <w:r>
          <w:rPr>
            <w:rStyle w:val="HyperlinkGreen"/>
            <w:b/>
          </w:rPr>
          <w:t>FEC</w:t>
        </w:r>
      </w:hyperlink>
      <w:r>
        <w:t xml:space="preserve"> metadata packets are added to the end of the video packet list for a video frame.</w:t>
      </w:r>
    </w:p>
    <w:p w:rsidR="0007742B" w:rsidRDefault="00B7119B">
      <w:pPr>
        <w:ind w:left="360"/>
      </w:pPr>
      <w:r>
        <w:t>The FEC metadata packets carry metadata calculated over the packet list using an FEC algor</w:t>
      </w:r>
      <w:r>
        <w:t>ithm. If one of the packets in the packet list is lost, this lost packet can be reconstructed using the rest of the packets and the FEC metadata packet.</w:t>
      </w:r>
    </w:p>
    <w:p w:rsidR="0007742B" w:rsidRDefault="00B7119B">
      <w:r>
        <w:t xml:space="preserve">In this document all the fields in the payload format headers are in </w:t>
      </w:r>
      <w:hyperlink w:anchor="gt_6f6f9e8e-5966-4727-8527-7e02fb864e7e">
        <w:r>
          <w:rPr>
            <w:rStyle w:val="HyperlinkGreen"/>
            <w:b/>
          </w:rPr>
          <w:t>big-endian</w:t>
        </w:r>
      </w:hyperlink>
      <w:r>
        <w:t xml:space="preserve"> byte order, also called </w:t>
      </w:r>
      <w:hyperlink w:anchor="gt_502de58c-ffc0-4dda-8fcb-b152b2c31fba">
        <w:r>
          <w:rPr>
            <w:rStyle w:val="HyperlinkGreen"/>
            <w:b/>
          </w:rPr>
          <w:t>network byte order</w:t>
        </w:r>
      </w:hyperlink>
      <w:r>
        <w:t>.</w:t>
      </w:r>
    </w:p>
    <w:p w:rsidR="0007742B" w:rsidRDefault="00B7119B">
      <w:pPr>
        <w:pStyle w:val="Heading3"/>
      </w:pPr>
      <w:bookmarkStart w:id="52" w:name="section_d216037e682b412d8be602951d2363d2"/>
      <w:bookmarkStart w:id="53" w:name="_Toc79582646"/>
      <w:r>
        <w:t>RTP Header Usage</w:t>
      </w:r>
      <w:bookmarkEnd w:id="52"/>
      <w:bookmarkEnd w:id="53"/>
      <w:r>
        <w:fldChar w:fldCharType="begin"/>
      </w:r>
      <w:r>
        <w:instrText xml:space="preserve"> XE "Messages:RTP Header Usage" </w:instrText>
      </w:r>
      <w:r>
        <w:fldChar w:fldCharType="end"/>
      </w:r>
      <w:r>
        <w:fldChar w:fldCharType="begin"/>
      </w:r>
      <w:r>
        <w:instrText xml:space="preserve"> XE "RTP Header Usage message" </w:instrText>
      </w:r>
      <w:r>
        <w:fldChar w:fldCharType="end"/>
      </w:r>
    </w:p>
    <w:p w:rsidR="0007742B" w:rsidRDefault="00B7119B">
      <w:r>
        <w:t xml:space="preserve">The syntax of the </w:t>
      </w:r>
      <w:hyperlink w:anchor="gt_7c02483a-b2ed-4381-ae07-5332ee087a45">
        <w:r>
          <w:rPr>
            <w:rStyle w:val="HyperlinkGreen"/>
            <w:b/>
          </w:rPr>
          <w:t>RTP</w:t>
        </w:r>
      </w:hyperlink>
      <w:r>
        <w:t xml:space="preserve"> header is specified in </w:t>
      </w:r>
      <w:hyperlink r:id="rId29" w:anchor="Section_26dda7646e96456b810b9ae0275af564">
        <w:r>
          <w:rPr>
            <w:rStyle w:val="Hyperlink"/>
          </w:rPr>
          <w:t>[MS-RTP]</w:t>
        </w:r>
      </w:hyperlink>
      <w:r>
        <w:t xml:space="preserve"> section 2.2.1. The fields of the fixed RTP</w:t>
      </w:r>
      <w:r>
        <w:t xml:space="preserve"> header have their usual meaning with the following additional notes:</w:t>
      </w:r>
    </w:p>
    <w:p w:rsidR="0007742B" w:rsidRDefault="00B7119B">
      <w:r>
        <w:rPr>
          <w:b/>
        </w:rPr>
        <w:t>Marker (M):</w:t>
      </w:r>
      <w:r>
        <w:t xml:space="preserve"> This bit MUST be set to "1" if the </w:t>
      </w:r>
      <w:hyperlink w:anchor="gt_a2d9cf75-7cbd-496c-bd8f-d79325f9858d">
        <w:r>
          <w:rPr>
            <w:rStyle w:val="HyperlinkGreen"/>
            <w:b/>
          </w:rPr>
          <w:t>RTP packet</w:t>
        </w:r>
      </w:hyperlink>
      <w:r>
        <w:t xml:space="preserve"> contains the last packet for the video frame. Otherwise, it MUST b</w:t>
      </w:r>
      <w:r>
        <w:t xml:space="preserve">e set to "0". This last packet can be the last fragment of the video frame or an </w:t>
      </w:r>
      <w:hyperlink w:anchor="gt_abc86a79-bd31-443b-9e73-83ef488303ff">
        <w:r>
          <w:rPr>
            <w:rStyle w:val="HyperlinkGreen"/>
            <w:b/>
          </w:rPr>
          <w:t>FEC</w:t>
        </w:r>
      </w:hyperlink>
      <w:r>
        <w:t xml:space="preserve"> metadata packet generated by the FEC algorithm.</w:t>
      </w:r>
    </w:p>
    <w:p w:rsidR="0007742B" w:rsidRDefault="00B7119B">
      <w:r>
        <w:rPr>
          <w:b/>
        </w:rPr>
        <w:t>Timestamp:</w:t>
      </w:r>
      <w:r>
        <w:t xml:space="preserve"> The syntax of this field is defined in </w:t>
      </w:r>
      <w:hyperlink r:id="rId30">
        <w:r>
          <w:rPr>
            <w:rStyle w:val="Hyperlink"/>
          </w:rPr>
          <w:t>[RFC3550]</w:t>
        </w:r>
      </w:hyperlink>
      <w:r>
        <w:t>, section 5.1. The sampling clock frequency MUST be 90000 Hz.</w:t>
      </w:r>
    </w:p>
    <w:p w:rsidR="0007742B" w:rsidRDefault="00B7119B">
      <w:r>
        <w:lastRenderedPageBreak/>
        <w:t xml:space="preserve">For the RTVideo FEC RTP Payload Format (section </w:t>
      </w:r>
      <w:hyperlink w:anchor="Section_477bfca562704ee4893c5d417a432eca" w:history="1">
        <w:r>
          <w:rPr>
            <w:rStyle w:val="Hyperlink"/>
          </w:rPr>
          <w:t>2.2.5</w:t>
        </w:r>
      </w:hyperlink>
      <w:r>
        <w:t>), the following g</w:t>
      </w:r>
      <w:r>
        <w:t>uidance is provided for a server forwarding video packets, in case of packet loss on the link from the sender to the server:</w:t>
      </w:r>
    </w:p>
    <w:p w:rsidR="0007742B" w:rsidRDefault="00B7119B">
      <w:pPr>
        <w:pStyle w:val="ListParagraph"/>
        <w:numPr>
          <w:ilvl w:val="0"/>
          <w:numId w:val="49"/>
        </w:numPr>
      </w:pPr>
      <w:r>
        <w:t>If a server does not receive all video packets in a video frame but there are enough FEC metadata packets to reconstruct the lost v</w:t>
      </w:r>
      <w:r>
        <w:t xml:space="preserve">ideo packets, it MUST still forward all video packets. </w:t>
      </w:r>
    </w:p>
    <w:p w:rsidR="0007742B" w:rsidRDefault="00B7119B">
      <w:pPr>
        <w:pStyle w:val="ListParagraph"/>
        <w:numPr>
          <w:ilvl w:val="0"/>
          <w:numId w:val="49"/>
        </w:numPr>
      </w:pPr>
      <w:r>
        <w:t xml:space="preserve">For any video packet that the server does not receive, it MUST forward an empty packet in replacement of the lost packet. This empty packet MUST have a valid RTP header for </w:t>
      </w:r>
      <w:hyperlink w:anchor="gt_77b95337-3c30-404e-8267-05b28aa896c5">
        <w:r>
          <w:rPr>
            <w:rStyle w:val="HyperlinkGreen"/>
            <w:b/>
          </w:rPr>
          <w:t>RTVideo</w:t>
        </w:r>
      </w:hyperlink>
      <w:r>
        <w:t>, MUST NOT have any payload data and MUST use the same RTP sequence number space as the FEC and RTVideo packets.</w:t>
      </w:r>
      <w:bookmarkStart w:id="5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4"/>
    </w:p>
    <w:p w:rsidR="0007742B" w:rsidRDefault="00B7119B">
      <w:pPr>
        <w:pStyle w:val="ListParagraph"/>
        <w:numPr>
          <w:ilvl w:val="0"/>
          <w:numId w:val="49"/>
        </w:numPr>
      </w:pPr>
      <w:r>
        <w:t>Such an empty RTP packet MUST be s</w:t>
      </w:r>
      <w:r>
        <w:t>ent for every packet lost on the uplink.</w:t>
      </w:r>
    </w:p>
    <w:p w:rsidR="0007742B" w:rsidRDefault="00B7119B">
      <w:pPr>
        <w:pStyle w:val="Heading3"/>
      </w:pPr>
      <w:bookmarkStart w:id="55" w:name="section_31b4902ccb0141c0914df0d22c191f26"/>
      <w:bookmarkStart w:id="56" w:name="_Toc79582647"/>
      <w:r>
        <w:t>RTVideo Basic RTP Payload Format</w:t>
      </w:r>
      <w:bookmarkEnd w:id="55"/>
      <w:bookmarkEnd w:id="56"/>
      <w:r>
        <w:fldChar w:fldCharType="begin"/>
      </w:r>
      <w:r>
        <w:instrText xml:space="preserve"> XE "Messages:RTVideo Basic RTP Payload Format" </w:instrText>
      </w:r>
      <w:r>
        <w:fldChar w:fldCharType="end"/>
      </w:r>
      <w:r>
        <w:fldChar w:fldCharType="begin"/>
      </w:r>
      <w:r>
        <w:instrText xml:space="preserve"> XE "RTVideo Basic RTP Payload Format message" </w:instrText>
      </w:r>
      <w:r>
        <w:fldChar w:fldCharType="end"/>
      </w:r>
    </w:p>
    <w:p w:rsidR="0007742B" w:rsidRDefault="00B7119B">
      <w:r>
        <w:t>The size of the RTVideo Basic Payload Format header varies. The minimum size is one</w:t>
      </w:r>
      <w:r>
        <w:t xml:space="preserve"> byte without the codec headers present. If the codec headers are present, the maximum size is 65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7742B" w:rsidTr="0007742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7742B" w:rsidRDefault="00B7119B">
            <w:pPr>
              <w:pStyle w:val="PacketDiagramHeaderText"/>
            </w:pPr>
            <w:r>
              <w:t>0</w:t>
            </w:r>
          </w:p>
        </w:tc>
        <w:tc>
          <w:tcPr>
            <w:tcW w:w="270" w:type="dxa"/>
          </w:tcPr>
          <w:p w:rsidR="0007742B" w:rsidRDefault="00B7119B">
            <w:pPr>
              <w:pStyle w:val="PacketDiagramHeaderText"/>
            </w:pPr>
            <w:r>
              <w:t>1</w:t>
            </w:r>
          </w:p>
        </w:tc>
        <w:tc>
          <w:tcPr>
            <w:tcW w:w="270" w:type="dxa"/>
          </w:tcPr>
          <w:p w:rsidR="0007742B" w:rsidRDefault="00B7119B">
            <w:pPr>
              <w:pStyle w:val="PacketDiagramHeaderText"/>
            </w:pPr>
            <w:r>
              <w:t>2</w:t>
            </w:r>
          </w:p>
        </w:tc>
        <w:tc>
          <w:tcPr>
            <w:tcW w:w="270" w:type="dxa"/>
          </w:tcPr>
          <w:p w:rsidR="0007742B" w:rsidRDefault="00B7119B">
            <w:pPr>
              <w:pStyle w:val="PacketDiagramHeaderText"/>
            </w:pPr>
            <w:r>
              <w:t>3</w:t>
            </w:r>
          </w:p>
        </w:tc>
        <w:tc>
          <w:tcPr>
            <w:tcW w:w="270" w:type="dxa"/>
          </w:tcPr>
          <w:p w:rsidR="0007742B" w:rsidRDefault="00B7119B">
            <w:pPr>
              <w:pStyle w:val="PacketDiagramHeaderText"/>
            </w:pPr>
            <w:r>
              <w:t>4</w:t>
            </w:r>
          </w:p>
        </w:tc>
        <w:tc>
          <w:tcPr>
            <w:tcW w:w="270" w:type="dxa"/>
          </w:tcPr>
          <w:p w:rsidR="0007742B" w:rsidRDefault="00B7119B">
            <w:pPr>
              <w:pStyle w:val="PacketDiagramHeaderText"/>
            </w:pPr>
            <w:r>
              <w:t>5</w:t>
            </w:r>
          </w:p>
        </w:tc>
        <w:tc>
          <w:tcPr>
            <w:tcW w:w="270" w:type="dxa"/>
          </w:tcPr>
          <w:p w:rsidR="0007742B" w:rsidRDefault="00B7119B">
            <w:pPr>
              <w:pStyle w:val="PacketDiagramHeaderText"/>
            </w:pPr>
            <w:r>
              <w:t>6</w:t>
            </w:r>
          </w:p>
        </w:tc>
        <w:tc>
          <w:tcPr>
            <w:tcW w:w="270" w:type="dxa"/>
          </w:tcPr>
          <w:p w:rsidR="0007742B" w:rsidRDefault="00B7119B">
            <w:pPr>
              <w:pStyle w:val="PacketDiagramHeaderText"/>
            </w:pPr>
            <w:r>
              <w:t>7</w:t>
            </w:r>
          </w:p>
        </w:tc>
        <w:tc>
          <w:tcPr>
            <w:tcW w:w="270" w:type="dxa"/>
          </w:tcPr>
          <w:p w:rsidR="0007742B" w:rsidRDefault="00B7119B">
            <w:pPr>
              <w:pStyle w:val="PacketDiagramHeaderText"/>
            </w:pPr>
            <w:r>
              <w:t>8</w:t>
            </w:r>
          </w:p>
        </w:tc>
        <w:tc>
          <w:tcPr>
            <w:tcW w:w="270" w:type="dxa"/>
          </w:tcPr>
          <w:p w:rsidR="0007742B" w:rsidRDefault="00B7119B">
            <w:pPr>
              <w:pStyle w:val="PacketDiagramHeaderText"/>
            </w:pPr>
            <w:r>
              <w:t>9</w:t>
            </w:r>
          </w:p>
        </w:tc>
        <w:tc>
          <w:tcPr>
            <w:tcW w:w="270" w:type="dxa"/>
          </w:tcPr>
          <w:p w:rsidR="0007742B" w:rsidRDefault="00B7119B">
            <w:pPr>
              <w:pStyle w:val="PacketDiagramHeaderText"/>
            </w:pPr>
            <w:r>
              <w:t>1</w:t>
            </w:r>
          </w:p>
          <w:p w:rsidR="0007742B" w:rsidRDefault="00B7119B">
            <w:pPr>
              <w:pStyle w:val="PacketDiagramHeaderText"/>
            </w:pPr>
            <w:r>
              <w:t>0</w:t>
            </w:r>
          </w:p>
        </w:tc>
        <w:tc>
          <w:tcPr>
            <w:tcW w:w="270" w:type="dxa"/>
          </w:tcPr>
          <w:p w:rsidR="0007742B" w:rsidRDefault="00B7119B">
            <w:pPr>
              <w:pStyle w:val="PacketDiagramHeaderText"/>
            </w:pPr>
            <w:r>
              <w:t>1</w:t>
            </w:r>
          </w:p>
        </w:tc>
        <w:tc>
          <w:tcPr>
            <w:tcW w:w="270" w:type="dxa"/>
          </w:tcPr>
          <w:p w:rsidR="0007742B" w:rsidRDefault="00B7119B">
            <w:pPr>
              <w:pStyle w:val="PacketDiagramHeaderText"/>
            </w:pPr>
            <w:r>
              <w:t>2</w:t>
            </w:r>
          </w:p>
        </w:tc>
        <w:tc>
          <w:tcPr>
            <w:tcW w:w="270" w:type="dxa"/>
          </w:tcPr>
          <w:p w:rsidR="0007742B" w:rsidRDefault="00B7119B">
            <w:pPr>
              <w:pStyle w:val="PacketDiagramHeaderText"/>
            </w:pPr>
            <w:r>
              <w:t>3</w:t>
            </w:r>
          </w:p>
        </w:tc>
        <w:tc>
          <w:tcPr>
            <w:tcW w:w="270" w:type="dxa"/>
          </w:tcPr>
          <w:p w:rsidR="0007742B" w:rsidRDefault="00B7119B">
            <w:pPr>
              <w:pStyle w:val="PacketDiagramHeaderText"/>
            </w:pPr>
            <w:r>
              <w:t>4</w:t>
            </w:r>
          </w:p>
        </w:tc>
        <w:tc>
          <w:tcPr>
            <w:tcW w:w="270" w:type="dxa"/>
          </w:tcPr>
          <w:p w:rsidR="0007742B" w:rsidRDefault="00B7119B">
            <w:pPr>
              <w:pStyle w:val="PacketDiagramHeaderText"/>
            </w:pPr>
            <w:r>
              <w:t>5</w:t>
            </w:r>
          </w:p>
        </w:tc>
        <w:tc>
          <w:tcPr>
            <w:tcW w:w="270" w:type="dxa"/>
          </w:tcPr>
          <w:p w:rsidR="0007742B" w:rsidRDefault="00B7119B">
            <w:pPr>
              <w:pStyle w:val="PacketDiagramHeaderText"/>
            </w:pPr>
            <w:r>
              <w:t>6</w:t>
            </w:r>
          </w:p>
        </w:tc>
        <w:tc>
          <w:tcPr>
            <w:tcW w:w="270" w:type="dxa"/>
          </w:tcPr>
          <w:p w:rsidR="0007742B" w:rsidRDefault="00B7119B">
            <w:pPr>
              <w:pStyle w:val="PacketDiagramHeaderText"/>
            </w:pPr>
            <w:r>
              <w:t>7</w:t>
            </w:r>
          </w:p>
        </w:tc>
        <w:tc>
          <w:tcPr>
            <w:tcW w:w="270" w:type="dxa"/>
          </w:tcPr>
          <w:p w:rsidR="0007742B" w:rsidRDefault="00B7119B">
            <w:pPr>
              <w:pStyle w:val="PacketDiagramHeaderText"/>
            </w:pPr>
            <w:r>
              <w:t>8</w:t>
            </w:r>
          </w:p>
        </w:tc>
        <w:tc>
          <w:tcPr>
            <w:tcW w:w="270" w:type="dxa"/>
          </w:tcPr>
          <w:p w:rsidR="0007742B" w:rsidRDefault="00B7119B">
            <w:pPr>
              <w:pStyle w:val="PacketDiagramHeaderText"/>
            </w:pPr>
            <w:r>
              <w:t>9</w:t>
            </w:r>
          </w:p>
        </w:tc>
        <w:tc>
          <w:tcPr>
            <w:tcW w:w="270" w:type="dxa"/>
          </w:tcPr>
          <w:p w:rsidR="0007742B" w:rsidRDefault="00B7119B">
            <w:pPr>
              <w:pStyle w:val="PacketDiagramHeaderText"/>
            </w:pPr>
            <w:r>
              <w:t>2</w:t>
            </w:r>
          </w:p>
          <w:p w:rsidR="0007742B" w:rsidRDefault="00B7119B">
            <w:pPr>
              <w:pStyle w:val="PacketDiagramHeaderText"/>
            </w:pPr>
            <w:r>
              <w:t>0</w:t>
            </w:r>
          </w:p>
        </w:tc>
        <w:tc>
          <w:tcPr>
            <w:tcW w:w="270" w:type="dxa"/>
          </w:tcPr>
          <w:p w:rsidR="0007742B" w:rsidRDefault="00B7119B">
            <w:pPr>
              <w:pStyle w:val="PacketDiagramHeaderText"/>
            </w:pPr>
            <w:r>
              <w:t>1</w:t>
            </w:r>
          </w:p>
        </w:tc>
        <w:tc>
          <w:tcPr>
            <w:tcW w:w="270" w:type="dxa"/>
          </w:tcPr>
          <w:p w:rsidR="0007742B" w:rsidRDefault="00B7119B">
            <w:pPr>
              <w:pStyle w:val="PacketDiagramHeaderText"/>
            </w:pPr>
            <w:r>
              <w:t>2</w:t>
            </w:r>
          </w:p>
        </w:tc>
        <w:tc>
          <w:tcPr>
            <w:tcW w:w="270" w:type="dxa"/>
          </w:tcPr>
          <w:p w:rsidR="0007742B" w:rsidRDefault="00B7119B">
            <w:pPr>
              <w:pStyle w:val="PacketDiagramHeaderText"/>
            </w:pPr>
            <w:r>
              <w:t>3</w:t>
            </w:r>
          </w:p>
        </w:tc>
        <w:tc>
          <w:tcPr>
            <w:tcW w:w="270" w:type="dxa"/>
          </w:tcPr>
          <w:p w:rsidR="0007742B" w:rsidRDefault="00B7119B">
            <w:pPr>
              <w:pStyle w:val="PacketDiagramHeaderText"/>
            </w:pPr>
            <w:r>
              <w:t>4</w:t>
            </w:r>
          </w:p>
        </w:tc>
        <w:tc>
          <w:tcPr>
            <w:tcW w:w="270" w:type="dxa"/>
          </w:tcPr>
          <w:p w:rsidR="0007742B" w:rsidRDefault="00B7119B">
            <w:pPr>
              <w:pStyle w:val="PacketDiagramHeaderText"/>
            </w:pPr>
            <w:r>
              <w:t>5</w:t>
            </w:r>
          </w:p>
        </w:tc>
        <w:tc>
          <w:tcPr>
            <w:tcW w:w="270" w:type="dxa"/>
          </w:tcPr>
          <w:p w:rsidR="0007742B" w:rsidRDefault="00B7119B">
            <w:pPr>
              <w:pStyle w:val="PacketDiagramHeaderText"/>
            </w:pPr>
            <w:r>
              <w:t>6</w:t>
            </w:r>
          </w:p>
        </w:tc>
        <w:tc>
          <w:tcPr>
            <w:tcW w:w="270" w:type="dxa"/>
          </w:tcPr>
          <w:p w:rsidR="0007742B" w:rsidRDefault="00B7119B">
            <w:pPr>
              <w:pStyle w:val="PacketDiagramHeaderText"/>
            </w:pPr>
            <w:r>
              <w:t>7</w:t>
            </w:r>
          </w:p>
        </w:tc>
        <w:tc>
          <w:tcPr>
            <w:tcW w:w="270" w:type="dxa"/>
          </w:tcPr>
          <w:p w:rsidR="0007742B" w:rsidRDefault="00B7119B">
            <w:pPr>
              <w:pStyle w:val="PacketDiagramHeaderText"/>
            </w:pPr>
            <w:r>
              <w:t>8</w:t>
            </w:r>
          </w:p>
        </w:tc>
        <w:tc>
          <w:tcPr>
            <w:tcW w:w="270" w:type="dxa"/>
          </w:tcPr>
          <w:p w:rsidR="0007742B" w:rsidRDefault="00B7119B">
            <w:pPr>
              <w:pStyle w:val="PacketDiagramHeaderText"/>
            </w:pPr>
            <w:r>
              <w:t>9</w:t>
            </w:r>
          </w:p>
        </w:tc>
        <w:tc>
          <w:tcPr>
            <w:tcW w:w="270" w:type="dxa"/>
          </w:tcPr>
          <w:p w:rsidR="0007742B" w:rsidRDefault="00B7119B">
            <w:pPr>
              <w:pStyle w:val="PacketDiagramHeaderText"/>
            </w:pPr>
            <w:r>
              <w:t>3</w:t>
            </w:r>
          </w:p>
          <w:p w:rsidR="0007742B" w:rsidRDefault="00B7119B">
            <w:pPr>
              <w:pStyle w:val="PacketDiagramHeaderText"/>
            </w:pPr>
            <w:r>
              <w:t>0</w:t>
            </w:r>
          </w:p>
        </w:tc>
        <w:tc>
          <w:tcPr>
            <w:tcW w:w="270" w:type="dxa"/>
          </w:tcPr>
          <w:p w:rsidR="0007742B" w:rsidRDefault="00B7119B">
            <w:pPr>
              <w:pStyle w:val="PacketDiagramHeaderText"/>
            </w:pPr>
            <w:r>
              <w:t>1</w:t>
            </w:r>
          </w:p>
        </w:tc>
      </w:tr>
      <w:tr w:rsidR="0007742B" w:rsidTr="0007742B">
        <w:trPr>
          <w:trHeight w:val="490"/>
        </w:trPr>
        <w:tc>
          <w:tcPr>
            <w:tcW w:w="270" w:type="dxa"/>
          </w:tcPr>
          <w:p w:rsidR="0007742B" w:rsidRDefault="00B7119B">
            <w:pPr>
              <w:pStyle w:val="PacketDiagramBodyText"/>
            </w:pPr>
            <w:r>
              <w:t>A</w:t>
            </w:r>
          </w:p>
        </w:tc>
        <w:tc>
          <w:tcPr>
            <w:tcW w:w="270" w:type="dxa"/>
          </w:tcPr>
          <w:p w:rsidR="0007742B" w:rsidRDefault="00B7119B">
            <w:pPr>
              <w:pStyle w:val="PacketDiagramBodyText"/>
            </w:pPr>
            <w:r>
              <w:t>B</w:t>
            </w:r>
          </w:p>
        </w:tc>
        <w:tc>
          <w:tcPr>
            <w:tcW w:w="270" w:type="dxa"/>
          </w:tcPr>
          <w:p w:rsidR="0007742B" w:rsidRDefault="00B7119B">
            <w:pPr>
              <w:pStyle w:val="PacketDiagramBodyText"/>
            </w:pPr>
            <w:r>
              <w:t>C</w:t>
            </w:r>
          </w:p>
        </w:tc>
        <w:tc>
          <w:tcPr>
            <w:tcW w:w="270" w:type="dxa"/>
          </w:tcPr>
          <w:p w:rsidR="0007742B" w:rsidRDefault="00B7119B">
            <w:pPr>
              <w:pStyle w:val="PacketDiagramBodyText"/>
            </w:pPr>
            <w:r>
              <w:t>D</w:t>
            </w:r>
          </w:p>
        </w:tc>
        <w:tc>
          <w:tcPr>
            <w:tcW w:w="270" w:type="dxa"/>
          </w:tcPr>
          <w:p w:rsidR="0007742B" w:rsidRDefault="00B7119B">
            <w:pPr>
              <w:pStyle w:val="PacketDiagramBodyText"/>
            </w:pPr>
            <w:r>
              <w:t>E</w:t>
            </w:r>
          </w:p>
        </w:tc>
        <w:tc>
          <w:tcPr>
            <w:tcW w:w="270" w:type="dxa"/>
          </w:tcPr>
          <w:p w:rsidR="0007742B" w:rsidRDefault="00B7119B">
            <w:pPr>
              <w:pStyle w:val="PacketDiagramBodyText"/>
            </w:pPr>
            <w:r>
              <w:t>F</w:t>
            </w:r>
          </w:p>
        </w:tc>
        <w:tc>
          <w:tcPr>
            <w:tcW w:w="270" w:type="dxa"/>
          </w:tcPr>
          <w:p w:rsidR="0007742B" w:rsidRDefault="00B7119B">
            <w:pPr>
              <w:pStyle w:val="PacketDiagramBodyText"/>
            </w:pPr>
            <w:r>
              <w:t>G</w:t>
            </w:r>
          </w:p>
        </w:tc>
        <w:tc>
          <w:tcPr>
            <w:tcW w:w="270" w:type="dxa"/>
          </w:tcPr>
          <w:p w:rsidR="0007742B" w:rsidRDefault="00B7119B">
            <w:pPr>
              <w:pStyle w:val="PacketDiagramBodyText"/>
            </w:pPr>
            <w:r>
              <w:t>H</w:t>
            </w:r>
          </w:p>
        </w:tc>
        <w:tc>
          <w:tcPr>
            <w:tcW w:w="2160" w:type="dxa"/>
            <w:gridSpan w:val="8"/>
          </w:tcPr>
          <w:p w:rsidR="0007742B" w:rsidRDefault="00B7119B">
            <w:pPr>
              <w:pStyle w:val="PacketDiagramBodyText"/>
            </w:pPr>
            <w:r>
              <w:t>I (optional)</w:t>
            </w:r>
          </w:p>
        </w:tc>
        <w:tc>
          <w:tcPr>
            <w:tcW w:w="4320" w:type="dxa"/>
            <w:gridSpan w:val="16"/>
          </w:tcPr>
          <w:p w:rsidR="0007742B" w:rsidRDefault="00B7119B">
            <w:pPr>
              <w:pStyle w:val="PacketDiagramBodyText"/>
            </w:pPr>
            <w:r>
              <w:t>Codec Headers Bytes (variable)</w:t>
            </w:r>
          </w:p>
        </w:tc>
      </w:tr>
      <w:tr w:rsidR="0007742B" w:rsidTr="0007742B">
        <w:trPr>
          <w:trHeight w:val="490"/>
        </w:trPr>
        <w:tc>
          <w:tcPr>
            <w:tcW w:w="8640" w:type="dxa"/>
            <w:gridSpan w:val="32"/>
          </w:tcPr>
          <w:p w:rsidR="0007742B" w:rsidRDefault="00B7119B">
            <w:pPr>
              <w:pStyle w:val="PacketDiagramBodyText"/>
            </w:pPr>
            <w:r>
              <w:t>...</w:t>
            </w:r>
          </w:p>
        </w:tc>
      </w:tr>
    </w:tbl>
    <w:p w:rsidR="0007742B" w:rsidRDefault="00B7119B">
      <w:pPr>
        <w:pStyle w:val="Definition-Field"/>
      </w:pPr>
      <w:r>
        <w:rPr>
          <w:b/>
        </w:rPr>
        <w:t>A - M (1 bit):</w:t>
      </w:r>
      <w:r>
        <w:t xml:space="preserve"> Payload format mode. This field MUST be set to zero in the RTVideo Basic RTP Payload Format mode. The field is set to one in other </w:t>
      </w:r>
      <w:hyperlink w:anchor="gt_0d4d0f56-b142-4b1a-82d7-97888549e7f9">
        <w:r>
          <w:rPr>
            <w:rStyle w:val="HyperlinkGreen"/>
            <w:b/>
          </w:rPr>
          <w:t>RTP payload</w:t>
        </w:r>
      </w:hyperlink>
      <w:r>
        <w:t xml:space="preserve"> formats, as specified in sections </w:t>
      </w:r>
      <w:hyperlink w:anchor="Section_98a5cc9e70b94c2f8339855bc285871b" w:history="1">
        <w:r>
          <w:rPr>
            <w:rStyle w:val="Hyperlink"/>
          </w:rPr>
          <w:t>2.2.3</w:t>
        </w:r>
      </w:hyperlink>
      <w:r>
        <w:t xml:space="preserve">, </w:t>
      </w:r>
      <w:hyperlink w:anchor="Section_15b9eb6e320c4b9880254576005ddef2" w:history="1">
        <w:r>
          <w:rPr>
            <w:rStyle w:val="Hyperlink"/>
          </w:rPr>
          <w:t>2.2.4</w:t>
        </w:r>
      </w:hyperlink>
      <w:r>
        <w:t xml:space="preserve">, and </w:t>
      </w:r>
      <w:hyperlink w:anchor="Section_477bfca562704ee4893c5d417a432eca" w:history="1">
        <w:r>
          <w:rPr>
            <w:rStyle w:val="Hyperlink"/>
          </w:rPr>
          <w:t>2.2.5</w:t>
        </w:r>
      </w:hyperlink>
      <w:r>
        <w:t>.</w:t>
      </w:r>
    </w:p>
    <w:p w:rsidR="0007742B" w:rsidRDefault="00B7119B">
      <w:pPr>
        <w:pStyle w:val="Definition-Field"/>
      </w:pPr>
      <w:r>
        <w:rPr>
          <w:b/>
        </w:rPr>
        <w:t xml:space="preserve">B - C (1 bit): </w:t>
      </w:r>
      <w:hyperlink w:anchor="gt_98cdd261-fbc5-42d4-9449-d1046ba21060">
        <w:r>
          <w:rPr>
            <w:rStyle w:val="HyperlinkGreen"/>
            <w:b/>
          </w:rPr>
          <w:t>Cached frame</w:t>
        </w:r>
      </w:hyperlink>
      <w:r>
        <w:t xml:space="preserve"> flag. A value of one specifies a cached frame. A value of zero specifies the frame is not a cached frame. </w:t>
      </w:r>
    </w:p>
    <w:p w:rsidR="0007742B" w:rsidRDefault="00B7119B">
      <w:pPr>
        <w:pStyle w:val="Definition-Field"/>
      </w:pPr>
      <w:r>
        <w:rPr>
          <w:b/>
        </w:rPr>
        <w:t>C - SP (1 bit):</w:t>
      </w:r>
      <w:r>
        <w:t xml:space="preserve"> </w:t>
      </w:r>
      <w:hyperlink w:anchor="gt_c634a7a2-4e78-47ec-9fd5-8d92fad97348">
        <w:r>
          <w:rPr>
            <w:rStyle w:val="HyperlinkGreen"/>
            <w:b/>
          </w:rPr>
          <w:t>Super P-frame (SP-frame)</w:t>
        </w:r>
      </w:hyperlink>
      <w:r>
        <w:t xml:space="preserve"> flag. A value of one specifies an SP-frame. A value of zero specifies the frame is not an SP-frame.</w:t>
      </w:r>
    </w:p>
    <w:p w:rsidR="0007742B" w:rsidRDefault="00B7119B">
      <w:pPr>
        <w:pStyle w:val="Definition-Field"/>
      </w:pPr>
      <w:r>
        <w:rPr>
          <w:b/>
        </w:rPr>
        <w:t>D - L (1 bit):</w:t>
      </w:r>
      <w:r>
        <w:t xml:space="preserve"> Last packet flag. Indicates whether this packet is the last packet of the video frame, excluding </w:t>
      </w:r>
      <w:hyperlink w:anchor="gt_abc86a79-bd31-443b-9e73-83ef488303ff">
        <w:r>
          <w:rPr>
            <w:rStyle w:val="HyperlinkGreen"/>
            <w:b/>
          </w:rPr>
          <w:t>FEC</w:t>
        </w:r>
      </w:hyperlink>
      <w:r>
        <w:t xml:space="preserve"> metadata packets. A value of one specifies the last packet. A value of zero specifies it is not the last packet.</w:t>
      </w:r>
    </w:p>
    <w:p w:rsidR="0007742B" w:rsidRDefault="00B7119B">
      <w:pPr>
        <w:pStyle w:val="Definition-Field"/>
      </w:pPr>
      <w:r>
        <w:rPr>
          <w:b/>
        </w:rPr>
        <w:t>E - O (1 bit):</w:t>
      </w:r>
      <w:r>
        <w:t xml:space="preserve"> MUST be set to one.</w:t>
      </w:r>
    </w:p>
    <w:p w:rsidR="0007742B" w:rsidRDefault="00B7119B">
      <w:pPr>
        <w:pStyle w:val="Definition-Field"/>
      </w:pPr>
      <w:r>
        <w:rPr>
          <w:b/>
        </w:rPr>
        <w:t xml:space="preserve">F - I (1 bit): </w:t>
      </w:r>
      <w:hyperlink w:anchor="gt_0bf0924b-a250-4423-bb9d-4b86549e9c3c">
        <w:r>
          <w:rPr>
            <w:rStyle w:val="HyperlinkGreen"/>
            <w:b/>
          </w:rPr>
          <w:t>I-frame</w:t>
        </w:r>
      </w:hyperlink>
      <w:r>
        <w:t xml:space="preserve"> </w:t>
      </w:r>
      <w:r>
        <w:t xml:space="preserve">flag. Indicates whether the frame is an I-frame. A value of one indicates the frame is an I-frame. A value of zero indicates that the frame is not an I-frame, but rather a SP-frame, </w:t>
      </w:r>
      <w:hyperlink w:anchor="gt_0b9676d2-c63c-455a-b994-54bdda204376">
        <w:r>
          <w:rPr>
            <w:rStyle w:val="HyperlinkGreen"/>
            <w:b/>
          </w:rPr>
          <w:t>P-frame</w:t>
        </w:r>
      </w:hyperlink>
      <w:r>
        <w:t xml:space="preserve">, or </w:t>
      </w:r>
      <w:hyperlink w:anchor="gt_1d5b0620-76d3-4981-8b8b-671639f970b7">
        <w:r>
          <w:rPr>
            <w:rStyle w:val="HyperlinkGreen"/>
            <w:b/>
          </w:rPr>
          <w:t>B-frame</w:t>
        </w:r>
      </w:hyperlink>
      <w:r>
        <w:t>.</w:t>
      </w:r>
    </w:p>
    <w:p w:rsidR="0007742B" w:rsidRDefault="00B7119B">
      <w:pPr>
        <w:pStyle w:val="Definition-Field"/>
      </w:pPr>
      <w:r>
        <w:rPr>
          <w:b/>
        </w:rPr>
        <w:t>G - S (1 bit):</w:t>
      </w:r>
      <w:r>
        <w:t xml:space="preserve"> Codec headers presence flag. Indicates presence of the codec headers. A value of one indicates the </w:t>
      </w:r>
      <w:r>
        <w:rPr>
          <w:b/>
        </w:rPr>
        <w:t>Codec Headers Length</w:t>
      </w:r>
      <w:r>
        <w:t xml:space="preserve"> field is present. A value of zero indicates the </w:t>
      </w:r>
      <w:r>
        <w:rPr>
          <w:b/>
        </w:rPr>
        <w:t>Co</w:t>
      </w:r>
      <w:r>
        <w:rPr>
          <w:b/>
        </w:rPr>
        <w:t>dec Headers</w:t>
      </w:r>
      <w:r>
        <w:t xml:space="preserve"> </w:t>
      </w:r>
      <w:r>
        <w:rPr>
          <w:b/>
        </w:rPr>
        <w:t>Length</w:t>
      </w:r>
      <w:r>
        <w:t xml:space="preserve"> field is not present. </w:t>
      </w:r>
    </w:p>
    <w:p w:rsidR="0007742B" w:rsidRDefault="00B7119B">
      <w:pPr>
        <w:pStyle w:val="Definition-Field"/>
      </w:pPr>
      <w:r>
        <w:rPr>
          <w:b/>
        </w:rPr>
        <w:t>H - F (1 bit):</w:t>
      </w:r>
      <w:r>
        <w:t xml:space="preserve"> First packet flag. Indicates whether the packet is the first packet of the video frame, excluding FEC metadata packets. A value of one indicates the packet is the first packet. A value of zero indica</w:t>
      </w:r>
      <w:r>
        <w:t>tes it is not the first packet.</w:t>
      </w:r>
    </w:p>
    <w:p w:rsidR="0007742B" w:rsidRDefault="00B7119B">
      <w:pPr>
        <w:pStyle w:val="Definition-Field"/>
      </w:pPr>
      <w:r>
        <w:rPr>
          <w:b/>
        </w:rPr>
        <w:t>I - Codec Headers Length (1 byte, optional):</w:t>
      </w:r>
      <w:r>
        <w:t xml:space="preserve"> The size of </w:t>
      </w:r>
      <w:r>
        <w:rPr>
          <w:b/>
        </w:rPr>
        <w:t>Codec Headers Bytes</w:t>
      </w:r>
      <w:r>
        <w:t xml:space="preserve"> field. Only present when the </w:t>
      </w:r>
      <w:r>
        <w:rPr>
          <w:b/>
        </w:rPr>
        <w:t>S</w:t>
      </w:r>
      <w:r>
        <w:t xml:space="preserve"> bit is one. The value of this field MUST be less than or equal to 63.</w:t>
      </w:r>
    </w:p>
    <w:p w:rsidR="0007742B" w:rsidRDefault="00B7119B">
      <w:pPr>
        <w:pStyle w:val="Definition-Field"/>
      </w:pPr>
      <w:r>
        <w:rPr>
          <w:b/>
        </w:rPr>
        <w:lastRenderedPageBreak/>
        <w:t>Codec Headers Bytes (variable):</w:t>
      </w:r>
      <w:r>
        <w:t xml:space="preserve"> Codec headers (binding byte, </w:t>
      </w:r>
      <w:hyperlink w:anchor="gt_d913655e-a404-45d4-96cf-ba3ee31fbbe0">
        <w:r>
          <w:rPr>
            <w:rStyle w:val="HyperlinkGreen"/>
            <w:b/>
          </w:rPr>
          <w:t>sequence header</w:t>
        </w:r>
      </w:hyperlink>
      <w:r>
        <w:t xml:space="preserve"> and </w:t>
      </w:r>
      <w:hyperlink w:anchor="gt_32f25ff7-285a-41d1-b98c-663620f85ddc">
        <w:r>
          <w:rPr>
            <w:rStyle w:val="HyperlinkGreen"/>
            <w:b/>
          </w:rPr>
          <w:t>entry point header</w:t>
        </w:r>
      </w:hyperlink>
      <w:r>
        <w:t xml:space="preserve">). Only present when the </w:t>
      </w:r>
      <w:r>
        <w:rPr>
          <w:b/>
        </w:rPr>
        <w:t>S</w:t>
      </w:r>
      <w:r>
        <w:t xml:space="preserve"> bit is one and the </w:t>
      </w:r>
      <w:r>
        <w:rPr>
          <w:b/>
        </w:rPr>
        <w:t>Codec Headers Leng</w:t>
      </w:r>
      <w:r>
        <w:rPr>
          <w:b/>
        </w:rPr>
        <w:t>th</w:t>
      </w:r>
      <w:r>
        <w:t xml:space="preserve"> is greater than zero. The size is indicated by the </w:t>
      </w:r>
      <w:r>
        <w:rPr>
          <w:b/>
        </w:rPr>
        <w:t>Codec Headers Length</w:t>
      </w:r>
      <w:r>
        <w:t xml:space="preserve"> field.</w:t>
      </w:r>
    </w:p>
    <w:p w:rsidR="0007742B" w:rsidRDefault="00B7119B">
      <w:r>
        <w:t xml:space="preserve">Codec headers include the binding byte, the sequence header, and the entry point header. The sequence header and the entry point header are specified in </w:t>
      </w:r>
      <w:hyperlink r:id="rId31">
        <w:r>
          <w:rPr>
            <w:rStyle w:val="Hyperlink"/>
          </w:rPr>
          <w:t>[SMPTE-VC-1]</w:t>
        </w:r>
      </w:hyperlink>
      <w:r>
        <w:t>.</w:t>
      </w:r>
    </w:p>
    <w:p w:rsidR="0007742B" w:rsidRDefault="00B7119B">
      <w:r>
        <w:t xml:space="preserve">The binding byte is the first byte of the </w:t>
      </w:r>
      <w:r>
        <w:rPr>
          <w:b/>
        </w:rPr>
        <w:t>codecs headers bytes</w:t>
      </w:r>
      <w:r>
        <w:t>. It indicates whether B-frames are present in the bitstream. Only two values are defined: 0x25 and 0x27. A binding byte of 0x25 indica</w:t>
      </w:r>
      <w:r>
        <w:t>tes B-frames are present. A binding byte of 0x27 indicates B-frames are not present.</w:t>
      </w:r>
    </w:p>
    <w:p w:rsidR="0007742B" w:rsidRDefault="00B7119B">
      <w:r>
        <w:t xml:space="preserve">The entry point header SHOULD be carried at the beginning of the video payload data. When present, the entry point header carried in the video payload data supersedes the </w:t>
      </w:r>
      <w:r>
        <w:t xml:space="preserve">entry point header carried in the </w:t>
      </w:r>
      <w:r>
        <w:rPr>
          <w:b/>
        </w:rPr>
        <w:t>Codec Headers Bytes</w:t>
      </w:r>
      <w:r>
        <w:t xml:space="preserve"> field of the payload format header.</w:t>
      </w:r>
      <w:bookmarkStart w:id="57"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57"/>
    </w:p>
    <w:p w:rsidR="0007742B" w:rsidRDefault="00B7119B">
      <w:pPr>
        <w:pStyle w:val="Heading3"/>
      </w:pPr>
      <w:bookmarkStart w:id="58" w:name="section_98a5cc9e70b94c2f8339855bc285871b"/>
      <w:bookmarkStart w:id="59" w:name="_Toc79582648"/>
      <w:r>
        <w:t>RTVideo Extended RTP Payload Format</w:t>
      </w:r>
      <w:bookmarkEnd w:id="58"/>
      <w:bookmarkEnd w:id="59"/>
      <w:r>
        <w:fldChar w:fldCharType="begin"/>
      </w:r>
      <w:r>
        <w:instrText xml:space="preserve"> XE "Messages:RTVideo Extended RTP Payload Format" </w:instrText>
      </w:r>
      <w:r>
        <w:fldChar w:fldCharType="end"/>
      </w:r>
      <w:r>
        <w:fldChar w:fldCharType="begin"/>
      </w:r>
      <w:r>
        <w:instrText xml:space="preserve"> XE "RTVide</w:instrText>
      </w:r>
      <w:r>
        <w:instrText xml:space="preserve">o Extended RTP Payload Format message" </w:instrText>
      </w:r>
      <w:r>
        <w:fldChar w:fldCharType="end"/>
      </w:r>
    </w:p>
    <w:p w:rsidR="0007742B" w:rsidRDefault="00B7119B">
      <w:r>
        <w:t>The size of the RTVideo Extended RTP Payload Format header varies. The minimum size is 4 bytes without the codec headers present. With codec headers present, the maximum size is 68 bytes.</w:t>
      </w:r>
    </w:p>
    <w:p w:rsidR="0007742B" w:rsidRDefault="00B7119B">
      <w:r>
        <w:t xml:space="preserve">The frame counters described in the following paragraphs are meaningful only within a video </w:t>
      </w:r>
      <w:hyperlink w:anchor="gt_036ce6e7-1c84-4f0a-a99e-da8de5ac9bf4">
        <w:r>
          <w:rPr>
            <w:rStyle w:val="HyperlinkGreen"/>
            <w:b/>
          </w:rPr>
          <w:t>GOP</w:t>
        </w:r>
      </w:hyperlink>
      <w:r>
        <w:t>. The counter starts at zero for the first frame in a GOP and increments by one for every succeedin</w:t>
      </w:r>
      <w:r>
        <w:t>g frame. The frame counter is reset to zero at the beginning of the next GOP.</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7742B" w:rsidTr="0007742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7742B" w:rsidRDefault="00B7119B">
            <w:pPr>
              <w:pStyle w:val="PacketDiagramHeaderText"/>
            </w:pPr>
            <w:r>
              <w:t>0</w:t>
            </w:r>
          </w:p>
        </w:tc>
        <w:tc>
          <w:tcPr>
            <w:tcW w:w="270" w:type="dxa"/>
          </w:tcPr>
          <w:p w:rsidR="0007742B" w:rsidRDefault="00B7119B">
            <w:pPr>
              <w:pStyle w:val="PacketDiagramHeaderText"/>
            </w:pPr>
            <w:r>
              <w:t>1</w:t>
            </w:r>
          </w:p>
        </w:tc>
        <w:tc>
          <w:tcPr>
            <w:tcW w:w="270" w:type="dxa"/>
          </w:tcPr>
          <w:p w:rsidR="0007742B" w:rsidRDefault="00B7119B">
            <w:pPr>
              <w:pStyle w:val="PacketDiagramHeaderText"/>
            </w:pPr>
            <w:r>
              <w:t>2</w:t>
            </w:r>
          </w:p>
        </w:tc>
        <w:tc>
          <w:tcPr>
            <w:tcW w:w="270" w:type="dxa"/>
          </w:tcPr>
          <w:p w:rsidR="0007742B" w:rsidRDefault="00B7119B">
            <w:pPr>
              <w:pStyle w:val="PacketDiagramHeaderText"/>
            </w:pPr>
            <w:r>
              <w:t>3</w:t>
            </w:r>
          </w:p>
        </w:tc>
        <w:tc>
          <w:tcPr>
            <w:tcW w:w="270" w:type="dxa"/>
          </w:tcPr>
          <w:p w:rsidR="0007742B" w:rsidRDefault="00B7119B">
            <w:pPr>
              <w:pStyle w:val="PacketDiagramHeaderText"/>
            </w:pPr>
            <w:r>
              <w:t>4</w:t>
            </w:r>
          </w:p>
        </w:tc>
        <w:tc>
          <w:tcPr>
            <w:tcW w:w="270" w:type="dxa"/>
          </w:tcPr>
          <w:p w:rsidR="0007742B" w:rsidRDefault="00B7119B">
            <w:pPr>
              <w:pStyle w:val="PacketDiagramHeaderText"/>
            </w:pPr>
            <w:r>
              <w:t>5</w:t>
            </w:r>
          </w:p>
        </w:tc>
        <w:tc>
          <w:tcPr>
            <w:tcW w:w="270" w:type="dxa"/>
          </w:tcPr>
          <w:p w:rsidR="0007742B" w:rsidRDefault="00B7119B">
            <w:pPr>
              <w:pStyle w:val="PacketDiagramHeaderText"/>
            </w:pPr>
            <w:r>
              <w:t>6</w:t>
            </w:r>
          </w:p>
        </w:tc>
        <w:tc>
          <w:tcPr>
            <w:tcW w:w="270" w:type="dxa"/>
          </w:tcPr>
          <w:p w:rsidR="0007742B" w:rsidRDefault="00B7119B">
            <w:pPr>
              <w:pStyle w:val="PacketDiagramHeaderText"/>
            </w:pPr>
            <w:r>
              <w:t>7</w:t>
            </w:r>
          </w:p>
        </w:tc>
        <w:tc>
          <w:tcPr>
            <w:tcW w:w="270" w:type="dxa"/>
          </w:tcPr>
          <w:p w:rsidR="0007742B" w:rsidRDefault="00B7119B">
            <w:pPr>
              <w:pStyle w:val="PacketDiagramHeaderText"/>
            </w:pPr>
            <w:r>
              <w:t>8</w:t>
            </w:r>
          </w:p>
        </w:tc>
        <w:tc>
          <w:tcPr>
            <w:tcW w:w="270" w:type="dxa"/>
          </w:tcPr>
          <w:p w:rsidR="0007742B" w:rsidRDefault="00B7119B">
            <w:pPr>
              <w:pStyle w:val="PacketDiagramHeaderText"/>
            </w:pPr>
            <w:r>
              <w:t>9</w:t>
            </w:r>
          </w:p>
        </w:tc>
        <w:tc>
          <w:tcPr>
            <w:tcW w:w="270" w:type="dxa"/>
          </w:tcPr>
          <w:p w:rsidR="0007742B" w:rsidRDefault="00B7119B">
            <w:pPr>
              <w:pStyle w:val="PacketDiagramHeaderText"/>
            </w:pPr>
            <w:r>
              <w:t>1</w:t>
            </w:r>
          </w:p>
          <w:p w:rsidR="0007742B" w:rsidRDefault="00B7119B">
            <w:pPr>
              <w:pStyle w:val="PacketDiagramHeaderText"/>
            </w:pPr>
            <w:r>
              <w:t>0</w:t>
            </w:r>
          </w:p>
        </w:tc>
        <w:tc>
          <w:tcPr>
            <w:tcW w:w="270" w:type="dxa"/>
          </w:tcPr>
          <w:p w:rsidR="0007742B" w:rsidRDefault="00B7119B">
            <w:pPr>
              <w:pStyle w:val="PacketDiagramHeaderText"/>
            </w:pPr>
            <w:r>
              <w:t>1</w:t>
            </w:r>
          </w:p>
        </w:tc>
        <w:tc>
          <w:tcPr>
            <w:tcW w:w="270" w:type="dxa"/>
          </w:tcPr>
          <w:p w:rsidR="0007742B" w:rsidRDefault="00B7119B">
            <w:pPr>
              <w:pStyle w:val="PacketDiagramHeaderText"/>
            </w:pPr>
            <w:r>
              <w:t>2</w:t>
            </w:r>
          </w:p>
        </w:tc>
        <w:tc>
          <w:tcPr>
            <w:tcW w:w="270" w:type="dxa"/>
          </w:tcPr>
          <w:p w:rsidR="0007742B" w:rsidRDefault="00B7119B">
            <w:pPr>
              <w:pStyle w:val="PacketDiagramHeaderText"/>
            </w:pPr>
            <w:r>
              <w:t>3</w:t>
            </w:r>
          </w:p>
        </w:tc>
        <w:tc>
          <w:tcPr>
            <w:tcW w:w="270" w:type="dxa"/>
          </w:tcPr>
          <w:p w:rsidR="0007742B" w:rsidRDefault="00B7119B">
            <w:pPr>
              <w:pStyle w:val="PacketDiagramHeaderText"/>
            </w:pPr>
            <w:r>
              <w:t>4</w:t>
            </w:r>
          </w:p>
        </w:tc>
        <w:tc>
          <w:tcPr>
            <w:tcW w:w="270" w:type="dxa"/>
          </w:tcPr>
          <w:p w:rsidR="0007742B" w:rsidRDefault="00B7119B">
            <w:pPr>
              <w:pStyle w:val="PacketDiagramHeaderText"/>
            </w:pPr>
            <w:r>
              <w:t>5</w:t>
            </w:r>
          </w:p>
        </w:tc>
        <w:tc>
          <w:tcPr>
            <w:tcW w:w="270" w:type="dxa"/>
          </w:tcPr>
          <w:p w:rsidR="0007742B" w:rsidRDefault="00B7119B">
            <w:pPr>
              <w:pStyle w:val="PacketDiagramHeaderText"/>
            </w:pPr>
            <w:r>
              <w:t>6</w:t>
            </w:r>
          </w:p>
        </w:tc>
        <w:tc>
          <w:tcPr>
            <w:tcW w:w="270" w:type="dxa"/>
          </w:tcPr>
          <w:p w:rsidR="0007742B" w:rsidRDefault="00B7119B">
            <w:pPr>
              <w:pStyle w:val="PacketDiagramHeaderText"/>
            </w:pPr>
            <w:r>
              <w:t>7</w:t>
            </w:r>
          </w:p>
        </w:tc>
        <w:tc>
          <w:tcPr>
            <w:tcW w:w="270" w:type="dxa"/>
          </w:tcPr>
          <w:p w:rsidR="0007742B" w:rsidRDefault="00B7119B">
            <w:pPr>
              <w:pStyle w:val="PacketDiagramHeaderText"/>
            </w:pPr>
            <w:r>
              <w:t>8</w:t>
            </w:r>
          </w:p>
        </w:tc>
        <w:tc>
          <w:tcPr>
            <w:tcW w:w="270" w:type="dxa"/>
          </w:tcPr>
          <w:p w:rsidR="0007742B" w:rsidRDefault="00B7119B">
            <w:pPr>
              <w:pStyle w:val="PacketDiagramHeaderText"/>
            </w:pPr>
            <w:r>
              <w:t>9</w:t>
            </w:r>
          </w:p>
        </w:tc>
        <w:tc>
          <w:tcPr>
            <w:tcW w:w="270" w:type="dxa"/>
          </w:tcPr>
          <w:p w:rsidR="0007742B" w:rsidRDefault="00B7119B">
            <w:pPr>
              <w:pStyle w:val="PacketDiagramHeaderText"/>
            </w:pPr>
            <w:r>
              <w:t>2</w:t>
            </w:r>
          </w:p>
          <w:p w:rsidR="0007742B" w:rsidRDefault="00B7119B">
            <w:pPr>
              <w:pStyle w:val="PacketDiagramHeaderText"/>
            </w:pPr>
            <w:r>
              <w:t>0</w:t>
            </w:r>
          </w:p>
        </w:tc>
        <w:tc>
          <w:tcPr>
            <w:tcW w:w="270" w:type="dxa"/>
          </w:tcPr>
          <w:p w:rsidR="0007742B" w:rsidRDefault="00B7119B">
            <w:pPr>
              <w:pStyle w:val="PacketDiagramHeaderText"/>
            </w:pPr>
            <w:r>
              <w:t>1</w:t>
            </w:r>
          </w:p>
        </w:tc>
        <w:tc>
          <w:tcPr>
            <w:tcW w:w="270" w:type="dxa"/>
          </w:tcPr>
          <w:p w:rsidR="0007742B" w:rsidRDefault="00B7119B">
            <w:pPr>
              <w:pStyle w:val="PacketDiagramHeaderText"/>
            </w:pPr>
            <w:r>
              <w:t>2</w:t>
            </w:r>
          </w:p>
        </w:tc>
        <w:tc>
          <w:tcPr>
            <w:tcW w:w="270" w:type="dxa"/>
          </w:tcPr>
          <w:p w:rsidR="0007742B" w:rsidRDefault="00B7119B">
            <w:pPr>
              <w:pStyle w:val="PacketDiagramHeaderText"/>
            </w:pPr>
            <w:r>
              <w:t>3</w:t>
            </w:r>
          </w:p>
        </w:tc>
        <w:tc>
          <w:tcPr>
            <w:tcW w:w="270" w:type="dxa"/>
          </w:tcPr>
          <w:p w:rsidR="0007742B" w:rsidRDefault="00B7119B">
            <w:pPr>
              <w:pStyle w:val="PacketDiagramHeaderText"/>
            </w:pPr>
            <w:r>
              <w:t>4</w:t>
            </w:r>
          </w:p>
        </w:tc>
        <w:tc>
          <w:tcPr>
            <w:tcW w:w="270" w:type="dxa"/>
          </w:tcPr>
          <w:p w:rsidR="0007742B" w:rsidRDefault="00B7119B">
            <w:pPr>
              <w:pStyle w:val="PacketDiagramHeaderText"/>
            </w:pPr>
            <w:r>
              <w:t>5</w:t>
            </w:r>
          </w:p>
        </w:tc>
        <w:tc>
          <w:tcPr>
            <w:tcW w:w="270" w:type="dxa"/>
          </w:tcPr>
          <w:p w:rsidR="0007742B" w:rsidRDefault="00B7119B">
            <w:pPr>
              <w:pStyle w:val="PacketDiagramHeaderText"/>
            </w:pPr>
            <w:r>
              <w:t>6</w:t>
            </w:r>
          </w:p>
        </w:tc>
        <w:tc>
          <w:tcPr>
            <w:tcW w:w="270" w:type="dxa"/>
          </w:tcPr>
          <w:p w:rsidR="0007742B" w:rsidRDefault="00B7119B">
            <w:pPr>
              <w:pStyle w:val="PacketDiagramHeaderText"/>
            </w:pPr>
            <w:r>
              <w:t>7</w:t>
            </w:r>
          </w:p>
        </w:tc>
        <w:tc>
          <w:tcPr>
            <w:tcW w:w="270" w:type="dxa"/>
          </w:tcPr>
          <w:p w:rsidR="0007742B" w:rsidRDefault="00B7119B">
            <w:pPr>
              <w:pStyle w:val="PacketDiagramHeaderText"/>
            </w:pPr>
            <w:r>
              <w:t>8</w:t>
            </w:r>
          </w:p>
        </w:tc>
        <w:tc>
          <w:tcPr>
            <w:tcW w:w="270" w:type="dxa"/>
          </w:tcPr>
          <w:p w:rsidR="0007742B" w:rsidRDefault="00B7119B">
            <w:pPr>
              <w:pStyle w:val="PacketDiagramHeaderText"/>
            </w:pPr>
            <w:r>
              <w:t>9</w:t>
            </w:r>
          </w:p>
        </w:tc>
        <w:tc>
          <w:tcPr>
            <w:tcW w:w="270" w:type="dxa"/>
          </w:tcPr>
          <w:p w:rsidR="0007742B" w:rsidRDefault="00B7119B">
            <w:pPr>
              <w:pStyle w:val="PacketDiagramHeaderText"/>
            </w:pPr>
            <w:r>
              <w:t>3</w:t>
            </w:r>
          </w:p>
          <w:p w:rsidR="0007742B" w:rsidRDefault="00B7119B">
            <w:pPr>
              <w:pStyle w:val="PacketDiagramHeaderText"/>
            </w:pPr>
            <w:r>
              <w:t>0</w:t>
            </w:r>
          </w:p>
        </w:tc>
        <w:tc>
          <w:tcPr>
            <w:tcW w:w="270" w:type="dxa"/>
          </w:tcPr>
          <w:p w:rsidR="0007742B" w:rsidRDefault="00B7119B">
            <w:pPr>
              <w:pStyle w:val="PacketDiagramHeaderText"/>
            </w:pPr>
            <w:r>
              <w:t>1</w:t>
            </w:r>
          </w:p>
        </w:tc>
      </w:tr>
      <w:tr w:rsidR="0007742B" w:rsidTr="0007742B">
        <w:trPr>
          <w:trHeight w:val="490"/>
        </w:trPr>
        <w:tc>
          <w:tcPr>
            <w:tcW w:w="270" w:type="dxa"/>
          </w:tcPr>
          <w:p w:rsidR="0007742B" w:rsidRDefault="00B7119B">
            <w:pPr>
              <w:pStyle w:val="PacketDiagramBodyText"/>
            </w:pPr>
            <w:r>
              <w:t>A</w:t>
            </w:r>
          </w:p>
        </w:tc>
        <w:tc>
          <w:tcPr>
            <w:tcW w:w="270" w:type="dxa"/>
          </w:tcPr>
          <w:p w:rsidR="0007742B" w:rsidRDefault="00B7119B">
            <w:pPr>
              <w:pStyle w:val="PacketDiagramBodyText"/>
            </w:pPr>
            <w:r>
              <w:t>B</w:t>
            </w:r>
          </w:p>
        </w:tc>
        <w:tc>
          <w:tcPr>
            <w:tcW w:w="270" w:type="dxa"/>
          </w:tcPr>
          <w:p w:rsidR="0007742B" w:rsidRDefault="00B7119B">
            <w:pPr>
              <w:pStyle w:val="PacketDiagramBodyText"/>
            </w:pPr>
            <w:r>
              <w:t>C</w:t>
            </w:r>
          </w:p>
        </w:tc>
        <w:tc>
          <w:tcPr>
            <w:tcW w:w="270" w:type="dxa"/>
          </w:tcPr>
          <w:p w:rsidR="0007742B" w:rsidRDefault="00B7119B">
            <w:pPr>
              <w:pStyle w:val="PacketDiagramBodyText"/>
            </w:pPr>
            <w:r>
              <w:t>D</w:t>
            </w:r>
          </w:p>
        </w:tc>
        <w:tc>
          <w:tcPr>
            <w:tcW w:w="270" w:type="dxa"/>
          </w:tcPr>
          <w:p w:rsidR="0007742B" w:rsidRDefault="00B7119B">
            <w:pPr>
              <w:pStyle w:val="PacketDiagramBodyText"/>
            </w:pPr>
            <w:r>
              <w:t>E</w:t>
            </w:r>
          </w:p>
        </w:tc>
        <w:tc>
          <w:tcPr>
            <w:tcW w:w="270" w:type="dxa"/>
          </w:tcPr>
          <w:p w:rsidR="0007742B" w:rsidRDefault="00B7119B">
            <w:pPr>
              <w:pStyle w:val="PacketDiagramBodyText"/>
            </w:pPr>
            <w:r>
              <w:t>F</w:t>
            </w:r>
          </w:p>
        </w:tc>
        <w:tc>
          <w:tcPr>
            <w:tcW w:w="270" w:type="dxa"/>
          </w:tcPr>
          <w:p w:rsidR="0007742B" w:rsidRDefault="00B7119B">
            <w:pPr>
              <w:pStyle w:val="PacketDiagramBodyText"/>
            </w:pPr>
            <w:r>
              <w:t>G</w:t>
            </w:r>
          </w:p>
        </w:tc>
        <w:tc>
          <w:tcPr>
            <w:tcW w:w="270" w:type="dxa"/>
          </w:tcPr>
          <w:p w:rsidR="0007742B" w:rsidRDefault="00B7119B">
            <w:pPr>
              <w:pStyle w:val="PacketDiagramBodyText"/>
            </w:pPr>
            <w:r>
              <w:t>H</w:t>
            </w:r>
          </w:p>
        </w:tc>
        <w:tc>
          <w:tcPr>
            <w:tcW w:w="270" w:type="dxa"/>
          </w:tcPr>
          <w:p w:rsidR="0007742B" w:rsidRDefault="00B7119B">
            <w:pPr>
              <w:pStyle w:val="PacketDiagramBodyText"/>
            </w:pPr>
            <w:r>
              <w:t>I</w:t>
            </w:r>
          </w:p>
        </w:tc>
        <w:tc>
          <w:tcPr>
            <w:tcW w:w="540" w:type="dxa"/>
            <w:gridSpan w:val="2"/>
          </w:tcPr>
          <w:p w:rsidR="0007742B" w:rsidRDefault="00B7119B">
            <w:pPr>
              <w:pStyle w:val="PacketDiagramBodyText"/>
            </w:pPr>
            <w:r>
              <w:t>J</w:t>
            </w:r>
          </w:p>
        </w:tc>
        <w:tc>
          <w:tcPr>
            <w:tcW w:w="540" w:type="dxa"/>
            <w:gridSpan w:val="2"/>
          </w:tcPr>
          <w:p w:rsidR="0007742B" w:rsidRDefault="00B7119B">
            <w:pPr>
              <w:pStyle w:val="PacketDiagramBodyText"/>
            </w:pPr>
            <w:r>
              <w:t>HiFC</w:t>
            </w:r>
          </w:p>
        </w:tc>
        <w:tc>
          <w:tcPr>
            <w:tcW w:w="540" w:type="dxa"/>
            <w:gridSpan w:val="2"/>
          </w:tcPr>
          <w:p w:rsidR="0007742B" w:rsidRDefault="00B7119B">
            <w:pPr>
              <w:pStyle w:val="PacketDiagramBodyText"/>
            </w:pPr>
            <w:r>
              <w:t>DV</w:t>
            </w:r>
          </w:p>
        </w:tc>
        <w:tc>
          <w:tcPr>
            <w:tcW w:w="270" w:type="dxa"/>
          </w:tcPr>
          <w:p w:rsidR="0007742B" w:rsidRDefault="00B7119B">
            <w:pPr>
              <w:pStyle w:val="PacketDiagramBodyText"/>
            </w:pPr>
            <w:r>
              <w:t>K</w:t>
            </w:r>
          </w:p>
        </w:tc>
        <w:tc>
          <w:tcPr>
            <w:tcW w:w="2160" w:type="dxa"/>
            <w:gridSpan w:val="8"/>
          </w:tcPr>
          <w:p w:rsidR="0007742B" w:rsidRDefault="00B7119B">
            <w:pPr>
              <w:pStyle w:val="PacketDiagramBodyText"/>
            </w:pPr>
            <w:r>
              <w:t>FrameCounter</w:t>
            </w:r>
          </w:p>
        </w:tc>
        <w:tc>
          <w:tcPr>
            <w:tcW w:w="2160" w:type="dxa"/>
            <w:gridSpan w:val="8"/>
          </w:tcPr>
          <w:p w:rsidR="0007742B" w:rsidRDefault="00B7119B">
            <w:pPr>
              <w:pStyle w:val="PacketDiagramBodyText"/>
            </w:pPr>
            <w:r>
              <w:t>RefFrameCounter</w:t>
            </w:r>
          </w:p>
        </w:tc>
      </w:tr>
      <w:tr w:rsidR="0007742B" w:rsidTr="0007742B">
        <w:trPr>
          <w:trHeight w:val="490"/>
        </w:trPr>
        <w:tc>
          <w:tcPr>
            <w:tcW w:w="2160" w:type="dxa"/>
            <w:gridSpan w:val="8"/>
          </w:tcPr>
          <w:p w:rsidR="0007742B" w:rsidRDefault="00B7119B">
            <w:pPr>
              <w:pStyle w:val="PacketDiagramBodyText"/>
            </w:pPr>
            <w:r>
              <w:t>L (optional)</w:t>
            </w:r>
          </w:p>
        </w:tc>
        <w:tc>
          <w:tcPr>
            <w:tcW w:w="6480" w:type="dxa"/>
            <w:gridSpan w:val="24"/>
          </w:tcPr>
          <w:p w:rsidR="0007742B" w:rsidRDefault="00B7119B">
            <w:pPr>
              <w:pStyle w:val="PacketDiagramBodyText"/>
            </w:pPr>
            <w:r>
              <w:t>Codec Headers Bytes (variable)</w:t>
            </w:r>
          </w:p>
        </w:tc>
      </w:tr>
      <w:tr w:rsidR="0007742B" w:rsidTr="0007742B">
        <w:trPr>
          <w:trHeight w:val="490"/>
        </w:trPr>
        <w:tc>
          <w:tcPr>
            <w:tcW w:w="8640" w:type="dxa"/>
            <w:gridSpan w:val="32"/>
          </w:tcPr>
          <w:p w:rsidR="0007742B" w:rsidRDefault="00B7119B">
            <w:pPr>
              <w:pStyle w:val="PacketDiagramBodyText"/>
            </w:pPr>
            <w:r>
              <w:t>...</w:t>
            </w:r>
          </w:p>
        </w:tc>
      </w:tr>
    </w:tbl>
    <w:p w:rsidR="0007742B" w:rsidRDefault="00B7119B">
      <w:pPr>
        <w:pStyle w:val="Definition-Field"/>
      </w:pPr>
      <w:r>
        <w:rPr>
          <w:b/>
        </w:rPr>
        <w:t>A - M (1 bit):</w:t>
      </w:r>
      <w:r>
        <w:t xml:space="preserve"> Payload format mode. It MUST be set to one in the RTVideo Extended RTP Payload Format.</w:t>
      </w:r>
    </w:p>
    <w:p w:rsidR="0007742B" w:rsidRDefault="00B7119B">
      <w:pPr>
        <w:pStyle w:val="Definition-Field"/>
      </w:pPr>
      <w:r>
        <w:rPr>
          <w:b/>
        </w:rPr>
        <w:t xml:space="preserve">B - C (1 bit): </w:t>
      </w:r>
      <w:hyperlink w:anchor="gt_98cdd261-fbc5-42d4-9449-d1046ba21060">
        <w:r>
          <w:rPr>
            <w:rStyle w:val="HyperlinkGreen"/>
            <w:b/>
          </w:rPr>
          <w:t>Cached frame</w:t>
        </w:r>
      </w:hyperlink>
      <w:r>
        <w:t xml:space="preserve"> flag. A value of one specifies a cached frame</w:t>
      </w:r>
      <w:r>
        <w:t xml:space="preserve">. A value of zero specifies the frame is not a cached frame. The decoder on the receiver side MUST cache the cached frame because the next </w:t>
      </w:r>
      <w:hyperlink w:anchor="gt_c634a7a2-4e78-47ec-9fd5-8d92fad97348">
        <w:r>
          <w:rPr>
            <w:rStyle w:val="HyperlinkGreen"/>
            <w:b/>
          </w:rPr>
          <w:t>SP-frame</w:t>
        </w:r>
      </w:hyperlink>
      <w:r>
        <w:t xml:space="preserve"> references it.</w:t>
      </w:r>
    </w:p>
    <w:p w:rsidR="0007742B" w:rsidRDefault="00B7119B">
      <w:pPr>
        <w:pStyle w:val="Definition-Field"/>
      </w:pPr>
      <w:r>
        <w:rPr>
          <w:b/>
        </w:rPr>
        <w:t>C - SP (1 bit):</w:t>
      </w:r>
      <w:r>
        <w:t xml:space="preserve"> Super P-frame (</w:t>
      </w:r>
      <w:r>
        <w:t>SP-frame) flag. A value of one specifies an SP-frame. A value of zero specifies the frame is not an SP-frame.</w:t>
      </w:r>
    </w:p>
    <w:p w:rsidR="0007742B" w:rsidRDefault="00B7119B">
      <w:pPr>
        <w:pStyle w:val="Definition-Field"/>
      </w:pPr>
      <w:r>
        <w:rPr>
          <w:b/>
        </w:rPr>
        <w:t>D - L (1 bit):</w:t>
      </w:r>
      <w:r>
        <w:t xml:space="preserve"> Last packet flag. Indicates whether this packet is the last packet of the video frame, excluding </w:t>
      </w:r>
      <w:hyperlink w:anchor="gt_abc86a79-bd31-443b-9e73-83ef488303ff">
        <w:r>
          <w:rPr>
            <w:rStyle w:val="HyperlinkGreen"/>
            <w:b/>
          </w:rPr>
          <w:t>FEC</w:t>
        </w:r>
      </w:hyperlink>
      <w:r>
        <w:t xml:space="preserve"> metadata packets. A value of one specifies the last packet. A value of zero specifies it is not the last packet.</w:t>
      </w:r>
    </w:p>
    <w:p w:rsidR="0007742B" w:rsidRDefault="00B7119B">
      <w:pPr>
        <w:pStyle w:val="Definition-Field"/>
      </w:pPr>
      <w:r>
        <w:rPr>
          <w:b/>
        </w:rPr>
        <w:t>E - O (1 bit):</w:t>
      </w:r>
      <w:r>
        <w:t xml:space="preserve"> MUST be set to one.</w:t>
      </w:r>
    </w:p>
    <w:p w:rsidR="0007742B" w:rsidRDefault="00B7119B">
      <w:pPr>
        <w:pStyle w:val="Definition-Field"/>
      </w:pPr>
      <w:r>
        <w:rPr>
          <w:b/>
        </w:rPr>
        <w:t xml:space="preserve">F - I (1 bit): </w:t>
      </w:r>
      <w:hyperlink w:anchor="gt_0bf0924b-a250-4423-bb9d-4b86549e9c3c">
        <w:r>
          <w:rPr>
            <w:rStyle w:val="HyperlinkGreen"/>
            <w:b/>
          </w:rPr>
          <w:t>I-frame</w:t>
        </w:r>
      </w:hyperlink>
      <w:r>
        <w:t xml:space="preserve"> flag. Indicates whether the frame is an I-frame. A value of one indicates the frame is an I-frame. A value of zero indicates it is an SP-frame, </w:t>
      </w:r>
      <w:hyperlink w:anchor="gt_0b9676d2-c63c-455a-b994-54bdda204376">
        <w:r>
          <w:rPr>
            <w:rStyle w:val="HyperlinkGreen"/>
            <w:b/>
          </w:rPr>
          <w:t>P-frame</w:t>
        </w:r>
      </w:hyperlink>
      <w:r>
        <w:t xml:space="preserve">, or </w:t>
      </w:r>
      <w:hyperlink w:anchor="gt_1d5b0620-76d3-4981-8b8b-671639f970b7">
        <w:r>
          <w:rPr>
            <w:rStyle w:val="HyperlinkGreen"/>
            <w:b/>
          </w:rPr>
          <w:t>B-frame</w:t>
        </w:r>
      </w:hyperlink>
      <w:r>
        <w:t>.</w:t>
      </w:r>
    </w:p>
    <w:p w:rsidR="0007742B" w:rsidRDefault="00B7119B">
      <w:pPr>
        <w:pStyle w:val="Definition-Field"/>
      </w:pPr>
      <w:r>
        <w:rPr>
          <w:b/>
        </w:rPr>
        <w:t>G - S (1 bit):</w:t>
      </w:r>
      <w:r>
        <w:t xml:space="preserve"> Codec headers presence flag. Indicates presence of the Codec Headers. A value of one indicates the </w:t>
      </w:r>
      <w:r>
        <w:rPr>
          <w:b/>
        </w:rPr>
        <w:t xml:space="preserve">Codec Headers Length </w:t>
      </w:r>
      <w:r>
        <w:t xml:space="preserve">field is present. A value of zero indicates the </w:t>
      </w:r>
      <w:r>
        <w:rPr>
          <w:b/>
        </w:rPr>
        <w:t xml:space="preserve">Codec Headers Length </w:t>
      </w:r>
      <w:r>
        <w:t>field is n</w:t>
      </w:r>
      <w:r>
        <w:t xml:space="preserve">ot present. </w:t>
      </w:r>
    </w:p>
    <w:p w:rsidR="0007742B" w:rsidRDefault="00B7119B">
      <w:pPr>
        <w:pStyle w:val="Definition-Field"/>
      </w:pPr>
      <w:r>
        <w:rPr>
          <w:b/>
        </w:rPr>
        <w:lastRenderedPageBreak/>
        <w:t>H - F (1 bit):</w:t>
      </w:r>
      <w:r>
        <w:t xml:space="preserve"> First packet flag. Indicates whether the packet is the first packet of the video frame, excluding FEC metadata packets. A value of one indicates the packet is the first packet. A value of zero indicates it is not the first packe</w:t>
      </w:r>
      <w:r>
        <w:t>t.</w:t>
      </w:r>
    </w:p>
    <w:p w:rsidR="0007742B" w:rsidRDefault="00B7119B">
      <w:pPr>
        <w:pStyle w:val="Definition-Field"/>
      </w:pPr>
      <w:r>
        <w:rPr>
          <w:b/>
        </w:rPr>
        <w:t>I - M2 (1 bit):</w:t>
      </w:r>
      <w:r>
        <w:t xml:space="preserve"> Payload format mode2 flag. This field MUST be set to zero in the RTVideo Extended RTP Payload Format. The field is set to one in other </w:t>
      </w:r>
      <w:hyperlink w:anchor="gt_0d4d0f56-b142-4b1a-82d7-97888549e7f9">
        <w:r>
          <w:rPr>
            <w:rStyle w:val="HyperlinkGreen"/>
            <w:b/>
          </w:rPr>
          <w:t>RTP payload</w:t>
        </w:r>
      </w:hyperlink>
      <w:r>
        <w:t xml:space="preserve"> formats as specified in sect</w:t>
      </w:r>
      <w:r>
        <w:t xml:space="preserve">ions </w:t>
      </w:r>
      <w:hyperlink w:anchor="Section_15b9eb6e320c4b9880254576005ddef2" w:history="1">
        <w:r>
          <w:rPr>
            <w:rStyle w:val="Hyperlink"/>
          </w:rPr>
          <w:t>2.2.4</w:t>
        </w:r>
      </w:hyperlink>
      <w:r>
        <w:t xml:space="preserve"> and </w:t>
      </w:r>
      <w:hyperlink w:anchor="Section_477bfca562704ee4893c5d417a432eca" w:history="1">
        <w:r>
          <w:rPr>
            <w:rStyle w:val="Hyperlink"/>
          </w:rPr>
          <w:t>2.2.5</w:t>
        </w:r>
      </w:hyperlink>
      <w:r>
        <w:t>.</w:t>
      </w:r>
    </w:p>
    <w:p w:rsidR="0007742B" w:rsidRDefault="00B7119B">
      <w:pPr>
        <w:pStyle w:val="Definition-Field"/>
      </w:pPr>
      <w:r>
        <w:rPr>
          <w:b/>
        </w:rPr>
        <w:t>J - HiRFC (2 bits):</w:t>
      </w:r>
      <w:r>
        <w:t xml:space="preserve"> The </w:t>
      </w:r>
      <w:r>
        <w:rPr>
          <w:b/>
        </w:rPr>
        <w:t>HiRFC</w:t>
      </w:r>
      <w:r>
        <w:t xml:space="preserve"> field and </w:t>
      </w:r>
      <w:r>
        <w:rPr>
          <w:b/>
        </w:rPr>
        <w:t>RefFrameCounter</w:t>
      </w:r>
      <w:r>
        <w:t xml:space="preserve"> field together specify the video frame counter (10 bits) for the reference frame or the reference frames, if the current frame is a B-frame, of this frame. </w:t>
      </w:r>
    </w:p>
    <w:p w:rsidR="0007742B" w:rsidRDefault="00B7119B">
      <w:pPr>
        <w:pStyle w:val="Definition-Field2"/>
      </w:pPr>
      <w:r>
        <w:t>If the video frame is an I-frame, P-frame, or SP-frame, the whole 10-bit field specifies a frame c</w:t>
      </w:r>
      <w:r>
        <w:t>ounter.</w:t>
      </w:r>
    </w:p>
    <w:p w:rsidR="0007742B" w:rsidRDefault="00B7119B">
      <w:pPr>
        <w:pStyle w:val="Definition-Field2"/>
      </w:pPr>
      <w:r>
        <w:t xml:space="preserve">The </w:t>
      </w:r>
      <w:r>
        <w:rPr>
          <w:b/>
        </w:rPr>
        <w:t>HiRFC</w:t>
      </w:r>
      <w:r>
        <w:t xml:space="preserve"> field specifies the 2 high bits of the counter. The </w:t>
      </w:r>
      <w:r>
        <w:rPr>
          <w:b/>
        </w:rPr>
        <w:t>RefFrameCounter</w:t>
      </w:r>
      <w:r>
        <w:t xml:space="preserve"> specifies the 8 low bits.</w:t>
      </w:r>
    </w:p>
    <w:p w:rsidR="0007742B" w:rsidRDefault="00B7119B">
      <w:pPr>
        <w:pStyle w:val="Definition-Field2"/>
      </w:pPr>
      <w:r>
        <w:t xml:space="preserve">If the video frame is a B-frame, the </w:t>
      </w:r>
      <w:r>
        <w:rPr>
          <w:b/>
        </w:rPr>
        <w:t>HiRFC</w:t>
      </w:r>
      <w:r>
        <w:t xml:space="preserve"> field MUST be set to zero. The 4 high bits of the </w:t>
      </w:r>
      <w:r>
        <w:rPr>
          <w:b/>
        </w:rPr>
        <w:t>RefFrameCounter</w:t>
      </w:r>
      <w:r>
        <w:t xml:space="preserve"> specify one reference frame counter</w:t>
      </w:r>
      <w:r>
        <w:t xml:space="preserve"> delta, </w:t>
      </w:r>
      <w:r>
        <w:rPr>
          <w:b/>
        </w:rPr>
        <w:t>RefFrameCounterDelta1</w:t>
      </w:r>
      <w:r>
        <w:t xml:space="preserve">, and the 4 low bits of the </w:t>
      </w:r>
      <w:r>
        <w:rPr>
          <w:b/>
        </w:rPr>
        <w:t>RefFrameCounter</w:t>
      </w:r>
      <w:r>
        <w:t xml:space="preserve"> specify another reference frame counter delta, </w:t>
      </w:r>
      <w:r>
        <w:rPr>
          <w:b/>
        </w:rPr>
        <w:t>RefFrameCounterDelta2</w:t>
      </w:r>
      <w:r>
        <w:t xml:space="preserve">. These two reference counter delta values correspond to the frame counters, referred to as </w:t>
      </w:r>
      <w:r>
        <w:rPr>
          <w:b/>
        </w:rPr>
        <w:t>RefFrameCounter1</w:t>
      </w:r>
      <w:r>
        <w:t xml:space="preserve"> and </w:t>
      </w:r>
      <w:r>
        <w:rPr>
          <w:b/>
        </w:rPr>
        <w:t>Re</w:t>
      </w:r>
      <w:r>
        <w:rPr>
          <w:b/>
        </w:rPr>
        <w:t>fFrameCounter2</w:t>
      </w:r>
      <w:r>
        <w:t>, of the two reference frames for the B-frame, respectively.</w:t>
      </w:r>
    </w:p>
    <w:p w:rsidR="0007742B" w:rsidRDefault="00B7119B">
      <w:pPr>
        <w:pStyle w:val="Definition-Field2"/>
      </w:pPr>
      <w:r>
        <w:t>The two reference frame counters are calculated by subtracting the frame counter delta from the frame counter for the B-frame. If the B-frame references a single frame only, the two</w:t>
      </w:r>
      <w:r>
        <w:t xml:space="preserve"> reference counters MUST be the same.</w:t>
      </w:r>
    </w:p>
    <w:p w:rsidR="0007742B" w:rsidRDefault="00B7119B">
      <w:pPr>
        <w:pStyle w:val="Definition-Field"/>
      </w:pPr>
      <w:r>
        <w:rPr>
          <w:b/>
        </w:rPr>
        <w:t>HiFC (2 bits):</w:t>
      </w:r>
      <w:r>
        <w:t xml:space="preserve"> The </w:t>
      </w:r>
      <w:r>
        <w:rPr>
          <w:b/>
        </w:rPr>
        <w:t>HiFC</w:t>
      </w:r>
      <w:r>
        <w:t xml:space="preserve"> field and the </w:t>
      </w:r>
      <w:r>
        <w:rPr>
          <w:b/>
        </w:rPr>
        <w:t>FrameCounter</w:t>
      </w:r>
      <w:r>
        <w:t xml:space="preserve"> field together specify the video frame counter (10 bits) for the video frame. The </w:t>
      </w:r>
      <w:r>
        <w:rPr>
          <w:b/>
        </w:rPr>
        <w:t>HiFC</w:t>
      </w:r>
      <w:r>
        <w:t xml:space="preserve"> field specifies the 2 high bits. </w:t>
      </w:r>
      <w:r>
        <w:rPr>
          <w:b/>
        </w:rPr>
        <w:t>FrameCounter</w:t>
      </w:r>
      <w:r>
        <w:t xml:space="preserve"> specifies the 8 low bits.</w:t>
      </w:r>
    </w:p>
    <w:p w:rsidR="0007742B" w:rsidRDefault="00B7119B">
      <w:pPr>
        <w:pStyle w:val="Definition-Field"/>
      </w:pPr>
      <w:r>
        <w:rPr>
          <w:b/>
        </w:rPr>
        <w:t>DV (2 bi</w:t>
      </w:r>
      <w:r>
        <w:rPr>
          <w:b/>
        </w:rPr>
        <w:t>ts):</w:t>
      </w:r>
      <w:r>
        <w:t xml:space="preserve"> The </w:t>
      </w:r>
      <w:r>
        <w:rPr>
          <w:b/>
        </w:rPr>
        <w:t>Data version</w:t>
      </w:r>
      <w:r>
        <w:t xml:space="preserve"> field. The value ranges from zero to three. This field SHOULD be ignored when receiving an RTVideo Extended RTP Payload Format packet and MUST be set to zero when sending an RTVideo Extended RTP Payload Format packet.</w:t>
      </w:r>
    </w:p>
    <w:p w:rsidR="0007742B" w:rsidRDefault="00B7119B">
      <w:pPr>
        <w:pStyle w:val="Definition-Field"/>
      </w:pPr>
      <w:r>
        <w:rPr>
          <w:b/>
        </w:rPr>
        <w:t>K - E (1 bit):</w:t>
      </w:r>
      <w:r>
        <w:t xml:space="preserve"> T</w:t>
      </w:r>
      <w:r>
        <w:t xml:space="preserve">he </w:t>
      </w:r>
      <w:r>
        <w:rPr>
          <w:b/>
        </w:rPr>
        <w:t>ExtraData</w:t>
      </w:r>
      <w:r>
        <w:t xml:space="preserve"> field. In this document, the FEC metadata is considered to be extra data. A value of one specifies the packet is an FEC metadata packet. A value of zero specifies it is an </w:t>
      </w:r>
      <w:hyperlink w:anchor="gt_77b95337-3c30-404e-8267-05b28aa896c5">
        <w:r>
          <w:rPr>
            <w:rStyle w:val="HyperlinkGreen"/>
            <w:b/>
          </w:rPr>
          <w:t>RTVideo</w:t>
        </w:r>
      </w:hyperlink>
      <w:r>
        <w:t xml:space="preserve"> </w:t>
      </w:r>
      <w:hyperlink w:anchor="gt_cf5dd8db-6ee5-4a9f-b1f5-f23319d0430a">
        <w:r>
          <w:rPr>
            <w:rStyle w:val="HyperlinkGreen"/>
            <w:b/>
          </w:rPr>
          <w:t>video data packet</w:t>
        </w:r>
      </w:hyperlink>
      <w:r>
        <w:t>. There is no extra data defined in the RTVideo Extended RTP Payload Format header. For this reason, this field MUST be set to zero in the RTVideo Extended RTP Payload Format hea</w:t>
      </w:r>
      <w:r>
        <w:t>der.</w:t>
      </w:r>
    </w:p>
    <w:p w:rsidR="0007742B" w:rsidRDefault="00B7119B">
      <w:pPr>
        <w:pStyle w:val="Definition-Field"/>
      </w:pPr>
      <w:r>
        <w:rPr>
          <w:b/>
        </w:rPr>
        <w:t xml:space="preserve">FrameCounter (1 byte): </w:t>
      </w:r>
      <w:r>
        <w:t xml:space="preserve">The </w:t>
      </w:r>
      <w:r>
        <w:rPr>
          <w:b/>
        </w:rPr>
        <w:t>HiFC</w:t>
      </w:r>
      <w:r>
        <w:t xml:space="preserve"> field and the </w:t>
      </w:r>
      <w:r>
        <w:rPr>
          <w:b/>
        </w:rPr>
        <w:t>FrameCounter</w:t>
      </w:r>
      <w:r>
        <w:t xml:space="preserve"> field together specify the video frame counter (10 bits) for the video frame. The </w:t>
      </w:r>
      <w:r>
        <w:rPr>
          <w:b/>
        </w:rPr>
        <w:t>HiFC</w:t>
      </w:r>
      <w:r>
        <w:t xml:space="preserve"> field specifies the 2 high bits. </w:t>
      </w:r>
      <w:r>
        <w:rPr>
          <w:b/>
        </w:rPr>
        <w:t>FrameCounter</w:t>
      </w:r>
      <w:r>
        <w:t xml:space="preserve"> specifies the 8 low bits.</w:t>
      </w:r>
    </w:p>
    <w:p w:rsidR="0007742B" w:rsidRDefault="00B7119B">
      <w:pPr>
        <w:pStyle w:val="Definition-Field"/>
      </w:pPr>
      <w:r>
        <w:rPr>
          <w:b/>
        </w:rPr>
        <w:t xml:space="preserve">RefFrameCounter (1 byte): </w:t>
      </w:r>
      <w:r>
        <w:t xml:space="preserve">The </w:t>
      </w:r>
      <w:r>
        <w:rPr>
          <w:b/>
        </w:rPr>
        <w:t>HiR</w:t>
      </w:r>
      <w:r>
        <w:rPr>
          <w:b/>
        </w:rPr>
        <w:t>FC</w:t>
      </w:r>
      <w:r>
        <w:t xml:space="preserve"> field and </w:t>
      </w:r>
      <w:r>
        <w:rPr>
          <w:b/>
        </w:rPr>
        <w:t>RefFrameCounter</w:t>
      </w:r>
      <w:r>
        <w:t xml:space="preserve"> field together specify the video frame counter (10 bits) for the reference frame or the reference frames, if the current frame is a B-frame, of this frame. </w:t>
      </w:r>
    </w:p>
    <w:p w:rsidR="0007742B" w:rsidRDefault="00B7119B">
      <w:pPr>
        <w:pStyle w:val="Definition-Field2"/>
      </w:pPr>
      <w:r>
        <w:t>If the video frame is an I-frame, P-frame, or SP-frame, the whole 10-b</w:t>
      </w:r>
      <w:r>
        <w:t>it field specifies a frame counter.</w:t>
      </w:r>
    </w:p>
    <w:p w:rsidR="0007742B" w:rsidRDefault="00B7119B">
      <w:pPr>
        <w:pStyle w:val="Definition-Field2"/>
      </w:pPr>
      <w:r>
        <w:t xml:space="preserve">The </w:t>
      </w:r>
      <w:r>
        <w:rPr>
          <w:b/>
        </w:rPr>
        <w:t>HiRFC</w:t>
      </w:r>
      <w:r>
        <w:t xml:space="preserve"> field specifies the 2 high bits of the counter. The </w:t>
      </w:r>
      <w:r>
        <w:rPr>
          <w:b/>
        </w:rPr>
        <w:t>RefFrameCounter</w:t>
      </w:r>
      <w:r>
        <w:t xml:space="preserve"> specifies the 8 low bits.</w:t>
      </w:r>
    </w:p>
    <w:p w:rsidR="0007742B" w:rsidRDefault="00B7119B">
      <w:pPr>
        <w:pStyle w:val="Definition-Field2"/>
      </w:pPr>
      <w:r>
        <w:t xml:space="preserve">If the video frame is a B-frame, the </w:t>
      </w:r>
      <w:r>
        <w:rPr>
          <w:b/>
        </w:rPr>
        <w:t>HiRFC</w:t>
      </w:r>
      <w:r>
        <w:t xml:space="preserve"> field MUST be set to zero. The 4 high bits of the </w:t>
      </w:r>
      <w:r>
        <w:rPr>
          <w:b/>
        </w:rPr>
        <w:t>RefFrameCounter</w:t>
      </w:r>
      <w:r>
        <w:t xml:space="preserve"> specify</w:t>
      </w:r>
      <w:r>
        <w:t xml:space="preserve"> one reference frame counter delta, </w:t>
      </w:r>
      <w:r>
        <w:rPr>
          <w:b/>
        </w:rPr>
        <w:t>RefFrameCounterDelta1</w:t>
      </w:r>
      <w:r>
        <w:t xml:space="preserve">, and the 4 low bits of the </w:t>
      </w:r>
      <w:r>
        <w:rPr>
          <w:b/>
        </w:rPr>
        <w:t>RefFrameCounter</w:t>
      </w:r>
      <w:r>
        <w:t xml:space="preserve"> specify another reference frame counter delta, </w:t>
      </w:r>
      <w:r>
        <w:rPr>
          <w:b/>
        </w:rPr>
        <w:lastRenderedPageBreak/>
        <w:t>RefFrameCounterDelta2</w:t>
      </w:r>
      <w:r>
        <w:t xml:space="preserve">. These two reference counter delta values correspond to the frame counters, referred to as </w:t>
      </w:r>
      <w:r>
        <w:rPr>
          <w:b/>
        </w:rPr>
        <w:t>RefFrameCounter1</w:t>
      </w:r>
      <w:r>
        <w:t xml:space="preserve"> and </w:t>
      </w:r>
      <w:r>
        <w:rPr>
          <w:b/>
        </w:rPr>
        <w:t>RefFrameCounter2</w:t>
      </w:r>
      <w:r>
        <w:t>, of the two reference frames for the B-frame, respectively.</w:t>
      </w:r>
    </w:p>
    <w:p w:rsidR="0007742B" w:rsidRDefault="00B7119B">
      <w:pPr>
        <w:pStyle w:val="Definition-Field2"/>
      </w:pPr>
      <w:r>
        <w:t>The two reference frame counters are calculated by subtracting the</w:t>
      </w:r>
      <w:r>
        <w:t xml:space="preserve"> frame counter delta from the frame counter for the B-frame. If the B-frame references a single frame only, the two reference counters MUST be the same.</w:t>
      </w:r>
    </w:p>
    <w:p w:rsidR="0007742B" w:rsidRDefault="00B7119B">
      <w:pPr>
        <w:pStyle w:val="Definition-Field"/>
        <w:ind w:left="0" w:firstLine="0"/>
      </w:pPr>
      <w:r>
        <w:rPr>
          <w:b/>
        </w:rPr>
        <w:t>L - Codec Headers Length (1 byte, optional):</w:t>
      </w:r>
      <w:r>
        <w:t xml:space="preserve"> The size of </w:t>
      </w:r>
      <w:r>
        <w:rPr>
          <w:b/>
        </w:rPr>
        <w:t>Codec Headers Bytes</w:t>
      </w:r>
      <w:r>
        <w:t xml:space="preserve"> field. Only present when the </w:t>
      </w:r>
      <w:r>
        <w:rPr>
          <w:b/>
        </w:rPr>
        <w:t>S</w:t>
      </w:r>
      <w:r>
        <w:t xml:space="preserve"> bit is one. The value of this field MUST be less than or equal to 63.</w:t>
      </w:r>
    </w:p>
    <w:p w:rsidR="0007742B" w:rsidRDefault="00B7119B">
      <w:pPr>
        <w:pStyle w:val="Definition-Field"/>
      </w:pPr>
      <w:r>
        <w:rPr>
          <w:b/>
        </w:rPr>
        <w:t>Codec Headers Bytes (variable):</w:t>
      </w:r>
      <w:r>
        <w:t xml:space="preserve"> Codec headers (binding byte, </w:t>
      </w:r>
      <w:hyperlink w:anchor="gt_d913655e-a404-45d4-96cf-ba3ee31fbbe0">
        <w:r>
          <w:rPr>
            <w:rStyle w:val="HyperlinkGreen"/>
            <w:b/>
          </w:rPr>
          <w:t>sequence header</w:t>
        </w:r>
      </w:hyperlink>
      <w:r>
        <w:t xml:space="preserve"> and </w:t>
      </w:r>
      <w:hyperlink w:anchor="gt_32f25ff7-285a-41d1-b98c-663620f85ddc">
        <w:r>
          <w:rPr>
            <w:rStyle w:val="HyperlinkGreen"/>
            <w:b/>
          </w:rPr>
          <w:t>entry point header</w:t>
        </w:r>
      </w:hyperlink>
      <w:r>
        <w:t xml:space="preserve">). Only present when the </w:t>
      </w:r>
      <w:r>
        <w:rPr>
          <w:b/>
        </w:rPr>
        <w:t>S</w:t>
      </w:r>
      <w:r>
        <w:t xml:space="preserve"> bit is one and the </w:t>
      </w:r>
      <w:r>
        <w:rPr>
          <w:b/>
        </w:rPr>
        <w:t>Codec Headers Length</w:t>
      </w:r>
      <w:r>
        <w:t xml:space="preserve"> is greater than zero. The size is indicated by the </w:t>
      </w:r>
      <w:r>
        <w:rPr>
          <w:b/>
        </w:rPr>
        <w:t>Codec Headers Length</w:t>
      </w:r>
      <w:r>
        <w:t xml:space="preserve"> field.</w:t>
      </w:r>
    </w:p>
    <w:p w:rsidR="0007742B" w:rsidRDefault="00B7119B">
      <w:pPr>
        <w:pStyle w:val="Heading3"/>
      </w:pPr>
      <w:bookmarkStart w:id="60" w:name="section_15b9eb6e320c4b9880254576005ddef2"/>
      <w:bookmarkStart w:id="61" w:name="_Toc79582649"/>
      <w:r>
        <w:t>RTVideo Extended 2 RTP Payload Format</w:t>
      </w:r>
      <w:bookmarkEnd w:id="60"/>
      <w:bookmarkEnd w:id="61"/>
      <w:r>
        <w:fldChar w:fldCharType="begin"/>
      </w:r>
      <w:r>
        <w:instrText xml:space="preserve"> XE </w:instrText>
      </w:r>
      <w:r>
        <w:instrText xml:space="preserve">"Messages:RTVideo Extended 2 RTP Payload Format" </w:instrText>
      </w:r>
      <w:r>
        <w:fldChar w:fldCharType="end"/>
      </w:r>
      <w:r>
        <w:fldChar w:fldCharType="begin"/>
      </w:r>
      <w:r>
        <w:instrText xml:space="preserve"> XE "RTVideo Extended 2 RTP Payload Format message" </w:instrText>
      </w:r>
      <w:r>
        <w:fldChar w:fldCharType="end"/>
      </w:r>
    </w:p>
    <w:p w:rsidR="0007742B" w:rsidRDefault="00B7119B">
      <w:r>
        <w:t>The size of the RTVideo Extended 2 RTP Payload Format header varies. The minimum size is 8 bytes without codec headers present. With codec headers pre</w:t>
      </w:r>
      <w:r>
        <w:t>sent, the maximum size is 72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7742B" w:rsidTr="0007742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7742B" w:rsidRDefault="00B7119B">
            <w:pPr>
              <w:pStyle w:val="PacketDiagramHeaderText"/>
            </w:pPr>
            <w:r>
              <w:t>0</w:t>
            </w:r>
          </w:p>
        </w:tc>
        <w:tc>
          <w:tcPr>
            <w:tcW w:w="270" w:type="dxa"/>
          </w:tcPr>
          <w:p w:rsidR="0007742B" w:rsidRDefault="00B7119B">
            <w:pPr>
              <w:pStyle w:val="PacketDiagramHeaderText"/>
            </w:pPr>
            <w:r>
              <w:t>1</w:t>
            </w:r>
          </w:p>
        </w:tc>
        <w:tc>
          <w:tcPr>
            <w:tcW w:w="270" w:type="dxa"/>
          </w:tcPr>
          <w:p w:rsidR="0007742B" w:rsidRDefault="00B7119B">
            <w:pPr>
              <w:pStyle w:val="PacketDiagramHeaderText"/>
            </w:pPr>
            <w:r>
              <w:t>2</w:t>
            </w:r>
          </w:p>
        </w:tc>
        <w:tc>
          <w:tcPr>
            <w:tcW w:w="270" w:type="dxa"/>
          </w:tcPr>
          <w:p w:rsidR="0007742B" w:rsidRDefault="00B7119B">
            <w:pPr>
              <w:pStyle w:val="PacketDiagramHeaderText"/>
            </w:pPr>
            <w:r>
              <w:t>3</w:t>
            </w:r>
          </w:p>
        </w:tc>
        <w:tc>
          <w:tcPr>
            <w:tcW w:w="270" w:type="dxa"/>
          </w:tcPr>
          <w:p w:rsidR="0007742B" w:rsidRDefault="00B7119B">
            <w:pPr>
              <w:pStyle w:val="PacketDiagramHeaderText"/>
            </w:pPr>
            <w:r>
              <w:t>4</w:t>
            </w:r>
          </w:p>
        </w:tc>
        <w:tc>
          <w:tcPr>
            <w:tcW w:w="270" w:type="dxa"/>
          </w:tcPr>
          <w:p w:rsidR="0007742B" w:rsidRDefault="00B7119B">
            <w:pPr>
              <w:pStyle w:val="PacketDiagramHeaderText"/>
            </w:pPr>
            <w:r>
              <w:t>5</w:t>
            </w:r>
          </w:p>
        </w:tc>
        <w:tc>
          <w:tcPr>
            <w:tcW w:w="270" w:type="dxa"/>
          </w:tcPr>
          <w:p w:rsidR="0007742B" w:rsidRDefault="00B7119B">
            <w:pPr>
              <w:pStyle w:val="PacketDiagramHeaderText"/>
            </w:pPr>
            <w:r>
              <w:t>6</w:t>
            </w:r>
          </w:p>
        </w:tc>
        <w:tc>
          <w:tcPr>
            <w:tcW w:w="270" w:type="dxa"/>
          </w:tcPr>
          <w:p w:rsidR="0007742B" w:rsidRDefault="00B7119B">
            <w:pPr>
              <w:pStyle w:val="PacketDiagramHeaderText"/>
            </w:pPr>
            <w:r>
              <w:t>7</w:t>
            </w:r>
          </w:p>
        </w:tc>
        <w:tc>
          <w:tcPr>
            <w:tcW w:w="270" w:type="dxa"/>
          </w:tcPr>
          <w:p w:rsidR="0007742B" w:rsidRDefault="00B7119B">
            <w:pPr>
              <w:pStyle w:val="PacketDiagramHeaderText"/>
            </w:pPr>
            <w:r>
              <w:t>8</w:t>
            </w:r>
          </w:p>
        </w:tc>
        <w:tc>
          <w:tcPr>
            <w:tcW w:w="270" w:type="dxa"/>
          </w:tcPr>
          <w:p w:rsidR="0007742B" w:rsidRDefault="00B7119B">
            <w:pPr>
              <w:pStyle w:val="PacketDiagramHeaderText"/>
            </w:pPr>
            <w:r>
              <w:t>9</w:t>
            </w:r>
          </w:p>
        </w:tc>
        <w:tc>
          <w:tcPr>
            <w:tcW w:w="270" w:type="dxa"/>
          </w:tcPr>
          <w:p w:rsidR="0007742B" w:rsidRDefault="00B7119B">
            <w:pPr>
              <w:pStyle w:val="PacketDiagramHeaderText"/>
            </w:pPr>
            <w:r>
              <w:t>1</w:t>
            </w:r>
          </w:p>
          <w:p w:rsidR="0007742B" w:rsidRDefault="00B7119B">
            <w:pPr>
              <w:pStyle w:val="PacketDiagramHeaderText"/>
            </w:pPr>
            <w:r>
              <w:t>0</w:t>
            </w:r>
          </w:p>
        </w:tc>
        <w:tc>
          <w:tcPr>
            <w:tcW w:w="270" w:type="dxa"/>
          </w:tcPr>
          <w:p w:rsidR="0007742B" w:rsidRDefault="00B7119B">
            <w:pPr>
              <w:pStyle w:val="PacketDiagramHeaderText"/>
            </w:pPr>
            <w:r>
              <w:t>1</w:t>
            </w:r>
          </w:p>
        </w:tc>
        <w:tc>
          <w:tcPr>
            <w:tcW w:w="270" w:type="dxa"/>
          </w:tcPr>
          <w:p w:rsidR="0007742B" w:rsidRDefault="00B7119B">
            <w:pPr>
              <w:pStyle w:val="PacketDiagramHeaderText"/>
            </w:pPr>
            <w:r>
              <w:t>2</w:t>
            </w:r>
          </w:p>
        </w:tc>
        <w:tc>
          <w:tcPr>
            <w:tcW w:w="270" w:type="dxa"/>
          </w:tcPr>
          <w:p w:rsidR="0007742B" w:rsidRDefault="00B7119B">
            <w:pPr>
              <w:pStyle w:val="PacketDiagramHeaderText"/>
            </w:pPr>
            <w:r>
              <w:t>3</w:t>
            </w:r>
          </w:p>
        </w:tc>
        <w:tc>
          <w:tcPr>
            <w:tcW w:w="270" w:type="dxa"/>
          </w:tcPr>
          <w:p w:rsidR="0007742B" w:rsidRDefault="00B7119B">
            <w:pPr>
              <w:pStyle w:val="PacketDiagramHeaderText"/>
            </w:pPr>
            <w:r>
              <w:t>4</w:t>
            </w:r>
          </w:p>
        </w:tc>
        <w:tc>
          <w:tcPr>
            <w:tcW w:w="270" w:type="dxa"/>
          </w:tcPr>
          <w:p w:rsidR="0007742B" w:rsidRDefault="00B7119B">
            <w:pPr>
              <w:pStyle w:val="PacketDiagramHeaderText"/>
            </w:pPr>
            <w:r>
              <w:t>5</w:t>
            </w:r>
          </w:p>
        </w:tc>
        <w:tc>
          <w:tcPr>
            <w:tcW w:w="270" w:type="dxa"/>
          </w:tcPr>
          <w:p w:rsidR="0007742B" w:rsidRDefault="00B7119B">
            <w:pPr>
              <w:pStyle w:val="PacketDiagramHeaderText"/>
            </w:pPr>
            <w:r>
              <w:t>6</w:t>
            </w:r>
          </w:p>
        </w:tc>
        <w:tc>
          <w:tcPr>
            <w:tcW w:w="270" w:type="dxa"/>
          </w:tcPr>
          <w:p w:rsidR="0007742B" w:rsidRDefault="00B7119B">
            <w:pPr>
              <w:pStyle w:val="PacketDiagramHeaderText"/>
            </w:pPr>
            <w:r>
              <w:t>7</w:t>
            </w:r>
          </w:p>
        </w:tc>
        <w:tc>
          <w:tcPr>
            <w:tcW w:w="270" w:type="dxa"/>
          </w:tcPr>
          <w:p w:rsidR="0007742B" w:rsidRDefault="00B7119B">
            <w:pPr>
              <w:pStyle w:val="PacketDiagramHeaderText"/>
            </w:pPr>
            <w:r>
              <w:t>8</w:t>
            </w:r>
          </w:p>
        </w:tc>
        <w:tc>
          <w:tcPr>
            <w:tcW w:w="270" w:type="dxa"/>
          </w:tcPr>
          <w:p w:rsidR="0007742B" w:rsidRDefault="00B7119B">
            <w:pPr>
              <w:pStyle w:val="PacketDiagramHeaderText"/>
            </w:pPr>
            <w:r>
              <w:t>9</w:t>
            </w:r>
          </w:p>
        </w:tc>
        <w:tc>
          <w:tcPr>
            <w:tcW w:w="270" w:type="dxa"/>
          </w:tcPr>
          <w:p w:rsidR="0007742B" w:rsidRDefault="00B7119B">
            <w:pPr>
              <w:pStyle w:val="PacketDiagramHeaderText"/>
            </w:pPr>
            <w:r>
              <w:t>2</w:t>
            </w:r>
          </w:p>
          <w:p w:rsidR="0007742B" w:rsidRDefault="00B7119B">
            <w:pPr>
              <w:pStyle w:val="PacketDiagramHeaderText"/>
            </w:pPr>
            <w:r>
              <w:t>0</w:t>
            </w:r>
          </w:p>
        </w:tc>
        <w:tc>
          <w:tcPr>
            <w:tcW w:w="270" w:type="dxa"/>
          </w:tcPr>
          <w:p w:rsidR="0007742B" w:rsidRDefault="00B7119B">
            <w:pPr>
              <w:pStyle w:val="PacketDiagramHeaderText"/>
            </w:pPr>
            <w:r>
              <w:t>1</w:t>
            </w:r>
          </w:p>
        </w:tc>
        <w:tc>
          <w:tcPr>
            <w:tcW w:w="270" w:type="dxa"/>
          </w:tcPr>
          <w:p w:rsidR="0007742B" w:rsidRDefault="00B7119B">
            <w:pPr>
              <w:pStyle w:val="PacketDiagramHeaderText"/>
            </w:pPr>
            <w:r>
              <w:t>2</w:t>
            </w:r>
          </w:p>
        </w:tc>
        <w:tc>
          <w:tcPr>
            <w:tcW w:w="270" w:type="dxa"/>
          </w:tcPr>
          <w:p w:rsidR="0007742B" w:rsidRDefault="00B7119B">
            <w:pPr>
              <w:pStyle w:val="PacketDiagramHeaderText"/>
            </w:pPr>
            <w:r>
              <w:t>3</w:t>
            </w:r>
          </w:p>
        </w:tc>
        <w:tc>
          <w:tcPr>
            <w:tcW w:w="270" w:type="dxa"/>
          </w:tcPr>
          <w:p w:rsidR="0007742B" w:rsidRDefault="00B7119B">
            <w:pPr>
              <w:pStyle w:val="PacketDiagramHeaderText"/>
            </w:pPr>
            <w:r>
              <w:t>4</w:t>
            </w:r>
          </w:p>
        </w:tc>
        <w:tc>
          <w:tcPr>
            <w:tcW w:w="270" w:type="dxa"/>
          </w:tcPr>
          <w:p w:rsidR="0007742B" w:rsidRDefault="00B7119B">
            <w:pPr>
              <w:pStyle w:val="PacketDiagramHeaderText"/>
            </w:pPr>
            <w:r>
              <w:t>5</w:t>
            </w:r>
          </w:p>
        </w:tc>
        <w:tc>
          <w:tcPr>
            <w:tcW w:w="270" w:type="dxa"/>
          </w:tcPr>
          <w:p w:rsidR="0007742B" w:rsidRDefault="00B7119B">
            <w:pPr>
              <w:pStyle w:val="PacketDiagramHeaderText"/>
            </w:pPr>
            <w:r>
              <w:t>6</w:t>
            </w:r>
          </w:p>
        </w:tc>
        <w:tc>
          <w:tcPr>
            <w:tcW w:w="270" w:type="dxa"/>
          </w:tcPr>
          <w:p w:rsidR="0007742B" w:rsidRDefault="00B7119B">
            <w:pPr>
              <w:pStyle w:val="PacketDiagramHeaderText"/>
            </w:pPr>
            <w:r>
              <w:t>7</w:t>
            </w:r>
          </w:p>
        </w:tc>
        <w:tc>
          <w:tcPr>
            <w:tcW w:w="270" w:type="dxa"/>
          </w:tcPr>
          <w:p w:rsidR="0007742B" w:rsidRDefault="00B7119B">
            <w:pPr>
              <w:pStyle w:val="PacketDiagramHeaderText"/>
            </w:pPr>
            <w:r>
              <w:t>8</w:t>
            </w:r>
          </w:p>
        </w:tc>
        <w:tc>
          <w:tcPr>
            <w:tcW w:w="270" w:type="dxa"/>
          </w:tcPr>
          <w:p w:rsidR="0007742B" w:rsidRDefault="00B7119B">
            <w:pPr>
              <w:pStyle w:val="PacketDiagramHeaderText"/>
            </w:pPr>
            <w:r>
              <w:t>9</w:t>
            </w:r>
          </w:p>
        </w:tc>
        <w:tc>
          <w:tcPr>
            <w:tcW w:w="270" w:type="dxa"/>
          </w:tcPr>
          <w:p w:rsidR="0007742B" w:rsidRDefault="00B7119B">
            <w:pPr>
              <w:pStyle w:val="PacketDiagramHeaderText"/>
            </w:pPr>
            <w:r>
              <w:t>3</w:t>
            </w:r>
          </w:p>
          <w:p w:rsidR="0007742B" w:rsidRDefault="00B7119B">
            <w:pPr>
              <w:pStyle w:val="PacketDiagramHeaderText"/>
            </w:pPr>
            <w:r>
              <w:t>0</w:t>
            </w:r>
          </w:p>
        </w:tc>
        <w:tc>
          <w:tcPr>
            <w:tcW w:w="270" w:type="dxa"/>
          </w:tcPr>
          <w:p w:rsidR="0007742B" w:rsidRDefault="00B7119B">
            <w:pPr>
              <w:pStyle w:val="PacketDiagramHeaderText"/>
            </w:pPr>
            <w:r>
              <w:t>1</w:t>
            </w:r>
          </w:p>
        </w:tc>
      </w:tr>
      <w:tr w:rsidR="0007742B" w:rsidTr="0007742B">
        <w:trPr>
          <w:trHeight w:val="490"/>
        </w:trPr>
        <w:tc>
          <w:tcPr>
            <w:tcW w:w="270" w:type="dxa"/>
          </w:tcPr>
          <w:p w:rsidR="0007742B" w:rsidRDefault="00B7119B">
            <w:pPr>
              <w:pStyle w:val="PacketDiagramBodyText"/>
            </w:pPr>
            <w:r>
              <w:t>A</w:t>
            </w:r>
          </w:p>
        </w:tc>
        <w:tc>
          <w:tcPr>
            <w:tcW w:w="270" w:type="dxa"/>
          </w:tcPr>
          <w:p w:rsidR="0007742B" w:rsidRDefault="00B7119B">
            <w:pPr>
              <w:pStyle w:val="PacketDiagramBodyText"/>
            </w:pPr>
            <w:r>
              <w:t>B</w:t>
            </w:r>
          </w:p>
        </w:tc>
        <w:tc>
          <w:tcPr>
            <w:tcW w:w="270" w:type="dxa"/>
          </w:tcPr>
          <w:p w:rsidR="0007742B" w:rsidRDefault="00B7119B">
            <w:pPr>
              <w:pStyle w:val="PacketDiagramBodyText"/>
            </w:pPr>
            <w:r>
              <w:t>C</w:t>
            </w:r>
          </w:p>
        </w:tc>
        <w:tc>
          <w:tcPr>
            <w:tcW w:w="270" w:type="dxa"/>
          </w:tcPr>
          <w:p w:rsidR="0007742B" w:rsidRDefault="00B7119B">
            <w:pPr>
              <w:pStyle w:val="PacketDiagramBodyText"/>
            </w:pPr>
            <w:r>
              <w:t>D</w:t>
            </w:r>
          </w:p>
        </w:tc>
        <w:tc>
          <w:tcPr>
            <w:tcW w:w="270" w:type="dxa"/>
          </w:tcPr>
          <w:p w:rsidR="0007742B" w:rsidRDefault="00B7119B">
            <w:pPr>
              <w:pStyle w:val="PacketDiagramBodyText"/>
            </w:pPr>
            <w:r>
              <w:t>E</w:t>
            </w:r>
          </w:p>
        </w:tc>
        <w:tc>
          <w:tcPr>
            <w:tcW w:w="270" w:type="dxa"/>
          </w:tcPr>
          <w:p w:rsidR="0007742B" w:rsidRDefault="00B7119B">
            <w:pPr>
              <w:pStyle w:val="PacketDiagramBodyText"/>
            </w:pPr>
            <w:r>
              <w:t>F</w:t>
            </w:r>
          </w:p>
        </w:tc>
        <w:tc>
          <w:tcPr>
            <w:tcW w:w="270" w:type="dxa"/>
          </w:tcPr>
          <w:p w:rsidR="0007742B" w:rsidRDefault="00B7119B">
            <w:pPr>
              <w:pStyle w:val="PacketDiagramBodyText"/>
            </w:pPr>
            <w:r>
              <w:t>G</w:t>
            </w:r>
          </w:p>
        </w:tc>
        <w:tc>
          <w:tcPr>
            <w:tcW w:w="270" w:type="dxa"/>
          </w:tcPr>
          <w:p w:rsidR="0007742B" w:rsidRDefault="00B7119B">
            <w:pPr>
              <w:pStyle w:val="PacketDiagramBodyText"/>
            </w:pPr>
            <w:r>
              <w:t>H</w:t>
            </w:r>
          </w:p>
        </w:tc>
        <w:tc>
          <w:tcPr>
            <w:tcW w:w="270" w:type="dxa"/>
          </w:tcPr>
          <w:p w:rsidR="0007742B" w:rsidRDefault="00B7119B">
            <w:pPr>
              <w:pStyle w:val="PacketDiagramBodyText"/>
            </w:pPr>
            <w:r>
              <w:t>I</w:t>
            </w:r>
          </w:p>
        </w:tc>
        <w:tc>
          <w:tcPr>
            <w:tcW w:w="540" w:type="dxa"/>
            <w:gridSpan w:val="2"/>
          </w:tcPr>
          <w:p w:rsidR="0007742B" w:rsidRDefault="00B7119B">
            <w:pPr>
              <w:pStyle w:val="PacketDiagramBodyText"/>
            </w:pPr>
            <w:r>
              <w:t>J</w:t>
            </w:r>
          </w:p>
        </w:tc>
        <w:tc>
          <w:tcPr>
            <w:tcW w:w="540" w:type="dxa"/>
            <w:gridSpan w:val="2"/>
          </w:tcPr>
          <w:p w:rsidR="0007742B" w:rsidRDefault="00B7119B">
            <w:pPr>
              <w:pStyle w:val="PacketDiagramBodyText"/>
            </w:pPr>
            <w:r>
              <w:t>HiFC</w:t>
            </w:r>
          </w:p>
        </w:tc>
        <w:tc>
          <w:tcPr>
            <w:tcW w:w="540" w:type="dxa"/>
            <w:gridSpan w:val="2"/>
          </w:tcPr>
          <w:p w:rsidR="0007742B" w:rsidRDefault="00B7119B">
            <w:pPr>
              <w:pStyle w:val="PacketDiagramBodyText"/>
            </w:pPr>
            <w:r>
              <w:t>DV</w:t>
            </w:r>
          </w:p>
        </w:tc>
        <w:tc>
          <w:tcPr>
            <w:tcW w:w="270" w:type="dxa"/>
          </w:tcPr>
          <w:p w:rsidR="0007742B" w:rsidRDefault="00B7119B">
            <w:pPr>
              <w:pStyle w:val="PacketDiagramBodyText"/>
            </w:pPr>
            <w:r>
              <w:t>K</w:t>
            </w:r>
          </w:p>
        </w:tc>
        <w:tc>
          <w:tcPr>
            <w:tcW w:w="2160" w:type="dxa"/>
            <w:gridSpan w:val="8"/>
          </w:tcPr>
          <w:p w:rsidR="0007742B" w:rsidRDefault="00B7119B">
            <w:pPr>
              <w:pStyle w:val="PacketDiagramBodyText"/>
            </w:pPr>
            <w:r>
              <w:t>FrameCounter</w:t>
            </w:r>
          </w:p>
        </w:tc>
        <w:tc>
          <w:tcPr>
            <w:tcW w:w="2160" w:type="dxa"/>
            <w:gridSpan w:val="8"/>
          </w:tcPr>
          <w:p w:rsidR="0007742B" w:rsidRDefault="00B7119B">
            <w:pPr>
              <w:pStyle w:val="PacketDiagramBodyText"/>
            </w:pPr>
            <w:r>
              <w:t>RefFrameCounter</w:t>
            </w:r>
          </w:p>
        </w:tc>
      </w:tr>
      <w:tr w:rsidR="0007742B" w:rsidTr="0007742B">
        <w:trPr>
          <w:trHeight w:val="490"/>
        </w:trPr>
        <w:tc>
          <w:tcPr>
            <w:tcW w:w="8640" w:type="dxa"/>
            <w:gridSpan w:val="32"/>
          </w:tcPr>
          <w:p w:rsidR="0007742B" w:rsidRDefault="00B7119B">
            <w:pPr>
              <w:pStyle w:val="PacketDiagramBodyText"/>
            </w:pPr>
            <w:r>
              <w:t>Reserved</w:t>
            </w:r>
          </w:p>
        </w:tc>
      </w:tr>
      <w:tr w:rsidR="0007742B" w:rsidTr="0007742B">
        <w:trPr>
          <w:trHeight w:val="490"/>
        </w:trPr>
        <w:tc>
          <w:tcPr>
            <w:tcW w:w="2160" w:type="dxa"/>
            <w:gridSpan w:val="8"/>
          </w:tcPr>
          <w:p w:rsidR="0007742B" w:rsidRDefault="00B7119B">
            <w:pPr>
              <w:pStyle w:val="PacketDiagramBodyText"/>
            </w:pPr>
            <w:r>
              <w:t>L (optional)</w:t>
            </w:r>
          </w:p>
        </w:tc>
        <w:tc>
          <w:tcPr>
            <w:tcW w:w="6480" w:type="dxa"/>
            <w:gridSpan w:val="24"/>
          </w:tcPr>
          <w:p w:rsidR="0007742B" w:rsidRDefault="00B7119B">
            <w:pPr>
              <w:pStyle w:val="PacketDiagramBodyText"/>
            </w:pPr>
            <w:r>
              <w:t>Codec Headers Bytes (variable)</w:t>
            </w:r>
          </w:p>
        </w:tc>
      </w:tr>
      <w:tr w:rsidR="0007742B" w:rsidTr="0007742B">
        <w:trPr>
          <w:trHeight w:val="490"/>
        </w:trPr>
        <w:tc>
          <w:tcPr>
            <w:tcW w:w="8640" w:type="dxa"/>
            <w:gridSpan w:val="32"/>
          </w:tcPr>
          <w:p w:rsidR="0007742B" w:rsidRDefault="00B7119B">
            <w:pPr>
              <w:pStyle w:val="PacketDiagramBodyText"/>
            </w:pPr>
            <w:r>
              <w:t>...</w:t>
            </w:r>
          </w:p>
        </w:tc>
      </w:tr>
    </w:tbl>
    <w:p w:rsidR="0007742B" w:rsidRDefault="00B7119B">
      <w:pPr>
        <w:pStyle w:val="Definition-Field"/>
      </w:pPr>
      <w:r>
        <w:rPr>
          <w:b/>
        </w:rPr>
        <w:t>A - M (1 bit):</w:t>
      </w:r>
      <w:r>
        <w:t xml:space="preserve"> Payload format mode. It MUST be set to one in the RTVideo Extended 2 RTP Payload Format.</w:t>
      </w:r>
    </w:p>
    <w:p w:rsidR="0007742B" w:rsidRDefault="00B7119B">
      <w:pPr>
        <w:pStyle w:val="Definition-Field"/>
      </w:pPr>
      <w:r>
        <w:rPr>
          <w:b/>
        </w:rPr>
        <w:t xml:space="preserve">B - C (1 bit): </w:t>
      </w:r>
      <w:hyperlink w:anchor="gt_98cdd261-fbc5-42d4-9449-d1046ba21060">
        <w:r>
          <w:rPr>
            <w:rStyle w:val="HyperlinkGreen"/>
            <w:b/>
          </w:rPr>
          <w:t>Cached frame</w:t>
        </w:r>
      </w:hyperlink>
      <w:r>
        <w:t xml:space="preserve"> flag. A value of one specifies a cached frame. A value of zero specifies the</w:t>
      </w:r>
      <w:r>
        <w:t xml:space="preserve"> frame is not a cached frame. The decoder on the receiver side MUST cache the cached frame because the next </w:t>
      </w:r>
      <w:hyperlink w:anchor="gt_c634a7a2-4e78-47ec-9fd5-8d92fad97348">
        <w:r>
          <w:rPr>
            <w:rStyle w:val="HyperlinkGreen"/>
            <w:b/>
          </w:rPr>
          <w:t>SP-frame</w:t>
        </w:r>
      </w:hyperlink>
      <w:r>
        <w:t xml:space="preserve"> references it.</w:t>
      </w:r>
    </w:p>
    <w:p w:rsidR="0007742B" w:rsidRDefault="00B7119B">
      <w:pPr>
        <w:pStyle w:val="Definition-Field"/>
      </w:pPr>
      <w:r>
        <w:rPr>
          <w:b/>
        </w:rPr>
        <w:t>C - SP (1 bit):</w:t>
      </w:r>
      <w:r>
        <w:t xml:space="preserve"> Super P-frame (SP-frame) flag. A value of one </w:t>
      </w:r>
      <w:r>
        <w:t>specifies an SP-frame. A value of zero specifies the frame is not an SP-frame.</w:t>
      </w:r>
    </w:p>
    <w:p w:rsidR="0007742B" w:rsidRDefault="00B7119B">
      <w:pPr>
        <w:pStyle w:val="Definition-Field"/>
      </w:pPr>
      <w:r>
        <w:rPr>
          <w:b/>
        </w:rPr>
        <w:t>D - L (1 bit):</w:t>
      </w:r>
      <w:r>
        <w:t xml:space="preserve"> Last packet flag. Indicates whether this packet is the last packet of the video frame, excluding </w:t>
      </w:r>
      <w:hyperlink w:anchor="gt_abc86a79-bd31-443b-9e73-83ef488303ff">
        <w:r>
          <w:rPr>
            <w:rStyle w:val="HyperlinkGreen"/>
            <w:b/>
          </w:rPr>
          <w:t>FEC</w:t>
        </w:r>
      </w:hyperlink>
      <w:r>
        <w:t xml:space="preserve"> metadata packets. A value of one specifies the last packet. A value of zero specifies that it is not the last packet.</w:t>
      </w:r>
    </w:p>
    <w:p w:rsidR="0007742B" w:rsidRDefault="00B7119B">
      <w:pPr>
        <w:pStyle w:val="Definition-Field"/>
      </w:pPr>
      <w:r>
        <w:rPr>
          <w:b/>
        </w:rPr>
        <w:t>E - O (1 bit):</w:t>
      </w:r>
      <w:r>
        <w:t xml:space="preserve"> MUST be set to one.</w:t>
      </w:r>
    </w:p>
    <w:p w:rsidR="0007742B" w:rsidRDefault="00B7119B">
      <w:pPr>
        <w:pStyle w:val="Definition-Field"/>
      </w:pPr>
      <w:r>
        <w:rPr>
          <w:b/>
        </w:rPr>
        <w:t xml:space="preserve">F - I (1 bit): </w:t>
      </w:r>
      <w:hyperlink w:anchor="gt_0bf0924b-a250-4423-bb9d-4b86549e9c3c">
        <w:r>
          <w:rPr>
            <w:rStyle w:val="HyperlinkGreen"/>
            <w:b/>
          </w:rPr>
          <w:t>I-frame</w:t>
        </w:r>
      </w:hyperlink>
      <w:r>
        <w:t xml:space="preserve"> flag. Indicates w</w:t>
      </w:r>
      <w:r>
        <w:t xml:space="preserve">hether the frame is an I-frame. A value of one indicates the frame is an I-frame. A value of zero indicates that the frame is not an I-frame, but rather a SP-frame, </w:t>
      </w:r>
      <w:hyperlink w:anchor="gt_0b9676d2-c63c-455a-b994-54bdda204376">
        <w:r>
          <w:rPr>
            <w:rStyle w:val="HyperlinkGreen"/>
            <w:b/>
          </w:rPr>
          <w:t>P-frame</w:t>
        </w:r>
      </w:hyperlink>
      <w:r>
        <w:t xml:space="preserve">, or </w:t>
      </w:r>
      <w:hyperlink w:anchor="gt_1d5b0620-76d3-4981-8b8b-671639f970b7">
        <w:r>
          <w:rPr>
            <w:rStyle w:val="HyperlinkGreen"/>
            <w:b/>
          </w:rPr>
          <w:t>B-frame</w:t>
        </w:r>
      </w:hyperlink>
      <w:r>
        <w:t>.</w:t>
      </w:r>
    </w:p>
    <w:p w:rsidR="0007742B" w:rsidRDefault="00B7119B">
      <w:pPr>
        <w:pStyle w:val="Definition-Field"/>
      </w:pPr>
      <w:r>
        <w:rPr>
          <w:b/>
        </w:rPr>
        <w:t>G - S (1 bit):</w:t>
      </w:r>
      <w:r>
        <w:t xml:space="preserve"> Codec headers presence flag. Indicates presence of the Codec Headers. A value of one indicates the </w:t>
      </w:r>
      <w:r>
        <w:rPr>
          <w:b/>
        </w:rPr>
        <w:t>Codec Headers Length</w:t>
      </w:r>
      <w:r>
        <w:t xml:space="preserve"> field is present. A value of zero indicates that the</w:t>
      </w:r>
      <w:r>
        <w:t xml:space="preserve"> </w:t>
      </w:r>
      <w:r>
        <w:rPr>
          <w:b/>
        </w:rPr>
        <w:t>Codec Headers</w:t>
      </w:r>
      <w:r>
        <w:t xml:space="preserve"> </w:t>
      </w:r>
      <w:r>
        <w:rPr>
          <w:b/>
        </w:rPr>
        <w:t>Length</w:t>
      </w:r>
      <w:r>
        <w:t xml:space="preserve"> field is not present.</w:t>
      </w:r>
    </w:p>
    <w:p w:rsidR="0007742B" w:rsidRDefault="00B7119B">
      <w:pPr>
        <w:pStyle w:val="Definition-Field"/>
      </w:pPr>
      <w:r>
        <w:rPr>
          <w:b/>
        </w:rPr>
        <w:lastRenderedPageBreak/>
        <w:t>H - F (1 bit):</w:t>
      </w:r>
      <w:r>
        <w:t xml:space="preserve"> First packet flag. Indicates whether the packet is the first packet of the video frame, excluding FEC metadata packets. A value of one indicates the packet is the first packet. A value of zero indi</w:t>
      </w:r>
      <w:r>
        <w:t>cates it is not the first packet.</w:t>
      </w:r>
    </w:p>
    <w:p w:rsidR="0007742B" w:rsidRDefault="00B7119B">
      <w:pPr>
        <w:pStyle w:val="Definition-Field"/>
      </w:pPr>
      <w:r>
        <w:rPr>
          <w:b/>
        </w:rPr>
        <w:t>I - M2 (1 bit):</w:t>
      </w:r>
      <w:r>
        <w:t xml:space="preserve"> Payload format mode2 flag. This field MUST be set to one in the RTVideo Extended 2 RTP Payload Format. </w:t>
      </w:r>
    </w:p>
    <w:p w:rsidR="0007742B" w:rsidRDefault="00B7119B">
      <w:pPr>
        <w:pStyle w:val="Definition-Field"/>
      </w:pPr>
      <w:r>
        <w:rPr>
          <w:b/>
        </w:rPr>
        <w:t>J - HiRFC (2 bits):</w:t>
      </w:r>
      <w:r>
        <w:t xml:space="preserve"> The </w:t>
      </w:r>
      <w:r>
        <w:rPr>
          <w:b/>
        </w:rPr>
        <w:t>HiRFC</w:t>
      </w:r>
      <w:r>
        <w:t xml:space="preserve"> field and </w:t>
      </w:r>
      <w:r>
        <w:rPr>
          <w:b/>
        </w:rPr>
        <w:t>RefFrameCounter</w:t>
      </w:r>
      <w:r>
        <w:t xml:space="preserve"> field together specify the video frame counter</w:t>
      </w:r>
      <w:r>
        <w:t xml:space="preserve"> (10 bits) for the reference frame or the reference frames, if the current frame is a B-frame of this frame. </w:t>
      </w:r>
    </w:p>
    <w:p w:rsidR="0007742B" w:rsidRDefault="00B7119B">
      <w:pPr>
        <w:pStyle w:val="Definition-Field2"/>
      </w:pPr>
      <w:r>
        <w:t>If the video frame is an I-frame, P-frame, or SP-frame, the whole 10-bit field specifies a frame counter.</w:t>
      </w:r>
    </w:p>
    <w:p w:rsidR="0007742B" w:rsidRDefault="00B7119B">
      <w:pPr>
        <w:pStyle w:val="Definition-Field2"/>
      </w:pPr>
      <w:r>
        <w:t xml:space="preserve">The </w:t>
      </w:r>
      <w:r>
        <w:rPr>
          <w:b/>
        </w:rPr>
        <w:t>HiRFC</w:t>
      </w:r>
      <w:r>
        <w:t xml:space="preserve"> field specifies the 2 high bit</w:t>
      </w:r>
      <w:r>
        <w:t xml:space="preserve">s of the counter. The </w:t>
      </w:r>
      <w:r>
        <w:rPr>
          <w:b/>
        </w:rPr>
        <w:t>RefFrameCounter</w:t>
      </w:r>
      <w:r>
        <w:t xml:space="preserve"> specifies the 8 low bits.</w:t>
      </w:r>
    </w:p>
    <w:p w:rsidR="0007742B" w:rsidRDefault="00B7119B">
      <w:pPr>
        <w:pStyle w:val="Definition-Field2"/>
      </w:pPr>
      <w:r>
        <w:t xml:space="preserve">If the video frame is a B-frame, the </w:t>
      </w:r>
      <w:r>
        <w:rPr>
          <w:b/>
        </w:rPr>
        <w:t>HiRFC</w:t>
      </w:r>
      <w:r>
        <w:t xml:space="preserve"> field MUST be set to zero. The 4 high bits of the </w:t>
      </w:r>
      <w:r>
        <w:rPr>
          <w:b/>
        </w:rPr>
        <w:t>RefFrameCounter</w:t>
      </w:r>
      <w:r>
        <w:t xml:space="preserve"> specify one reference frame counter delta, </w:t>
      </w:r>
      <w:r>
        <w:rPr>
          <w:b/>
        </w:rPr>
        <w:t>RefFrameCounterDelta1</w:t>
      </w:r>
      <w:r>
        <w:t>, and the 4 low bit</w:t>
      </w:r>
      <w:r>
        <w:t xml:space="preserve">s of the </w:t>
      </w:r>
      <w:r>
        <w:rPr>
          <w:b/>
        </w:rPr>
        <w:t>RefFrameCounter</w:t>
      </w:r>
      <w:r>
        <w:t xml:space="preserve"> specify another reference frame counter delta, </w:t>
      </w:r>
      <w:r>
        <w:rPr>
          <w:b/>
        </w:rPr>
        <w:t>RefFrameCounterDelta2</w:t>
      </w:r>
      <w:r>
        <w:t xml:space="preserve">. These two reference counter delta values correspond to the frame counters, referred to as </w:t>
      </w:r>
      <w:r>
        <w:rPr>
          <w:b/>
        </w:rPr>
        <w:t>RefFrameCounter1</w:t>
      </w:r>
      <w:r>
        <w:t xml:space="preserve"> and </w:t>
      </w:r>
      <w:r>
        <w:rPr>
          <w:b/>
        </w:rPr>
        <w:t>RefFrameCounter2</w:t>
      </w:r>
      <w:r>
        <w:t xml:space="preserve">, of the two reference frames for </w:t>
      </w:r>
      <w:r>
        <w:t>the B-frame, respectively.</w:t>
      </w:r>
    </w:p>
    <w:p w:rsidR="0007742B" w:rsidRDefault="00B7119B">
      <w:pPr>
        <w:pStyle w:val="Definition-Field2"/>
      </w:pPr>
      <w:r>
        <w:t>The two reference frame counters are calculated by subtracting the frame counter delta from the frame counter for the B-frame. If the B-frame references a single frame only, the two reference counters MUST be the same.</w:t>
      </w:r>
    </w:p>
    <w:p w:rsidR="0007742B" w:rsidRDefault="00B7119B">
      <w:pPr>
        <w:pStyle w:val="Definition-Field"/>
      </w:pPr>
      <w:r>
        <w:rPr>
          <w:b/>
        </w:rPr>
        <w:t>HiFC (2 bi</w:t>
      </w:r>
      <w:r>
        <w:rPr>
          <w:b/>
        </w:rPr>
        <w:t>ts):</w:t>
      </w:r>
      <w:r>
        <w:t xml:space="preserve"> The </w:t>
      </w:r>
      <w:r>
        <w:rPr>
          <w:b/>
        </w:rPr>
        <w:t>HiFC</w:t>
      </w:r>
      <w:r>
        <w:t xml:space="preserve"> field and the </w:t>
      </w:r>
      <w:r>
        <w:rPr>
          <w:b/>
        </w:rPr>
        <w:t>FrameCounter</w:t>
      </w:r>
      <w:r>
        <w:t xml:space="preserve"> field together specify the video frame counter (10 bits) for the video frame. The </w:t>
      </w:r>
      <w:r>
        <w:rPr>
          <w:b/>
        </w:rPr>
        <w:t>HiFC</w:t>
      </w:r>
      <w:r>
        <w:t xml:space="preserve"> field specifies the 2 high bits. </w:t>
      </w:r>
      <w:r>
        <w:rPr>
          <w:b/>
        </w:rPr>
        <w:t>FrameCounter</w:t>
      </w:r>
      <w:r>
        <w:t xml:space="preserve"> specifies the 8 low bits.</w:t>
      </w:r>
    </w:p>
    <w:p w:rsidR="0007742B" w:rsidRDefault="00B7119B">
      <w:pPr>
        <w:pStyle w:val="Definition-Field"/>
      </w:pPr>
      <w:r>
        <w:rPr>
          <w:b/>
        </w:rPr>
        <w:t>DV (2 bits):</w:t>
      </w:r>
      <w:r>
        <w:t xml:space="preserve"> The </w:t>
      </w:r>
      <w:r>
        <w:rPr>
          <w:b/>
        </w:rPr>
        <w:t>Data version</w:t>
      </w:r>
      <w:r>
        <w:t xml:space="preserve"> field. The value ranges from zero to three. This field SHOULD be ignored when receiving an RTVideo Extended 2 RTP Payload Format packet, and MUST be set to zero when sending an RTVideo Extended 2 RTP Payload Format packet.</w:t>
      </w:r>
    </w:p>
    <w:p w:rsidR="0007742B" w:rsidRDefault="00B7119B">
      <w:pPr>
        <w:pStyle w:val="Definition-Field"/>
      </w:pPr>
      <w:r>
        <w:rPr>
          <w:b/>
        </w:rPr>
        <w:t>K - E (1 bit):</w:t>
      </w:r>
      <w:r>
        <w:t xml:space="preserve"> The </w:t>
      </w:r>
      <w:r>
        <w:rPr>
          <w:b/>
        </w:rPr>
        <w:t>ExtraData</w:t>
      </w:r>
      <w:r>
        <w:t xml:space="preserve"> fie</w:t>
      </w:r>
      <w:r>
        <w:t xml:space="preserve">ld. In this document, the FEC metadata is considered to be extra data. A value of one specifies the packet is an FEC metadata packet. A value of zero specifies it is an </w:t>
      </w:r>
      <w:hyperlink w:anchor="gt_77b95337-3c30-404e-8267-05b28aa896c5">
        <w:r>
          <w:rPr>
            <w:rStyle w:val="HyperlinkGreen"/>
            <w:b/>
          </w:rPr>
          <w:t>RTVideo</w:t>
        </w:r>
      </w:hyperlink>
      <w:r>
        <w:t xml:space="preserve"> </w:t>
      </w:r>
      <w:hyperlink w:anchor="gt_cf5dd8db-6ee5-4a9f-b1f5-f23319d0430a">
        <w:r>
          <w:rPr>
            <w:rStyle w:val="HyperlinkGreen"/>
            <w:b/>
          </w:rPr>
          <w:t>video data packet</w:t>
        </w:r>
      </w:hyperlink>
      <w:r>
        <w:t>. There is no extra data defined in the RTVideo Extended 2 RTP Payload Format header. For this reason, this field MUST be set to zero in the RTVideo Extended 2 RTP Payload Format header.</w:t>
      </w:r>
    </w:p>
    <w:p w:rsidR="0007742B" w:rsidRDefault="00B7119B">
      <w:pPr>
        <w:pStyle w:val="Definition-Field"/>
      </w:pPr>
      <w:r>
        <w:rPr>
          <w:b/>
        </w:rPr>
        <w:t>FrameCo</w:t>
      </w:r>
      <w:r>
        <w:rPr>
          <w:b/>
        </w:rPr>
        <w:t xml:space="preserve">unter (1 byte): </w:t>
      </w:r>
      <w:r>
        <w:t xml:space="preserve">The </w:t>
      </w:r>
      <w:r>
        <w:rPr>
          <w:b/>
        </w:rPr>
        <w:t>HiFC</w:t>
      </w:r>
      <w:r>
        <w:t xml:space="preserve"> field and the </w:t>
      </w:r>
      <w:r>
        <w:rPr>
          <w:b/>
        </w:rPr>
        <w:t>FrameCounter</w:t>
      </w:r>
      <w:r>
        <w:t xml:space="preserve"> field together specify the video frame counter (10 bits) for the video frame. The </w:t>
      </w:r>
      <w:r>
        <w:rPr>
          <w:b/>
        </w:rPr>
        <w:t>HiFC</w:t>
      </w:r>
      <w:r>
        <w:t xml:space="preserve"> field specifies the 2 high bits. </w:t>
      </w:r>
      <w:r>
        <w:rPr>
          <w:b/>
        </w:rPr>
        <w:t>FrameCounter</w:t>
      </w:r>
      <w:r>
        <w:t xml:space="preserve"> specifies the 8 low bits.</w:t>
      </w:r>
    </w:p>
    <w:p w:rsidR="0007742B" w:rsidRDefault="00B7119B">
      <w:pPr>
        <w:pStyle w:val="Definition-Field"/>
      </w:pPr>
      <w:r>
        <w:rPr>
          <w:b/>
        </w:rPr>
        <w:t xml:space="preserve">RefFrameCounter (1 byte): </w:t>
      </w:r>
      <w:r>
        <w:t xml:space="preserve">The </w:t>
      </w:r>
      <w:r>
        <w:rPr>
          <w:b/>
        </w:rPr>
        <w:t>HiRFC</w:t>
      </w:r>
      <w:r>
        <w:t xml:space="preserve"> field and </w:t>
      </w:r>
      <w:r>
        <w:rPr>
          <w:b/>
        </w:rPr>
        <w:t>RefFrameCounter</w:t>
      </w:r>
      <w:r>
        <w:t xml:space="preserve"> field together specify the video frame counter (10 bits) for the reference frame or the reference frames, if the current frame is a B-frame, of this frame. </w:t>
      </w:r>
    </w:p>
    <w:p w:rsidR="0007742B" w:rsidRDefault="00B7119B">
      <w:pPr>
        <w:pStyle w:val="Definition-Field2"/>
      </w:pPr>
      <w:r>
        <w:t>If the video frame is an I-frame, P-frame, or SP-frame, the whole 10-bit</w:t>
      </w:r>
      <w:r>
        <w:t xml:space="preserve"> field specifies a frame counter.</w:t>
      </w:r>
    </w:p>
    <w:p w:rsidR="0007742B" w:rsidRDefault="00B7119B">
      <w:pPr>
        <w:pStyle w:val="Definition-Field2"/>
      </w:pPr>
      <w:r>
        <w:t xml:space="preserve">The </w:t>
      </w:r>
      <w:r>
        <w:rPr>
          <w:b/>
        </w:rPr>
        <w:t>HiRFC</w:t>
      </w:r>
      <w:r>
        <w:t xml:space="preserve"> field specifies the 2 high bits of the counter. The </w:t>
      </w:r>
      <w:r>
        <w:rPr>
          <w:b/>
        </w:rPr>
        <w:t>RefFrameCounter</w:t>
      </w:r>
      <w:r>
        <w:t xml:space="preserve"> specifies the 8 low bits.</w:t>
      </w:r>
    </w:p>
    <w:p w:rsidR="0007742B" w:rsidRDefault="00B7119B">
      <w:pPr>
        <w:pStyle w:val="Definition-Field2"/>
      </w:pPr>
      <w:r>
        <w:t xml:space="preserve">If the video frame is a B-frame, the </w:t>
      </w:r>
      <w:r>
        <w:rPr>
          <w:b/>
        </w:rPr>
        <w:t>HiRFC</w:t>
      </w:r>
      <w:r>
        <w:t xml:space="preserve"> field MUST be set to zero. The 4 high bits of the </w:t>
      </w:r>
      <w:r>
        <w:rPr>
          <w:b/>
        </w:rPr>
        <w:t>RefFrameCounter</w:t>
      </w:r>
      <w:r>
        <w:t xml:space="preserve"> specify o</w:t>
      </w:r>
      <w:r>
        <w:t xml:space="preserve">ne reference frame counter delta, </w:t>
      </w:r>
      <w:r>
        <w:rPr>
          <w:b/>
        </w:rPr>
        <w:t>RefFrameCounterDelta1</w:t>
      </w:r>
      <w:r>
        <w:t xml:space="preserve">, and the 4 low bits of the </w:t>
      </w:r>
      <w:r>
        <w:rPr>
          <w:b/>
        </w:rPr>
        <w:t>RefFrameCounter</w:t>
      </w:r>
      <w:r>
        <w:t xml:space="preserve"> specify another reference frame counter delta, </w:t>
      </w:r>
      <w:r>
        <w:rPr>
          <w:b/>
        </w:rPr>
        <w:t>RefFrameCounterDelta2</w:t>
      </w:r>
      <w:r>
        <w:t xml:space="preserve">. These two reference counter delta values correspond to the frame </w:t>
      </w:r>
      <w:r>
        <w:lastRenderedPageBreak/>
        <w:t xml:space="preserve">counters, referred to </w:t>
      </w:r>
      <w:r>
        <w:t xml:space="preserve">as </w:t>
      </w:r>
      <w:r>
        <w:rPr>
          <w:b/>
        </w:rPr>
        <w:t>RefFrameCounter1</w:t>
      </w:r>
      <w:r>
        <w:t xml:space="preserve"> and </w:t>
      </w:r>
      <w:r>
        <w:rPr>
          <w:b/>
        </w:rPr>
        <w:t>RefFrameCounter2</w:t>
      </w:r>
      <w:r>
        <w:t>, of the two reference frames for the B-frame, respectively.</w:t>
      </w:r>
    </w:p>
    <w:p w:rsidR="0007742B" w:rsidRDefault="00B7119B">
      <w:pPr>
        <w:pStyle w:val="Definition-Field2"/>
      </w:pPr>
      <w:r>
        <w:t xml:space="preserve">The two reference frame counters are calculated by subtracting the frame counter delta from the frame counter for the B-frame. If the B-frame references a </w:t>
      </w:r>
      <w:r>
        <w:t>single frame only, the two reference counters MUST be the same.</w:t>
      </w:r>
    </w:p>
    <w:p w:rsidR="0007742B" w:rsidRDefault="00B7119B">
      <w:pPr>
        <w:pStyle w:val="Definition-Field"/>
      </w:pPr>
      <w:r>
        <w:rPr>
          <w:b/>
        </w:rPr>
        <w:t>Reserved (4 bytes):</w:t>
      </w:r>
      <w:r>
        <w:t xml:space="preserve"> Reserved field. This field MUST be set to zero when the </w:t>
      </w:r>
      <w:r>
        <w:rPr>
          <w:b/>
        </w:rPr>
        <w:t>E</w:t>
      </w:r>
      <w:r>
        <w:t xml:space="preserve"> field is set to zero. This field is redefined when the </w:t>
      </w:r>
      <w:r>
        <w:rPr>
          <w:b/>
        </w:rPr>
        <w:t>E</w:t>
      </w:r>
      <w:r>
        <w:t xml:space="preserve"> field is set to one, as specified in the RTVideo FEC RTP </w:t>
      </w:r>
      <w:r>
        <w:t xml:space="preserve">Payload Format header (section </w:t>
      </w:r>
      <w:hyperlink w:anchor="Section_477bfca562704ee4893c5d417a432eca" w:history="1">
        <w:r>
          <w:rPr>
            <w:rStyle w:val="Hyperlink"/>
          </w:rPr>
          <w:t>2.2.5</w:t>
        </w:r>
      </w:hyperlink>
      <w:r>
        <w:t>).</w:t>
      </w:r>
    </w:p>
    <w:p w:rsidR="0007742B" w:rsidRDefault="00B7119B">
      <w:pPr>
        <w:pStyle w:val="Definition-Field"/>
      </w:pPr>
      <w:r>
        <w:rPr>
          <w:b/>
        </w:rPr>
        <w:t>L - Codec Headers Length (1 byte, optional):</w:t>
      </w:r>
      <w:r>
        <w:t xml:space="preserve"> The size of </w:t>
      </w:r>
      <w:r>
        <w:rPr>
          <w:b/>
        </w:rPr>
        <w:t>Codec Headers Bytes</w:t>
      </w:r>
      <w:r>
        <w:t xml:space="preserve"> field. Only present when the </w:t>
      </w:r>
      <w:r>
        <w:rPr>
          <w:b/>
        </w:rPr>
        <w:t>S</w:t>
      </w:r>
      <w:r>
        <w:t xml:space="preserve"> bit is one. The value of this field MUST be less </w:t>
      </w:r>
      <w:r>
        <w:t>than or equal to 63.</w:t>
      </w:r>
    </w:p>
    <w:p w:rsidR="0007742B" w:rsidRDefault="00B7119B">
      <w:pPr>
        <w:pStyle w:val="Definition-Field"/>
      </w:pPr>
      <w:r>
        <w:rPr>
          <w:b/>
        </w:rPr>
        <w:t>Codec Headers Bytes (variable):</w:t>
      </w:r>
      <w:r>
        <w:t xml:space="preserve"> Codec headers (binding byte, </w:t>
      </w:r>
      <w:hyperlink w:anchor="gt_d913655e-a404-45d4-96cf-ba3ee31fbbe0">
        <w:r>
          <w:rPr>
            <w:rStyle w:val="HyperlinkGreen"/>
            <w:b/>
          </w:rPr>
          <w:t>sequence header</w:t>
        </w:r>
      </w:hyperlink>
      <w:r>
        <w:t xml:space="preserve"> and </w:t>
      </w:r>
      <w:hyperlink w:anchor="gt_32f25ff7-285a-41d1-b98c-663620f85ddc">
        <w:r>
          <w:rPr>
            <w:rStyle w:val="HyperlinkGreen"/>
            <w:b/>
          </w:rPr>
          <w:t>entry point header</w:t>
        </w:r>
      </w:hyperlink>
      <w:r>
        <w:t>). Only pres</w:t>
      </w:r>
      <w:r>
        <w:t xml:space="preserve">ent when the </w:t>
      </w:r>
      <w:r>
        <w:rPr>
          <w:b/>
        </w:rPr>
        <w:t>S</w:t>
      </w:r>
      <w:r>
        <w:t xml:space="preserve"> bit is one and the </w:t>
      </w:r>
      <w:r>
        <w:rPr>
          <w:b/>
        </w:rPr>
        <w:t>Codec Headers Length</w:t>
      </w:r>
      <w:r>
        <w:t xml:space="preserve"> is greater than zero. The size is indicated by the </w:t>
      </w:r>
      <w:r>
        <w:rPr>
          <w:b/>
        </w:rPr>
        <w:t>Codec Headers Length</w:t>
      </w:r>
      <w:r>
        <w:t xml:space="preserve"> field.</w:t>
      </w:r>
    </w:p>
    <w:p w:rsidR="0007742B" w:rsidRDefault="00B7119B">
      <w:pPr>
        <w:pStyle w:val="Heading3"/>
      </w:pPr>
      <w:bookmarkStart w:id="62" w:name="section_477bfca562704ee4893c5d417a432eca"/>
      <w:bookmarkStart w:id="63" w:name="_Toc79582650"/>
      <w:r>
        <w:t>RTVideo FEC RTP Payload Format</w:t>
      </w:r>
      <w:bookmarkEnd w:id="62"/>
      <w:bookmarkEnd w:id="63"/>
      <w:r>
        <w:fldChar w:fldCharType="begin"/>
      </w:r>
      <w:r>
        <w:instrText xml:space="preserve"> XE "Messages:RTVideo FEC RTP Payload Format" </w:instrText>
      </w:r>
      <w:r>
        <w:fldChar w:fldCharType="end"/>
      </w:r>
      <w:r>
        <w:fldChar w:fldCharType="begin"/>
      </w:r>
      <w:r>
        <w:instrText xml:space="preserve"> XE "RTVideo FEC RTP Payload Format message"</w:instrText>
      </w:r>
      <w:r>
        <w:instrText xml:space="preserve"> </w:instrText>
      </w:r>
      <w:r>
        <w:fldChar w:fldCharType="end"/>
      </w:r>
    </w:p>
    <w:p w:rsidR="0007742B" w:rsidRDefault="00B7119B">
      <w:r>
        <w:t xml:space="preserve">The RTVideo FEC RTP Payload Format header can be considered a special case of the RTVideo Extended 2 RTP Payload Format (section </w:t>
      </w:r>
      <w:hyperlink w:anchor="Section_15b9eb6e320c4b9880254576005ddef2" w:history="1">
        <w:r>
          <w:rPr>
            <w:rStyle w:val="Hyperlink"/>
          </w:rPr>
          <w:t>2.2.4</w:t>
        </w:r>
      </w:hyperlink>
      <w:r>
        <w:t xml:space="preserve">), where the </w:t>
      </w:r>
      <w:r>
        <w:rPr>
          <w:b/>
        </w:rPr>
        <w:t>S</w:t>
      </w:r>
      <w:r>
        <w:t xml:space="preserve"> field MUST be set to zero and the </w:t>
      </w:r>
      <w:r>
        <w:rPr>
          <w:b/>
        </w:rPr>
        <w:t>E</w:t>
      </w:r>
      <w:r>
        <w:t xml:space="preserve"> field M</w:t>
      </w:r>
      <w:r>
        <w:t>UST be set to one.</w:t>
      </w:r>
    </w:p>
    <w:p w:rsidR="0007742B" w:rsidRDefault="00B7119B">
      <w:r>
        <w:t>This RTVideo FEC Payload Format header has a fixed size of 8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7742B" w:rsidTr="0007742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7742B" w:rsidRDefault="00B7119B">
            <w:pPr>
              <w:pStyle w:val="PacketDiagramHeaderText"/>
            </w:pPr>
            <w:r>
              <w:t>0</w:t>
            </w:r>
          </w:p>
        </w:tc>
        <w:tc>
          <w:tcPr>
            <w:tcW w:w="270" w:type="dxa"/>
          </w:tcPr>
          <w:p w:rsidR="0007742B" w:rsidRDefault="00B7119B">
            <w:pPr>
              <w:pStyle w:val="PacketDiagramHeaderText"/>
            </w:pPr>
            <w:r>
              <w:t>1</w:t>
            </w:r>
          </w:p>
        </w:tc>
        <w:tc>
          <w:tcPr>
            <w:tcW w:w="270" w:type="dxa"/>
          </w:tcPr>
          <w:p w:rsidR="0007742B" w:rsidRDefault="00B7119B">
            <w:pPr>
              <w:pStyle w:val="PacketDiagramHeaderText"/>
            </w:pPr>
            <w:r>
              <w:t>2</w:t>
            </w:r>
          </w:p>
        </w:tc>
        <w:tc>
          <w:tcPr>
            <w:tcW w:w="270" w:type="dxa"/>
          </w:tcPr>
          <w:p w:rsidR="0007742B" w:rsidRDefault="00B7119B">
            <w:pPr>
              <w:pStyle w:val="PacketDiagramHeaderText"/>
            </w:pPr>
            <w:r>
              <w:t>3</w:t>
            </w:r>
          </w:p>
        </w:tc>
        <w:tc>
          <w:tcPr>
            <w:tcW w:w="270" w:type="dxa"/>
          </w:tcPr>
          <w:p w:rsidR="0007742B" w:rsidRDefault="00B7119B">
            <w:pPr>
              <w:pStyle w:val="PacketDiagramHeaderText"/>
            </w:pPr>
            <w:r>
              <w:t>4</w:t>
            </w:r>
          </w:p>
        </w:tc>
        <w:tc>
          <w:tcPr>
            <w:tcW w:w="270" w:type="dxa"/>
          </w:tcPr>
          <w:p w:rsidR="0007742B" w:rsidRDefault="00B7119B">
            <w:pPr>
              <w:pStyle w:val="PacketDiagramHeaderText"/>
            </w:pPr>
            <w:r>
              <w:t>5</w:t>
            </w:r>
          </w:p>
        </w:tc>
        <w:tc>
          <w:tcPr>
            <w:tcW w:w="270" w:type="dxa"/>
          </w:tcPr>
          <w:p w:rsidR="0007742B" w:rsidRDefault="00B7119B">
            <w:pPr>
              <w:pStyle w:val="PacketDiagramHeaderText"/>
            </w:pPr>
            <w:r>
              <w:t>6</w:t>
            </w:r>
          </w:p>
        </w:tc>
        <w:tc>
          <w:tcPr>
            <w:tcW w:w="270" w:type="dxa"/>
          </w:tcPr>
          <w:p w:rsidR="0007742B" w:rsidRDefault="00B7119B">
            <w:pPr>
              <w:pStyle w:val="PacketDiagramHeaderText"/>
            </w:pPr>
            <w:r>
              <w:t>7</w:t>
            </w:r>
          </w:p>
        </w:tc>
        <w:tc>
          <w:tcPr>
            <w:tcW w:w="270" w:type="dxa"/>
          </w:tcPr>
          <w:p w:rsidR="0007742B" w:rsidRDefault="00B7119B">
            <w:pPr>
              <w:pStyle w:val="PacketDiagramHeaderText"/>
            </w:pPr>
            <w:r>
              <w:t>8</w:t>
            </w:r>
          </w:p>
        </w:tc>
        <w:tc>
          <w:tcPr>
            <w:tcW w:w="270" w:type="dxa"/>
          </w:tcPr>
          <w:p w:rsidR="0007742B" w:rsidRDefault="00B7119B">
            <w:pPr>
              <w:pStyle w:val="PacketDiagramHeaderText"/>
            </w:pPr>
            <w:r>
              <w:t>9</w:t>
            </w:r>
          </w:p>
        </w:tc>
        <w:tc>
          <w:tcPr>
            <w:tcW w:w="270" w:type="dxa"/>
          </w:tcPr>
          <w:p w:rsidR="0007742B" w:rsidRDefault="00B7119B">
            <w:pPr>
              <w:pStyle w:val="PacketDiagramHeaderText"/>
            </w:pPr>
            <w:r>
              <w:t>1</w:t>
            </w:r>
          </w:p>
          <w:p w:rsidR="0007742B" w:rsidRDefault="00B7119B">
            <w:pPr>
              <w:pStyle w:val="PacketDiagramHeaderText"/>
            </w:pPr>
            <w:r>
              <w:t>0</w:t>
            </w:r>
          </w:p>
        </w:tc>
        <w:tc>
          <w:tcPr>
            <w:tcW w:w="270" w:type="dxa"/>
          </w:tcPr>
          <w:p w:rsidR="0007742B" w:rsidRDefault="00B7119B">
            <w:pPr>
              <w:pStyle w:val="PacketDiagramHeaderText"/>
            </w:pPr>
            <w:r>
              <w:t>1</w:t>
            </w:r>
          </w:p>
        </w:tc>
        <w:tc>
          <w:tcPr>
            <w:tcW w:w="270" w:type="dxa"/>
          </w:tcPr>
          <w:p w:rsidR="0007742B" w:rsidRDefault="00B7119B">
            <w:pPr>
              <w:pStyle w:val="PacketDiagramHeaderText"/>
            </w:pPr>
            <w:r>
              <w:t>2</w:t>
            </w:r>
          </w:p>
        </w:tc>
        <w:tc>
          <w:tcPr>
            <w:tcW w:w="270" w:type="dxa"/>
          </w:tcPr>
          <w:p w:rsidR="0007742B" w:rsidRDefault="00B7119B">
            <w:pPr>
              <w:pStyle w:val="PacketDiagramHeaderText"/>
            </w:pPr>
            <w:r>
              <w:t>3</w:t>
            </w:r>
          </w:p>
        </w:tc>
        <w:tc>
          <w:tcPr>
            <w:tcW w:w="270" w:type="dxa"/>
          </w:tcPr>
          <w:p w:rsidR="0007742B" w:rsidRDefault="00B7119B">
            <w:pPr>
              <w:pStyle w:val="PacketDiagramHeaderText"/>
            </w:pPr>
            <w:r>
              <w:t>4</w:t>
            </w:r>
          </w:p>
        </w:tc>
        <w:tc>
          <w:tcPr>
            <w:tcW w:w="270" w:type="dxa"/>
          </w:tcPr>
          <w:p w:rsidR="0007742B" w:rsidRDefault="00B7119B">
            <w:pPr>
              <w:pStyle w:val="PacketDiagramHeaderText"/>
            </w:pPr>
            <w:r>
              <w:t>5</w:t>
            </w:r>
          </w:p>
        </w:tc>
        <w:tc>
          <w:tcPr>
            <w:tcW w:w="270" w:type="dxa"/>
          </w:tcPr>
          <w:p w:rsidR="0007742B" w:rsidRDefault="00B7119B">
            <w:pPr>
              <w:pStyle w:val="PacketDiagramHeaderText"/>
            </w:pPr>
            <w:r>
              <w:t>6</w:t>
            </w:r>
          </w:p>
        </w:tc>
        <w:tc>
          <w:tcPr>
            <w:tcW w:w="270" w:type="dxa"/>
          </w:tcPr>
          <w:p w:rsidR="0007742B" w:rsidRDefault="00B7119B">
            <w:pPr>
              <w:pStyle w:val="PacketDiagramHeaderText"/>
            </w:pPr>
            <w:r>
              <w:t>7</w:t>
            </w:r>
          </w:p>
        </w:tc>
        <w:tc>
          <w:tcPr>
            <w:tcW w:w="270" w:type="dxa"/>
          </w:tcPr>
          <w:p w:rsidR="0007742B" w:rsidRDefault="00B7119B">
            <w:pPr>
              <w:pStyle w:val="PacketDiagramHeaderText"/>
            </w:pPr>
            <w:r>
              <w:t>8</w:t>
            </w:r>
          </w:p>
        </w:tc>
        <w:tc>
          <w:tcPr>
            <w:tcW w:w="270" w:type="dxa"/>
          </w:tcPr>
          <w:p w:rsidR="0007742B" w:rsidRDefault="00B7119B">
            <w:pPr>
              <w:pStyle w:val="PacketDiagramHeaderText"/>
            </w:pPr>
            <w:r>
              <w:t>9</w:t>
            </w:r>
          </w:p>
        </w:tc>
        <w:tc>
          <w:tcPr>
            <w:tcW w:w="270" w:type="dxa"/>
          </w:tcPr>
          <w:p w:rsidR="0007742B" w:rsidRDefault="00B7119B">
            <w:pPr>
              <w:pStyle w:val="PacketDiagramHeaderText"/>
            </w:pPr>
            <w:r>
              <w:t>2</w:t>
            </w:r>
          </w:p>
          <w:p w:rsidR="0007742B" w:rsidRDefault="00B7119B">
            <w:pPr>
              <w:pStyle w:val="PacketDiagramHeaderText"/>
            </w:pPr>
            <w:r>
              <w:t>0</w:t>
            </w:r>
          </w:p>
        </w:tc>
        <w:tc>
          <w:tcPr>
            <w:tcW w:w="270" w:type="dxa"/>
          </w:tcPr>
          <w:p w:rsidR="0007742B" w:rsidRDefault="00B7119B">
            <w:pPr>
              <w:pStyle w:val="PacketDiagramHeaderText"/>
            </w:pPr>
            <w:r>
              <w:t>1</w:t>
            </w:r>
          </w:p>
        </w:tc>
        <w:tc>
          <w:tcPr>
            <w:tcW w:w="270" w:type="dxa"/>
          </w:tcPr>
          <w:p w:rsidR="0007742B" w:rsidRDefault="00B7119B">
            <w:pPr>
              <w:pStyle w:val="PacketDiagramHeaderText"/>
            </w:pPr>
            <w:r>
              <w:t>2</w:t>
            </w:r>
          </w:p>
        </w:tc>
        <w:tc>
          <w:tcPr>
            <w:tcW w:w="270" w:type="dxa"/>
          </w:tcPr>
          <w:p w:rsidR="0007742B" w:rsidRDefault="00B7119B">
            <w:pPr>
              <w:pStyle w:val="PacketDiagramHeaderText"/>
            </w:pPr>
            <w:r>
              <w:t>3</w:t>
            </w:r>
          </w:p>
        </w:tc>
        <w:tc>
          <w:tcPr>
            <w:tcW w:w="270" w:type="dxa"/>
          </w:tcPr>
          <w:p w:rsidR="0007742B" w:rsidRDefault="00B7119B">
            <w:pPr>
              <w:pStyle w:val="PacketDiagramHeaderText"/>
            </w:pPr>
            <w:r>
              <w:t>4</w:t>
            </w:r>
          </w:p>
        </w:tc>
        <w:tc>
          <w:tcPr>
            <w:tcW w:w="270" w:type="dxa"/>
          </w:tcPr>
          <w:p w:rsidR="0007742B" w:rsidRDefault="00B7119B">
            <w:pPr>
              <w:pStyle w:val="PacketDiagramHeaderText"/>
            </w:pPr>
            <w:r>
              <w:t>5</w:t>
            </w:r>
          </w:p>
        </w:tc>
        <w:tc>
          <w:tcPr>
            <w:tcW w:w="270" w:type="dxa"/>
          </w:tcPr>
          <w:p w:rsidR="0007742B" w:rsidRDefault="00B7119B">
            <w:pPr>
              <w:pStyle w:val="PacketDiagramHeaderText"/>
            </w:pPr>
            <w:r>
              <w:t>6</w:t>
            </w:r>
          </w:p>
        </w:tc>
        <w:tc>
          <w:tcPr>
            <w:tcW w:w="270" w:type="dxa"/>
          </w:tcPr>
          <w:p w:rsidR="0007742B" w:rsidRDefault="00B7119B">
            <w:pPr>
              <w:pStyle w:val="PacketDiagramHeaderText"/>
            </w:pPr>
            <w:r>
              <w:t>7</w:t>
            </w:r>
          </w:p>
        </w:tc>
        <w:tc>
          <w:tcPr>
            <w:tcW w:w="270" w:type="dxa"/>
          </w:tcPr>
          <w:p w:rsidR="0007742B" w:rsidRDefault="00B7119B">
            <w:pPr>
              <w:pStyle w:val="PacketDiagramHeaderText"/>
            </w:pPr>
            <w:r>
              <w:t>8</w:t>
            </w:r>
          </w:p>
        </w:tc>
        <w:tc>
          <w:tcPr>
            <w:tcW w:w="270" w:type="dxa"/>
          </w:tcPr>
          <w:p w:rsidR="0007742B" w:rsidRDefault="00B7119B">
            <w:pPr>
              <w:pStyle w:val="PacketDiagramHeaderText"/>
            </w:pPr>
            <w:r>
              <w:t>9</w:t>
            </w:r>
          </w:p>
        </w:tc>
        <w:tc>
          <w:tcPr>
            <w:tcW w:w="270" w:type="dxa"/>
          </w:tcPr>
          <w:p w:rsidR="0007742B" w:rsidRDefault="00B7119B">
            <w:pPr>
              <w:pStyle w:val="PacketDiagramHeaderText"/>
            </w:pPr>
            <w:r>
              <w:t>3</w:t>
            </w:r>
          </w:p>
          <w:p w:rsidR="0007742B" w:rsidRDefault="00B7119B">
            <w:pPr>
              <w:pStyle w:val="PacketDiagramHeaderText"/>
            </w:pPr>
            <w:r>
              <w:t>0</w:t>
            </w:r>
          </w:p>
        </w:tc>
        <w:tc>
          <w:tcPr>
            <w:tcW w:w="270" w:type="dxa"/>
          </w:tcPr>
          <w:p w:rsidR="0007742B" w:rsidRDefault="00B7119B">
            <w:pPr>
              <w:pStyle w:val="PacketDiagramHeaderText"/>
            </w:pPr>
            <w:r>
              <w:t>1</w:t>
            </w:r>
          </w:p>
        </w:tc>
      </w:tr>
      <w:tr w:rsidR="0007742B" w:rsidTr="0007742B">
        <w:trPr>
          <w:trHeight w:val="490"/>
        </w:trPr>
        <w:tc>
          <w:tcPr>
            <w:tcW w:w="270" w:type="dxa"/>
          </w:tcPr>
          <w:p w:rsidR="0007742B" w:rsidRDefault="00B7119B">
            <w:pPr>
              <w:pStyle w:val="PacketDiagramBodyText"/>
            </w:pPr>
            <w:r>
              <w:t>A</w:t>
            </w:r>
          </w:p>
        </w:tc>
        <w:tc>
          <w:tcPr>
            <w:tcW w:w="270" w:type="dxa"/>
          </w:tcPr>
          <w:p w:rsidR="0007742B" w:rsidRDefault="00B7119B">
            <w:pPr>
              <w:pStyle w:val="PacketDiagramBodyText"/>
            </w:pPr>
            <w:r>
              <w:t>B</w:t>
            </w:r>
          </w:p>
        </w:tc>
        <w:tc>
          <w:tcPr>
            <w:tcW w:w="270" w:type="dxa"/>
          </w:tcPr>
          <w:p w:rsidR="0007742B" w:rsidRDefault="00B7119B">
            <w:pPr>
              <w:pStyle w:val="PacketDiagramBodyText"/>
            </w:pPr>
            <w:r>
              <w:t>C</w:t>
            </w:r>
          </w:p>
        </w:tc>
        <w:tc>
          <w:tcPr>
            <w:tcW w:w="270" w:type="dxa"/>
          </w:tcPr>
          <w:p w:rsidR="0007742B" w:rsidRDefault="00B7119B">
            <w:pPr>
              <w:pStyle w:val="PacketDiagramBodyText"/>
            </w:pPr>
            <w:r>
              <w:t>D</w:t>
            </w:r>
          </w:p>
        </w:tc>
        <w:tc>
          <w:tcPr>
            <w:tcW w:w="270" w:type="dxa"/>
          </w:tcPr>
          <w:p w:rsidR="0007742B" w:rsidRDefault="00B7119B">
            <w:pPr>
              <w:pStyle w:val="PacketDiagramBodyText"/>
            </w:pPr>
            <w:r>
              <w:t>E</w:t>
            </w:r>
          </w:p>
        </w:tc>
        <w:tc>
          <w:tcPr>
            <w:tcW w:w="270" w:type="dxa"/>
          </w:tcPr>
          <w:p w:rsidR="0007742B" w:rsidRDefault="00B7119B">
            <w:pPr>
              <w:pStyle w:val="PacketDiagramBodyText"/>
            </w:pPr>
            <w:r>
              <w:t>F</w:t>
            </w:r>
          </w:p>
        </w:tc>
        <w:tc>
          <w:tcPr>
            <w:tcW w:w="270" w:type="dxa"/>
          </w:tcPr>
          <w:p w:rsidR="0007742B" w:rsidRDefault="00B7119B">
            <w:pPr>
              <w:pStyle w:val="PacketDiagramBodyText"/>
            </w:pPr>
            <w:r>
              <w:t>G</w:t>
            </w:r>
          </w:p>
        </w:tc>
        <w:tc>
          <w:tcPr>
            <w:tcW w:w="270" w:type="dxa"/>
          </w:tcPr>
          <w:p w:rsidR="0007742B" w:rsidRDefault="00B7119B">
            <w:pPr>
              <w:pStyle w:val="PacketDiagramBodyText"/>
            </w:pPr>
            <w:r>
              <w:t>H</w:t>
            </w:r>
          </w:p>
        </w:tc>
        <w:tc>
          <w:tcPr>
            <w:tcW w:w="270" w:type="dxa"/>
          </w:tcPr>
          <w:p w:rsidR="0007742B" w:rsidRDefault="00B7119B">
            <w:pPr>
              <w:pStyle w:val="PacketDiagramBodyText"/>
            </w:pPr>
            <w:r>
              <w:t>I</w:t>
            </w:r>
          </w:p>
        </w:tc>
        <w:tc>
          <w:tcPr>
            <w:tcW w:w="540" w:type="dxa"/>
            <w:gridSpan w:val="2"/>
          </w:tcPr>
          <w:p w:rsidR="0007742B" w:rsidRDefault="00B7119B">
            <w:pPr>
              <w:pStyle w:val="PacketDiagramBodyText"/>
            </w:pPr>
            <w:r>
              <w:t>J</w:t>
            </w:r>
          </w:p>
        </w:tc>
        <w:tc>
          <w:tcPr>
            <w:tcW w:w="540" w:type="dxa"/>
            <w:gridSpan w:val="2"/>
          </w:tcPr>
          <w:p w:rsidR="0007742B" w:rsidRDefault="00B7119B">
            <w:pPr>
              <w:pStyle w:val="PacketDiagramBodyText"/>
            </w:pPr>
            <w:r>
              <w:t>HiFC</w:t>
            </w:r>
          </w:p>
        </w:tc>
        <w:tc>
          <w:tcPr>
            <w:tcW w:w="540" w:type="dxa"/>
            <w:gridSpan w:val="2"/>
          </w:tcPr>
          <w:p w:rsidR="0007742B" w:rsidRDefault="00B7119B">
            <w:pPr>
              <w:pStyle w:val="PacketDiagramBodyText"/>
            </w:pPr>
            <w:r>
              <w:t>DV</w:t>
            </w:r>
          </w:p>
        </w:tc>
        <w:tc>
          <w:tcPr>
            <w:tcW w:w="270" w:type="dxa"/>
          </w:tcPr>
          <w:p w:rsidR="0007742B" w:rsidRDefault="00B7119B">
            <w:pPr>
              <w:pStyle w:val="PacketDiagramBodyText"/>
            </w:pPr>
            <w:r>
              <w:t>K</w:t>
            </w:r>
          </w:p>
        </w:tc>
        <w:tc>
          <w:tcPr>
            <w:tcW w:w="2160" w:type="dxa"/>
            <w:gridSpan w:val="8"/>
          </w:tcPr>
          <w:p w:rsidR="0007742B" w:rsidRDefault="00B7119B">
            <w:pPr>
              <w:pStyle w:val="PacketDiagramBodyText"/>
            </w:pPr>
            <w:r>
              <w:t>FrameCounter</w:t>
            </w:r>
          </w:p>
        </w:tc>
        <w:tc>
          <w:tcPr>
            <w:tcW w:w="2160" w:type="dxa"/>
            <w:gridSpan w:val="8"/>
          </w:tcPr>
          <w:p w:rsidR="0007742B" w:rsidRDefault="00B7119B">
            <w:pPr>
              <w:pStyle w:val="PacketDiagramBodyText"/>
            </w:pPr>
            <w:r>
              <w:t>RefFrameCounter</w:t>
            </w:r>
          </w:p>
        </w:tc>
      </w:tr>
      <w:tr w:rsidR="0007742B" w:rsidTr="0007742B">
        <w:trPr>
          <w:trHeight w:val="490"/>
        </w:trPr>
        <w:tc>
          <w:tcPr>
            <w:tcW w:w="270" w:type="dxa"/>
          </w:tcPr>
          <w:p w:rsidR="0007742B" w:rsidRDefault="00B7119B">
            <w:pPr>
              <w:pStyle w:val="PacketDiagramBodyText"/>
            </w:pPr>
            <w:r>
              <w:t>L</w:t>
            </w:r>
          </w:p>
        </w:tc>
        <w:tc>
          <w:tcPr>
            <w:tcW w:w="540" w:type="dxa"/>
            <w:gridSpan w:val="2"/>
          </w:tcPr>
          <w:p w:rsidR="0007742B" w:rsidRDefault="00B7119B">
            <w:pPr>
              <w:pStyle w:val="PacketDiagramBodyText"/>
            </w:pPr>
            <w:r>
              <w:t>M</w:t>
            </w:r>
          </w:p>
        </w:tc>
        <w:tc>
          <w:tcPr>
            <w:tcW w:w="1350" w:type="dxa"/>
            <w:gridSpan w:val="5"/>
          </w:tcPr>
          <w:p w:rsidR="0007742B" w:rsidRDefault="00B7119B">
            <w:pPr>
              <w:pStyle w:val="PacketDiagramBodyText"/>
            </w:pPr>
            <w:r>
              <w:t>N</w:t>
            </w:r>
            <w:bookmarkStart w:id="64"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64"/>
          </w:p>
        </w:tc>
        <w:tc>
          <w:tcPr>
            <w:tcW w:w="2160" w:type="dxa"/>
            <w:gridSpan w:val="8"/>
          </w:tcPr>
          <w:p w:rsidR="0007742B" w:rsidRDefault="00B7119B">
            <w:pPr>
              <w:pStyle w:val="PacketDiagramBodyText"/>
            </w:pPr>
            <w:r>
              <w:t>PacketNumberLo</w:t>
            </w:r>
          </w:p>
        </w:tc>
        <w:tc>
          <w:tcPr>
            <w:tcW w:w="810" w:type="dxa"/>
            <w:gridSpan w:val="3"/>
          </w:tcPr>
          <w:p w:rsidR="0007742B" w:rsidRDefault="00B7119B">
            <w:pPr>
              <w:pStyle w:val="PacketDiagramBodyText"/>
            </w:pPr>
            <w:r>
              <w:t>HiLPL</w:t>
            </w:r>
          </w:p>
        </w:tc>
        <w:tc>
          <w:tcPr>
            <w:tcW w:w="1350" w:type="dxa"/>
            <w:gridSpan w:val="5"/>
          </w:tcPr>
          <w:p w:rsidR="0007742B" w:rsidRDefault="00B7119B">
            <w:pPr>
              <w:pStyle w:val="PacketDiagramBodyText"/>
            </w:pPr>
            <w:r>
              <w:t>EndOffset</w:t>
            </w:r>
          </w:p>
        </w:tc>
        <w:tc>
          <w:tcPr>
            <w:tcW w:w="2160" w:type="dxa"/>
            <w:gridSpan w:val="8"/>
          </w:tcPr>
          <w:p w:rsidR="0007742B" w:rsidRDefault="00B7119B">
            <w:pPr>
              <w:pStyle w:val="PacketDiagramBodyText"/>
            </w:pPr>
            <w:r>
              <w:t>LastPacketLengthLo</w:t>
            </w:r>
          </w:p>
        </w:tc>
      </w:tr>
    </w:tbl>
    <w:p w:rsidR="0007742B" w:rsidRDefault="00B7119B">
      <w:pPr>
        <w:pStyle w:val="Definition-Field"/>
      </w:pPr>
      <w:r>
        <w:rPr>
          <w:b/>
        </w:rPr>
        <w:t>A - M (1 bit):</w:t>
      </w:r>
      <w:r>
        <w:t xml:space="preserve"> Payload format mode. This field MUST be set to one in the RTVideo FEC RTP Payload Format.</w:t>
      </w:r>
    </w:p>
    <w:p w:rsidR="0007742B" w:rsidRDefault="00B7119B">
      <w:pPr>
        <w:pStyle w:val="Definition-Field"/>
      </w:pPr>
      <w:r>
        <w:rPr>
          <w:b/>
        </w:rPr>
        <w:t>B – C (1 bit):</w:t>
      </w:r>
      <w:r>
        <w:t xml:space="preserve"> The </w:t>
      </w:r>
      <w:hyperlink w:anchor="gt_98cdd261-fbc5-42d4-9449-d1046ba21060">
        <w:r>
          <w:rPr>
            <w:rStyle w:val="HyperlinkGreen"/>
            <w:b/>
          </w:rPr>
          <w:t>Cached frame</w:t>
        </w:r>
      </w:hyperlink>
      <w:r>
        <w:t xml:space="preserve"> flag. A value of one specifies a cached frame. A value of zero specifies the frame is not a cached frame. The decoder on the receiver side MUST cache the cached frame because the next</w:t>
      </w:r>
      <w:r>
        <w:t xml:space="preserve"> </w:t>
      </w:r>
      <w:hyperlink w:anchor="gt_c634a7a2-4e78-47ec-9fd5-8d92fad97348">
        <w:r>
          <w:rPr>
            <w:rStyle w:val="HyperlinkGreen"/>
            <w:b/>
          </w:rPr>
          <w:t>SP-frame</w:t>
        </w:r>
      </w:hyperlink>
      <w:r>
        <w:t xml:space="preserve"> references it.</w:t>
      </w:r>
    </w:p>
    <w:p w:rsidR="0007742B" w:rsidRDefault="00B7119B">
      <w:pPr>
        <w:pStyle w:val="Definition-Field"/>
      </w:pPr>
      <w:r>
        <w:rPr>
          <w:b/>
        </w:rPr>
        <w:t>C – SP (1 bit):</w:t>
      </w:r>
      <w:r>
        <w:t xml:space="preserve"> Super P-frame (SP-frame) flag. A value of one specifies an SP-frame. A value of zero specifies the frame is not an SP-frame.</w:t>
      </w:r>
    </w:p>
    <w:p w:rsidR="0007742B" w:rsidRDefault="00B7119B">
      <w:pPr>
        <w:pStyle w:val="Definition-Field"/>
      </w:pPr>
      <w:r>
        <w:rPr>
          <w:b/>
        </w:rPr>
        <w:t>D – L (1 bit):</w:t>
      </w:r>
      <w:r>
        <w:t xml:space="preserve"> Last packet f</w:t>
      </w:r>
      <w:r>
        <w:t xml:space="preserve">lag. Indicates whether this packet is the last packet of the video frame, excluding </w:t>
      </w:r>
      <w:hyperlink w:anchor="gt_abc86a79-bd31-443b-9e73-83ef488303ff">
        <w:r>
          <w:rPr>
            <w:rStyle w:val="HyperlinkGreen"/>
            <w:b/>
          </w:rPr>
          <w:t>FEC</w:t>
        </w:r>
      </w:hyperlink>
      <w:r>
        <w:t xml:space="preserve"> metadata packets. A value of one specifies the last packet. A value of zero specifies it is not the last p</w:t>
      </w:r>
      <w:r>
        <w:t>acket.</w:t>
      </w:r>
    </w:p>
    <w:p w:rsidR="0007742B" w:rsidRDefault="00B7119B">
      <w:pPr>
        <w:pStyle w:val="Definition-Field"/>
      </w:pPr>
      <w:r>
        <w:rPr>
          <w:b/>
        </w:rPr>
        <w:t>E – O (1 bit):</w:t>
      </w:r>
      <w:r>
        <w:t xml:space="preserve"> MUST be set to one.</w:t>
      </w:r>
    </w:p>
    <w:p w:rsidR="0007742B" w:rsidRDefault="00B7119B">
      <w:pPr>
        <w:pStyle w:val="Definition-Field"/>
      </w:pPr>
      <w:r>
        <w:rPr>
          <w:b/>
        </w:rPr>
        <w:t>F – I (1 bit):</w:t>
      </w:r>
      <w:r>
        <w:t xml:space="preserve"> The </w:t>
      </w:r>
      <w:hyperlink w:anchor="gt_0bf0924b-a250-4423-bb9d-4b86549e9c3c">
        <w:r>
          <w:rPr>
            <w:rStyle w:val="HyperlinkGreen"/>
            <w:b/>
          </w:rPr>
          <w:t>I-frame</w:t>
        </w:r>
      </w:hyperlink>
      <w:r>
        <w:t xml:space="preserve"> flag. Indicates whether the frame is an I-frame. A value of one indicates the frame is an I-frame. A value of zero indicates </w:t>
      </w:r>
      <w:r>
        <w:t xml:space="preserve">that the frame is not an I-frame, but rather a SP-frame, </w:t>
      </w:r>
      <w:hyperlink w:anchor="gt_0b9676d2-c63c-455a-b994-54bdda204376">
        <w:r>
          <w:rPr>
            <w:rStyle w:val="HyperlinkGreen"/>
            <w:b/>
          </w:rPr>
          <w:t>P-frame</w:t>
        </w:r>
      </w:hyperlink>
      <w:r>
        <w:t xml:space="preserve">, or </w:t>
      </w:r>
      <w:hyperlink w:anchor="gt_1d5b0620-76d3-4981-8b8b-671639f970b7">
        <w:r>
          <w:rPr>
            <w:rStyle w:val="HyperlinkGreen"/>
            <w:b/>
          </w:rPr>
          <w:t>B-frame</w:t>
        </w:r>
      </w:hyperlink>
      <w:r>
        <w:t>.</w:t>
      </w:r>
    </w:p>
    <w:p w:rsidR="0007742B" w:rsidRDefault="00B7119B">
      <w:pPr>
        <w:pStyle w:val="Definition-Field"/>
      </w:pPr>
      <w:r>
        <w:rPr>
          <w:b/>
        </w:rPr>
        <w:t>G - S (1 bit):</w:t>
      </w:r>
      <w:r>
        <w:t xml:space="preserve"> Codec headers presence flag. Indicates </w:t>
      </w:r>
      <w:r>
        <w:t xml:space="preserve">presence of the Codec Headers. A value of one indicates the </w:t>
      </w:r>
      <w:r>
        <w:rPr>
          <w:b/>
        </w:rPr>
        <w:t>Codec Headers Length</w:t>
      </w:r>
      <w:r>
        <w:t xml:space="preserve"> field is present. A value of zero indicates the </w:t>
      </w:r>
      <w:r>
        <w:rPr>
          <w:b/>
        </w:rPr>
        <w:t>Codec Headers Length</w:t>
      </w:r>
      <w:r>
        <w:t xml:space="preserve"> field is not present. The </w:t>
      </w:r>
      <w:r>
        <w:rPr>
          <w:b/>
        </w:rPr>
        <w:t>S</w:t>
      </w:r>
      <w:r>
        <w:t xml:space="preserve"> field MUST be set to zero in the RTVideo FEC RTP Payload Format. This means th</w:t>
      </w:r>
      <w:r>
        <w:t>e codec headers size and the codec headers data fields MUST NOT be present in the RTVideo FEC RTP Payload Format.</w:t>
      </w:r>
    </w:p>
    <w:p w:rsidR="0007742B" w:rsidRDefault="00B7119B">
      <w:pPr>
        <w:pStyle w:val="Definition-Field"/>
      </w:pPr>
      <w:r>
        <w:rPr>
          <w:b/>
        </w:rPr>
        <w:lastRenderedPageBreak/>
        <w:t>H – F (1 bit):</w:t>
      </w:r>
      <w:r>
        <w:t xml:space="preserve"> First packet flag. Indicates whether the packet is the first packet of the video frame, excluding FEC metadata packets. A value</w:t>
      </w:r>
      <w:r>
        <w:t xml:space="preserve"> of one indicates the packet is the first packet. A value of zero indicates it is not the first packet.</w:t>
      </w:r>
    </w:p>
    <w:p w:rsidR="0007742B" w:rsidRDefault="00B7119B">
      <w:pPr>
        <w:pStyle w:val="Definition-Field"/>
      </w:pPr>
      <w:r>
        <w:rPr>
          <w:b/>
        </w:rPr>
        <w:t>I - M2 (1 bit):</w:t>
      </w:r>
      <w:r>
        <w:t xml:space="preserve"> Payload format mode2 flag. This field MUST be set to one in the in the RTVideo FEC RTP Payload Format.</w:t>
      </w:r>
    </w:p>
    <w:p w:rsidR="0007742B" w:rsidRDefault="00B7119B">
      <w:pPr>
        <w:pStyle w:val="Definition-Field"/>
      </w:pPr>
      <w:r>
        <w:rPr>
          <w:b/>
        </w:rPr>
        <w:t>HiRFC (2 bits):</w:t>
      </w:r>
      <w:r>
        <w:t xml:space="preserve"> MUST be set to ze</w:t>
      </w:r>
      <w:r>
        <w:t xml:space="preserve">ro. The </w:t>
      </w:r>
      <w:r>
        <w:rPr>
          <w:b/>
        </w:rPr>
        <w:t>HiRFC</w:t>
      </w:r>
      <w:r>
        <w:t xml:space="preserve"> field and </w:t>
      </w:r>
      <w:r>
        <w:rPr>
          <w:b/>
        </w:rPr>
        <w:t>RefFrameCounter</w:t>
      </w:r>
      <w:r>
        <w:t xml:space="preserve"> field together specify the video frame counter (10 bits) for the reference frame or the reference frames, if the current frame is a B-frame, of this frame. </w:t>
      </w:r>
    </w:p>
    <w:p w:rsidR="0007742B" w:rsidRDefault="00B7119B">
      <w:pPr>
        <w:pStyle w:val="Definition-Field2"/>
      </w:pPr>
      <w:r>
        <w:t>If the video frame is an I-frame, P-frame, or SP-frame, the</w:t>
      </w:r>
      <w:r>
        <w:t xml:space="preserve"> whole 10-bit field specifies a frame counter.</w:t>
      </w:r>
    </w:p>
    <w:p w:rsidR="0007742B" w:rsidRDefault="00B7119B">
      <w:pPr>
        <w:pStyle w:val="Definition-Field2"/>
      </w:pPr>
      <w:r>
        <w:t xml:space="preserve">The </w:t>
      </w:r>
      <w:r>
        <w:rPr>
          <w:b/>
        </w:rPr>
        <w:t>HiRFC</w:t>
      </w:r>
      <w:r>
        <w:t xml:space="preserve"> field specifies the 2 high bits of the counter. The </w:t>
      </w:r>
      <w:r>
        <w:rPr>
          <w:b/>
        </w:rPr>
        <w:t>RefFrameCounter</w:t>
      </w:r>
      <w:r>
        <w:t xml:space="preserve"> specifies the 8 low bits.</w:t>
      </w:r>
    </w:p>
    <w:p w:rsidR="0007742B" w:rsidRDefault="00B7119B">
      <w:pPr>
        <w:pStyle w:val="Definition-Field2"/>
      </w:pPr>
      <w:r>
        <w:t xml:space="preserve">If the video frame is a B-frame, the </w:t>
      </w:r>
      <w:r>
        <w:rPr>
          <w:b/>
        </w:rPr>
        <w:t>HiRFC</w:t>
      </w:r>
      <w:r>
        <w:t xml:space="preserve"> field MUST be set to zero. The 4 high bits of the </w:t>
      </w:r>
      <w:r>
        <w:rPr>
          <w:b/>
        </w:rPr>
        <w:t>RefFrameCounter</w:t>
      </w:r>
      <w:r>
        <w:t xml:space="preserve"> specify one reference frame counter delta, </w:t>
      </w:r>
      <w:r>
        <w:rPr>
          <w:b/>
        </w:rPr>
        <w:t>RefFrameCounterDelta1</w:t>
      </w:r>
      <w:r>
        <w:t xml:space="preserve">, and the 4 low bits of the </w:t>
      </w:r>
      <w:r>
        <w:rPr>
          <w:b/>
        </w:rPr>
        <w:t>RefFrameCounter</w:t>
      </w:r>
      <w:r>
        <w:t xml:space="preserve"> specify another reference frame counter delta, </w:t>
      </w:r>
      <w:r>
        <w:rPr>
          <w:b/>
        </w:rPr>
        <w:t>RefFrameCounterDelta2</w:t>
      </w:r>
      <w:r>
        <w:t>. These two reference counter delta values correspond to the fra</w:t>
      </w:r>
      <w:r>
        <w:t xml:space="preserve">me counters, referred to as </w:t>
      </w:r>
      <w:r>
        <w:rPr>
          <w:b/>
        </w:rPr>
        <w:t>RefFrameCounter1</w:t>
      </w:r>
      <w:r>
        <w:t xml:space="preserve"> and </w:t>
      </w:r>
      <w:r>
        <w:rPr>
          <w:b/>
        </w:rPr>
        <w:t>RefFrameCounter2</w:t>
      </w:r>
      <w:r>
        <w:t>, of the two reference frames for the B-frame, respectively.</w:t>
      </w:r>
    </w:p>
    <w:p w:rsidR="0007742B" w:rsidRDefault="00B7119B">
      <w:pPr>
        <w:pStyle w:val="Definition-Field2"/>
      </w:pPr>
      <w:r>
        <w:t xml:space="preserve">The two reference frame counters are calculated by subtracting the frame counter delta from the frame counter for the B-frame. If </w:t>
      </w:r>
      <w:r>
        <w:t>the B-frame references a single frame only, the two reference counters MUST be the same.</w:t>
      </w:r>
    </w:p>
    <w:p w:rsidR="0007742B" w:rsidRDefault="00B7119B">
      <w:pPr>
        <w:pStyle w:val="Definition-Field"/>
      </w:pPr>
      <w:r>
        <w:rPr>
          <w:b/>
        </w:rPr>
        <w:t>HiFC (2 bits):</w:t>
      </w:r>
      <w:r>
        <w:t xml:space="preserve"> MUST be set to zero. The </w:t>
      </w:r>
      <w:r>
        <w:rPr>
          <w:b/>
        </w:rPr>
        <w:t>HiFC</w:t>
      </w:r>
      <w:r>
        <w:t xml:space="preserve"> field and the </w:t>
      </w:r>
      <w:r>
        <w:rPr>
          <w:b/>
        </w:rPr>
        <w:t>FrameCounter</w:t>
      </w:r>
      <w:r>
        <w:t xml:space="preserve"> field together specify the video frame counter (10 bits) for the video frame. The </w:t>
      </w:r>
      <w:r>
        <w:rPr>
          <w:b/>
        </w:rPr>
        <w:t>HiFC</w:t>
      </w:r>
      <w:r>
        <w:t xml:space="preserve"> field sp</w:t>
      </w:r>
      <w:r>
        <w:t xml:space="preserve">ecifies the 2 high bits. </w:t>
      </w:r>
      <w:r>
        <w:rPr>
          <w:b/>
        </w:rPr>
        <w:t>FrameCounter</w:t>
      </w:r>
      <w:r>
        <w:t xml:space="preserve"> specifies the 8 low bits.</w:t>
      </w:r>
    </w:p>
    <w:p w:rsidR="0007742B" w:rsidRDefault="00B7119B">
      <w:pPr>
        <w:pStyle w:val="Definition-Field"/>
      </w:pPr>
      <w:r>
        <w:rPr>
          <w:b/>
        </w:rPr>
        <w:t>DV (2 bits):</w:t>
      </w:r>
      <w:r>
        <w:t xml:space="preserve"> The FEC version number. The value ranges from zero to three. The version number SHOULD</w:t>
      </w:r>
      <w:bookmarkStart w:id="6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65"/>
      <w:r>
        <w:t xml:space="preserve"> be 00 or 01 in the RTVideo FEC RTP Payload Format. Currently, it is set to zero for the first FEC packet and equal to 01 for subsequent FEC packets of the same frame.</w:t>
      </w:r>
    </w:p>
    <w:p w:rsidR="0007742B" w:rsidRDefault="00B7119B">
      <w:pPr>
        <w:pStyle w:val="Definition-Field"/>
      </w:pPr>
      <w:r>
        <w:rPr>
          <w:b/>
        </w:rPr>
        <w:t>K - E (1 bit):</w:t>
      </w:r>
      <w:r>
        <w:t xml:space="preserve"> The </w:t>
      </w:r>
      <w:r>
        <w:rPr>
          <w:b/>
        </w:rPr>
        <w:t>ExtraData</w:t>
      </w:r>
      <w:r>
        <w:t xml:space="preserve"> field. In this document, the FEC metadata is considered to </w:t>
      </w:r>
      <w:r>
        <w:t>be extra data. A value of one specifies the packet is an FEC metadata packet. This field MUST be set to one in the RTVideo FEC RTP Payload Format.</w:t>
      </w:r>
    </w:p>
    <w:p w:rsidR="0007742B" w:rsidRDefault="00B7119B">
      <w:pPr>
        <w:pStyle w:val="Definition-Field"/>
      </w:pPr>
      <w:r>
        <w:rPr>
          <w:b/>
        </w:rPr>
        <w:t>FrameCounter (1 byte):</w:t>
      </w:r>
      <w:r>
        <w:t xml:space="preserve"> The </w:t>
      </w:r>
      <w:r>
        <w:rPr>
          <w:b/>
        </w:rPr>
        <w:t>HiFC</w:t>
      </w:r>
      <w:r>
        <w:t xml:space="preserve"> field and the </w:t>
      </w:r>
      <w:r>
        <w:rPr>
          <w:b/>
        </w:rPr>
        <w:t>FrameCounter</w:t>
      </w:r>
      <w:r>
        <w:t xml:space="preserve"> field together specify the video frame counter (10</w:t>
      </w:r>
      <w:r>
        <w:t xml:space="preserve"> bits) for the video frame. The </w:t>
      </w:r>
      <w:r>
        <w:rPr>
          <w:b/>
        </w:rPr>
        <w:t>HiFC</w:t>
      </w:r>
      <w:r>
        <w:t xml:space="preserve"> field specifies the 2 high bits. </w:t>
      </w:r>
      <w:r>
        <w:rPr>
          <w:b/>
        </w:rPr>
        <w:t>FrameCounter</w:t>
      </w:r>
      <w:r>
        <w:t xml:space="preserve"> specifies the 8 low bits.</w:t>
      </w:r>
    </w:p>
    <w:p w:rsidR="0007742B" w:rsidRDefault="00B7119B">
      <w:pPr>
        <w:pStyle w:val="Definition-Field"/>
      </w:pPr>
      <w:r>
        <w:rPr>
          <w:b/>
        </w:rPr>
        <w:t>RefFrameCounter (1 byte):</w:t>
      </w:r>
      <w:r>
        <w:t xml:space="preserve"> MUST be set to zero.</w:t>
      </w:r>
    </w:p>
    <w:p w:rsidR="0007742B" w:rsidRDefault="00B7119B">
      <w:pPr>
        <w:pStyle w:val="Definition-Field"/>
      </w:pPr>
      <w:r>
        <w:rPr>
          <w:b/>
        </w:rPr>
        <w:t>L - M3 (1 bits):</w:t>
      </w:r>
      <w:r>
        <w:t xml:space="preserve"> Payload format mode3 flag. This field MUST be set to zero in the RTVideo FEC Payloa</w:t>
      </w:r>
      <w:r>
        <w:t>d Format.</w:t>
      </w:r>
    </w:p>
    <w:p w:rsidR="0007742B" w:rsidRDefault="00B7119B">
      <w:pPr>
        <w:pStyle w:val="Definition-Field"/>
      </w:pPr>
      <w:r>
        <w:rPr>
          <w:b/>
        </w:rPr>
        <w:t>M - HiPN (2 bits):</w:t>
      </w:r>
      <w:r>
        <w:t xml:space="preserve"> The </w:t>
      </w:r>
      <w:r>
        <w:rPr>
          <w:b/>
        </w:rPr>
        <w:t>HiPN</w:t>
      </w:r>
      <w:r>
        <w:t xml:space="preserve"> field and </w:t>
      </w:r>
      <w:r>
        <w:rPr>
          <w:b/>
        </w:rPr>
        <w:t>PacketNumberLo</w:t>
      </w:r>
      <w:r>
        <w:t xml:space="preserve"> field specify the number of video packets (10 bits) the video frame is fragmented into. The </w:t>
      </w:r>
      <w:r>
        <w:rPr>
          <w:b/>
        </w:rPr>
        <w:t>HiPN</w:t>
      </w:r>
      <w:r>
        <w:t xml:space="preserve"> field specifies the 2 high bits. The </w:t>
      </w:r>
      <w:r>
        <w:rPr>
          <w:b/>
        </w:rPr>
        <w:t>PacketNumberLo</w:t>
      </w:r>
      <w:r>
        <w:t xml:space="preserve"> field specifies the 8 low bits.</w:t>
      </w:r>
    </w:p>
    <w:p w:rsidR="0007742B" w:rsidRDefault="00B7119B">
      <w:pPr>
        <w:pStyle w:val="Definition-Field"/>
      </w:pPr>
      <w:r>
        <w:rPr>
          <w:b/>
        </w:rPr>
        <w:t>N - Reserved</w:t>
      </w:r>
      <w:r>
        <w:rPr>
          <w:b/>
        </w:rPr>
        <w:t>/FECPacketsNumber (5 bits):</w:t>
      </w:r>
      <w:r>
        <w:t xml:space="preserve"> The semantics of these bits depends on the value of </w:t>
      </w:r>
      <w:r>
        <w:rPr>
          <w:b/>
        </w:rPr>
        <w:t>DV</w:t>
      </w:r>
      <w:r>
        <w:t xml:space="preserve">. If the value of </w:t>
      </w:r>
      <w:r>
        <w:rPr>
          <w:b/>
        </w:rPr>
        <w:t>DV</w:t>
      </w:r>
      <w:r>
        <w:t xml:space="preserve"> is not "01", this is a field reserved for future use and MUST be set to zero by the sender and MUST be ignored by the receiver. If the value of </w:t>
      </w:r>
      <w:r>
        <w:rPr>
          <w:b/>
        </w:rPr>
        <w:t>DV</w:t>
      </w:r>
      <w:r>
        <w:t xml:space="preserve"> is "01</w:t>
      </w:r>
      <w:r>
        <w:t xml:space="preserve">", this field represents a </w:t>
      </w:r>
      <w:r>
        <w:rPr>
          <w:b/>
        </w:rPr>
        <w:t>FECPacketsNumber</w:t>
      </w:r>
      <w:r>
        <w:t xml:space="preserve"> field specifying the total number of contiguous FEC packets, generated by the FEC algorithm, associated with the packets conveying the video frame. The maximum number of FEC packets is limited to 31. If the value</w:t>
      </w:r>
      <w:r>
        <w:t xml:space="preserve"> of </w:t>
      </w:r>
      <w:r>
        <w:rPr>
          <w:b/>
        </w:rPr>
        <w:t>DV</w:t>
      </w:r>
      <w:r>
        <w:t xml:space="preserve"> is "01", </w:t>
      </w:r>
      <w:r>
        <w:rPr>
          <w:b/>
        </w:rPr>
        <w:t>FECPacketsNumber</w:t>
      </w:r>
      <w:r>
        <w:t xml:space="preserve"> MUST NOT</w:t>
      </w:r>
      <w:bookmarkStart w:id="6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66"/>
      <w:r>
        <w:t xml:space="preserve"> be set to zero.</w:t>
      </w:r>
    </w:p>
    <w:p w:rsidR="0007742B" w:rsidRDefault="00B7119B">
      <w:pPr>
        <w:pStyle w:val="Definition-Field"/>
      </w:pPr>
      <w:r>
        <w:rPr>
          <w:b/>
        </w:rPr>
        <w:lastRenderedPageBreak/>
        <w:t xml:space="preserve">PacketNumberLo (8 bits): </w:t>
      </w:r>
      <w:r>
        <w:t xml:space="preserve">The </w:t>
      </w:r>
      <w:r>
        <w:rPr>
          <w:b/>
        </w:rPr>
        <w:t>HiPN</w:t>
      </w:r>
      <w:r>
        <w:t xml:space="preserve"> field and </w:t>
      </w:r>
      <w:r>
        <w:rPr>
          <w:b/>
        </w:rPr>
        <w:t>PacketNumberLo</w:t>
      </w:r>
      <w:r>
        <w:t xml:space="preserve"> field specify the number of video packets (10 bits) the video frame is fragmented into. The </w:t>
      </w:r>
      <w:r>
        <w:rPr>
          <w:b/>
        </w:rPr>
        <w:t>HiPN</w:t>
      </w:r>
      <w:r>
        <w:t xml:space="preserve"> field specifies the 2 high bits. The </w:t>
      </w:r>
      <w:r>
        <w:rPr>
          <w:b/>
        </w:rPr>
        <w:t>PacketNumberLo</w:t>
      </w:r>
      <w:r>
        <w:t xml:space="preserve"> field specifies the 8 low bits.</w:t>
      </w:r>
    </w:p>
    <w:p w:rsidR="0007742B" w:rsidRDefault="00B7119B">
      <w:pPr>
        <w:pStyle w:val="Definition-Field"/>
      </w:pPr>
      <w:r>
        <w:rPr>
          <w:b/>
        </w:rPr>
        <w:t>HiLPL (3 bits):</w:t>
      </w:r>
      <w:r>
        <w:t xml:space="preserve"> The </w:t>
      </w:r>
      <w:r>
        <w:rPr>
          <w:b/>
        </w:rPr>
        <w:t>HiLPL</w:t>
      </w:r>
      <w:r>
        <w:t xml:space="preserve"> field and </w:t>
      </w:r>
      <w:r>
        <w:rPr>
          <w:b/>
        </w:rPr>
        <w:t>LastPacketLengthLo</w:t>
      </w:r>
      <w:r>
        <w:t xml:space="preserve"> field specify the s</w:t>
      </w:r>
      <w:r>
        <w:t xml:space="preserve">ize (11 bits) of the last </w:t>
      </w:r>
      <w:hyperlink w:anchor="gt_cf5dd8db-6ee5-4a9f-b1f5-f23319d0430a">
        <w:r>
          <w:rPr>
            <w:rStyle w:val="HyperlinkGreen"/>
            <w:b/>
          </w:rPr>
          <w:t>video data packet</w:t>
        </w:r>
      </w:hyperlink>
      <w:r>
        <w:t xml:space="preserve">. Both the video payload header size and the video payload size are counted. The </w:t>
      </w:r>
      <w:r>
        <w:rPr>
          <w:b/>
        </w:rPr>
        <w:t>HiLPL</w:t>
      </w:r>
      <w:r>
        <w:t xml:space="preserve"> field specifies the three high bits. The </w:t>
      </w:r>
      <w:r>
        <w:rPr>
          <w:b/>
        </w:rPr>
        <w:t>LastPacketLengthLo</w:t>
      </w:r>
      <w:r>
        <w:t xml:space="preserve"> fiel</w:t>
      </w:r>
      <w:r>
        <w:t>d specifies the eight low bits.</w:t>
      </w:r>
    </w:p>
    <w:p w:rsidR="0007742B" w:rsidRDefault="00B7119B">
      <w:pPr>
        <w:pStyle w:val="Definition-Field"/>
      </w:pPr>
      <w:r>
        <w:rPr>
          <w:b/>
        </w:rPr>
        <w:t>EndOffset (5 bits):</w:t>
      </w:r>
      <w:r>
        <w:t xml:space="preserve"> Indicates the FEC metadata packet distance from the last video data packet, minus one. For example, a video frame is fragmented into five video data packets. One FEC metadata packet is added after the fiv</w:t>
      </w:r>
      <w:r>
        <w:t xml:space="preserve">e video data packets. These six packets are indexed starting at zero. The index of the first data packet is zero. The index of the last data packet is four. The index of the FEC metadata packet is 5. The </w:t>
      </w:r>
      <w:r>
        <w:rPr>
          <w:b/>
        </w:rPr>
        <w:t>EndOffset</w:t>
      </w:r>
      <w:r>
        <w:t xml:space="preserve"> field is set to 5-4-1, or zero.</w:t>
      </w:r>
    </w:p>
    <w:p w:rsidR="0007742B" w:rsidRDefault="00B7119B">
      <w:pPr>
        <w:pStyle w:val="Definition-Field"/>
      </w:pPr>
      <w:r>
        <w:rPr>
          <w:b/>
        </w:rPr>
        <w:t>LastPacket</w:t>
      </w:r>
      <w:r>
        <w:rPr>
          <w:b/>
        </w:rPr>
        <w:t xml:space="preserve">LengthLo (8 bits): </w:t>
      </w:r>
      <w:r>
        <w:t xml:space="preserve">The </w:t>
      </w:r>
      <w:r>
        <w:rPr>
          <w:b/>
        </w:rPr>
        <w:t>HiLPL</w:t>
      </w:r>
      <w:r>
        <w:t xml:space="preserve"> field and </w:t>
      </w:r>
      <w:r>
        <w:rPr>
          <w:b/>
        </w:rPr>
        <w:t>LastPacketLengthLo</w:t>
      </w:r>
      <w:r>
        <w:t xml:space="preserve"> field specify the size (11 bits) of the last video data packet. Both the video payload header size and the video payload size are counted. The </w:t>
      </w:r>
      <w:r>
        <w:rPr>
          <w:b/>
        </w:rPr>
        <w:t>HiLPL</w:t>
      </w:r>
      <w:r>
        <w:t xml:space="preserve"> field specifies the three high bits. The </w:t>
      </w:r>
      <w:r>
        <w:rPr>
          <w:b/>
        </w:rPr>
        <w:t>LastPack</w:t>
      </w:r>
      <w:r>
        <w:rPr>
          <w:b/>
        </w:rPr>
        <w:t>etLengthLo</w:t>
      </w:r>
      <w:r>
        <w:t xml:space="preserve"> field specifies the eight low bits.</w:t>
      </w:r>
    </w:p>
    <w:p w:rsidR="0007742B" w:rsidRDefault="00B7119B">
      <w:pPr>
        <w:pStyle w:val="Heading1"/>
      </w:pPr>
      <w:bookmarkStart w:id="67" w:name="section_e76c79bb163f4cd7bfd34653d3197be1"/>
      <w:bookmarkStart w:id="68" w:name="_Toc79582651"/>
      <w:r>
        <w:lastRenderedPageBreak/>
        <w:t>Protocol Details</w:t>
      </w:r>
      <w:bookmarkEnd w:id="67"/>
      <w:bookmarkEnd w:id="68"/>
    </w:p>
    <w:p w:rsidR="0007742B" w:rsidRDefault="00B7119B">
      <w:pPr>
        <w:pStyle w:val="Heading2"/>
      </w:pPr>
      <w:bookmarkStart w:id="69" w:name="section_b1a84f803b894a81ad5842df247a1085"/>
      <w:bookmarkStart w:id="70" w:name="_Toc79582652"/>
      <w:r>
        <w:t>Sender Details</w:t>
      </w:r>
      <w:bookmarkEnd w:id="69"/>
      <w:bookmarkEnd w:id="70"/>
    </w:p>
    <w:p w:rsidR="0007742B" w:rsidRDefault="00B7119B">
      <w:r>
        <w:t xml:space="preserve">This section covers the role of the sender of </w:t>
      </w:r>
      <w:hyperlink w:anchor="gt_51a69b15-aaa1-4393-b723-f734f81124d5">
        <w:r>
          <w:rPr>
            <w:rStyle w:val="HyperlinkGreen"/>
            <w:b/>
          </w:rPr>
          <w:t>RTVideo frames</w:t>
        </w:r>
      </w:hyperlink>
      <w:r>
        <w:t>.</w:t>
      </w:r>
    </w:p>
    <w:p w:rsidR="0007742B" w:rsidRDefault="00B7119B">
      <w:pPr>
        <w:pStyle w:val="Heading3"/>
      </w:pPr>
      <w:bookmarkStart w:id="71" w:name="section_850adcb42d4e40a3a4bc4a3acee82d8b"/>
      <w:bookmarkStart w:id="72" w:name="_Toc79582653"/>
      <w:r>
        <w:t>Abstract Data Model</w:t>
      </w:r>
      <w:bookmarkEnd w:id="71"/>
      <w:bookmarkEnd w:id="72"/>
      <w:r>
        <w:fldChar w:fldCharType="begin"/>
      </w:r>
      <w:r>
        <w:instrText xml:space="preserve"> XE "Sender:abstract data model" </w:instrText>
      </w:r>
      <w:r>
        <w:fldChar w:fldCharType="end"/>
      </w:r>
      <w:r>
        <w:fldChar w:fldCharType="begin"/>
      </w:r>
      <w:r>
        <w:instrText xml:space="preserve"> XE "Abstract data model:sender" </w:instrText>
      </w:r>
      <w:r>
        <w:fldChar w:fldCharType="end"/>
      </w:r>
      <w:r>
        <w:fldChar w:fldCharType="begin"/>
      </w:r>
      <w:r>
        <w:instrText xml:space="preserve"> XE "Data model - abstract:sender" </w:instrText>
      </w:r>
      <w:r>
        <w:fldChar w:fldCharType="end"/>
      </w:r>
    </w:p>
    <w:p w:rsidR="0007742B" w:rsidRDefault="00B7119B">
      <w:r>
        <w:t>None.</w:t>
      </w:r>
    </w:p>
    <w:p w:rsidR="0007742B" w:rsidRDefault="00B7119B">
      <w:pPr>
        <w:pStyle w:val="Heading3"/>
      </w:pPr>
      <w:bookmarkStart w:id="73" w:name="section_c2320df87af34c3d961e6d968c4fd327"/>
      <w:bookmarkStart w:id="74" w:name="_Toc79582654"/>
      <w:r>
        <w:t>Timers</w:t>
      </w:r>
      <w:bookmarkEnd w:id="73"/>
      <w:bookmarkEnd w:id="74"/>
      <w:r>
        <w:fldChar w:fldCharType="begin"/>
      </w:r>
      <w:r>
        <w:instrText xml:space="preserve"> XE "Sender:timers" </w:instrText>
      </w:r>
      <w:r>
        <w:fldChar w:fldCharType="end"/>
      </w:r>
      <w:r>
        <w:fldChar w:fldCharType="begin"/>
      </w:r>
      <w:r>
        <w:instrText xml:space="preserve"> XE "Timers:sender" </w:instrText>
      </w:r>
      <w:r>
        <w:fldChar w:fldCharType="end"/>
      </w:r>
    </w:p>
    <w:p w:rsidR="0007742B" w:rsidRDefault="00B7119B">
      <w:r>
        <w:t>None.</w:t>
      </w:r>
    </w:p>
    <w:p w:rsidR="0007742B" w:rsidRDefault="00B7119B">
      <w:pPr>
        <w:pStyle w:val="Heading3"/>
      </w:pPr>
      <w:bookmarkStart w:id="75" w:name="section_ee9d51a52267463d828bb0141f8de1c5"/>
      <w:bookmarkStart w:id="76" w:name="_Toc79582655"/>
      <w:r>
        <w:t>Initialization</w:t>
      </w:r>
      <w:bookmarkEnd w:id="75"/>
      <w:bookmarkEnd w:id="76"/>
      <w:r>
        <w:fldChar w:fldCharType="begin"/>
      </w:r>
      <w:r>
        <w:instrText xml:space="preserve"> XE "Sender:initialization" </w:instrText>
      </w:r>
      <w:r>
        <w:fldChar w:fldCharType="end"/>
      </w:r>
      <w:r>
        <w:fldChar w:fldCharType="begin"/>
      </w:r>
      <w:r>
        <w:instrText xml:space="preserve"> XE "Initialization:sender" </w:instrText>
      </w:r>
      <w:r>
        <w:fldChar w:fldCharType="end"/>
      </w:r>
    </w:p>
    <w:p w:rsidR="0007742B" w:rsidRDefault="00B7119B">
      <w:r>
        <w:t>None.</w:t>
      </w:r>
    </w:p>
    <w:p w:rsidR="0007742B" w:rsidRDefault="00B7119B">
      <w:pPr>
        <w:pStyle w:val="Heading3"/>
      </w:pPr>
      <w:bookmarkStart w:id="77" w:name="section_8f3e97e874a64ff38882495acc5cafd1"/>
      <w:bookmarkStart w:id="78" w:name="_Toc79582656"/>
      <w:r>
        <w:t>Higher-Layer Triggered Events</w:t>
      </w:r>
      <w:bookmarkEnd w:id="77"/>
      <w:bookmarkEnd w:id="78"/>
      <w:r>
        <w:fldChar w:fldCharType="begin"/>
      </w:r>
      <w:r>
        <w:instrText xml:space="preserve"> XE "Send</w:instrText>
      </w:r>
      <w:r>
        <w:instrText xml:space="preserve">er:higher-layer triggered events" </w:instrText>
      </w:r>
      <w:r>
        <w:fldChar w:fldCharType="end"/>
      </w:r>
      <w:r>
        <w:fldChar w:fldCharType="begin"/>
      </w:r>
      <w:r>
        <w:instrText xml:space="preserve"> XE "Higher-layer triggered events:sender" </w:instrText>
      </w:r>
      <w:r>
        <w:fldChar w:fldCharType="end"/>
      </w:r>
    </w:p>
    <w:p w:rsidR="0007742B" w:rsidRDefault="00B7119B">
      <w:pPr>
        <w:pStyle w:val="Heading4"/>
      </w:pPr>
      <w:bookmarkStart w:id="79" w:name="section_4c494eaa43c444a69715b16e8c60231e"/>
      <w:bookmarkStart w:id="80" w:name="_Toc79582657"/>
      <w:r>
        <w:t>Send a RTVideo Frame</w:t>
      </w:r>
      <w:bookmarkEnd w:id="79"/>
      <w:bookmarkEnd w:id="80"/>
      <w:r>
        <w:fldChar w:fldCharType="begin"/>
      </w:r>
      <w:r>
        <w:instrText xml:space="preserve"> XE "Higher-layer triggered events:sender:send an RTVideo frame" </w:instrText>
      </w:r>
      <w:r>
        <w:fldChar w:fldCharType="end"/>
      </w:r>
      <w:r>
        <w:fldChar w:fldCharType="begin"/>
      </w:r>
      <w:r>
        <w:instrText xml:space="preserve"> XE "Send an RTVideo frame event" </w:instrText>
      </w:r>
      <w:r>
        <w:fldChar w:fldCharType="end"/>
      </w:r>
    </w:p>
    <w:p w:rsidR="0007742B" w:rsidRDefault="00B7119B">
      <w:r>
        <w:t xml:space="preserve">Whenever higher layers send an </w:t>
      </w:r>
      <w:hyperlink w:anchor="gt_51a69b15-aaa1-4393-b723-f734f81124d5">
        <w:r>
          <w:rPr>
            <w:rStyle w:val="HyperlinkGreen"/>
            <w:b/>
          </w:rPr>
          <w:t>RTVideo frame</w:t>
        </w:r>
      </w:hyperlink>
      <w:r>
        <w:t xml:space="preserve">, the video frame MUST be fragmented if it does not fit in one </w:t>
      </w:r>
      <w:hyperlink w:anchor="gt_cf5dd8db-6ee5-4a9f-b1f5-f23319d0430a">
        <w:r>
          <w:rPr>
            <w:rStyle w:val="HyperlinkGreen"/>
            <w:b/>
          </w:rPr>
          <w:t>video data packet</w:t>
        </w:r>
      </w:hyperlink>
      <w:r>
        <w:t xml:space="preserve"> and the appropriate </w:t>
      </w:r>
      <w:hyperlink w:anchor="gt_0d4d0f56-b142-4b1a-82d7-97888549e7f9">
        <w:r>
          <w:rPr>
            <w:rStyle w:val="HyperlinkGreen"/>
            <w:b/>
          </w:rPr>
          <w:t>RTP payload</w:t>
        </w:r>
      </w:hyperlink>
      <w:r>
        <w:t xml:space="preserve"> format MUST be used to packetize the video fragments.</w:t>
      </w:r>
    </w:p>
    <w:p w:rsidR="0007742B" w:rsidRDefault="00B7119B">
      <w:pPr>
        <w:pStyle w:val="Heading3"/>
      </w:pPr>
      <w:bookmarkStart w:id="81" w:name="section_98b1d8c3250c4b90ae26694d864f4b16"/>
      <w:bookmarkStart w:id="82" w:name="_Toc79582658"/>
      <w:r>
        <w:t>Message Processing Events and Sequencing Rules</w:t>
      </w:r>
      <w:bookmarkEnd w:id="81"/>
      <w:bookmarkEnd w:id="82"/>
      <w:r>
        <w:fldChar w:fldCharType="begin"/>
      </w:r>
      <w:r>
        <w:instrText xml:space="preserve"> XE "Sender:message processing" </w:instrText>
      </w:r>
      <w:r>
        <w:fldChar w:fldCharType="end"/>
      </w:r>
      <w:r>
        <w:fldChar w:fldCharType="begin"/>
      </w:r>
      <w:r>
        <w:instrText xml:space="preserve"> XE "Sender:sequencing rules" </w:instrText>
      </w:r>
      <w:r>
        <w:fldChar w:fldCharType="end"/>
      </w:r>
      <w:r>
        <w:fldChar w:fldCharType="begin"/>
      </w:r>
      <w:r>
        <w:instrText xml:space="preserve"> XE "Message proce</w:instrText>
      </w:r>
      <w:r>
        <w:instrText xml:space="preserve">ssing:sender" </w:instrText>
      </w:r>
      <w:r>
        <w:fldChar w:fldCharType="end"/>
      </w:r>
      <w:r>
        <w:fldChar w:fldCharType="begin"/>
      </w:r>
      <w:r>
        <w:instrText xml:space="preserve"> XE "Sequencing rules:sender" </w:instrText>
      </w:r>
      <w:r>
        <w:fldChar w:fldCharType="end"/>
      </w:r>
    </w:p>
    <w:p w:rsidR="0007742B" w:rsidRDefault="00B7119B">
      <w:r>
        <w:t xml:space="preserve">The </w:t>
      </w:r>
      <w:hyperlink w:anchor="gt_77b95337-3c30-404e-8267-05b28aa896c5">
        <w:r>
          <w:rPr>
            <w:rStyle w:val="HyperlinkGreen"/>
            <w:b/>
          </w:rPr>
          <w:t>RTVideo</w:t>
        </w:r>
      </w:hyperlink>
      <w:r>
        <w:t xml:space="preserve"> sender specifies the packetization process. When the sender receives a video frame from higher layers, the RTVideo sender fragments t</w:t>
      </w:r>
      <w:r>
        <w:t xml:space="preserve">he video frame into multiple data fragments and adds the </w:t>
      </w:r>
      <w:hyperlink w:anchor="gt_0d4d0f56-b142-4b1a-82d7-97888549e7f9">
        <w:r>
          <w:rPr>
            <w:rStyle w:val="HyperlinkGreen"/>
            <w:b/>
          </w:rPr>
          <w:t>RTP payload</w:t>
        </w:r>
      </w:hyperlink>
      <w:r>
        <w:t xml:space="preserve"> format header before each packet.</w:t>
      </w:r>
    </w:p>
    <w:p w:rsidR="0007742B" w:rsidRDefault="00B7119B">
      <w:r>
        <w:t xml:space="preserve">An RTP payload format MUST be selected to send a video frame, as specified in section </w:t>
      </w:r>
      <w:hyperlink w:anchor="Section_01b83b93762c48288fde3d070e97c838" w:history="1">
        <w:r>
          <w:rPr>
            <w:rStyle w:val="Hyperlink"/>
          </w:rPr>
          <w:t>3.1.5.1</w:t>
        </w:r>
      </w:hyperlink>
      <w:r>
        <w:t>.</w:t>
      </w:r>
    </w:p>
    <w:p w:rsidR="0007742B" w:rsidRDefault="00B7119B">
      <w:pPr>
        <w:pStyle w:val="Heading4"/>
      </w:pPr>
      <w:bookmarkStart w:id="83" w:name="section_01b83b93762c48288fde3d070e97c838"/>
      <w:bookmarkStart w:id="84" w:name="_Toc79582659"/>
      <w:r>
        <w:t>Choice of RTP Payload Format</w:t>
      </w:r>
      <w:bookmarkEnd w:id="83"/>
      <w:bookmarkEnd w:id="84"/>
      <w:r>
        <w:fldChar w:fldCharType="begin"/>
      </w:r>
      <w:r>
        <w:instrText xml:space="preserve"> XE "Choice of RTP payload format message" </w:instrText>
      </w:r>
      <w:r>
        <w:fldChar w:fldCharType="end"/>
      </w:r>
      <w:r>
        <w:fldChar w:fldCharType="begin"/>
      </w:r>
      <w:r>
        <w:instrText xml:space="preserve"> XE "Message processing:sender:choice of RTP payload format" </w:instrText>
      </w:r>
      <w:r>
        <w:fldChar w:fldCharType="end"/>
      </w:r>
    </w:p>
    <w:p w:rsidR="0007742B" w:rsidRDefault="00B7119B">
      <w:r>
        <w:t xml:space="preserve">The </w:t>
      </w:r>
      <w:hyperlink w:anchor="gt_77b95337-3c30-404e-8267-05b28aa896c5">
        <w:r>
          <w:rPr>
            <w:rStyle w:val="HyperlinkGreen"/>
            <w:b/>
          </w:rPr>
          <w:t>RTVideo</w:t>
        </w:r>
      </w:hyperlink>
      <w:r>
        <w:t xml:space="preserve"> receiver might not be able to decode a video frame if the reference frame is missing, or the receiver might manage to decode the frame, but with undesirable video artifacts.</w:t>
      </w:r>
    </w:p>
    <w:p w:rsidR="0007742B" w:rsidRDefault="00B7119B">
      <w:r>
        <w:t xml:space="preserve">The RTVideo Extended RTP Payload Format (section </w:t>
      </w:r>
      <w:hyperlink w:anchor="Section_98a5cc9e70b94c2f8339855bc285871b" w:history="1">
        <w:r>
          <w:rPr>
            <w:rStyle w:val="Hyperlink"/>
          </w:rPr>
          <w:t>2.2.3</w:t>
        </w:r>
      </w:hyperlink>
      <w:r>
        <w:t>) provides a way to reduce video artifacts by detecting and dropping the video frames for which reference frames are missing. This not only reduces the undesirable artifacts, it also reduces CP</w:t>
      </w:r>
      <w:r>
        <w:t>U usage. The RTVideo Extended RTP Payload Format SHOULD be used.</w:t>
      </w:r>
    </w:p>
    <w:p w:rsidR="0007742B" w:rsidRDefault="00B7119B">
      <w:r>
        <w:t xml:space="preserve">If protection against packet loss is desired, and the application can afford the cost of extra bandwidth, the RTVideo FEC RTP Payload Format (section </w:t>
      </w:r>
      <w:hyperlink w:anchor="Section_477bfca562704ee4893c5d417a432eca" w:history="1">
        <w:r>
          <w:rPr>
            <w:rStyle w:val="Hyperlink"/>
          </w:rPr>
          <w:t>2.2.5</w:t>
        </w:r>
      </w:hyperlink>
      <w:r>
        <w:t>) can be used together with the RTVideo Extended RTP Payload Format.</w:t>
      </w:r>
    </w:p>
    <w:p w:rsidR="0007742B" w:rsidRDefault="00B7119B">
      <w:r>
        <w:t xml:space="preserve">When minimizing resource use is desired or if reducing the video artifacts is desired, the RTVideo Basic RTP Payload Format (section </w:t>
      </w:r>
      <w:hyperlink w:anchor="Section_31b4902ccb0141c0914df0d22c191f26" w:history="1">
        <w:r>
          <w:rPr>
            <w:rStyle w:val="Hyperlink"/>
          </w:rPr>
          <w:t>2.2.2</w:t>
        </w:r>
      </w:hyperlink>
      <w:r>
        <w:t>) can be used.</w:t>
      </w:r>
    </w:p>
    <w:p w:rsidR="0007742B" w:rsidRDefault="00B7119B">
      <w:r>
        <w:t xml:space="preserve">The RTVideo Extended 2 RTP Payload Format (section </w:t>
      </w:r>
      <w:hyperlink w:anchor="Section_15b9eb6e320c4b9880254576005ddef2" w:history="1">
        <w:r>
          <w:rPr>
            <w:rStyle w:val="Hyperlink"/>
          </w:rPr>
          <w:t>2.2.4</w:t>
        </w:r>
      </w:hyperlink>
      <w:r>
        <w:t>) is reserved for future extensions. It MUST NOT be used.</w:t>
      </w:r>
    </w:p>
    <w:p w:rsidR="0007742B" w:rsidRDefault="00B7119B">
      <w:pPr>
        <w:pStyle w:val="Heading4"/>
      </w:pPr>
      <w:bookmarkStart w:id="85" w:name="section_ddf1fb9b501541c9976daece051990eb"/>
      <w:bookmarkStart w:id="86" w:name="_Toc79582660"/>
      <w:r>
        <w:lastRenderedPageBreak/>
        <w:t>Fragmenting Video Frames</w:t>
      </w:r>
      <w:bookmarkEnd w:id="85"/>
      <w:bookmarkEnd w:id="86"/>
      <w:r>
        <w:fldChar w:fldCharType="begin"/>
      </w:r>
      <w:r>
        <w:instrText xml:space="preserve"> XE "Fra</w:instrText>
      </w:r>
      <w:r>
        <w:instrText xml:space="preserve">gmenting video frames" </w:instrText>
      </w:r>
      <w:r>
        <w:fldChar w:fldCharType="end"/>
      </w:r>
      <w:r>
        <w:fldChar w:fldCharType="begin"/>
      </w:r>
      <w:r>
        <w:instrText xml:space="preserve"> XE "Message processing:sender:fragmenting video frames" </w:instrText>
      </w:r>
      <w:r>
        <w:fldChar w:fldCharType="end"/>
      </w:r>
    </w:p>
    <w:p w:rsidR="0007742B" w:rsidRDefault="00B7119B">
      <w:pPr>
        <w:pStyle w:val="Heading5"/>
      </w:pPr>
      <w:bookmarkStart w:id="87" w:name="section_3ca993dc49454bbf8f82c58d8be18f20"/>
      <w:bookmarkStart w:id="88" w:name="_Toc79582661"/>
      <w:r>
        <w:t>Maximum Video Fragment Size</w:t>
      </w:r>
      <w:bookmarkEnd w:id="87"/>
      <w:bookmarkEnd w:id="88"/>
      <w:r>
        <w:fldChar w:fldCharType="begin"/>
      </w:r>
      <w:r>
        <w:instrText xml:space="preserve"> XE "Maximum Video Fragment Size" </w:instrText>
      </w:r>
      <w:r>
        <w:fldChar w:fldCharType="end"/>
      </w:r>
      <w:r>
        <w:fldChar w:fldCharType="begin"/>
      </w:r>
      <w:r>
        <w:instrText xml:space="preserve"> XE "Fragmenting video frames:maxiumum video fragment size" </w:instrText>
      </w:r>
      <w:r>
        <w:fldChar w:fldCharType="end"/>
      </w:r>
    </w:p>
    <w:p w:rsidR="0007742B" w:rsidRDefault="00B7119B">
      <w:r>
        <w:t xml:space="preserve">The video frame MUST be fragmented in such a </w:t>
      </w:r>
      <w:r>
        <w:t xml:space="preserve">way that the size of a fragment plus the overhead of all layers does not exceed the </w:t>
      </w:r>
      <w:hyperlink w:anchor="gt_03aae42f-32fd-47ab-b413-d5ec92d29d45">
        <w:r>
          <w:rPr>
            <w:rStyle w:val="HyperlinkGreen"/>
            <w:b/>
          </w:rPr>
          <w:t>maximum transmission unit (MTU)</w:t>
        </w:r>
      </w:hyperlink>
      <w:r>
        <w:t>.</w:t>
      </w:r>
    </w:p>
    <w:p w:rsidR="0007742B" w:rsidRDefault="00B7119B">
      <w:r>
        <w:t>The overhead MUST include at least the:</w:t>
      </w:r>
    </w:p>
    <w:p w:rsidR="0007742B" w:rsidRDefault="00B7119B">
      <w:pPr>
        <w:numPr>
          <w:ilvl w:val="0"/>
          <w:numId w:val="50"/>
        </w:numPr>
        <w:spacing w:before="0" w:after="0"/>
      </w:pPr>
      <w:hyperlink w:anchor="gt_0d4d0f56-b142-4b1a-82d7-97888549e7f9">
        <w:r>
          <w:rPr>
            <w:rStyle w:val="HyperlinkGreen"/>
            <w:b/>
          </w:rPr>
          <w:t>RTP payload</w:t>
        </w:r>
      </w:hyperlink>
      <w:r>
        <w:t xml:space="preserve"> format header.</w:t>
      </w:r>
    </w:p>
    <w:p w:rsidR="0007742B" w:rsidRDefault="00B7119B">
      <w:pPr>
        <w:numPr>
          <w:ilvl w:val="0"/>
          <w:numId w:val="51"/>
        </w:numPr>
        <w:spacing w:before="0" w:after="0"/>
      </w:pPr>
      <w:hyperlink w:anchor="gt_7c02483a-b2ed-4381-ae07-5332ee087a45">
        <w:r>
          <w:rPr>
            <w:rStyle w:val="HyperlinkGreen"/>
            <w:b/>
          </w:rPr>
          <w:t>RTP</w:t>
        </w:r>
      </w:hyperlink>
      <w:r>
        <w:t xml:space="preserve"> header.</w:t>
      </w:r>
    </w:p>
    <w:p w:rsidR="0007742B" w:rsidRDefault="00B7119B">
      <w:pPr>
        <w:numPr>
          <w:ilvl w:val="0"/>
          <w:numId w:val="52"/>
        </w:numPr>
        <w:spacing w:before="0" w:after="0"/>
      </w:pPr>
      <w:r>
        <w:t>Transport protocol header. For example, UDP header (8 bytes) or TCP header (20 bytes).</w:t>
      </w:r>
    </w:p>
    <w:p w:rsidR="0007742B" w:rsidRDefault="00B7119B">
      <w:pPr>
        <w:numPr>
          <w:ilvl w:val="0"/>
          <w:numId w:val="53"/>
        </w:numPr>
        <w:spacing w:before="0" w:after="0"/>
      </w:pPr>
      <w:r>
        <w:t>IP proto</w:t>
      </w:r>
      <w:r>
        <w:t>col header.</w:t>
      </w:r>
    </w:p>
    <w:p w:rsidR="0007742B" w:rsidRDefault="00B7119B">
      <w:r>
        <w:t>Upper protocol layers can have different limits on the payload size. To prevent payload size from exceeding any limit on any upper layer, the video fragment size MUST be smaller than 1200 bytes.</w:t>
      </w:r>
    </w:p>
    <w:p w:rsidR="0007742B" w:rsidRDefault="00B7119B">
      <w:pPr>
        <w:pStyle w:val="Heading5"/>
      </w:pPr>
      <w:bookmarkStart w:id="89" w:name="section_9f342bf264234a9698fb7cbe22442d3b"/>
      <w:bookmarkStart w:id="90" w:name="_Toc79582662"/>
      <w:r>
        <w:t>Additional Requirement for FEC</w:t>
      </w:r>
      <w:bookmarkEnd w:id="89"/>
      <w:bookmarkEnd w:id="90"/>
      <w:r>
        <w:fldChar w:fldCharType="begin"/>
      </w:r>
      <w:r>
        <w:instrText xml:space="preserve"> XE "Additional req</w:instrText>
      </w:r>
      <w:r>
        <w:instrText xml:space="preserve">uirement for FEC" </w:instrText>
      </w:r>
      <w:r>
        <w:fldChar w:fldCharType="end"/>
      </w:r>
      <w:r>
        <w:fldChar w:fldCharType="begin"/>
      </w:r>
      <w:r>
        <w:instrText xml:space="preserve"> XE "Fragmenting video frames:additional requirement for FEC" </w:instrText>
      </w:r>
      <w:r>
        <w:fldChar w:fldCharType="end"/>
      </w:r>
    </w:p>
    <w:p w:rsidR="0007742B" w:rsidRDefault="00B7119B">
      <w:r>
        <w:t xml:space="preserve">The RTVideo FEC RTP Payload Format (section </w:t>
      </w:r>
      <w:hyperlink w:anchor="Section_477bfca562704ee4893c5d417a432eca" w:history="1">
        <w:r>
          <w:rPr>
            <w:rStyle w:val="Hyperlink"/>
          </w:rPr>
          <w:t>2.2.5</w:t>
        </w:r>
      </w:hyperlink>
      <w:r>
        <w:t xml:space="preserve">) requires the video frame MUST be fragmented into packets of </w:t>
      </w:r>
      <w:r>
        <w:t>the same size with the exception of the last packet. The size of the last packet can be smaller in case the video frame cannot be evenly fragmented.</w:t>
      </w:r>
    </w:p>
    <w:p w:rsidR="0007742B" w:rsidRDefault="00B7119B">
      <w:pPr>
        <w:pStyle w:val="Heading4"/>
      </w:pPr>
      <w:bookmarkStart w:id="91" w:name="section_3a5a99fec7c14ae687605a1633a23d5b"/>
      <w:bookmarkStart w:id="92" w:name="_Toc79582663"/>
      <w:r>
        <w:t>Understanding the Sequence Header</w:t>
      </w:r>
      <w:bookmarkEnd w:id="91"/>
      <w:bookmarkEnd w:id="92"/>
      <w:r>
        <w:fldChar w:fldCharType="begin"/>
      </w:r>
      <w:r>
        <w:instrText xml:space="preserve"> XE "Understanding the sequence header" </w:instrText>
      </w:r>
      <w:r>
        <w:fldChar w:fldCharType="end"/>
      </w:r>
      <w:r>
        <w:fldChar w:fldCharType="begin"/>
      </w:r>
      <w:r>
        <w:instrText xml:space="preserve"> XE "Message processing:sender:u</w:instrText>
      </w:r>
      <w:r>
        <w:instrText xml:space="preserve">nderstanding the sequence header" </w:instrText>
      </w:r>
      <w:r>
        <w:fldChar w:fldCharType="end"/>
      </w:r>
    </w:p>
    <w:p w:rsidR="0007742B" w:rsidRDefault="00B7119B">
      <w:r>
        <w:t xml:space="preserve">The </w:t>
      </w:r>
      <w:hyperlink w:anchor="gt_d913655e-a404-45d4-96cf-ba3ee31fbbe0">
        <w:r>
          <w:rPr>
            <w:rStyle w:val="HyperlinkGreen"/>
            <w:b/>
          </w:rPr>
          <w:t>sequence header</w:t>
        </w:r>
      </w:hyperlink>
      <w:r>
        <w:t xml:space="preserve"> carries enough information for the </w:t>
      </w:r>
      <w:hyperlink w:anchor="gt_77b95337-3c30-404e-8267-05b28aa896c5">
        <w:r>
          <w:rPr>
            <w:rStyle w:val="HyperlinkGreen"/>
            <w:b/>
          </w:rPr>
          <w:t>RTVideo</w:t>
        </w:r>
      </w:hyperlink>
      <w:r>
        <w:t xml:space="preserve"> receiver to decode a group of vi</w:t>
      </w:r>
      <w:r>
        <w:t xml:space="preserve">deo frames. Because of this, this protocol requires that the sequence header MUST be present for the first </w:t>
      </w:r>
      <w:hyperlink w:anchor="gt_cf5dd8db-6ee5-4a9f-b1f5-f23319d0430a">
        <w:r>
          <w:rPr>
            <w:rStyle w:val="HyperlinkGreen"/>
            <w:b/>
          </w:rPr>
          <w:t>video data packet</w:t>
        </w:r>
      </w:hyperlink>
      <w:r>
        <w:t xml:space="preserve"> of an RTVideo </w:t>
      </w:r>
      <w:hyperlink w:anchor="gt_0bf0924b-a250-4423-bb9d-4b86549e9c3c">
        <w:r>
          <w:rPr>
            <w:rStyle w:val="HyperlinkGreen"/>
            <w:b/>
          </w:rPr>
          <w:t>I-frame</w:t>
        </w:r>
      </w:hyperlink>
      <w:r>
        <w:t>.</w:t>
      </w:r>
    </w:p>
    <w:p w:rsidR="0007742B" w:rsidRDefault="00B7119B">
      <w:r>
        <w:t xml:space="preserve">In addition to the semantics described in the SMPTE 421M standard </w:t>
      </w:r>
      <w:hyperlink r:id="rId32">
        <w:r>
          <w:rPr>
            <w:rStyle w:val="Hyperlink"/>
          </w:rPr>
          <w:t>[SMPTE-VC-1]</w:t>
        </w:r>
      </w:hyperlink>
      <w:r>
        <w:t xml:space="preserve">, the semantics of the </w:t>
      </w:r>
      <w:r>
        <w:rPr>
          <w:b/>
        </w:rPr>
        <w:t>MAX_CODED_WIDTH</w:t>
      </w:r>
      <w:r>
        <w:t xml:space="preserve"> and </w:t>
      </w:r>
      <w:r>
        <w:rPr>
          <w:b/>
        </w:rPr>
        <w:t>MAX_CODED_HEIGHT</w:t>
      </w:r>
      <w:r>
        <w:t xml:space="preserve"> fields in the sequence header is ext</w:t>
      </w:r>
      <w:r>
        <w:t xml:space="preserve">ended to represent the original picture aspect ratio of the video frames. Once a video frame has been received and decoded using the </w:t>
      </w:r>
      <w:r>
        <w:rPr>
          <w:b/>
        </w:rPr>
        <w:t>CODED_WIDTH</w:t>
      </w:r>
      <w:r>
        <w:t xml:space="preserve"> and </w:t>
      </w:r>
      <w:r>
        <w:rPr>
          <w:b/>
        </w:rPr>
        <w:t>CODED_HEIGHT</w:t>
      </w:r>
      <w:r>
        <w:t xml:space="preserve"> information in the </w:t>
      </w:r>
      <w:hyperlink w:anchor="gt_32f25ff7-285a-41d1-b98c-663620f85ddc">
        <w:r>
          <w:rPr>
            <w:rStyle w:val="HyperlinkGreen"/>
            <w:b/>
          </w:rPr>
          <w:t>entry point h</w:t>
        </w:r>
        <w:r>
          <w:rPr>
            <w:rStyle w:val="HyperlinkGreen"/>
            <w:b/>
          </w:rPr>
          <w:t>eader</w:t>
        </w:r>
      </w:hyperlink>
      <w:r>
        <w:t xml:space="preserve">, the display process in the receiving </w:t>
      </w:r>
      <w:hyperlink w:anchor="gt_b91c1e27-e8e0-499b-8c65-738006af72ee">
        <w:r>
          <w:rPr>
            <w:rStyle w:val="HyperlinkGreen"/>
            <w:b/>
          </w:rPr>
          <w:t>endpoint</w:t>
        </w:r>
      </w:hyperlink>
      <w:r>
        <w:t xml:space="preserve"> SHOULD</w:t>
      </w:r>
      <w:bookmarkStart w:id="93"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93"/>
      <w:r>
        <w:t xml:space="preserve"> use the </w:t>
      </w:r>
      <w:r>
        <w:rPr>
          <w:b/>
        </w:rPr>
        <w:t>MAX_CODED_WIDTH</w:t>
      </w:r>
      <w:r>
        <w:t xml:space="preserve"> and </w:t>
      </w:r>
      <w:r>
        <w:rPr>
          <w:b/>
        </w:rPr>
        <w:t>MAX_CODED_HEIGHT</w:t>
      </w:r>
      <w:r>
        <w:t xml:space="preserve"> field values to recons</w:t>
      </w:r>
      <w:r>
        <w:t>truct a video frame with horizontal and vertical dimensions agreeing with the original picture aspect ratio.</w:t>
      </w:r>
    </w:p>
    <w:p w:rsidR="0007742B" w:rsidRDefault="00B7119B">
      <w:r>
        <w:t xml:space="preserve">The sequence header present in the </w:t>
      </w:r>
      <w:r>
        <w:rPr>
          <w:b/>
        </w:rPr>
        <w:t>Codec Header Bytes</w:t>
      </w:r>
      <w:r>
        <w:t xml:space="preserve"> field also contains the </w:t>
      </w:r>
      <w:r>
        <w:rPr>
          <w:b/>
        </w:rPr>
        <w:t>DISP_HORIZ_SIZE</w:t>
      </w:r>
      <w:r>
        <w:t xml:space="preserve"> and </w:t>
      </w:r>
      <w:r>
        <w:rPr>
          <w:b/>
        </w:rPr>
        <w:t>DISP_VERT_SIZE</w:t>
      </w:r>
      <w:r>
        <w:t xml:space="preserve"> fields. The receiving endpoint</w:t>
      </w:r>
      <w:r>
        <w:t xml:space="preserve"> SHOULD</w:t>
      </w:r>
      <w:bookmarkStart w:id="94"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94"/>
      <w:r>
        <w:t xml:space="preserve"> ignore these fields and continue to use the </w:t>
      </w:r>
      <w:r>
        <w:rPr>
          <w:b/>
        </w:rPr>
        <w:t>MAX_CODED_WIDTH</w:t>
      </w:r>
      <w:r>
        <w:t xml:space="preserve"> and </w:t>
      </w:r>
      <w:r>
        <w:rPr>
          <w:b/>
        </w:rPr>
        <w:t>MAX_CODED_HEIGHT</w:t>
      </w:r>
      <w:r>
        <w:t xml:space="preserve"> field values to determine the horizontal and vertical dimensions of the displayed video frame, as de</w:t>
      </w:r>
      <w:r>
        <w:t>scribed in the preceding paragraph.</w:t>
      </w:r>
    </w:p>
    <w:p w:rsidR="0007742B" w:rsidRDefault="00B7119B">
      <w:pPr>
        <w:pStyle w:val="Heading4"/>
      </w:pPr>
      <w:bookmarkStart w:id="95" w:name="section_7174b2278d064877a67b20c0f3977d57"/>
      <w:bookmarkStart w:id="96" w:name="_Toc79582664"/>
      <w:r>
        <w:t>Forward Error Correction (FEC) Algorithm</w:t>
      </w:r>
      <w:bookmarkEnd w:id="95"/>
      <w:bookmarkEnd w:id="96"/>
      <w:r>
        <w:fldChar w:fldCharType="begin"/>
      </w:r>
      <w:r>
        <w:instrText xml:space="preserve"> XE "Forward error correction (FEC) algorithm" </w:instrText>
      </w:r>
      <w:r>
        <w:fldChar w:fldCharType="end"/>
      </w:r>
      <w:r>
        <w:fldChar w:fldCharType="begin"/>
      </w:r>
      <w:r>
        <w:instrText xml:space="preserve"> XE "Message processing:sender:forward error correction (FEC) algorithm" </w:instrText>
      </w:r>
      <w:r>
        <w:fldChar w:fldCharType="end"/>
      </w:r>
    </w:p>
    <w:p w:rsidR="0007742B" w:rsidRDefault="00B7119B">
      <w:r>
        <w:t xml:space="preserve">The </w:t>
      </w:r>
      <w:hyperlink w:anchor="gt_abc86a79-bd31-443b-9e73-83ef488303ff">
        <w:r>
          <w:rPr>
            <w:rStyle w:val="HyperlinkGreen"/>
            <w:b/>
          </w:rPr>
          <w:t>FEC</w:t>
        </w:r>
      </w:hyperlink>
      <w:r>
        <w:t xml:space="preserve"> implementation is capable of detecting and correcting errors in the video payload header, as well as the video payload data. It achieves this by constructing an FEC metadata packet(s), using the video payload header and video payload data, a</w:t>
      </w:r>
      <w:r>
        <w:t xml:space="preserve">nd sending it alongside video packets. Note that only one FEC packet SHOULD be constructed if the value of </w:t>
      </w:r>
      <w:r>
        <w:rPr>
          <w:b/>
        </w:rPr>
        <w:t>DV</w:t>
      </w:r>
      <w:r>
        <w:t xml:space="preserve"> is "00".</w:t>
      </w:r>
    </w:p>
    <w:p w:rsidR="0007742B" w:rsidRDefault="00B7119B">
      <w:r>
        <w:t xml:space="preserve">Assuming that a video frame is fragmented and packetized into N data packets, the </w:t>
      </w:r>
      <w:hyperlink w:anchor="gt_0d4d0f56-b142-4b1a-82d7-97888549e7f9">
        <w:r>
          <w:rPr>
            <w:rStyle w:val="HyperlinkGreen"/>
            <w:b/>
          </w:rPr>
          <w:t>RTP payload</w:t>
        </w:r>
      </w:hyperlink>
      <w:r>
        <w:t xml:space="preserve"> header size plus the payload data size MUST be the same for all data packets, except for the last data packet.</w:t>
      </w:r>
    </w:p>
    <w:p w:rsidR="0007742B" w:rsidRDefault="00B7119B">
      <w:r>
        <w:t xml:space="preserve">Each </w:t>
      </w:r>
      <w:hyperlink w:anchor="gt_cf5dd8db-6ee5-4a9f-b1f5-f23319d0430a">
        <w:r>
          <w:rPr>
            <w:rStyle w:val="HyperlinkGreen"/>
            <w:b/>
          </w:rPr>
          <w:t>video data packet</w:t>
        </w:r>
      </w:hyperlink>
      <w:r>
        <w:t xml:space="preserve"> is considered an FEC data block. The size</w:t>
      </w:r>
      <w:r>
        <w:t xml:space="preserve"> of all the FEC data blocks MUST be the same. If the size of the video frame is not the multiple of the FEC data block size, zeros MUST be padded to the end to make the total size a multiple of the FEC data block size. The padding zeros are only used for c</w:t>
      </w:r>
      <w:r>
        <w:t xml:space="preserve">alculating the FEC metadata packet and reconstructing the lost video data packet, and </w:t>
      </w:r>
      <w:r>
        <w:lastRenderedPageBreak/>
        <w:t>are not sent over the network. The actual size of the last video data packet without padding might be smaller than the FEC data block size.</w:t>
      </w:r>
    </w:p>
    <w:p w:rsidR="0007742B" w:rsidRDefault="00B7119B">
      <w:r>
        <w:t>The actual size of the last vi</w:t>
      </w:r>
      <w:r>
        <w:t xml:space="preserve">deo packet without padding is set in the </w:t>
      </w:r>
      <w:r>
        <w:rPr>
          <w:b/>
        </w:rPr>
        <w:t>HiLPL</w:t>
      </w:r>
      <w:r>
        <w:t xml:space="preserve"> field and the </w:t>
      </w:r>
      <w:r>
        <w:rPr>
          <w:b/>
        </w:rPr>
        <w:t>LastPacketLengthLo</w:t>
      </w:r>
      <w:r>
        <w:t xml:space="preserve"> field of the FEC RTP payload header. When the last video packet is reconstructed, the receiver MUST strip out the padding zeros using the </w:t>
      </w:r>
      <w:r>
        <w:rPr>
          <w:b/>
        </w:rPr>
        <w:t>HiLPL</w:t>
      </w:r>
      <w:r>
        <w:t xml:space="preserve"> and the </w:t>
      </w:r>
      <w:r>
        <w:rPr>
          <w:b/>
        </w:rPr>
        <w:t>LastPacketLengthLo</w:t>
      </w:r>
      <w:r>
        <w:t xml:space="preserve"> field</w:t>
      </w:r>
      <w:r>
        <w:t>s.</w:t>
      </w:r>
    </w:p>
    <w:p w:rsidR="0007742B" w:rsidRDefault="00B7119B">
      <w:r>
        <w:t xml:space="preserve">The FEC data block size MUST be smaller than the </w:t>
      </w:r>
      <w:hyperlink w:anchor="gt_03aae42f-32fd-47ab-b413-d5ec92d29d45">
        <w:r>
          <w:rPr>
            <w:rStyle w:val="HyperlinkGreen"/>
            <w:b/>
          </w:rPr>
          <w:t>MTU</w:t>
        </w:r>
      </w:hyperlink>
      <w:r>
        <w:t xml:space="preserve"> size. </w:t>
      </w:r>
    </w:p>
    <w:p w:rsidR="0007742B" w:rsidRDefault="00B7119B">
      <w:r>
        <w:t>The process to calculate the FEC metadata packet of FEC Version 0 (</w:t>
      </w:r>
      <w:r>
        <w:rPr>
          <w:b/>
        </w:rPr>
        <w:t>DV</w:t>
      </w:r>
      <w:r>
        <w:t>="00")</w:t>
      </w:r>
      <w:bookmarkStart w:id="97"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97"/>
      <w:r>
        <w:t>.</w:t>
      </w:r>
    </w:p>
    <w:p w:rsidR="0007742B" w:rsidRDefault="00B7119B">
      <w:pPr>
        <w:numPr>
          <w:ilvl w:val="0"/>
          <w:numId w:val="54"/>
        </w:numPr>
        <w:spacing w:before="0" w:after="0"/>
      </w:pPr>
      <w:r>
        <w:t>For each video data packet and for each byte in the correspondent FEC data block, do a bitwise XOR with the correspondent byte in the FEC result buffer and save the result into the result b</w:t>
      </w:r>
      <w:r>
        <w:t>uffer.</w:t>
      </w:r>
    </w:p>
    <w:p w:rsidR="0007742B" w:rsidRDefault="00B7119B">
      <w:pPr>
        <w:numPr>
          <w:ilvl w:val="0"/>
          <w:numId w:val="54"/>
        </w:numPr>
        <w:spacing w:before="0" w:after="0"/>
      </w:pPr>
      <w:r>
        <w:t>After completing the calculation for all the data packets, the FEC result buffer is the resulting FEC metadata.</w:t>
      </w:r>
    </w:p>
    <w:p w:rsidR="0007742B" w:rsidRDefault="00B7119B">
      <w:r>
        <w:t xml:space="preserve">The reconstruction of a lost video data packet is done by performing a byte-by-byte XOR operation on all the received video data packets </w:t>
      </w:r>
      <w:r>
        <w:t xml:space="preserve">and the FEC metadata packet. The result is the lost video data packet. If this data packet is the last data packet, only the first N bytes (N is specified by </w:t>
      </w:r>
      <w:r>
        <w:rPr>
          <w:b/>
        </w:rPr>
        <w:t>HiLPL</w:t>
      </w:r>
      <w:r>
        <w:t xml:space="preserve"> field and </w:t>
      </w:r>
      <w:r>
        <w:rPr>
          <w:b/>
        </w:rPr>
        <w:t>LastPacketLengthLo</w:t>
      </w:r>
      <w:r>
        <w:t xml:space="preserve"> field in the FEC RTP payload header) are actual data. The rest </w:t>
      </w:r>
      <w:r>
        <w:t>of the buffer is the padding and MUST be thrown away.</w:t>
      </w:r>
    </w:p>
    <w:p w:rsidR="0007742B" w:rsidRDefault="00B7119B">
      <w:r>
        <w:t>For FEC Version 1 (</w:t>
      </w:r>
      <w:r>
        <w:rPr>
          <w:b/>
        </w:rPr>
        <w:t>DV</w:t>
      </w:r>
      <w:r>
        <w:t xml:space="preserve"> = "01"), the algorithm allows multiple FEC packets to protect the data packets of a video frame. All FEC packets are appended and transmitted immediately after the data packets per</w:t>
      </w:r>
      <w:r>
        <w:t xml:space="preserve">taining to the video frame they protect. The first FEC packet is compatible with the default RTVideo FEC RTP Payload used when </w:t>
      </w:r>
      <w:r>
        <w:rPr>
          <w:b/>
        </w:rPr>
        <w:t>DV</w:t>
      </w:r>
      <w:r>
        <w:t xml:space="preserve"> ="00". In this case, the FEC packet is a simple XOR packet of all the data packets pertaining to the video frame it protects, </w:t>
      </w:r>
      <w:r>
        <w:t>as described in the previous algorithm. The generation and use of subsequent FEC packets is dependent on the implementation on the clients.</w:t>
      </w:r>
      <w:bookmarkStart w:id="98"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98"/>
    </w:p>
    <w:p w:rsidR="0007742B" w:rsidRDefault="00B7119B">
      <w:pPr>
        <w:pStyle w:val="Heading5"/>
      </w:pPr>
      <w:bookmarkStart w:id="99" w:name="section_b87e2977c07346e4ad0c064ae5be4f95"/>
      <w:bookmarkStart w:id="100" w:name="_Toc79582665"/>
      <w:r>
        <w:t>RTP Header Usage for FEC packets</w:t>
      </w:r>
      <w:bookmarkEnd w:id="99"/>
      <w:bookmarkEnd w:id="100"/>
      <w:r>
        <w:fldChar w:fldCharType="begin"/>
      </w:r>
      <w:r>
        <w:instrText xml:space="preserve"> XE "RTP header u</w:instrText>
      </w:r>
      <w:r>
        <w:instrText xml:space="preserve">sage for FEC packets" </w:instrText>
      </w:r>
      <w:r>
        <w:fldChar w:fldCharType="end"/>
      </w:r>
      <w:r>
        <w:fldChar w:fldCharType="begin"/>
      </w:r>
      <w:r>
        <w:instrText xml:space="preserve"> XE "Forward error correction (FEC) algorithm: RTP header usage for FEC packets" </w:instrText>
      </w:r>
      <w:r>
        <w:fldChar w:fldCharType="end"/>
      </w:r>
    </w:p>
    <w:p w:rsidR="0007742B" w:rsidRDefault="00B7119B">
      <w:r>
        <w:t xml:space="preserve">The </w:t>
      </w:r>
      <w:hyperlink w:anchor="gt_abc86a79-bd31-443b-9e73-83ef488303ff">
        <w:r>
          <w:rPr>
            <w:rStyle w:val="HyperlinkGreen"/>
            <w:b/>
          </w:rPr>
          <w:t>FEC</w:t>
        </w:r>
      </w:hyperlink>
      <w:r>
        <w:t xml:space="preserve"> metadata packet is also encapsulated into an </w:t>
      </w:r>
      <w:hyperlink w:anchor="gt_a2d9cf75-7cbd-496c-bd8f-d79325f9858d">
        <w:r>
          <w:rPr>
            <w:rStyle w:val="HyperlinkGreen"/>
            <w:b/>
          </w:rPr>
          <w:t>RTP packet</w:t>
        </w:r>
      </w:hyperlink>
      <w:r>
        <w:t xml:space="preserve">. The RTP packet MUST use the same numbering space as the rest of the </w:t>
      </w:r>
      <w:hyperlink w:anchor="gt_cf5dd8db-6ee5-4a9f-b1f5-f23319d0430a">
        <w:r>
          <w:rPr>
            <w:rStyle w:val="HyperlinkGreen"/>
            <w:b/>
          </w:rPr>
          <w:t>video data packets</w:t>
        </w:r>
      </w:hyperlink>
      <w:r>
        <w:t xml:space="preserve"> for the </w:t>
      </w:r>
      <w:hyperlink w:anchor="gt_7c02483a-b2ed-4381-ae07-5332ee087a45">
        <w:r>
          <w:rPr>
            <w:rStyle w:val="HyperlinkGreen"/>
            <w:b/>
          </w:rPr>
          <w:t>RTP</w:t>
        </w:r>
      </w:hyperlink>
      <w:r>
        <w:t xml:space="preserve"> sequence number field. Refer to </w:t>
      </w:r>
      <w:hyperlink r:id="rId33">
        <w:r>
          <w:rPr>
            <w:rStyle w:val="Hyperlink"/>
          </w:rPr>
          <w:t>[RFC3550]</w:t>
        </w:r>
      </w:hyperlink>
      <w:r>
        <w:t>, section 5.1 for more details about the RTP sequence number field.</w:t>
      </w:r>
    </w:p>
    <w:p w:rsidR="0007742B" w:rsidRDefault="00B7119B">
      <w:pPr>
        <w:pStyle w:val="Heading5"/>
      </w:pPr>
      <w:bookmarkStart w:id="101" w:name="section_5116da9eb4f940eeaf1a9094589c4641"/>
      <w:bookmarkStart w:id="102" w:name="_Toc79582666"/>
      <w:r>
        <w:t>FEC Metadata Packet Usage</w:t>
      </w:r>
      <w:bookmarkEnd w:id="101"/>
      <w:bookmarkEnd w:id="102"/>
      <w:r>
        <w:fldChar w:fldCharType="begin"/>
      </w:r>
      <w:r>
        <w:instrText xml:space="preserve"> XE "FEC metadata </w:instrText>
      </w:r>
      <w:r>
        <w:instrText xml:space="preserve">packet usage" </w:instrText>
      </w:r>
      <w:r>
        <w:fldChar w:fldCharType="end"/>
      </w:r>
      <w:r>
        <w:fldChar w:fldCharType="begin"/>
      </w:r>
      <w:r>
        <w:instrText xml:space="preserve"> XE "Forward error correction (FEC) algorithm: FEC metadata packet usage" </w:instrText>
      </w:r>
      <w:r>
        <w:fldChar w:fldCharType="end"/>
      </w:r>
    </w:p>
    <w:p w:rsidR="0007742B" w:rsidRDefault="00B7119B">
      <w:r>
        <w:t xml:space="preserve">The </w:t>
      </w:r>
      <w:hyperlink w:anchor="gt_abc86a79-bd31-443b-9e73-83ef488303ff">
        <w:r>
          <w:rPr>
            <w:rStyle w:val="HyperlinkGreen"/>
            <w:b/>
          </w:rPr>
          <w:t>FEC</w:t>
        </w:r>
      </w:hyperlink>
      <w:r>
        <w:t xml:space="preserve"> metadata packet MUST follow the </w:t>
      </w:r>
      <w:hyperlink w:anchor="gt_cf5dd8db-6ee5-4a9f-b1f5-f23319d0430a">
        <w:r>
          <w:rPr>
            <w:rStyle w:val="HyperlinkGreen"/>
            <w:b/>
          </w:rPr>
          <w:t>video data packets</w:t>
        </w:r>
      </w:hyperlink>
      <w:r>
        <w:t>.</w:t>
      </w:r>
    </w:p>
    <w:p w:rsidR="0007742B" w:rsidRDefault="00B7119B">
      <w:pPr>
        <w:pStyle w:val="Heading4"/>
      </w:pPr>
      <w:bookmarkStart w:id="103" w:name="section_c4e4cf0e27d348fa90cb2c868998af4c"/>
      <w:bookmarkStart w:id="104" w:name="_Toc79582667"/>
      <w:r>
        <w:t>SP-Frame and Cached Frame mechanisms</w:t>
      </w:r>
      <w:bookmarkEnd w:id="103"/>
      <w:bookmarkEnd w:id="104"/>
      <w:r>
        <w:fldChar w:fldCharType="begin"/>
      </w:r>
      <w:r>
        <w:instrText xml:space="preserve"> XE "SP-Frame and cached frame mechanisms" </w:instrText>
      </w:r>
      <w:r>
        <w:fldChar w:fldCharType="end"/>
      </w:r>
      <w:r>
        <w:fldChar w:fldCharType="begin"/>
      </w:r>
      <w:r>
        <w:instrText xml:space="preserve"> XE "Message processing:sender: SP-Frame and cached frame mechanisms" </w:instrText>
      </w:r>
      <w:r>
        <w:fldChar w:fldCharType="end"/>
      </w:r>
    </w:p>
    <w:p w:rsidR="0007742B" w:rsidRDefault="00B7119B">
      <w:pPr>
        <w:jc w:val="both"/>
      </w:pPr>
      <w:r>
        <w:t xml:space="preserve">Both encoder and decoder can periodically cache decoded video frames. The cached </w:t>
      </w:r>
      <w:r>
        <w:t>video frame is stored in a dedicated memory location in addition to the current reference decoded I and P frames. The caching mechanism is done in a synchronized fashion, meaning that the video encoder and the video decoder MUST have a copy of the same dec</w:t>
      </w:r>
      <w:r>
        <w:t xml:space="preserve">oded video frame in their cache whenever the encoder has finished encoding a video frame and the decoder is about to decode the same video frame. </w:t>
      </w:r>
    </w:p>
    <w:p w:rsidR="0007742B" w:rsidRDefault="00B7119B">
      <w:pPr>
        <w:jc w:val="both"/>
      </w:pPr>
      <w:r>
        <w:t xml:space="preserve">The decoder on the receiver side MUST cache the </w:t>
      </w:r>
      <w:hyperlink w:anchor="gt_98cdd261-fbc5-42d4-9449-d1046ba21060">
        <w:r>
          <w:rPr>
            <w:rStyle w:val="HyperlinkGreen"/>
            <w:b/>
          </w:rPr>
          <w:t>cached frame</w:t>
        </w:r>
      </w:hyperlink>
      <w:r>
        <w:t xml:space="preserve"> because the next </w:t>
      </w:r>
      <w:hyperlink w:anchor="gt_c634a7a2-4e78-47ec-9fd5-8d92fad97348">
        <w:r>
          <w:rPr>
            <w:rStyle w:val="HyperlinkGreen"/>
            <w:b/>
          </w:rPr>
          <w:t>SP-frame</w:t>
        </w:r>
      </w:hyperlink>
      <w:r>
        <w:t xml:space="preserve"> references it.</w:t>
      </w:r>
    </w:p>
    <w:p w:rsidR="0007742B" w:rsidRDefault="00B7119B">
      <w:pPr>
        <w:jc w:val="both"/>
      </w:pPr>
      <w:r>
        <w:t xml:space="preserve">The cache frame is signaled in the packetized video bitstream by means of the </w:t>
      </w:r>
      <w:r>
        <w:rPr>
          <w:b/>
        </w:rPr>
        <w:t>C</w:t>
      </w:r>
      <w:r>
        <w:t xml:space="preserve"> field in the Packet Payload Format, as described in section</w:t>
      </w:r>
      <w:r>
        <w:t xml:space="preserve">s </w:t>
      </w:r>
      <w:hyperlink w:anchor="Section_31b4902ccb0141c0914df0d22c191f26" w:history="1">
        <w:r>
          <w:rPr>
            <w:rStyle w:val="Hyperlink"/>
          </w:rPr>
          <w:t>2.2.2</w:t>
        </w:r>
      </w:hyperlink>
      <w:r>
        <w:t xml:space="preserve">, </w:t>
      </w:r>
      <w:hyperlink w:anchor="Section_98a5cc9e70b94c2f8339855bc285871b" w:history="1">
        <w:r>
          <w:rPr>
            <w:rStyle w:val="Hyperlink"/>
          </w:rPr>
          <w:t>2.2.3</w:t>
        </w:r>
      </w:hyperlink>
      <w:r>
        <w:t xml:space="preserve"> and </w:t>
      </w:r>
      <w:hyperlink w:anchor="Section_15b9eb6e320c4b9880254576005ddef2" w:history="1">
        <w:r>
          <w:rPr>
            <w:rStyle w:val="Hyperlink"/>
          </w:rPr>
          <w:t>2.2.4</w:t>
        </w:r>
      </w:hyperlink>
      <w:r>
        <w:t xml:space="preserve">. The encoder and decoder use only one cached frame </w:t>
      </w:r>
      <w:r>
        <w:t xml:space="preserve">at a time, so the data of the previous cached frame can be discarded whenever a new frame is cached. </w:t>
      </w:r>
    </w:p>
    <w:p w:rsidR="0007742B" w:rsidRDefault="00B7119B">
      <w:pPr>
        <w:jc w:val="both"/>
      </w:pPr>
      <w:r>
        <w:t xml:space="preserve">When the encoder receives a packet loss event reported by the decoder, it can choose to encode the next </w:t>
      </w:r>
      <w:hyperlink w:anchor="gt_0b9676d2-c63c-455a-b994-54bdda204376">
        <w:r>
          <w:rPr>
            <w:rStyle w:val="HyperlinkGreen"/>
            <w:b/>
          </w:rPr>
          <w:t>P-frame</w:t>
        </w:r>
      </w:hyperlink>
      <w:r>
        <w:t xml:space="preserve"> using the cached frame as reference, as opposed to the previous P-frame or the </w:t>
      </w:r>
      <w:r>
        <w:lastRenderedPageBreak/>
        <w:t xml:space="preserve">previous </w:t>
      </w:r>
      <w:hyperlink w:anchor="gt_0bf0924b-a250-4423-bb9d-4b86549e9c3c">
        <w:r>
          <w:rPr>
            <w:rStyle w:val="HyperlinkGreen"/>
            <w:b/>
          </w:rPr>
          <w:t>I-frame</w:t>
        </w:r>
      </w:hyperlink>
      <w:r>
        <w:t>. In this case, the P-frame is called a Super P-frame (SP-frame)</w:t>
      </w:r>
      <w:r>
        <w:t xml:space="preserve"> because it is predicted from the latest cached frame and not from the previous P-frame or the previous I-frame. The presence of an SP-frame in the packetized video bitstream is signaled by the </w:t>
      </w:r>
      <w:r>
        <w:rPr>
          <w:b/>
        </w:rPr>
        <w:t>SP</w:t>
      </w:r>
      <w:r>
        <w:t xml:space="preserve"> field in the Packet Payload Format, as described in section</w:t>
      </w:r>
      <w:r>
        <w:t>s 2.2.2, 2.2.3 and 2.2.4. Upon receiving an SP-frame, the decoder decodes the video frame using the cached frame reference.</w:t>
      </w:r>
    </w:p>
    <w:p w:rsidR="0007742B" w:rsidRDefault="00B7119B">
      <w:pPr>
        <w:pStyle w:val="Heading4"/>
      </w:pPr>
      <w:bookmarkStart w:id="105" w:name="section_7deacd12aa9f4ac6949ee127bb9dac48"/>
      <w:bookmarkStart w:id="106" w:name="_Toc79582668"/>
      <w:r>
        <w:t>Other Requirements</w:t>
      </w:r>
      <w:bookmarkEnd w:id="105"/>
      <w:bookmarkEnd w:id="106"/>
      <w:r>
        <w:fldChar w:fldCharType="begin"/>
      </w:r>
      <w:r>
        <w:instrText xml:space="preserve"> XE "Other requirements" </w:instrText>
      </w:r>
      <w:r>
        <w:fldChar w:fldCharType="end"/>
      </w:r>
      <w:r>
        <w:fldChar w:fldCharType="begin"/>
      </w:r>
      <w:r>
        <w:instrText xml:space="preserve"> XE "Message processing:sender:other requirements" </w:instrText>
      </w:r>
      <w:r>
        <w:fldChar w:fldCharType="end"/>
      </w:r>
    </w:p>
    <w:p w:rsidR="0007742B" w:rsidRDefault="00B7119B">
      <w:r>
        <w:t>The following rules MUST be follo</w:t>
      </w:r>
      <w:r>
        <w:t xml:space="preserve">wed when packetizing an </w:t>
      </w:r>
      <w:hyperlink w:anchor="gt_51a69b15-aaa1-4393-b723-f734f81124d5">
        <w:r>
          <w:rPr>
            <w:rStyle w:val="HyperlinkGreen"/>
            <w:b/>
          </w:rPr>
          <w:t>RTVideo frame</w:t>
        </w:r>
      </w:hyperlink>
      <w:r>
        <w:t>:</w:t>
      </w:r>
    </w:p>
    <w:p w:rsidR="0007742B" w:rsidRDefault="00B7119B">
      <w:pPr>
        <w:numPr>
          <w:ilvl w:val="0"/>
          <w:numId w:val="55"/>
        </w:numPr>
        <w:spacing w:before="0" w:after="0"/>
      </w:pPr>
      <w:r>
        <w:t xml:space="preserve">The </w:t>
      </w:r>
      <w:hyperlink w:anchor="gt_7c02483a-b2ed-4381-ae07-5332ee087a45">
        <w:r>
          <w:rPr>
            <w:rStyle w:val="HyperlinkGreen"/>
            <w:b/>
          </w:rPr>
          <w:t>RTP</w:t>
        </w:r>
      </w:hyperlink>
      <w:r>
        <w:t xml:space="preserve"> sequence numbers MUST be continuous across video frames.</w:t>
      </w:r>
    </w:p>
    <w:p w:rsidR="0007742B" w:rsidRDefault="00B7119B">
      <w:pPr>
        <w:numPr>
          <w:ilvl w:val="0"/>
          <w:numId w:val="55"/>
        </w:numPr>
        <w:spacing w:before="0" w:after="0"/>
      </w:pPr>
      <w:r>
        <w:t xml:space="preserve">The first packet of a video </w:t>
      </w:r>
      <w:r>
        <w:t xml:space="preserve">frame MUST have the </w:t>
      </w:r>
      <w:r>
        <w:rPr>
          <w:b/>
        </w:rPr>
        <w:t>F</w:t>
      </w:r>
      <w:r>
        <w:t xml:space="preserve"> (first packet flag) bit set to "1".</w:t>
      </w:r>
    </w:p>
    <w:p w:rsidR="0007742B" w:rsidRDefault="00B7119B">
      <w:pPr>
        <w:numPr>
          <w:ilvl w:val="0"/>
          <w:numId w:val="55"/>
        </w:numPr>
        <w:spacing w:before="0" w:after="0"/>
      </w:pPr>
      <w:r>
        <w:t xml:space="preserve">The last data packet of a video frame MUST have the </w:t>
      </w:r>
      <w:r>
        <w:rPr>
          <w:b/>
        </w:rPr>
        <w:t>L</w:t>
      </w:r>
      <w:r>
        <w:t xml:space="preserve"> (last packet flag) bit set to "1".</w:t>
      </w:r>
    </w:p>
    <w:p w:rsidR="0007742B" w:rsidRDefault="00B7119B">
      <w:pPr>
        <w:numPr>
          <w:ilvl w:val="0"/>
          <w:numId w:val="55"/>
        </w:numPr>
        <w:spacing w:before="0" w:after="0"/>
      </w:pPr>
      <w:r>
        <w:t xml:space="preserve">The last packet of a video frame (either the data packet or the </w:t>
      </w:r>
      <w:hyperlink w:anchor="gt_abc86a79-bd31-443b-9e73-83ef488303ff">
        <w:r>
          <w:rPr>
            <w:rStyle w:val="HyperlinkGreen"/>
            <w:b/>
          </w:rPr>
          <w:t>FEC</w:t>
        </w:r>
      </w:hyperlink>
      <w:r>
        <w:t xml:space="preserve"> metadata packet) MUST have the RTP M bit set to "1".</w:t>
      </w:r>
    </w:p>
    <w:p w:rsidR="0007742B" w:rsidRDefault="00B7119B">
      <w:pPr>
        <w:numPr>
          <w:ilvl w:val="0"/>
          <w:numId w:val="55"/>
        </w:numPr>
        <w:spacing w:before="0" w:after="0"/>
      </w:pPr>
      <w:r>
        <w:t xml:space="preserve">The </w:t>
      </w:r>
      <w:r>
        <w:rPr>
          <w:b/>
        </w:rPr>
        <w:t>PacketNumber</w:t>
      </w:r>
      <w:r>
        <w:t xml:space="preserve">, </w:t>
      </w:r>
      <w:r>
        <w:rPr>
          <w:b/>
        </w:rPr>
        <w:t>HiPN</w:t>
      </w:r>
      <w:r>
        <w:t xml:space="preserve">, </w:t>
      </w:r>
      <w:r>
        <w:rPr>
          <w:b/>
        </w:rPr>
        <w:t>LastPacketLength</w:t>
      </w:r>
      <w:r>
        <w:t xml:space="preserve">, </w:t>
      </w:r>
      <w:r>
        <w:rPr>
          <w:b/>
        </w:rPr>
        <w:t>HiLPL</w:t>
      </w:r>
      <w:r>
        <w:t xml:space="preserve">, </w:t>
      </w:r>
      <w:r>
        <w:rPr>
          <w:b/>
        </w:rPr>
        <w:t>DV</w:t>
      </w:r>
      <w:r>
        <w:t xml:space="preserve"> and </w:t>
      </w:r>
      <w:r>
        <w:rPr>
          <w:b/>
        </w:rPr>
        <w:t>EndOffset</w:t>
      </w:r>
      <w:r>
        <w:t xml:space="preserve"> fields for all FEC metadata packets (up to 31) MUST be set correctly. For each FEC packet, if the value of </w:t>
      </w:r>
      <w:r>
        <w:rPr>
          <w:b/>
        </w:rPr>
        <w:t>DV</w:t>
      </w:r>
      <w:r>
        <w:t xml:space="preserve"> is "01</w:t>
      </w:r>
      <w:r>
        <w:t xml:space="preserve">", the </w:t>
      </w:r>
      <w:r>
        <w:rPr>
          <w:b/>
        </w:rPr>
        <w:t>FECPacketsNumber</w:t>
      </w:r>
      <w:r>
        <w:t xml:space="preserve"> SHOULD</w:t>
      </w:r>
      <w:bookmarkStart w:id="107"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07"/>
      <w:r>
        <w:t xml:space="preserve"> be set correctly.</w:t>
      </w:r>
    </w:p>
    <w:p w:rsidR="0007742B" w:rsidRDefault="00B7119B">
      <w:pPr>
        <w:numPr>
          <w:ilvl w:val="0"/>
          <w:numId w:val="55"/>
        </w:numPr>
        <w:spacing w:before="0" w:after="0"/>
      </w:pPr>
      <w:r>
        <w:t xml:space="preserve">The </w:t>
      </w:r>
      <w:hyperlink w:anchor="gt_d913655e-a404-45d4-96cf-ba3ee31fbbe0">
        <w:r>
          <w:rPr>
            <w:rStyle w:val="HyperlinkGreen"/>
            <w:b/>
          </w:rPr>
          <w:t>sequence header</w:t>
        </w:r>
      </w:hyperlink>
      <w:r>
        <w:t xml:space="preserve"> MUST be present for the first packet of an </w:t>
      </w:r>
      <w:hyperlink w:anchor="gt_0bf0924b-a250-4423-bb9d-4b86549e9c3c">
        <w:r>
          <w:rPr>
            <w:rStyle w:val="HyperlinkGreen"/>
            <w:b/>
          </w:rPr>
          <w:t>I-frame</w:t>
        </w:r>
      </w:hyperlink>
      <w:r>
        <w:t xml:space="preserve">. In other words, the </w:t>
      </w:r>
      <w:r>
        <w:rPr>
          <w:b/>
        </w:rPr>
        <w:t>S</w:t>
      </w:r>
      <w:r>
        <w:t xml:space="preserve"> bit MUST be set to "1".</w:t>
      </w:r>
    </w:p>
    <w:p w:rsidR="0007742B" w:rsidRDefault="00B7119B">
      <w:pPr>
        <w:numPr>
          <w:ilvl w:val="0"/>
          <w:numId w:val="55"/>
        </w:numPr>
        <w:spacing w:before="0" w:after="0"/>
      </w:pPr>
      <w:r>
        <w:t xml:space="preserve">The </w:t>
      </w:r>
      <w:r>
        <w:rPr>
          <w:b/>
        </w:rPr>
        <w:t>HiFC</w:t>
      </w:r>
      <w:r>
        <w:t xml:space="preserve">, </w:t>
      </w:r>
      <w:r>
        <w:rPr>
          <w:b/>
        </w:rPr>
        <w:t>FrameCounter</w:t>
      </w:r>
      <w:r>
        <w:t xml:space="preserve">, </w:t>
      </w:r>
      <w:r>
        <w:rPr>
          <w:b/>
        </w:rPr>
        <w:t>HiRFC</w:t>
      </w:r>
      <w:r>
        <w:t xml:space="preserve">, and </w:t>
      </w:r>
      <w:r>
        <w:rPr>
          <w:b/>
        </w:rPr>
        <w:t>RefFrameCounter</w:t>
      </w:r>
      <w:r>
        <w:t xml:space="preserve"> fields MUST be set to the correct frame counter and the reference frame counter for the data packet </w:t>
      </w:r>
      <w:r>
        <w:t>and MUST be set to "0" for the FEC metadata packet.</w:t>
      </w:r>
    </w:p>
    <w:p w:rsidR="0007742B" w:rsidRDefault="00B7119B">
      <w:pPr>
        <w:pStyle w:val="Heading3"/>
      </w:pPr>
      <w:bookmarkStart w:id="108" w:name="section_93641757392b4eaebc0fc544e36f2919"/>
      <w:bookmarkStart w:id="109" w:name="_Toc79582669"/>
      <w:r>
        <w:t>Timer Events</w:t>
      </w:r>
      <w:bookmarkEnd w:id="108"/>
      <w:bookmarkEnd w:id="109"/>
      <w:r>
        <w:fldChar w:fldCharType="begin"/>
      </w:r>
      <w:r>
        <w:instrText xml:space="preserve"> XE "Sender:timer events" </w:instrText>
      </w:r>
      <w:r>
        <w:fldChar w:fldCharType="end"/>
      </w:r>
      <w:r>
        <w:fldChar w:fldCharType="begin"/>
      </w:r>
      <w:r>
        <w:instrText xml:space="preserve"> XE "Timer events:sender" </w:instrText>
      </w:r>
      <w:r>
        <w:fldChar w:fldCharType="end"/>
      </w:r>
    </w:p>
    <w:p w:rsidR="0007742B" w:rsidRDefault="00B7119B">
      <w:r>
        <w:t>None.</w:t>
      </w:r>
    </w:p>
    <w:p w:rsidR="0007742B" w:rsidRDefault="00B7119B">
      <w:pPr>
        <w:pStyle w:val="Heading3"/>
      </w:pPr>
      <w:bookmarkStart w:id="110" w:name="section_3aec4edec0b545b1afc5e2f3aa3f33c8"/>
      <w:bookmarkStart w:id="111" w:name="_Toc79582670"/>
      <w:r>
        <w:t>Other Local Events</w:t>
      </w:r>
      <w:bookmarkEnd w:id="110"/>
      <w:bookmarkEnd w:id="111"/>
      <w:r>
        <w:fldChar w:fldCharType="begin"/>
      </w:r>
      <w:r>
        <w:instrText xml:space="preserve"> XE "Sender:local events" </w:instrText>
      </w:r>
      <w:r>
        <w:fldChar w:fldCharType="end"/>
      </w:r>
      <w:r>
        <w:fldChar w:fldCharType="begin"/>
      </w:r>
      <w:r>
        <w:instrText xml:space="preserve"> XE "Local events:sender" </w:instrText>
      </w:r>
      <w:r>
        <w:fldChar w:fldCharType="end"/>
      </w:r>
    </w:p>
    <w:p w:rsidR="0007742B" w:rsidRDefault="00B7119B">
      <w:r>
        <w:t>None.</w:t>
      </w:r>
    </w:p>
    <w:p w:rsidR="0007742B" w:rsidRDefault="00B7119B">
      <w:pPr>
        <w:pStyle w:val="Heading2"/>
      </w:pPr>
      <w:bookmarkStart w:id="112" w:name="section_73242094b8e24a458d0a66dba766663f"/>
      <w:bookmarkStart w:id="113" w:name="_Toc79582671"/>
      <w:r>
        <w:t>Receiver Details</w:t>
      </w:r>
      <w:bookmarkEnd w:id="112"/>
      <w:bookmarkEnd w:id="113"/>
    </w:p>
    <w:p w:rsidR="0007742B" w:rsidRDefault="00B7119B">
      <w:r>
        <w:t xml:space="preserve">This section covers the role of the receiver of </w:t>
      </w:r>
      <w:hyperlink w:anchor="gt_77b95337-3c30-404e-8267-05b28aa896c5">
        <w:r>
          <w:rPr>
            <w:rStyle w:val="HyperlinkGreen"/>
            <w:b/>
          </w:rPr>
          <w:t>RTVideo</w:t>
        </w:r>
      </w:hyperlink>
      <w:r>
        <w:t xml:space="preserve"> packets.</w:t>
      </w:r>
    </w:p>
    <w:p w:rsidR="0007742B" w:rsidRDefault="00B7119B">
      <w:pPr>
        <w:pStyle w:val="Heading3"/>
      </w:pPr>
      <w:bookmarkStart w:id="114" w:name="section_bc80201c45ec4c5f999dfe17d410bf2a"/>
      <w:bookmarkStart w:id="115" w:name="_Toc79582672"/>
      <w:r>
        <w:t>Abstract Data Model</w:t>
      </w:r>
      <w:bookmarkEnd w:id="114"/>
      <w:bookmarkEnd w:id="115"/>
      <w:r>
        <w:fldChar w:fldCharType="begin"/>
      </w:r>
      <w:r>
        <w:instrText xml:space="preserve"> XE "Receiver:abstract data model" </w:instrText>
      </w:r>
      <w:r>
        <w:fldChar w:fldCharType="end"/>
      </w:r>
      <w:r>
        <w:fldChar w:fldCharType="begin"/>
      </w:r>
      <w:r>
        <w:instrText xml:space="preserve"> XE "Abstract data model:receiver" </w:instrText>
      </w:r>
      <w:r>
        <w:fldChar w:fldCharType="end"/>
      </w:r>
      <w:r>
        <w:fldChar w:fldCharType="begin"/>
      </w:r>
      <w:r>
        <w:instrText xml:space="preserve"> XE "Data model - abstract:receiver"</w:instrText>
      </w:r>
      <w:r>
        <w:instrText xml:space="preserve"> </w:instrText>
      </w:r>
      <w:r>
        <w:fldChar w:fldCharType="end"/>
      </w:r>
    </w:p>
    <w:p w:rsidR="0007742B" w:rsidRDefault="00B7119B">
      <w:r>
        <w:t>None.</w:t>
      </w:r>
    </w:p>
    <w:p w:rsidR="0007742B" w:rsidRDefault="00B7119B">
      <w:pPr>
        <w:pStyle w:val="Heading3"/>
      </w:pPr>
      <w:bookmarkStart w:id="116" w:name="section_596fee2385b444a08af5f06f00dd9b7a"/>
      <w:bookmarkStart w:id="117" w:name="_Toc79582673"/>
      <w:r>
        <w:t>Timers</w:t>
      </w:r>
      <w:bookmarkEnd w:id="116"/>
      <w:bookmarkEnd w:id="117"/>
      <w:r>
        <w:fldChar w:fldCharType="begin"/>
      </w:r>
      <w:r>
        <w:instrText xml:space="preserve"> XE "Receiver:timers" </w:instrText>
      </w:r>
      <w:r>
        <w:fldChar w:fldCharType="end"/>
      </w:r>
      <w:r>
        <w:fldChar w:fldCharType="begin"/>
      </w:r>
      <w:r>
        <w:instrText xml:space="preserve"> XE "Timers:receiver" </w:instrText>
      </w:r>
      <w:r>
        <w:fldChar w:fldCharType="end"/>
      </w:r>
    </w:p>
    <w:p w:rsidR="0007742B" w:rsidRDefault="00B7119B">
      <w:r>
        <w:t>None.</w:t>
      </w:r>
    </w:p>
    <w:p w:rsidR="0007742B" w:rsidRDefault="00B7119B">
      <w:pPr>
        <w:pStyle w:val="Heading3"/>
      </w:pPr>
      <w:bookmarkStart w:id="118" w:name="section_9cffd853fbd74636a036f7220a58c221"/>
      <w:bookmarkStart w:id="119" w:name="_Toc79582674"/>
      <w:r>
        <w:t>Initialization</w:t>
      </w:r>
      <w:bookmarkEnd w:id="118"/>
      <w:bookmarkEnd w:id="119"/>
      <w:r>
        <w:fldChar w:fldCharType="begin"/>
      </w:r>
      <w:r>
        <w:instrText xml:space="preserve"> XE "Receiver:initialization" </w:instrText>
      </w:r>
      <w:r>
        <w:fldChar w:fldCharType="end"/>
      </w:r>
      <w:r>
        <w:fldChar w:fldCharType="begin"/>
      </w:r>
      <w:r>
        <w:instrText xml:space="preserve"> XE "Initialization:receiver" </w:instrText>
      </w:r>
      <w:r>
        <w:fldChar w:fldCharType="end"/>
      </w:r>
    </w:p>
    <w:p w:rsidR="0007742B" w:rsidRDefault="00B7119B">
      <w:r>
        <w:t>None.</w:t>
      </w:r>
    </w:p>
    <w:p w:rsidR="0007742B" w:rsidRDefault="00B7119B">
      <w:pPr>
        <w:pStyle w:val="Heading3"/>
      </w:pPr>
      <w:bookmarkStart w:id="120" w:name="section_97fcdbd062394a4890544511eef628d4"/>
      <w:bookmarkStart w:id="121" w:name="_Toc79582675"/>
      <w:r>
        <w:t>Higher-Layer Triggered Events</w:t>
      </w:r>
      <w:bookmarkEnd w:id="120"/>
      <w:bookmarkEnd w:id="121"/>
      <w:r>
        <w:fldChar w:fldCharType="begin"/>
      </w:r>
      <w:r>
        <w:instrText xml:space="preserve"> XE "Receiver:higher-layer triggered events" </w:instrText>
      </w:r>
      <w:r>
        <w:fldChar w:fldCharType="end"/>
      </w:r>
      <w:r>
        <w:fldChar w:fldCharType="begin"/>
      </w:r>
      <w:r>
        <w:instrText xml:space="preserve"> XE "Higher-layer trigge</w:instrText>
      </w:r>
      <w:r>
        <w:instrText xml:space="preserve">red events:receiver" </w:instrText>
      </w:r>
      <w:r>
        <w:fldChar w:fldCharType="end"/>
      </w:r>
    </w:p>
    <w:p w:rsidR="0007742B" w:rsidRDefault="00B7119B">
      <w:pPr>
        <w:pStyle w:val="Heading4"/>
      </w:pPr>
      <w:bookmarkStart w:id="122" w:name="section_3e1c1a3041874868b73a29dabb38c5f0"/>
      <w:bookmarkStart w:id="123" w:name="_Toc79582676"/>
      <w:r>
        <w:t>Receive a Video Packet</w:t>
      </w:r>
      <w:bookmarkEnd w:id="122"/>
      <w:bookmarkEnd w:id="123"/>
      <w:r>
        <w:fldChar w:fldCharType="begin"/>
      </w:r>
      <w:r>
        <w:instrText xml:space="preserve"> XE "Higher-layer triggered events:receiver:receive a video packet" </w:instrText>
      </w:r>
      <w:r>
        <w:fldChar w:fldCharType="end"/>
      </w:r>
      <w:r>
        <w:fldChar w:fldCharType="begin"/>
      </w:r>
      <w:r>
        <w:instrText xml:space="preserve"> XE "Receive a video packet" </w:instrText>
      </w:r>
      <w:r>
        <w:fldChar w:fldCharType="end"/>
      </w:r>
    </w:p>
    <w:p w:rsidR="0007742B" w:rsidRDefault="00B7119B">
      <w:r>
        <w:t>Whenever a higher-layer component receives a video packet, the video packet MUST be parsed as specified in s</w:t>
      </w:r>
      <w:r>
        <w:t xml:space="preserve">ection </w:t>
      </w:r>
      <w:hyperlink w:anchor="Section_7bc81f8e9bd3482c9f8c5ddd88641eb8" w:history="1">
        <w:r>
          <w:rPr>
            <w:rStyle w:val="Hyperlink"/>
          </w:rPr>
          <w:t>3.2.4.2</w:t>
        </w:r>
      </w:hyperlink>
      <w:r>
        <w:t xml:space="preserve">. Validation SHOULD be done as specified in section </w:t>
      </w:r>
      <w:hyperlink w:anchor="Section_6d1156cc2b434cf5b533207aa5d707dd" w:history="1">
        <w:r>
          <w:rPr>
            <w:rStyle w:val="Hyperlink"/>
          </w:rPr>
          <w:t>3.2.5</w:t>
        </w:r>
      </w:hyperlink>
      <w:r>
        <w:t>.</w:t>
      </w:r>
    </w:p>
    <w:p w:rsidR="0007742B" w:rsidRDefault="00B7119B">
      <w:r>
        <w:lastRenderedPageBreak/>
        <w:t>If the video packet is the last data packet and all the data pa</w:t>
      </w:r>
      <w:r>
        <w:t>ckets are received, the video frame can be constructed by concatenating all video payloads in the video packets.</w:t>
      </w:r>
    </w:p>
    <w:p w:rsidR="0007742B" w:rsidRDefault="00B7119B">
      <w:r>
        <w:t xml:space="preserve">If </w:t>
      </w:r>
      <w:hyperlink w:anchor="gt_cf5dd8db-6ee5-4a9f-b1f5-f23319d0430a">
        <w:r>
          <w:rPr>
            <w:rStyle w:val="HyperlinkGreen"/>
            <w:b/>
          </w:rPr>
          <w:t>video data packet</w:t>
        </w:r>
      </w:hyperlink>
      <w:r>
        <w:t xml:space="preserve"> loss is detected and an </w:t>
      </w:r>
      <w:hyperlink w:anchor="gt_abc86a79-bd31-443b-9e73-83ef488303ff">
        <w:r>
          <w:rPr>
            <w:rStyle w:val="HyperlinkGreen"/>
            <w:b/>
          </w:rPr>
          <w:t>FEC</w:t>
        </w:r>
      </w:hyperlink>
      <w:r>
        <w:t xml:space="preserve"> metadata packet is present, the lost data packet can be reconstructed by using the FEC algorithm.</w:t>
      </w:r>
    </w:p>
    <w:p w:rsidR="0007742B" w:rsidRDefault="00B7119B">
      <w:r>
        <w:t>If this video packet belongs to a new frame and the previous video frame cannot be constructed through the previous steps, all v</w:t>
      </w:r>
      <w:r>
        <w:t>ideo packets of the previous video frame SHOULD be dropped.</w:t>
      </w:r>
    </w:p>
    <w:p w:rsidR="0007742B" w:rsidRDefault="00B7119B">
      <w:pPr>
        <w:pStyle w:val="Heading4"/>
      </w:pPr>
      <w:bookmarkStart w:id="124" w:name="section_7bc81f8e9bd3482c9f8c5ddd88641eb8"/>
      <w:bookmarkStart w:id="125" w:name="_Toc79582677"/>
      <w:r>
        <w:t>Parsing RTVideo Packets</w:t>
      </w:r>
      <w:bookmarkEnd w:id="124"/>
      <w:bookmarkEnd w:id="125"/>
    </w:p>
    <w:p w:rsidR="0007742B" w:rsidRDefault="00B7119B">
      <w:r>
        <w:t xml:space="preserve">The M, M2, M3, E, and DV fields can be used to determine the </w:t>
      </w:r>
      <w:hyperlink w:anchor="gt_0d4d0f56-b142-4b1a-82d7-97888549e7f9">
        <w:r>
          <w:rPr>
            <w:rStyle w:val="HyperlinkGreen"/>
            <w:b/>
          </w:rPr>
          <w:t>RTP payload</w:t>
        </w:r>
      </w:hyperlink>
      <w:r>
        <w:t xml:space="preserve"> format type of a RTVideo packet.</w:t>
      </w:r>
    </w:p>
    <w:tbl>
      <w:tblPr>
        <w:tblStyle w:val="Table-ShadedHeader"/>
        <w:tblW w:w="0" w:type="auto"/>
        <w:tblLook w:val="04A0" w:firstRow="1" w:lastRow="0" w:firstColumn="1" w:lastColumn="0" w:noHBand="0" w:noVBand="1"/>
      </w:tblPr>
      <w:tblGrid>
        <w:gridCol w:w="4428"/>
        <w:gridCol w:w="4428"/>
      </w:tblGrid>
      <w:tr w:rsidR="0007742B" w:rsidTr="0007742B">
        <w:trPr>
          <w:cnfStyle w:val="100000000000" w:firstRow="1" w:lastRow="0" w:firstColumn="0" w:lastColumn="0" w:oddVBand="0" w:evenVBand="0" w:oddHBand="0" w:evenHBand="0" w:firstRowFirstColumn="0" w:firstRowLastColumn="0" w:lastRowFirstColumn="0" w:lastRowLastColumn="0"/>
          <w:cantSplit/>
          <w:tblHeader/>
        </w:trPr>
        <w:tc>
          <w:tcPr>
            <w:tcW w:w="4428" w:type="dxa"/>
            <w:shd w:val="clear" w:color="auto" w:fill="BFBFBF"/>
          </w:tcPr>
          <w:p w:rsidR="0007742B" w:rsidRDefault="00B7119B">
            <w:pPr>
              <w:pStyle w:val="TableHeaderText"/>
            </w:pPr>
            <w:r>
              <w:t>Fiel</w:t>
            </w:r>
            <w:r>
              <w:t>d values</w:t>
            </w:r>
          </w:p>
        </w:tc>
        <w:tc>
          <w:tcPr>
            <w:tcW w:w="4428" w:type="dxa"/>
            <w:shd w:val="clear" w:color="auto" w:fill="BFBFBF"/>
          </w:tcPr>
          <w:p w:rsidR="0007742B" w:rsidRDefault="00B7119B">
            <w:pPr>
              <w:pStyle w:val="TableHeaderText"/>
            </w:pPr>
            <w:r>
              <w:t>RTP payload format type</w:t>
            </w:r>
          </w:p>
        </w:tc>
      </w:tr>
      <w:tr w:rsidR="0007742B" w:rsidTr="0007742B">
        <w:trPr>
          <w:cantSplit/>
        </w:trPr>
        <w:tc>
          <w:tcPr>
            <w:tcW w:w="4428" w:type="dxa"/>
          </w:tcPr>
          <w:p w:rsidR="0007742B" w:rsidRDefault="00B7119B">
            <w:pPr>
              <w:pStyle w:val="TableBodyText"/>
            </w:pPr>
            <w:r>
              <w:t>M=0</w:t>
            </w:r>
          </w:p>
        </w:tc>
        <w:tc>
          <w:tcPr>
            <w:tcW w:w="4428" w:type="dxa"/>
          </w:tcPr>
          <w:p w:rsidR="0007742B" w:rsidRDefault="00B7119B">
            <w:pPr>
              <w:pStyle w:val="TableBodyText"/>
            </w:pPr>
            <w:r>
              <w:t>Basic RTP Payload Format</w:t>
            </w:r>
          </w:p>
        </w:tc>
      </w:tr>
      <w:tr w:rsidR="0007742B" w:rsidTr="0007742B">
        <w:trPr>
          <w:cantSplit/>
        </w:trPr>
        <w:tc>
          <w:tcPr>
            <w:tcW w:w="4428" w:type="dxa"/>
          </w:tcPr>
          <w:p w:rsidR="0007742B" w:rsidRDefault="00B7119B">
            <w:pPr>
              <w:pStyle w:val="TableBodyText"/>
            </w:pPr>
            <w:r>
              <w:t>M=1, M2=0</w:t>
            </w:r>
          </w:p>
        </w:tc>
        <w:tc>
          <w:tcPr>
            <w:tcW w:w="4428" w:type="dxa"/>
          </w:tcPr>
          <w:p w:rsidR="0007742B" w:rsidRDefault="00B7119B">
            <w:pPr>
              <w:pStyle w:val="TableBodyText"/>
            </w:pPr>
            <w:r>
              <w:t>Extended RTP Payload Format</w:t>
            </w:r>
          </w:p>
        </w:tc>
      </w:tr>
      <w:tr w:rsidR="0007742B" w:rsidTr="0007742B">
        <w:trPr>
          <w:cantSplit/>
        </w:trPr>
        <w:tc>
          <w:tcPr>
            <w:tcW w:w="4428" w:type="dxa"/>
          </w:tcPr>
          <w:p w:rsidR="0007742B" w:rsidRDefault="00B7119B">
            <w:pPr>
              <w:pStyle w:val="TableBodyText"/>
            </w:pPr>
            <w:r>
              <w:t>M=1, M2=1, E=0</w:t>
            </w:r>
          </w:p>
        </w:tc>
        <w:tc>
          <w:tcPr>
            <w:tcW w:w="4428" w:type="dxa"/>
          </w:tcPr>
          <w:p w:rsidR="0007742B" w:rsidRDefault="00B7119B">
            <w:pPr>
              <w:pStyle w:val="TableBodyText"/>
            </w:pPr>
            <w:r>
              <w:t>Extended 2 RTP Payload Format</w:t>
            </w:r>
          </w:p>
          <w:p w:rsidR="0007742B" w:rsidRDefault="00B7119B">
            <w:pPr>
              <w:pStyle w:val="TableBodyText"/>
            </w:pPr>
            <w:r>
              <w:t xml:space="preserve">(non </w:t>
            </w:r>
            <w:hyperlink w:anchor="gt_abc86a79-bd31-443b-9e73-83ef488303ff">
              <w:r>
                <w:rPr>
                  <w:rStyle w:val="HyperlinkGreen"/>
                  <w:b/>
                </w:rPr>
                <w:t>FEC</w:t>
              </w:r>
            </w:hyperlink>
            <w:r>
              <w:t>)</w:t>
            </w:r>
          </w:p>
        </w:tc>
      </w:tr>
      <w:tr w:rsidR="0007742B" w:rsidTr="0007742B">
        <w:trPr>
          <w:cantSplit/>
          <w:trHeight w:val="260"/>
        </w:trPr>
        <w:tc>
          <w:tcPr>
            <w:tcW w:w="4428" w:type="dxa"/>
          </w:tcPr>
          <w:p w:rsidR="0007742B" w:rsidRDefault="00B7119B">
            <w:pPr>
              <w:pStyle w:val="TableBodyText"/>
            </w:pPr>
            <w:r>
              <w:t>M=1, M2=1, M3=0, E=1, DV=00 or 01</w:t>
            </w:r>
            <w:bookmarkStart w:id="126"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126"/>
          </w:p>
        </w:tc>
        <w:tc>
          <w:tcPr>
            <w:tcW w:w="4428" w:type="dxa"/>
          </w:tcPr>
          <w:p w:rsidR="0007742B" w:rsidRDefault="00B7119B">
            <w:pPr>
              <w:pStyle w:val="TableBodyText"/>
            </w:pPr>
            <w:r>
              <w:t>FEC RTP Payload Format</w:t>
            </w:r>
          </w:p>
        </w:tc>
      </w:tr>
    </w:tbl>
    <w:p w:rsidR="0007742B" w:rsidRDefault="0007742B"/>
    <w:p w:rsidR="0007742B" w:rsidRDefault="00B7119B">
      <w:pPr>
        <w:pStyle w:val="Heading3"/>
      </w:pPr>
      <w:bookmarkStart w:id="127" w:name="section_6d1156cc2b434cf5b533207aa5d707dd"/>
      <w:bookmarkStart w:id="128" w:name="_Toc79582678"/>
      <w:r>
        <w:t>Message Processing Events and Sequencing Rules</w:t>
      </w:r>
      <w:bookmarkEnd w:id="127"/>
      <w:bookmarkEnd w:id="128"/>
      <w:r>
        <w:fldChar w:fldCharType="begin"/>
      </w:r>
      <w:r>
        <w:instrText xml:space="preserve"> XE "Reciever:message processing" </w:instrText>
      </w:r>
      <w:r>
        <w:fldChar w:fldCharType="end"/>
      </w:r>
      <w:r>
        <w:fldChar w:fldCharType="begin"/>
      </w:r>
      <w:r>
        <w:instrText xml:space="preserve"> XE "Reciever:sequencing rules" </w:instrText>
      </w:r>
      <w:r>
        <w:fldChar w:fldCharType="end"/>
      </w:r>
      <w:r>
        <w:fldChar w:fldCharType="begin"/>
      </w:r>
      <w:r>
        <w:instrText xml:space="preserve"> XE "Message processing:receiver" </w:instrText>
      </w:r>
      <w:r>
        <w:fldChar w:fldCharType="end"/>
      </w:r>
      <w:r>
        <w:fldChar w:fldCharType="begin"/>
      </w:r>
      <w:r>
        <w:instrText xml:space="preserve"> XE "Seque</w:instrText>
      </w:r>
      <w:r>
        <w:instrText xml:space="preserve">ncing rules:receiver" </w:instrText>
      </w:r>
      <w:r>
        <w:fldChar w:fldCharType="end"/>
      </w:r>
    </w:p>
    <w:p w:rsidR="0007742B" w:rsidRDefault="00B7119B">
      <w:r>
        <w:t>When receiving each video packet, validation is done considering the following factors:</w:t>
      </w:r>
    </w:p>
    <w:p w:rsidR="0007742B" w:rsidRDefault="00B7119B">
      <w:pPr>
        <w:pStyle w:val="ListParagraph"/>
        <w:numPr>
          <w:ilvl w:val="0"/>
          <w:numId w:val="56"/>
        </w:numPr>
      </w:pPr>
      <w:r>
        <w:t xml:space="preserve">The </w:t>
      </w:r>
      <w:hyperlink w:anchor="gt_7c02483a-b2ed-4381-ae07-5332ee087a45">
        <w:r>
          <w:rPr>
            <w:rStyle w:val="HyperlinkGreen"/>
            <w:b/>
          </w:rPr>
          <w:t>RTP</w:t>
        </w:r>
      </w:hyperlink>
      <w:r>
        <w:t xml:space="preserve"> sequence numbers MUST be continuous.</w:t>
      </w:r>
    </w:p>
    <w:p w:rsidR="0007742B" w:rsidRDefault="00B7119B">
      <w:pPr>
        <w:pStyle w:val="ListParagraph"/>
        <w:numPr>
          <w:ilvl w:val="0"/>
          <w:numId w:val="56"/>
        </w:numPr>
      </w:pPr>
      <w:r>
        <w:t>The first packet of a video frame MU</w:t>
      </w:r>
      <w:r>
        <w:t xml:space="preserve">ST have the </w:t>
      </w:r>
      <w:r>
        <w:rPr>
          <w:b/>
        </w:rPr>
        <w:t>F</w:t>
      </w:r>
      <w:r>
        <w:t xml:space="preserve"> (first packet flag) bit set to "1".</w:t>
      </w:r>
    </w:p>
    <w:p w:rsidR="0007742B" w:rsidRDefault="00B7119B">
      <w:pPr>
        <w:pStyle w:val="ListParagraph"/>
        <w:numPr>
          <w:ilvl w:val="0"/>
          <w:numId w:val="56"/>
        </w:numPr>
      </w:pPr>
      <w:r>
        <w:t xml:space="preserve">The last data packet MUST have the </w:t>
      </w:r>
      <w:r>
        <w:rPr>
          <w:b/>
        </w:rPr>
        <w:t>L</w:t>
      </w:r>
      <w:r>
        <w:t xml:space="preserve"> (last packet flag) bit set to "1".</w:t>
      </w:r>
    </w:p>
    <w:p w:rsidR="0007742B" w:rsidRDefault="00B7119B">
      <w:pPr>
        <w:pStyle w:val="ListParagraph"/>
        <w:numPr>
          <w:ilvl w:val="0"/>
          <w:numId w:val="56"/>
        </w:numPr>
      </w:pPr>
      <w:r>
        <w:t xml:space="preserve">The last packet of the frame (either the data packet or the </w:t>
      </w:r>
      <w:hyperlink w:anchor="gt_abc86a79-bd31-443b-9e73-83ef488303ff">
        <w:r>
          <w:rPr>
            <w:rStyle w:val="HyperlinkGreen"/>
            <w:b/>
          </w:rPr>
          <w:t>FEC</w:t>
        </w:r>
      </w:hyperlink>
      <w:r>
        <w:t xml:space="preserve"> metadata packet) MUST have the RTP </w:t>
      </w:r>
      <w:r>
        <w:rPr>
          <w:b/>
        </w:rPr>
        <w:t>M</w:t>
      </w:r>
      <w:r>
        <w:t xml:space="preserve"> bit set to "1".</w:t>
      </w:r>
    </w:p>
    <w:p w:rsidR="0007742B" w:rsidRDefault="00B7119B">
      <w:pPr>
        <w:pStyle w:val="ListParagraph"/>
        <w:numPr>
          <w:ilvl w:val="0"/>
          <w:numId w:val="56"/>
        </w:numPr>
      </w:pPr>
      <w:r>
        <w:t xml:space="preserve">If FEC metadata packet(s) are present, the </w:t>
      </w:r>
      <w:r>
        <w:rPr>
          <w:b/>
        </w:rPr>
        <w:t>PacketNumber</w:t>
      </w:r>
      <w:r>
        <w:t xml:space="preserve">, </w:t>
      </w:r>
      <w:r>
        <w:rPr>
          <w:b/>
        </w:rPr>
        <w:t>HiPN</w:t>
      </w:r>
      <w:r>
        <w:t xml:space="preserve">, </w:t>
      </w:r>
      <w:r>
        <w:rPr>
          <w:b/>
        </w:rPr>
        <w:t>LastPacketLength</w:t>
      </w:r>
      <w:r>
        <w:t xml:space="preserve">, </w:t>
      </w:r>
      <w:r>
        <w:rPr>
          <w:b/>
        </w:rPr>
        <w:t>HiLPL</w:t>
      </w:r>
      <w:r>
        <w:t xml:space="preserve">, and </w:t>
      </w:r>
      <w:r>
        <w:rPr>
          <w:b/>
        </w:rPr>
        <w:t>EndOffset</w:t>
      </w:r>
      <w:r>
        <w:t xml:space="preserve"> fields MUST be set correctly. For each FEC packet, if the value of </w:t>
      </w:r>
      <w:r>
        <w:rPr>
          <w:b/>
        </w:rPr>
        <w:t>DV</w:t>
      </w:r>
      <w:r>
        <w:t xml:space="preserve"> is "01", the </w:t>
      </w:r>
      <w:r>
        <w:rPr>
          <w:b/>
        </w:rPr>
        <w:t>FECPacketsNumber</w:t>
      </w:r>
      <w:r>
        <w:t xml:space="preserve"> </w:t>
      </w:r>
      <w:r>
        <w:t>MUST be set correctly.</w:t>
      </w:r>
    </w:p>
    <w:p w:rsidR="0007742B" w:rsidRDefault="00B7119B">
      <w:pPr>
        <w:pStyle w:val="ListParagraph"/>
        <w:numPr>
          <w:ilvl w:val="0"/>
          <w:numId w:val="56"/>
        </w:numPr>
      </w:pPr>
      <w:r>
        <w:t xml:space="preserve">If the </w:t>
      </w:r>
      <w:r>
        <w:rPr>
          <w:b/>
        </w:rPr>
        <w:t>I</w:t>
      </w:r>
      <w:r>
        <w:t xml:space="preserve"> bit is set to "1" (</w:t>
      </w:r>
      <w:hyperlink w:anchor="gt_0bf0924b-a250-4423-bb9d-4b86549e9c3c">
        <w:r>
          <w:rPr>
            <w:rStyle w:val="HyperlinkGreen"/>
            <w:b/>
          </w:rPr>
          <w:t>I-frame</w:t>
        </w:r>
      </w:hyperlink>
      <w:r>
        <w:t xml:space="preserve">) and the </w:t>
      </w:r>
      <w:r>
        <w:rPr>
          <w:b/>
        </w:rPr>
        <w:t>F</w:t>
      </w:r>
      <w:r>
        <w:t xml:space="preserve"> bit is set to "1" (the first packet), the codec headers MUST be present; in other words, the </w:t>
      </w:r>
      <w:r>
        <w:rPr>
          <w:b/>
        </w:rPr>
        <w:t>S</w:t>
      </w:r>
      <w:r>
        <w:t xml:space="preserve"> bit MUST be set to "1".</w:t>
      </w:r>
    </w:p>
    <w:p w:rsidR="0007742B" w:rsidRDefault="00B7119B">
      <w:r>
        <w:t>If on</w:t>
      </w:r>
      <w:r>
        <w:t xml:space="preserve">e or more </w:t>
      </w:r>
      <w:hyperlink w:anchor="gt_cf5dd8db-6ee5-4a9f-b1f5-f23319d0430a">
        <w:r>
          <w:rPr>
            <w:rStyle w:val="HyperlinkGreen"/>
            <w:b/>
          </w:rPr>
          <w:t>video data packets</w:t>
        </w:r>
      </w:hyperlink>
      <w:r>
        <w:t xml:space="preserve"> for the video frame are not received and the lost video data packet cannot be reconstructed by FEC or FEC is not used, all the video packets of the video frame MUST </w:t>
      </w:r>
      <w:r>
        <w:t>be dropped.</w:t>
      </w:r>
    </w:p>
    <w:p w:rsidR="0007742B" w:rsidRDefault="00B7119B">
      <w:r>
        <w:t xml:space="preserve">If the RTVideo Extended RTP Payload Format (section </w:t>
      </w:r>
      <w:hyperlink w:anchor="Section_31b4902ccb0141c0914df0d22c191f26" w:history="1">
        <w:r>
          <w:rPr>
            <w:rStyle w:val="Hyperlink"/>
          </w:rPr>
          <w:t>2.2.2</w:t>
        </w:r>
      </w:hyperlink>
      <w:r>
        <w:t xml:space="preserve">) is used, the </w:t>
      </w:r>
      <w:r>
        <w:rPr>
          <w:b/>
        </w:rPr>
        <w:t>HiFC</w:t>
      </w:r>
      <w:r>
        <w:t xml:space="preserve">, </w:t>
      </w:r>
      <w:r>
        <w:rPr>
          <w:b/>
        </w:rPr>
        <w:t>FrameCounter</w:t>
      </w:r>
      <w:r>
        <w:t xml:space="preserve">, </w:t>
      </w:r>
      <w:r>
        <w:rPr>
          <w:b/>
        </w:rPr>
        <w:t>HiRFC</w:t>
      </w:r>
      <w:r>
        <w:t xml:space="preserve">, and </w:t>
      </w:r>
      <w:r>
        <w:rPr>
          <w:b/>
        </w:rPr>
        <w:t>RefFrameCounter</w:t>
      </w:r>
      <w:r>
        <w:t xml:space="preserve"> fields can be used to reduce video artifact.</w:t>
      </w:r>
    </w:p>
    <w:p w:rsidR="0007742B" w:rsidRDefault="00B7119B">
      <w:r>
        <w:t xml:space="preserve">If the received video frame’s encoded resolution is higher than the resolution negotiated as part of the capability negotiation phase of call setup, as specified in </w:t>
      </w:r>
      <w:hyperlink r:id="rId34" w:anchor="Section_cd17a549b94842a6aa6bfa707710faac">
        <w:r>
          <w:rPr>
            <w:rStyle w:val="Hyperlink"/>
          </w:rPr>
          <w:t>[MS-SDPEXT</w:t>
        </w:r>
        <w:r>
          <w:rPr>
            <w:rStyle w:val="Hyperlink"/>
          </w:rPr>
          <w:t>]</w:t>
        </w:r>
      </w:hyperlink>
      <w:r>
        <w:t xml:space="preserve"> section 3.1.5.24, this frame MUST NOT be forwarded to the receiver. The encoded resolution of the received video frame is available in the </w:t>
      </w:r>
      <w:hyperlink w:anchor="gt_32f25ff7-285a-41d1-b98c-663620f85ddc">
        <w:r>
          <w:rPr>
            <w:rStyle w:val="HyperlinkGreen"/>
            <w:b/>
          </w:rPr>
          <w:t>entry point header</w:t>
        </w:r>
      </w:hyperlink>
      <w:r>
        <w:t xml:space="preserve"> accompanying the I-frame’s packets</w:t>
      </w:r>
      <w:r>
        <w:t>.</w:t>
      </w:r>
    </w:p>
    <w:p w:rsidR="0007742B" w:rsidRDefault="00B7119B">
      <w:pPr>
        <w:pStyle w:val="Heading3"/>
      </w:pPr>
      <w:bookmarkStart w:id="129" w:name="section_c8c0d34e8d914ecf8eefd00c2f7c5298"/>
      <w:bookmarkStart w:id="130" w:name="_Toc79582679"/>
      <w:r>
        <w:lastRenderedPageBreak/>
        <w:t>Timer Events</w:t>
      </w:r>
      <w:bookmarkEnd w:id="129"/>
      <w:bookmarkEnd w:id="130"/>
      <w:r>
        <w:fldChar w:fldCharType="begin"/>
      </w:r>
      <w:r>
        <w:instrText xml:space="preserve"> XE "Receiver:timer events" </w:instrText>
      </w:r>
      <w:r>
        <w:fldChar w:fldCharType="end"/>
      </w:r>
      <w:r>
        <w:fldChar w:fldCharType="begin"/>
      </w:r>
      <w:r>
        <w:instrText xml:space="preserve"> XE "Timer events:receiver" </w:instrText>
      </w:r>
      <w:r>
        <w:fldChar w:fldCharType="end"/>
      </w:r>
    </w:p>
    <w:p w:rsidR="0007742B" w:rsidRDefault="00B7119B">
      <w:r>
        <w:t>None.</w:t>
      </w:r>
    </w:p>
    <w:p w:rsidR="0007742B" w:rsidRDefault="00B7119B">
      <w:pPr>
        <w:pStyle w:val="Heading3"/>
      </w:pPr>
      <w:bookmarkStart w:id="131" w:name="section_d4f1a243cb7248e99a45ea029266123b"/>
      <w:bookmarkStart w:id="132" w:name="_Toc79582680"/>
      <w:r>
        <w:t>Other Local Events</w:t>
      </w:r>
      <w:bookmarkEnd w:id="131"/>
      <w:bookmarkEnd w:id="132"/>
      <w:r>
        <w:fldChar w:fldCharType="begin"/>
      </w:r>
      <w:r>
        <w:instrText xml:space="preserve"> XE "Receiver:local events" </w:instrText>
      </w:r>
      <w:r>
        <w:fldChar w:fldCharType="end"/>
      </w:r>
      <w:r>
        <w:fldChar w:fldCharType="begin"/>
      </w:r>
      <w:r>
        <w:instrText xml:space="preserve"> XE "Local events:receiver" </w:instrText>
      </w:r>
      <w:r>
        <w:fldChar w:fldCharType="end"/>
      </w:r>
    </w:p>
    <w:p w:rsidR="0007742B" w:rsidRDefault="00B7119B">
      <w:r>
        <w:t>None.</w:t>
      </w:r>
    </w:p>
    <w:p w:rsidR="0007742B" w:rsidRDefault="00B7119B">
      <w:pPr>
        <w:pStyle w:val="Heading1"/>
      </w:pPr>
      <w:bookmarkStart w:id="133" w:name="section_dc37560c0365471f95ead1969e31f4db"/>
      <w:bookmarkStart w:id="134" w:name="_Toc79582681"/>
      <w:r>
        <w:lastRenderedPageBreak/>
        <w:t>Protocol Examples</w:t>
      </w:r>
      <w:bookmarkEnd w:id="133"/>
      <w:bookmarkEnd w:id="134"/>
    </w:p>
    <w:p w:rsidR="0007742B" w:rsidRDefault="00B7119B">
      <w:pPr>
        <w:pStyle w:val="Heading2"/>
      </w:pPr>
      <w:bookmarkStart w:id="135" w:name="section_3bbcec2da9be46e2a282bb5680c6a36f"/>
      <w:bookmarkStart w:id="136" w:name="_Toc79582682"/>
      <w:r>
        <w:t>Basic RTP Payload Format Examples</w:t>
      </w:r>
      <w:bookmarkEnd w:id="135"/>
      <w:bookmarkEnd w:id="136"/>
    </w:p>
    <w:p w:rsidR="0007742B" w:rsidRDefault="00B7119B">
      <w:pPr>
        <w:pStyle w:val="Heading3"/>
      </w:pPr>
      <w:bookmarkStart w:id="137" w:name="section_63a11d1734774bc1b794f4e24f2fb843"/>
      <w:bookmarkStart w:id="138" w:name="_Toc79582683"/>
      <w:r>
        <w:t>I-Frame</w:t>
      </w:r>
      <w:bookmarkEnd w:id="137"/>
      <w:bookmarkEnd w:id="138"/>
      <w:r>
        <w:fldChar w:fldCharType="begin"/>
      </w:r>
      <w:r>
        <w:instrText xml:space="preserve"> XE "Examples:basic RTP payload</w:instrText>
      </w:r>
      <w:r>
        <w:instrText xml:space="preserve"> format:I-frame" </w:instrText>
      </w:r>
      <w:r>
        <w:fldChar w:fldCharType="end"/>
      </w:r>
      <w:r>
        <w:fldChar w:fldCharType="begin"/>
      </w:r>
      <w:r>
        <w:instrText xml:space="preserve"> XE "Basic RTP payload format:I-frame example" </w:instrText>
      </w:r>
      <w:r>
        <w:fldChar w:fldCharType="end"/>
      </w:r>
    </w:p>
    <w:p w:rsidR="0007742B" w:rsidRDefault="00B7119B">
      <w:r>
        <w:t>The frame is packetized as four data packets.</w:t>
      </w:r>
    </w:p>
    <w:p w:rsidR="0007742B" w:rsidRDefault="00B7119B">
      <w:pPr>
        <w:pStyle w:val="Heading4"/>
      </w:pPr>
      <w:bookmarkStart w:id="139" w:name="section_187c0e4c916e46c6b56b551f88a42442"/>
      <w:bookmarkStart w:id="140" w:name="_Toc79582684"/>
      <w:r>
        <w:t>First Packet</w:t>
      </w:r>
      <w:bookmarkEnd w:id="139"/>
      <w:bookmarkEnd w:id="140"/>
      <w:r>
        <w:fldChar w:fldCharType="begin"/>
      </w:r>
      <w:r>
        <w:instrText xml:space="preserve"> XE "Examples:basic RTP payload format:I-frame:first packet" </w:instrText>
      </w:r>
      <w:r>
        <w:fldChar w:fldCharType="end"/>
      </w:r>
      <w:r>
        <w:fldChar w:fldCharType="begin"/>
      </w:r>
      <w:r>
        <w:instrText xml:space="preserve"> XE "Basic RTP payload format:I-frame example:first packet" </w:instrText>
      </w:r>
      <w:r>
        <w:fldChar w:fldCharType="end"/>
      </w:r>
    </w:p>
    <w:p w:rsidR="0007742B" w:rsidRDefault="00B7119B">
      <w:r>
        <w:t>Pay</w:t>
      </w:r>
      <w:r>
        <w:t xml:space="preserve">load header bytes in </w:t>
      </w:r>
      <w:hyperlink w:anchor="gt_502de58c-ffc0-4dda-8fcb-b152b2c31fba">
        <w:r>
          <w:rPr>
            <w:rStyle w:val="HyperlinkGreen"/>
            <w:b/>
          </w:rPr>
          <w:t>network byte order</w:t>
        </w:r>
      </w:hyperlink>
      <w:r>
        <w:t>:</w:t>
      </w:r>
    </w:p>
    <w:p w:rsidR="0007742B" w:rsidRDefault="00B7119B">
      <w:r>
        <w:t>0x4F, 0x16, 0x25, 0x00, 0x00, 0x01, 0x0F, 0xC2 , 0x86, 0x0A, 0xF0, 0x8F, 0x88, 0x80, 0x00, 0x00, 0x01, 0x0E, 0x48, 0x04, 0x2B, 0xC2, 0x3C, 0x80</w:t>
      </w:r>
    </w:p>
    <w:p w:rsidR="0007742B" w:rsidRDefault="00B7119B">
      <w:r>
        <w:t>The paylo</w:t>
      </w:r>
      <w:r>
        <w:t>ad header contains fields of the following values:</w:t>
      </w:r>
    </w:p>
    <w:p w:rsidR="0007742B" w:rsidRDefault="00B7119B">
      <w:r>
        <w:t>M=0, C=1, SP=0, L=0, O=1, I=1, S=1, F=1</w:t>
      </w:r>
    </w:p>
    <w:p w:rsidR="0007742B" w:rsidRDefault="00B7119B">
      <w:r>
        <w:t>Codec Headers Length=0x16</w:t>
      </w:r>
    </w:p>
    <w:p w:rsidR="0007742B" w:rsidRDefault="00B7119B">
      <w:r>
        <w:t>Codec Headers Bytes=0x25, 0x00 …</w:t>
      </w:r>
    </w:p>
    <w:p w:rsidR="0007742B" w:rsidRDefault="00B7119B">
      <w:pPr>
        <w:pStyle w:val="Heading4"/>
      </w:pPr>
      <w:bookmarkStart w:id="141" w:name="section_c9fef25c52a84265aba6c1b211c8a066"/>
      <w:bookmarkStart w:id="142" w:name="_Toc79582685"/>
      <w:r>
        <w:t>Second Packet</w:t>
      </w:r>
      <w:bookmarkEnd w:id="141"/>
      <w:bookmarkEnd w:id="142"/>
      <w:r>
        <w:fldChar w:fldCharType="begin"/>
      </w:r>
      <w:r>
        <w:instrText xml:space="preserve"> XE "Examples:basic RTP payload format:I-frame:second packet" </w:instrText>
      </w:r>
      <w:r>
        <w:fldChar w:fldCharType="end"/>
      </w:r>
      <w:r>
        <w:fldChar w:fldCharType="begin"/>
      </w:r>
      <w:r>
        <w:instrText xml:space="preserve"> XE "Basic RTP payload format</w:instrText>
      </w:r>
      <w:r>
        <w:instrText xml:space="preserve">:I-frame example:second packet" </w:instrText>
      </w:r>
      <w:r>
        <w:fldChar w:fldCharType="end"/>
      </w:r>
    </w:p>
    <w:p w:rsidR="0007742B" w:rsidRDefault="00B7119B">
      <w:r>
        <w:t xml:space="preserve">Payload header bytes in </w:t>
      </w:r>
      <w:hyperlink w:anchor="gt_502de58c-ffc0-4dda-8fcb-b152b2c31fba">
        <w:r>
          <w:rPr>
            <w:rStyle w:val="HyperlinkGreen"/>
            <w:b/>
          </w:rPr>
          <w:t>network byte order</w:t>
        </w:r>
      </w:hyperlink>
      <w:r>
        <w:t>:</w:t>
      </w:r>
    </w:p>
    <w:p w:rsidR="0007742B" w:rsidRDefault="00B7119B">
      <w:r>
        <w:t xml:space="preserve">0x4C </w:t>
      </w:r>
    </w:p>
    <w:p w:rsidR="0007742B" w:rsidRDefault="00B7119B">
      <w:r>
        <w:t>The payload header contains fields of the following values:</w:t>
      </w:r>
    </w:p>
    <w:p w:rsidR="0007742B" w:rsidRDefault="00B7119B">
      <w:r>
        <w:t>M=0, C=1, SP=0, L=0, O=1, I=1, S=0, F=0</w:t>
      </w:r>
    </w:p>
    <w:p w:rsidR="0007742B" w:rsidRDefault="00B7119B">
      <w:pPr>
        <w:pStyle w:val="Heading4"/>
      </w:pPr>
      <w:bookmarkStart w:id="143" w:name="section_c5a2da8dc7094d31a092afcf15904846"/>
      <w:bookmarkStart w:id="144" w:name="_Toc79582686"/>
      <w:r>
        <w:t>Last Pack</w:t>
      </w:r>
      <w:r>
        <w:t>et</w:t>
      </w:r>
      <w:bookmarkEnd w:id="143"/>
      <w:bookmarkEnd w:id="144"/>
      <w:r>
        <w:fldChar w:fldCharType="begin"/>
      </w:r>
      <w:r>
        <w:instrText xml:space="preserve"> XE "Examples:basic RTP payload format:I-frame:last packet" </w:instrText>
      </w:r>
      <w:r>
        <w:fldChar w:fldCharType="end"/>
      </w:r>
      <w:r>
        <w:fldChar w:fldCharType="begin"/>
      </w:r>
      <w:r>
        <w:instrText xml:space="preserve"> XE "Basic RTP payload format:I-frame example:last packet" </w:instrText>
      </w:r>
      <w:r>
        <w:fldChar w:fldCharType="end"/>
      </w:r>
    </w:p>
    <w:p w:rsidR="0007742B" w:rsidRDefault="00B7119B">
      <w:r>
        <w:t xml:space="preserve">Payload header bytes in </w:t>
      </w:r>
      <w:hyperlink w:anchor="gt_502de58c-ffc0-4dda-8fcb-b152b2c31fba">
        <w:r>
          <w:rPr>
            <w:rStyle w:val="HyperlinkGreen"/>
            <w:b/>
          </w:rPr>
          <w:t>network byte order</w:t>
        </w:r>
      </w:hyperlink>
      <w:r>
        <w:t>:</w:t>
      </w:r>
    </w:p>
    <w:p w:rsidR="0007742B" w:rsidRDefault="00B7119B">
      <w:r>
        <w:t xml:space="preserve">0x5C </w:t>
      </w:r>
    </w:p>
    <w:p w:rsidR="0007742B" w:rsidRDefault="00B7119B">
      <w:r>
        <w:t>The payload header</w:t>
      </w:r>
      <w:r>
        <w:t xml:space="preserve"> contains fields of the following values:</w:t>
      </w:r>
    </w:p>
    <w:p w:rsidR="0007742B" w:rsidRDefault="00B7119B">
      <w:r>
        <w:t>M=0, C=1, SP=0, L=1, O=1, I=1, S=0, F=0</w:t>
      </w:r>
    </w:p>
    <w:p w:rsidR="0007742B" w:rsidRDefault="00B7119B">
      <w:pPr>
        <w:pStyle w:val="Heading3"/>
      </w:pPr>
      <w:bookmarkStart w:id="145" w:name="section_14543d41842c4859a63cfc2d5bf6f194"/>
      <w:bookmarkStart w:id="146" w:name="_Toc79582687"/>
      <w:r>
        <w:t>SP-Frame</w:t>
      </w:r>
      <w:bookmarkEnd w:id="145"/>
      <w:bookmarkEnd w:id="146"/>
      <w:r>
        <w:fldChar w:fldCharType="begin"/>
      </w:r>
      <w:r>
        <w:instrText xml:space="preserve"> XE "Examples:basic RTP payload format:SP-frame" </w:instrText>
      </w:r>
      <w:r>
        <w:fldChar w:fldCharType="end"/>
      </w:r>
      <w:r>
        <w:fldChar w:fldCharType="begin"/>
      </w:r>
      <w:r>
        <w:instrText xml:space="preserve"> XE "Basic RTP payload format:SP-frame example" </w:instrText>
      </w:r>
      <w:r>
        <w:fldChar w:fldCharType="end"/>
      </w:r>
    </w:p>
    <w:p w:rsidR="0007742B" w:rsidRDefault="00B7119B">
      <w:r>
        <w:t>The frame is packetized as 4 data packets.</w:t>
      </w:r>
    </w:p>
    <w:p w:rsidR="0007742B" w:rsidRDefault="00B7119B">
      <w:pPr>
        <w:pStyle w:val="Heading4"/>
      </w:pPr>
      <w:bookmarkStart w:id="147" w:name="section_35302ecb1b08461bbaa821abc4cf8ef6"/>
      <w:bookmarkStart w:id="148" w:name="_Toc79582688"/>
      <w:r>
        <w:t>First Packet</w:t>
      </w:r>
      <w:bookmarkEnd w:id="147"/>
      <w:bookmarkEnd w:id="148"/>
      <w:r>
        <w:fldChar w:fldCharType="begin"/>
      </w:r>
      <w:r>
        <w:instrText xml:space="preserve"> XE "Exam</w:instrText>
      </w:r>
      <w:r>
        <w:instrText xml:space="preserve">ples:basic RTP payload format:SP-frame:first packet" </w:instrText>
      </w:r>
      <w:r>
        <w:fldChar w:fldCharType="end"/>
      </w:r>
      <w:r>
        <w:fldChar w:fldCharType="begin"/>
      </w:r>
      <w:r>
        <w:instrText xml:space="preserve"> XE "Basic RTP payload format:SP-frame example:first packet" </w:instrText>
      </w:r>
      <w:r>
        <w:fldChar w:fldCharType="end"/>
      </w:r>
    </w:p>
    <w:p w:rsidR="0007742B" w:rsidRDefault="00B7119B">
      <w:r>
        <w:t xml:space="preserve">Payload header bytes in </w:t>
      </w:r>
      <w:hyperlink w:anchor="gt_502de58c-ffc0-4dda-8fcb-b152b2c31fba">
        <w:r>
          <w:rPr>
            <w:rStyle w:val="HyperlinkGreen"/>
            <w:b/>
          </w:rPr>
          <w:t>network byte order</w:t>
        </w:r>
      </w:hyperlink>
      <w:r>
        <w:t>:</w:t>
      </w:r>
    </w:p>
    <w:p w:rsidR="0007742B" w:rsidRDefault="00B7119B">
      <w:r>
        <w:t>0x69</w:t>
      </w:r>
    </w:p>
    <w:p w:rsidR="0007742B" w:rsidRDefault="00B7119B">
      <w:r>
        <w:t>The payload header contain</w:t>
      </w:r>
      <w:r>
        <w:t>s fields of the following values:</w:t>
      </w:r>
    </w:p>
    <w:p w:rsidR="0007742B" w:rsidRDefault="00B7119B">
      <w:r>
        <w:t>M=0, C=1, SP=1, L=0, O=1, I=0, S=0, F=1</w:t>
      </w:r>
    </w:p>
    <w:p w:rsidR="0007742B" w:rsidRDefault="00B7119B">
      <w:pPr>
        <w:pStyle w:val="Heading4"/>
      </w:pPr>
      <w:bookmarkStart w:id="149" w:name="section_a0d2b20e1d1c4f29ba672c623aeb8983"/>
      <w:bookmarkStart w:id="150" w:name="_Toc79582689"/>
      <w:r>
        <w:lastRenderedPageBreak/>
        <w:t>Second Packet</w:t>
      </w:r>
      <w:bookmarkEnd w:id="149"/>
      <w:bookmarkEnd w:id="150"/>
      <w:r>
        <w:fldChar w:fldCharType="begin"/>
      </w:r>
      <w:r>
        <w:instrText xml:space="preserve"> XE "Examples:basic RTP payload format:SP-frame:second packet" </w:instrText>
      </w:r>
      <w:r>
        <w:fldChar w:fldCharType="end"/>
      </w:r>
      <w:r>
        <w:fldChar w:fldCharType="begin"/>
      </w:r>
      <w:r>
        <w:instrText xml:space="preserve"> XE "Basic RTP payload format:SP-frame example:second packet" </w:instrText>
      </w:r>
      <w:r>
        <w:fldChar w:fldCharType="end"/>
      </w:r>
    </w:p>
    <w:p w:rsidR="0007742B" w:rsidRDefault="00B7119B">
      <w:r>
        <w:t xml:space="preserve">Payload header bytes in </w:t>
      </w:r>
      <w:hyperlink w:anchor="gt_502de58c-ffc0-4dda-8fcb-b152b2c31fba">
        <w:r>
          <w:rPr>
            <w:rStyle w:val="HyperlinkGreen"/>
            <w:b/>
          </w:rPr>
          <w:t>network byte order</w:t>
        </w:r>
      </w:hyperlink>
      <w:r>
        <w:t>:</w:t>
      </w:r>
    </w:p>
    <w:p w:rsidR="0007742B" w:rsidRDefault="00B7119B">
      <w:r>
        <w:t>0x68</w:t>
      </w:r>
    </w:p>
    <w:p w:rsidR="0007742B" w:rsidRDefault="00B7119B">
      <w:r>
        <w:t>The payload header contains fields of the following values:</w:t>
      </w:r>
    </w:p>
    <w:p w:rsidR="0007742B" w:rsidRDefault="00B7119B">
      <w:r>
        <w:t>M=0, C=1, SP=1, L=0, O=1, I=0, S=0, F=0</w:t>
      </w:r>
    </w:p>
    <w:p w:rsidR="0007742B" w:rsidRDefault="00B7119B">
      <w:pPr>
        <w:pStyle w:val="Heading4"/>
      </w:pPr>
      <w:bookmarkStart w:id="151" w:name="section_cd76359c567e4766aa5dd24ba8c8a54f"/>
      <w:bookmarkStart w:id="152" w:name="_Toc79582690"/>
      <w:r>
        <w:t>Last Packet</w:t>
      </w:r>
      <w:bookmarkEnd w:id="151"/>
      <w:bookmarkEnd w:id="152"/>
      <w:r>
        <w:fldChar w:fldCharType="begin"/>
      </w:r>
      <w:r>
        <w:instrText xml:space="preserve"> XE "Examples:basic RTP payload format:SP-frame:last packet" </w:instrText>
      </w:r>
      <w:r>
        <w:fldChar w:fldCharType="end"/>
      </w:r>
      <w:r>
        <w:fldChar w:fldCharType="begin"/>
      </w:r>
      <w:r>
        <w:instrText xml:space="preserve"> XE "Basic</w:instrText>
      </w:r>
      <w:r>
        <w:instrText xml:space="preserve"> RTP payload format:SP-frame example:last packet" </w:instrText>
      </w:r>
      <w:r>
        <w:fldChar w:fldCharType="end"/>
      </w:r>
    </w:p>
    <w:p w:rsidR="0007742B" w:rsidRDefault="00B7119B">
      <w:r>
        <w:t xml:space="preserve">Payload header bytes in </w:t>
      </w:r>
      <w:hyperlink w:anchor="gt_502de58c-ffc0-4dda-8fcb-b152b2c31fba">
        <w:r>
          <w:rPr>
            <w:rStyle w:val="HyperlinkGreen"/>
            <w:b/>
          </w:rPr>
          <w:t>network byte order</w:t>
        </w:r>
      </w:hyperlink>
      <w:r>
        <w:t>:</w:t>
      </w:r>
    </w:p>
    <w:p w:rsidR="0007742B" w:rsidRDefault="00B7119B">
      <w:r>
        <w:t xml:space="preserve">0x78 </w:t>
      </w:r>
    </w:p>
    <w:p w:rsidR="0007742B" w:rsidRDefault="00B7119B">
      <w:r>
        <w:t>The payload header contains fields of the following values:</w:t>
      </w:r>
    </w:p>
    <w:p w:rsidR="0007742B" w:rsidRDefault="00B7119B">
      <w:r>
        <w:t xml:space="preserve">M=0, C=1, SP=1, L=1, O=1, I=0, </w:t>
      </w:r>
      <w:r>
        <w:t>S=0, F=0</w:t>
      </w:r>
    </w:p>
    <w:p w:rsidR="0007742B" w:rsidRDefault="00B7119B">
      <w:pPr>
        <w:pStyle w:val="Heading3"/>
      </w:pPr>
      <w:bookmarkStart w:id="153" w:name="section_1a50b8ca8165469b9058faecd157834e"/>
      <w:bookmarkStart w:id="154" w:name="_Toc79582691"/>
      <w:r>
        <w:t>P-Frame or B-Frame</w:t>
      </w:r>
      <w:bookmarkEnd w:id="153"/>
      <w:bookmarkEnd w:id="154"/>
      <w:r>
        <w:fldChar w:fldCharType="begin"/>
      </w:r>
      <w:r>
        <w:instrText xml:space="preserve"> XE "Examples:basic RTP payload format:P-frame" </w:instrText>
      </w:r>
      <w:r>
        <w:fldChar w:fldCharType="end"/>
      </w:r>
      <w:r>
        <w:fldChar w:fldCharType="begin"/>
      </w:r>
      <w:r>
        <w:instrText xml:space="preserve"> XE "Basic RTP payload format:P-frame example" </w:instrText>
      </w:r>
      <w:r>
        <w:fldChar w:fldCharType="end"/>
      </w:r>
      <w:r>
        <w:fldChar w:fldCharType="begin"/>
      </w:r>
      <w:r>
        <w:instrText xml:space="preserve"> XE "Examples:basic RTP payload format:B-frame" </w:instrText>
      </w:r>
      <w:r>
        <w:fldChar w:fldCharType="end"/>
      </w:r>
      <w:r>
        <w:fldChar w:fldCharType="begin"/>
      </w:r>
      <w:r>
        <w:instrText xml:space="preserve"> XE "Basic RTP payload format:B-frame example" </w:instrText>
      </w:r>
      <w:r>
        <w:fldChar w:fldCharType="end"/>
      </w:r>
    </w:p>
    <w:p w:rsidR="0007742B" w:rsidRDefault="00B7119B">
      <w:r>
        <w:t>The frame is packetized as a s</w:t>
      </w:r>
      <w:r>
        <w:t>ingle data packet.</w:t>
      </w:r>
    </w:p>
    <w:p w:rsidR="0007742B" w:rsidRDefault="00B7119B">
      <w:pPr>
        <w:pStyle w:val="Heading4"/>
      </w:pPr>
      <w:bookmarkStart w:id="155" w:name="section_94e1926b431f45bda2bc057d979d47d5"/>
      <w:bookmarkStart w:id="156" w:name="_Toc79582692"/>
      <w:r>
        <w:t>First Packet/LastPacket</w:t>
      </w:r>
      <w:bookmarkEnd w:id="155"/>
      <w:bookmarkEnd w:id="156"/>
      <w:r>
        <w:fldChar w:fldCharType="begin"/>
      </w:r>
      <w:r>
        <w:instrText xml:space="preserve"> XE "Examples:basic RTP payload format:P-frame:first packet" </w:instrText>
      </w:r>
      <w:r>
        <w:fldChar w:fldCharType="end"/>
      </w:r>
      <w:r>
        <w:fldChar w:fldCharType="begin"/>
      </w:r>
      <w:r>
        <w:instrText xml:space="preserve"> XE "Basic RTP payload format:P-frame example:first packet" </w:instrText>
      </w:r>
      <w:r>
        <w:fldChar w:fldCharType="end"/>
      </w:r>
      <w:r>
        <w:fldChar w:fldCharType="begin"/>
      </w:r>
      <w:r>
        <w:instrText xml:space="preserve"> XE "Examples:basic RTP payload format:B-frame:first packet" </w:instrText>
      </w:r>
      <w:r>
        <w:fldChar w:fldCharType="end"/>
      </w:r>
      <w:r>
        <w:fldChar w:fldCharType="begin"/>
      </w:r>
      <w:r>
        <w:instrText xml:space="preserve"> XE "Basic RTP payload for</w:instrText>
      </w:r>
      <w:r>
        <w:instrText xml:space="preserve">mat:B-frame example:first packet" </w:instrText>
      </w:r>
      <w:r>
        <w:fldChar w:fldCharType="end"/>
      </w:r>
      <w:r>
        <w:fldChar w:fldCharType="begin"/>
      </w:r>
      <w:r>
        <w:instrText xml:space="preserve"> XE "Examples:basic RTP payload format:P-frame:last packet" </w:instrText>
      </w:r>
      <w:r>
        <w:fldChar w:fldCharType="end"/>
      </w:r>
      <w:r>
        <w:fldChar w:fldCharType="begin"/>
      </w:r>
      <w:r>
        <w:instrText xml:space="preserve"> XE "Basic RTP payload format:P-frame example:last packet" </w:instrText>
      </w:r>
      <w:r>
        <w:fldChar w:fldCharType="end"/>
      </w:r>
      <w:r>
        <w:fldChar w:fldCharType="begin"/>
      </w:r>
      <w:r>
        <w:instrText xml:space="preserve"> XE "Examples:basic RTP payload format:B-frame:last packet" </w:instrText>
      </w:r>
      <w:r>
        <w:fldChar w:fldCharType="end"/>
      </w:r>
      <w:r>
        <w:fldChar w:fldCharType="begin"/>
      </w:r>
      <w:r>
        <w:instrText xml:space="preserve"> XE "Basic RTP payload format:B-frame example:last packet" </w:instrText>
      </w:r>
      <w:r>
        <w:fldChar w:fldCharType="end"/>
      </w:r>
    </w:p>
    <w:p w:rsidR="0007742B" w:rsidRDefault="00B7119B">
      <w:r>
        <w:t xml:space="preserve">Payload header bytes in </w:t>
      </w:r>
      <w:hyperlink w:anchor="gt_502de58c-ffc0-4dda-8fcb-b152b2c31fba">
        <w:r>
          <w:rPr>
            <w:rStyle w:val="HyperlinkGreen"/>
            <w:b/>
          </w:rPr>
          <w:t>network byte order</w:t>
        </w:r>
      </w:hyperlink>
      <w:r>
        <w:t>:</w:t>
      </w:r>
    </w:p>
    <w:p w:rsidR="0007742B" w:rsidRDefault="00B7119B">
      <w:r>
        <w:t>0x19</w:t>
      </w:r>
    </w:p>
    <w:p w:rsidR="0007742B" w:rsidRDefault="00B7119B">
      <w:r>
        <w:t>The payload header contains fields of the following values:</w:t>
      </w:r>
    </w:p>
    <w:p w:rsidR="0007742B" w:rsidRDefault="00B7119B">
      <w:r>
        <w:t>M=0, C=0, SP=0, L=1, O=</w:t>
      </w:r>
      <w:r>
        <w:t>1, I=0, S=0, F=1</w:t>
      </w:r>
    </w:p>
    <w:p w:rsidR="0007742B" w:rsidRDefault="00B7119B">
      <w:pPr>
        <w:pStyle w:val="Heading2"/>
      </w:pPr>
      <w:bookmarkStart w:id="157" w:name="section_3df95d25fdd94e37b156178851d53506"/>
      <w:bookmarkStart w:id="158" w:name="_Toc79582693"/>
      <w:r>
        <w:t>Extended RTP Payload Format Examples</w:t>
      </w:r>
      <w:bookmarkEnd w:id="157"/>
      <w:bookmarkEnd w:id="158"/>
    </w:p>
    <w:p w:rsidR="0007742B" w:rsidRDefault="00B7119B">
      <w:pPr>
        <w:pStyle w:val="Heading3"/>
      </w:pPr>
      <w:bookmarkStart w:id="159" w:name="section_a100999455044d2790cc7ce9f75786ff"/>
      <w:bookmarkStart w:id="160" w:name="_Toc79582694"/>
      <w:r>
        <w:t>I-Frame</w:t>
      </w:r>
      <w:bookmarkEnd w:id="159"/>
      <w:bookmarkEnd w:id="160"/>
      <w:r>
        <w:fldChar w:fldCharType="begin"/>
      </w:r>
      <w:r>
        <w:instrText xml:space="preserve"> XE "Examples:extended RTP payload format:I-frame" </w:instrText>
      </w:r>
      <w:r>
        <w:fldChar w:fldCharType="end"/>
      </w:r>
      <w:r>
        <w:fldChar w:fldCharType="begin"/>
      </w:r>
      <w:r>
        <w:instrText xml:space="preserve"> XE "Extended RTP payload format:I-frame example" </w:instrText>
      </w:r>
      <w:r>
        <w:fldChar w:fldCharType="end"/>
      </w:r>
    </w:p>
    <w:p w:rsidR="0007742B" w:rsidRDefault="00B7119B">
      <w:r>
        <w:t>The frame is packetized as three or more data packets.</w:t>
      </w:r>
    </w:p>
    <w:p w:rsidR="0007742B" w:rsidRDefault="00B7119B">
      <w:pPr>
        <w:pStyle w:val="Heading4"/>
      </w:pPr>
      <w:bookmarkStart w:id="161" w:name="section_f7fd430e3fb24f8d94aa5f92fd8a958a"/>
      <w:bookmarkStart w:id="162" w:name="_Toc79582695"/>
      <w:r>
        <w:t>First Packet</w:t>
      </w:r>
      <w:bookmarkEnd w:id="161"/>
      <w:bookmarkEnd w:id="162"/>
      <w:r>
        <w:fldChar w:fldCharType="begin"/>
      </w:r>
      <w:r>
        <w:instrText xml:space="preserve"> XE "Examples:extended RTP payload format:I-frame:first packet" </w:instrText>
      </w:r>
      <w:r>
        <w:fldChar w:fldCharType="end"/>
      </w:r>
      <w:r>
        <w:fldChar w:fldCharType="begin"/>
      </w:r>
      <w:r>
        <w:instrText xml:space="preserve"> XE "Extended RTP payload format:I-frame example:first packet" </w:instrText>
      </w:r>
      <w:r>
        <w:fldChar w:fldCharType="end"/>
      </w:r>
    </w:p>
    <w:p w:rsidR="0007742B" w:rsidRDefault="00B7119B">
      <w:r>
        <w:t xml:space="preserve">Payload header bytes in </w:t>
      </w:r>
      <w:hyperlink w:anchor="gt_502de58c-ffc0-4dda-8fcb-b152b2c31fba">
        <w:r>
          <w:rPr>
            <w:rStyle w:val="HyperlinkGreen"/>
            <w:b/>
          </w:rPr>
          <w:t>network byte order</w:t>
        </w:r>
      </w:hyperlink>
      <w:r>
        <w:t>:</w:t>
      </w:r>
    </w:p>
    <w:p w:rsidR="0007742B" w:rsidRDefault="00B7119B">
      <w:r>
        <w:t xml:space="preserve">0xCF, 0x00, 0x00, </w:t>
      </w:r>
      <w:r>
        <w:t>0x00, 0x16, 0x25, 0x00, 0x00, 0x01, 0x0F, 0xC2, 0x86, 0x0A, 0xF0, 0x8F, 0x88, 0x80, 0x00, 0x00, 0x01, 0x0E, 0x48, 0x04, 0x2B</w:t>
      </w:r>
    </w:p>
    <w:p w:rsidR="0007742B" w:rsidRDefault="00B7119B">
      <w:r>
        <w:t>The payload header contains fields of the following values:</w:t>
      </w:r>
    </w:p>
    <w:p w:rsidR="0007742B" w:rsidRDefault="00B7119B">
      <w:r>
        <w:t>M=1, C=1, SP=0, L=0, O=1, I=1, S=1, F=1; M2=0, HiFEC=0, HiFC=0, DV=0, E</w:t>
      </w:r>
      <w:r>
        <w:t xml:space="preserve">=0, </w:t>
      </w:r>
    </w:p>
    <w:p w:rsidR="0007742B" w:rsidRDefault="00B7119B">
      <w:r>
        <w:t>FrameCounter=0x0</w:t>
      </w:r>
    </w:p>
    <w:p w:rsidR="0007742B" w:rsidRDefault="00B7119B">
      <w:r>
        <w:t>RefFrameCounter=0x0</w:t>
      </w:r>
    </w:p>
    <w:p w:rsidR="0007742B" w:rsidRDefault="00B7119B">
      <w:r>
        <w:t>Codec Headers Length=0x16</w:t>
      </w:r>
    </w:p>
    <w:p w:rsidR="0007742B" w:rsidRDefault="00B7119B">
      <w:r>
        <w:t>Codec Header Bytes=0x27, 0x00 …</w:t>
      </w:r>
    </w:p>
    <w:p w:rsidR="0007742B" w:rsidRDefault="00B7119B">
      <w:pPr>
        <w:pStyle w:val="Heading4"/>
      </w:pPr>
      <w:bookmarkStart w:id="163" w:name="section_74ee3d47999f49f0ab4d1ce2f9b6d465"/>
      <w:bookmarkStart w:id="164" w:name="_Toc79582696"/>
      <w:r>
        <w:lastRenderedPageBreak/>
        <w:t>Second Packet</w:t>
      </w:r>
      <w:bookmarkEnd w:id="163"/>
      <w:bookmarkEnd w:id="164"/>
      <w:r>
        <w:fldChar w:fldCharType="begin"/>
      </w:r>
      <w:r>
        <w:instrText xml:space="preserve"> XE "Examples:extended RTP payload format:I-frame:second packet" </w:instrText>
      </w:r>
      <w:r>
        <w:fldChar w:fldCharType="end"/>
      </w:r>
      <w:r>
        <w:fldChar w:fldCharType="begin"/>
      </w:r>
      <w:r>
        <w:instrText xml:space="preserve"> XE "Extended RTP payload format:I-frame example:second packet" </w:instrText>
      </w:r>
      <w:r>
        <w:fldChar w:fldCharType="end"/>
      </w:r>
    </w:p>
    <w:p w:rsidR="0007742B" w:rsidRDefault="00B7119B">
      <w:r>
        <w:t>Payload h</w:t>
      </w:r>
      <w:r>
        <w:t xml:space="preserve">eader bytes in </w:t>
      </w:r>
      <w:hyperlink w:anchor="gt_502de58c-ffc0-4dda-8fcb-b152b2c31fba">
        <w:r>
          <w:rPr>
            <w:rStyle w:val="HyperlinkGreen"/>
            <w:b/>
          </w:rPr>
          <w:t>network byte order</w:t>
        </w:r>
      </w:hyperlink>
      <w:r>
        <w:t>:</w:t>
      </w:r>
    </w:p>
    <w:p w:rsidR="0007742B" w:rsidRDefault="00B7119B">
      <w:r>
        <w:t xml:space="preserve">0xCC, 0x00, 0x00, 0x00 </w:t>
      </w:r>
    </w:p>
    <w:p w:rsidR="0007742B" w:rsidRDefault="00B7119B">
      <w:r>
        <w:t>The payload header contains fields of the following values:</w:t>
      </w:r>
    </w:p>
    <w:p w:rsidR="0007742B" w:rsidRDefault="00B7119B">
      <w:r>
        <w:t xml:space="preserve">M=1, C=1, SP=0, L=0, O=1, I=1, S=0, F=0; M2=0, HiFEC=0, HiFC=0, DV=0, E=0, </w:t>
      </w:r>
    </w:p>
    <w:p w:rsidR="0007742B" w:rsidRDefault="00B7119B">
      <w:r>
        <w:t>FrameCounter=0x0</w:t>
      </w:r>
    </w:p>
    <w:p w:rsidR="0007742B" w:rsidRDefault="00B7119B">
      <w:r>
        <w:t>RefFrameCounter=0x0</w:t>
      </w:r>
    </w:p>
    <w:p w:rsidR="0007742B" w:rsidRDefault="00B7119B">
      <w:pPr>
        <w:pStyle w:val="Heading4"/>
      </w:pPr>
      <w:bookmarkStart w:id="165" w:name="section_857224ad0a55415693003ba39a87a50c"/>
      <w:bookmarkStart w:id="166" w:name="_Toc79582697"/>
      <w:r>
        <w:t>Last Packet</w:t>
      </w:r>
      <w:bookmarkEnd w:id="165"/>
      <w:bookmarkEnd w:id="166"/>
      <w:r>
        <w:fldChar w:fldCharType="begin"/>
      </w:r>
      <w:r>
        <w:instrText xml:space="preserve"> XE "Examples:extended RTP payload format:I-frame:last packet" </w:instrText>
      </w:r>
      <w:r>
        <w:fldChar w:fldCharType="end"/>
      </w:r>
      <w:r>
        <w:fldChar w:fldCharType="begin"/>
      </w:r>
      <w:r>
        <w:instrText xml:space="preserve"> XE "Extended RTP payload format:I-frame example:last packet" </w:instrText>
      </w:r>
      <w:r>
        <w:fldChar w:fldCharType="end"/>
      </w:r>
    </w:p>
    <w:p w:rsidR="0007742B" w:rsidRDefault="00B7119B">
      <w:r>
        <w:t xml:space="preserve">Payload header bytes in </w:t>
      </w:r>
      <w:hyperlink w:anchor="gt_502de58c-ffc0-4dda-8fcb-b152b2c31fba">
        <w:r>
          <w:rPr>
            <w:rStyle w:val="HyperlinkGreen"/>
            <w:b/>
          </w:rPr>
          <w:t>network byte order</w:t>
        </w:r>
      </w:hyperlink>
      <w:r>
        <w:t>:</w:t>
      </w:r>
    </w:p>
    <w:p w:rsidR="0007742B" w:rsidRDefault="00B7119B">
      <w:r>
        <w:t xml:space="preserve">0xDC, 0x00, 0x00, 0x00 </w:t>
      </w:r>
    </w:p>
    <w:p w:rsidR="0007742B" w:rsidRDefault="00B7119B">
      <w:r>
        <w:t>The payload header contains fields of the following values:</w:t>
      </w:r>
    </w:p>
    <w:p w:rsidR="0007742B" w:rsidRDefault="00B7119B">
      <w:r>
        <w:t xml:space="preserve">M=1, C=1, SP=0, L=1, O=1, I=1, S=0, F=0; M2=0, HiFEC=0, HiFC=0, DV=0, E=0, </w:t>
      </w:r>
    </w:p>
    <w:p w:rsidR="0007742B" w:rsidRDefault="00B7119B">
      <w:r>
        <w:t>FrameCounter=0x0</w:t>
      </w:r>
    </w:p>
    <w:p w:rsidR="0007742B" w:rsidRDefault="00B7119B">
      <w:r>
        <w:t>RefFrameCounter=0x0</w:t>
      </w:r>
    </w:p>
    <w:p w:rsidR="0007742B" w:rsidRDefault="00B7119B">
      <w:pPr>
        <w:pStyle w:val="Heading3"/>
      </w:pPr>
      <w:bookmarkStart w:id="167" w:name="section_2e44ba7f0c6c46fab295e955da4ee476"/>
      <w:bookmarkStart w:id="168" w:name="_Toc79582698"/>
      <w:r>
        <w:t>P-Frame</w:t>
      </w:r>
      <w:bookmarkEnd w:id="167"/>
      <w:bookmarkEnd w:id="168"/>
      <w:r>
        <w:fldChar w:fldCharType="begin"/>
      </w:r>
      <w:r>
        <w:instrText xml:space="preserve"> XE "Examples:extended RTP payload format:P-frame" </w:instrText>
      </w:r>
      <w:r>
        <w:fldChar w:fldCharType="end"/>
      </w:r>
      <w:r>
        <w:fldChar w:fldCharType="begin"/>
      </w:r>
      <w:r>
        <w:instrText xml:space="preserve"> XE "Extended RTP payload format:P-frame example" </w:instrText>
      </w:r>
      <w:r>
        <w:fldChar w:fldCharType="end"/>
      </w:r>
    </w:p>
    <w:p w:rsidR="0007742B" w:rsidRDefault="00B7119B">
      <w:r>
        <w:t>The frame is packetized as a single data packet.</w:t>
      </w:r>
    </w:p>
    <w:p w:rsidR="0007742B" w:rsidRDefault="00B7119B">
      <w:pPr>
        <w:pStyle w:val="Heading4"/>
      </w:pPr>
      <w:bookmarkStart w:id="169" w:name="section_26f8d39250ff4b878d78eb98bbd9bfb0"/>
      <w:bookmarkStart w:id="170" w:name="_Toc79582699"/>
      <w:r>
        <w:t>First Packet/Last Packet</w:t>
      </w:r>
      <w:bookmarkEnd w:id="169"/>
      <w:bookmarkEnd w:id="170"/>
      <w:r>
        <w:fldChar w:fldCharType="begin"/>
      </w:r>
      <w:r>
        <w:instrText xml:space="preserve"> XE "Examples:extended RTP payload format:P-frame:first packet" </w:instrText>
      </w:r>
      <w:r>
        <w:fldChar w:fldCharType="end"/>
      </w:r>
      <w:r>
        <w:fldChar w:fldCharType="begin"/>
      </w:r>
      <w:r>
        <w:instrText xml:space="preserve"> XE "Extend</w:instrText>
      </w:r>
      <w:r>
        <w:instrText xml:space="preserve">ed RTP payload format:P-frame example:first packet" </w:instrText>
      </w:r>
      <w:r>
        <w:fldChar w:fldCharType="end"/>
      </w:r>
      <w:r>
        <w:fldChar w:fldCharType="begin"/>
      </w:r>
      <w:r>
        <w:instrText xml:space="preserve"> XE "Examples:extended RTP payload format:P-frame:last packet" </w:instrText>
      </w:r>
      <w:r>
        <w:fldChar w:fldCharType="end"/>
      </w:r>
      <w:r>
        <w:fldChar w:fldCharType="begin"/>
      </w:r>
      <w:r>
        <w:instrText xml:space="preserve"> XE "Extended RTP payload format:P-frame example:last packet" </w:instrText>
      </w:r>
      <w:r>
        <w:fldChar w:fldCharType="end"/>
      </w:r>
    </w:p>
    <w:p w:rsidR="0007742B" w:rsidRDefault="00B7119B">
      <w:r>
        <w:t xml:space="preserve">Payload header bytes in </w:t>
      </w:r>
      <w:hyperlink w:anchor="gt_502de58c-ffc0-4dda-8fcb-b152b2c31fba">
        <w:r>
          <w:rPr>
            <w:rStyle w:val="HyperlinkGreen"/>
            <w:b/>
          </w:rPr>
          <w:t>network byte order</w:t>
        </w:r>
      </w:hyperlink>
      <w:r>
        <w:t>:</w:t>
      </w:r>
    </w:p>
    <w:p w:rsidR="0007742B" w:rsidRDefault="00B7119B">
      <w:r>
        <w:t xml:space="preserve">0x99, 0x00, 0x01, 0x00 </w:t>
      </w:r>
    </w:p>
    <w:p w:rsidR="0007742B" w:rsidRDefault="00B7119B">
      <w:r>
        <w:t>The payload header contains fields of the following values:</w:t>
      </w:r>
    </w:p>
    <w:p w:rsidR="0007742B" w:rsidRDefault="00B7119B">
      <w:r>
        <w:t xml:space="preserve">M=1, C=0, SP=0, L=1, O=1, I=0, S=0, F=1; M2=0, HiFEC=0, HiFC=0, DV=0, E=0, </w:t>
      </w:r>
    </w:p>
    <w:p w:rsidR="0007742B" w:rsidRDefault="00B7119B">
      <w:r>
        <w:t>FrameCounter=0x1</w:t>
      </w:r>
    </w:p>
    <w:p w:rsidR="0007742B" w:rsidRDefault="00B7119B">
      <w:r>
        <w:t>RefFrameCounter=0x0</w:t>
      </w:r>
    </w:p>
    <w:p w:rsidR="0007742B" w:rsidRDefault="00B7119B">
      <w:pPr>
        <w:pStyle w:val="Heading3"/>
      </w:pPr>
      <w:bookmarkStart w:id="171" w:name="section_ebf395a9be664988921ec12dc8c24f53"/>
      <w:bookmarkStart w:id="172" w:name="_Toc79582700"/>
      <w:r>
        <w:t>SP-Frame</w:t>
      </w:r>
      <w:bookmarkEnd w:id="171"/>
      <w:bookmarkEnd w:id="172"/>
      <w:r>
        <w:fldChar w:fldCharType="begin"/>
      </w:r>
      <w:r>
        <w:instrText xml:space="preserve"> XE "Examples:extended RTP payload format:SP-frame" </w:instrText>
      </w:r>
      <w:r>
        <w:fldChar w:fldCharType="end"/>
      </w:r>
      <w:r>
        <w:fldChar w:fldCharType="begin"/>
      </w:r>
      <w:r>
        <w:instrText xml:space="preserve"> XE "Extended RTP payload format:SP-frame example" </w:instrText>
      </w:r>
      <w:r>
        <w:fldChar w:fldCharType="end"/>
      </w:r>
    </w:p>
    <w:p w:rsidR="0007742B" w:rsidRDefault="00B7119B">
      <w:r>
        <w:t>The frame is packetized as three or more data packets.</w:t>
      </w:r>
    </w:p>
    <w:p w:rsidR="0007742B" w:rsidRDefault="00B7119B">
      <w:pPr>
        <w:pStyle w:val="Heading4"/>
      </w:pPr>
      <w:bookmarkStart w:id="173" w:name="section_78458a54cb9e454ba5aa8d4dff7d90bc"/>
      <w:bookmarkStart w:id="174" w:name="_Toc79582701"/>
      <w:r>
        <w:t>First Packet</w:t>
      </w:r>
      <w:bookmarkEnd w:id="173"/>
      <w:bookmarkEnd w:id="174"/>
      <w:r>
        <w:fldChar w:fldCharType="begin"/>
      </w:r>
      <w:r>
        <w:instrText xml:space="preserve"> XE "Examples:extended RTP payload format:SP-frame:first packet" </w:instrText>
      </w:r>
      <w:r>
        <w:fldChar w:fldCharType="end"/>
      </w:r>
      <w:r>
        <w:fldChar w:fldCharType="begin"/>
      </w:r>
      <w:r>
        <w:instrText xml:space="preserve"> XE "Extended </w:instrText>
      </w:r>
      <w:r>
        <w:instrText xml:space="preserve">RTP payload format:SP-frame example:first packet" </w:instrText>
      </w:r>
      <w:r>
        <w:fldChar w:fldCharType="end"/>
      </w:r>
    </w:p>
    <w:p w:rsidR="0007742B" w:rsidRDefault="00B7119B">
      <w:r>
        <w:t xml:space="preserve">Payload header bytes in </w:t>
      </w:r>
      <w:hyperlink w:anchor="gt_502de58c-ffc0-4dda-8fcb-b152b2c31fba">
        <w:r>
          <w:rPr>
            <w:rStyle w:val="HyperlinkGreen"/>
            <w:b/>
          </w:rPr>
          <w:t>network byte order</w:t>
        </w:r>
      </w:hyperlink>
      <w:r>
        <w:t>:</w:t>
      </w:r>
    </w:p>
    <w:p w:rsidR="0007742B" w:rsidRDefault="00B7119B">
      <w:r>
        <w:t>0xE9, 0x00, 0x0F, 0x00</w:t>
      </w:r>
    </w:p>
    <w:p w:rsidR="0007742B" w:rsidRDefault="00B7119B">
      <w:r>
        <w:t>The payload header contains fields of the following values:</w:t>
      </w:r>
    </w:p>
    <w:p w:rsidR="0007742B" w:rsidRDefault="00B7119B">
      <w:r>
        <w:t>M=1, C=1, SP=1</w:t>
      </w:r>
      <w:r>
        <w:t xml:space="preserve">, L=0, O=1, I=0, S=0, F=1; M2=0, HiFEC=0, HiFC=0, DV=0, E=0, </w:t>
      </w:r>
    </w:p>
    <w:p w:rsidR="0007742B" w:rsidRDefault="00B7119B">
      <w:r>
        <w:lastRenderedPageBreak/>
        <w:t>FrameCounter=0x0F</w:t>
      </w:r>
    </w:p>
    <w:p w:rsidR="0007742B" w:rsidRDefault="00B7119B">
      <w:r>
        <w:t>RefFrameCounter=0x0</w:t>
      </w:r>
    </w:p>
    <w:p w:rsidR="0007742B" w:rsidRDefault="00B7119B">
      <w:pPr>
        <w:pStyle w:val="Heading4"/>
      </w:pPr>
      <w:bookmarkStart w:id="175" w:name="section_b0b61f7cc5ba459697f4cf23b7519599"/>
      <w:bookmarkStart w:id="176" w:name="_Toc79582702"/>
      <w:r>
        <w:t>Second Packet</w:t>
      </w:r>
      <w:bookmarkEnd w:id="175"/>
      <w:bookmarkEnd w:id="176"/>
      <w:r>
        <w:fldChar w:fldCharType="begin"/>
      </w:r>
      <w:r>
        <w:instrText xml:space="preserve"> XE "Examples:extended RTP payload format:SP-frame:second packet" </w:instrText>
      </w:r>
      <w:r>
        <w:fldChar w:fldCharType="end"/>
      </w:r>
      <w:r>
        <w:fldChar w:fldCharType="begin"/>
      </w:r>
      <w:r>
        <w:instrText xml:space="preserve"> XE "Extended RTP payload format:SP-frame example:second packet" </w:instrText>
      </w:r>
      <w:r>
        <w:fldChar w:fldCharType="end"/>
      </w:r>
    </w:p>
    <w:p w:rsidR="0007742B" w:rsidRDefault="00B7119B">
      <w:r>
        <w:t>Payload</w:t>
      </w:r>
      <w:r>
        <w:t xml:space="preserve"> header bytes in </w:t>
      </w:r>
      <w:hyperlink w:anchor="gt_502de58c-ffc0-4dda-8fcb-b152b2c31fba">
        <w:r>
          <w:rPr>
            <w:rStyle w:val="HyperlinkGreen"/>
            <w:b/>
          </w:rPr>
          <w:t>network byte order</w:t>
        </w:r>
      </w:hyperlink>
      <w:r>
        <w:t>:</w:t>
      </w:r>
    </w:p>
    <w:p w:rsidR="0007742B" w:rsidRDefault="00B7119B">
      <w:r>
        <w:t xml:space="preserve">0xE8, 0x00, 0x0F, 0x00 </w:t>
      </w:r>
    </w:p>
    <w:p w:rsidR="0007742B" w:rsidRDefault="00B7119B">
      <w:r>
        <w:t>The payload header contains fields of the following values:</w:t>
      </w:r>
    </w:p>
    <w:p w:rsidR="0007742B" w:rsidRDefault="00B7119B">
      <w:r>
        <w:t>M=1, C=1, SP=1, L=0, O=1, I=0, S=0, F=0; M2=0, HiFEC=0, HiFC=0, DV=0, E=0</w:t>
      </w:r>
      <w:r>
        <w:t xml:space="preserve">, </w:t>
      </w:r>
    </w:p>
    <w:p w:rsidR="0007742B" w:rsidRDefault="00B7119B">
      <w:r>
        <w:t>FrameCounter=0x0F</w:t>
      </w:r>
    </w:p>
    <w:p w:rsidR="0007742B" w:rsidRDefault="00B7119B">
      <w:r>
        <w:t>RefFrameCounter=0x0</w:t>
      </w:r>
    </w:p>
    <w:p w:rsidR="0007742B" w:rsidRDefault="00B7119B">
      <w:pPr>
        <w:pStyle w:val="Heading4"/>
      </w:pPr>
      <w:bookmarkStart w:id="177" w:name="section_e84edb5151294fc3982759bf50a35270"/>
      <w:bookmarkStart w:id="178" w:name="_Toc79582703"/>
      <w:r>
        <w:t>Last Packet</w:t>
      </w:r>
      <w:bookmarkEnd w:id="177"/>
      <w:bookmarkEnd w:id="178"/>
      <w:r>
        <w:fldChar w:fldCharType="begin"/>
      </w:r>
      <w:r>
        <w:instrText xml:space="preserve"> XE "Examples:extended RTP payload format:SP-frame:last packet" </w:instrText>
      </w:r>
      <w:r>
        <w:fldChar w:fldCharType="end"/>
      </w:r>
      <w:r>
        <w:fldChar w:fldCharType="begin"/>
      </w:r>
      <w:r>
        <w:instrText xml:space="preserve"> XE "Extended RTP payload format:SP-frame example:last packet" </w:instrText>
      </w:r>
      <w:r>
        <w:fldChar w:fldCharType="end"/>
      </w:r>
    </w:p>
    <w:p w:rsidR="0007742B" w:rsidRDefault="00B7119B">
      <w:r>
        <w:t xml:space="preserve">Payload header bytes in </w:t>
      </w:r>
      <w:hyperlink w:anchor="gt_502de58c-ffc0-4dda-8fcb-b152b2c31fba">
        <w:r>
          <w:rPr>
            <w:rStyle w:val="HyperlinkGreen"/>
            <w:b/>
          </w:rPr>
          <w:t>network byte order</w:t>
        </w:r>
      </w:hyperlink>
      <w:r>
        <w:t>:</w:t>
      </w:r>
    </w:p>
    <w:p w:rsidR="0007742B" w:rsidRDefault="00B7119B">
      <w:r>
        <w:t xml:space="preserve">0xF8, 0x00, 0x0F, 0x00 </w:t>
      </w:r>
    </w:p>
    <w:p w:rsidR="0007742B" w:rsidRDefault="00B7119B">
      <w:r>
        <w:t>The payload header contains fields of the following values:</w:t>
      </w:r>
    </w:p>
    <w:p w:rsidR="0007742B" w:rsidRDefault="00B7119B">
      <w:r>
        <w:t xml:space="preserve">M=1, C=1, SP=1, L=1, O=1, I=0, S=0, F=0; M2=0, HiFEC=0, HiFC=0, DV=0, E=0, </w:t>
      </w:r>
    </w:p>
    <w:p w:rsidR="0007742B" w:rsidRDefault="00B7119B">
      <w:r>
        <w:t>FrameCounter=0xF</w:t>
      </w:r>
    </w:p>
    <w:p w:rsidR="0007742B" w:rsidRDefault="00B7119B">
      <w:r>
        <w:t>RefFrameCounter=0x0</w:t>
      </w:r>
    </w:p>
    <w:p w:rsidR="0007742B" w:rsidRDefault="00B7119B">
      <w:pPr>
        <w:pStyle w:val="Heading3"/>
      </w:pPr>
      <w:bookmarkStart w:id="179" w:name="section_5cec4e0477c341e591eb2f4eaf63db88"/>
      <w:bookmarkStart w:id="180" w:name="_Toc79582704"/>
      <w:r>
        <w:t>B-Frame</w:t>
      </w:r>
      <w:bookmarkEnd w:id="179"/>
      <w:bookmarkEnd w:id="180"/>
      <w:r>
        <w:fldChar w:fldCharType="begin"/>
      </w:r>
      <w:r>
        <w:instrText xml:space="preserve"> XE "Examples:extended RTP payload format:B-frame" </w:instrText>
      </w:r>
      <w:r>
        <w:fldChar w:fldCharType="end"/>
      </w:r>
      <w:r>
        <w:fldChar w:fldCharType="begin"/>
      </w:r>
      <w:r>
        <w:instrText xml:space="preserve"> XE "Extended RTP payload format:B-frame example" </w:instrText>
      </w:r>
      <w:r>
        <w:fldChar w:fldCharType="end"/>
      </w:r>
    </w:p>
    <w:p w:rsidR="0007742B" w:rsidRDefault="00B7119B">
      <w:r>
        <w:t>The frame is packetized as a single data packet.</w:t>
      </w:r>
    </w:p>
    <w:p w:rsidR="0007742B" w:rsidRDefault="00B7119B">
      <w:pPr>
        <w:pStyle w:val="Heading4"/>
      </w:pPr>
      <w:bookmarkStart w:id="181" w:name="section_c3e477b8f50248fcbbe5846faadc43cb"/>
      <w:bookmarkStart w:id="182" w:name="_Toc79582705"/>
      <w:r>
        <w:t>First Packet/Last Packet</w:t>
      </w:r>
      <w:bookmarkEnd w:id="181"/>
      <w:bookmarkEnd w:id="182"/>
      <w:r>
        <w:fldChar w:fldCharType="begin"/>
      </w:r>
      <w:r>
        <w:instrText xml:space="preserve"> XE "Examples:extended RTP payload format:B-frame:first packet" </w:instrText>
      </w:r>
      <w:r>
        <w:fldChar w:fldCharType="end"/>
      </w:r>
      <w:r>
        <w:fldChar w:fldCharType="begin"/>
      </w:r>
      <w:r>
        <w:instrText xml:space="preserve"> XE "Extended RTP payload format:B-frame example:first packet" </w:instrText>
      </w:r>
      <w:r>
        <w:fldChar w:fldCharType="end"/>
      </w:r>
      <w:r>
        <w:fldChar w:fldCharType="begin"/>
      </w:r>
      <w:r>
        <w:instrText xml:space="preserve"> XE "Examples:extended RTP payload format:B-frame:last packet" </w:instrText>
      </w:r>
      <w:r>
        <w:fldChar w:fldCharType="end"/>
      </w:r>
      <w:r>
        <w:fldChar w:fldCharType="begin"/>
      </w:r>
      <w:r>
        <w:instrText xml:space="preserve"> XE "Extended RTP payload format:B-frame example:last packet</w:instrText>
      </w:r>
      <w:r>
        <w:instrText xml:space="preserve">" </w:instrText>
      </w:r>
      <w:r>
        <w:fldChar w:fldCharType="end"/>
      </w:r>
    </w:p>
    <w:p w:rsidR="0007742B" w:rsidRDefault="00B7119B">
      <w:r>
        <w:t xml:space="preserve">Payload header bytes in </w:t>
      </w:r>
      <w:hyperlink w:anchor="gt_502de58c-ffc0-4dda-8fcb-b152b2c31fba">
        <w:r>
          <w:rPr>
            <w:rStyle w:val="HyperlinkGreen"/>
            <w:b/>
          </w:rPr>
          <w:t>network byte order</w:t>
        </w:r>
      </w:hyperlink>
      <w:r>
        <w:t>:</w:t>
      </w:r>
    </w:p>
    <w:p w:rsidR="0007742B" w:rsidRDefault="00B7119B">
      <w:r>
        <w:t xml:space="preserve">0x99, 0x00, 0x01, 0x11 </w:t>
      </w:r>
    </w:p>
    <w:p w:rsidR="0007742B" w:rsidRDefault="00B7119B">
      <w:r>
        <w:t>The payload header contains fields of the following values:</w:t>
      </w:r>
    </w:p>
    <w:p w:rsidR="0007742B" w:rsidRDefault="00B7119B">
      <w:r>
        <w:t>M=1, C=0, SP=0, L=1, O=1, I=0, S=0, F=1; M2=0, HiFEC=0, HiFC=</w:t>
      </w:r>
      <w:r>
        <w:t xml:space="preserve">0, DV=0, E=0, </w:t>
      </w:r>
    </w:p>
    <w:p w:rsidR="0007742B" w:rsidRDefault="00B7119B">
      <w:r>
        <w:t>FrameCounter=0x1</w:t>
      </w:r>
    </w:p>
    <w:p w:rsidR="0007742B" w:rsidRDefault="00B7119B">
      <w:r>
        <w:t>RefFrameCounter=0x11, or RefFrameCounterDelta1=0x1, RefFrameCounterDelta2=0x1</w:t>
      </w:r>
    </w:p>
    <w:p w:rsidR="0007742B" w:rsidRDefault="00B7119B">
      <w:r>
        <w:t>RefFrameCounter1=0x0, RefFrameCounter2=0x0</w:t>
      </w:r>
    </w:p>
    <w:p w:rsidR="0007742B" w:rsidRDefault="00B7119B">
      <w:pPr>
        <w:pStyle w:val="Heading2"/>
      </w:pPr>
      <w:bookmarkStart w:id="183" w:name="section_0b720f587aae450582eead98692095af"/>
      <w:bookmarkStart w:id="184" w:name="_Toc79582706"/>
      <w:r>
        <w:t>FEC RTP Payload Format Examples</w:t>
      </w:r>
      <w:bookmarkEnd w:id="183"/>
      <w:bookmarkEnd w:id="184"/>
    </w:p>
    <w:p w:rsidR="0007742B" w:rsidRDefault="00B7119B">
      <w:pPr>
        <w:pStyle w:val="Heading3"/>
      </w:pPr>
      <w:bookmarkStart w:id="185" w:name="section_48237e3e9c9f422597b2a391f1a0ffc8"/>
      <w:bookmarkStart w:id="186" w:name="_Toc79582707"/>
      <w:r>
        <w:t>I-Frame</w:t>
      </w:r>
      <w:bookmarkEnd w:id="185"/>
      <w:bookmarkEnd w:id="186"/>
      <w:r>
        <w:fldChar w:fldCharType="begin"/>
      </w:r>
      <w:r>
        <w:instrText xml:space="preserve"> XE "Examples:FEC RTP payload format:I-frame" </w:instrText>
      </w:r>
      <w:r>
        <w:fldChar w:fldCharType="end"/>
      </w:r>
      <w:r>
        <w:fldChar w:fldCharType="begin"/>
      </w:r>
      <w:r>
        <w:instrText xml:space="preserve"> XE "FEC RTP pay</w:instrText>
      </w:r>
      <w:r>
        <w:instrText xml:space="preserve">load format:I-frame example" </w:instrText>
      </w:r>
      <w:r>
        <w:fldChar w:fldCharType="end"/>
      </w:r>
    </w:p>
    <w:p w:rsidR="0007742B" w:rsidRDefault="00B7119B">
      <w:r>
        <w:t xml:space="preserve">The frame is packetized as four data packets and one </w:t>
      </w:r>
      <w:hyperlink w:anchor="gt_abc86a79-bd31-443b-9e73-83ef488303ff">
        <w:r>
          <w:rPr>
            <w:rStyle w:val="HyperlinkGreen"/>
            <w:b/>
          </w:rPr>
          <w:t>FEC</w:t>
        </w:r>
      </w:hyperlink>
      <w:r>
        <w:t xml:space="preserve"> metadata packet.</w:t>
      </w:r>
    </w:p>
    <w:p w:rsidR="0007742B" w:rsidRDefault="00B7119B">
      <w:pPr>
        <w:pStyle w:val="Heading4"/>
      </w:pPr>
      <w:bookmarkStart w:id="187" w:name="section_b7e8147c320d411ea4d71d33dbc17abc"/>
      <w:bookmarkStart w:id="188" w:name="_Toc79582708"/>
      <w:r>
        <w:lastRenderedPageBreak/>
        <w:t>FEC Metadata Packet (FEC Version 0)</w:t>
      </w:r>
      <w:bookmarkEnd w:id="187"/>
      <w:bookmarkEnd w:id="188"/>
      <w:r>
        <w:fldChar w:fldCharType="begin"/>
      </w:r>
      <w:r>
        <w:instrText xml:space="preserve"> XE "Examples:FEC RTP payload format:I-frame:FEC meta</w:instrText>
      </w:r>
      <w:r>
        <w:instrText xml:space="preserve">data packet:FEC Version 0" </w:instrText>
      </w:r>
      <w:r>
        <w:fldChar w:fldCharType="end"/>
      </w:r>
      <w:r>
        <w:fldChar w:fldCharType="begin"/>
      </w:r>
      <w:r>
        <w:instrText xml:space="preserve"> XE "FEC RTP payload format:I-frame example:FEC metadata packet:FEC Version 0" </w:instrText>
      </w:r>
      <w:r>
        <w:fldChar w:fldCharType="end"/>
      </w:r>
    </w:p>
    <w:p w:rsidR="0007742B" w:rsidRDefault="00B7119B">
      <w:r>
        <w:t xml:space="preserve">Payload header bytes in </w:t>
      </w:r>
      <w:hyperlink w:anchor="gt_502de58c-ffc0-4dda-8fcb-b152b2c31fba">
        <w:r>
          <w:rPr>
            <w:rStyle w:val="HyperlinkGreen"/>
            <w:b/>
          </w:rPr>
          <w:t>network byte order</w:t>
        </w:r>
      </w:hyperlink>
      <w:r>
        <w:t>:</w:t>
      </w:r>
    </w:p>
    <w:p w:rsidR="0007742B" w:rsidRDefault="00B7119B">
      <w:r>
        <w:t>0xCC, 0x 81, 0x00, 0x00, 0x00, 0x04, 0x</w:t>
      </w:r>
      <w:r>
        <w:t>60, 0x84</w:t>
      </w:r>
    </w:p>
    <w:p w:rsidR="0007742B" w:rsidRDefault="00B7119B">
      <w:r>
        <w:t>The payload header contains fields of the following values:</w:t>
      </w:r>
    </w:p>
    <w:p w:rsidR="0007742B" w:rsidRDefault="00B7119B">
      <w:r>
        <w:t>M=1, C=1, SP=0, L=0, O=1, I=1, S=0, F=0; M2=1, HiFEC=0, HiFC=0, DV=0, E=1</w:t>
      </w:r>
    </w:p>
    <w:p w:rsidR="0007742B" w:rsidRDefault="00B7119B">
      <w:r>
        <w:t>FrameCounter=0x0</w:t>
      </w:r>
    </w:p>
    <w:p w:rsidR="0007742B" w:rsidRDefault="00B7119B">
      <w:r>
        <w:t>RefFrameCounter=0x0</w:t>
      </w:r>
    </w:p>
    <w:p w:rsidR="0007742B" w:rsidRDefault="00B7119B">
      <w:r>
        <w:t>M3=0, HiPN=0, Reserved=0</w:t>
      </w:r>
    </w:p>
    <w:p w:rsidR="0007742B" w:rsidRDefault="00B7119B">
      <w:r>
        <w:t>PacketNumberNo=0x4</w:t>
      </w:r>
    </w:p>
    <w:p w:rsidR="0007742B" w:rsidRDefault="00B7119B">
      <w:r>
        <w:t>HiLPL=3, EndOffset=0</w:t>
      </w:r>
    </w:p>
    <w:p w:rsidR="0007742B" w:rsidRDefault="00B7119B">
      <w:r>
        <w:t>LastPacketL</w:t>
      </w:r>
      <w:r>
        <w:t>engthLo=0x84</w:t>
      </w:r>
    </w:p>
    <w:p w:rsidR="0007742B" w:rsidRDefault="00B7119B">
      <w:pPr>
        <w:pStyle w:val="Heading4"/>
      </w:pPr>
      <w:bookmarkStart w:id="189" w:name="section_acc7b4a2d2f547909f2fd8c4b0e1675c"/>
      <w:bookmarkStart w:id="190" w:name="_Toc79582709"/>
      <w:r>
        <w:t>FEC Metadata Packet (FEC Version 1)</w:t>
      </w:r>
      <w:bookmarkEnd w:id="189"/>
      <w:bookmarkEnd w:id="190"/>
      <w:r>
        <w:fldChar w:fldCharType="begin"/>
      </w:r>
      <w:r>
        <w:instrText xml:space="preserve"> XE "Examples:FEC RTP payload format:I-frame:FEC metadata packet:FEC Version 1" </w:instrText>
      </w:r>
      <w:r>
        <w:fldChar w:fldCharType="end"/>
      </w:r>
      <w:r>
        <w:fldChar w:fldCharType="begin"/>
      </w:r>
      <w:r>
        <w:instrText xml:space="preserve"> XE "FEC RTP payload format:I-frame example:FEC metadata packet:FEC Version 1" </w:instrText>
      </w:r>
      <w:r>
        <w:fldChar w:fldCharType="end"/>
      </w:r>
    </w:p>
    <w:p w:rsidR="0007742B" w:rsidRDefault="00B7119B">
      <w:r>
        <w:t xml:space="preserve">Payload header bytes in </w:t>
      </w:r>
      <w:hyperlink w:anchor="gt_502de58c-ffc0-4dda-8fcb-b152b2c31fba">
        <w:r>
          <w:rPr>
            <w:rStyle w:val="HyperlinkGreen"/>
            <w:b/>
          </w:rPr>
          <w:t>network byte order</w:t>
        </w:r>
      </w:hyperlink>
      <w:r>
        <w:t>:</w:t>
      </w:r>
    </w:p>
    <w:p w:rsidR="0007742B" w:rsidRDefault="00B7119B">
      <w:r>
        <w:t>0xCC, 0x 83, 0x00, 0x00, 0x03, 0x04, 0x60, 0x84</w:t>
      </w:r>
    </w:p>
    <w:p w:rsidR="0007742B" w:rsidRDefault="00B7119B">
      <w:r>
        <w:t>The payload header contains fields of the following values:</w:t>
      </w:r>
    </w:p>
    <w:p w:rsidR="0007742B" w:rsidRDefault="00B7119B">
      <w:r>
        <w:t>M=1, C=1, SP=0, L=0, O=1, I=1, S=0, F=0; M2=1, HiFEC=0, HiFC=0, DV=1</w:t>
      </w:r>
      <w:r>
        <w:t>, E=1</w:t>
      </w:r>
    </w:p>
    <w:p w:rsidR="0007742B" w:rsidRDefault="00B7119B">
      <w:r>
        <w:t>FrameCounter=0x0</w:t>
      </w:r>
    </w:p>
    <w:p w:rsidR="0007742B" w:rsidRDefault="00B7119B">
      <w:r>
        <w:t>RefFrameCounter=0x0</w:t>
      </w:r>
    </w:p>
    <w:p w:rsidR="0007742B" w:rsidRDefault="00B7119B">
      <w:r>
        <w:t>M3=0, HiPN=0, FEC PacketsNumber = 3</w:t>
      </w:r>
    </w:p>
    <w:p w:rsidR="0007742B" w:rsidRDefault="00B7119B">
      <w:r>
        <w:t>PacketNumberNo=0x4</w:t>
      </w:r>
    </w:p>
    <w:p w:rsidR="0007742B" w:rsidRDefault="00B7119B">
      <w:r>
        <w:t>HiLPL=3, EndOffset=0</w:t>
      </w:r>
    </w:p>
    <w:p w:rsidR="0007742B" w:rsidRDefault="00B7119B">
      <w:r>
        <w:t>LastPacketLengthLo=0x84</w:t>
      </w:r>
    </w:p>
    <w:p w:rsidR="0007742B" w:rsidRDefault="00B7119B">
      <w:pPr>
        <w:pStyle w:val="Heading3"/>
      </w:pPr>
      <w:bookmarkStart w:id="191" w:name="section_4eaeb74ad43d4050abd958e92e37bf42"/>
      <w:bookmarkStart w:id="192" w:name="_Toc79582710"/>
      <w:r>
        <w:t>SP-Frame</w:t>
      </w:r>
      <w:bookmarkEnd w:id="191"/>
      <w:bookmarkEnd w:id="192"/>
      <w:r>
        <w:fldChar w:fldCharType="begin"/>
      </w:r>
      <w:r>
        <w:instrText xml:space="preserve"> XE "Examples:FEC RTP payload format:SP-frame" </w:instrText>
      </w:r>
      <w:r>
        <w:fldChar w:fldCharType="end"/>
      </w:r>
      <w:r>
        <w:fldChar w:fldCharType="begin"/>
      </w:r>
      <w:r>
        <w:instrText xml:space="preserve"> XE "FEC RTP payload format:SP-frame example" </w:instrText>
      </w:r>
      <w:r>
        <w:fldChar w:fldCharType="end"/>
      </w:r>
    </w:p>
    <w:p w:rsidR="0007742B" w:rsidRDefault="00B7119B">
      <w:r>
        <w:t xml:space="preserve">The frame is packetized as three data packets and one </w:t>
      </w:r>
      <w:hyperlink w:anchor="gt_abc86a79-bd31-443b-9e73-83ef488303ff">
        <w:r>
          <w:rPr>
            <w:rStyle w:val="HyperlinkGreen"/>
            <w:b/>
          </w:rPr>
          <w:t>FEC</w:t>
        </w:r>
      </w:hyperlink>
      <w:r>
        <w:t xml:space="preserve"> metadata packet.</w:t>
      </w:r>
    </w:p>
    <w:p w:rsidR="0007742B" w:rsidRDefault="00B7119B">
      <w:pPr>
        <w:pStyle w:val="Heading4"/>
      </w:pPr>
      <w:bookmarkStart w:id="193" w:name="section_f11b71444895448e9a4d4a8bfff89324"/>
      <w:bookmarkStart w:id="194" w:name="_Toc79582711"/>
      <w:r>
        <w:t>FEC Metadata Packet</w:t>
      </w:r>
      <w:bookmarkEnd w:id="193"/>
      <w:bookmarkEnd w:id="194"/>
      <w:r>
        <w:fldChar w:fldCharType="begin"/>
      </w:r>
      <w:r>
        <w:instrText xml:space="preserve"> XE "Examples:FEC RTP payload format:SP-frame:FEC metadata packet" </w:instrText>
      </w:r>
      <w:r>
        <w:fldChar w:fldCharType="end"/>
      </w:r>
      <w:r>
        <w:fldChar w:fldCharType="begin"/>
      </w:r>
      <w:r>
        <w:instrText xml:space="preserve"> XE "FEC RTP payload format:SP-</w:instrText>
      </w:r>
      <w:r>
        <w:instrText xml:space="preserve">frame example:FEC metadata packet" </w:instrText>
      </w:r>
      <w:r>
        <w:fldChar w:fldCharType="end"/>
      </w:r>
    </w:p>
    <w:p w:rsidR="0007742B" w:rsidRDefault="00B7119B">
      <w:r>
        <w:t xml:space="preserve">Payload header bytes in </w:t>
      </w:r>
      <w:hyperlink w:anchor="gt_502de58c-ffc0-4dda-8fcb-b152b2c31fba">
        <w:r>
          <w:rPr>
            <w:rStyle w:val="HyperlinkGreen"/>
            <w:b/>
          </w:rPr>
          <w:t>network byte order</w:t>
        </w:r>
      </w:hyperlink>
      <w:r>
        <w:t>:</w:t>
      </w:r>
    </w:p>
    <w:p w:rsidR="0007742B" w:rsidRDefault="00B7119B">
      <w:r>
        <w:t>0xE8, 0x81, 0x10, 0x00, 0x00, 0x03, 0x60, 0xDF</w:t>
      </w:r>
    </w:p>
    <w:p w:rsidR="0007742B" w:rsidRDefault="00B7119B">
      <w:r>
        <w:t>The payload header contains fields of the following values:</w:t>
      </w:r>
    </w:p>
    <w:p w:rsidR="0007742B" w:rsidRDefault="00B7119B">
      <w:r>
        <w:t xml:space="preserve">M=1, </w:t>
      </w:r>
      <w:r>
        <w:t>C=1, SP=1, L=0, O=1, I=0, S=0, F=0; M2=1, HiFEC=0, HiFC=0, DV=0, E=1</w:t>
      </w:r>
    </w:p>
    <w:p w:rsidR="0007742B" w:rsidRDefault="00B7119B">
      <w:r>
        <w:t>FrameCounter=0x10</w:t>
      </w:r>
    </w:p>
    <w:p w:rsidR="0007742B" w:rsidRDefault="00B7119B">
      <w:r>
        <w:t>RefFrameCounter=0x0</w:t>
      </w:r>
    </w:p>
    <w:p w:rsidR="0007742B" w:rsidRDefault="00B7119B">
      <w:r>
        <w:lastRenderedPageBreak/>
        <w:t>M3=0, HiPN=0, Reserved=0</w:t>
      </w:r>
    </w:p>
    <w:p w:rsidR="0007742B" w:rsidRDefault="00B7119B">
      <w:r>
        <w:t>PacketNumberNo=0x3</w:t>
      </w:r>
    </w:p>
    <w:p w:rsidR="0007742B" w:rsidRDefault="00B7119B">
      <w:r>
        <w:t xml:space="preserve"> HiLPL=3, EndOffset=0</w:t>
      </w:r>
    </w:p>
    <w:p w:rsidR="0007742B" w:rsidRDefault="00B7119B">
      <w:r>
        <w:t>LastPacketLengthLo=0xDF</w:t>
      </w:r>
    </w:p>
    <w:p w:rsidR="0007742B" w:rsidRDefault="00B7119B">
      <w:pPr>
        <w:pStyle w:val="Heading1"/>
      </w:pPr>
      <w:bookmarkStart w:id="195" w:name="section_51dd393ec7334b818332ac545e633c31"/>
      <w:bookmarkStart w:id="196" w:name="_Toc79582712"/>
      <w:r>
        <w:lastRenderedPageBreak/>
        <w:t>Security</w:t>
      </w:r>
      <w:bookmarkEnd w:id="195"/>
      <w:bookmarkEnd w:id="196"/>
    </w:p>
    <w:p w:rsidR="0007742B" w:rsidRDefault="00B7119B">
      <w:pPr>
        <w:pStyle w:val="Heading2"/>
      </w:pPr>
      <w:bookmarkStart w:id="197" w:name="section_14b44eb023b04428aacad441929e9531"/>
      <w:bookmarkStart w:id="198" w:name="_Toc79582713"/>
      <w:r>
        <w:t>Security Considerations for Implementers</w:t>
      </w:r>
      <w:bookmarkEnd w:id="197"/>
      <w:bookmarkEnd w:id="198"/>
      <w:r>
        <w:fldChar w:fldCharType="begin"/>
      </w:r>
      <w:r>
        <w:instrText xml:space="preserve"> XE "Secur</w:instrText>
      </w:r>
      <w:r>
        <w:instrText xml:space="preserve">ity:implementer considerations" </w:instrText>
      </w:r>
      <w:r>
        <w:fldChar w:fldCharType="end"/>
      </w:r>
      <w:r>
        <w:fldChar w:fldCharType="begin"/>
      </w:r>
      <w:r>
        <w:instrText xml:space="preserve"> XE "Implementer - security considerations" </w:instrText>
      </w:r>
      <w:r>
        <w:fldChar w:fldCharType="end"/>
      </w:r>
    </w:p>
    <w:p w:rsidR="0007742B" w:rsidRDefault="00B7119B">
      <w:r>
        <w:t>None.</w:t>
      </w:r>
    </w:p>
    <w:p w:rsidR="0007742B" w:rsidRDefault="00B7119B">
      <w:pPr>
        <w:pStyle w:val="Heading2"/>
      </w:pPr>
      <w:bookmarkStart w:id="199" w:name="section_6f63620edc3548f294e4cdf1bc926a26"/>
      <w:bookmarkStart w:id="200" w:name="_Toc79582714"/>
      <w:r>
        <w:t>Index of Security Parameters</w:t>
      </w:r>
      <w:bookmarkEnd w:id="199"/>
      <w:bookmarkEnd w:id="20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07742B" w:rsidRDefault="00B7119B">
      <w:r>
        <w:t>None.</w:t>
      </w:r>
    </w:p>
    <w:p w:rsidR="0007742B" w:rsidRDefault="00B7119B">
      <w:pPr>
        <w:pStyle w:val="Heading1"/>
      </w:pPr>
      <w:bookmarkStart w:id="201" w:name="section_4f8594efce154eb898a2af00dc617f78"/>
      <w:bookmarkStart w:id="202" w:name="_Toc79582715"/>
      <w:r>
        <w:lastRenderedPageBreak/>
        <w:t>Appendix A: Product Behavior</w:t>
      </w:r>
      <w:bookmarkEnd w:id="201"/>
      <w:bookmarkEnd w:id="202"/>
      <w:r>
        <w:fldChar w:fldCharType="begin"/>
      </w:r>
      <w:r>
        <w:instrText xml:space="preserve"> XE "Product behavior" </w:instrText>
      </w:r>
      <w:r>
        <w:fldChar w:fldCharType="end"/>
      </w:r>
    </w:p>
    <w:p w:rsidR="0007742B" w:rsidRDefault="00B7119B">
      <w:r>
        <w:t>The information in this specification is applicable to the following Microsoft products or supplemental software. References to product versions include updates to those products.</w:t>
      </w:r>
    </w:p>
    <w:p w:rsidR="0007742B" w:rsidRDefault="00B7119B">
      <w:pPr>
        <w:pStyle w:val="ListParagraph"/>
        <w:numPr>
          <w:ilvl w:val="0"/>
          <w:numId w:val="63"/>
        </w:numPr>
      </w:pPr>
      <w:r>
        <w:t>Microsoft Office Communications Server 2007</w:t>
      </w:r>
    </w:p>
    <w:p w:rsidR="0007742B" w:rsidRDefault="00B7119B">
      <w:pPr>
        <w:pStyle w:val="ListParagraph"/>
        <w:numPr>
          <w:ilvl w:val="0"/>
          <w:numId w:val="63"/>
        </w:numPr>
      </w:pPr>
      <w:r>
        <w:t>Microsoft Office Communications Server 2007 R2</w:t>
      </w:r>
    </w:p>
    <w:p w:rsidR="0007742B" w:rsidRDefault="00B7119B">
      <w:pPr>
        <w:pStyle w:val="ListParagraph"/>
        <w:numPr>
          <w:ilvl w:val="0"/>
          <w:numId w:val="63"/>
        </w:numPr>
      </w:pPr>
      <w:r>
        <w:t>Microsoft Office Communicator 2007</w:t>
      </w:r>
    </w:p>
    <w:p w:rsidR="0007742B" w:rsidRDefault="00B7119B">
      <w:pPr>
        <w:pStyle w:val="ListParagraph"/>
        <w:numPr>
          <w:ilvl w:val="0"/>
          <w:numId w:val="63"/>
        </w:numPr>
      </w:pPr>
      <w:r>
        <w:t>Microsoft Office Communicator 2007 R2</w:t>
      </w:r>
    </w:p>
    <w:p w:rsidR="0007742B" w:rsidRDefault="00B7119B">
      <w:pPr>
        <w:pStyle w:val="ListParagraph"/>
        <w:numPr>
          <w:ilvl w:val="0"/>
          <w:numId w:val="63"/>
        </w:numPr>
      </w:pPr>
      <w:r>
        <w:t>Microsoft Lync Server 2010</w:t>
      </w:r>
    </w:p>
    <w:p w:rsidR="0007742B" w:rsidRDefault="00B7119B">
      <w:pPr>
        <w:pStyle w:val="ListParagraph"/>
        <w:numPr>
          <w:ilvl w:val="0"/>
          <w:numId w:val="63"/>
        </w:numPr>
      </w:pPr>
      <w:r>
        <w:t>Microsoft Lync 2010</w:t>
      </w:r>
    </w:p>
    <w:p w:rsidR="0007742B" w:rsidRDefault="00B7119B">
      <w:pPr>
        <w:pStyle w:val="ListParagraph"/>
        <w:numPr>
          <w:ilvl w:val="0"/>
          <w:numId w:val="63"/>
        </w:numPr>
      </w:pPr>
      <w:r>
        <w:t>Microsoft Lync Server 2013</w:t>
      </w:r>
    </w:p>
    <w:p w:rsidR="0007742B" w:rsidRDefault="00B7119B">
      <w:pPr>
        <w:pStyle w:val="ListParagraph"/>
        <w:numPr>
          <w:ilvl w:val="0"/>
          <w:numId w:val="63"/>
        </w:numPr>
      </w:pPr>
      <w:r>
        <w:t>Microsoft Lync Client 2013/Skype for Business</w:t>
      </w:r>
    </w:p>
    <w:p w:rsidR="0007742B" w:rsidRDefault="00B7119B">
      <w:pPr>
        <w:pStyle w:val="ListParagraph"/>
        <w:numPr>
          <w:ilvl w:val="0"/>
          <w:numId w:val="63"/>
        </w:numPr>
      </w:pPr>
      <w:r>
        <w:t>Microsoft Skype for Business 2016</w:t>
      </w:r>
    </w:p>
    <w:p w:rsidR="0007742B" w:rsidRDefault="00B7119B">
      <w:pPr>
        <w:pStyle w:val="ListParagraph"/>
        <w:numPr>
          <w:ilvl w:val="0"/>
          <w:numId w:val="63"/>
        </w:numPr>
      </w:pPr>
      <w:r>
        <w:t>Microsoft Skype for Business Server 2015</w:t>
      </w:r>
    </w:p>
    <w:p w:rsidR="0007742B" w:rsidRDefault="00B7119B">
      <w:pPr>
        <w:pStyle w:val="ListParagraph"/>
        <w:numPr>
          <w:ilvl w:val="0"/>
          <w:numId w:val="63"/>
        </w:numPr>
      </w:pPr>
      <w:r>
        <w:t>Microsoft Skype for Business 2019</w:t>
      </w:r>
    </w:p>
    <w:p w:rsidR="0007742B" w:rsidRDefault="00B7119B">
      <w:pPr>
        <w:pStyle w:val="ListParagraph"/>
        <w:numPr>
          <w:ilvl w:val="0"/>
          <w:numId w:val="63"/>
        </w:numPr>
      </w:pPr>
      <w:r>
        <w:t>Microsoft Skype for Business Server 2019</w:t>
      </w:r>
    </w:p>
    <w:p w:rsidR="0007742B" w:rsidRDefault="00B7119B">
      <w:pPr>
        <w:pStyle w:val="ListParagraph"/>
        <w:numPr>
          <w:ilvl w:val="0"/>
          <w:numId w:val="63"/>
        </w:numPr>
      </w:pPr>
      <w:r>
        <w:t>Microsoft Skype for Business 2021</w:t>
      </w:r>
    </w:p>
    <w:p w:rsidR="006C2114" w:rsidRDefault="00B7119B" w:rsidP="006C2114">
      <w:r>
        <w:t>Exceptions, if any, are noted in this section. If an update version, ser</w:t>
      </w:r>
      <w:r>
        <w:t>vice pack or Knowledge Base (KB) number appears with a product name, the behavior changed in that update. The new behavior also applies to subsequent updates unless otherwise specified. If a product edition appears with the product version, behavior is dif</w:t>
      </w:r>
      <w:r>
        <w:t>ferent in that product edition.</w:t>
      </w:r>
    </w:p>
    <w:p w:rsidR="0007742B" w:rsidRDefault="00B7119B">
      <w:r>
        <w:t>Unless otherwise specified, any statement of optional behavior in this specification that is prescribed using the terms "SHOULD" or "SHOULD NOT" implies product behavior in accordance with the SHOULD or SHOULD NOT prescripti</w:t>
      </w:r>
      <w:r>
        <w:t>on. Unless otherwise specified, the term "MAY" implies that the product does not follow the prescription.</w:t>
      </w:r>
    </w:p>
    <w:bookmarkStart w:id="203" w:name="Appendix_A_1"/>
    <w:p w:rsidR="0007742B" w:rsidRDefault="00B7119B">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w:t>
      </w:r>
      <w:r>
        <w:rPr>
          <w:rStyle w:val="Hyperlink"/>
        </w:rPr>
        <w:fldChar w:fldCharType="end"/>
      </w:r>
      <w:r>
        <w:t xml:space="preserve">: </w:t>
      </w:r>
      <w:bookmarkEnd w:id="203"/>
      <w:r>
        <w:t xml:space="preserve"> Office Communications Server 2007, Office Communications Server 2007 R2: This behavior i</w:t>
      </w:r>
      <w:r>
        <w:t>s not supported. If a server does not receive a video packet, it drops all packets of the sequence of packets representing the entire video frame.</w:t>
      </w:r>
    </w:p>
    <w:bookmarkStart w:id="204" w:name="Appendix_A_2"/>
    <w:p w:rsidR="0007742B" w:rsidRDefault="00B7119B">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2.2.2</w:t>
      </w:r>
      <w:r>
        <w:rPr>
          <w:rStyle w:val="Hyperlink"/>
        </w:rPr>
        <w:fldChar w:fldCharType="end"/>
      </w:r>
      <w:r>
        <w:t xml:space="preserve">: </w:t>
      </w:r>
      <w:bookmarkEnd w:id="204"/>
      <w:r>
        <w:t xml:space="preserve"> Office Communications Server 2007, Office Commu</w:t>
      </w:r>
      <w:r>
        <w:t xml:space="preserve">nicator 2007: This behavior is not supported. The </w:t>
      </w:r>
      <w:hyperlink w:anchor="gt_32f25ff7-285a-41d1-b98c-663620f85ddc">
        <w:r>
          <w:rPr>
            <w:rStyle w:val="HyperlinkGreen"/>
            <w:b/>
          </w:rPr>
          <w:t>entry point header</w:t>
        </w:r>
      </w:hyperlink>
      <w:r>
        <w:t xml:space="preserve"> is only present in the Codec Headers Bytes field and not in the video payload.</w:t>
      </w:r>
    </w:p>
    <w:bookmarkStart w:id="205" w:name="Appendix_A_3"/>
    <w:p w:rsidR="0007742B" w:rsidRDefault="00B7119B">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 xml:space="preserve">&lt;3&gt; </w:t>
      </w:r>
      <w:r>
        <w:rPr>
          <w:rStyle w:val="Hyperlink"/>
        </w:rPr>
        <w:t>Section 2.2.5</w:t>
      </w:r>
      <w:r>
        <w:rPr>
          <w:rStyle w:val="Hyperlink"/>
        </w:rPr>
        <w:fldChar w:fldCharType="end"/>
      </w:r>
      <w:r>
        <w:t xml:space="preserve">: </w:t>
      </w:r>
      <w:bookmarkEnd w:id="205"/>
      <w:r>
        <w:t xml:space="preserve"> Office Communications Server 2007, Office Communicator 2007: </w:t>
      </w:r>
      <w:r>
        <w:rPr>
          <w:b/>
        </w:rPr>
        <w:t>Reserved/FECPacketsNumber</w:t>
      </w:r>
      <w:r>
        <w:t xml:space="preserve"> (5 bits): Reserved field for future use. It is set to zero. The sender does not send more than one </w:t>
      </w:r>
      <w:hyperlink w:anchor="gt_abc86a79-bd31-443b-9e73-83ef488303ff">
        <w:r>
          <w:rPr>
            <w:rStyle w:val="HyperlinkGreen"/>
            <w:b/>
          </w:rPr>
          <w:t>FEC</w:t>
        </w:r>
      </w:hyperlink>
      <w:r>
        <w:t xml:space="preserve"> metadata packets for each </w:t>
      </w:r>
      <w:hyperlink w:anchor="gt_51a69b15-aaa1-4393-b723-f734f81124d5">
        <w:r>
          <w:rPr>
            <w:rStyle w:val="HyperlinkGreen"/>
            <w:b/>
          </w:rPr>
          <w:t>RTVideo frame</w:t>
        </w:r>
      </w:hyperlink>
      <w:r>
        <w:t>.</w:t>
      </w:r>
    </w:p>
    <w:bookmarkStart w:id="206" w:name="Appendix_A_4"/>
    <w:p w:rsidR="0007742B" w:rsidRDefault="00B7119B">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2.2.5</w:t>
      </w:r>
      <w:r>
        <w:rPr>
          <w:rStyle w:val="Hyperlink"/>
        </w:rPr>
        <w:fldChar w:fldCharType="end"/>
      </w:r>
      <w:r>
        <w:t xml:space="preserve">: </w:t>
      </w:r>
      <w:bookmarkEnd w:id="206"/>
      <w:r>
        <w:t xml:space="preserve"> Office Communications Server 2007, Office Communicator 2007: </w:t>
      </w:r>
      <w:r>
        <w:rPr>
          <w:b/>
        </w:rPr>
        <w:t>DV</w:t>
      </w:r>
      <w:r>
        <w:t xml:space="preserve"> (2 bits): FEC v</w:t>
      </w:r>
      <w:r>
        <w:t xml:space="preserve">ersion number. The value ranges from zero (0) to 3. The version number is zero (0) in the RTVideo FEC RTP Payload Format (section </w:t>
      </w:r>
      <w:hyperlink w:anchor="Section_477bfca562704ee4893c5d417a432eca" w:history="1">
        <w:r>
          <w:rPr>
            <w:rStyle w:val="Hyperlink"/>
          </w:rPr>
          <w:t>2.2.5</w:t>
        </w:r>
      </w:hyperlink>
      <w:r>
        <w:t>).</w:t>
      </w:r>
    </w:p>
    <w:bookmarkStart w:id="207" w:name="Appendix_A_5"/>
    <w:p w:rsidR="0007742B" w:rsidRDefault="00B7119B">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w:t>
      </w:r>
      <w:r>
        <w:rPr>
          <w:rStyle w:val="Hyperlink"/>
        </w:rPr>
        <w:t>5</w:t>
      </w:r>
      <w:r>
        <w:rPr>
          <w:rStyle w:val="Hyperlink"/>
        </w:rPr>
        <w:fldChar w:fldCharType="end"/>
      </w:r>
      <w:r>
        <w:t xml:space="preserve">: </w:t>
      </w:r>
      <w:bookmarkEnd w:id="207"/>
      <w:r>
        <w:t xml:space="preserve"> Office Communications Server 2007, Office Communicator 2007: </w:t>
      </w:r>
      <w:r>
        <w:rPr>
          <w:b/>
        </w:rPr>
        <w:t>Reserved/FECPacketsNumber</w:t>
      </w:r>
      <w:r>
        <w:t xml:space="preserve"> (5 bits): Reserved field for future use. It is set to zero. The sender does not send more than one FEC metadata packets for each RTVideo frame</w:t>
      </w:r>
    </w:p>
    <w:bookmarkStart w:id="208" w:name="Appendix_A_6"/>
    <w:p w:rsidR="0007742B" w:rsidRDefault="00B7119B">
      <w:r>
        <w:rPr>
          <w:rStyle w:val="Hyperlink"/>
        </w:rPr>
        <w:lastRenderedPageBreak/>
        <w:fldChar w:fldCharType="begin"/>
      </w:r>
      <w:r>
        <w:rPr>
          <w:rStyle w:val="Hyperlink"/>
        </w:rPr>
        <w:instrText xml:space="preserve"> HYPERLINK \l "Appen</w:instrText>
      </w:r>
      <w:r>
        <w:rPr>
          <w:rStyle w:val="Hyperlink"/>
        </w:rPr>
        <w:instrText xml:space="preserve">dix_A_Target_6" \h </w:instrText>
      </w:r>
      <w:r>
        <w:rPr>
          <w:rStyle w:val="Hyperlink"/>
        </w:rPr>
      </w:r>
      <w:r>
        <w:rPr>
          <w:rStyle w:val="Hyperlink"/>
        </w:rPr>
        <w:fldChar w:fldCharType="separate"/>
      </w:r>
      <w:r>
        <w:rPr>
          <w:rStyle w:val="Hyperlink"/>
        </w:rPr>
        <w:t>&lt;6&gt; Section 3.1.5.3</w:t>
      </w:r>
      <w:r>
        <w:rPr>
          <w:rStyle w:val="Hyperlink"/>
        </w:rPr>
        <w:fldChar w:fldCharType="end"/>
      </w:r>
      <w:r>
        <w:t xml:space="preserve">: </w:t>
      </w:r>
      <w:bookmarkEnd w:id="208"/>
      <w:r>
        <w:t xml:space="preserve"> Office Communications Server 2007, Office Communicator 2007: This behavior is not supported.</w:t>
      </w:r>
    </w:p>
    <w:p w:rsidR="0007742B" w:rsidRDefault="00B7119B">
      <w:r>
        <w:t xml:space="preserve">Receivers do not reconstruct a video frame with the aspect ratio of the </w:t>
      </w:r>
      <w:r>
        <w:rPr>
          <w:b/>
        </w:rPr>
        <w:t>MAX_CODED_WIDTH</w:t>
      </w:r>
      <w:r>
        <w:t xml:space="preserve"> and </w:t>
      </w:r>
      <w:r>
        <w:rPr>
          <w:b/>
        </w:rPr>
        <w:t>MAX_CODED_HEIGHT</w:t>
      </w:r>
      <w:r>
        <w:t xml:space="preserve"> specified in the </w:t>
      </w:r>
      <w:hyperlink w:anchor="gt_d913655e-a404-45d4-96cf-ba3ee31fbbe0">
        <w:r>
          <w:rPr>
            <w:rStyle w:val="HyperlinkGreen"/>
            <w:b/>
          </w:rPr>
          <w:t>sequence header</w:t>
        </w:r>
      </w:hyperlink>
      <w:r>
        <w:t>.</w:t>
      </w:r>
    </w:p>
    <w:bookmarkStart w:id="209" w:name="Appendix_A_7"/>
    <w:p w:rsidR="0007742B" w:rsidRDefault="00B7119B">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3.1.5.3</w:t>
      </w:r>
      <w:r>
        <w:rPr>
          <w:rStyle w:val="Hyperlink"/>
        </w:rPr>
        <w:fldChar w:fldCharType="end"/>
      </w:r>
      <w:r>
        <w:t xml:space="preserve">: </w:t>
      </w:r>
      <w:bookmarkEnd w:id="209"/>
      <w:r>
        <w:t xml:space="preserve"> Office Communications Server 2007, Office Communicator 2007, Office Communications Server 2007 </w:t>
      </w:r>
      <w:r>
        <w:t xml:space="preserve">R2, Office Communicator 2007 R2: This behavior is not supported. The sequence header in the </w:t>
      </w:r>
      <w:r>
        <w:rPr>
          <w:b/>
        </w:rPr>
        <w:t>Codec Header Bytes</w:t>
      </w:r>
      <w:r>
        <w:t xml:space="preserve"> field does not contain the </w:t>
      </w:r>
      <w:r>
        <w:rPr>
          <w:b/>
        </w:rPr>
        <w:t>DISP_HORIZ_SIZE</w:t>
      </w:r>
      <w:r>
        <w:t xml:space="preserve"> and </w:t>
      </w:r>
      <w:r>
        <w:rPr>
          <w:b/>
        </w:rPr>
        <w:t>DISP_VERT_SIZE</w:t>
      </w:r>
      <w:r>
        <w:t xml:space="preserve"> fields.</w:t>
      </w:r>
    </w:p>
    <w:bookmarkStart w:id="210" w:name="Appendix_A_8"/>
    <w:p w:rsidR="0007742B" w:rsidRDefault="00B7119B">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3.1.5.4</w:t>
      </w:r>
      <w:r>
        <w:rPr>
          <w:rStyle w:val="Hyperlink"/>
        </w:rPr>
        <w:fldChar w:fldCharType="end"/>
      </w:r>
      <w:r>
        <w:t xml:space="preserve">: </w:t>
      </w:r>
      <w:bookmarkEnd w:id="210"/>
      <w:r>
        <w:t xml:space="preserve"> Office Comm</w:t>
      </w:r>
      <w:r>
        <w:t>unications Server 2007, Office Communicator 2007: This behavior is not supported. For all other products, the size of the buffer is the FEC data block size.</w:t>
      </w:r>
    </w:p>
    <w:bookmarkStart w:id="211" w:name="Appendix_A_9"/>
    <w:p w:rsidR="0007742B" w:rsidRDefault="00B7119B">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3.1.5.4</w:t>
      </w:r>
      <w:r>
        <w:rPr>
          <w:rStyle w:val="Hyperlink"/>
        </w:rPr>
        <w:fldChar w:fldCharType="end"/>
      </w:r>
      <w:r>
        <w:t xml:space="preserve">: </w:t>
      </w:r>
      <w:bookmarkEnd w:id="211"/>
      <w:r>
        <w:t xml:space="preserve"> Office Communications Server 2007, </w:t>
      </w:r>
      <w:r>
        <w:t xml:space="preserve">Office Communicator 2007: </w:t>
      </w:r>
      <w:r>
        <w:rPr>
          <w:b/>
        </w:rPr>
        <w:t>DV</w:t>
      </w:r>
      <w:r>
        <w:t xml:space="preserve"> (2 bits): FEC version number. The value ranges from zero (0) to 3. The version number is zero (0) in the RTVideo FEC RTP Payload Format (section 2.2.5). </w:t>
      </w:r>
      <w:r>
        <w:rPr>
          <w:b/>
        </w:rPr>
        <w:t>Reserved/FECPacketsNumber</w:t>
      </w:r>
      <w:r>
        <w:t xml:space="preserve"> (5 bits): Reserved field for future use. It is s</w:t>
      </w:r>
      <w:r>
        <w:t>et to zero. The sender does not send more than one FEC metadata packet for each RTVideo frame.</w:t>
      </w:r>
    </w:p>
    <w:bookmarkStart w:id="212" w:name="Appendix_A_10"/>
    <w:p w:rsidR="0007742B" w:rsidRDefault="00B7119B">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3.1.5.6</w:t>
      </w:r>
      <w:r>
        <w:rPr>
          <w:rStyle w:val="Hyperlink"/>
        </w:rPr>
        <w:fldChar w:fldCharType="end"/>
      </w:r>
      <w:r>
        <w:t xml:space="preserve">: </w:t>
      </w:r>
      <w:bookmarkEnd w:id="212"/>
      <w:r>
        <w:t xml:space="preserve"> Office Communications Server 2007, Office Communicator 2007: </w:t>
      </w:r>
    </w:p>
    <w:p w:rsidR="0007742B" w:rsidRDefault="00B7119B">
      <w:r>
        <w:t xml:space="preserve">The value of the </w:t>
      </w:r>
      <w:r>
        <w:rPr>
          <w:b/>
        </w:rPr>
        <w:t>DV</w:t>
      </w:r>
      <w:r>
        <w:t xml:space="preserve"> field is zero</w:t>
      </w:r>
      <w:r>
        <w:t xml:space="preserve"> ("0") and the value of the Reserved/</w:t>
      </w:r>
      <w:r>
        <w:rPr>
          <w:b/>
        </w:rPr>
        <w:t>FECPacketsNumber</w:t>
      </w:r>
      <w:r>
        <w:t xml:space="preserve"> field is set to zero ("0"). The sender does not send more than one FEC metadata packets for each RTVideo frame.</w:t>
      </w:r>
    </w:p>
    <w:bookmarkStart w:id="213" w:name="Appendix_A_11"/>
    <w:p w:rsidR="0007742B" w:rsidRDefault="00B7119B">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3.2.4.2</w:t>
      </w:r>
      <w:r>
        <w:rPr>
          <w:rStyle w:val="Hyperlink"/>
        </w:rPr>
        <w:fldChar w:fldCharType="end"/>
      </w:r>
      <w:r>
        <w:t xml:space="preserve">: </w:t>
      </w:r>
      <w:bookmarkEnd w:id="213"/>
      <w:r>
        <w:t xml:space="preserve"> Office Communications Se</w:t>
      </w:r>
      <w:r>
        <w:t xml:space="preserve">rver 2007, Office Communicator 2007: </w:t>
      </w:r>
      <w:r>
        <w:rPr>
          <w:b/>
        </w:rPr>
        <w:t>DV</w:t>
      </w:r>
      <w:r>
        <w:t xml:space="preserve"> (2 bits): FEC version number. The value ranges from zero (0) to 3. The version number is zero (0) in the RTVideo FEC RTP Payload Format (section 2.2.5).</w:t>
      </w:r>
    </w:p>
    <w:p w:rsidR="0007742B" w:rsidRDefault="00B7119B">
      <w:pPr>
        <w:pStyle w:val="Heading1"/>
      </w:pPr>
      <w:bookmarkStart w:id="214" w:name="section_0811c3ebce27471b898c9cf7e8950a55"/>
      <w:bookmarkStart w:id="215" w:name="_Toc79582716"/>
      <w:r>
        <w:lastRenderedPageBreak/>
        <w:t>Change Tracking</w:t>
      </w:r>
      <w:bookmarkEnd w:id="214"/>
      <w:bookmarkEnd w:id="21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B7119B" w:rsidP="00380B90">
      <w:r w:rsidRPr="00F6169D">
        <w:t xml:space="preserve">This section identifies changes that were made to this document since the last release. Changes are classified as Major, Minor, or None. </w:t>
      </w:r>
    </w:p>
    <w:p w:rsidR="00380B90" w:rsidRDefault="00B7119B"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B7119B" w:rsidP="00380B90">
      <w:pPr>
        <w:pStyle w:val="ListParagraph"/>
        <w:numPr>
          <w:ilvl w:val="0"/>
          <w:numId w:val="62"/>
        </w:numPr>
        <w:contextualSpacing/>
      </w:pPr>
      <w:r>
        <w:t>A document revision that incorporates changes to interoperability requirements.</w:t>
      </w:r>
    </w:p>
    <w:p w:rsidR="00380B90" w:rsidRDefault="00B7119B" w:rsidP="00380B90">
      <w:pPr>
        <w:pStyle w:val="ListParagraph"/>
        <w:numPr>
          <w:ilvl w:val="0"/>
          <w:numId w:val="62"/>
        </w:numPr>
        <w:contextualSpacing/>
      </w:pPr>
      <w:r>
        <w:t xml:space="preserve">A </w:t>
      </w:r>
      <w:r>
        <w:t>document revision that captures changes to protocol functionality.</w:t>
      </w:r>
    </w:p>
    <w:p w:rsidR="00380B90" w:rsidRDefault="00B7119B"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B7119B"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07742B" w:rsidRDefault="00B7119B">
      <w:r>
        <w:t xml:space="preserve">The changes made to this document are listed in the following table. For more information, please contact </w:t>
      </w:r>
      <w:hyperlink r:id="rId3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07742B" w:rsidTr="000774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7742B" w:rsidRDefault="00B7119B">
            <w:pPr>
              <w:pStyle w:val="TableHeaderText"/>
            </w:pPr>
            <w:r>
              <w:t>Section</w:t>
            </w:r>
          </w:p>
        </w:tc>
        <w:tc>
          <w:tcPr>
            <w:tcW w:w="0" w:type="auto"/>
            <w:vAlign w:val="center"/>
          </w:tcPr>
          <w:p w:rsidR="0007742B" w:rsidRDefault="00B7119B">
            <w:pPr>
              <w:pStyle w:val="TableHeaderText"/>
            </w:pPr>
            <w:r>
              <w:t>Description</w:t>
            </w:r>
          </w:p>
        </w:tc>
        <w:tc>
          <w:tcPr>
            <w:tcW w:w="0" w:type="auto"/>
            <w:vAlign w:val="center"/>
          </w:tcPr>
          <w:p w:rsidR="0007742B" w:rsidRDefault="00B7119B">
            <w:pPr>
              <w:pStyle w:val="TableHeaderText"/>
            </w:pPr>
            <w:r>
              <w:t>Revision class</w:t>
            </w:r>
          </w:p>
        </w:tc>
      </w:tr>
      <w:tr w:rsidR="0007742B" w:rsidTr="0007742B">
        <w:tc>
          <w:tcPr>
            <w:tcW w:w="0" w:type="auto"/>
            <w:vAlign w:val="center"/>
          </w:tcPr>
          <w:p w:rsidR="0007742B" w:rsidRDefault="00B7119B">
            <w:pPr>
              <w:pStyle w:val="TableBodyText"/>
            </w:pPr>
            <w:hyperlink w:anchor="Section_4f8594efce154eb898a2af00dc617f78">
              <w:r>
                <w:rPr>
                  <w:rStyle w:val="Hyperlink"/>
                </w:rPr>
                <w:t>6</w:t>
              </w:r>
            </w:hyperlink>
            <w:r>
              <w:t xml:space="preserve"> Appendix A: Product Behavior</w:t>
            </w:r>
          </w:p>
        </w:tc>
        <w:tc>
          <w:tcPr>
            <w:tcW w:w="0" w:type="auto"/>
            <w:vAlign w:val="center"/>
          </w:tcPr>
          <w:p w:rsidR="0007742B" w:rsidRDefault="00B7119B">
            <w:pPr>
              <w:pStyle w:val="TableBodyText"/>
            </w:pPr>
            <w:r>
              <w:t>Updated list of supported products.</w:t>
            </w:r>
          </w:p>
        </w:tc>
        <w:tc>
          <w:tcPr>
            <w:tcW w:w="0" w:type="auto"/>
            <w:vAlign w:val="center"/>
          </w:tcPr>
          <w:p w:rsidR="0007742B" w:rsidRDefault="00B7119B">
            <w:pPr>
              <w:pStyle w:val="TableBodyText"/>
            </w:pPr>
            <w:r>
              <w:t>Major</w:t>
            </w:r>
          </w:p>
        </w:tc>
      </w:tr>
    </w:tbl>
    <w:p w:rsidR="0007742B" w:rsidRDefault="00B7119B">
      <w:pPr>
        <w:pStyle w:val="Heading1"/>
        <w:sectPr w:rsidR="0007742B">
          <w:footerReference w:type="default" r:id="rId36"/>
          <w:endnotePr>
            <w:numFmt w:val="decimal"/>
          </w:endnotePr>
          <w:type w:val="continuous"/>
          <w:pgSz w:w="12240" w:h="15840"/>
          <w:pgMar w:top="1080" w:right="1440" w:bottom="2016" w:left="1440" w:header="720" w:footer="720" w:gutter="0"/>
          <w:cols w:space="720"/>
          <w:docGrid w:linePitch="360"/>
        </w:sectPr>
      </w:pPr>
      <w:bookmarkStart w:id="216" w:name="section_c18ba9e52f8440caba2f6df0a1d45dbd"/>
      <w:bookmarkStart w:id="217" w:name="_Toc79582717"/>
      <w:r>
        <w:lastRenderedPageBreak/>
        <w:t>Index</w:t>
      </w:r>
      <w:bookmarkEnd w:id="216"/>
      <w:bookmarkEnd w:id="217"/>
    </w:p>
    <w:p w:rsidR="0007742B" w:rsidRDefault="00B7119B">
      <w:pPr>
        <w:pStyle w:val="indexheader"/>
      </w:pPr>
      <w:r>
        <w:t>A</w:t>
      </w:r>
    </w:p>
    <w:p w:rsidR="0007742B" w:rsidRDefault="0007742B">
      <w:pPr>
        <w:spacing w:before="0" w:after="0"/>
        <w:rPr>
          <w:sz w:val="16"/>
        </w:rPr>
      </w:pPr>
    </w:p>
    <w:p w:rsidR="0007742B" w:rsidRDefault="00B7119B">
      <w:pPr>
        <w:pStyle w:val="indexentry0"/>
      </w:pPr>
      <w:r>
        <w:t>Abstract data model</w:t>
      </w:r>
    </w:p>
    <w:p w:rsidR="0007742B" w:rsidRDefault="00B7119B">
      <w:pPr>
        <w:pStyle w:val="indexentry0"/>
      </w:pPr>
      <w:r>
        <w:t xml:space="preserve">   </w:t>
      </w:r>
      <w:hyperlink w:anchor="section_bc80201c45ec4c5f999dfe17d410bf2a">
        <w:r>
          <w:rPr>
            <w:rStyle w:val="Hyperlink"/>
          </w:rPr>
          <w:t>receiver</w:t>
        </w:r>
      </w:hyperlink>
      <w:r>
        <w:t xml:space="preserve"> </w:t>
      </w:r>
      <w:r>
        <w:fldChar w:fldCharType="begin"/>
      </w:r>
      <w:r>
        <w:instrText>PAGEREF section_bc80201c45ec4c5f999dfe17d410bf2a</w:instrText>
      </w:r>
      <w:r>
        <w:fldChar w:fldCharType="separate"/>
      </w:r>
      <w:r>
        <w:rPr>
          <w:noProof/>
        </w:rPr>
        <w:t>22</w:t>
      </w:r>
      <w:r>
        <w:fldChar w:fldCharType="end"/>
      </w:r>
    </w:p>
    <w:p w:rsidR="0007742B" w:rsidRDefault="00B7119B">
      <w:pPr>
        <w:pStyle w:val="indexentry0"/>
      </w:pPr>
      <w:r>
        <w:t xml:space="preserve">   </w:t>
      </w:r>
      <w:hyperlink w:anchor="section_850adcb42d4e40a3a4bc4a3acee82d8b">
        <w:r>
          <w:rPr>
            <w:rStyle w:val="Hyperlink"/>
          </w:rPr>
          <w:t>sender</w:t>
        </w:r>
      </w:hyperlink>
      <w:r>
        <w:t xml:space="preserve"> </w:t>
      </w:r>
      <w:r>
        <w:fldChar w:fldCharType="begin"/>
      </w:r>
      <w:r>
        <w:instrText>PAGEREF section_850adcb42d4e40a3a4bc4a3acee82d8b</w:instrText>
      </w:r>
      <w:r>
        <w:fldChar w:fldCharType="separate"/>
      </w:r>
      <w:r>
        <w:rPr>
          <w:noProof/>
        </w:rPr>
        <w:t>19</w:t>
      </w:r>
      <w:r>
        <w:fldChar w:fldCharType="end"/>
      </w:r>
    </w:p>
    <w:p w:rsidR="0007742B" w:rsidRDefault="00B7119B">
      <w:pPr>
        <w:pStyle w:val="indexentry0"/>
      </w:pPr>
      <w:hyperlink w:anchor="section_9f342bf264234a9698fb7cbe22442d3b">
        <w:r>
          <w:rPr>
            <w:rStyle w:val="Hyperlink"/>
          </w:rPr>
          <w:t>Additional requirement for FEC</w:t>
        </w:r>
      </w:hyperlink>
      <w:r>
        <w:t xml:space="preserve"> </w:t>
      </w:r>
      <w:r>
        <w:fldChar w:fldCharType="begin"/>
      </w:r>
      <w:r>
        <w:instrText>PAGEREF section_9f342bf264234a9698fb7cbe22442d3b</w:instrText>
      </w:r>
      <w:r>
        <w:fldChar w:fldCharType="separate"/>
      </w:r>
      <w:r>
        <w:rPr>
          <w:noProof/>
        </w:rPr>
        <w:t>20</w:t>
      </w:r>
      <w:r>
        <w:fldChar w:fldCharType="end"/>
      </w:r>
    </w:p>
    <w:p w:rsidR="0007742B" w:rsidRDefault="00B7119B">
      <w:pPr>
        <w:pStyle w:val="indexentry0"/>
      </w:pPr>
      <w:hyperlink w:anchor="section_912269d91dcf4458adab53ee7567d42e">
        <w:r>
          <w:rPr>
            <w:rStyle w:val="Hyperlink"/>
          </w:rPr>
          <w:t>Applicability</w:t>
        </w:r>
      </w:hyperlink>
      <w:r>
        <w:t xml:space="preserve"> </w:t>
      </w:r>
      <w:r>
        <w:fldChar w:fldCharType="begin"/>
      </w:r>
      <w:r>
        <w:instrText>PAGEREF section_912269d91dcf4458adab53ee7567d42e</w:instrText>
      </w:r>
      <w:r>
        <w:fldChar w:fldCharType="separate"/>
      </w:r>
      <w:r>
        <w:rPr>
          <w:noProof/>
        </w:rPr>
        <w:t>8</w:t>
      </w:r>
      <w:r>
        <w:fldChar w:fldCharType="end"/>
      </w:r>
    </w:p>
    <w:p w:rsidR="0007742B" w:rsidRDefault="0007742B">
      <w:pPr>
        <w:spacing w:before="0" w:after="0"/>
        <w:rPr>
          <w:sz w:val="16"/>
        </w:rPr>
      </w:pPr>
    </w:p>
    <w:p w:rsidR="0007742B" w:rsidRDefault="00B7119B">
      <w:pPr>
        <w:pStyle w:val="indexheader"/>
      </w:pPr>
      <w:r>
        <w:t>B</w:t>
      </w:r>
    </w:p>
    <w:p w:rsidR="0007742B" w:rsidRDefault="0007742B">
      <w:pPr>
        <w:spacing w:before="0" w:after="0"/>
        <w:rPr>
          <w:sz w:val="16"/>
        </w:rPr>
      </w:pPr>
    </w:p>
    <w:p w:rsidR="0007742B" w:rsidRDefault="00B7119B">
      <w:pPr>
        <w:pStyle w:val="indexentry0"/>
      </w:pPr>
      <w:r>
        <w:t>Basic RTP payload format</w:t>
      </w:r>
    </w:p>
    <w:p w:rsidR="0007742B" w:rsidRDefault="00B7119B">
      <w:pPr>
        <w:pStyle w:val="indexentry0"/>
      </w:pPr>
      <w:r>
        <w:t xml:space="preserve">   </w:t>
      </w:r>
      <w:hyperlink w:anchor="section_1a50b8ca8165469b9058faecd157834e">
        <w:r>
          <w:rPr>
            <w:rStyle w:val="Hyperlink"/>
          </w:rPr>
          <w:t>B-frame example</w:t>
        </w:r>
      </w:hyperlink>
      <w:r>
        <w:t xml:space="preserve"> </w:t>
      </w:r>
      <w:r>
        <w:fldChar w:fldCharType="begin"/>
      </w:r>
      <w:r>
        <w:instrText>PAGEREF section_1a50b8ca</w:instrText>
      </w:r>
      <w:r>
        <w:instrText>8165469b9058faecd157834e</w:instrText>
      </w:r>
      <w:r>
        <w:fldChar w:fldCharType="separate"/>
      </w:r>
      <w:r>
        <w:rPr>
          <w:noProof/>
        </w:rPr>
        <w:t>26</w:t>
      </w:r>
      <w:r>
        <w:fldChar w:fldCharType="end"/>
      </w:r>
    </w:p>
    <w:p w:rsidR="0007742B" w:rsidRDefault="00B7119B">
      <w:pPr>
        <w:pStyle w:val="indexentry0"/>
      </w:pPr>
      <w:r>
        <w:t xml:space="preserve">      </w:t>
      </w:r>
      <w:hyperlink w:anchor="section_94e1926b431f45bda2bc057d979d47d5">
        <w:r>
          <w:rPr>
            <w:rStyle w:val="Hyperlink"/>
          </w:rPr>
          <w:t>first packet</w:t>
        </w:r>
      </w:hyperlink>
      <w:r>
        <w:t xml:space="preserve"> </w:t>
      </w:r>
      <w:r>
        <w:fldChar w:fldCharType="begin"/>
      </w:r>
      <w:r>
        <w:instrText>PAGEREF section_94e1926b431f45bda2bc057d979d47d5</w:instrText>
      </w:r>
      <w:r>
        <w:fldChar w:fldCharType="separate"/>
      </w:r>
      <w:r>
        <w:rPr>
          <w:noProof/>
        </w:rPr>
        <w:t>26</w:t>
      </w:r>
      <w:r>
        <w:fldChar w:fldCharType="end"/>
      </w:r>
    </w:p>
    <w:p w:rsidR="0007742B" w:rsidRDefault="00B7119B">
      <w:pPr>
        <w:pStyle w:val="indexentry0"/>
      </w:pPr>
      <w:r>
        <w:t xml:space="preserve">      </w:t>
      </w:r>
      <w:hyperlink w:anchor="section_94e1926b431f45bda2bc057d979d47d5">
        <w:r>
          <w:rPr>
            <w:rStyle w:val="Hyperlink"/>
          </w:rPr>
          <w:t>last packet</w:t>
        </w:r>
      </w:hyperlink>
      <w:r>
        <w:t xml:space="preserve"> </w:t>
      </w:r>
      <w:r>
        <w:fldChar w:fldCharType="begin"/>
      </w:r>
      <w:r>
        <w:instrText>PAGEREF section_94e1926b431f45bda2bc057d979d47d5</w:instrText>
      </w:r>
      <w:r>
        <w:fldChar w:fldCharType="separate"/>
      </w:r>
      <w:r>
        <w:rPr>
          <w:noProof/>
        </w:rPr>
        <w:t>26</w:t>
      </w:r>
      <w:r>
        <w:fldChar w:fldCharType="end"/>
      </w:r>
    </w:p>
    <w:p w:rsidR="0007742B" w:rsidRDefault="00B7119B">
      <w:pPr>
        <w:pStyle w:val="indexentry0"/>
      </w:pPr>
      <w:r>
        <w:t xml:space="preserve">   </w:t>
      </w:r>
      <w:hyperlink w:anchor="section_63a11d1734774bc1b794f4e24f2fb843">
        <w:r>
          <w:rPr>
            <w:rStyle w:val="Hyperlink"/>
          </w:rPr>
          <w:t>I-frame example</w:t>
        </w:r>
      </w:hyperlink>
      <w:r>
        <w:t xml:space="preserve"> </w:t>
      </w:r>
      <w:r>
        <w:fldChar w:fldCharType="begin"/>
      </w:r>
      <w:r>
        <w:instrText>PAGEREF section_63a11d1734774bc1b794f4e24f2fb843</w:instrText>
      </w:r>
      <w:r>
        <w:fldChar w:fldCharType="separate"/>
      </w:r>
      <w:r>
        <w:rPr>
          <w:noProof/>
        </w:rPr>
        <w:t>25</w:t>
      </w:r>
      <w:r>
        <w:fldChar w:fldCharType="end"/>
      </w:r>
    </w:p>
    <w:p w:rsidR="0007742B" w:rsidRDefault="00B7119B">
      <w:pPr>
        <w:pStyle w:val="indexentry0"/>
      </w:pPr>
      <w:r>
        <w:t xml:space="preserve">      </w:t>
      </w:r>
      <w:hyperlink w:anchor="section_187c0e4c916e46c6b56b551f88a42442">
        <w:r>
          <w:rPr>
            <w:rStyle w:val="Hyperlink"/>
          </w:rPr>
          <w:t>fir</w:t>
        </w:r>
        <w:r>
          <w:rPr>
            <w:rStyle w:val="Hyperlink"/>
          </w:rPr>
          <w:t>st packet</w:t>
        </w:r>
      </w:hyperlink>
      <w:r>
        <w:t xml:space="preserve"> </w:t>
      </w:r>
      <w:r>
        <w:fldChar w:fldCharType="begin"/>
      </w:r>
      <w:r>
        <w:instrText>PAGEREF section_187c0e4c916e46c6b56b551f88a42442</w:instrText>
      </w:r>
      <w:r>
        <w:fldChar w:fldCharType="separate"/>
      </w:r>
      <w:r>
        <w:rPr>
          <w:noProof/>
        </w:rPr>
        <w:t>25</w:t>
      </w:r>
      <w:r>
        <w:fldChar w:fldCharType="end"/>
      </w:r>
    </w:p>
    <w:p w:rsidR="0007742B" w:rsidRDefault="00B7119B">
      <w:pPr>
        <w:pStyle w:val="indexentry0"/>
      </w:pPr>
      <w:r>
        <w:t xml:space="preserve">      </w:t>
      </w:r>
      <w:hyperlink w:anchor="section_c5a2da8dc7094d31a092afcf15904846">
        <w:r>
          <w:rPr>
            <w:rStyle w:val="Hyperlink"/>
          </w:rPr>
          <w:t>last packet</w:t>
        </w:r>
      </w:hyperlink>
      <w:r>
        <w:t xml:space="preserve"> </w:t>
      </w:r>
      <w:r>
        <w:fldChar w:fldCharType="begin"/>
      </w:r>
      <w:r>
        <w:instrText>PAGEREF section_c5a2da8dc7094d31a092afcf15904846</w:instrText>
      </w:r>
      <w:r>
        <w:fldChar w:fldCharType="separate"/>
      </w:r>
      <w:r>
        <w:rPr>
          <w:noProof/>
        </w:rPr>
        <w:t>25</w:t>
      </w:r>
      <w:r>
        <w:fldChar w:fldCharType="end"/>
      </w:r>
    </w:p>
    <w:p w:rsidR="0007742B" w:rsidRDefault="00B7119B">
      <w:pPr>
        <w:pStyle w:val="indexentry0"/>
      </w:pPr>
      <w:r>
        <w:t xml:space="preserve">      </w:t>
      </w:r>
      <w:hyperlink w:anchor="section_c9fef25c52a84265aba6c1b211c8a066">
        <w:r>
          <w:rPr>
            <w:rStyle w:val="Hyperlink"/>
          </w:rPr>
          <w:t>second packet</w:t>
        </w:r>
      </w:hyperlink>
      <w:r>
        <w:t xml:space="preserve"> </w:t>
      </w:r>
      <w:r>
        <w:fldChar w:fldCharType="begin"/>
      </w:r>
      <w:r>
        <w:instrText>PAGEREF section_c9fef25c52a84265aba6c1b211c8a066</w:instrText>
      </w:r>
      <w:r>
        <w:fldChar w:fldCharType="separate"/>
      </w:r>
      <w:r>
        <w:rPr>
          <w:noProof/>
        </w:rPr>
        <w:t>25</w:t>
      </w:r>
      <w:r>
        <w:fldChar w:fldCharType="end"/>
      </w:r>
    </w:p>
    <w:p w:rsidR="0007742B" w:rsidRDefault="00B7119B">
      <w:pPr>
        <w:pStyle w:val="indexentry0"/>
      </w:pPr>
      <w:r>
        <w:t xml:space="preserve">   </w:t>
      </w:r>
      <w:hyperlink w:anchor="section_1a50b8ca8165469b9058faecd157834e">
        <w:r>
          <w:rPr>
            <w:rStyle w:val="Hyperlink"/>
          </w:rPr>
          <w:t>P-frame example</w:t>
        </w:r>
      </w:hyperlink>
      <w:r>
        <w:t xml:space="preserve"> </w:t>
      </w:r>
      <w:r>
        <w:fldChar w:fldCharType="begin"/>
      </w:r>
      <w:r>
        <w:instrText>PAGEREF section_1a50b8ca8165469b9058faecd157834e</w:instrText>
      </w:r>
      <w:r>
        <w:fldChar w:fldCharType="separate"/>
      </w:r>
      <w:r>
        <w:rPr>
          <w:noProof/>
        </w:rPr>
        <w:t>26</w:t>
      </w:r>
      <w:r>
        <w:fldChar w:fldCharType="end"/>
      </w:r>
    </w:p>
    <w:p w:rsidR="0007742B" w:rsidRDefault="00B7119B">
      <w:pPr>
        <w:pStyle w:val="indexentry0"/>
      </w:pPr>
      <w:r>
        <w:t xml:space="preserve">      </w:t>
      </w:r>
      <w:hyperlink w:anchor="section_94e1926b431f45bda2bc057d979d47d5">
        <w:r>
          <w:rPr>
            <w:rStyle w:val="Hyperlink"/>
          </w:rPr>
          <w:t>first packet</w:t>
        </w:r>
      </w:hyperlink>
      <w:r>
        <w:t xml:space="preserve"> </w:t>
      </w:r>
      <w:r>
        <w:fldChar w:fldCharType="begin"/>
      </w:r>
      <w:r>
        <w:instrText>PAGEREF section_94e1926b431f45bda2bc057d979d47d5</w:instrText>
      </w:r>
      <w:r>
        <w:fldChar w:fldCharType="separate"/>
      </w:r>
      <w:r>
        <w:rPr>
          <w:noProof/>
        </w:rPr>
        <w:t>26</w:t>
      </w:r>
      <w:r>
        <w:fldChar w:fldCharType="end"/>
      </w:r>
    </w:p>
    <w:p w:rsidR="0007742B" w:rsidRDefault="00B7119B">
      <w:pPr>
        <w:pStyle w:val="indexentry0"/>
      </w:pPr>
      <w:r>
        <w:t xml:space="preserve">      </w:t>
      </w:r>
      <w:hyperlink w:anchor="section_94e1926b431f45bda2bc057d979d47d5">
        <w:r>
          <w:rPr>
            <w:rStyle w:val="Hyperlink"/>
          </w:rPr>
          <w:t>last packet</w:t>
        </w:r>
      </w:hyperlink>
      <w:r>
        <w:t xml:space="preserve"> </w:t>
      </w:r>
      <w:r>
        <w:fldChar w:fldCharType="begin"/>
      </w:r>
      <w:r>
        <w:instrText>PAGEREF section_94e1926b431f45bda2bc057d979d47d5</w:instrText>
      </w:r>
      <w:r>
        <w:fldChar w:fldCharType="separate"/>
      </w:r>
      <w:r>
        <w:rPr>
          <w:noProof/>
        </w:rPr>
        <w:t>26</w:t>
      </w:r>
      <w:r>
        <w:fldChar w:fldCharType="end"/>
      </w:r>
    </w:p>
    <w:p w:rsidR="0007742B" w:rsidRDefault="00B7119B">
      <w:pPr>
        <w:pStyle w:val="indexentry0"/>
      </w:pPr>
      <w:r>
        <w:t xml:space="preserve">   </w:t>
      </w:r>
      <w:hyperlink w:anchor="section_14543d41842c4859a63cfc2d5bf6f194">
        <w:r>
          <w:rPr>
            <w:rStyle w:val="Hyperlink"/>
          </w:rPr>
          <w:t>SP-frame example</w:t>
        </w:r>
      </w:hyperlink>
      <w:r>
        <w:t xml:space="preserve"> </w:t>
      </w:r>
      <w:r>
        <w:fldChar w:fldCharType="begin"/>
      </w:r>
      <w:r>
        <w:instrText>PAGEREF section_14543d41842c4859a63cfc2d5bf6f194</w:instrText>
      </w:r>
      <w:r>
        <w:fldChar w:fldCharType="separate"/>
      </w:r>
      <w:r>
        <w:rPr>
          <w:noProof/>
        </w:rPr>
        <w:t>25</w:t>
      </w:r>
      <w:r>
        <w:fldChar w:fldCharType="end"/>
      </w:r>
    </w:p>
    <w:p w:rsidR="0007742B" w:rsidRDefault="00B7119B">
      <w:pPr>
        <w:pStyle w:val="indexentry0"/>
      </w:pPr>
      <w:r>
        <w:t xml:space="preserve">      </w:t>
      </w:r>
      <w:hyperlink w:anchor="section_35302ecb1b08461bbaa821abc4cf8ef6">
        <w:r>
          <w:rPr>
            <w:rStyle w:val="Hyperlink"/>
          </w:rPr>
          <w:t>first packet</w:t>
        </w:r>
      </w:hyperlink>
      <w:r>
        <w:t xml:space="preserve"> </w:t>
      </w:r>
      <w:r>
        <w:fldChar w:fldCharType="begin"/>
      </w:r>
      <w:r>
        <w:instrText>PAGEREF section_35302ecb1b08461bbaa821abc4cf8ef6</w:instrText>
      </w:r>
      <w:r>
        <w:fldChar w:fldCharType="separate"/>
      </w:r>
      <w:r>
        <w:rPr>
          <w:noProof/>
        </w:rPr>
        <w:t>25</w:t>
      </w:r>
      <w:r>
        <w:fldChar w:fldCharType="end"/>
      </w:r>
    </w:p>
    <w:p w:rsidR="0007742B" w:rsidRDefault="00B7119B">
      <w:pPr>
        <w:pStyle w:val="indexentry0"/>
      </w:pPr>
      <w:r>
        <w:t xml:space="preserve">      </w:t>
      </w:r>
      <w:hyperlink w:anchor="section_cd76359c567e4766aa5dd24ba8c8a54f">
        <w:r>
          <w:rPr>
            <w:rStyle w:val="Hyperlink"/>
          </w:rPr>
          <w:t>last packet</w:t>
        </w:r>
      </w:hyperlink>
      <w:r>
        <w:t xml:space="preserve"> </w:t>
      </w:r>
      <w:r>
        <w:fldChar w:fldCharType="begin"/>
      </w:r>
      <w:r>
        <w:instrText>PAGEREF section_cd76359c567e4766aa5dd24ba8c8a54f</w:instrText>
      </w:r>
      <w:r>
        <w:fldChar w:fldCharType="separate"/>
      </w:r>
      <w:r>
        <w:rPr>
          <w:noProof/>
        </w:rPr>
        <w:t>26</w:t>
      </w:r>
      <w:r>
        <w:fldChar w:fldCharType="end"/>
      </w:r>
    </w:p>
    <w:p w:rsidR="0007742B" w:rsidRDefault="00B7119B">
      <w:pPr>
        <w:pStyle w:val="indexentry0"/>
      </w:pPr>
      <w:r>
        <w:t xml:space="preserve">      </w:t>
      </w:r>
      <w:hyperlink w:anchor="section_a0d2b20e1d1c4f29ba672c623aeb8983">
        <w:r>
          <w:rPr>
            <w:rStyle w:val="Hyperlink"/>
          </w:rPr>
          <w:t>second packet</w:t>
        </w:r>
      </w:hyperlink>
      <w:r>
        <w:t xml:space="preserve"> </w:t>
      </w:r>
      <w:r>
        <w:fldChar w:fldCharType="begin"/>
      </w:r>
      <w:r>
        <w:instrText>PAGEREF section_a0d2b20e1d1c4f29ba672c623aeb89</w:instrText>
      </w:r>
      <w:r>
        <w:instrText>83</w:instrText>
      </w:r>
      <w:r>
        <w:fldChar w:fldCharType="separate"/>
      </w:r>
      <w:r>
        <w:rPr>
          <w:noProof/>
        </w:rPr>
        <w:t>26</w:t>
      </w:r>
      <w:r>
        <w:fldChar w:fldCharType="end"/>
      </w:r>
    </w:p>
    <w:p w:rsidR="0007742B" w:rsidRDefault="0007742B">
      <w:pPr>
        <w:spacing w:before="0" w:after="0"/>
        <w:rPr>
          <w:sz w:val="16"/>
        </w:rPr>
      </w:pPr>
    </w:p>
    <w:p w:rsidR="0007742B" w:rsidRDefault="00B7119B">
      <w:pPr>
        <w:pStyle w:val="indexheader"/>
      </w:pPr>
      <w:r>
        <w:t>C</w:t>
      </w:r>
    </w:p>
    <w:p w:rsidR="0007742B" w:rsidRDefault="0007742B">
      <w:pPr>
        <w:spacing w:before="0" w:after="0"/>
        <w:rPr>
          <w:sz w:val="16"/>
        </w:rPr>
      </w:pPr>
    </w:p>
    <w:p w:rsidR="0007742B" w:rsidRDefault="00B7119B">
      <w:pPr>
        <w:pStyle w:val="indexentry0"/>
      </w:pPr>
      <w:hyperlink w:anchor="section_51738fac80a04ba298d09d39da590ce7">
        <w:r>
          <w:rPr>
            <w:rStyle w:val="Hyperlink"/>
          </w:rPr>
          <w:t>Capability negotiation</w:t>
        </w:r>
      </w:hyperlink>
      <w:r>
        <w:t xml:space="preserve"> </w:t>
      </w:r>
      <w:r>
        <w:fldChar w:fldCharType="begin"/>
      </w:r>
      <w:r>
        <w:instrText>PAGEREF section_51738fac80a04ba298d09d39da590ce7</w:instrText>
      </w:r>
      <w:r>
        <w:fldChar w:fldCharType="separate"/>
      </w:r>
      <w:r>
        <w:rPr>
          <w:noProof/>
        </w:rPr>
        <w:t>8</w:t>
      </w:r>
      <w:r>
        <w:fldChar w:fldCharType="end"/>
      </w:r>
    </w:p>
    <w:p w:rsidR="0007742B" w:rsidRDefault="00B7119B">
      <w:pPr>
        <w:pStyle w:val="indexentry0"/>
      </w:pPr>
      <w:hyperlink w:anchor="section_0811c3ebce27471b898c9cf7e8950a55">
        <w:r>
          <w:rPr>
            <w:rStyle w:val="Hyperlink"/>
          </w:rPr>
          <w:t>Change tracking</w:t>
        </w:r>
      </w:hyperlink>
      <w:r>
        <w:t xml:space="preserve"> </w:t>
      </w:r>
      <w:r>
        <w:fldChar w:fldCharType="begin"/>
      </w:r>
      <w:r>
        <w:instrText>PAGEREF section_0811c3ebce274</w:instrText>
      </w:r>
      <w:r>
        <w:instrText>71b898c9cf7e8950a55</w:instrText>
      </w:r>
      <w:r>
        <w:fldChar w:fldCharType="separate"/>
      </w:r>
      <w:r>
        <w:rPr>
          <w:noProof/>
        </w:rPr>
        <w:t>34</w:t>
      </w:r>
      <w:r>
        <w:fldChar w:fldCharType="end"/>
      </w:r>
    </w:p>
    <w:p w:rsidR="0007742B" w:rsidRDefault="00B7119B">
      <w:pPr>
        <w:pStyle w:val="indexentry0"/>
      </w:pPr>
      <w:hyperlink w:anchor="section_01b83b93762c48288fde3d070e97c838">
        <w:r>
          <w:rPr>
            <w:rStyle w:val="Hyperlink"/>
          </w:rPr>
          <w:t>Choice of RTP payload format message</w:t>
        </w:r>
      </w:hyperlink>
      <w:r>
        <w:t xml:space="preserve"> </w:t>
      </w:r>
      <w:r>
        <w:fldChar w:fldCharType="begin"/>
      </w:r>
      <w:r>
        <w:instrText>PAGEREF section_01b83b93762c48288fde3d070e97c838</w:instrText>
      </w:r>
      <w:r>
        <w:fldChar w:fldCharType="separate"/>
      </w:r>
      <w:r>
        <w:rPr>
          <w:noProof/>
        </w:rPr>
        <w:t>19</w:t>
      </w:r>
      <w:r>
        <w:fldChar w:fldCharType="end"/>
      </w:r>
    </w:p>
    <w:p w:rsidR="0007742B" w:rsidRDefault="0007742B">
      <w:pPr>
        <w:spacing w:before="0" w:after="0"/>
        <w:rPr>
          <w:sz w:val="16"/>
        </w:rPr>
      </w:pPr>
    </w:p>
    <w:p w:rsidR="0007742B" w:rsidRDefault="00B7119B">
      <w:pPr>
        <w:pStyle w:val="indexheader"/>
      </w:pPr>
      <w:r>
        <w:t>D</w:t>
      </w:r>
    </w:p>
    <w:p w:rsidR="0007742B" w:rsidRDefault="0007742B">
      <w:pPr>
        <w:spacing w:before="0" w:after="0"/>
        <w:rPr>
          <w:sz w:val="16"/>
        </w:rPr>
      </w:pPr>
    </w:p>
    <w:p w:rsidR="0007742B" w:rsidRDefault="00B7119B">
      <w:pPr>
        <w:pStyle w:val="indexentry0"/>
      </w:pPr>
      <w:r>
        <w:t>Data model - abstract</w:t>
      </w:r>
    </w:p>
    <w:p w:rsidR="0007742B" w:rsidRDefault="00B7119B">
      <w:pPr>
        <w:pStyle w:val="indexentry0"/>
      </w:pPr>
      <w:r>
        <w:t xml:space="preserve">   </w:t>
      </w:r>
      <w:hyperlink w:anchor="section_bc80201c45ec4c5f999dfe17d410bf2a">
        <w:r>
          <w:rPr>
            <w:rStyle w:val="Hyperlink"/>
          </w:rPr>
          <w:t>receiver</w:t>
        </w:r>
      </w:hyperlink>
      <w:r>
        <w:t xml:space="preserve"> </w:t>
      </w:r>
      <w:r>
        <w:fldChar w:fldCharType="begin"/>
      </w:r>
      <w:r>
        <w:instrText>PAGEREF section_bc80201c45ec4c5f999dfe17d410bf2a</w:instrText>
      </w:r>
      <w:r>
        <w:fldChar w:fldCharType="separate"/>
      </w:r>
      <w:r>
        <w:rPr>
          <w:noProof/>
        </w:rPr>
        <w:t>22</w:t>
      </w:r>
      <w:r>
        <w:fldChar w:fldCharType="end"/>
      </w:r>
    </w:p>
    <w:p w:rsidR="0007742B" w:rsidRDefault="00B7119B">
      <w:pPr>
        <w:pStyle w:val="indexentry0"/>
      </w:pPr>
      <w:r>
        <w:t xml:space="preserve">   </w:t>
      </w:r>
      <w:hyperlink w:anchor="section_850adcb42d4e40a3a4bc4a3acee82d8b">
        <w:r>
          <w:rPr>
            <w:rStyle w:val="Hyperlink"/>
          </w:rPr>
          <w:t>sender</w:t>
        </w:r>
      </w:hyperlink>
      <w:r>
        <w:t xml:space="preserve"> </w:t>
      </w:r>
      <w:r>
        <w:fldChar w:fldCharType="begin"/>
      </w:r>
      <w:r>
        <w:instrText>PAGEREF section_850adcb42d4e40a3a4bc4a3acee82d8b</w:instrText>
      </w:r>
      <w:r>
        <w:fldChar w:fldCharType="separate"/>
      </w:r>
      <w:r>
        <w:rPr>
          <w:noProof/>
        </w:rPr>
        <w:t>19</w:t>
      </w:r>
      <w:r>
        <w:fldChar w:fldCharType="end"/>
      </w:r>
    </w:p>
    <w:p w:rsidR="0007742B" w:rsidRDefault="0007742B">
      <w:pPr>
        <w:spacing w:before="0" w:after="0"/>
        <w:rPr>
          <w:sz w:val="16"/>
        </w:rPr>
      </w:pPr>
    </w:p>
    <w:p w:rsidR="0007742B" w:rsidRDefault="00B7119B">
      <w:pPr>
        <w:pStyle w:val="indexheader"/>
      </w:pPr>
      <w:r>
        <w:t>E</w:t>
      </w:r>
    </w:p>
    <w:p w:rsidR="0007742B" w:rsidRDefault="0007742B">
      <w:pPr>
        <w:spacing w:before="0" w:after="0"/>
        <w:rPr>
          <w:sz w:val="16"/>
        </w:rPr>
      </w:pPr>
    </w:p>
    <w:p w:rsidR="0007742B" w:rsidRDefault="00B7119B">
      <w:pPr>
        <w:pStyle w:val="indexentry0"/>
      </w:pPr>
      <w:r>
        <w:t>Examples</w:t>
      </w:r>
    </w:p>
    <w:p w:rsidR="0007742B" w:rsidRDefault="00B7119B">
      <w:pPr>
        <w:pStyle w:val="indexentry0"/>
      </w:pPr>
      <w:r>
        <w:t xml:space="preserve">   basic RTP payload format</w:t>
      </w:r>
    </w:p>
    <w:p w:rsidR="0007742B" w:rsidRDefault="00B7119B">
      <w:pPr>
        <w:pStyle w:val="indexentry0"/>
      </w:pPr>
      <w:r>
        <w:t xml:space="preserve">      </w:t>
      </w:r>
      <w:hyperlink w:anchor="section_1a50b8ca8165469b9058faecd157834e">
        <w:r>
          <w:rPr>
            <w:rStyle w:val="Hyperlink"/>
          </w:rPr>
          <w:t>B-frame</w:t>
        </w:r>
      </w:hyperlink>
      <w:r>
        <w:t xml:space="preserve"> </w:t>
      </w:r>
      <w:r>
        <w:fldChar w:fldCharType="begin"/>
      </w:r>
      <w:r>
        <w:instrText>PAGEREF section_1a50b8ca8165469b9058faecd157834e</w:instrText>
      </w:r>
      <w:r>
        <w:fldChar w:fldCharType="separate"/>
      </w:r>
      <w:r>
        <w:rPr>
          <w:noProof/>
        </w:rPr>
        <w:t>26</w:t>
      </w:r>
      <w:r>
        <w:fldChar w:fldCharType="end"/>
      </w:r>
    </w:p>
    <w:p w:rsidR="0007742B" w:rsidRDefault="00B7119B">
      <w:pPr>
        <w:pStyle w:val="indexentry0"/>
      </w:pPr>
      <w:r>
        <w:t xml:space="preserve">         </w:t>
      </w:r>
      <w:hyperlink w:anchor="section_94e1926b431f45bda2bc057d979d47d5">
        <w:r>
          <w:rPr>
            <w:rStyle w:val="Hyperlink"/>
          </w:rPr>
          <w:t>first packet</w:t>
        </w:r>
      </w:hyperlink>
      <w:r>
        <w:t xml:space="preserve"> </w:t>
      </w:r>
      <w:r>
        <w:fldChar w:fldCharType="begin"/>
      </w:r>
      <w:r>
        <w:instrText>PAGEREF section_94e1926b431f45bda2bc057d979d47d5</w:instrText>
      </w:r>
      <w:r>
        <w:fldChar w:fldCharType="separate"/>
      </w:r>
      <w:r>
        <w:rPr>
          <w:noProof/>
        </w:rPr>
        <w:t>26</w:t>
      </w:r>
      <w:r>
        <w:fldChar w:fldCharType="end"/>
      </w:r>
    </w:p>
    <w:p w:rsidR="0007742B" w:rsidRDefault="00B7119B">
      <w:pPr>
        <w:pStyle w:val="indexentry0"/>
      </w:pPr>
      <w:r>
        <w:t xml:space="preserve">         </w:t>
      </w:r>
      <w:hyperlink w:anchor="section_94e1926b431f45bda2bc057d979d47d5">
        <w:r>
          <w:rPr>
            <w:rStyle w:val="Hyperlink"/>
          </w:rPr>
          <w:t>last packet</w:t>
        </w:r>
      </w:hyperlink>
      <w:r>
        <w:t xml:space="preserve"> </w:t>
      </w:r>
      <w:r>
        <w:fldChar w:fldCharType="begin"/>
      </w:r>
      <w:r>
        <w:instrText>PAGEREF section_94e1926b431f45bda2bc057d979d47d5</w:instrText>
      </w:r>
      <w:r>
        <w:fldChar w:fldCharType="separate"/>
      </w:r>
      <w:r>
        <w:rPr>
          <w:noProof/>
        </w:rPr>
        <w:t>26</w:t>
      </w:r>
      <w:r>
        <w:fldChar w:fldCharType="end"/>
      </w:r>
    </w:p>
    <w:p w:rsidR="0007742B" w:rsidRDefault="00B7119B">
      <w:pPr>
        <w:pStyle w:val="indexentry0"/>
      </w:pPr>
      <w:r>
        <w:t xml:space="preserve">      </w:t>
      </w:r>
      <w:hyperlink w:anchor="section_63a11d1734774bc1b794f4e24f2fb843">
        <w:r>
          <w:rPr>
            <w:rStyle w:val="Hyperlink"/>
          </w:rPr>
          <w:t>I-frame</w:t>
        </w:r>
      </w:hyperlink>
      <w:r>
        <w:t xml:space="preserve"> </w:t>
      </w:r>
      <w:r>
        <w:fldChar w:fldCharType="begin"/>
      </w:r>
      <w:r>
        <w:instrText>PAGEREF section_63a11d1734774bc1b794f4e</w:instrText>
      </w:r>
      <w:r>
        <w:instrText>24f2fb843</w:instrText>
      </w:r>
      <w:r>
        <w:fldChar w:fldCharType="separate"/>
      </w:r>
      <w:r>
        <w:rPr>
          <w:noProof/>
        </w:rPr>
        <w:t>25</w:t>
      </w:r>
      <w:r>
        <w:fldChar w:fldCharType="end"/>
      </w:r>
    </w:p>
    <w:p w:rsidR="0007742B" w:rsidRDefault="00B7119B">
      <w:pPr>
        <w:pStyle w:val="indexentry0"/>
      </w:pPr>
      <w:r>
        <w:t xml:space="preserve">         </w:t>
      </w:r>
      <w:hyperlink w:anchor="section_187c0e4c916e46c6b56b551f88a42442">
        <w:r>
          <w:rPr>
            <w:rStyle w:val="Hyperlink"/>
          </w:rPr>
          <w:t>first packet</w:t>
        </w:r>
      </w:hyperlink>
      <w:r>
        <w:t xml:space="preserve"> </w:t>
      </w:r>
      <w:r>
        <w:fldChar w:fldCharType="begin"/>
      </w:r>
      <w:r>
        <w:instrText>PAGEREF section_187c0e4c916e46c6b56b551f88a42442</w:instrText>
      </w:r>
      <w:r>
        <w:fldChar w:fldCharType="separate"/>
      </w:r>
      <w:r>
        <w:rPr>
          <w:noProof/>
        </w:rPr>
        <w:t>25</w:t>
      </w:r>
      <w:r>
        <w:fldChar w:fldCharType="end"/>
      </w:r>
    </w:p>
    <w:p w:rsidR="0007742B" w:rsidRDefault="00B7119B">
      <w:pPr>
        <w:pStyle w:val="indexentry0"/>
      </w:pPr>
      <w:r>
        <w:t xml:space="preserve">         </w:t>
      </w:r>
      <w:hyperlink w:anchor="section_c5a2da8dc7094d31a092afcf15904846">
        <w:r>
          <w:rPr>
            <w:rStyle w:val="Hyperlink"/>
          </w:rPr>
          <w:t>last packet</w:t>
        </w:r>
      </w:hyperlink>
      <w:r>
        <w:t xml:space="preserve"> </w:t>
      </w:r>
      <w:r>
        <w:fldChar w:fldCharType="begin"/>
      </w:r>
      <w:r>
        <w:instrText>PAGEREF section_c5a2da</w:instrText>
      </w:r>
      <w:r>
        <w:instrText>8dc7094d31a092afcf15904846</w:instrText>
      </w:r>
      <w:r>
        <w:fldChar w:fldCharType="separate"/>
      </w:r>
      <w:r>
        <w:rPr>
          <w:noProof/>
        </w:rPr>
        <w:t>25</w:t>
      </w:r>
      <w:r>
        <w:fldChar w:fldCharType="end"/>
      </w:r>
    </w:p>
    <w:p w:rsidR="0007742B" w:rsidRDefault="00B7119B">
      <w:pPr>
        <w:pStyle w:val="indexentry0"/>
      </w:pPr>
      <w:r>
        <w:t xml:space="preserve">         </w:t>
      </w:r>
      <w:hyperlink w:anchor="section_c9fef25c52a84265aba6c1b211c8a066">
        <w:r>
          <w:rPr>
            <w:rStyle w:val="Hyperlink"/>
          </w:rPr>
          <w:t>second packet</w:t>
        </w:r>
      </w:hyperlink>
      <w:r>
        <w:t xml:space="preserve"> </w:t>
      </w:r>
      <w:r>
        <w:fldChar w:fldCharType="begin"/>
      </w:r>
      <w:r>
        <w:instrText>PAGEREF section_c9fef25c52a84265aba6c1b211c8a066</w:instrText>
      </w:r>
      <w:r>
        <w:fldChar w:fldCharType="separate"/>
      </w:r>
      <w:r>
        <w:rPr>
          <w:noProof/>
        </w:rPr>
        <w:t>25</w:t>
      </w:r>
      <w:r>
        <w:fldChar w:fldCharType="end"/>
      </w:r>
    </w:p>
    <w:p w:rsidR="0007742B" w:rsidRDefault="00B7119B">
      <w:pPr>
        <w:pStyle w:val="indexentry0"/>
      </w:pPr>
      <w:r>
        <w:t xml:space="preserve">      </w:t>
      </w:r>
      <w:hyperlink w:anchor="section_1a50b8ca8165469b9058faecd157834e">
        <w:r>
          <w:rPr>
            <w:rStyle w:val="Hyperlink"/>
          </w:rPr>
          <w:t>P-frame</w:t>
        </w:r>
      </w:hyperlink>
      <w:r>
        <w:t xml:space="preserve"> </w:t>
      </w:r>
      <w:r>
        <w:fldChar w:fldCharType="begin"/>
      </w:r>
      <w:r>
        <w:instrText>PAGEREF sec</w:instrText>
      </w:r>
      <w:r>
        <w:instrText>tion_1a50b8ca8165469b9058faecd157834e</w:instrText>
      </w:r>
      <w:r>
        <w:fldChar w:fldCharType="separate"/>
      </w:r>
      <w:r>
        <w:rPr>
          <w:noProof/>
        </w:rPr>
        <w:t>26</w:t>
      </w:r>
      <w:r>
        <w:fldChar w:fldCharType="end"/>
      </w:r>
    </w:p>
    <w:p w:rsidR="0007742B" w:rsidRDefault="00B7119B">
      <w:pPr>
        <w:pStyle w:val="indexentry0"/>
      </w:pPr>
      <w:r>
        <w:t xml:space="preserve">         </w:t>
      </w:r>
      <w:hyperlink w:anchor="section_94e1926b431f45bda2bc057d979d47d5">
        <w:r>
          <w:rPr>
            <w:rStyle w:val="Hyperlink"/>
          </w:rPr>
          <w:t>first packet</w:t>
        </w:r>
      </w:hyperlink>
      <w:r>
        <w:t xml:space="preserve"> </w:t>
      </w:r>
      <w:r>
        <w:fldChar w:fldCharType="begin"/>
      </w:r>
      <w:r>
        <w:instrText>PAGEREF section_94e1926b431f45bda2bc057d979d47d5</w:instrText>
      </w:r>
      <w:r>
        <w:fldChar w:fldCharType="separate"/>
      </w:r>
      <w:r>
        <w:rPr>
          <w:noProof/>
        </w:rPr>
        <w:t>26</w:t>
      </w:r>
      <w:r>
        <w:fldChar w:fldCharType="end"/>
      </w:r>
    </w:p>
    <w:p w:rsidR="0007742B" w:rsidRDefault="00B7119B">
      <w:pPr>
        <w:pStyle w:val="indexentry0"/>
      </w:pPr>
      <w:r>
        <w:t xml:space="preserve">         </w:t>
      </w:r>
      <w:hyperlink w:anchor="section_94e1926b431f45bda2bc057d979d47d5">
        <w:r>
          <w:rPr>
            <w:rStyle w:val="Hyperlink"/>
          </w:rPr>
          <w:t>last packet</w:t>
        </w:r>
      </w:hyperlink>
      <w:r>
        <w:t xml:space="preserve"> </w:t>
      </w:r>
      <w:r>
        <w:fldChar w:fldCharType="begin"/>
      </w:r>
      <w:r>
        <w:instrText>PAGEREF section_94e1926b431f45bda2bc057d979d47d5</w:instrText>
      </w:r>
      <w:r>
        <w:fldChar w:fldCharType="separate"/>
      </w:r>
      <w:r>
        <w:rPr>
          <w:noProof/>
        </w:rPr>
        <w:t>26</w:t>
      </w:r>
      <w:r>
        <w:fldChar w:fldCharType="end"/>
      </w:r>
    </w:p>
    <w:p w:rsidR="0007742B" w:rsidRDefault="00B7119B">
      <w:pPr>
        <w:pStyle w:val="indexentry0"/>
      </w:pPr>
      <w:r>
        <w:t xml:space="preserve">      </w:t>
      </w:r>
      <w:hyperlink w:anchor="section_14543d41842c4859a63cfc2d5bf6f194">
        <w:r>
          <w:rPr>
            <w:rStyle w:val="Hyperlink"/>
          </w:rPr>
          <w:t>SP-frame</w:t>
        </w:r>
      </w:hyperlink>
      <w:r>
        <w:t xml:space="preserve"> </w:t>
      </w:r>
      <w:r>
        <w:fldChar w:fldCharType="begin"/>
      </w:r>
      <w:r>
        <w:instrText>PAGEREF section_14543d41842c4859a63cfc2d5bf6f194</w:instrText>
      </w:r>
      <w:r>
        <w:fldChar w:fldCharType="separate"/>
      </w:r>
      <w:r>
        <w:rPr>
          <w:noProof/>
        </w:rPr>
        <w:t>25</w:t>
      </w:r>
      <w:r>
        <w:fldChar w:fldCharType="end"/>
      </w:r>
    </w:p>
    <w:p w:rsidR="0007742B" w:rsidRDefault="00B7119B">
      <w:pPr>
        <w:pStyle w:val="indexentry0"/>
      </w:pPr>
      <w:r>
        <w:t xml:space="preserve">         </w:t>
      </w:r>
      <w:hyperlink w:anchor="section_35302ecb1b08461bbaa821abc4cf8ef6">
        <w:r>
          <w:rPr>
            <w:rStyle w:val="Hyperlink"/>
          </w:rPr>
          <w:t>first packet</w:t>
        </w:r>
      </w:hyperlink>
      <w:r>
        <w:t xml:space="preserve"> </w:t>
      </w:r>
      <w:r>
        <w:fldChar w:fldCharType="begin"/>
      </w:r>
      <w:r>
        <w:instrText>PAGEREF section_35302ecb1b08461bbaa821abc4cf8ef6</w:instrText>
      </w:r>
      <w:r>
        <w:fldChar w:fldCharType="separate"/>
      </w:r>
      <w:r>
        <w:rPr>
          <w:noProof/>
        </w:rPr>
        <w:t>25</w:t>
      </w:r>
      <w:r>
        <w:fldChar w:fldCharType="end"/>
      </w:r>
    </w:p>
    <w:p w:rsidR="0007742B" w:rsidRDefault="00B7119B">
      <w:pPr>
        <w:pStyle w:val="indexentry0"/>
      </w:pPr>
      <w:r>
        <w:t xml:space="preserve">         </w:t>
      </w:r>
      <w:hyperlink w:anchor="section_cd76359c567e4766aa5dd24ba8c8a54f">
        <w:r>
          <w:rPr>
            <w:rStyle w:val="Hyperlink"/>
          </w:rPr>
          <w:t>last packet</w:t>
        </w:r>
      </w:hyperlink>
      <w:r>
        <w:t xml:space="preserve"> </w:t>
      </w:r>
      <w:r>
        <w:fldChar w:fldCharType="begin"/>
      </w:r>
      <w:r>
        <w:instrText>PAGEREF section_cd76359c567e4766aa5dd24ba8c8a54f</w:instrText>
      </w:r>
      <w:r>
        <w:fldChar w:fldCharType="separate"/>
      </w:r>
      <w:r>
        <w:rPr>
          <w:noProof/>
        </w:rPr>
        <w:t>26</w:t>
      </w:r>
      <w:r>
        <w:fldChar w:fldCharType="end"/>
      </w:r>
    </w:p>
    <w:p w:rsidR="0007742B" w:rsidRDefault="00B7119B">
      <w:pPr>
        <w:pStyle w:val="indexentry0"/>
      </w:pPr>
      <w:r>
        <w:t xml:space="preserve">         </w:t>
      </w:r>
      <w:hyperlink w:anchor="section_a0d2b20e1d1c4f29ba672c623aeb8983">
        <w:r>
          <w:rPr>
            <w:rStyle w:val="Hyperlink"/>
          </w:rPr>
          <w:t>second packet</w:t>
        </w:r>
      </w:hyperlink>
      <w:r>
        <w:t xml:space="preserve"> </w:t>
      </w:r>
      <w:r>
        <w:fldChar w:fldCharType="begin"/>
      </w:r>
      <w:r>
        <w:instrText>PAGEREF section_a0d2b20e1d1c4f29ba672c623aeb8983</w:instrText>
      </w:r>
      <w:r>
        <w:fldChar w:fldCharType="separate"/>
      </w:r>
      <w:r>
        <w:rPr>
          <w:noProof/>
        </w:rPr>
        <w:t>26</w:t>
      </w:r>
      <w:r>
        <w:fldChar w:fldCharType="end"/>
      </w:r>
    </w:p>
    <w:p w:rsidR="0007742B" w:rsidRDefault="00B7119B">
      <w:pPr>
        <w:pStyle w:val="indexentry0"/>
      </w:pPr>
      <w:r>
        <w:t xml:space="preserve">   extended RTP payload format</w:t>
      </w:r>
    </w:p>
    <w:p w:rsidR="0007742B" w:rsidRDefault="00B7119B">
      <w:pPr>
        <w:pStyle w:val="indexentry0"/>
      </w:pPr>
      <w:r>
        <w:t xml:space="preserve">      </w:t>
      </w:r>
      <w:hyperlink w:anchor="section_5cec4e0477c341e591eb2f4eaf63db88">
        <w:r>
          <w:rPr>
            <w:rStyle w:val="Hyperlink"/>
          </w:rPr>
          <w:t>B-frame</w:t>
        </w:r>
      </w:hyperlink>
      <w:r>
        <w:t xml:space="preserve"> </w:t>
      </w:r>
      <w:r>
        <w:fldChar w:fldCharType="begin"/>
      </w:r>
      <w:r>
        <w:instrText>PAGEREF section_5cec4e0477c341e591eb2f4eaf63db88</w:instrText>
      </w:r>
      <w:r>
        <w:fldChar w:fldCharType="separate"/>
      </w:r>
      <w:r>
        <w:rPr>
          <w:noProof/>
        </w:rPr>
        <w:t>28</w:t>
      </w:r>
      <w:r>
        <w:fldChar w:fldCharType="end"/>
      </w:r>
    </w:p>
    <w:p w:rsidR="0007742B" w:rsidRDefault="00B7119B">
      <w:pPr>
        <w:pStyle w:val="indexentry0"/>
      </w:pPr>
      <w:r>
        <w:t xml:space="preserve">   </w:t>
      </w:r>
      <w:r>
        <w:t xml:space="preserve">      </w:t>
      </w:r>
      <w:hyperlink w:anchor="section_c3e477b8f50248fcbbe5846faadc43cb">
        <w:r>
          <w:rPr>
            <w:rStyle w:val="Hyperlink"/>
          </w:rPr>
          <w:t>first packet</w:t>
        </w:r>
      </w:hyperlink>
      <w:r>
        <w:t xml:space="preserve"> </w:t>
      </w:r>
      <w:r>
        <w:fldChar w:fldCharType="begin"/>
      </w:r>
      <w:r>
        <w:instrText>PAGEREF section_c3e477b8f50248fcbbe5846faadc43cb</w:instrText>
      </w:r>
      <w:r>
        <w:fldChar w:fldCharType="separate"/>
      </w:r>
      <w:r>
        <w:rPr>
          <w:noProof/>
        </w:rPr>
        <w:t>28</w:t>
      </w:r>
      <w:r>
        <w:fldChar w:fldCharType="end"/>
      </w:r>
    </w:p>
    <w:p w:rsidR="0007742B" w:rsidRDefault="00B7119B">
      <w:pPr>
        <w:pStyle w:val="indexentry0"/>
      </w:pPr>
      <w:r>
        <w:t xml:space="preserve">         </w:t>
      </w:r>
      <w:hyperlink w:anchor="section_c3e477b8f50248fcbbe5846faadc43cb">
        <w:r>
          <w:rPr>
            <w:rStyle w:val="Hyperlink"/>
          </w:rPr>
          <w:t>last packet</w:t>
        </w:r>
      </w:hyperlink>
      <w:r>
        <w:t xml:space="preserve"> </w:t>
      </w:r>
      <w:r>
        <w:fldChar w:fldCharType="begin"/>
      </w:r>
      <w:r>
        <w:instrText>PAGEREF section_c3e477b8f50248fcbbe5</w:instrText>
      </w:r>
      <w:r>
        <w:instrText>846faadc43cb</w:instrText>
      </w:r>
      <w:r>
        <w:fldChar w:fldCharType="separate"/>
      </w:r>
      <w:r>
        <w:rPr>
          <w:noProof/>
        </w:rPr>
        <w:t>28</w:t>
      </w:r>
      <w:r>
        <w:fldChar w:fldCharType="end"/>
      </w:r>
    </w:p>
    <w:p w:rsidR="0007742B" w:rsidRDefault="00B7119B">
      <w:pPr>
        <w:pStyle w:val="indexentry0"/>
      </w:pPr>
      <w:r>
        <w:t xml:space="preserve">      </w:t>
      </w:r>
      <w:hyperlink w:anchor="section_a100999455044d2790cc7ce9f75786ff">
        <w:r>
          <w:rPr>
            <w:rStyle w:val="Hyperlink"/>
          </w:rPr>
          <w:t>I-frame</w:t>
        </w:r>
      </w:hyperlink>
      <w:r>
        <w:t xml:space="preserve"> </w:t>
      </w:r>
      <w:r>
        <w:fldChar w:fldCharType="begin"/>
      </w:r>
      <w:r>
        <w:instrText>PAGEREF section_a100999455044d2790cc7ce9f75786ff</w:instrText>
      </w:r>
      <w:r>
        <w:fldChar w:fldCharType="separate"/>
      </w:r>
      <w:r>
        <w:rPr>
          <w:noProof/>
        </w:rPr>
        <w:t>26</w:t>
      </w:r>
      <w:r>
        <w:fldChar w:fldCharType="end"/>
      </w:r>
    </w:p>
    <w:p w:rsidR="0007742B" w:rsidRDefault="00B7119B">
      <w:pPr>
        <w:pStyle w:val="indexentry0"/>
      </w:pPr>
      <w:r>
        <w:t xml:space="preserve">         </w:t>
      </w:r>
      <w:hyperlink w:anchor="section_f7fd430e3fb24f8d94aa5f92fd8a958a">
        <w:r>
          <w:rPr>
            <w:rStyle w:val="Hyperlink"/>
          </w:rPr>
          <w:t>first packet</w:t>
        </w:r>
      </w:hyperlink>
      <w:r>
        <w:t xml:space="preserve"> </w:t>
      </w:r>
      <w:r>
        <w:fldChar w:fldCharType="begin"/>
      </w:r>
      <w:r>
        <w:instrText>PAGEREF section_f7fd430e3fb24f8d94aa5f92fd8a958a</w:instrText>
      </w:r>
      <w:r>
        <w:fldChar w:fldCharType="separate"/>
      </w:r>
      <w:r>
        <w:rPr>
          <w:noProof/>
        </w:rPr>
        <w:t>26</w:t>
      </w:r>
      <w:r>
        <w:fldChar w:fldCharType="end"/>
      </w:r>
    </w:p>
    <w:p w:rsidR="0007742B" w:rsidRDefault="00B7119B">
      <w:pPr>
        <w:pStyle w:val="indexentry0"/>
      </w:pPr>
      <w:r>
        <w:t xml:space="preserve">         </w:t>
      </w:r>
      <w:hyperlink w:anchor="section_857224ad0a55415693003ba39a87a50c">
        <w:r>
          <w:rPr>
            <w:rStyle w:val="Hyperlink"/>
          </w:rPr>
          <w:t>last packet</w:t>
        </w:r>
      </w:hyperlink>
      <w:r>
        <w:t xml:space="preserve"> </w:t>
      </w:r>
      <w:r>
        <w:fldChar w:fldCharType="begin"/>
      </w:r>
      <w:r>
        <w:instrText>PAGEREF section_857224ad0a55415693003ba39a87a50c</w:instrText>
      </w:r>
      <w:r>
        <w:fldChar w:fldCharType="separate"/>
      </w:r>
      <w:r>
        <w:rPr>
          <w:noProof/>
        </w:rPr>
        <w:t>27</w:t>
      </w:r>
      <w:r>
        <w:fldChar w:fldCharType="end"/>
      </w:r>
    </w:p>
    <w:p w:rsidR="0007742B" w:rsidRDefault="00B7119B">
      <w:pPr>
        <w:pStyle w:val="indexentry0"/>
      </w:pPr>
      <w:r>
        <w:t xml:space="preserve">         </w:t>
      </w:r>
      <w:hyperlink w:anchor="section_74ee3d47999f49f0ab4d1ce2f9b6d465">
        <w:r>
          <w:rPr>
            <w:rStyle w:val="Hyperlink"/>
          </w:rPr>
          <w:t>second packet</w:t>
        </w:r>
      </w:hyperlink>
      <w:r>
        <w:t xml:space="preserve"> </w:t>
      </w:r>
      <w:r>
        <w:fldChar w:fldCharType="begin"/>
      </w:r>
      <w:r>
        <w:instrText>PAGEREF section_74ee3d47999f49f0ab4d1ce2f9b6d465</w:instrText>
      </w:r>
      <w:r>
        <w:fldChar w:fldCharType="separate"/>
      </w:r>
      <w:r>
        <w:rPr>
          <w:noProof/>
        </w:rPr>
        <w:t>27</w:t>
      </w:r>
      <w:r>
        <w:fldChar w:fldCharType="end"/>
      </w:r>
    </w:p>
    <w:p w:rsidR="0007742B" w:rsidRDefault="00B7119B">
      <w:pPr>
        <w:pStyle w:val="indexentry0"/>
      </w:pPr>
      <w:r>
        <w:t xml:space="preserve">      </w:t>
      </w:r>
      <w:hyperlink w:anchor="section_2e44ba7f0c6c46fab295e955da4ee476">
        <w:r>
          <w:rPr>
            <w:rStyle w:val="Hyperlink"/>
          </w:rPr>
          <w:t>P-frame</w:t>
        </w:r>
      </w:hyperlink>
      <w:r>
        <w:t xml:space="preserve"> </w:t>
      </w:r>
      <w:r>
        <w:fldChar w:fldCharType="begin"/>
      </w:r>
      <w:r>
        <w:instrText>PAGEREF section_2e44ba7f0c6c46fab295e955da4ee476</w:instrText>
      </w:r>
      <w:r>
        <w:fldChar w:fldCharType="separate"/>
      </w:r>
      <w:r>
        <w:rPr>
          <w:noProof/>
        </w:rPr>
        <w:t>27</w:t>
      </w:r>
      <w:r>
        <w:fldChar w:fldCharType="end"/>
      </w:r>
    </w:p>
    <w:p w:rsidR="0007742B" w:rsidRDefault="00B7119B">
      <w:pPr>
        <w:pStyle w:val="indexentry0"/>
      </w:pPr>
      <w:r>
        <w:t xml:space="preserve">         </w:t>
      </w:r>
      <w:hyperlink w:anchor="section_26f8d39250ff4b878d78eb98bbd9bfb0">
        <w:r>
          <w:rPr>
            <w:rStyle w:val="Hyperlink"/>
          </w:rPr>
          <w:t>first packet</w:t>
        </w:r>
      </w:hyperlink>
      <w:r>
        <w:t xml:space="preserve"> </w:t>
      </w:r>
      <w:r>
        <w:fldChar w:fldCharType="begin"/>
      </w:r>
      <w:r>
        <w:instrText>PAGEREF section_26f8d39250ff4b878d78eb98bbd9bfb0</w:instrText>
      </w:r>
      <w:r>
        <w:fldChar w:fldCharType="separate"/>
      </w:r>
      <w:r>
        <w:rPr>
          <w:noProof/>
        </w:rPr>
        <w:t>27</w:t>
      </w:r>
      <w:r>
        <w:fldChar w:fldCharType="end"/>
      </w:r>
    </w:p>
    <w:p w:rsidR="0007742B" w:rsidRDefault="00B7119B">
      <w:pPr>
        <w:pStyle w:val="indexentry0"/>
      </w:pPr>
      <w:r>
        <w:t xml:space="preserve">         </w:t>
      </w:r>
      <w:hyperlink w:anchor="section_26f8d39250ff4b878d78eb98bbd9bfb0">
        <w:r>
          <w:rPr>
            <w:rStyle w:val="Hyperlink"/>
          </w:rPr>
          <w:t>last packet</w:t>
        </w:r>
      </w:hyperlink>
      <w:r>
        <w:t xml:space="preserve"> </w:t>
      </w:r>
      <w:r>
        <w:fldChar w:fldCharType="begin"/>
      </w:r>
      <w:r>
        <w:instrText>PAGEREF section_26f8d39250ff4b878d78eb98bbd9bfb0</w:instrText>
      </w:r>
      <w:r>
        <w:fldChar w:fldCharType="separate"/>
      </w:r>
      <w:r>
        <w:rPr>
          <w:noProof/>
        </w:rPr>
        <w:t>27</w:t>
      </w:r>
      <w:r>
        <w:fldChar w:fldCharType="end"/>
      </w:r>
    </w:p>
    <w:p w:rsidR="0007742B" w:rsidRDefault="00B7119B">
      <w:pPr>
        <w:pStyle w:val="indexentry0"/>
      </w:pPr>
      <w:r>
        <w:t xml:space="preserve">      </w:t>
      </w:r>
      <w:hyperlink w:anchor="section_ebf395a9be664988921ec12dc8c24f53">
        <w:r>
          <w:rPr>
            <w:rStyle w:val="Hyperlink"/>
          </w:rPr>
          <w:t>SP-frame</w:t>
        </w:r>
      </w:hyperlink>
      <w:r>
        <w:t xml:space="preserve"> </w:t>
      </w:r>
      <w:r>
        <w:fldChar w:fldCharType="begin"/>
      </w:r>
      <w:r>
        <w:instrText>PAGEREF section_ebf395a9be664988921ec12dc8c24f53</w:instrText>
      </w:r>
      <w:r>
        <w:fldChar w:fldCharType="separate"/>
      </w:r>
      <w:r>
        <w:rPr>
          <w:noProof/>
        </w:rPr>
        <w:t>27</w:t>
      </w:r>
      <w:r>
        <w:fldChar w:fldCharType="end"/>
      </w:r>
    </w:p>
    <w:p w:rsidR="0007742B" w:rsidRDefault="00B7119B">
      <w:pPr>
        <w:pStyle w:val="indexentry0"/>
      </w:pPr>
      <w:r>
        <w:t xml:space="preserve">         </w:t>
      </w:r>
      <w:hyperlink w:anchor="section_78458a54cb9e454ba5aa8d4dff7d90bc">
        <w:r>
          <w:rPr>
            <w:rStyle w:val="Hyperlink"/>
          </w:rPr>
          <w:t>first packet</w:t>
        </w:r>
      </w:hyperlink>
      <w:r>
        <w:t xml:space="preserve"> </w:t>
      </w:r>
      <w:r>
        <w:fldChar w:fldCharType="begin"/>
      </w:r>
      <w:r>
        <w:instrText>PAGEREF section_78458a54cb9e454ba5aa8d4dff7d90bc</w:instrText>
      </w:r>
      <w:r>
        <w:fldChar w:fldCharType="separate"/>
      </w:r>
      <w:r>
        <w:rPr>
          <w:noProof/>
        </w:rPr>
        <w:t>27</w:t>
      </w:r>
      <w:r>
        <w:fldChar w:fldCharType="end"/>
      </w:r>
    </w:p>
    <w:p w:rsidR="0007742B" w:rsidRDefault="00B7119B">
      <w:pPr>
        <w:pStyle w:val="indexentry0"/>
      </w:pPr>
      <w:r>
        <w:t xml:space="preserve">         </w:t>
      </w:r>
      <w:hyperlink w:anchor="section_e84edb5151294fc3982759bf50a35270">
        <w:r>
          <w:rPr>
            <w:rStyle w:val="Hyperlink"/>
          </w:rPr>
          <w:t>last packet</w:t>
        </w:r>
      </w:hyperlink>
      <w:r>
        <w:t xml:space="preserve"> </w:t>
      </w:r>
      <w:r>
        <w:fldChar w:fldCharType="begin"/>
      </w:r>
      <w:r>
        <w:instrText>PAGEREF section_e84edb5151294fc3982759bf50a35270</w:instrText>
      </w:r>
      <w:r>
        <w:fldChar w:fldCharType="separate"/>
      </w:r>
      <w:r>
        <w:rPr>
          <w:noProof/>
        </w:rPr>
        <w:t>28</w:t>
      </w:r>
      <w:r>
        <w:fldChar w:fldCharType="end"/>
      </w:r>
    </w:p>
    <w:p w:rsidR="0007742B" w:rsidRDefault="00B7119B">
      <w:pPr>
        <w:pStyle w:val="indexentry0"/>
      </w:pPr>
      <w:r>
        <w:t xml:space="preserve">         </w:t>
      </w:r>
      <w:hyperlink w:anchor="section_b0b61f7cc5ba459697f4cf23b7519599">
        <w:r>
          <w:rPr>
            <w:rStyle w:val="Hyperlink"/>
          </w:rPr>
          <w:t>second packet</w:t>
        </w:r>
      </w:hyperlink>
      <w:r>
        <w:t xml:space="preserve"> </w:t>
      </w:r>
      <w:r>
        <w:fldChar w:fldCharType="begin"/>
      </w:r>
      <w:r>
        <w:instrText>PAGEREF section_b0b61f7cc5ba459697f4cf23b7519599</w:instrText>
      </w:r>
      <w:r>
        <w:fldChar w:fldCharType="separate"/>
      </w:r>
      <w:r>
        <w:rPr>
          <w:noProof/>
        </w:rPr>
        <w:t>28</w:t>
      </w:r>
      <w:r>
        <w:fldChar w:fldCharType="end"/>
      </w:r>
    </w:p>
    <w:p w:rsidR="0007742B" w:rsidRDefault="00B7119B">
      <w:pPr>
        <w:pStyle w:val="indexentry0"/>
      </w:pPr>
      <w:r>
        <w:t xml:space="preserve">   </w:t>
      </w:r>
      <w:r>
        <w:t>FEC RTP payload format</w:t>
      </w:r>
    </w:p>
    <w:p w:rsidR="0007742B" w:rsidRDefault="00B7119B">
      <w:pPr>
        <w:pStyle w:val="indexentry0"/>
      </w:pPr>
      <w:r>
        <w:t xml:space="preserve">      </w:t>
      </w:r>
      <w:hyperlink w:anchor="section_48237e3e9c9f422597b2a391f1a0ffc8">
        <w:r>
          <w:rPr>
            <w:rStyle w:val="Hyperlink"/>
          </w:rPr>
          <w:t>I-frame</w:t>
        </w:r>
      </w:hyperlink>
      <w:r>
        <w:t xml:space="preserve"> </w:t>
      </w:r>
      <w:r>
        <w:fldChar w:fldCharType="begin"/>
      </w:r>
      <w:r>
        <w:instrText>PAGEREF section_48237e3e9c9f422597b2a391f1a0ffc8</w:instrText>
      </w:r>
      <w:r>
        <w:fldChar w:fldCharType="separate"/>
      </w:r>
      <w:r>
        <w:rPr>
          <w:noProof/>
        </w:rPr>
        <w:t>28</w:t>
      </w:r>
      <w:r>
        <w:fldChar w:fldCharType="end"/>
      </w:r>
    </w:p>
    <w:p w:rsidR="0007742B" w:rsidRDefault="00B7119B">
      <w:pPr>
        <w:pStyle w:val="indexentry0"/>
      </w:pPr>
      <w:r>
        <w:t xml:space="preserve">         FEC metadata packet</w:t>
      </w:r>
    </w:p>
    <w:p w:rsidR="0007742B" w:rsidRDefault="00B7119B">
      <w:pPr>
        <w:pStyle w:val="indexentry0"/>
      </w:pPr>
      <w:r>
        <w:t xml:space="preserve">            </w:t>
      </w:r>
      <w:hyperlink w:anchor="section_b7e8147c320d411ea4d71d33dbc17abc">
        <w:r>
          <w:rPr>
            <w:rStyle w:val="Hyperlink"/>
          </w:rPr>
          <w:t>FEC Version 0</w:t>
        </w:r>
      </w:hyperlink>
      <w:r>
        <w:t xml:space="preserve"> </w:t>
      </w:r>
      <w:r>
        <w:fldChar w:fldCharType="begin"/>
      </w:r>
      <w:r>
        <w:instrText>PAGEREF section_b7e8147c320d411ea4d71d33dbc17abc</w:instrText>
      </w:r>
      <w:r>
        <w:fldChar w:fldCharType="separate"/>
      </w:r>
      <w:r>
        <w:rPr>
          <w:noProof/>
        </w:rPr>
        <w:t>29</w:t>
      </w:r>
      <w:r>
        <w:fldChar w:fldCharType="end"/>
      </w:r>
    </w:p>
    <w:p w:rsidR="0007742B" w:rsidRDefault="00B7119B">
      <w:pPr>
        <w:pStyle w:val="indexentry0"/>
      </w:pPr>
      <w:r>
        <w:t xml:space="preserve">            </w:t>
      </w:r>
      <w:hyperlink w:anchor="section_acc7b4a2d2f547909f2fd8c4b0e1675c">
        <w:r>
          <w:rPr>
            <w:rStyle w:val="Hyperlink"/>
          </w:rPr>
          <w:t>FEC Version 1</w:t>
        </w:r>
      </w:hyperlink>
      <w:r>
        <w:t xml:space="preserve"> </w:t>
      </w:r>
      <w:r>
        <w:fldChar w:fldCharType="begin"/>
      </w:r>
      <w:r>
        <w:instrText>PAGEREF section_acc7b4a2d2f547909f2fd8c4b0e1675c</w:instrText>
      </w:r>
      <w:r>
        <w:fldChar w:fldCharType="separate"/>
      </w:r>
      <w:r>
        <w:rPr>
          <w:noProof/>
        </w:rPr>
        <w:t>29</w:t>
      </w:r>
      <w:r>
        <w:fldChar w:fldCharType="end"/>
      </w:r>
    </w:p>
    <w:p w:rsidR="0007742B" w:rsidRDefault="00B7119B">
      <w:pPr>
        <w:pStyle w:val="indexentry0"/>
      </w:pPr>
      <w:r>
        <w:t xml:space="preserve">      </w:t>
      </w:r>
      <w:hyperlink w:anchor="section_4eaeb74ad43d4050abd958e92e37bf42">
        <w:r>
          <w:rPr>
            <w:rStyle w:val="Hyperlink"/>
          </w:rPr>
          <w:t>SP-frame</w:t>
        </w:r>
      </w:hyperlink>
      <w:r>
        <w:t xml:space="preserve"> </w:t>
      </w:r>
      <w:r>
        <w:fldChar w:fldCharType="begin"/>
      </w:r>
      <w:r>
        <w:instrText>PAGEREF section_4eaeb74ad43d4050abd958e92e37bf42</w:instrText>
      </w:r>
      <w:r>
        <w:fldChar w:fldCharType="separate"/>
      </w:r>
      <w:r>
        <w:rPr>
          <w:noProof/>
        </w:rPr>
        <w:t>29</w:t>
      </w:r>
      <w:r>
        <w:fldChar w:fldCharType="end"/>
      </w:r>
    </w:p>
    <w:p w:rsidR="0007742B" w:rsidRDefault="00B7119B">
      <w:pPr>
        <w:pStyle w:val="indexentry0"/>
      </w:pPr>
      <w:r>
        <w:t xml:space="preserve">         </w:t>
      </w:r>
      <w:hyperlink w:anchor="section_f11b71444895448e9a4d4a8bfff89324">
        <w:r>
          <w:rPr>
            <w:rStyle w:val="Hyperlink"/>
          </w:rPr>
          <w:t>FEC metadata packet</w:t>
        </w:r>
      </w:hyperlink>
      <w:r>
        <w:t xml:space="preserve"> </w:t>
      </w:r>
      <w:r>
        <w:fldChar w:fldCharType="begin"/>
      </w:r>
      <w:r>
        <w:instrText>PAGEREF section_f11b71444895448e9a4d4a8bfff89324</w:instrText>
      </w:r>
      <w:r>
        <w:fldChar w:fldCharType="separate"/>
      </w:r>
      <w:r>
        <w:rPr>
          <w:noProof/>
        </w:rPr>
        <w:t>29</w:t>
      </w:r>
      <w:r>
        <w:fldChar w:fldCharType="end"/>
      </w:r>
    </w:p>
    <w:p w:rsidR="0007742B" w:rsidRDefault="00B7119B">
      <w:pPr>
        <w:pStyle w:val="indexentry0"/>
      </w:pPr>
      <w:r>
        <w:t>Extended RTP payload format</w:t>
      </w:r>
    </w:p>
    <w:p w:rsidR="0007742B" w:rsidRDefault="00B7119B">
      <w:pPr>
        <w:pStyle w:val="indexentry0"/>
      </w:pPr>
      <w:r>
        <w:t xml:space="preserve">   </w:t>
      </w:r>
      <w:hyperlink w:anchor="section_5cec4e0477c341e591eb2f4eaf63db88">
        <w:r>
          <w:rPr>
            <w:rStyle w:val="Hyperlink"/>
          </w:rPr>
          <w:t>B-frame example</w:t>
        </w:r>
      </w:hyperlink>
      <w:r>
        <w:t xml:space="preserve"> </w:t>
      </w:r>
      <w:r>
        <w:fldChar w:fldCharType="begin"/>
      </w:r>
      <w:r>
        <w:instrText>PAGEREF section_5cec4e0477c341e591eb2f4eaf63db88</w:instrText>
      </w:r>
      <w:r>
        <w:fldChar w:fldCharType="separate"/>
      </w:r>
      <w:r>
        <w:rPr>
          <w:noProof/>
        </w:rPr>
        <w:t>28</w:t>
      </w:r>
      <w:r>
        <w:fldChar w:fldCharType="end"/>
      </w:r>
    </w:p>
    <w:p w:rsidR="0007742B" w:rsidRDefault="00B7119B">
      <w:pPr>
        <w:pStyle w:val="indexentry0"/>
      </w:pPr>
      <w:r>
        <w:t xml:space="preserve">      </w:t>
      </w:r>
      <w:hyperlink w:anchor="section_c3e477b8f50248fcbbe5846faadc43cb">
        <w:r>
          <w:rPr>
            <w:rStyle w:val="Hyperlink"/>
          </w:rPr>
          <w:t>first packet</w:t>
        </w:r>
      </w:hyperlink>
      <w:r>
        <w:t xml:space="preserve"> </w:t>
      </w:r>
      <w:r>
        <w:fldChar w:fldCharType="begin"/>
      </w:r>
      <w:r>
        <w:instrText>PAGEREF section_c3e477b8f50248fcbbe5846faadc43cb</w:instrText>
      </w:r>
      <w:r>
        <w:fldChar w:fldCharType="separate"/>
      </w:r>
      <w:r>
        <w:rPr>
          <w:noProof/>
        </w:rPr>
        <w:t>28</w:t>
      </w:r>
      <w:r>
        <w:fldChar w:fldCharType="end"/>
      </w:r>
    </w:p>
    <w:p w:rsidR="0007742B" w:rsidRDefault="00B7119B">
      <w:pPr>
        <w:pStyle w:val="indexentry0"/>
      </w:pPr>
      <w:r>
        <w:t xml:space="preserve">      </w:t>
      </w:r>
      <w:hyperlink w:anchor="section_c3e477b8f50248fcbbe5846faadc43cb">
        <w:r>
          <w:rPr>
            <w:rStyle w:val="Hyperlink"/>
          </w:rPr>
          <w:t>last packet</w:t>
        </w:r>
      </w:hyperlink>
      <w:r>
        <w:t xml:space="preserve"> </w:t>
      </w:r>
      <w:r>
        <w:fldChar w:fldCharType="begin"/>
      </w:r>
      <w:r>
        <w:instrText>PAGEREF section_c3e477b8f50248fcbbe5846faadc43cb</w:instrText>
      </w:r>
      <w:r>
        <w:fldChar w:fldCharType="separate"/>
      </w:r>
      <w:r>
        <w:rPr>
          <w:noProof/>
        </w:rPr>
        <w:t>28</w:t>
      </w:r>
      <w:r>
        <w:fldChar w:fldCharType="end"/>
      </w:r>
    </w:p>
    <w:p w:rsidR="0007742B" w:rsidRDefault="00B7119B">
      <w:pPr>
        <w:pStyle w:val="indexentry0"/>
      </w:pPr>
      <w:r>
        <w:t xml:space="preserve">   </w:t>
      </w:r>
      <w:hyperlink w:anchor="section_a100999455044d2790cc7ce9f75786ff">
        <w:r>
          <w:rPr>
            <w:rStyle w:val="Hyperlink"/>
          </w:rPr>
          <w:t>I-frame example</w:t>
        </w:r>
      </w:hyperlink>
      <w:r>
        <w:t xml:space="preserve"> </w:t>
      </w:r>
      <w:r>
        <w:fldChar w:fldCharType="begin"/>
      </w:r>
      <w:r>
        <w:instrText>PAGEREF section_a100999455044d2790cc7ce9f75786ff</w:instrText>
      </w:r>
      <w:r>
        <w:fldChar w:fldCharType="separate"/>
      </w:r>
      <w:r>
        <w:rPr>
          <w:noProof/>
        </w:rPr>
        <w:t>26</w:t>
      </w:r>
      <w:r>
        <w:fldChar w:fldCharType="end"/>
      </w:r>
    </w:p>
    <w:p w:rsidR="0007742B" w:rsidRDefault="00B7119B">
      <w:pPr>
        <w:pStyle w:val="indexentry0"/>
      </w:pPr>
      <w:r>
        <w:t xml:space="preserve">      </w:t>
      </w:r>
      <w:hyperlink w:anchor="section_f7fd430e3fb24f8d94aa5f92fd8a958a">
        <w:r>
          <w:rPr>
            <w:rStyle w:val="Hyperlink"/>
          </w:rPr>
          <w:t>first packet</w:t>
        </w:r>
      </w:hyperlink>
      <w:r>
        <w:t xml:space="preserve"> </w:t>
      </w:r>
      <w:r>
        <w:fldChar w:fldCharType="begin"/>
      </w:r>
      <w:r>
        <w:instrText>PAGEREF section_f7fd430e3fb24f8d94aa5f92fd8a958a</w:instrText>
      </w:r>
      <w:r>
        <w:fldChar w:fldCharType="separate"/>
      </w:r>
      <w:r>
        <w:rPr>
          <w:noProof/>
        </w:rPr>
        <w:t>26</w:t>
      </w:r>
      <w:r>
        <w:fldChar w:fldCharType="end"/>
      </w:r>
    </w:p>
    <w:p w:rsidR="0007742B" w:rsidRDefault="00B7119B">
      <w:pPr>
        <w:pStyle w:val="indexentry0"/>
      </w:pPr>
      <w:r>
        <w:t xml:space="preserve">      </w:t>
      </w:r>
      <w:hyperlink w:anchor="section_857224ad0a55415693003ba39a87a50c">
        <w:r>
          <w:rPr>
            <w:rStyle w:val="Hyperlink"/>
          </w:rPr>
          <w:t>last packet</w:t>
        </w:r>
      </w:hyperlink>
      <w:r>
        <w:t xml:space="preserve"> </w:t>
      </w:r>
      <w:r>
        <w:fldChar w:fldCharType="begin"/>
      </w:r>
      <w:r>
        <w:instrText>PAGEREF section_857224ad0a55415693003ba39a87a50c</w:instrText>
      </w:r>
      <w:r>
        <w:fldChar w:fldCharType="separate"/>
      </w:r>
      <w:r>
        <w:rPr>
          <w:noProof/>
        </w:rPr>
        <w:t>27</w:t>
      </w:r>
      <w:r>
        <w:fldChar w:fldCharType="end"/>
      </w:r>
    </w:p>
    <w:p w:rsidR="0007742B" w:rsidRDefault="00B7119B">
      <w:pPr>
        <w:pStyle w:val="indexentry0"/>
      </w:pPr>
      <w:r>
        <w:t xml:space="preserve">      </w:t>
      </w:r>
      <w:hyperlink w:anchor="section_74ee3d47999f49f0ab4d1ce2f9b6d465">
        <w:r>
          <w:rPr>
            <w:rStyle w:val="Hyperlink"/>
          </w:rPr>
          <w:t>second packet</w:t>
        </w:r>
      </w:hyperlink>
      <w:r>
        <w:t xml:space="preserve"> </w:t>
      </w:r>
      <w:r>
        <w:fldChar w:fldCharType="begin"/>
      </w:r>
      <w:r>
        <w:instrText>PAGEREF section_74ee3d47999f49f0ab4d1ce2f9b6d465</w:instrText>
      </w:r>
      <w:r>
        <w:fldChar w:fldCharType="separate"/>
      </w:r>
      <w:r>
        <w:rPr>
          <w:noProof/>
        </w:rPr>
        <w:t>27</w:t>
      </w:r>
      <w:r>
        <w:fldChar w:fldCharType="end"/>
      </w:r>
    </w:p>
    <w:p w:rsidR="0007742B" w:rsidRDefault="00B7119B">
      <w:pPr>
        <w:pStyle w:val="indexentry0"/>
      </w:pPr>
      <w:r>
        <w:t xml:space="preserve">   </w:t>
      </w:r>
      <w:hyperlink w:anchor="section_2e44ba7f0c6c46fab295e955da4ee476">
        <w:r>
          <w:rPr>
            <w:rStyle w:val="Hyperlink"/>
          </w:rPr>
          <w:t>P-frame example</w:t>
        </w:r>
      </w:hyperlink>
      <w:r>
        <w:t xml:space="preserve"> </w:t>
      </w:r>
      <w:r>
        <w:fldChar w:fldCharType="begin"/>
      </w:r>
      <w:r>
        <w:instrText>PAGEREF section_2e44ba7f0c6c46fab295e955da4ee476</w:instrText>
      </w:r>
      <w:r>
        <w:fldChar w:fldCharType="separate"/>
      </w:r>
      <w:r>
        <w:rPr>
          <w:noProof/>
        </w:rPr>
        <w:t>27</w:t>
      </w:r>
      <w:r>
        <w:fldChar w:fldCharType="end"/>
      </w:r>
    </w:p>
    <w:p w:rsidR="0007742B" w:rsidRDefault="00B7119B">
      <w:pPr>
        <w:pStyle w:val="indexentry0"/>
      </w:pPr>
      <w:r>
        <w:t xml:space="preserve">      </w:t>
      </w:r>
      <w:hyperlink w:anchor="section_26f8d39250ff4b878d78eb98bbd9bfb0">
        <w:r>
          <w:rPr>
            <w:rStyle w:val="Hyperlink"/>
          </w:rPr>
          <w:t>first packet</w:t>
        </w:r>
      </w:hyperlink>
      <w:r>
        <w:t xml:space="preserve"> </w:t>
      </w:r>
      <w:r>
        <w:fldChar w:fldCharType="begin"/>
      </w:r>
      <w:r>
        <w:instrText>PAGEREF section_26f8d39250ff4b878d78eb98bbd9bfb0</w:instrText>
      </w:r>
      <w:r>
        <w:fldChar w:fldCharType="separate"/>
      </w:r>
      <w:r>
        <w:rPr>
          <w:noProof/>
        </w:rPr>
        <w:t>27</w:t>
      </w:r>
      <w:r>
        <w:fldChar w:fldCharType="end"/>
      </w:r>
    </w:p>
    <w:p w:rsidR="0007742B" w:rsidRDefault="00B7119B">
      <w:pPr>
        <w:pStyle w:val="indexentry0"/>
      </w:pPr>
      <w:r>
        <w:t xml:space="preserve">      </w:t>
      </w:r>
      <w:hyperlink w:anchor="section_26f8d39250ff4b878d78eb98bbd9bfb0">
        <w:r>
          <w:rPr>
            <w:rStyle w:val="Hyperlink"/>
          </w:rPr>
          <w:t>last packet</w:t>
        </w:r>
      </w:hyperlink>
      <w:r>
        <w:t xml:space="preserve"> </w:t>
      </w:r>
      <w:r>
        <w:fldChar w:fldCharType="begin"/>
      </w:r>
      <w:r>
        <w:instrText>PAGEREF section_26f8d39250ff4b878d78eb98bbd9bfb0</w:instrText>
      </w:r>
      <w:r>
        <w:fldChar w:fldCharType="separate"/>
      </w:r>
      <w:r>
        <w:rPr>
          <w:noProof/>
        </w:rPr>
        <w:t>27</w:t>
      </w:r>
      <w:r>
        <w:fldChar w:fldCharType="end"/>
      </w:r>
    </w:p>
    <w:p w:rsidR="0007742B" w:rsidRDefault="00B7119B">
      <w:pPr>
        <w:pStyle w:val="indexentry0"/>
      </w:pPr>
      <w:r>
        <w:t xml:space="preserve">   </w:t>
      </w:r>
      <w:hyperlink w:anchor="section_ebf395a9be664988921ec12dc8c24f53">
        <w:r>
          <w:rPr>
            <w:rStyle w:val="Hyperlink"/>
          </w:rPr>
          <w:t>SP-frame example</w:t>
        </w:r>
      </w:hyperlink>
      <w:r>
        <w:t xml:space="preserve"> </w:t>
      </w:r>
      <w:r>
        <w:fldChar w:fldCharType="begin"/>
      </w:r>
      <w:r>
        <w:instrText>PAGEREF section_ebf395a9be664988921ec12dc8c24f53</w:instrText>
      </w:r>
      <w:r>
        <w:fldChar w:fldCharType="separate"/>
      </w:r>
      <w:r>
        <w:rPr>
          <w:noProof/>
        </w:rPr>
        <w:t>27</w:t>
      </w:r>
      <w:r>
        <w:fldChar w:fldCharType="end"/>
      </w:r>
    </w:p>
    <w:p w:rsidR="0007742B" w:rsidRDefault="00B7119B">
      <w:pPr>
        <w:pStyle w:val="indexentry0"/>
      </w:pPr>
      <w:r>
        <w:t xml:space="preserve">      </w:t>
      </w:r>
      <w:hyperlink w:anchor="section_78458a54cb9e454ba5aa8d4dff7d90bc">
        <w:r>
          <w:rPr>
            <w:rStyle w:val="Hyperlink"/>
          </w:rPr>
          <w:t>first packet</w:t>
        </w:r>
      </w:hyperlink>
      <w:r>
        <w:t xml:space="preserve"> </w:t>
      </w:r>
      <w:r>
        <w:fldChar w:fldCharType="begin"/>
      </w:r>
      <w:r>
        <w:instrText>PAGEREF section_78458a54cb9e454ba5aa8d4dff7d90bc</w:instrText>
      </w:r>
      <w:r>
        <w:fldChar w:fldCharType="separate"/>
      </w:r>
      <w:r>
        <w:rPr>
          <w:noProof/>
        </w:rPr>
        <w:t>27</w:t>
      </w:r>
      <w:r>
        <w:fldChar w:fldCharType="end"/>
      </w:r>
    </w:p>
    <w:p w:rsidR="0007742B" w:rsidRDefault="00B7119B">
      <w:pPr>
        <w:pStyle w:val="indexentry0"/>
      </w:pPr>
      <w:r>
        <w:t xml:space="preserve">      </w:t>
      </w:r>
      <w:hyperlink w:anchor="section_e84edb5151294fc3982759bf50a35270">
        <w:r>
          <w:rPr>
            <w:rStyle w:val="Hyperlink"/>
          </w:rPr>
          <w:t>last packet</w:t>
        </w:r>
      </w:hyperlink>
      <w:r>
        <w:t xml:space="preserve"> </w:t>
      </w:r>
      <w:r>
        <w:fldChar w:fldCharType="begin"/>
      </w:r>
      <w:r>
        <w:instrText>PAGEREF section_e84edb5151294fc3982759bf50a35270</w:instrText>
      </w:r>
      <w:r>
        <w:fldChar w:fldCharType="separate"/>
      </w:r>
      <w:r>
        <w:rPr>
          <w:noProof/>
        </w:rPr>
        <w:t>28</w:t>
      </w:r>
      <w:r>
        <w:fldChar w:fldCharType="end"/>
      </w:r>
    </w:p>
    <w:p w:rsidR="0007742B" w:rsidRDefault="00B7119B">
      <w:pPr>
        <w:pStyle w:val="indexentry0"/>
      </w:pPr>
      <w:r>
        <w:t xml:space="preserve">      </w:t>
      </w:r>
      <w:hyperlink w:anchor="section_b0b61f7cc5ba459697f4cf23b7519599">
        <w:r>
          <w:rPr>
            <w:rStyle w:val="Hyperlink"/>
          </w:rPr>
          <w:t>second packet</w:t>
        </w:r>
      </w:hyperlink>
      <w:r>
        <w:t xml:space="preserve"> </w:t>
      </w:r>
      <w:r>
        <w:fldChar w:fldCharType="begin"/>
      </w:r>
      <w:r>
        <w:instrText>PAGEREF section_b0b61f7cc5ba459697f4cf23b7519599</w:instrText>
      </w:r>
      <w:r>
        <w:fldChar w:fldCharType="separate"/>
      </w:r>
      <w:r>
        <w:rPr>
          <w:noProof/>
        </w:rPr>
        <w:t>28</w:t>
      </w:r>
      <w:r>
        <w:fldChar w:fldCharType="end"/>
      </w:r>
    </w:p>
    <w:p w:rsidR="0007742B" w:rsidRDefault="0007742B">
      <w:pPr>
        <w:spacing w:before="0" w:after="0"/>
        <w:rPr>
          <w:sz w:val="16"/>
        </w:rPr>
      </w:pPr>
    </w:p>
    <w:p w:rsidR="0007742B" w:rsidRDefault="00B7119B">
      <w:pPr>
        <w:pStyle w:val="indexheader"/>
      </w:pPr>
      <w:r>
        <w:t>F</w:t>
      </w:r>
    </w:p>
    <w:p w:rsidR="0007742B" w:rsidRDefault="0007742B">
      <w:pPr>
        <w:spacing w:before="0" w:after="0"/>
        <w:rPr>
          <w:sz w:val="16"/>
        </w:rPr>
      </w:pPr>
    </w:p>
    <w:p w:rsidR="0007742B" w:rsidRDefault="00B7119B">
      <w:pPr>
        <w:pStyle w:val="indexentry0"/>
      </w:pPr>
      <w:hyperlink w:anchor="section_5116da9eb4f940eeaf1a9094589c4641">
        <w:r>
          <w:rPr>
            <w:rStyle w:val="Hyperlink"/>
          </w:rPr>
          <w:t>FEC metadata packet usage</w:t>
        </w:r>
      </w:hyperlink>
      <w:r>
        <w:t xml:space="preserve"> </w:t>
      </w:r>
      <w:r>
        <w:fldChar w:fldCharType="begin"/>
      </w:r>
      <w:r>
        <w:instrText>PAGEREF section_5116da9eb4f940eea</w:instrText>
      </w:r>
      <w:r>
        <w:instrText>f1a9094589c4641</w:instrText>
      </w:r>
      <w:r>
        <w:fldChar w:fldCharType="separate"/>
      </w:r>
      <w:r>
        <w:rPr>
          <w:noProof/>
        </w:rPr>
        <w:t>21</w:t>
      </w:r>
      <w:r>
        <w:fldChar w:fldCharType="end"/>
      </w:r>
    </w:p>
    <w:p w:rsidR="0007742B" w:rsidRDefault="00B7119B">
      <w:pPr>
        <w:pStyle w:val="indexentry0"/>
      </w:pPr>
      <w:r>
        <w:t>FEC RTP payload format</w:t>
      </w:r>
    </w:p>
    <w:p w:rsidR="0007742B" w:rsidRDefault="00B7119B">
      <w:pPr>
        <w:pStyle w:val="indexentry0"/>
      </w:pPr>
      <w:r>
        <w:t xml:space="preserve">   </w:t>
      </w:r>
      <w:hyperlink w:anchor="section_48237e3e9c9f422597b2a391f1a0ffc8">
        <w:r>
          <w:rPr>
            <w:rStyle w:val="Hyperlink"/>
          </w:rPr>
          <w:t>I-frame example</w:t>
        </w:r>
      </w:hyperlink>
      <w:r>
        <w:t xml:space="preserve"> </w:t>
      </w:r>
      <w:r>
        <w:fldChar w:fldCharType="begin"/>
      </w:r>
      <w:r>
        <w:instrText>PAGEREF section_48237e3e9c9f422597b2a391f1a0ffc8</w:instrText>
      </w:r>
      <w:r>
        <w:fldChar w:fldCharType="separate"/>
      </w:r>
      <w:r>
        <w:rPr>
          <w:noProof/>
        </w:rPr>
        <w:t>28</w:t>
      </w:r>
      <w:r>
        <w:fldChar w:fldCharType="end"/>
      </w:r>
    </w:p>
    <w:p w:rsidR="0007742B" w:rsidRDefault="00B7119B">
      <w:pPr>
        <w:pStyle w:val="indexentry0"/>
      </w:pPr>
      <w:r>
        <w:t xml:space="preserve">      FEC metadata packet</w:t>
      </w:r>
    </w:p>
    <w:p w:rsidR="0007742B" w:rsidRDefault="00B7119B">
      <w:pPr>
        <w:pStyle w:val="indexentry0"/>
      </w:pPr>
      <w:r>
        <w:t xml:space="preserve">         </w:t>
      </w:r>
      <w:hyperlink w:anchor="section_b7e8147c320d411ea4d71d33dbc17abc">
        <w:r>
          <w:rPr>
            <w:rStyle w:val="Hyperlink"/>
          </w:rPr>
          <w:t>FEC Version 0</w:t>
        </w:r>
      </w:hyperlink>
      <w:r>
        <w:t xml:space="preserve"> </w:t>
      </w:r>
      <w:r>
        <w:fldChar w:fldCharType="begin"/>
      </w:r>
      <w:r>
        <w:instrText>PAGEREF section_b7e8147c320d411ea4d71d33dbc17abc</w:instrText>
      </w:r>
      <w:r>
        <w:fldChar w:fldCharType="separate"/>
      </w:r>
      <w:r>
        <w:rPr>
          <w:noProof/>
        </w:rPr>
        <w:t>29</w:t>
      </w:r>
      <w:r>
        <w:fldChar w:fldCharType="end"/>
      </w:r>
    </w:p>
    <w:p w:rsidR="0007742B" w:rsidRDefault="00B7119B">
      <w:pPr>
        <w:pStyle w:val="indexentry0"/>
      </w:pPr>
      <w:r>
        <w:t xml:space="preserve">         </w:t>
      </w:r>
      <w:hyperlink w:anchor="section_acc7b4a2d2f547909f2fd8c4b0e1675c">
        <w:r>
          <w:rPr>
            <w:rStyle w:val="Hyperlink"/>
          </w:rPr>
          <w:t>FEC Version 1</w:t>
        </w:r>
      </w:hyperlink>
      <w:r>
        <w:t xml:space="preserve"> </w:t>
      </w:r>
      <w:r>
        <w:fldChar w:fldCharType="begin"/>
      </w:r>
      <w:r>
        <w:instrText>PAGEREF section_acc7b4a2d2f547909f2fd8c4b0e1675c</w:instrText>
      </w:r>
      <w:r>
        <w:fldChar w:fldCharType="separate"/>
      </w:r>
      <w:r>
        <w:rPr>
          <w:noProof/>
        </w:rPr>
        <w:t>29</w:t>
      </w:r>
      <w:r>
        <w:fldChar w:fldCharType="end"/>
      </w:r>
    </w:p>
    <w:p w:rsidR="0007742B" w:rsidRDefault="00B7119B">
      <w:pPr>
        <w:pStyle w:val="indexentry0"/>
      </w:pPr>
      <w:r>
        <w:t xml:space="preserve">   </w:t>
      </w:r>
      <w:hyperlink w:anchor="section_4eaeb74ad43d4050abd958e92e37bf42">
        <w:r>
          <w:rPr>
            <w:rStyle w:val="Hyperlink"/>
          </w:rPr>
          <w:t>SP-frame example</w:t>
        </w:r>
      </w:hyperlink>
      <w:r>
        <w:t xml:space="preserve"> </w:t>
      </w:r>
      <w:r>
        <w:fldChar w:fldCharType="begin"/>
      </w:r>
      <w:r>
        <w:instrText>PAGEREF section_4eaeb74ad43d4050abd958e92e37bf42</w:instrText>
      </w:r>
      <w:r>
        <w:fldChar w:fldCharType="separate"/>
      </w:r>
      <w:r>
        <w:rPr>
          <w:noProof/>
        </w:rPr>
        <w:t>29</w:t>
      </w:r>
      <w:r>
        <w:fldChar w:fldCharType="end"/>
      </w:r>
    </w:p>
    <w:p w:rsidR="0007742B" w:rsidRDefault="00B7119B">
      <w:pPr>
        <w:pStyle w:val="indexentry0"/>
      </w:pPr>
      <w:r>
        <w:t xml:space="preserve">      </w:t>
      </w:r>
      <w:hyperlink w:anchor="section_f11b71444895448e9a4d4a8bfff89324">
        <w:r>
          <w:rPr>
            <w:rStyle w:val="Hyperlink"/>
          </w:rPr>
          <w:t>FEC metadata packet</w:t>
        </w:r>
      </w:hyperlink>
      <w:r>
        <w:t xml:space="preserve"> </w:t>
      </w:r>
      <w:r>
        <w:fldChar w:fldCharType="begin"/>
      </w:r>
      <w:r>
        <w:instrText>PAGEREF section_f11b71444895448e9a4d4a8bfff89324</w:instrText>
      </w:r>
      <w:r>
        <w:fldChar w:fldCharType="separate"/>
      </w:r>
      <w:r>
        <w:rPr>
          <w:noProof/>
        </w:rPr>
        <w:t>29</w:t>
      </w:r>
      <w:r>
        <w:fldChar w:fldCharType="end"/>
      </w:r>
    </w:p>
    <w:p w:rsidR="0007742B" w:rsidRDefault="00B7119B">
      <w:pPr>
        <w:pStyle w:val="indexentry0"/>
      </w:pPr>
      <w:hyperlink w:anchor="section_641caaafe7444875b3cb0792c975749d">
        <w:r>
          <w:rPr>
            <w:rStyle w:val="Hyperlink"/>
          </w:rPr>
          <w:t>Fields - vendor-extensible</w:t>
        </w:r>
      </w:hyperlink>
      <w:r>
        <w:t xml:space="preserve"> </w:t>
      </w:r>
      <w:r>
        <w:fldChar w:fldCharType="begin"/>
      </w:r>
      <w:r>
        <w:instrText>PAGEREF section_641caaafe7444875b3cb0792c975749d</w:instrText>
      </w:r>
      <w:r>
        <w:fldChar w:fldCharType="separate"/>
      </w:r>
      <w:r>
        <w:rPr>
          <w:noProof/>
        </w:rPr>
        <w:t>9</w:t>
      </w:r>
      <w:r>
        <w:fldChar w:fldCharType="end"/>
      </w:r>
    </w:p>
    <w:p w:rsidR="0007742B" w:rsidRDefault="00B7119B">
      <w:pPr>
        <w:pStyle w:val="indexentry0"/>
      </w:pPr>
      <w:hyperlink w:anchor="section_7174b2278d064877a67b20c0f3977d57">
        <w:r>
          <w:rPr>
            <w:rStyle w:val="Hyperlink"/>
          </w:rPr>
          <w:t>Forward error correction (FEC) algorithm</w:t>
        </w:r>
      </w:hyperlink>
      <w:r>
        <w:t xml:space="preserve"> </w:t>
      </w:r>
      <w:r>
        <w:fldChar w:fldCharType="begin"/>
      </w:r>
      <w:r>
        <w:instrText>PAGEREF section_7174b2278d064877a67b20c0f3977d57</w:instrText>
      </w:r>
      <w:r>
        <w:fldChar w:fldCharType="separate"/>
      </w:r>
      <w:r>
        <w:rPr>
          <w:noProof/>
        </w:rPr>
        <w:t>20</w:t>
      </w:r>
      <w:r>
        <w:fldChar w:fldCharType="end"/>
      </w:r>
    </w:p>
    <w:p w:rsidR="0007742B" w:rsidRDefault="00B7119B">
      <w:pPr>
        <w:pStyle w:val="indexentry0"/>
      </w:pPr>
      <w:r>
        <w:t xml:space="preserve">   </w:t>
      </w:r>
      <w:hyperlink w:anchor="section_5116da9eb4f940eeaf1a9094589c4641">
        <w:r>
          <w:rPr>
            <w:rStyle w:val="Hyperlink"/>
          </w:rPr>
          <w:t>FEC metadata packet usage</w:t>
        </w:r>
      </w:hyperlink>
      <w:r>
        <w:t xml:space="preserve"> </w:t>
      </w:r>
      <w:r>
        <w:fldChar w:fldCharType="begin"/>
      </w:r>
      <w:r>
        <w:instrText>PAGEREF section_5116da9eb4f940eeaf1a9094589c4641</w:instrText>
      </w:r>
      <w:r>
        <w:fldChar w:fldCharType="separate"/>
      </w:r>
      <w:r>
        <w:rPr>
          <w:noProof/>
        </w:rPr>
        <w:t>21</w:t>
      </w:r>
      <w:r>
        <w:fldChar w:fldCharType="end"/>
      </w:r>
    </w:p>
    <w:p w:rsidR="0007742B" w:rsidRDefault="00B7119B">
      <w:pPr>
        <w:pStyle w:val="indexentry0"/>
      </w:pPr>
      <w:r>
        <w:t xml:space="preserve">   </w:t>
      </w:r>
      <w:hyperlink w:anchor="section_b87e2977c07346e4ad0c064ae5be4f95">
        <w:r>
          <w:rPr>
            <w:rStyle w:val="Hyperlink"/>
          </w:rPr>
          <w:t>RTP header usage for FEC packets</w:t>
        </w:r>
      </w:hyperlink>
      <w:r>
        <w:t xml:space="preserve"> </w:t>
      </w:r>
      <w:r>
        <w:fldChar w:fldCharType="begin"/>
      </w:r>
      <w:r>
        <w:instrText>PAGEREF section_b87e2977c07346e4ad0c064ae5be4f95</w:instrText>
      </w:r>
      <w:r>
        <w:fldChar w:fldCharType="separate"/>
      </w:r>
      <w:r>
        <w:rPr>
          <w:noProof/>
        </w:rPr>
        <w:t>21</w:t>
      </w:r>
      <w:r>
        <w:fldChar w:fldCharType="end"/>
      </w:r>
    </w:p>
    <w:p w:rsidR="0007742B" w:rsidRDefault="00B7119B">
      <w:pPr>
        <w:pStyle w:val="indexentry0"/>
      </w:pPr>
      <w:hyperlink w:anchor="section_ddf1fb9b501541c9976daece051990eb">
        <w:r>
          <w:rPr>
            <w:rStyle w:val="Hyperlink"/>
          </w:rPr>
          <w:t>Fragmenting video frames</w:t>
        </w:r>
      </w:hyperlink>
      <w:r>
        <w:t xml:space="preserve"> </w:t>
      </w:r>
      <w:r>
        <w:fldChar w:fldCharType="begin"/>
      </w:r>
      <w:r>
        <w:instrText>PAGEREF section_ddf1fb9b501541c9976daece051990eb</w:instrText>
      </w:r>
      <w:r>
        <w:fldChar w:fldCharType="separate"/>
      </w:r>
      <w:r>
        <w:rPr>
          <w:noProof/>
        </w:rPr>
        <w:t>20</w:t>
      </w:r>
      <w:r>
        <w:fldChar w:fldCharType="end"/>
      </w:r>
    </w:p>
    <w:p w:rsidR="0007742B" w:rsidRDefault="00B7119B">
      <w:pPr>
        <w:pStyle w:val="indexentry0"/>
      </w:pPr>
      <w:r>
        <w:t xml:space="preserve">   </w:t>
      </w:r>
      <w:hyperlink w:anchor="section_9f342bf264234a9698fb7cbe22442d3b">
        <w:r>
          <w:rPr>
            <w:rStyle w:val="Hyperlink"/>
          </w:rPr>
          <w:t>additional requirement for FEC</w:t>
        </w:r>
      </w:hyperlink>
      <w:r>
        <w:t xml:space="preserve"> </w:t>
      </w:r>
      <w:r>
        <w:fldChar w:fldCharType="begin"/>
      </w:r>
      <w:r>
        <w:instrText>PAGEREF section_9f342bf264234a9698fb7cbe22442d3b</w:instrText>
      </w:r>
      <w:r>
        <w:fldChar w:fldCharType="separate"/>
      </w:r>
      <w:r>
        <w:rPr>
          <w:noProof/>
        </w:rPr>
        <w:t>20</w:t>
      </w:r>
      <w:r>
        <w:fldChar w:fldCharType="end"/>
      </w:r>
    </w:p>
    <w:p w:rsidR="0007742B" w:rsidRDefault="00B7119B">
      <w:pPr>
        <w:pStyle w:val="indexentry0"/>
      </w:pPr>
      <w:r>
        <w:t xml:space="preserve">   </w:t>
      </w:r>
      <w:hyperlink w:anchor="section_3ca993dc49454bbf8f82c58d8be18f20">
        <w:r>
          <w:rPr>
            <w:rStyle w:val="Hyperlink"/>
          </w:rPr>
          <w:t>maxiumum video fragment size</w:t>
        </w:r>
      </w:hyperlink>
      <w:r>
        <w:t xml:space="preserve"> </w:t>
      </w:r>
      <w:r>
        <w:fldChar w:fldCharType="begin"/>
      </w:r>
      <w:r>
        <w:instrText>PAGEREF section</w:instrText>
      </w:r>
      <w:r>
        <w:instrText>_3ca993dc49454bbf8f82c58d8be18f20</w:instrText>
      </w:r>
      <w:r>
        <w:fldChar w:fldCharType="separate"/>
      </w:r>
      <w:r>
        <w:rPr>
          <w:noProof/>
        </w:rPr>
        <w:t>20</w:t>
      </w:r>
      <w:r>
        <w:fldChar w:fldCharType="end"/>
      </w:r>
    </w:p>
    <w:p w:rsidR="0007742B" w:rsidRDefault="0007742B">
      <w:pPr>
        <w:spacing w:before="0" w:after="0"/>
        <w:rPr>
          <w:sz w:val="16"/>
        </w:rPr>
      </w:pPr>
    </w:p>
    <w:p w:rsidR="0007742B" w:rsidRDefault="00B7119B">
      <w:pPr>
        <w:pStyle w:val="indexheader"/>
      </w:pPr>
      <w:r>
        <w:t>G</w:t>
      </w:r>
    </w:p>
    <w:p w:rsidR="0007742B" w:rsidRDefault="0007742B">
      <w:pPr>
        <w:spacing w:before="0" w:after="0"/>
        <w:rPr>
          <w:sz w:val="16"/>
        </w:rPr>
      </w:pPr>
    </w:p>
    <w:p w:rsidR="0007742B" w:rsidRDefault="00B7119B">
      <w:pPr>
        <w:pStyle w:val="indexentry0"/>
      </w:pPr>
      <w:hyperlink w:anchor="section_e1ee9cb8f65248cab9457933e15b4fd3">
        <w:r>
          <w:rPr>
            <w:rStyle w:val="Hyperlink"/>
          </w:rPr>
          <w:t>Glossary</w:t>
        </w:r>
      </w:hyperlink>
      <w:r>
        <w:t xml:space="preserve"> </w:t>
      </w:r>
      <w:r>
        <w:fldChar w:fldCharType="begin"/>
      </w:r>
      <w:r>
        <w:instrText>PAGEREF section_e1ee9cb8f65248cab9457933e15b4fd3</w:instrText>
      </w:r>
      <w:r>
        <w:fldChar w:fldCharType="separate"/>
      </w:r>
      <w:r>
        <w:rPr>
          <w:noProof/>
        </w:rPr>
        <w:t>6</w:t>
      </w:r>
      <w:r>
        <w:fldChar w:fldCharType="end"/>
      </w:r>
    </w:p>
    <w:p w:rsidR="0007742B" w:rsidRDefault="0007742B">
      <w:pPr>
        <w:spacing w:before="0" w:after="0"/>
        <w:rPr>
          <w:sz w:val="16"/>
        </w:rPr>
      </w:pPr>
    </w:p>
    <w:p w:rsidR="0007742B" w:rsidRDefault="00B7119B">
      <w:pPr>
        <w:pStyle w:val="indexheader"/>
      </w:pPr>
      <w:r>
        <w:t>H</w:t>
      </w:r>
    </w:p>
    <w:p w:rsidR="0007742B" w:rsidRDefault="0007742B">
      <w:pPr>
        <w:spacing w:before="0" w:after="0"/>
        <w:rPr>
          <w:sz w:val="16"/>
        </w:rPr>
      </w:pPr>
    </w:p>
    <w:p w:rsidR="0007742B" w:rsidRDefault="00B7119B">
      <w:pPr>
        <w:pStyle w:val="indexentry0"/>
      </w:pPr>
      <w:r>
        <w:t>Higher-layer triggered events</w:t>
      </w:r>
    </w:p>
    <w:p w:rsidR="0007742B" w:rsidRDefault="00B7119B">
      <w:pPr>
        <w:pStyle w:val="indexentry0"/>
      </w:pPr>
      <w:r>
        <w:t xml:space="preserve">   </w:t>
      </w:r>
      <w:hyperlink w:anchor="section_97fcdbd062394a4890544511eef628d4">
        <w:r>
          <w:rPr>
            <w:rStyle w:val="Hyperlink"/>
          </w:rPr>
          <w:t>receiver</w:t>
        </w:r>
      </w:hyperlink>
      <w:r>
        <w:t xml:space="preserve"> </w:t>
      </w:r>
      <w:r>
        <w:fldChar w:fldCharType="begin"/>
      </w:r>
      <w:r>
        <w:instrText>PAGEREF section_97fcdbd062394a4890544511eef628d4</w:instrText>
      </w:r>
      <w:r>
        <w:fldChar w:fldCharType="separate"/>
      </w:r>
      <w:r>
        <w:rPr>
          <w:noProof/>
        </w:rPr>
        <w:t>22</w:t>
      </w:r>
      <w:r>
        <w:fldChar w:fldCharType="end"/>
      </w:r>
    </w:p>
    <w:p w:rsidR="0007742B" w:rsidRDefault="00B7119B">
      <w:pPr>
        <w:pStyle w:val="indexentry0"/>
      </w:pPr>
      <w:r>
        <w:t xml:space="preserve">      </w:t>
      </w:r>
      <w:hyperlink w:anchor="section_3e1c1a3041874868b73a29dabb38c5f0">
        <w:r>
          <w:rPr>
            <w:rStyle w:val="Hyperlink"/>
          </w:rPr>
          <w:t>receive a video packet</w:t>
        </w:r>
      </w:hyperlink>
      <w:r>
        <w:t xml:space="preserve"> </w:t>
      </w:r>
      <w:r>
        <w:fldChar w:fldCharType="begin"/>
      </w:r>
      <w:r>
        <w:instrText>PAGEREF section_3e1c1a3041874868b73a29dabb38c5f0</w:instrText>
      </w:r>
      <w:r>
        <w:fldChar w:fldCharType="separate"/>
      </w:r>
      <w:r>
        <w:rPr>
          <w:noProof/>
        </w:rPr>
        <w:t>22</w:t>
      </w:r>
      <w:r>
        <w:fldChar w:fldCharType="end"/>
      </w:r>
    </w:p>
    <w:p w:rsidR="0007742B" w:rsidRDefault="00B7119B">
      <w:pPr>
        <w:pStyle w:val="indexentry0"/>
      </w:pPr>
      <w:r>
        <w:t xml:space="preserve">   </w:t>
      </w:r>
      <w:hyperlink w:anchor="section_8f3e97e874a64ff38882495acc5cafd1">
        <w:r>
          <w:rPr>
            <w:rStyle w:val="Hyperlink"/>
          </w:rPr>
          <w:t>sender</w:t>
        </w:r>
      </w:hyperlink>
      <w:r>
        <w:t xml:space="preserve"> </w:t>
      </w:r>
      <w:r>
        <w:fldChar w:fldCharType="begin"/>
      </w:r>
      <w:r>
        <w:instrText>PAGEREF section_8f3e97e874a64ff38882495acc5cafd1</w:instrText>
      </w:r>
      <w:r>
        <w:fldChar w:fldCharType="separate"/>
      </w:r>
      <w:r>
        <w:rPr>
          <w:noProof/>
        </w:rPr>
        <w:t>19</w:t>
      </w:r>
      <w:r>
        <w:fldChar w:fldCharType="end"/>
      </w:r>
    </w:p>
    <w:p w:rsidR="0007742B" w:rsidRDefault="00B7119B">
      <w:pPr>
        <w:pStyle w:val="indexentry0"/>
      </w:pPr>
      <w:r>
        <w:lastRenderedPageBreak/>
        <w:t xml:space="preserve">      </w:t>
      </w:r>
      <w:hyperlink w:anchor="section_4c494eaa43c444a69715b16e8c60231e">
        <w:r>
          <w:rPr>
            <w:rStyle w:val="Hyperlink"/>
          </w:rPr>
          <w:t>send an RTVideo frame</w:t>
        </w:r>
      </w:hyperlink>
      <w:r>
        <w:t xml:space="preserve"> </w:t>
      </w:r>
      <w:r>
        <w:fldChar w:fldCharType="begin"/>
      </w:r>
      <w:r>
        <w:instrText>PAGEREF section_4c494eaa43c444a69715b16e8c6</w:instrText>
      </w:r>
      <w:r>
        <w:instrText>0231e</w:instrText>
      </w:r>
      <w:r>
        <w:fldChar w:fldCharType="separate"/>
      </w:r>
      <w:r>
        <w:rPr>
          <w:noProof/>
        </w:rPr>
        <w:t>19</w:t>
      </w:r>
      <w:r>
        <w:fldChar w:fldCharType="end"/>
      </w:r>
    </w:p>
    <w:p w:rsidR="0007742B" w:rsidRDefault="0007742B">
      <w:pPr>
        <w:spacing w:before="0" w:after="0"/>
        <w:rPr>
          <w:sz w:val="16"/>
        </w:rPr>
      </w:pPr>
    </w:p>
    <w:p w:rsidR="0007742B" w:rsidRDefault="00B7119B">
      <w:pPr>
        <w:pStyle w:val="indexheader"/>
      </w:pPr>
      <w:r>
        <w:t>I</w:t>
      </w:r>
    </w:p>
    <w:p w:rsidR="0007742B" w:rsidRDefault="0007742B">
      <w:pPr>
        <w:spacing w:before="0" w:after="0"/>
        <w:rPr>
          <w:sz w:val="16"/>
        </w:rPr>
      </w:pPr>
    </w:p>
    <w:p w:rsidR="0007742B" w:rsidRDefault="00B7119B">
      <w:pPr>
        <w:pStyle w:val="indexentry0"/>
      </w:pPr>
      <w:hyperlink w:anchor="section_14b44eb023b04428aacad441929e9531">
        <w:r>
          <w:rPr>
            <w:rStyle w:val="Hyperlink"/>
          </w:rPr>
          <w:t>Implementer - security considerations</w:t>
        </w:r>
      </w:hyperlink>
      <w:r>
        <w:t xml:space="preserve"> </w:t>
      </w:r>
      <w:r>
        <w:fldChar w:fldCharType="begin"/>
      </w:r>
      <w:r>
        <w:instrText>PAGEREF section_14b44eb023b04428aacad441929e9531</w:instrText>
      </w:r>
      <w:r>
        <w:fldChar w:fldCharType="separate"/>
      </w:r>
      <w:r>
        <w:rPr>
          <w:noProof/>
        </w:rPr>
        <w:t>31</w:t>
      </w:r>
      <w:r>
        <w:fldChar w:fldCharType="end"/>
      </w:r>
    </w:p>
    <w:p w:rsidR="0007742B" w:rsidRDefault="00B7119B">
      <w:pPr>
        <w:pStyle w:val="indexentry0"/>
      </w:pPr>
      <w:hyperlink w:anchor="section_6f63620edc3548f294e4cdf1bc926a26">
        <w:r>
          <w:rPr>
            <w:rStyle w:val="Hyperlink"/>
          </w:rPr>
          <w:t>Index of security parameters</w:t>
        </w:r>
      </w:hyperlink>
      <w:r>
        <w:t xml:space="preserve"> </w:t>
      </w:r>
      <w:r>
        <w:fldChar w:fldCharType="begin"/>
      </w:r>
      <w:r>
        <w:instrText>PAGEREF section_6f63620edc3548f294e4cdf1bc926a26</w:instrText>
      </w:r>
      <w:r>
        <w:fldChar w:fldCharType="separate"/>
      </w:r>
      <w:r>
        <w:rPr>
          <w:noProof/>
        </w:rPr>
        <w:t>31</w:t>
      </w:r>
      <w:r>
        <w:fldChar w:fldCharType="end"/>
      </w:r>
    </w:p>
    <w:p w:rsidR="0007742B" w:rsidRDefault="00B7119B">
      <w:pPr>
        <w:pStyle w:val="indexentry0"/>
      </w:pPr>
      <w:hyperlink w:anchor="section_573273f954a44d038dfc1db2a6ee5b55">
        <w:r>
          <w:rPr>
            <w:rStyle w:val="Hyperlink"/>
          </w:rPr>
          <w:t>Informative references</w:t>
        </w:r>
      </w:hyperlink>
      <w:r>
        <w:t xml:space="preserve"> </w:t>
      </w:r>
      <w:r>
        <w:fldChar w:fldCharType="begin"/>
      </w:r>
      <w:r>
        <w:instrText>PAGEREF section_573273f954a44d038dfc1db2a6ee5b55</w:instrText>
      </w:r>
      <w:r>
        <w:fldChar w:fldCharType="separate"/>
      </w:r>
      <w:r>
        <w:rPr>
          <w:noProof/>
        </w:rPr>
        <w:t>7</w:t>
      </w:r>
      <w:r>
        <w:fldChar w:fldCharType="end"/>
      </w:r>
    </w:p>
    <w:p w:rsidR="0007742B" w:rsidRDefault="00B7119B">
      <w:pPr>
        <w:pStyle w:val="indexentry0"/>
      </w:pPr>
      <w:r>
        <w:t>Initialization</w:t>
      </w:r>
    </w:p>
    <w:p w:rsidR="0007742B" w:rsidRDefault="00B7119B">
      <w:pPr>
        <w:pStyle w:val="indexentry0"/>
      </w:pPr>
      <w:r>
        <w:t xml:space="preserve">   </w:t>
      </w:r>
      <w:hyperlink w:anchor="section_9cffd853fbd74636a036f7220a58c221">
        <w:r>
          <w:rPr>
            <w:rStyle w:val="Hyperlink"/>
          </w:rPr>
          <w:t>receiver</w:t>
        </w:r>
      </w:hyperlink>
      <w:r>
        <w:t xml:space="preserve"> </w:t>
      </w:r>
      <w:r>
        <w:fldChar w:fldCharType="begin"/>
      </w:r>
      <w:r>
        <w:instrText>PAGEREF section_9cffd853fbd74636a036f7220a58c221</w:instrText>
      </w:r>
      <w:r>
        <w:fldChar w:fldCharType="separate"/>
      </w:r>
      <w:r>
        <w:rPr>
          <w:noProof/>
        </w:rPr>
        <w:t>22</w:t>
      </w:r>
      <w:r>
        <w:fldChar w:fldCharType="end"/>
      </w:r>
    </w:p>
    <w:p w:rsidR="0007742B" w:rsidRDefault="00B7119B">
      <w:pPr>
        <w:pStyle w:val="indexentry0"/>
      </w:pPr>
      <w:r>
        <w:t xml:space="preserve">   </w:t>
      </w:r>
      <w:hyperlink w:anchor="section_ee9d51a52267463d828bb0141f8de1c5">
        <w:r>
          <w:rPr>
            <w:rStyle w:val="Hyperlink"/>
          </w:rPr>
          <w:t>sender</w:t>
        </w:r>
      </w:hyperlink>
      <w:r>
        <w:t xml:space="preserve"> </w:t>
      </w:r>
      <w:r>
        <w:fldChar w:fldCharType="begin"/>
      </w:r>
      <w:r>
        <w:instrText>PAGEREF section_ee9d51a52267463d828bb0141f8de1c5</w:instrText>
      </w:r>
      <w:r>
        <w:fldChar w:fldCharType="separate"/>
      </w:r>
      <w:r>
        <w:rPr>
          <w:noProof/>
        </w:rPr>
        <w:t>19</w:t>
      </w:r>
      <w:r>
        <w:fldChar w:fldCharType="end"/>
      </w:r>
    </w:p>
    <w:p w:rsidR="0007742B" w:rsidRDefault="00B7119B">
      <w:pPr>
        <w:pStyle w:val="indexentry0"/>
      </w:pPr>
      <w:hyperlink w:anchor="section_9ebcbc1376ac4b25a0ba23c2b21e6f0f">
        <w:r>
          <w:rPr>
            <w:rStyle w:val="Hyperlink"/>
          </w:rPr>
          <w:t>Introduction</w:t>
        </w:r>
      </w:hyperlink>
      <w:r>
        <w:t xml:space="preserve"> </w:t>
      </w:r>
      <w:r>
        <w:fldChar w:fldCharType="begin"/>
      </w:r>
      <w:r>
        <w:instrText>PAGEREF section_9ebcbc1376ac4b25a0ba23c2b21e6f0f</w:instrText>
      </w:r>
      <w:r>
        <w:fldChar w:fldCharType="separate"/>
      </w:r>
      <w:r>
        <w:rPr>
          <w:noProof/>
        </w:rPr>
        <w:t>6</w:t>
      </w:r>
      <w:r>
        <w:fldChar w:fldCharType="end"/>
      </w:r>
    </w:p>
    <w:p w:rsidR="0007742B" w:rsidRDefault="0007742B">
      <w:pPr>
        <w:spacing w:before="0" w:after="0"/>
        <w:rPr>
          <w:sz w:val="16"/>
        </w:rPr>
      </w:pPr>
    </w:p>
    <w:p w:rsidR="0007742B" w:rsidRDefault="00B7119B">
      <w:pPr>
        <w:pStyle w:val="indexheader"/>
      </w:pPr>
      <w:r>
        <w:t>L</w:t>
      </w:r>
    </w:p>
    <w:p w:rsidR="0007742B" w:rsidRDefault="0007742B">
      <w:pPr>
        <w:spacing w:before="0" w:after="0"/>
        <w:rPr>
          <w:sz w:val="16"/>
        </w:rPr>
      </w:pPr>
    </w:p>
    <w:p w:rsidR="0007742B" w:rsidRDefault="00B7119B">
      <w:pPr>
        <w:pStyle w:val="indexentry0"/>
      </w:pPr>
      <w:r>
        <w:t>Local events</w:t>
      </w:r>
    </w:p>
    <w:p w:rsidR="0007742B" w:rsidRDefault="00B7119B">
      <w:pPr>
        <w:pStyle w:val="indexentry0"/>
      </w:pPr>
      <w:r>
        <w:t xml:space="preserve">   </w:t>
      </w:r>
      <w:hyperlink w:anchor="section_d4f1a243cb7248e99a45ea029266123b">
        <w:r>
          <w:rPr>
            <w:rStyle w:val="Hyperlink"/>
          </w:rPr>
          <w:t>receiver</w:t>
        </w:r>
      </w:hyperlink>
      <w:r>
        <w:t xml:space="preserve"> </w:t>
      </w:r>
      <w:r>
        <w:fldChar w:fldCharType="begin"/>
      </w:r>
      <w:r>
        <w:instrText>PAGEREF section_d4f1a243cb7248e99a45ea029266123b</w:instrText>
      </w:r>
      <w:r>
        <w:fldChar w:fldCharType="separate"/>
      </w:r>
      <w:r>
        <w:rPr>
          <w:noProof/>
        </w:rPr>
        <w:t>24</w:t>
      </w:r>
      <w:r>
        <w:fldChar w:fldCharType="end"/>
      </w:r>
    </w:p>
    <w:p w:rsidR="0007742B" w:rsidRDefault="00B7119B">
      <w:pPr>
        <w:pStyle w:val="indexentry0"/>
      </w:pPr>
      <w:r>
        <w:t xml:space="preserve">   </w:t>
      </w:r>
      <w:hyperlink w:anchor="section_3aec4edec0b545b1afc5e2f3aa3f33c8">
        <w:r>
          <w:rPr>
            <w:rStyle w:val="Hyperlink"/>
          </w:rPr>
          <w:t>sender</w:t>
        </w:r>
      </w:hyperlink>
      <w:r>
        <w:t xml:space="preserve"> </w:t>
      </w:r>
      <w:r>
        <w:fldChar w:fldCharType="begin"/>
      </w:r>
      <w:r>
        <w:instrText>PAGEREF section_3aec4edec0b545b1afc5e2f3aa3f33c8</w:instrText>
      </w:r>
      <w:r>
        <w:fldChar w:fldCharType="separate"/>
      </w:r>
      <w:r>
        <w:rPr>
          <w:noProof/>
        </w:rPr>
        <w:t>22</w:t>
      </w:r>
      <w:r>
        <w:fldChar w:fldCharType="end"/>
      </w:r>
    </w:p>
    <w:p w:rsidR="0007742B" w:rsidRDefault="0007742B">
      <w:pPr>
        <w:spacing w:before="0" w:after="0"/>
        <w:rPr>
          <w:sz w:val="16"/>
        </w:rPr>
      </w:pPr>
    </w:p>
    <w:p w:rsidR="0007742B" w:rsidRDefault="00B7119B">
      <w:pPr>
        <w:pStyle w:val="indexheader"/>
      </w:pPr>
      <w:r>
        <w:t>M</w:t>
      </w:r>
    </w:p>
    <w:p w:rsidR="0007742B" w:rsidRDefault="0007742B">
      <w:pPr>
        <w:spacing w:before="0" w:after="0"/>
        <w:rPr>
          <w:sz w:val="16"/>
        </w:rPr>
      </w:pPr>
    </w:p>
    <w:p w:rsidR="0007742B" w:rsidRDefault="00B7119B">
      <w:pPr>
        <w:pStyle w:val="indexentry0"/>
      </w:pPr>
      <w:hyperlink w:anchor="section_3ca993dc49454bbf8f82c58d8be18f20">
        <w:r>
          <w:rPr>
            <w:rStyle w:val="Hyperlink"/>
          </w:rPr>
          <w:t>Maximum Video Fragment Size</w:t>
        </w:r>
      </w:hyperlink>
      <w:r>
        <w:t xml:space="preserve"> </w:t>
      </w:r>
      <w:r>
        <w:fldChar w:fldCharType="begin"/>
      </w:r>
      <w:r>
        <w:instrText>PAGEREF section_3ca993dc49454bbf8f82c58</w:instrText>
      </w:r>
      <w:r>
        <w:instrText>d8be18f20</w:instrText>
      </w:r>
      <w:r>
        <w:fldChar w:fldCharType="separate"/>
      </w:r>
      <w:r>
        <w:rPr>
          <w:noProof/>
        </w:rPr>
        <w:t>20</w:t>
      </w:r>
      <w:r>
        <w:fldChar w:fldCharType="end"/>
      </w:r>
    </w:p>
    <w:p w:rsidR="0007742B" w:rsidRDefault="00B7119B">
      <w:pPr>
        <w:pStyle w:val="indexentry0"/>
      </w:pPr>
      <w:r>
        <w:t>Message processing</w:t>
      </w:r>
    </w:p>
    <w:p w:rsidR="0007742B" w:rsidRDefault="00B7119B">
      <w:pPr>
        <w:pStyle w:val="indexentry0"/>
      </w:pPr>
      <w:r>
        <w:t xml:space="preserve">   </w:t>
      </w:r>
      <w:hyperlink w:anchor="section_6d1156cc2b434cf5b533207aa5d707dd">
        <w:r>
          <w:rPr>
            <w:rStyle w:val="Hyperlink"/>
          </w:rPr>
          <w:t>receiver</w:t>
        </w:r>
      </w:hyperlink>
      <w:r>
        <w:t xml:space="preserve"> </w:t>
      </w:r>
      <w:r>
        <w:fldChar w:fldCharType="begin"/>
      </w:r>
      <w:r>
        <w:instrText>PAGEREF section_6d1156cc2b434cf5b533207aa5d707dd</w:instrText>
      </w:r>
      <w:r>
        <w:fldChar w:fldCharType="separate"/>
      </w:r>
      <w:r>
        <w:rPr>
          <w:noProof/>
        </w:rPr>
        <w:t>23</w:t>
      </w:r>
      <w:r>
        <w:fldChar w:fldCharType="end"/>
      </w:r>
    </w:p>
    <w:p w:rsidR="0007742B" w:rsidRDefault="00B7119B">
      <w:pPr>
        <w:pStyle w:val="indexentry0"/>
      </w:pPr>
      <w:r>
        <w:t xml:space="preserve">   </w:t>
      </w:r>
      <w:hyperlink w:anchor="section_98b1d8c3250c4b90ae26694d864f4b16">
        <w:r>
          <w:rPr>
            <w:rStyle w:val="Hyperlink"/>
          </w:rPr>
          <w:t>sender</w:t>
        </w:r>
      </w:hyperlink>
      <w:r>
        <w:t xml:space="preserve"> </w:t>
      </w:r>
      <w:r>
        <w:fldChar w:fldCharType="begin"/>
      </w:r>
      <w:r>
        <w:instrText>PAGEREF section_98b1d8c3</w:instrText>
      </w:r>
      <w:r>
        <w:instrText>250c4b90ae26694d864f4b16</w:instrText>
      </w:r>
      <w:r>
        <w:fldChar w:fldCharType="separate"/>
      </w:r>
      <w:r>
        <w:rPr>
          <w:noProof/>
        </w:rPr>
        <w:t>19</w:t>
      </w:r>
      <w:r>
        <w:fldChar w:fldCharType="end"/>
      </w:r>
    </w:p>
    <w:p w:rsidR="0007742B" w:rsidRDefault="00B7119B">
      <w:pPr>
        <w:pStyle w:val="indexentry0"/>
      </w:pPr>
      <w:r>
        <w:t xml:space="preserve">      </w:t>
      </w:r>
      <w:hyperlink w:anchor="section_01b83b93762c48288fde3d070e97c838">
        <w:r>
          <w:rPr>
            <w:rStyle w:val="Hyperlink"/>
          </w:rPr>
          <w:t>choice of RTP payload format</w:t>
        </w:r>
      </w:hyperlink>
      <w:r>
        <w:t xml:space="preserve"> </w:t>
      </w:r>
      <w:r>
        <w:fldChar w:fldCharType="begin"/>
      </w:r>
      <w:r>
        <w:instrText>PAGEREF section_01b83b93762c48288fde3d070e97c838</w:instrText>
      </w:r>
      <w:r>
        <w:fldChar w:fldCharType="separate"/>
      </w:r>
      <w:r>
        <w:rPr>
          <w:noProof/>
        </w:rPr>
        <w:t>19</w:t>
      </w:r>
      <w:r>
        <w:fldChar w:fldCharType="end"/>
      </w:r>
    </w:p>
    <w:p w:rsidR="0007742B" w:rsidRDefault="00B7119B">
      <w:pPr>
        <w:pStyle w:val="indexentry0"/>
      </w:pPr>
      <w:r>
        <w:t xml:space="preserve">      </w:t>
      </w:r>
      <w:hyperlink w:anchor="section_7174b2278d064877a67b20c0f3977d57">
        <w:r>
          <w:rPr>
            <w:rStyle w:val="Hyperlink"/>
          </w:rPr>
          <w:t>forward err</w:t>
        </w:r>
        <w:r>
          <w:rPr>
            <w:rStyle w:val="Hyperlink"/>
          </w:rPr>
          <w:t>or correction (FEC) algorithm</w:t>
        </w:r>
      </w:hyperlink>
      <w:r>
        <w:t xml:space="preserve"> </w:t>
      </w:r>
      <w:r>
        <w:fldChar w:fldCharType="begin"/>
      </w:r>
      <w:r>
        <w:instrText>PAGEREF section_7174b2278d064877a67b20c0f3977d57</w:instrText>
      </w:r>
      <w:r>
        <w:fldChar w:fldCharType="separate"/>
      </w:r>
      <w:r>
        <w:rPr>
          <w:noProof/>
        </w:rPr>
        <w:t>20</w:t>
      </w:r>
      <w:r>
        <w:fldChar w:fldCharType="end"/>
      </w:r>
    </w:p>
    <w:p w:rsidR="0007742B" w:rsidRDefault="00B7119B">
      <w:pPr>
        <w:pStyle w:val="indexentry0"/>
      </w:pPr>
      <w:r>
        <w:t xml:space="preserve">      </w:t>
      </w:r>
      <w:hyperlink w:anchor="section_ddf1fb9b501541c9976daece051990eb">
        <w:r>
          <w:rPr>
            <w:rStyle w:val="Hyperlink"/>
          </w:rPr>
          <w:t>fragmenting video frames</w:t>
        </w:r>
      </w:hyperlink>
      <w:r>
        <w:t xml:space="preserve"> </w:t>
      </w:r>
      <w:r>
        <w:fldChar w:fldCharType="begin"/>
      </w:r>
      <w:r>
        <w:instrText>PAGEREF section_ddf1fb9b501541c9976daece051990eb</w:instrText>
      </w:r>
      <w:r>
        <w:fldChar w:fldCharType="separate"/>
      </w:r>
      <w:r>
        <w:rPr>
          <w:noProof/>
        </w:rPr>
        <w:t>20</w:t>
      </w:r>
      <w:r>
        <w:fldChar w:fldCharType="end"/>
      </w:r>
    </w:p>
    <w:p w:rsidR="0007742B" w:rsidRDefault="00B7119B">
      <w:pPr>
        <w:pStyle w:val="indexentry0"/>
      </w:pPr>
      <w:r>
        <w:t xml:space="preserve">      </w:t>
      </w:r>
      <w:hyperlink w:anchor="section_7deacd12aa9f4ac6949ee127bb9dac48">
        <w:r>
          <w:rPr>
            <w:rStyle w:val="Hyperlink"/>
          </w:rPr>
          <w:t>other requirements</w:t>
        </w:r>
      </w:hyperlink>
      <w:r>
        <w:t xml:space="preserve"> </w:t>
      </w:r>
      <w:r>
        <w:fldChar w:fldCharType="begin"/>
      </w:r>
      <w:r>
        <w:instrText>PAGEREF section_7deacd12aa9f4ac6949ee127bb9dac48</w:instrText>
      </w:r>
      <w:r>
        <w:fldChar w:fldCharType="separate"/>
      </w:r>
      <w:r>
        <w:rPr>
          <w:noProof/>
        </w:rPr>
        <w:t>22</w:t>
      </w:r>
      <w:r>
        <w:fldChar w:fldCharType="end"/>
      </w:r>
    </w:p>
    <w:p w:rsidR="0007742B" w:rsidRDefault="00B7119B">
      <w:pPr>
        <w:pStyle w:val="indexentry0"/>
      </w:pPr>
      <w:r>
        <w:t xml:space="preserve">      </w:t>
      </w:r>
      <w:hyperlink w:anchor="section_c4e4cf0e27d348fa90cb2c868998af4c">
        <w:r>
          <w:rPr>
            <w:rStyle w:val="Hyperlink"/>
          </w:rPr>
          <w:t>SP-Frame and cached frame mechanisms</w:t>
        </w:r>
      </w:hyperlink>
      <w:r>
        <w:t xml:space="preserve"> </w:t>
      </w:r>
      <w:r>
        <w:fldChar w:fldCharType="begin"/>
      </w:r>
      <w:r>
        <w:instrText>PAGEREF section_</w:instrText>
      </w:r>
      <w:r>
        <w:instrText>c4e4cf0e27d348fa90cb2c868998af4c</w:instrText>
      </w:r>
      <w:r>
        <w:fldChar w:fldCharType="separate"/>
      </w:r>
      <w:r>
        <w:rPr>
          <w:noProof/>
        </w:rPr>
        <w:t>21</w:t>
      </w:r>
      <w:r>
        <w:fldChar w:fldCharType="end"/>
      </w:r>
    </w:p>
    <w:p w:rsidR="0007742B" w:rsidRDefault="00B7119B">
      <w:pPr>
        <w:pStyle w:val="indexentry0"/>
      </w:pPr>
      <w:r>
        <w:t xml:space="preserve">      </w:t>
      </w:r>
      <w:hyperlink w:anchor="section_3a5a99fec7c14ae687605a1633a23d5b">
        <w:r>
          <w:rPr>
            <w:rStyle w:val="Hyperlink"/>
          </w:rPr>
          <w:t>understanding the sequence header</w:t>
        </w:r>
      </w:hyperlink>
      <w:r>
        <w:t xml:space="preserve"> </w:t>
      </w:r>
      <w:r>
        <w:fldChar w:fldCharType="begin"/>
      </w:r>
      <w:r>
        <w:instrText>PAGEREF section_3a5a99fec7c14ae687605a1633a23d5b</w:instrText>
      </w:r>
      <w:r>
        <w:fldChar w:fldCharType="separate"/>
      </w:r>
      <w:r>
        <w:rPr>
          <w:noProof/>
        </w:rPr>
        <w:t>20</w:t>
      </w:r>
      <w:r>
        <w:fldChar w:fldCharType="end"/>
      </w:r>
    </w:p>
    <w:p w:rsidR="0007742B" w:rsidRDefault="00B7119B">
      <w:pPr>
        <w:pStyle w:val="indexentry0"/>
      </w:pPr>
      <w:hyperlink w:anchor="section_48dfc6538a904942bb89df5c8988fcb3">
        <w:r>
          <w:rPr>
            <w:rStyle w:val="Hyperlink"/>
          </w:rPr>
          <w:t>Mess</w:t>
        </w:r>
        <w:r>
          <w:rPr>
            <w:rStyle w:val="Hyperlink"/>
          </w:rPr>
          <w:t>age syntax</w:t>
        </w:r>
      </w:hyperlink>
      <w:r>
        <w:t xml:space="preserve"> </w:t>
      </w:r>
      <w:r>
        <w:fldChar w:fldCharType="begin"/>
      </w:r>
      <w:r>
        <w:instrText>PAGEREF section_48dfc6538a904942bb89df5c8988fcb3</w:instrText>
      </w:r>
      <w:r>
        <w:fldChar w:fldCharType="separate"/>
      </w:r>
      <w:r>
        <w:rPr>
          <w:noProof/>
        </w:rPr>
        <w:t>10</w:t>
      </w:r>
      <w:r>
        <w:fldChar w:fldCharType="end"/>
      </w:r>
    </w:p>
    <w:p w:rsidR="0007742B" w:rsidRDefault="00B7119B">
      <w:pPr>
        <w:pStyle w:val="indexentry0"/>
      </w:pPr>
      <w:r>
        <w:t>Messages</w:t>
      </w:r>
    </w:p>
    <w:p w:rsidR="0007742B" w:rsidRDefault="00B7119B">
      <w:pPr>
        <w:pStyle w:val="indexentry0"/>
      </w:pPr>
      <w:r>
        <w:t xml:space="preserve">   </w:t>
      </w:r>
      <w:hyperlink w:anchor="section_d216037e682b412d8be602951d2363d2">
        <w:r>
          <w:rPr>
            <w:rStyle w:val="Hyperlink"/>
          </w:rPr>
          <w:t>RTP Header Usage</w:t>
        </w:r>
      </w:hyperlink>
      <w:r>
        <w:t xml:space="preserve"> </w:t>
      </w:r>
      <w:r>
        <w:fldChar w:fldCharType="begin"/>
      </w:r>
      <w:r>
        <w:instrText>PAGEREF section_d216037e682b412d8be602951d2363d2</w:instrText>
      </w:r>
      <w:r>
        <w:fldChar w:fldCharType="separate"/>
      </w:r>
      <w:r>
        <w:rPr>
          <w:noProof/>
        </w:rPr>
        <w:t>10</w:t>
      </w:r>
      <w:r>
        <w:fldChar w:fldCharType="end"/>
      </w:r>
    </w:p>
    <w:p w:rsidR="0007742B" w:rsidRDefault="00B7119B">
      <w:pPr>
        <w:pStyle w:val="indexentry0"/>
      </w:pPr>
      <w:r>
        <w:t xml:space="preserve">   </w:t>
      </w:r>
      <w:hyperlink w:anchor="section_31b4902ccb0141c0914df0d22c191f26">
        <w:r>
          <w:rPr>
            <w:rStyle w:val="Hyperlink"/>
          </w:rPr>
          <w:t>RTVideo Basic RTP Payload Format</w:t>
        </w:r>
      </w:hyperlink>
      <w:r>
        <w:t xml:space="preserve"> </w:t>
      </w:r>
      <w:r>
        <w:fldChar w:fldCharType="begin"/>
      </w:r>
      <w:r>
        <w:instrText>PAGEREF section_31b4902ccb0141c0914df0d22c191f26</w:instrText>
      </w:r>
      <w:r>
        <w:fldChar w:fldCharType="separate"/>
      </w:r>
      <w:r>
        <w:rPr>
          <w:noProof/>
        </w:rPr>
        <w:t>11</w:t>
      </w:r>
      <w:r>
        <w:fldChar w:fldCharType="end"/>
      </w:r>
    </w:p>
    <w:p w:rsidR="0007742B" w:rsidRDefault="00B7119B">
      <w:pPr>
        <w:pStyle w:val="indexentry0"/>
      </w:pPr>
      <w:r>
        <w:t xml:space="preserve">   </w:t>
      </w:r>
      <w:hyperlink w:anchor="section_15b9eb6e320c4b9880254576005ddef2">
        <w:r>
          <w:rPr>
            <w:rStyle w:val="Hyperlink"/>
          </w:rPr>
          <w:t>RTVideo Extended 2 RTP Payload Format</w:t>
        </w:r>
      </w:hyperlink>
      <w:r>
        <w:t xml:space="preserve"> </w:t>
      </w:r>
      <w:r>
        <w:fldChar w:fldCharType="begin"/>
      </w:r>
      <w:r>
        <w:instrText>PAGEREF section_15b9eb6e320c4b9880254576005ddef2</w:instrText>
      </w:r>
      <w:r>
        <w:fldChar w:fldCharType="separate"/>
      </w:r>
      <w:r>
        <w:rPr>
          <w:noProof/>
        </w:rPr>
        <w:t>14</w:t>
      </w:r>
      <w:r>
        <w:fldChar w:fldCharType="end"/>
      </w:r>
    </w:p>
    <w:p w:rsidR="0007742B" w:rsidRDefault="00B7119B">
      <w:pPr>
        <w:pStyle w:val="indexentry0"/>
      </w:pPr>
      <w:r>
        <w:t xml:space="preserve">   </w:t>
      </w:r>
      <w:hyperlink w:anchor="section_98a5cc9e70b94c2f8339855bc285871b">
        <w:r>
          <w:rPr>
            <w:rStyle w:val="Hyperlink"/>
          </w:rPr>
          <w:t>RTVideo Extended RTP Payload Format</w:t>
        </w:r>
      </w:hyperlink>
      <w:r>
        <w:t xml:space="preserve"> </w:t>
      </w:r>
      <w:r>
        <w:fldChar w:fldCharType="begin"/>
      </w:r>
      <w:r>
        <w:instrText>PAGEREF section_98a5cc9e70b94c2f8339855bc285871b</w:instrText>
      </w:r>
      <w:r>
        <w:fldChar w:fldCharType="separate"/>
      </w:r>
      <w:r>
        <w:rPr>
          <w:noProof/>
        </w:rPr>
        <w:t>12</w:t>
      </w:r>
      <w:r>
        <w:fldChar w:fldCharType="end"/>
      </w:r>
    </w:p>
    <w:p w:rsidR="0007742B" w:rsidRDefault="00B7119B">
      <w:pPr>
        <w:pStyle w:val="indexentry0"/>
      </w:pPr>
      <w:r>
        <w:t xml:space="preserve">   </w:t>
      </w:r>
      <w:hyperlink w:anchor="section_477bfca562704ee4893c5d417a432eca">
        <w:r>
          <w:rPr>
            <w:rStyle w:val="Hyperlink"/>
          </w:rPr>
          <w:t>RTVideo FEC RTP Payload Format</w:t>
        </w:r>
      </w:hyperlink>
      <w:r>
        <w:t xml:space="preserve"> </w:t>
      </w:r>
      <w:r>
        <w:fldChar w:fldCharType="begin"/>
      </w:r>
      <w:r>
        <w:instrText>P</w:instrText>
      </w:r>
      <w:r>
        <w:instrText>AGEREF section_477bfca562704ee4893c5d417a432eca</w:instrText>
      </w:r>
      <w:r>
        <w:fldChar w:fldCharType="separate"/>
      </w:r>
      <w:r>
        <w:rPr>
          <w:noProof/>
        </w:rPr>
        <w:t>16</w:t>
      </w:r>
      <w:r>
        <w:fldChar w:fldCharType="end"/>
      </w:r>
    </w:p>
    <w:p w:rsidR="0007742B" w:rsidRDefault="00B7119B">
      <w:pPr>
        <w:pStyle w:val="indexentry0"/>
      </w:pPr>
      <w:r>
        <w:t xml:space="preserve">   </w:t>
      </w:r>
      <w:hyperlink w:anchor="section_48dfc6538a904942bb89df5c8988fcb3">
        <w:r>
          <w:rPr>
            <w:rStyle w:val="Hyperlink"/>
          </w:rPr>
          <w:t>syntax</w:t>
        </w:r>
      </w:hyperlink>
      <w:r>
        <w:t xml:space="preserve"> </w:t>
      </w:r>
      <w:r>
        <w:fldChar w:fldCharType="begin"/>
      </w:r>
      <w:r>
        <w:instrText>PAGEREF section_48dfc6538a904942bb89df5c8988fcb3</w:instrText>
      </w:r>
      <w:r>
        <w:fldChar w:fldCharType="separate"/>
      </w:r>
      <w:r>
        <w:rPr>
          <w:noProof/>
        </w:rPr>
        <w:t>10</w:t>
      </w:r>
      <w:r>
        <w:fldChar w:fldCharType="end"/>
      </w:r>
    </w:p>
    <w:p w:rsidR="0007742B" w:rsidRDefault="00B7119B">
      <w:pPr>
        <w:pStyle w:val="indexentry0"/>
      </w:pPr>
      <w:r>
        <w:t xml:space="preserve">   </w:t>
      </w:r>
      <w:hyperlink w:anchor="section_d89332afd19f4ad5a2afa612eaa97dae">
        <w:r>
          <w:rPr>
            <w:rStyle w:val="Hyperlink"/>
          </w:rPr>
          <w:t>transport</w:t>
        </w:r>
      </w:hyperlink>
      <w:r>
        <w:t xml:space="preserve"> </w:t>
      </w:r>
      <w:r>
        <w:fldChar w:fldCharType="begin"/>
      </w:r>
      <w:r>
        <w:instrText>PAGEREF section_d89332afd19f4ad5a2afa612eaa97dae</w:instrText>
      </w:r>
      <w:r>
        <w:fldChar w:fldCharType="separate"/>
      </w:r>
      <w:r>
        <w:rPr>
          <w:noProof/>
        </w:rPr>
        <w:t>10</w:t>
      </w:r>
      <w:r>
        <w:fldChar w:fldCharType="end"/>
      </w:r>
    </w:p>
    <w:p w:rsidR="0007742B" w:rsidRDefault="0007742B">
      <w:pPr>
        <w:spacing w:before="0" w:after="0"/>
        <w:rPr>
          <w:sz w:val="16"/>
        </w:rPr>
      </w:pPr>
    </w:p>
    <w:p w:rsidR="0007742B" w:rsidRDefault="00B7119B">
      <w:pPr>
        <w:pStyle w:val="indexheader"/>
      </w:pPr>
      <w:r>
        <w:t>N</w:t>
      </w:r>
    </w:p>
    <w:p w:rsidR="0007742B" w:rsidRDefault="0007742B">
      <w:pPr>
        <w:spacing w:before="0" w:after="0"/>
        <w:rPr>
          <w:sz w:val="16"/>
        </w:rPr>
      </w:pPr>
    </w:p>
    <w:p w:rsidR="0007742B" w:rsidRDefault="00B7119B">
      <w:pPr>
        <w:pStyle w:val="indexentry0"/>
      </w:pPr>
      <w:hyperlink w:anchor="section_997dd8f5293b4d9caeea8b9e49ad378d">
        <w:r>
          <w:rPr>
            <w:rStyle w:val="Hyperlink"/>
          </w:rPr>
          <w:t>Normative references</w:t>
        </w:r>
      </w:hyperlink>
      <w:r>
        <w:t xml:space="preserve"> </w:t>
      </w:r>
      <w:r>
        <w:fldChar w:fldCharType="begin"/>
      </w:r>
      <w:r>
        <w:instrText>PAGEREF section_997dd8f5293b4d9caeea8b9e49ad378d</w:instrText>
      </w:r>
      <w:r>
        <w:fldChar w:fldCharType="separate"/>
      </w:r>
      <w:r>
        <w:rPr>
          <w:noProof/>
        </w:rPr>
        <w:t>7</w:t>
      </w:r>
      <w:r>
        <w:fldChar w:fldCharType="end"/>
      </w:r>
    </w:p>
    <w:p w:rsidR="0007742B" w:rsidRDefault="0007742B">
      <w:pPr>
        <w:spacing w:before="0" w:after="0"/>
        <w:rPr>
          <w:sz w:val="16"/>
        </w:rPr>
      </w:pPr>
    </w:p>
    <w:p w:rsidR="0007742B" w:rsidRDefault="00B7119B">
      <w:pPr>
        <w:pStyle w:val="indexheader"/>
      </w:pPr>
      <w:r>
        <w:t>O</w:t>
      </w:r>
    </w:p>
    <w:p w:rsidR="0007742B" w:rsidRDefault="0007742B">
      <w:pPr>
        <w:spacing w:before="0" w:after="0"/>
        <w:rPr>
          <w:sz w:val="16"/>
        </w:rPr>
      </w:pPr>
    </w:p>
    <w:p w:rsidR="0007742B" w:rsidRDefault="00B7119B">
      <w:pPr>
        <w:pStyle w:val="indexentry0"/>
      </w:pPr>
      <w:hyperlink w:anchor="section_7deacd12aa9f4ac6949ee127bb9dac48">
        <w:r>
          <w:rPr>
            <w:rStyle w:val="Hyperlink"/>
          </w:rPr>
          <w:t>Other requirements</w:t>
        </w:r>
      </w:hyperlink>
      <w:r>
        <w:t xml:space="preserve"> </w:t>
      </w:r>
      <w:r>
        <w:fldChar w:fldCharType="begin"/>
      </w:r>
      <w:r>
        <w:instrText>PAGEREF section_7deacd12aa9f4ac6949ee127bb9dac48</w:instrText>
      </w:r>
      <w:r>
        <w:fldChar w:fldCharType="separate"/>
      </w:r>
      <w:r>
        <w:rPr>
          <w:noProof/>
        </w:rPr>
        <w:t>22</w:t>
      </w:r>
      <w:r>
        <w:fldChar w:fldCharType="end"/>
      </w:r>
    </w:p>
    <w:p w:rsidR="0007742B" w:rsidRDefault="00B7119B">
      <w:pPr>
        <w:pStyle w:val="indexentry0"/>
      </w:pPr>
      <w:hyperlink w:anchor="section_f5352dcfc5db49709d6db575013fb795">
        <w:r>
          <w:rPr>
            <w:rStyle w:val="Hyperlink"/>
          </w:rPr>
          <w:t>Overview (synopsis)</w:t>
        </w:r>
      </w:hyperlink>
      <w:r>
        <w:t xml:space="preserve"> </w:t>
      </w:r>
      <w:r>
        <w:fldChar w:fldCharType="begin"/>
      </w:r>
      <w:r>
        <w:instrText>PAGEREF section_f5352dcfc5db49709d6db575013fb795</w:instrText>
      </w:r>
      <w:r>
        <w:fldChar w:fldCharType="separate"/>
      </w:r>
      <w:r>
        <w:rPr>
          <w:noProof/>
        </w:rPr>
        <w:t>7</w:t>
      </w:r>
      <w:r>
        <w:fldChar w:fldCharType="end"/>
      </w:r>
    </w:p>
    <w:p w:rsidR="0007742B" w:rsidRDefault="0007742B">
      <w:pPr>
        <w:spacing w:before="0" w:after="0"/>
        <w:rPr>
          <w:sz w:val="16"/>
        </w:rPr>
      </w:pPr>
    </w:p>
    <w:p w:rsidR="0007742B" w:rsidRDefault="00B7119B">
      <w:pPr>
        <w:pStyle w:val="indexheader"/>
      </w:pPr>
      <w:r>
        <w:t>P</w:t>
      </w:r>
    </w:p>
    <w:p w:rsidR="0007742B" w:rsidRDefault="0007742B">
      <w:pPr>
        <w:spacing w:before="0" w:after="0"/>
        <w:rPr>
          <w:sz w:val="16"/>
        </w:rPr>
      </w:pPr>
    </w:p>
    <w:p w:rsidR="0007742B" w:rsidRDefault="00B7119B">
      <w:pPr>
        <w:pStyle w:val="indexentry0"/>
      </w:pPr>
      <w:hyperlink w:anchor="section_6f63620edc3548f294e4cdf1bc926a26">
        <w:r>
          <w:rPr>
            <w:rStyle w:val="Hyperlink"/>
          </w:rPr>
          <w:t>Parameters - security index</w:t>
        </w:r>
      </w:hyperlink>
      <w:r>
        <w:t xml:space="preserve"> </w:t>
      </w:r>
      <w:r>
        <w:fldChar w:fldCharType="begin"/>
      </w:r>
      <w:r>
        <w:instrText>PAGEREF section_6f63620edc3548f294e4cdf1bc926a26</w:instrText>
      </w:r>
      <w:r>
        <w:fldChar w:fldCharType="separate"/>
      </w:r>
      <w:r>
        <w:rPr>
          <w:noProof/>
        </w:rPr>
        <w:t>31</w:t>
      </w:r>
      <w:r>
        <w:fldChar w:fldCharType="end"/>
      </w:r>
    </w:p>
    <w:p w:rsidR="0007742B" w:rsidRDefault="00B7119B">
      <w:pPr>
        <w:pStyle w:val="indexentry0"/>
      </w:pPr>
      <w:hyperlink w:anchor="section_e89163f150f74f7fb38dfa6cd69ea53e">
        <w:r>
          <w:rPr>
            <w:rStyle w:val="Hyperlink"/>
          </w:rPr>
          <w:t>Preconditions</w:t>
        </w:r>
      </w:hyperlink>
      <w:r>
        <w:t xml:space="preserve"> </w:t>
      </w:r>
      <w:r>
        <w:fldChar w:fldCharType="begin"/>
      </w:r>
      <w:r>
        <w:instrText>PAGEREF section_e89163f150f74f7fb38dfa6cd69ea53e</w:instrText>
      </w:r>
      <w:r>
        <w:fldChar w:fldCharType="separate"/>
      </w:r>
      <w:r>
        <w:rPr>
          <w:noProof/>
        </w:rPr>
        <w:t>8</w:t>
      </w:r>
      <w:r>
        <w:fldChar w:fldCharType="end"/>
      </w:r>
    </w:p>
    <w:p w:rsidR="0007742B" w:rsidRDefault="00B7119B">
      <w:pPr>
        <w:pStyle w:val="indexentry0"/>
      </w:pPr>
      <w:hyperlink w:anchor="section_e89163f150f74f7fb38dfa6cd69ea53e">
        <w:r>
          <w:rPr>
            <w:rStyle w:val="Hyperlink"/>
          </w:rPr>
          <w:t>Prerequisites</w:t>
        </w:r>
      </w:hyperlink>
      <w:r>
        <w:t xml:space="preserve"> </w:t>
      </w:r>
      <w:r>
        <w:fldChar w:fldCharType="begin"/>
      </w:r>
      <w:r>
        <w:instrText>PAGEREF section_e89163f150f74f7fb38dfa6cd69ea53e</w:instrText>
      </w:r>
      <w:r>
        <w:fldChar w:fldCharType="separate"/>
      </w:r>
      <w:r>
        <w:rPr>
          <w:noProof/>
        </w:rPr>
        <w:t>8</w:t>
      </w:r>
      <w:r>
        <w:fldChar w:fldCharType="end"/>
      </w:r>
    </w:p>
    <w:p w:rsidR="0007742B" w:rsidRDefault="00B7119B">
      <w:pPr>
        <w:pStyle w:val="indexentry0"/>
      </w:pPr>
      <w:hyperlink w:anchor="section_4f8594efce154eb898a2af00dc617f78">
        <w:r>
          <w:rPr>
            <w:rStyle w:val="Hyperlink"/>
          </w:rPr>
          <w:t>Product behavior</w:t>
        </w:r>
      </w:hyperlink>
      <w:r>
        <w:t xml:space="preserve"> </w:t>
      </w:r>
      <w:r>
        <w:fldChar w:fldCharType="begin"/>
      </w:r>
      <w:r>
        <w:instrText>PAGEREF section_4f8594efce154eb898a2af00dc617f78</w:instrText>
      </w:r>
      <w:r>
        <w:fldChar w:fldCharType="separate"/>
      </w:r>
      <w:r>
        <w:rPr>
          <w:noProof/>
        </w:rPr>
        <w:t>32</w:t>
      </w:r>
      <w:r>
        <w:fldChar w:fldCharType="end"/>
      </w:r>
    </w:p>
    <w:p w:rsidR="0007742B" w:rsidRDefault="0007742B">
      <w:pPr>
        <w:spacing w:before="0" w:after="0"/>
        <w:rPr>
          <w:sz w:val="16"/>
        </w:rPr>
      </w:pPr>
    </w:p>
    <w:p w:rsidR="0007742B" w:rsidRDefault="00B7119B">
      <w:pPr>
        <w:pStyle w:val="indexheader"/>
      </w:pPr>
      <w:r>
        <w:t>R</w:t>
      </w:r>
    </w:p>
    <w:p w:rsidR="0007742B" w:rsidRDefault="0007742B">
      <w:pPr>
        <w:spacing w:before="0" w:after="0"/>
        <w:rPr>
          <w:sz w:val="16"/>
        </w:rPr>
      </w:pPr>
    </w:p>
    <w:p w:rsidR="0007742B" w:rsidRDefault="00B7119B">
      <w:pPr>
        <w:pStyle w:val="indexentry0"/>
      </w:pPr>
      <w:hyperlink w:anchor="section_3e1c1a3041874868b73a29dabb38c5f0">
        <w:r>
          <w:rPr>
            <w:rStyle w:val="Hyperlink"/>
          </w:rPr>
          <w:t>Receive a video packet</w:t>
        </w:r>
      </w:hyperlink>
      <w:r>
        <w:t xml:space="preserve"> </w:t>
      </w:r>
      <w:r>
        <w:fldChar w:fldCharType="begin"/>
      </w:r>
      <w:r>
        <w:instrText>PAGEREF section_3e1c1a3041874868b73a29dabb38c5f0</w:instrText>
      </w:r>
      <w:r>
        <w:fldChar w:fldCharType="separate"/>
      </w:r>
      <w:r>
        <w:rPr>
          <w:noProof/>
        </w:rPr>
        <w:t>22</w:t>
      </w:r>
      <w:r>
        <w:fldChar w:fldCharType="end"/>
      </w:r>
    </w:p>
    <w:p w:rsidR="0007742B" w:rsidRDefault="00B7119B">
      <w:pPr>
        <w:pStyle w:val="indexentry0"/>
      </w:pPr>
      <w:r>
        <w:t>Receiver</w:t>
      </w:r>
    </w:p>
    <w:p w:rsidR="0007742B" w:rsidRDefault="00B7119B">
      <w:pPr>
        <w:pStyle w:val="indexentry0"/>
      </w:pPr>
      <w:r>
        <w:t xml:space="preserve">   </w:t>
      </w:r>
      <w:hyperlink w:anchor="section_bc80201c45ec4c5f999dfe17d410bf2a">
        <w:r>
          <w:rPr>
            <w:rStyle w:val="Hyperlink"/>
          </w:rPr>
          <w:t>abstract data model</w:t>
        </w:r>
      </w:hyperlink>
      <w:r>
        <w:t xml:space="preserve"> </w:t>
      </w:r>
      <w:r>
        <w:fldChar w:fldCharType="begin"/>
      </w:r>
      <w:r>
        <w:instrText>PAGEREF section_bc80201</w:instrText>
      </w:r>
      <w:r>
        <w:instrText>c45ec4c5f999dfe17d410bf2a</w:instrText>
      </w:r>
      <w:r>
        <w:fldChar w:fldCharType="separate"/>
      </w:r>
      <w:r>
        <w:rPr>
          <w:noProof/>
        </w:rPr>
        <w:t>22</w:t>
      </w:r>
      <w:r>
        <w:fldChar w:fldCharType="end"/>
      </w:r>
    </w:p>
    <w:p w:rsidR="0007742B" w:rsidRDefault="00B7119B">
      <w:pPr>
        <w:pStyle w:val="indexentry0"/>
      </w:pPr>
      <w:r>
        <w:t xml:space="preserve">   </w:t>
      </w:r>
      <w:hyperlink w:anchor="section_97fcdbd062394a4890544511eef628d4">
        <w:r>
          <w:rPr>
            <w:rStyle w:val="Hyperlink"/>
          </w:rPr>
          <w:t>higher-layer triggered events</w:t>
        </w:r>
      </w:hyperlink>
      <w:r>
        <w:t xml:space="preserve"> </w:t>
      </w:r>
      <w:r>
        <w:fldChar w:fldCharType="begin"/>
      </w:r>
      <w:r>
        <w:instrText>PAGEREF section_97fcdbd062394a4890544511eef628d4</w:instrText>
      </w:r>
      <w:r>
        <w:fldChar w:fldCharType="separate"/>
      </w:r>
      <w:r>
        <w:rPr>
          <w:noProof/>
        </w:rPr>
        <w:t>22</w:t>
      </w:r>
      <w:r>
        <w:fldChar w:fldCharType="end"/>
      </w:r>
    </w:p>
    <w:p w:rsidR="0007742B" w:rsidRDefault="00B7119B">
      <w:pPr>
        <w:pStyle w:val="indexentry0"/>
      </w:pPr>
      <w:r>
        <w:t xml:space="preserve">   </w:t>
      </w:r>
      <w:hyperlink w:anchor="section_9cffd853fbd74636a036f7220a58c221">
        <w:r>
          <w:rPr>
            <w:rStyle w:val="Hyperlink"/>
          </w:rPr>
          <w:t>initialization</w:t>
        </w:r>
      </w:hyperlink>
      <w:r>
        <w:t xml:space="preserve"> </w:t>
      </w:r>
      <w:r>
        <w:fldChar w:fldCharType="begin"/>
      </w:r>
      <w:r>
        <w:instrText>PAGEREF section_9cffd853fbd74636a036f7220a58c221</w:instrText>
      </w:r>
      <w:r>
        <w:fldChar w:fldCharType="separate"/>
      </w:r>
      <w:r>
        <w:rPr>
          <w:noProof/>
        </w:rPr>
        <w:t>22</w:t>
      </w:r>
      <w:r>
        <w:fldChar w:fldCharType="end"/>
      </w:r>
    </w:p>
    <w:p w:rsidR="0007742B" w:rsidRDefault="00B7119B">
      <w:pPr>
        <w:pStyle w:val="indexentry0"/>
      </w:pPr>
      <w:r>
        <w:t xml:space="preserve">   </w:t>
      </w:r>
      <w:hyperlink w:anchor="section_d4f1a243cb7248e99a45ea029266123b">
        <w:r>
          <w:rPr>
            <w:rStyle w:val="Hyperlink"/>
          </w:rPr>
          <w:t>local events</w:t>
        </w:r>
      </w:hyperlink>
      <w:r>
        <w:t xml:space="preserve"> </w:t>
      </w:r>
      <w:r>
        <w:fldChar w:fldCharType="begin"/>
      </w:r>
      <w:r>
        <w:instrText>PAGEREF section_d4f1a243cb7248e99a45ea029266123b</w:instrText>
      </w:r>
      <w:r>
        <w:fldChar w:fldCharType="separate"/>
      </w:r>
      <w:r>
        <w:rPr>
          <w:noProof/>
        </w:rPr>
        <w:t>24</w:t>
      </w:r>
      <w:r>
        <w:fldChar w:fldCharType="end"/>
      </w:r>
    </w:p>
    <w:p w:rsidR="0007742B" w:rsidRDefault="00B7119B">
      <w:pPr>
        <w:pStyle w:val="indexentry0"/>
      </w:pPr>
      <w:r>
        <w:t xml:space="preserve">   </w:t>
      </w:r>
      <w:hyperlink w:anchor="section_c8c0d34e8d914ecf8eefd00c2f7c5298">
        <w:r>
          <w:rPr>
            <w:rStyle w:val="Hyperlink"/>
          </w:rPr>
          <w:t>timer e</w:t>
        </w:r>
        <w:r>
          <w:rPr>
            <w:rStyle w:val="Hyperlink"/>
          </w:rPr>
          <w:t>vents</w:t>
        </w:r>
      </w:hyperlink>
      <w:r>
        <w:t xml:space="preserve"> </w:t>
      </w:r>
      <w:r>
        <w:fldChar w:fldCharType="begin"/>
      </w:r>
      <w:r>
        <w:instrText>PAGEREF section_c8c0d34e8d914ecf8eefd00c2f7c5298</w:instrText>
      </w:r>
      <w:r>
        <w:fldChar w:fldCharType="separate"/>
      </w:r>
      <w:r>
        <w:rPr>
          <w:noProof/>
        </w:rPr>
        <w:t>24</w:t>
      </w:r>
      <w:r>
        <w:fldChar w:fldCharType="end"/>
      </w:r>
    </w:p>
    <w:p w:rsidR="0007742B" w:rsidRDefault="00B7119B">
      <w:pPr>
        <w:pStyle w:val="indexentry0"/>
      </w:pPr>
      <w:r>
        <w:t xml:space="preserve">   </w:t>
      </w:r>
      <w:hyperlink w:anchor="section_596fee2385b444a08af5f06f00dd9b7a">
        <w:r>
          <w:rPr>
            <w:rStyle w:val="Hyperlink"/>
          </w:rPr>
          <w:t>timers</w:t>
        </w:r>
      </w:hyperlink>
      <w:r>
        <w:t xml:space="preserve"> </w:t>
      </w:r>
      <w:r>
        <w:fldChar w:fldCharType="begin"/>
      </w:r>
      <w:r>
        <w:instrText>PAGEREF section_596fee2385b444a08af5f06f00dd9b7a</w:instrText>
      </w:r>
      <w:r>
        <w:fldChar w:fldCharType="separate"/>
      </w:r>
      <w:r>
        <w:rPr>
          <w:noProof/>
        </w:rPr>
        <w:t>22</w:t>
      </w:r>
      <w:r>
        <w:fldChar w:fldCharType="end"/>
      </w:r>
    </w:p>
    <w:p w:rsidR="0007742B" w:rsidRDefault="00B7119B">
      <w:pPr>
        <w:pStyle w:val="indexentry0"/>
      </w:pPr>
      <w:r>
        <w:t>Reciever</w:t>
      </w:r>
    </w:p>
    <w:p w:rsidR="0007742B" w:rsidRDefault="00B7119B">
      <w:pPr>
        <w:pStyle w:val="indexentry0"/>
      </w:pPr>
      <w:r>
        <w:t xml:space="preserve">   </w:t>
      </w:r>
      <w:hyperlink w:anchor="section_6d1156cc2b434cf5b533207aa5d707dd">
        <w:r>
          <w:rPr>
            <w:rStyle w:val="Hyperlink"/>
          </w:rPr>
          <w:t>message processing</w:t>
        </w:r>
      </w:hyperlink>
      <w:r>
        <w:t xml:space="preserve"> </w:t>
      </w:r>
      <w:r>
        <w:fldChar w:fldCharType="begin"/>
      </w:r>
      <w:r>
        <w:instrText>PAGEREF section_6d1156cc2b434cf5b533207aa5d707dd</w:instrText>
      </w:r>
      <w:r>
        <w:fldChar w:fldCharType="separate"/>
      </w:r>
      <w:r>
        <w:rPr>
          <w:noProof/>
        </w:rPr>
        <w:t>23</w:t>
      </w:r>
      <w:r>
        <w:fldChar w:fldCharType="end"/>
      </w:r>
    </w:p>
    <w:p w:rsidR="0007742B" w:rsidRDefault="00B7119B">
      <w:pPr>
        <w:pStyle w:val="indexentry0"/>
      </w:pPr>
      <w:r>
        <w:t xml:space="preserve">   </w:t>
      </w:r>
      <w:hyperlink w:anchor="section_6d1156cc2b434cf5b533207aa5d707dd">
        <w:r>
          <w:rPr>
            <w:rStyle w:val="Hyperlink"/>
          </w:rPr>
          <w:t>sequencing rules</w:t>
        </w:r>
      </w:hyperlink>
      <w:r>
        <w:t xml:space="preserve"> </w:t>
      </w:r>
      <w:r>
        <w:fldChar w:fldCharType="begin"/>
      </w:r>
      <w:r>
        <w:instrText>PAGEREF section_6d1156cc2b434cf5b533207aa5d707dd</w:instrText>
      </w:r>
      <w:r>
        <w:fldChar w:fldCharType="separate"/>
      </w:r>
      <w:r>
        <w:rPr>
          <w:noProof/>
        </w:rPr>
        <w:t>23</w:t>
      </w:r>
      <w:r>
        <w:fldChar w:fldCharType="end"/>
      </w:r>
    </w:p>
    <w:p w:rsidR="0007742B" w:rsidRDefault="00B7119B">
      <w:pPr>
        <w:pStyle w:val="indexentry0"/>
      </w:pPr>
      <w:hyperlink w:anchor="section_d822c7bb2caf4482b997c7534736c5bc">
        <w:r>
          <w:rPr>
            <w:rStyle w:val="Hyperlink"/>
          </w:rPr>
          <w:t>References</w:t>
        </w:r>
      </w:hyperlink>
      <w:r>
        <w:t xml:space="preserve"> </w:t>
      </w:r>
      <w:r>
        <w:fldChar w:fldCharType="begin"/>
      </w:r>
      <w:r>
        <w:instrText>PAGEREF section_d822c7bb2caf4482b997c7534736c5bc</w:instrText>
      </w:r>
      <w:r>
        <w:fldChar w:fldCharType="separate"/>
      </w:r>
      <w:r>
        <w:rPr>
          <w:noProof/>
        </w:rPr>
        <w:t>7</w:t>
      </w:r>
      <w:r>
        <w:fldChar w:fldCharType="end"/>
      </w:r>
    </w:p>
    <w:p w:rsidR="0007742B" w:rsidRDefault="00B7119B">
      <w:pPr>
        <w:pStyle w:val="indexentry0"/>
      </w:pPr>
      <w:r>
        <w:t xml:space="preserve">   </w:t>
      </w:r>
      <w:hyperlink w:anchor="section_573273f954a44d038dfc1db2a6ee5b55">
        <w:r>
          <w:rPr>
            <w:rStyle w:val="Hyperlink"/>
          </w:rPr>
          <w:t>informative</w:t>
        </w:r>
      </w:hyperlink>
      <w:r>
        <w:t xml:space="preserve"> </w:t>
      </w:r>
      <w:r>
        <w:fldChar w:fldCharType="begin"/>
      </w:r>
      <w:r>
        <w:instrText>PAGEREF section_573273f954a44d038dfc1db2a6ee5b55</w:instrText>
      </w:r>
      <w:r>
        <w:fldChar w:fldCharType="separate"/>
      </w:r>
      <w:r>
        <w:rPr>
          <w:noProof/>
        </w:rPr>
        <w:t>7</w:t>
      </w:r>
      <w:r>
        <w:fldChar w:fldCharType="end"/>
      </w:r>
    </w:p>
    <w:p w:rsidR="0007742B" w:rsidRDefault="00B7119B">
      <w:pPr>
        <w:pStyle w:val="indexentry0"/>
      </w:pPr>
      <w:r>
        <w:t xml:space="preserve">   </w:t>
      </w:r>
      <w:hyperlink w:anchor="section_997dd8f5293b4d9caeea8b9e49ad378d">
        <w:r>
          <w:rPr>
            <w:rStyle w:val="Hyperlink"/>
          </w:rPr>
          <w:t>normative</w:t>
        </w:r>
      </w:hyperlink>
      <w:r>
        <w:t xml:space="preserve"> </w:t>
      </w:r>
      <w:r>
        <w:fldChar w:fldCharType="begin"/>
      </w:r>
      <w:r>
        <w:instrText>PAGEREF section_997dd8f5293b4d9caeea8b9e49ad378d</w:instrText>
      </w:r>
      <w:r>
        <w:fldChar w:fldCharType="separate"/>
      </w:r>
      <w:r>
        <w:rPr>
          <w:noProof/>
        </w:rPr>
        <w:t>7</w:t>
      </w:r>
      <w:r>
        <w:fldChar w:fldCharType="end"/>
      </w:r>
    </w:p>
    <w:p w:rsidR="0007742B" w:rsidRDefault="00B7119B">
      <w:pPr>
        <w:pStyle w:val="indexentry0"/>
      </w:pPr>
      <w:hyperlink w:anchor="section_f8b24f5ea3ae41a3a747d6ac5f2c066c">
        <w:r>
          <w:rPr>
            <w:rStyle w:val="Hyperlink"/>
          </w:rPr>
          <w:t>Relationship to other protocols</w:t>
        </w:r>
      </w:hyperlink>
      <w:r>
        <w:t xml:space="preserve"> </w:t>
      </w:r>
      <w:r>
        <w:fldChar w:fldCharType="begin"/>
      </w:r>
      <w:r>
        <w:instrText>PAGEREF section_f8b24f5ea3ae41a</w:instrText>
      </w:r>
      <w:r>
        <w:instrText>3a747d6ac5f2c066c</w:instrText>
      </w:r>
      <w:r>
        <w:fldChar w:fldCharType="separate"/>
      </w:r>
      <w:r>
        <w:rPr>
          <w:noProof/>
        </w:rPr>
        <w:t>8</w:t>
      </w:r>
      <w:r>
        <w:fldChar w:fldCharType="end"/>
      </w:r>
    </w:p>
    <w:p w:rsidR="0007742B" w:rsidRDefault="00B7119B">
      <w:pPr>
        <w:pStyle w:val="indexentry0"/>
      </w:pPr>
      <w:hyperlink w:anchor="section_b87e2977c07346e4ad0c064ae5be4f95">
        <w:r>
          <w:rPr>
            <w:rStyle w:val="Hyperlink"/>
          </w:rPr>
          <w:t>RTP header usage for FEC packets</w:t>
        </w:r>
      </w:hyperlink>
      <w:r>
        <w:t xml:space="preserve"> </w:t>
      </w:r>
      <w:r>
        <w:fldChar w:fldCharType="begin"/>
      </w:r>
      <w:r>
        <w:instrText>PAGEREF section_b87e2977c07346e4ad0c064ae5be4f95</w:instrText>
      </w:r>
      <w:r>
        <w:fldChar w:fldCharType="separate"/>
      </w:r>
      <w:r>
        <w:rPr>
          <w:noProof/>
        </w:rPr>
        <w:t>21</w:t>
      </w:r>
      <w:r>
        <w:fldChar w:fldCharType="end"/>
      </w:r>
    </w:p>
    <w:p w:rsidR="0007742B" w:rsidRDefault="00B7119B">
      <w:pPr>
        <w:pStyle w:val="indexentry0"/>
      </w:pPr>
      <w:hyperlink w:anchor="section_d216037e682b412d8be602951d2363d2">
        <w:r>
          <w:rPr>
            <w:rStyle w:val="Hyperlink"/>
          </w:rPr>
          <w:t>RTP Header Usage message</w:t>
        </w:r>
      </w:hyperlink>
      <w:r>
        <w:t xml:space="preserve"> </w:t>
      </w:r>
      <w:r>
        <w:fldChar w:fldCharType="begin"/>
      </w:r>
      <w:r>
        <w:instrText>PAGEREF section_d216037e682b412d8be602951d2363d2</w:instrText>
      </w:r>
      <w:r>
        <w:fldChar w:fldCharType="separate"/>
      </w:r>
      <w:r>
        <w:rPr>
          <w:noProof/>
        </w:rPr>
        <w:t>10</w:t>
      </w:r>
      <w:r>
        <w:fldChar w:fldCharType="end"/>
      </w:r>
    </w:p>
    <w:p w:rsidR="0007742B" w:rsidRDefault="00B7119B">
      <w:pPr>
        <w:pStyle w:val="indexentry0"/>
      </w:pPr>
      <w:hyperlink w:anchor="section_31b4902ccb0141c0914df0d22c191f26">
        <w:r>
          <w:rPr>
            <w:rStyle w:val="Hyperlink"/>
          </w:rPr>
          <w:t>RTVideo Basic RTP Payload Format message</w:t>
        </w:r>
      </w:hyperlink>
      <w:r>
        <w:t xml:space="preserve"> </w:t>
      </w:r>
      <w:r>
        <w:fldChar w:fldCharType="begin"/>
      </w:r>
      <w:r>
        <w:instrText>PAGEREF section_31b4902ccb0141c0914df0d22c191f26</w:instrText>
      </w:r>
      <w:r>
        <w:fldChar w:fldCharType="separate"/>
      </w:r>
      <w:r>
        <w:rPr>
          <w:noProof/>
        </w:rPr>
        <w:t>11</w:t>
      </w:r>
      <w:r>
        <w:fldChar w:fldCharType="end"/>
      </w:r>
    </w:p>
    <w:p w:rsidR="0007742B" w:rsidRDefault="00B7119B">
      <w:pPr>
        <w:pStyle w:val="indexentry0"/>
      </w:pPr>
      <w:hyperlink w:anchor="section_15b9eb6e320c4b9880254576005ddef2">
        <w:r>
          <w:rPr>
            <w:rStyle w:val="Hyperlink"/>
          </w:rPr>
          <w:t>RTVideo Extended 2 RTP Payload Format message</w:t>
        </w:r>
      </w:hyperlink>
      <w:r>
        <w:t xml:space="preserve"> </w:t>
      </w:r>
      <w:r>
        <w:fldChar w:fldCharType="begin"/>
      </w:r>
      <w:r>
        <w:instrText>PAGEREF section_15b9eb6e320c4b9880254576005ddef2</w:instrText>
      </w:r>
      <w:r>
        <w:fldChar w:fldCharType="separate"/>
      </w:r>
      <w:r>
        <w:rPr>
          <w:noProof/>
        </w:rPr>
        <w:t>14</w:t>
      </w:r>
      <w:r>
        <w:fldChar w:fldCharType="end"/>
      </w:r>
    </w:p>
    <w:p w:rsidR="0007742B" w:rsidRDefault="00B7119B">
      <w:pPr>
        <w:pStyle w:val="indexentry0"/>
      </w:pPr>
      <w:hyperlink w:anchor="section_98a5cc9e70b94c2f8339855bc285871b">
        <w:r>
          <w:rPr>
            <w:rStyle w:val="Hyperlink"/>
          </w:rPr>
          <w:t>RTVideo Extended RTP Payload Format message</w:t>
        </w:r>
      </w:hyperlink>
      <w:r>
        <w:t xml:space="preserve"> </w:t>
      </w:r>
      <w:r>
        <w:fldChar w:fldCharType="begin"/>
      </w:r>
      <w:r>
        <w:instrText>PAGEREF section_98a5cc9e70b94c2f833</w:instrText>
      </w:r>
      <w:r>
        <w:instrText>9855bc285871b</w:instrText>
      </w:r>
      <w:r>
        <w:fldChar w:fldCharType="separate"/>
      </w:r>
      <w:r>
        <w:rPr>
          <w:noProof/>
        </w:rPr>
        <w:t>12</w:t>
      </w:r>
      <w:r>
        <w:fldChar w:fldCharType="end"/>
      </w:r>
    </w:p>
    <w:p w:rsidR="0007742B" w:rsidRDefault="00B7119B">
      <w:pPr>
        <w:pStyle w:val="indexentry0"/>
      </w:pPr>
      <w:hyperlink w:anchor="section_477bfca562704ee4893c5d417a432eca">
        <w:r>
          <w:rPr>
            <w:rStyle w:val="Hyperlink"/>
          </w:rPr>
          <w:t>RTVideo FEC RTP Payload Format message</w:t>
        </w:r>
      </w:hyperlink>
      <w:r>
        <w:t xml:space="preserve"> </w:t>
      </w:r>
      <w:r>
        <w:fldChar w:fldCharType="begin"/>
      </w:r>
      <w:r>
        <w:instrText>PAGEREF section_477bfca562704ee4893c5d417a432eca</w:instrText>
      </w:r>
      <w:r>
        <w:fldChar w:fldCharType="separate"/>
      </w:r>
      <w:r>
        <w:rPr>
          <w:noProof/>
        </w:rPr>
        <w:t>16</w:t>
      </w:r>
      <w:r>
        <w:fldChar w:fldCharType="end"/>
      </w:r>
    </w:p>
    <w:p w:rsidR="0007742B" w:rsidRDefault="0007742B">
      <w:pPr>
        <w:spacing w:before="0" w:after="0"/>
        <w:rPr>
          <w:sz w:val="16"/>
        </w:rPr>
      </w:pPr>
    </w:p>
    <w:p w:rsidR="0007742B" w:rsidRDefault="00B7119B">
      <w:pPr>
        <w:pStyle w:val="indexheader"/>
      </w:pPr>
      <w:r>
        <w:t>S</w:t>
      </w:r>
    </w:p>
    <w:p w:rsidR="0007742B" w:rsidRDefault="0007742B">
      <w:pPr>
        <w:spacing w:before="0" w:after="0"/>
        <w:rPr>
          <w:sz w:val="16"/>
        </w:rPr>
      </w:pPr>
    </w:p>
    <w:p w:rsidR="0007742B" w:rsidRDefault="00B7119B">
      <w:pPr>
        <w:pStyle w:val="indexentry0"/>
      </w:pPr>
      <w:r>
        <w:t>Security</w:t>
      </w:r>
    </w:p>
    <w:p w:rsidR="0007742B" w:rsidRDefault="00B7119B">
      <w:pPr>
        <w:pStyle w:val="indexentry0"/>
      </w:pPr>
      <w:r>
        <w:t xml:space="preserve">   </w:t>
      </w:r>
      <w:hyperlink w:anchor="section_14b44eb023b04428aacad441929e9531">
        <w:r>
          <w:rPr>
            <w:rStyle w:val="Hyperlink"/>
          </w:rPr>
          <w:t>implementer considerations</w:t>
        </w:r>
      </w:hyperlink>
      <w:r>
        <w:t xml:space="preserve"> </w:t>
      </w:r>
      <w:r>
        <w:fldChar w:fldCharType="begin"/>
      </w:r>
      <w:r>
        <w:instrText>PAGEREF section_14b44eb023b04428aacad441929e9531</w:instrText>
      </w:r>
      <w:r>
        <w:fldChar w:fldCharType="separate"/>
      </w:r>
      <w:r>
        <w:rPr>
          <w:noProof/>
        </w:rPr>
        <w:t>31</w:t>
      </w:r>
      <w:r>
        <w:fldChar w:fldCharType="end"/>
      </w:r>
    </w:p>
    <w:p w:rsidR="0007742B" w:rsidRDefault="00B7119B">
      <w:pPr>
        <w:pStyle w:val="indexentry0"/>
      </w:pPr>
      <w:r>
        <w:t xml:space="preserve">   </w:t>
      </w:r>
      <w:hyperlink w:anchor="section_6f63620edc3548f294e4cdf1bc926a26">
        <w:r>
          <w:rPr>
            <w:rStyle w:val="Hyperlink"/>
          </w:rPr>
          <w:t>parameter index</w:t>
        </w:r>
      </w:hyperlink>
      <w:r>
        <w:t xml:space="preserve"> </w:t>
      </w:r>
      <w:r>
        <w:fldChar w:fldCharType="begin"/>
      </w:r>
      <w:r>
        <w:instrText>PAGEREF section_6f63620edc3548f294e4cdf1bc926a26</w:instrText>
      </w:r>
      <w:r>
        <w:fldChar w:fldCharType="separate"/>
      </w:r>
      <w:r>
        <w:rPr>
          <w:noProof/>
        </w:rPr>
        <w:t>31</w:t>
      </w:r>
      <w:r>
        <w:fldChar w:fldCharType="end"/>
      </w:r>
    </w:p>
    <w:p w:rsidR="0007742B" w:rsidRDefault="00B7119B">
      <w:pPr>
        <w:pStyle w:val="indexentry0"/>
      </w:pPr>
      <w:hyperlink w:anchor="section_4c494eaa43c444a69715b16e8c60231e">
        <w:r>
          <w:rPr>
            <w:rStyle w:val="Hyperlink"/>
          </w:rPr>
          <w:t>Send an RTVideo frame event</w:t>
        </w:r>
      </w:hyperlink>
      <w:r>
        <w:t xml:space="preserve"> </w:t>
      </w:r>
      <w:r>
        <w:fldChar w:fldCharType="begin"/>
      </w:r>
      <w:r>
        <w:instrText>PAGEREF section_4c494eaa43c444a69715b16e8c60231e</w:instrText>
      </w:r>
      <w:r>
        <w:fldChar w:fldCharType="separate"/>
      </w:r>
      <w:r>
        <w:rPr>
          <w:noProof/>
        </w:rPr>
        <w:t>19</w:t>
      </w:r>
      <w:r>
        <w:fldChar w:fldCharType="end"/>
      </w:r>
    </w:p>
    <w:p w:rsidR="0007742B" w:rsidRDefault="00B7119B">
      <w:pPr>
        <w:pStyle w:val="indexentry0"/>
      </w:pPr>
      <w:r>
        <w:t>Sender</w:t>
      </w:r>
    </w:p>
    <w:p w:rsidR="0007742B" w:rsidRDefault="00B7119B">
      <w:pPr>
        <w:pStyle w:val="indexentry0"/>
      </w:pPr>
      <w:r>
        <w:t xml:space="preserve">   </w:t>
      </w:r>
      <w:hyperlink w:anchor="section_850adcb42d4e40a3a4bc4a3acee82d8b">
        <w:r>
          <w:rPr>
            <w:rStyle w:val="Hyperlink"/>
          </w:rPr>
          <w:t>abstract data model</w:t>
        </w:r>
      </w:hyperlink>
      <w:r>
        <w:t xml:space="preserve"> </w:t>
      </w:r>
      <w:r>
        <w:fldChar w:fldCharType="begin"/>
      </w:r>
      <w:r>
        <w:instrText>PAGEREF section_850adcb42d4e40a3a4bc4a3acee82d8b</w:instrText>
      </w:r>
      <w:r>
        <w:fldChar w:fldCharType="separate"/>
      </w:r>
      <w:r>
        <w:rPr>
          <w:noProof/>
        </w:rPr>
        <w:t>19</w:t>
      </w:r>
      <w:r>
        <w:fldChar w:fldCharType="end"/>
      </w:r>
    </w:p>
    <w:p w:rsidR="0007742B" w:rsidRDefault="00B7119B">
      <w:pPr>
        <w:pStyle w:val="indexentry0"/>
      </w:pPr>
      <w:r>
        <w:t xml:space="preserve">   </w:t>
      </w:r>
      <w:hyperlink w:anchor="section_8f3e97e874a64ff38882495acc5cafd1">
        <w:r>
          <w:rPr>
            <w:rStyle w:val="Hyperlink"/>
          </w:rPr>
          <w:t>higher-layer triggered events</w:t>
        </w:r>
      </w:hyperlink>
      <w:r>
        <w:t xml:space="preserve"> </w:t>
      </w:r>
      <w:r>
        <w:fldChar w:fldCharType="begin"/>
      </w:r>
      <w:r>
        <w:instrText>PAGEREF section_8f3e97e874a64ff38882495acc5cafd1</w:instrText>
      </w:r>
      <w:r>
        <w:fldChar w:fldCharType="separate"/>
      </w:r>
      <w:r>
        <w:rPr>
          <w:noProof/>
        </w:rPr>
        <w:t>19</w:t>
      </w:r>
      <w:r>
        <w:fldChar w:fldCharType="end"/>
      </w:r>
    </w:p>
    <w:p w:rsidR="0007742B" w:rsidRDefault="00B7119B">
      <w:pPr>
        <w:pStyle w:val="indexentry0"/>
      </w:pPr>
      <w:r>
        <w:t xml:space="preserve">   </w:t>
      </w:r>
      <w:hyperlink w:anchor="section_ee9d51a52267463d828bb0141f8de1c5">
        <w:r>
          <w:rPr>
            <w:rStyle w:val="Hyperlink"/>
          </w:rPr>
          <w:t>initialization</w:t>
        </w:r>
      </w:hyperlink>
      <w:r>
        <w:t xml:space="preserve"> </w:t>
      </w:r>
      <w:r>
        <w:fldChar w:fldCharType="begin"/>
      </w:r>
      <w:r>
        <w:instrText>PAGEREF section_ee9d51a52267463d828b</w:instrText>
      </w:r>
      <w:r>
        <w:instrText>b0141f8de1c5</w:instrText>
      </w:r>
      <w:r>
        <w:fldChar w:fldCharType="separate"/>
      </w:r>
      <w:r>
        <w:rPr>
          <w:noProof/>
        </w:rPr>
        <w:t>19</w:t>
      </w:r>
      <w:r>
        <w:fldChar w:fldCharType="end"/>
      </w:r>
    </w:p>
    <w:p w:rsidR="0007742B" w:rsidRDefault="00B7119B">
      <w:pPr>
        <w:pStyle w:val="indexentry0"/>
      </w:pPr>
      <w:r>
        <w:t xml:space="preserve">   </w:t>
      </w:r>
      <w:hyperlink w:anchor="section_3aec4edec0b545b1afc5e2f3aa3f33c8">
        <w:r>
          <w:rPr>
            <w:rStyle w:val="Hyperlink"/>
          </w:rPr>
          <w:t>local events</w:t>
        </w:r>
      </w:hyperlink>
      <w:r>
        <w:t xml:space="preserve"> </w:t>
      </w:r>
      <w:r>
        <w:fldChar w:fldCharType="begin"/>
      </w:r>
      <w:r>
        <w:instrText>PAGEREF section_3aec4edec0b545b1afc5e2f3aa3f33c8</w:instrText>
      </w:r>
      <w:r>
        <w:fldChar w:fldCharType="separate"/>
      </w:r>
      <w:r>
        <w:rPr>
          <w:noProof/>
        </w:rPr>
        <w:t>22</w:t>
      </w:r>
      <w:r>
        <w:fldChar w:fldCharType="end"/>
      </w:r>
    </w:p>
    <w:p w:rsidR="0007742B" w:rsidRDefault="00B7119B">
      <w:pPr>
        <w:pStyle w:val="indexentry0"/>
      </w:pPr>
      <w:r>
        <w:t xml:space="preserve">   </w:t>
      </w:r>
      <w:hyperlink w:anchor="section_98b1d8c3250c4b90ae26694d864f4b16">
        <w:r>
          <w:rPr>
            <w:rStyle w:val="Hyperlink"/>
          </w:rPr>
          <w:t>message processing</w:t>
        </w:r>
      </w:hyperlink>
      <w:r>
        <w:t xml:space="preserve"> </w:t>
      </w:r>
      <w:r>
        <w:fldChar w:fldCharType="begin"/>
      </w:r>
      <w:r>
        <w:instrText>PAGEREF section_98b1d8c3250c4b90ae26694d864f4b16</w:instrText>
      </w:r>
      <w:r>
        <w:fldChar w:fldCharType="separate"/>
      </w:r>
      <w:r>
        <w:rPr>
          <w:noProof/>
        </w:rPr>
        <w:t>19</w:t>
      </w:r>
      <w:r>
        <w:fldChar w:fldCharType="end"/>
      </w:r>
    </w:p>
    <w:p w:rsidR="0007742B" w:rsidRDefault="00B7119B">
      <w:pPr>
        <w:pStyle w:val="indexentry0"/>
      </w:pPr>
      <w:r>
        <w:t xml:space="preserve">   </w:t>
      </w:r>
      <w:hyperlink w:anchor="section_98b1d8c3250c4b90ae26694d864f4b16">
        <w:r>
          <w:rPr>
            <w:rStyle w:val="Hyperlink"/>
          </w:rPr>
          <w:t>sequencing rules</w:t>
        </w:r>
      </w:hyperlink>
      <w:r>
        <w:t xml:space="preserve"> </w:t>
      </w:r>
      <w:r>
        <w:fldChar w:fldCharType="begin"/>
      </w:r>
      <w:r>
        <w:instrText>PAGEREF section_98b1d8c3250c4b90ae26694d864f4b16</w:instrText>
      </w:r>
      <w:r>
        <w:fldChar w:fldCharType="separate"/>
      </w:r>
      <w:r>
        <w:rPr>
          <w:noProof/>
        </w:rPr>
        <w:t>19</w:t>
      </w:r>
      <w:r>
        <w:fldChar w:fldCharType="end"/>
      </w:r>
    </w:p>
    <w:p w:rsidR="0007742B" w:rsidRDefault="00B7119B">
      <w:pPr>
        <w:pStyle w:val="indexentry0"/>
      </w:pPr>
      <w:r>
        <w:t xml:space="preserve">   </w:t>
      </w:r>
      <w:hyperlink w:anchor="section_93641757392b4eaebc0fc544e36f2919">
        <w:r>
          <w:rPr>
            <w:rStyle w:val="Hyperlink"/>
          </w:rPr>
          <w:t>timer</w:t>
        </w:r>
        <w:r>
          <w:rPr>
            <w:rStyle w:val="Hyperlink"/>
          </w:rPr>
          <w:t xml:space="preserve"> events</w:t>
        </w:r>
      </w:hyperlink>
      <w:r>
        <w:t xml:space="preserve"> </w:t>
      </w:r>
      <w:r>
        <w:fldChar w:fldCharType="begin"/>
      </w:r>
      <w:r>
        <w:instrText>PAGEREF section_93641757392b4eaebc0fc544e36f2919</w:instrText>
      </w:r>
      <w:r>
        <w:fldChar w:fldCharType="separate"/>
      </w:r>
      <w:r>
        <w:rPr>
          <w:noProof/>
        </w:rPr>
        <w:t>22</w:t>
      </w:r>
      <w:r>
        <w:fldChar w:fldCharType="end"/>
      </w:r>
    </w:p>
    <w:p w:rsidR="0007742B" w:rsidRDefault="00B7119B">
      <w:pPr>
        <w:pStyle w:val="indexentry0"/>
      </w:pPr>
      <w:r>
        <w:t xml:space="preserve">   </w:t>
      </w:r>
      <w:hyperlink w:anchor="section_c2320df87af34c3d961e6d968c4fd327">
        <w:r>
          <w:rPr>
            <w:rStyle w:val="Hyperlink"/>
          </w:rPr>
          <w:t>timers</w:t>
        </w:r>
      </w:hyperlink>
      <w:r>
        <w:t xml:space="preserve"> </w:t>
      </w:r>
      <w:r>
        <w:fldChar w:fldCharType="begin"/>
      </w:r>
      <w:r>
        <w:instrText>PAGEREF section_c2320df87af34c3d961e6d968c4fd327</w:instrText>
      </w:r>
      <w:r>
        <w:fldChar w:fldCharType="separate"/>
      </w:r>
      <w:r>
        <w:rPr>
          <w:noProof/>
        </w:rPr>
        <w:t>19</w:t>
      </w:r>
      <w:r>
        <w:fldChar w:fldCharType="end"/>
      </w:r>
    </w:p>
    <w:p w:rsidR="0007742B" w:rsidRDefault="00B7119B">
      <w:pPr>
        <w:pStyle w:val="indexentry0"/>
      </w:pPr>
      <w:r>
        <w:t>Sequencing rules</w:t>
      </w:r>
    </w:p>
    <w:p w:rsidR="0007742B" w:rsidRDefault="00B7119B">
      <w:pPr>
        <w:pStyle w:val="indexentry0"/>
      </w:pPr>
      <w:r>
        <w:t xml:space="preserve">   </w:t>
      </w:r>
      <w:hyperlink w:anchor="section_6d1156cc2b434cf5b533207aa5d707dd">
        <w:r>
          <w:rPr>
            <w:rStyle w:val="Hyperlink"/>
          </w:rPr>
          <w:t>receiver</w:t>
        </w:r>
      </w:hyperlink>
      <w:r>
        <w:t xml:space="preserve"> </w:t>
      </w:r>
      <w:r>
        <w:fldChar w:fldCharType="begin"/>
      </w:r>
      <w:r>
        <w:instrText>PAGEREF section_6d1156cc2b434cf5b533207aa5d707dd</w:instrText>
      </w:r>
      <w:r>
        <w:fldChar w:fldCharType="separate"/>
      </w:r>
      <w:r>
        <w:rPr>
          <w:noProof/>
        </w:rPr>
        <w:t>23</w:t>
      </w:r>
      <w:r>
        <w:fldChar w:fldCharType="end"/>
      </w:r>
    </w:p>
    <w:p w:rsidR="0007742B" w:rsidRDefault="00B7119B">
      <w:pPr>
        <w:pStyle w:val="indexentry0"/>
      </w:pPr>
      <w:r>
        <w:t xml:space="preserve">   </w:t>
      </w:r>
      <w:hyperlink w:anchor="section_98b1d8c3250c4b90ae26694d864f4b16">
        <w:r>
          <w:rPr>
            <w:rStyle w:val="Hyperlink"/>
          </w:rPr>
          <w:t>sender</w:t>
        </w:r>
      </w:hyperlink>
      <w:r>
        <w:t xml:space="preserve"> </w:t>
      </w:r>
      <w:r>
        <w:fldChar w:fldCharType="begin"/>
      </w:r>
      <w:r>
        <w:instrText>PAGEREF section_98b1d8c3250c4b90ae26694d864f4b16</w:instrText>
      </w:r>
      <w:r>
        <w:fldChar w:fldCharType="separate"/>
      </w:r>
      <w:r>
        <w:rPr>
          <w:noProof/>
        </w:rPr>
        <w:t>19</w:t>
      </w:r>
      <w:r>
        <w:fldChar w:fldCharType="end"/>
      </w:r>
    </w:p>
    <w:p w:rsidR="0007742B" w:rsidRDefault="00B7119B">
      <w:pPr>
        <w:pStyle w:val="indexentry0"/>
      </w:pPr>
      <w:hyperlink w:anchor="section_c4e4cf0e27d348fa90cb2c868998af4c">
        <w:r>
          <w:rPr>
            <w:rStyle w:val="Hyperlink"/>
          </w:rPr>
          <w:t>SP-Frame and cached frame mechanisms</w:t>
        </w:r>
      </w:hyperlink>
      <w:r>
        <w:t xml:space="preserve"> </w:t>
      </w:r>
      <w:r>
        <w:fldChar w:fldCharType="begin"/>
      </w:r>
      <w:r>
        <w:instrText>PAGEREF section_c4e4cf0e27d348fa90cb2c868998af4c</w:instrText>
      </w:r>
      <w:r>
        <w:fldChar w:fldCharType="separate"/>
      </w:r>
      <w:r>
        <w:rPr>
          <w:noProof/>
        </w:rPr>
        <w:t>21</w:t>
      </w:r>
      <w:r>
        <w:fldChar w:fldCharType="end"/>
      </w:r>
    </w:p>
    <w:p w:rsidR="0007742B" w:rsidRDefault="00B7119B">
      <w:pPr>
        <w:pStyle w:val="indexentry0"/>
      </w:pPr>
      <w:hyperlink w:anchor="section_baadb59d6241468fb39db37ebcb6c4d5">
        <w:r>
          <w:rPr>
            <w:rStyle w:val="Hyperlink"/>
          </w:rPr>
          <w:t>Standards assignments</w:t>
        </w:r>
      </w:hyperlink>
      <w:r>
        <w:t xml:space="preserve"> </w:t>
      </w:r>
      <w:r>
        <w:fldChar w:fldCharType="begin"/>
      </w:r>
      <w:r>
        <w:instrText>PAGEREF section_baa</w:instrText>
      </w:r>
      <w:r>
        <w:instrText>db59d6241468fb39db37ebcb6c4d5</w:instrText>
      </w:r>
      <w:r>
        <w:fldChar w:fldCharType="separate"/>
      </w:r>
      <w:r>
        <w:rPr>
          <w:noProof/>
        </w:rPr>
        <w:t>9</w:t>
      </w:r>
      <w:r>
        <w:fldChar w:fldCharType="end"/>
      </w:r>
    </w:p>
    <w:p w:rsidR="0007742B" w:rsidRDefault="0007742B">
      <w:pPr>
        <w:spacing w:before="0" w:after="0"/>
        <w:rPr>
          <w:sz w:val="16"/>
        </w:rPr>
      </w:pPr>
    </w:p>
    <w:p w:rsidR="0007742B" w:rsidRDefault="00B7119B">
      <w:pPr>
        <w:pStyle w:val="indexheader"/>
      </w:pPr>
      <w:r>
        <w:t>T</w:t>
      </w:r>
    </w:p>
    <w:p w:rsidR="0007742B" w:rsidRDefault="0007742B">
      <w:pPr>
        <w:spacing w:before="0" w:after="0"/>
        <w:rPr>
          <w:sz w:val="16"/>
        </w:rPr>
      </w:pPr>
    </w:p>
    <w:p w:rsidR="0007742B" w:rsidRDefault="00B7119B">
      <w:pPr>
        <w:pStyle w:val="indexentry0"/>
      </w:pPr>
      <w:r>
        <w:t>Timer events</w:t>
      </w:r>
    </w:p>
    <w:p w:rsidR="0007742B" w:rsidRDefault="00B7119B">
      <w:pPr>
        <w:pStyle w:val="indexentry0"/>
      </w:pPr>
      <w:r>
        <w:t xml:space="preserve">   </w:t>
      </w:r>
      <w:hyperlink w:anchor="section_c8c0d34e8d914ecf8eefd00c2f7c5298">
        <w:r>
          <w:rPr>
            <w:rStyle w:val="Hyperlink"/>
          </w:rPr>
          <w:t>receiver</w:t>
        </w:r>
      </w:hyperlink>
      <w:r>
        <w:t xml:space="preserve"> </w:t>
      </w:r>
      <w:r>
        <w:fldChar w:fldCharType="begin"/>
      </w:r>
      <w:r>
        <w:instrText>PAGEREF section_c8c0d34e8d914ecf8eefd00c2f7c5298</w:instrText>
      </w:r>
      <w:r>
        <w:fldChar w:fldCharType="separate"/>
      </w:r>
      <w:r>
        <w:rPr>
          <w:noProof/>
        </w:rPr>
        <w:t>24</w:t>
      </w:r>
      <w:r>
        <w:fldChar w:fldCharType="end"/>
      </w:r>
    </w:p>
    <w:p w:rsidR="0007742B" w:rsidRDefault="00B7119B">
      <w:pPr>
        <w:pStyle w:val="indexentry0"/>
      </w:pPr>
      <w:r>
        <w:t xml:space="preserve">   </w:t>
      </w:r>
      <w:hyperlink w:anchor="section_93641757392b4eaebc0fc544e36f2919">
        <w:r>
          <w:rPr>
            <w:rStyle w:val="Hyperlink"/>
          </w:rPr>
          <w:t>sender</w:t>
        </w:r>
      </w:hyperlink>
      <w:r>
        <w:t xml:space="preserve"> </w:t>
      </w:r>
      <w:r>
        <w:fldChar w:fldCharType="begin"/>
      </w:r>
      <w:r>
        <w:instrText>PAGEREF section_93641757392b4eaebc0fc544e36f2919</w:instrText>
      </w:r>
      <w:r>
        <w:fldChar w:fldCharType="separate"/>
      </w:r>
      <w:r>
        <w:rPr>
          <w:noProof/>
        </w:rPr>
        <w:t>22</w:t>
      </w:r>
      <w:r>
        <w:fldChar w:fldCharType="end"/>
      </w:r>
    </w:p>
    <w:p w:rsidR="0007742B" w:rsidRDefault="00B7119B">
      <w:pPr>
        <w:pStyle w:val="indexentry0"/>
      </w:pPr>
      <w:r>
        <w:t>Timers</w:t>
      </w:r>
    </w:p>
    <w:p w:rsidR="0007742B" w:rsidRDefault="00B7119B">
      <w:pPr>
        <w:pStyle w:val="indexentry0"/>
      </w:pPr>
      <w:r>
        <w:t xml:space="preserve">   </w:t>
      </w:r>
      <w:hyperlink w:anchor="section_596fee2385b444a08af5f06f00dd9b7a">
        <w:r>
          <w:rPr>
            <w:rStyle w:val="Hyperlink"/>
          </w:rPr>
          <w:t>receiver</w:t>
        </w:r>
      </w:hyperlink>
      <w:r>
        <w:t xml:space="preserve"> </w:t>
      </w:r>
      <w:r>
        <w:fldChar w:fldCharType="begin"/>
      </w:r>
      <w:r>
        <w:instrText>PAGEREF section_596fee2385b444a08af5f06f00dd9b7a</w:instrText>
      </w:r>
      <w:r>
        <w:fldChar w:fldCharType="separate"/>
      </w:r>
      <w:r>
        <w:rPr>
          <w:noProof/>
        </w:rPr>
        <w:t>22</w:t>
      </w:r>
      <w:r>
        <w:fldChar w:fldCharType="end"/>
      </w:r>
    </w:p>
    <w:p w:rsidR="0007742B" w:rsidRDefault="00B7119B">
      <w:pPr>
        <w:pStyle w:val="indexentry0"/>
      </w:pPr>
      <w:r>
        <w:t xml:space="preserve">   </w:t>
      </w:r>
      <w:hyperlink w:anchor="section_c2320df87af34c3d961e6d968c4fd327">
        <w:r>
          <w:rPr>
            <w:rStyle w:val="Hyperlink"/>
          </w:rPr>
          <w:t>sender</w:t>
        </w:r>
      </w:hyperlink>
      <w:r>
        <w:t xml:space="preserve"> </w:t>
      </w:r>
      <w:r>
        <w:fldChar w:fldCharType="begin"/>
      </w:r>
      <w:r>
        <w:instrText>PAGEREF section_c2320df87af34c3d961e6d968c4fd327</w:instrText>
      </w:r>
      <w:r>
        <w:fldChar w:fldCharType="separate"/>
      </w:r>
      <w:r>
        <w:rPr>
          <w:noProof/>
        </w:rPr>
        <w:t>19</w:t>
      </w:r>
      <w:r>
        <w:fldChar w:fldCharType="end"/>
      </w:r>
    </w:p>
    <w:p w:rsidR="0007742B" w:rsidRDefault="00B7119B">
      <w:pPr>
        <w:pStyle w:val="indexentry0"/>
      </w:pPr>
      <w:hyperlink w:anchor="section_0811c3ebce27471b898c9cf7e8950a55">
        <w:r>
          <w:rPr>
            <w:rStyle w:val="Hyperlink"/>
          </w:rPr>
          <w:t>Tracking changes</w:t>
        </w:r>
      </w:hyperlink>
      <w:r>
        <w:t xml:space="preserve"> </w:t>
      </w:r>
      <w:r>
        <w:fldChar w:fldCharType="begin"/>
      </w:r>
      <w:r>
        <w:instrText>PAGEREF section_0811c3ebce27471b898c9cf7e8950a55</w:instrText>
      </w:r>
      <w:r>
        <w:fldChar w:fldCharType="separate"/>
      </w:r>
      <w:r>
        <w:rPr>
          <w:noProof/>
        </w:rPr>
        <w:t>34</w:t>
      </w:r>
      <w:r>
        <w:fldChar w:fldCharType="end"/>
      </w:r>
    </w:p>
    <w:p w:rsidR="0007742B" w:rsidRDefault="00B7119B">
      <w:pPr>
        <w:pStyle w:val="indexentry0"/>
      </w:pPr>
      <w:hyperlink w:anchor="section_d89332afd19f4ad5a2afa612eaa97dae">
        <w:r>
          <w:rPr>
            <w:rStyle w:val="Hyperlink"/>
          </w:rPr>
          <w:t>Transpor</w:t>
        </w:r>
        <w:r>
          <w:rPr>
            <w:rStyle w:val="Hyperlink"/>
          </w:rPr>
          <w:t>t</w:t>
        </w:r>
      </w:hyperlink>
      <w:r>
        <w:t xml:space="preserve"> </w:t>
      </w:r>
      <w:r>
        <w:fldChar w:fldCharType="begin"/>
      </w:r>
      <w:r>
        <w:instrText>PAGEREF section_d89332afd19f4ad5a2afa612eaa97dae</w:instrText>
      </w:r>
      <w:r>
        <w:fldChar w:fldCharType="separate"/>
      </w:r>
      <w:r>
        <w:rPr>
          <w:noProof/>
        </w:rPr>
        <w:t>10</w:t>
      </w:r>
      <w:r>
        <w:fldChar w:fldCharType="end"/>
      </w:r>
    </w:p>
    <w:p w:rsidR="0007742B" w:rsidRDefault="0007742B">
      <w:pPr>
        <w:spacing w:before="0" w:after="0"/>
        <w:rPr>
          <w:sz w:val="16"/>
        </w:rPr>
      </w:pPr>
    </w:p>
    <w:p w:rsidR="0007742B" w:rsidRDefault="00B7119B">
      <w:pPr>
        <w:pStyle w:val="indexheader"/>
      </w:pPr>
      <w:r>
        <w:t>U</w:t>
      </w:r>
    </w:p>
    <w:p w:rsidR="0007742B" w:rsidRDefault="0007742B">
      <w:pPr>
        <w:spacing w:before="0" w:after="0"/>
        <w:rPr>
          <w:sz w:val="16"/>
        </w:rPr>
      </w:pPr>
    </w:p>
    <w:p w:rsidR="0007742B" w:rsidRDefault="00B7119B">
      <w:pPr>
        <w:pStyle w:val="indexentry0"/>
      </w:pPr>
      <w:hyperlink w:anchor="section_3a5a99fec7c14ae687605a1633a23d5b">
        <w:r>
          <w:rPr>
            <w:rStyle w:val="Hyperlink"/>
          </w:rPr>
          <w:t>Understanding the sequence header</w:t>
        </w:r>
      </w:hyperlink>
      <w:r>
        <w:t xml:space="preserve"> </w:t>
      </w:r>
      <w:r>
        <w:fldChar w:fldCharType="begin"/>
      </w:r>
      <w:r>
        <w:instrText>PAGEREF section_3a5a99fec7c14ae687605a1633a23d5b</w:instrText>
      </w:r>
      <w:r>
        <w:fldChar w:fldCharType="separate"/>
      </w:r>
      <w:r>
        <w:rPr>
          <w:noProof/>
        </w:rPr>
        <w:t>20</w:t>
      </w:r>
      <w:r>
        <w:fldChar w:fldCharType="end"/>
      </w:r>
    </w:p>
    <w:p w:rsidR="0007742B" w:rsidRDefault="0007742B">
      <w:pPr>
        <w:spacing w:before="0" w:after="0"/>
        <w:rPr>
          <w:sz w:val="16"/>
        </w:rPr>
      </w:pPr>
    </w:p>
    <w:p w:rsidR="0007742B" w:rsidRDefault="00B7119B">
      <w:pPr>
        <w:pStyle w:val="indexheader"/>
      </w:pPr>
      <w:r>
        <w:t>V</w:t>
      </w:r>
    </w:p>
    <w:p w:rsidR="0007742B" w:rsidRDefault="0007742B">
      <w:pPr>
        <w:spacing w:before="0" w:after="0"/>
        <w:rPr>
          <w:sz w:val="16"/>
        </w:rPr>
      </w:pPr>
    </w:p>
    <w:p w:rsidR="0007742B" w:rsidRDefault="00B7119B">
      <w:pPr>
        <w:pStyle w:val="indexentry0"/>
      </w:pPr>
      <w:hyperlink w:anchor="section_641caaafe7444875b3cb0792c975749d">
        <w:r>
          <w:rPr>
            <w:rStyle w:val="Hyperlink"/>
          </w:rPr>
          <w:t>Vendor-extensible fields</w:t>
        </w:r>
      </w:hyperlink>
      <w:r>
        <w:t xml:space="preserve"> </w:t>
      </w:r>
      <w:r>
        <w:fldChar w:fldCharType="begin"/>
      </w:r>
      <w:r>
        <w:instrText>PAGEREF section_641caaafe7444875b3cb0792c975749d</w:instrText>
      </w:r>
      <w:r>
        <w:fldChar w:fldCharType="separate"/>
      </w:r>
      <w:r>
        <w:rPr>
          <w:noProof/>
        </w:rPr>
        <w:t>9</w:t>
      </w:r>
      <w:r>
        <w:fldChar w:fldCharType="end"/>
      </w:r>
    </w:p>
    <w:p w:rsidR="0007742B" w:rsidRDefault="00B7119B">
      <w:pPr>
        <w:pStyle w:val="indexentry0"/>
      </w:pPr>
      <w:hyperlink w:anchor="section_51738fac80a04ba298d09d39da590ce7">
        <w:r>
          <w:rPr>
            <w:rStyle w:val="Hyperlink"/>
          </w:rPr>
          <w:t>Versioning</w:t>
        </w:r>
      </w:hyperlink>
      <w:r>
        <w:t xml:space="preserve"> </w:t>
      </w:r>
      <w:r>
        <w:fldChar w:fldCharType="begin"/>
      </w:r>
      <w:r>
        <w:instrText>PAGEREF section_51738fac80a04ba298d09d39da590ce7</w:instrText>
      </w:r>
      <w:r>
        <w:fldChar w:fldCharType="separate"/>
      </w:r>
      <w:r>
        <w:rPr>
          <w:noProof/>
        </w:rPr>
        <w:t>8</w:t>
      </w:r>
      <w:r>
        <w:fldChar w:fldCharType="end"/>
      </w:r>
    </w:p>
    <w:p w:rsidR="0007742B" w:rsidRDefault="0007742B">
      <w:pPr>
        <w:rPr>
          <w:rStyle w:val="InlineCode"/>
        </w:rPr>
      </w:pPr>
      <w:bookmarkStart w:id="218" w:name="EndOfDocument_ST"/>
      <w:bookmarkEnd w:id="218"/>
    </w:p>
    <w:sectPr w:rsidR="0007742B">
      <w:footerReference w:type="default" r:id="rId3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42B" w:rsidRDefault="00B7119B">
      <w:r>
        <w:separator/>
      </w:r>
    </w:p>
    <w:p w:rsidR="0007742B" w:rsidRDefault="0007742B"/>
  </w:endnote>
  <w:endnote w:type="continuationSeparator" w:id="0">
    <w:p w:rsidR="0007742B" w:rsidRDefault="00B7119B">
      <w:r>
        <w:continuationSeparator/>
      </w:r>
    </w:p>
    <w:p w:rsidR="0007742B" w:rsidRDefault="000774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42B" w:rsidRDefault="00B7119B">
    <w:pPr>
      <w:pStyle w:val="Footer"/>
      <w:jc w:val="right"/>
    </w:pPr>
    <w:r>
      <w:fldChar w:fldCharType="begin"/>
    </w:r>
    <w:r>
      <w:instrText xml:space="preserve"> PAGE </w:instrText>
    </w:r>
    <w:r>
      <w:fldChar w:fldCharType="separate"/>
    </w:r>
    <w:r>
      <w:rPr>
        <w:noProof/>
      </w:rPr>
      <w:t>35</w:t>
    </w:r>
    <w:r>
      <w:fldChar w:fldCharType="end"/>
    </w:r>
    <w:r>
      <w:t xml:space="preserve"> / </w:t>
    </w:r>
    <w:r>
      <w:fldChar w:fldCharType="begin"/>
    </w:r>
    <w:r>
      <w:instrText xml:space="preserve"> NUMPAGES </w:instrText>
    </w:r>
    <w:r>
      <w:fldChar w:fldCharType="separate"/>
    </w:r>
    <w:r>
      <w:rPr>
        <w:noProof/>
      </w:rPr>
      <w:t>36</w:t>
    </w:r>
    <w:r>
      <w:fldChar w:fldCharType="end"/>
    </w:r>
  </w:p>
  <w:p w:rsidR="0007742B" w:rsidRDefault="00B7119B">
    <w:pPr>
      <w:pStyle w:val="PageFooter"/>
    </w:pPr>
    <w:r>
      <w:t>[MS-RTVPF] - v20210817</w:t>
    </w:r>
  </w:p>
  <w:p w:rsidR="0007742B" w:rsidRDefault="00B7119B">
    <w:pPr>
      <w:pStyle w:val="PageFooter"/>
    </w:pPr>
    <w:r>
      <w:t>RTP Payload Format for RT Video Streams Extensions</w:t>
    </w:r>
  </w:p>
  <w:p w:rsidR="0007742B" w:rsidRDefault="00B7119B">
    <w:pPr>
      <w:pStyle w:val="PageFooter"/>
    </w:pPr>
    <w:r>
      <w:t>Copyright © 2021 Microsoft Corporation</w:t>
    </w:r>
  </w:p>
  <w:p w:rsidR="0007742B" w:rsidRDefault="00B7119B">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42B" w:rsidRDefault="00B7119B">
    <w:pPr>
      <w:pStyle w:val="Footer"/>
      <w:jc w:val="right"/>
    </w:pPr>
    <w:r>
      <w:fldChar w:fldCharType="begin"/>
    </w:r>
    <w:r>
      <w:instrText xml:space="preserve"> PAGE </w:instrText>
    </w:r>
    <w:r>
      <w:fldChar w:fldCharType="separate"/>
    </w:r>
    <w:r>
      <w:rPr>
        <w:noProof/>
      </w:rPr>
      <w:t>36</w:t>
    </w:r>
    <w:r>
      <w:fldChar w:fldCharType="end"/>
    </w:r>
    <w:r>
      <w:t xml:space="preserve"> / </w:t>
    </w:r>
    <w:r>
      <w:fldChar w:fldCharType="begin"/>
    </w:r>
    <w:r>
      <w:instrText xml:space="preserve"> NUMPAGES </w:instrText>
    </w:r>
    <w:r>
      <w:fldChar w:fldCharType="separate"/>
    </w:r>
    <w:r>
      <w:rPr>
        <w:noProof/>
      </w:rPr>
      <w:t>36</w:t>
    </w:r>
    <w:r>
      <w:fldChar w:fldCharType="end"/>
    </w:r>
  </w:p>
  <w:p w:rsidR="0007742B" w:rsidRDefault="00B7119B">
    <w:pPr>
      <w:pStyle w:val="PageFooter"/>
    </w:pPr>
    <w:r>
      <w:t>[MS-RTVPF] - v20210817</w:t>
    </w:r>
  </w:p>
  <w:p w:rsidR="0007742B" w:rsidRDefault="00B7119B">
    <w:pPr>
      <w:pStyle w:val="PageFooter"/>
    </w:pPr>
    <w:r>
      <w:t>RTP Payload Format for RT Video Streams Extensions</w:t>
    </w:r>
  </w:p>
  <w:p w:rsidR="0007742B" w:rsidRDefault="00B7119B">
    <w:pPr>
      <w:pStyle w:val="PageFooter"/>
    </w:pPr>
    <w:r>
      <w:t>Copyright © 2021 Microsoft Corporation</w:t>
    </w:r>
  </w:p>
  <w:p w:rsidR="0007742B" w:rsidRDefault="00B7119B">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42B" w:rsidRDefault="00B7119B">
      <w:r>
        <w:separator/>
      </w:r>
    </w:p>
    <w:p w:rsidR="0007742B" w:rsidRDefault="0007742B"/>
  </w:footnote>
  <w:footnote w:type="continuationSeparator" w:id="0">
    <w:p w:rsidR="0007742B" w:rsidRDefault="00B7119B">
      <w:r>
        <w:continuationSeparator/>
      </w:r>
    </w:p>
    <w:p w:rsidR="0007742B" w:rsidRDefault="0007742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8F2F1B"/>
    <w:multiLevelType w:val="hybridMultilevel"/>
    <w:tmpl w:val="DEA856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D8706A"/>
    <w:multiLevelType w:val="hybridMultilevel"/>
    <w:tmpl w:val="E43A3B24"/>
    <w:lvl w:ilvl="0" w:tplc="630C494C">
      <w:start w:val="1"/>
      <w:numFmt w:val="bullet"/>
      <w:lvlText w:val="§"/>
      <w:lvlJc w:val="left"/>
      <w:pPr>
        <w:tabs>
          <w:tab w:val="num" w:pos="720"/>
        </w:tabs>
        <w:ind w:left="360" w:hanging="360"/>
      </w:pPr>
      <w:rPr>
        <w:rFonts w:ascii="Wingdings" w:hAnsi="Wingdings" w:hint="default"/>
      </w:rPr>
    </w:lvl>
    <w:lvl w:ilvl="1" w:tplc="6194C082" w:tentative="1">
      <w:start w:val="1"/>
      <w:numFmt w:val="decimal"/>
      <w:lvlText w:val="%2."/>
      <w:lvlJc w:val="left"/>
      <w:pPr>
        <w:ind w:left="720" w:hanging="360"/>
      </w:pPr>
      <w:rPr>
        <w:rFonts w:cs="Times New Roman"/>
      </w:rPr>
    </w:lvl>
    <w:lvl w:ilvl="2" w:tplc="BCAA7972" w:tentative="1">
      <w:start w:val="1"/>
      <w:numFmt w:val="decimal"/>
      <w:lvlText w:val="%3."/>
      <w:lvlJc w:val="left"/>
      <w:pPr>
        <w:ind w:left="1080" w:hanging="360"/>
      </w:pPr>
      <w:rPr>
        <w:rFonts w:cs="Times New Roman"/>
      </w:rPr>
    </w:lvl>
    <w:lvl w:ilvl="3" w:tplc="719A9ADA" w:tentative="1">
      <w:start w:val="1"/>
      <w:numFmt w:val="decimal"/>
      <w:lvlText w:val="%4."/>
      <w:lvlJc w:val="left"/>
      <w:pPr>
        <w:ind w:left="1440" w:hanging="360"/>
      </w:pPr>
      <w:rPr>
        <w:rFonts w:cs="Times New Roman"/>
      </w:rPr>
    </w:lvl>
    <w:lvl w:ilvl="4" w:tplc="229E5D58" w:tentative="1">
      <w:start w:val="1"/>
      <w:numFmt w:val="decimal"/>
      <w:lvlText w:val="%5."/>
      <w:lvlJc w:val="left"/>
      <w:pPr>
        <w:ind w:left="1800" w:hanging="360"/>
      </w:pPr>
      <w:rPr>
        <w:rFonts w:cs="Times New Roman"/>
      </w:rPr>
    </w:lvl>
    <w:lvl w:ilvl="5" w:tplc="7B18CA34" w:tentative="1">
      <w:start w:val="1"/>
      <w:numFmt w:val="decimal"/>
      <w:lvlText w:val="%6."/>
      <w:lvlJc w:val="left"/>
      <w:pPr>
        <w:ind w:left="2160" w:hanging="360"/>
      </w:pPr>
      <w:rPr>
        <w:rFonts w:cs="Times New Roman"/>
      </w:rPr>
    </w:lvl>
    <w:lvl w:ilvl="6" w:tplc="B8123EAA" w:tentative="1">
      <w:start w:val="1"/>
      <w:numFmt w:val="decimal"/>
      <w:lvlText w:val="%7."/>
      <w:lvlJc w:val="left"/>
      <w:pPr>
        <w:ind w:left="2520" w:hanging="360"/>
      </w:pPr>
      <w:rPr>
        <w:rFonts w:cs="Times New Roman"/>
      </w:rPr>
    </w:lvl>
    <w:lvl w:ilvl="7" w:tplc="4DF062F2" w:tentative="1">
      <w:start w:val="1"/>
      <w:numFmt w:val="decimal"/>
      <w:lvlText w:val="%8."/>
      <w:lvlJc w:val="left"/>
      <w:pPr>
        <w:ind w:left="2880" w:hanging="360"/>
      </w:pPr>
      <w:rPr>
        <w:rFonts w:cs="Times New Roman"/>
      </w:rPr>
    </w:lvl>
    <w:lvl w:ilvl="8" w:tplc="68D888D4" w:tentative="1">
      <w:start w:val="1"/>
      <w:numFmt w:val="decimal"/>
      <w:lvlText w:val="%9."/>
      <w:lvlJc w:val="left"/>
      <w:pPr>
        <w:ind w:left="3240" w:hanging="360"/>
      </w:pPr>
      <w:rPr>
        <w:rFonts w:cs="Times New Roman"/>
      </w:r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D223E"/>
    <w:multiLevelType w:val="hybridMultilevel"/>
    <w:tmpl w:val="941468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8E82760"/>
    <w:multiLevelType w:val="hybridMultilevel"/>
    <w:tmpl w:val="982E9EFC"/>
    <w:lvl w:ilvl="0" w:tplc="A6FCA86E">
      <w:start w:val="1"/>
      <w:numFmt w:val="bullet"/>
      <w:lvlText w:val="§"/>
      <w:lvlJc w:val="left"/>
      <w:pPr>
        <w:tabs>
          <w:tab w:val="num" w:pos="720"/>
        </w:tabs>
        <w:ind w:left="360" w:hanging="360"/>
      </w:pPr>
      <w:rPr>
        <w:rFonts w:ascii="Wingdings" w:hAnsi="Wingdings" w:hint="default"/>
      </w:rPr>
    </w:lvl>
    <w:lvl w:ilvl="1" w:tplc="04090003" w:tentative="1">
      <w:start w:val="1"/>
      <w:numFmt w:val="decimal"/>
      <w:lvlText w:val="%2."/>
      <w:lvlJc w:val="left"/>
      <w:pPr>
        <w:ind w:left="720" w:hanging="360"/>
      </w:pPr>
      <w:rPr>
        <w:rFonts w:cs="Times New Roman"/>
      </w:rPr>
    </w:lvl>
    <w:lvl w:ilvl="2" w:tplc="04090005" w:tentative="1">
      <w:start w:val="1"/>
      <w:numFmt w:val="decimal"/>
      <w:lvlText w:val="%3."/>
      <w:lvlJc w:val="left"/>
      <w:pPr>
        <w:ind w:left="1080" w:hanging="360"/>
      </w:pPr>
      <w:rPr>
        <w:rFonts w:cs="Times New Roman"/>
      </w:rPr>
    </w:lvl>
    <w:lvl w:ilvl="3" w:tplc="04090001" w:tentative="1">
      <w:start w:val="1"/>
      <w:numFmt w:val="decimal"/>
      <w:lvlText w:val="%4."/>
      <w:lvlJc w:val="left"/>
      <w:pPr>
        <w:ind w:left="1440" w:hanging="360"/>
      </w:pPr>
      <w:rPr>
        <w:rFonts w:cs="Times New Roman"/>
      </w:rPr>
    </w:lvl>
    <w:lvl w:ilvl="4" w:tplc="04090003" w:tentative="1">
      <w:start w:val="1"/>
      <w:numFmt w:val="decimal"/>
      <w:lvlText w:val="%5."/>
      <w:lvlJc w:val="left"/>
      <w:pPr>
        <w:ind w:left="1800" w:hanging="360"/>
      </w:pPr>
      <w:rPr>
        <w:rFonts w:cs="Times New Roman"/>
      </w:rPr>
    </w:lvl>
    <w:lvl w:ilvl="5" w:tplc="04090005" w:tentative="1">
      <w:start w:val="1"/>
      <w:numFmt w:val="decimal"/>
      <w:lvlText w:val="%6."/>
      <w:lvlJc w:val="left"/>
      <w:pPr>
        <w:ind w:left="2160" w:hanging="360"/>
      </w:pPr>
      <w:rPr>
        <w:rFonts w:cs="Times New Roman"/>
      </w:rPr>
    </w:lvl>
    <w:lvl w:ilvl="6" w:tplc="04090001" w:tentative="1">
      <w:start w:val="1"/>
      <w:numFmt w:val="decimal"/>
      <w:lvlText w:val="%7."/>
      <w:lvlJc w:val="left"/>
      <w:pPr>
        <w:ind w:left="2520" w:hanging="360"/>
      </w:pPr>
      <w:rPr>
        <w:rFonts w:cs="Times New Roman"/>
      </w:rPr>
    </w:lvl>
    <w:lvl w:ilvl="7" w:tplc="04090003" w:tentative="1">
      <w:start w:val="1"/>
      <w:numFmt w:val="decimal"/>
      <w:lvlText w:val="%8."/>
      <w:lvlJc w:val="left"/>
      <w:pPr>
        <w:ind w:left="2880" w:hanging="360"/>
      </w:pPr>
      <w:rPr>
        <w:rFonts w:cs="Times New Roman"/>
      </w:rPr>
    </w:lvl>
    <w:lvl w:ilvl="8" w:tplc="04090005" w:tentative="1">
      <w:start w:val="1"/>
      <w:numFmt w:val="decimal"/>
      <w:lvlText w:val="%9."/>
      <w:lvlJc w:val="left"/>
      <w:pPr>
        <w:ind w:left="3240" w:hanging="360"/>
      </w:pPr>
      <w:rPr>
        <w:rFonts w:cs="Times New Roman"/>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36244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13C3034"/>
    <w:multiLevelType w:val="hybridMultilevel"/>
    <w:tmpl w:val="0BC600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17360D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7A15EF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440E9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414C4FF3"/>
    <w:multiLevelType w:val="hybridMultilevel"/>
    <w:tmpl w:val="29EA3CAE"/>
    <w:lvl w:ilvl="0" w:tplc="8188E670">
      <w:start w:val="1"/>
      <w:numFmt w:val="decimal"/>
      <w:lvlText w:val="%1."/>
      <w:lvlJc w:val="left"/>
      <w:pPr>
        <w:ind w:left="360" w:hanging="360"/>
      </w:pPr>
      <w:rPr>
        <w:rFonts w:cs="Times New Roman" w:hint="default"/>
      </w:rPr>
    </w:lvl>
    <w:lvl w:ilvl="1" w:tplc="FE687AC4" w:tentative="1">
      <w:start w:val="1"/>
      <w:numFmt w:val="decimal"/>
      <w:lvlText w:val="%2."/>
      <w:lvlJc w:val="left"/>
      <w:pPr>
        <w:ind w:left="720" w:hanging="360"/>
      </w:pPr>
      <w:rPr>
        <w:rFonts w:cs="Times New Roman"/>
      </w:rPr>
    </w:lvl>
    <w:lvl w:ilvl="2" w:tplc="45985B68" w:tentative="1">
      <w:start w:val="1"/>
      <w:numFmt w:val="decimal"/>
      <w:lvlText w:val="%3."/>
      <w:lvlJc w:val="left"/>
      <w:pPr>
        <w:ind w:left="1080" w:hanging="360"/>
      </w:pPr>
      <w:rPr>
        <w:rFonts w:cs="Times New Roman"/>
      </w:rPr>
    </w:lvl>
    <w:lvl w:ilvl="3" w:tplc="41C6CDD8" w:tentative="1">
      <w:start w:val="1"/>
      <w:numFmt w:val="decimal"/>
      <w:lvlText w:val="%4."/>
      <w:lvlJc w:val="left"/>
      <w:pPr>
        <w:ind w:left="1440" w:hanging="360"/>
      </w:pPr>
      <w:rPr>
        <w:rFonts w:cs="Times New Roman"/>
      </w:rPr>
    </w:lvl>
    <w:lvl w:ilvl="4" w:tplc="9268086E" w:tentative="1">
      <w:start w:val="1"/>
      <w:numFmt w:val="decimal"/>
      <w:lvlText w:val="%5."/>
      <w:lvlJc w:val="left"/>
      <w:pPr>
        <w:ind w:left="1800" w:hanging="360"/>
      </w:pPr>
      <w:rPr>
        <w:rFonts w:cs="Times New Roman"/>
      </w:rPr>
    </w:lvl>
    <w:lvl w:ilvl="5" w:tplc="B70268FE" w:tentative="1">
      <w:start w:val="1"/>
      <w:numFmt w:val="decimal"/>
      <w:lvlText w:val="%6."/>
      <w:lvlJc w:val="left"/>
      <w:pPr>
        <w:ind w:left="2160" w:hanging="360"/>
      </w:pPr>
      <w:rPr>
        <w:rFonts w:cs="Times New Roman"/>
      </w:rPr>
    </w:lvl>
    <w:lvl w:ilvl="6" w:tplc="65CA5630" w:tentative="1">
      <w:start w:val="1"/>
      <w:numFmt w:val="decimal"/>
      <w:lvlText w:val="%7."/>
      <w:lvlJc w:val="left"/>
      <w:pPr>
        <w:ind w:left="2520" w:hanging="360"/>
      </w:pPr>
      <w:rPr>
        <w:rFonts w:cs="Times New Roman"/>
      </w:rPr>
    </w:lvl>
    <w:lvl w:ilvl="7" w:tplc="F3409124" w:tentative="1">
      <w:start w:val="1"/>
      <w:numFmt w:val="decimal"/>
      <w:lvlText w:val="%8."/>
      <w:lvlJc w:val="left"/>
      <w:pPr>
        <w:ind w:left="2880" w:hanging="360"/>
      </w:pPr>
      <w:rPr>
        <w:rFonts w:cs="Times New Roman"/>
      </w:rPr>
    </w:lvl>
    <w:lvl w:ilvl="8" w:tplc="74B0134A" w:tentative="1">
      <w:start w:val="1"/>
      <w:numFmt w:val="decimal"/>
      <w:lvlText w:val="%9."/>
      <w:lvlJc w:val="left"/>
      <w:pPr>
        <w:ind w:left="3240" w:hanging="360"/>
      </w:pPr>
      <w:rPr>
        <w:rFonts w:cs="Times New Roman"/>
      </w:r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C6A3309"/>
    <w:multiLevelType w:val="hybridMultilevel"/>
    <w:tmpl w:val="1A3CD582"/>
    <w:lvl w:ilvl="0" w:tplc="0409000F">
      <w:start w:val="1"/>
      <w:numFmt w:val="bullet"/>
      <w:lvlText w:val="§"/>
      <w:lvlJc w:val="left"/>
      <w:pPr>
        <w:tabs>
          <w:tab w:val="num" w:pos="720"/>
        </w:tabs>
        <w:ind w:left="360" w:hanging="360"/>
      </w:pPr>
      <w:rPr>
        <w:rFonts w:ascii="Wingdings" w:hAnsi="Wingdings" w:hint="default"/>
      </w:rPr>
    </w:lvl>
    <w:lvl w:ilvl="1" w:tplc="04090001" w:tentative="1">
      <w:start w:val="1"/>
      <w:numFmt w:val="decimal"/>
      <w:lvlText w:val="%2."/>
      <w:lvlJc w:val="left"/>
      <w:pPr>
        <w:ind w:left="720" w:hanging="360"/>
      </w:pPr>
      <w:rPr>
        <w:rFonts w:cs="Times New Roman"/>
      </w:rPr>
    </w:lvl>
    <w:lvl w:ilvl="2" w:tplc="0409001B" w:tentative="1">
      <w:start w:val="1"/>
      <w:numFmt w:val="decimal"/>
      <w:lvlText w:val="%3."/>
      <w:lvlJc w:val="left"/>
      <w:pPr>
        <w:ind w:left="1080" w:hanging="360"/>
      </w:pPr>
      <w:rPr>
        <w:rFonts w:cs="Times New Roman"/>
      </w:rPr>
    </w:lvl>
    <w:lvl w:ilvl="3" w:tplc="0409000F" w:tentative="1">
      <w:start w:val="1"/>
      <w:numFmt w:val="decimal"/>
      <w:lvlText w:val="%4."/>
      <w:lvlJc w:val="left"/>
      <w:pPr>
        <w:ind w:left="1440" w:hanging="360"/>
      </w:pPr>
      <w:rPr>
        <w:rFonts w:cs="Times New Roman"/>
      </w:rPr>
    </w:lvl>
    <w:lvl w:ilvl="4" w:tplc="04090019" w:tentative="1">
      <w:start w:val="1"/>
      <w:numFmt w:val="decimal"/>
      <w:lvlText w:val="%5."/>
      <w:lvlJc w:val="left"/>
      <w:pPr>
        <w:ind w:left="1800" w:hanging="360"/>
      </w:pPr>
      <w:rPr>
        <w:rFonts w:cs="Times New Roman"/>
      </w:rPr>
    </w:lvl>
    <w:lvl w:ilvl="5" w:tplc="0409001B" w:tentative="1">
      <w:start w:val="1"/>
      <w:numFmt w:val="decimal"/>
      <w:lvlText w:val="%6."/>
      <w:lvlJc w:val="left"/>
      <w:pPr>
        <w:ind w:left="2160" w:hanging="360"/>
      </w:pPr>
      <w:rPr>
        <w:rFonts w:cs="Times New Roman"/>
      </w:rPr>
    </w:lvl>
    <w:lvl w:ilvl="6" w:tplc="0409000F" w:tentative="1">
      <w:start w:val="1"/>
      <w:numFmt w:val="decimal"/>
      <w:lvlText w:val="%7."/>
      <w:lvlJc w:val="left"/>
      <w:pPr>
        <w:ind w:left="2520" w:hanging="360"/>
      </w:pPr>
      <w:rPr>
        <w:rFonts w:cs="Times New Roman"/>
      </w:rPr>
    </w:lvl>
    <w:lvl w:ilvl="7" w:tplc="04090019" w:tentative="1">
      <w:start w:val="1"/>
      <w:numFmt w:val="decimal"/>
      <w:lvlText w:val="%8."/>
      <w:lvlJc w:val="left"/>
      <w:pPr>
        <w:ind w:left="2880" w:hanging="360"/>
      </w:pPr>
      <w:rPr>
        <w:rFonts w:cs="Times New Roman"/>
      </w:rPr>
    </w:lvl>
    <w:lvl w:ilvl="8" w:tplc="0409001B" w:tentative="1">
      <w:start w:val="1"/>
      <w:numFmt w:val="decimal"/>
      <w:lvlText w:val="%9."/>
      <w:lvlJc w:val="left"/>
      <w:pPr>
        <w:ind w:left="3240" w:hanging="360"/>
      </w:pPr>
      <w:rPr>
        <w:rFonts w:cs="Times New Roman"/>
      </w:r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14584C"/>
    <w:multiLevelType w:val="hybridMultilevel"/>
    <w:tmpl w:val="3A4A82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939256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F5D4354"/>
    <w:multiLevelType w:val="hybridMultilevel"/>
    <w:tmpl w:val="782C9730"/>
    <w:lvl w:ilvl="0" w:tplc="C568B22C">
      <w:start w:val="1"/>
      <w:numFmt w:val="bullet"/>
      <w:lvlText w:val="§"/>
      <w:lvlJc w:val="left"/>
      <w:pPr>
        <w:tabs>
          <w:tab w:val="num" w:pos="720"/>
        </w:tabs>
        <w:ind w:left="360" w:hanging="360"/>
      </w:pPr>
      <w:rPr>
        <w:rFonts w:ascii="Wingdings" w:hAnsi="Wingdings" w:hint="default"/>
      </w:rPr>
    </w:lvl>
    <w:lvl w:ilvl="1" w:tplc="D7D45AA2" w:tentative="1">
      <w:start w:val="1"/>
      <w:numFmt w:val="decimal"/>
      <w:lvlText w:val="%2."/>
      <w:lvlJc w:val="left"/>
      <w:pPr>
        <w:ind w:left="720" w:hanging="360"/>
      </w:pPr>
      <w:rPr>
        <w:rFonts w:cs="Times New Roman"/>
      </w:rPr>
    </w:lvl>
    <w:lvl w:ilvl="2" w:tplc="8EC2466E" w:tentative="1">
      <w:start w:val="1"/>
      <w:numFmt w:val="decimal"/>
      <w:lvlText w:val="%3."/>
      <w:lvlJc w:val="left"/>
      <w:pPr>
        <w:ind w:left="1080" w:hanging="360"/>
      </w:pPr>
      <w:rPr>
        <w:rFonts w:cs="Times New Roman"/>
      </w:rPr>
    </w:lvl>
    <w:lvl w:ilvl="3" w:tplc="3E721674" w:tentative="1">
      <w:start w:val="1"/>
      <w:numFmt w:val="decimal"/>
      <w:lvlText w:val="%4."/>
      <w:lvlJc w:val="left"/>
      <w:pPr>
        <w:ind w:left="1440" w:hanging="360"/>
      </w:pPr>
      <w:rPr>
        <w:rFonts w:cs="Times New Roman"/>
      </w:rPr>
    </w:lvl>
    <w:lvl w:ilvl="4" w:tplc="B62C3F76" w:tentative="1">
      <w:start w:val="1"/>
      <w:numFmt w:val="decimal"/>
      <w:lvlText w:val="%5."/>
      <w:lvlJc w:val="left"/>
      <w:pPr>
        <w:ind w:left="1800" w:hanging="360"/>
      </w:pPr>
      <w:rPr>
        <w:rFonts w:cs="Times New Roman"/>
      </w:rPr>
    </w:lvl>
    <w:lvl w:ilvl="5" w:tplc="1BECB1A2" w:tentative="1">
      <w:start w:val="1"/>
      <w:numFmt w:val="decimal"/>
      <w:lvlText w:val="%6."/>
      <w:lvlJc w:val="left"/>
      <w:pPr>
        <w:ind w:left="2160" w:hanging="360"/>
      </w:pPr>
      <w:rPr>
        <w:rFonts w:cs="Times New Roman"/>
      </w:rPr>
    </w:lvl>
    <w:lvl w:ilvl="6" w:tplc="4072ACC6" w:tentative="1">
      <w:start w:val="1"/>
      <w:numFmt w:val="decimal"/>
      <w:lvlText w:val="%7."/>
      <w:lvlJc w:val="left"/>
      <w:pPr>
        <w:ind w:left="2520" w:hanging="360"/>
      </w:pPr>
      <w:rPr>
        <w:rFonts w:cs="Times New Roman"/>
      </w:rPr>
    </w:lvl>
    <w:lvl w:ilvl="7" w:tplc="933E5910" w:tentative="1">
      <w:start w:val="1"/>
      <w:numFmt w:val="decimal"/>
      <w:lvlText w:val="%8."/>
      <w:lvlJc w:val="left"/>
      <w:pPr>
        <w:ind w:left="2880" w:hanging="360"/>
      </w:pPr>
      <w:rPr>
        <w:rFonts w:cs="Times New Roman"/>
      </w:rPr>
    </w:lvl>
    <w:lvl w:ilvl="8" w:tplc="41FE19FE" w:tentative="1">
      <w:start w:val="1"/>
      <w:numFmt w:val="decimal"/>
      <w:lvlText w:val="%9."/>
      <w:lvlJc w:val="left"/>
      <w:pPr>
        <w:ind w:left="3240" w:hanging="360"/>
      </w:pPr>
      <w:rPr>
        <w:rFonts w:cs="Times New Roman"/>
      </w:rPr>
    </w:lvl>
  </w:abstractNum>
  <w:abstractNum w:abstractNumId="40" w15:restartNumberingAfterBreak="0">
    <w:nsid w:val="6439238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FB2174"/>
    <w:multiLevelType w:val="multilevel"/>
    <w:tmpl w:val="35CAF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30F5556"/>
    <w:multiLevelType w:val="hybridMultilevel"/>
    <w:tmpl w:val="F7702360"/>
    <w:lvl w:ilvl="0" w:tplc="CA70C52E">
      <w:start w:val="1"/>
      <w:numFmt w:val="bullet"/>
      <w:lvlText w:val="§"/>
      <w:lvlJc w:val="left"/>
      <w:pPr>
        <w:ind w:left="360" w:hanging="360"/>
      </w:pPr>
      <w:rPr>
        <w:rFonts w:ascii="Wingdings" w:hAnsi="Wingdings" w:hint="default"/>
      </w:rPr>
    </w:lvl>
    <w:lvl w:ilvl="1" w:tplc="15B2C25E">
      <w:start w:val="1"/>
      <w:numFmt w:val="decimal"/>
      <w:lvlText w:val="%2."/>
      <w:lvlJc w:val="left"/>
      <w:pPr>
        <w:ind w:left="720" w:hanging="360"/>
      </w:pPr>
      <w:rPr>
        <w:rFonts w:cs="Times New Roman"/>
      </w:rPr>
    </w:lvl>
    <w:lvl w:ilvl="2" w:tplc="3C6445C0" w:tentative="1">
      <w:start w:val="1"/>
      <w:numFmt w:val="decimal"/>
      <w:lvlText w:val="%3."/>
      <w:lvlJc w:val="left"/>
      <w:pPr>
        <w:ind w:left="1080" w:hanging="360"/>
      </w:pPr>
      <w:rPr>
        <w:rFonts w:cs="Times New Roman"/>
      </w:rPr>
    </w:lvl>
    <w:lvl w:ilvl="3" w:tplc="5A20D182" w:tentative="1">
      <w:start w:val="1"/>
      <w:numFmt w:val="decimal"/>
      <w:lvlText w:val="%4."/>
      <w:lvlJc w:val="left"/>
      <w:pPr>
        <w:ind w:left="1440" w:hanging="360"/>
      </w:pPr>
      <w:rPr>
        <w:rFonts w:cs="Times New Roman"/>
      </w:rPr>
    </w:lvl>
    <w:lvl w:ilvl="4" w:tplc="07ACB772" w:tentative="1">
      <w:start w:val="1"/>
      <w:numFmt w:val="decimal"/>
      <w:lvlText w:val="%5."/>
      <w:lvlJc w:val="left"/>
      <w:pPr>
        <w:ind w:left="1800" w:hanging="360"/>
      </w:pPr>
      <w:rPr>
        <w:rFonts w:cs="Times New Roman"/>
      </w:rPr>
    </w:lvl>
    <w:lvl w:ilvl="5" w:tplc="23C0E806" w:tentative="1">
      <w:start w:val="1"/>
      <w:numFmt w:val="decimal"/>
      <w:lvlText w:val="%6."/>
      <w:lvlJc w:val="left"/>
      <w:pPr>
        <w:ind w:left="2160" w:hanging="360"/>
      </w:pPr>
      <w:rPr>
        <w:rFonts w:cs="Times New Roman"/>
      </w:rPr>
    </w:lvl>
    <w:lvl w:ilvl="6" w:tplc="BBA0642E" w:tentative="1">
      <w:start w:val="1"/>
      <w:numFmt w:val="decimal"/>
      <w:lvlText w:val="%7."/>
      <w:lvlJc w:val="left"/>
      <w:pPr>
        <w:ind w:left="2520" w:hanging="360"/>
      </w:pPr>
      <w:rPr>
        <w:rFonts w:cs="Times New Roman"/>
      </w:rPr>
    </w:lvl>
    <w:lvl w:ilvl="7" w:tplc="B67C51EE" w:tentative="1">
      <w:start w:val="1"/>
      <w:numFmt w:val="decimal"/>
      <w:lvlText w:val="%8."/>
      <w:lvlJc w:val="left"/>
      <w:pPr>
        <w:ind w:left="2880" w:hanging="360"/>
      </w:pPr>
      <w:rPr>
        <w:rFonts w:cs="Times New Roman"/>
      </w:rPr>
    </w:lvl>
    <w:lvl w:ilvl="8" w:tplc="7B90DB84" w:tentative="1">
      <w:start w:val="1"/>
      <w:numFmt w:val="decimal"/>
      <w:lvlText w:val="%9."/>
      <w:lvlJc w:val="left"/>
      <w:pPr>
        <w:ind w:left="3240" w:hanging="360"/>
      </w:pPr>
      <w:rPr>
        <w:rFonts w:cs="Times New Roman"/>
      </w:rPr>
    </w:lvl>
  </w:abstractNum>
  <w:abstractNum w:abstractNumId="5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3"/>
  </w:num>
  <w:num w:numId="2">
    <w:abstractNumId w:val="21"/>
  </w:num>
  <w:num w:numId="3">
    <w:abstractNumId w:val="16"/>
  </w:num>
  <w:num w:numId="4">
    <w:abstractNumId w:val="54"/>
  </w:num>
  <w:num w:numId="5">
    <w:abstractNumId w:val="22"/>
  </w:num>
  <w:num w:numId="6">
    <w:abstractNumId w:val="18"/>
  </w:num>
  <w:num w:numId="7">
    <w:abstractNumId w:val="50"/>
  </w:num>
  <w:num w:numId="8">
    <w:abstractNumId w:val="17"/>
  </w:num>
  <w:num w:numId="9">
    <w:abstractNumId w:val="1"/>
  </w:num>
  <w:num w:numId="10">
    <w:abstractNumId w:val="35"/>
  </w:num>
  <w:num w:numId="11">
    <w:abstractNumId w:val="23"/>
  </w:num>
  <w:num w:numId="12">
    <w:abstractNumId w:val="12"/>
  </w:num>
  <w:num w:numId="13">
    <w:abstractNumId w:val="51"/>
  </w:num>
  <w:num w:numId="14">
    <w:abstractNumId w:val="0"/>
  </w:num>
  <w:num w:numId="15">
    <w:abstractNumId w:val="42"/>
  </w:num>
  <w:num w:numId="16">
    <w:abstractNumId w:val="42"/>
  </w:num>
  <w:num w:numId="17">
    <w:abstractNumId w:val="42"/>
  </w:num>
  <w:num w:numId="18">
    <w:abstractNumId w:val="42"/>
  </w:num>
  <w:num w:numId="19">
    <w:abstractNumId w:val="42"/>
  </w:num>
  <w:num w:numId="20">
    <w:abstractNumId w:val="42"/>
  </w:num>
  <w:num w:numId="21">
    <w:abstractNumId w:val="42"/>
  </w:num>
  <w:num w:numId="22">
    <w:abstractNumId w:val="42"/>
  </w:num>
  <w:num w:numId="23">
    <w:abstractNumId w:val="42"/>
  </w:num>
  <w:num w:numId="24">
    <w:abstractNumId w:val="25"/>
  </w:num>
  <w:num w:numId="25">
    <w:abstractNumId w:val="49"/>
  </w:num>
  <w:num w:numId="26">
    <w:abstractNumId w:val="3"/>
  </w:num>
  <w:num w:numId="27">
    <w:abstractNumId w:val="30"/>
  </w:num>
  <w:num w:numId="28">
    <w:abstractNumId w:val="28"/>
  </w:num>
  <w:num w:numId="29">
    <w:abstractNumId w:val="5"/>
  </w:num>
  <w:num w:numId="30">
    <w:abstractNumId w:val="6"/>
  </w:num>
  <w:num w:numId="31">
    <w:abstractNumId w:val="20"/>
  </w:num>
  <w:num w:numId="32">
    <w:abstractNumId w:val="33"/>
  </w:num>
  <w:num w:numId="33">
    <w:abstractNumId w:val="10"/>
  </w:num>
  <w:num w:numId="34">
    <w:abstractNumId w:val="46"/>
  </w:num>
  <w:num w:numId="35">
    <w:abstractNumId w:val="38"/>
  </w:num>
  <w:num w:numId="36">
    <w:abstractNumId w:val="44"/>
  </w:num>
  <w:num w:numId="37">
    <w:abstractNumId w:val="13"/>
  </w:num>
  <w:num w:numId="38">
    <w:abstractNumId w:val="19"/>
  </w:num>
  <w:num w:numId="39">
    <w:abstractNumId w:val="37"/>
  </w:num>
  <w:num w:numId="40">
    <w:abstractNumId w:val="31"/>
  </w:num>
  <w:num w:numId="41">
    <w:abstractNumId w:val="29"/>
  </w:num>
  <w:num w:numId="42">
    <w:abstractNumId w:val="41"/>
  </w:num>
  <w:num w:numId="43">
    <w:abstractNumId w:val="47"/>
  </w:num>
  <w:num w:numId="44">
    <w:abstractNumId w:val="53"/>
  </w:num>
  <w:num w:numId="45">
    <w:abstractNumId w:val="45"/>
  </w:num>
  <w:num w:numId="46">
    <w:abstractNumId w:val="7"/>
  </w:num>
  <w:num w:numId="47">
    <w:abstractNumId w:val="2"/>
  </w:num>
  <w:num w:numId="48">
    <w:abstractNumId w:val="8"/>
  </w:num>
  <w:num w:numId="49">
    <w:abstractNumId w:val="34"/>
  </w:num>
  <w:num w:numId="5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num>
  <w:num w:numId="57">
    <w:abstractNumId w:val="24"/>
  </w:num>
  <w:num w:numId="58">
    <w:abstractNumId w:val="36"/>
  </w:num>
  <w:num w:numId="59">
    <w:abstractNumId w:val="15"/>
  </w:num>
  <w:num w:numId="60">
    <w:abstractNumId w:val="26"/>
  </w:num>
  <w:num w:numId="61">
    <w:abstractNumId w:val="11"/>
  </w:num>
  <w:num w:numId="62">
    <w:abstractNumId w:val="40"/>
  </w:num>
  <w:num w:numId="63">
    <w:abstractNumId w:val="4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7742B"/>
    <w:rsid w:val="0007742B"/>
    <w:rsid w:val="00B71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hyperlink" Target="https://go.microsoft.com/fwlink/?LinkId=114623" TargetMode="External"/><Relationship Id="rId39" Type="http://schemas.openxmlformats.org/officeDocument/2006/relationships/theme" Target="theme/theme1.xml"/><Relationship Id="rId21" Type="http://schemas.openxmlformats.org/officeDocument/2006/relationships/hyperlink" Target="%5bMS-RTP%5d.pdf" TargetMode="External"/><Relationship Id="rId34" Type="http://schemas.openxmlformats.org/officeDocument/2006/relationships/hyperlink" Target="%5bMS-SDPEXT%5d.pdf" TargetMode="External"/><Relationship Id="rId7" Type="http://schemas.openxmlformats.org/officeDocument/2006/relationships/footnotes" Target="footnotes.xml"/><Relationship Id="rId12" Type="http://schemas.openxmlformats.org/officeDocument/2006/relationships/hyperlink" Target="https://aka.ms/AA9ufj8" TargetMode="External"/><Relationship Id="rId17" Type="http://schemas.openxmlformats.org/officeDocument/2006/relationships/hyperlink" Target="%5bMS-RTVPF%5d.pdf" TargetMode="External"/><Relationship Id="rId25" Type="http://schemas.openxmlformats.org/officeDocument/2006/relationships/hyperlink" Target="https://go.microsoft.com/fwlink/?LinkId=90433" TargetMode="External"/><Relationship Id="rId33" Type="http://schemas.openxmlformats.org/officeDocument/2006/relationships/hyperlink" Target="https://go.microsoft.com/fwlink/?LinkId=90433"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90433" TargetMode="External"/><Relationship Id="rId20" Type="http://schemas.openxmlformats.org/officeDocument/2006/relationships/hyperlink" Target="mailto:dochelp@microsoft.com" TargetMode="External"/><Relationship Id="rId29" Type="http://schemas.openxmlformats.org/officeDocument/2006/relationships/hyperlink" Target="%5bMS-RTP%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114623" TargetMode="External"/><Relationship Id="rId32" Type="http://schemas.openxmlformats.org/officeDocument/2006/relationships/hyperlink" Target="https://go.microsoft.com/fwlink/?LinkId=114623"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go.microsoft.com/fwlink/?LinkId=114623" TargetMode="External"/><Relationship Id="rId23" Type="http://schemas.openxmlformats.org/officeDocument/2006/relationships/hyperlink" Target="https://go.microsoft.com/fwlink/?LinkId=90317" TargetMode="External"/><Relationship Id="rId28" Type="http://schemas.openxmlformats.org/officeDocument/2006/relationships/hyperlink" Target="%5bMS-RTP%5d.pdf" TargetMode="External"/><Relationship Id="rId36" Type="http://schemas.openxmlformats.org/officeDocument/2006/relationships/footer" Target="footer1.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50906" TargetMode="External"/><Relationship Id="rId31" Type="http://schemas.openxmlformats.org/officeDocument/2006/relationships/hyperlink" Target="https://go.microsoft.com/fwlink/?LinkId=114623"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SDPEXT%5d.pdf" TargetMode="External"/><Relationship Id="rId27" Type="http://schemas.openxmlformats.org/officeDocument/2006/relationships/hyperlink" Target="%5bMS-RTP%5d.pdf" TargetMode="External"/><Relationship Id="rId30" Type="http://schemas.openxmlformats.org/officeDocument/2006/relationships/hyperlink" Target="https://go.microsoft.com/fwlink/?LinkId=90433" TargetMode="External"/><Relationship Id="rId35" Type="http://schemas.openxmlformats.org/officeDocument/2006/relationships/hyperlink" Target="mailto:dochelp@microsoft.com"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CFA24BD-2270-4744-B8B2-528D5A49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17415</Words>
  <Characters>99270</Characters>
  <Application>Microsoft Office Word</Application>
  <DocSecurity>0</DocSecurity>
  <Lines>827</Lines>
  <Paragraphs>232</Paragraphs>
  <ScaleCrop>false</ScaleCrop>
  <Company/>
  <LinksUpToDate>false</LinksUpToDate>
  <CharactersWithSpaces>116453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2021-08-11T20:56:00Z</dcterms:created>
  <dcterms:modified xsi:type="dcterms:W3CDTF">2021-08-11T20:56:00Z</dcterms:modified>
</cp:coreProperties>
</file>