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918" w:rsidRDefault="004428FB">
      <w:bookmarkStart w:id="0" w:name="_GoBack"/>
      <w:bookmarkEnd w:id="0"/>
      <w:r>
        <w:rPr>
          <w:b/>
          <w:sz w:val="28"/>
        </w:rPr>
        <w:t xml:space="preserve">[MS-QoE]: </w:t>
      </w:r>
    </w:p>
    <w:p w:rsidR="00704918" w:rsidRDefault="004428FB">
      <w:r>
        <w:rPr>
          <w:b/>
          <w:sz w:val="28"/>
        </w:rPr>
        <w:t>Quality of Experience Monitoring Server Protocol</w:t>
      </w:r>
    </w:p>
    <w:p w:rsidR="00704918" w:rsidRDefault="00704918">
      <w:pPr>
        <w:pStyle w:val="CoverHR"/>
      </w:pPr>
    </w:p>
    <w:p w:rsidR="00B346DF" w:rsidRPr="00893F99" w:rsidRDefault="004428FB" w:rsidP="00B346DF">
      <w:pPr>
        <w:pStyle w:val="MSDNH2"/>
        <w:spacing w:line="288" w:lineRule="auto"/>
        <w:textAlignment w:val="top"/>
      </w:pPr>
      <w:r>
        <w:t>Intellectual Property Rights Notice for Open Specifications Documentation</w:t>
      </w:r>
    </w:p>
    <w:p w:rsidR="00B346DF" w:rsidRDefault="004428FB" w:rsidP="00B346DF">
      <w:pPr>
        <w:pStyle w:val="ListParagraph"/>
        <w:numPr>
          <w:ilvl w:val="0"/>
          <w:numId w:val="6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4428FB" w:rsidP="00B346DF">
      <w:pPr>
        <w:pStyle w:val="ListParagraph"/>
        <w:numPr>
          <w:ilvl w:val="0"/>
          <w:numId w:val="6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4428FB" w:rsidP="00B346DF">
      <w:pPr>
        <w:pStyle w:val="ListParagraph"/>
        <w:numPr>
          <w:ilvl w:val="0"/>
          <w:numId w:val="64"/>
        </w:numPr>
        <w:spacing w:before="0" w:after="120"/>
        <w:contextualSpacing/>
        <w:textAlignment w:val="top"/>
      </w:pPr>
      <w:r>
        <w:rPr>
          <w:b/>
        </w:rPr>
        <w:t>No Trade Secrets</w:t>
      </w:r>
      <w:r>
        <w:t>. Microsoft</w:t>
      </w:r>
      <w:r>
        <w:t xml:space="preserve"> does not claim any trade secret rights in this documentation. </w:t>
      </w:r>
    </w:p>
    <w:p w:rsidR="00B346DF" w:rsidRDefault="004428FB" w:rsidP="00B346DF">
      <w:pPr>
        <w:pStyle w:val="ListParagraph"/>
        <w:numPr>
          <w:ilvl w:val="0"/>
          <w:numId w:val="6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4428FB" w:rsidP="00B346DF">
      <w:pPr>
        <w:pStyle w:val="ListParagraph"/>
        <w:numPr>
          <w:ilvl w:val="0"/>
          <w:numId w:val="6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4428FB" w:rsidP="00B346DF">
      <w:pPr>
        <w:pStyle w:val="ListParagraph"/>
        <w:numPr>
          <w:ilvl w:val="0"/>
          <w:numId w:val="6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4428FB" w:rsidP="00B346DF">
      <w:pPr>
        <w:pStyle w:val="ListParagraph"/>
        <w:numPr>
          <w:ilvl w:val="0"/>
          <w:numId w:val="6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4428F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4428F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04918" w:rsidRDefault="004428F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04918" w:rsidRDefault="004428F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0" w:type="auto"/>
          </w:tcPr>
          <w:p w:rsidR="00704918" w:rsidRDefault="004428FB">
            <w:pPr>
              <w:pStyle w:val="TableHeaderText"/>
            </w:pPr>
            <w:r>
              <w:t>Date</w:t>
            </w:r>
          </w:p>
        </w:tc>
        <w:tc>
          <w:tcPr>
            <w:tcW w:w="0" w:type="auto"/>
          </w:tcPr>
          <w:p w:rsidR="00704918" w:rsidRDefault="004428FB">
            <w:pPr>
              <w:pStyle w:val="TableHeaderText"/>
            </w:pPr>
            <w:r>
              <w:t>Revision History</w:t>
            </w:r>
          </w:p>
        </w:tc>
        <w:tc>
          <w:tcPr>
            <w:tcW w:w="0" w:type="auto"/>
          </w:tcPr>
          <w:p w:rsidR="00704918" w:rsidRDefault="004428FB">
            <w:pPr>
              <w:pStyle w:val="TableHeaderText"/>
            </w:pPr>
            <w:r>
              <w:t>Revision Class</w:t>
            </w:r>
          </w:p>
        </w:tc>
        <w:tc>
          <w:tcPr>
            <w:tcW w:w="0" w:type="auto"/>
          </w:tcPr>
          <w:p w:rsidR="00704918" w:rsidRDefault="004428FB">
            <w:pPr>
              <w:pStyle w:val="TableHeaderText"/>
            </w:pPr>
            <w:r>
              <w:t>Comments</w:t>
            </w:r>
          </w:p>
        </w:tc>
      </w:tr>
      <w:tr w:rsidR="00704918" w:rsidTr="00704918">
        <w:tc>
          <w:tcPr>
            <w:tcW w:w="0" w:type="auto"/>
            <w:vAlign w:val="center"/>
          </w:tcPr>
          <w:p w:rsidR="00704918" w:rsidRDefault="004428FB">
            <w:pPr>
              <w:pStyle w:val="TableBodyText"/>
            </w:pPr>
            <w:r>
              <w:t>4/4/2008</w:t>
            </w:r>
          </w:p>
        </w:tc>
        <w:tc>
          <w:tcPr>
            <w:tcW w:w="0" w:type="auto"/>
            <w:vAlign w:val="center"/>
          </w:tcPr>
          <w:p w:rsidR="00704918" w:rsidRDefault="004428FB">
            <w:pPr>
              <w:pStyle w:val="TableBodyText"/>
            </w:pPr>
            <w:r>
              <w:t>0.1</w:t>
            </w:r>
          </w:p>
        </w:tc>
        <w:tc>
          <w:tcPr>
            <w:tcW w:w="0" w:type="auto"/>
            <w:vAlign w:val="center"/>
          </w:tcPr>
          <w:p w:rsidR="00704918" w:rsidRDefault="004428FB">
            <w:pPr>
              <w:pStyle w:val="TableBodyText"/>
            </w:pPr>
            <w:r>
              <w:t>New</w:t>
            </w:r>
          </w:p>
        </w:tc>
        <w:tc>
          <w:tcPr>
            <w:tcW w:w="0" w:type="auto"/>
            <w:vAlign w:val="center"/>
          </w:tcPr>
          <w:p w:rsidR="00704918" w:rsidRDefault="004428FB">
            <w:pPr>
              <w:pStyle w:val="TableBodyText"/>
            </w:pPr>
            <w:r>
              <w:t>Initial version</w:t>
            </w:r>
          </w:p>
        </w:tc>
      </w:tr>
      <w:tr w:rsidR="00704918" w:rsidTr="00704918">
        <w:tc>
          <w:tcPr>
            <w:tcW w:w="0" w:type="auto"/>
            <w:vAlign w:val="center"/>
          </w:tcPr>
          <w:p w:rsidR="00704918" w:rsidRDefault="004428FB">
            <w:pPr>
              <w:pStyle w:val="TableBodyText"/>
            </w:pPr>
            <w:r>
              <w:t>4/25/2008</w:t>
            </w:r>
          </w:p>
        </w:tc>
        <w:tc>
          <w:tcPr>
            <w:tcW w:w="0" w:type="auto"/>
            <w:vAlign w:val="center"/>
          </w:tcPr>
          <w:p w:rsidR="00704918" w:rsidRDefault="004428FB">
            <w:pPr>
              <w:pStyle w:val="TableBodyText"/>
            </w:pPr>
            <w:r>
              <w:t>0.2</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Updated based on feedback</w:t>
            </w:r>
          </w:p>
        </w:tc>
      </w:tr>
      <w:tr w:rsidR="00704918" w:rsidTr="00704918">
        <w:tc>
          <w:tcPr>
            <w:tcW w:w="0" w:type="auto"/>
            <w:vAlign w:val="center"/>
          </w:tcPr>
          <w:p w:rsidR="00704918" w:rsidRDefault="004428FB">
            <w:pPr>
              <w:pStyle w:val="TableBodyText"/>
            </w:pPr>
            <w:r>
              <w:t>6/27/2008</w:t>
            </w:r>
          </w:p>
        </w:tc>
        <w:tc>
          <w:tcPr>
            <w:tcW w:w="0" w:type="auto"/>
            <w:vAlign w:val="center"/>
          </w:tcPr>
          <w:p w:rsidR="00704918" w:rsidRDefault="004428FB">
            <w:pPr>
              <w:pStyle w:val="TableBodyText"/>
            </w:pPr>
            <w:r>
              <w:t>1.0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Updated and revised the technical content.</w:t>
            </w:r>
          </w:p>
        </w:tc>
      </w:tr>
      <w:tr w:rsidR="00704918" w:rsidTr="00704918">
        <w:tc>
          <w:tcPr>
            <w:tcW w:w="0" w:type="auto"/>
            <w:vAlign w:val="center"/>
          </w:tcPr>
          <w:p w:rsidR="00704918" w:rsidRDefault="004428FB">
            <w:pPr>
              <w:pStyle w:val="TableBodyText"/>
            </w:pPr>
            <w:r>
              <w:t>8/15/2008</w:t>
            </w:r>
          </w:p>
        </w:tc>
        <w:tc>
          <w:tcPr>
            <w:tcW w:w="0" w:type="auto"/>
            <w:vAlign w:val="center"/>
          </w:tcPr>
          <w:p w:rsidR="00704918" w:rsidRDefault="004428FB">
            <w:pPr>
              <w:pStyle w:val="TableBodyText"/>
            </w:pPr>
            <w:r>
              <w:t>1.01</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Revised and edited the technical content.</w:t>
            </w:r>
          </w:p>
        </w:tc>
      </w:tr>
      <w:tr w:rsidR="00704918" w:rsidTr="00704918">
        <w:tc>
          <w:tcPr>
            <w:tcW w:w="0" w:type="auto"/>
            <w:vAlign w:val="center"/>
          </w:tcPr>
          <w:p w:rsidR="00704918" w:rsidRDefault="004428FB">
            <w:pPr>
              <w:pStyle w:val="TableBodyText"/>
            </w:pPr>
            <w:r>
              <w:t>12/12/2008</w:t>
            </w:r>
          </w:p>
        </w:tc>
        <w:tc>
          <w:tcPr>
            <w:tcW w:w="0" w:type="auto"/>
            <w:vAlign w:val="center"/>
          </w:tcPr>
          <w:p w:rsidR="00704918" w:rsidRDefault="004428FB">
            <w:pPr>
              <w:pStyle w:val="TableBodyText"/>
            </w:pPr>
            <w:r>
              <w:t>2.0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Updated and revised the technical content.</w:t>
            </w:r>
          </w:p>
        </w:tc>
      </w:tr>
      <w:tr w:rsidR="00704918" w:rsidTr="00704918">
        <w:tc>
          <w:tcPr>
            <w:tcW w:w="0" w:type="auto"/>
            <w:vAlign w:val="center"/>
          </w:tcPr>
          <w:p w:rsidR="00704918" w:rsidRDefault="004428FB">
            <w:pPr>
              <w:pStyle w:val="TableBodyText"/>
            </w:pPr>
            <w:r>
              <w:t>2/13/2009</w:t>
            </w:r>
          </w:p>
        </w:tc>
        <w:tc>
          <w:tcPr>
            <w:tcW w:w="0" w:type="auto"/>
            <w:vAlign w:val="center"/>
          </w:tcPr>
          <w:p w:rsidR="00704918" w:rsidRDefault="004428FB">
            <w:pPr>
              <w:pStyle w:val="TableBodyText"/>
            </w:pPr>
            <w:r>
              <w:t>2.01</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Revised and edited the technical content.</w:t>
            </w:r>
          </w:p>
        </w:tc>
      </w:tr>
      <w:tr w:rsidR="00704918" w:rsidTr="00704918">
        <w:tc>
          <w:tcPr>
            <w:tcW w:w="0" w:type="auto"/>
            <w:vAlign w:val="center"/>
          </w:tcPr>
          <w:p w:rsidR="00704918" w:rsidRDefault="004428FB">
            <w:pPr>
              <w:pStyle w:val="TableBodyText"/>
            </w:pPr>
            <w:r>
              <w:t>3/13/2009</w:t>
            </w:r>
          </w:p>
        </w:tc>
        <w:tc>
          <w:tcPr>
            <w:tcW w:w="0" w:type="auto"/>
            <w:vAlign w:val="center"/>
          </w:tcPr>
          <w:p w:rsidR="00704918" w:rsidRDefault="004428FB">
            <w:pPr>
              <w:pStyle w:val="TableBodyText"/>
            </w:pPr>
            <w:r>
              <w:t>2.02</w:t>
            </w:r>
          </w:p>
        </w:tc>
        <w:tc>
          <w:tcPr>
            <w:tcW w:w="0" w:type="auto"/>
            <w:vAlign w:val="center"/>
          </w:tcPr>
          <w:p w:rsidR="00704918" w:rsidRDefault="004428FB">
            <w:pPr>
              <w:pStyle w:val="TableBodyText"/>
            </w:pPr>
            <w:r>
              <w:t>Mino</w:t>
            </w:r>
            <w:r>
              <w:t>r</w:t>
            </w:r>
          </w:p>
        </w:tc>
        <w:tc>
          <w:tcPr>
            <w:tcW w:w="0" w:type="auto"/>
            <w:vAlign w:val="center"/>
          </w:tcPr>
          <w:p w:rsidR="00704918" w:rsidRDefault="004428FB">
            <w:pPr>
              <w:pStyle w:val="TableBodyText"/>
            </w:pPr>
            <w:r>
              <w:t>Revised and edited the technical content.</w:t>
            </w:r>
          </w:p>
        </w:tc>
      </w:tr>
      <w:tr w:rsidR="00704918" w:rsidTr="00704918">
        <w:tc>
          <w:tcPr>
            <w:tcW w:w="0" w:type="auto"/>
            <w:vAlign w:val="center"/>
          </w:tcPr>
          <w:p w:rsidR="00704918" w:rsidRDefault="004428FB">
            <w:pPr>
              <w:pStyle w:val="TableBodyText"/>
            </w:pPr>
            <w:r>
              <w:t>7/13/2009</w:t>
            </w:r>
          </w:p>
        </w:tc>
        <w:tc>
          <w:tcPr>
            <w:tcW w:w="0" w:type="auto"/>
            <w:vAlign w:val="center"/>
          </w:tcPr>
          <w:p w:rsidR="00704918" w:rsidRDefault="004428FB">
            <w:pPr>
              <w:pStyle w:val="TableBodyText"/>
            </w:pPr>
            <w:r>
              <w:t>2.03</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Revised and edited the technical content</w:t>
            </w:r>
          </w:p>
        </w:tc>
      </w:tr>
      <w:tr w:rsidR="00704918" w:rsidTr="00704918">
        <w:tc>
          <w:tcPr>
            <w:tcW w:w="0" w:type="auto"/>
            <w:vAlign w:val="center"/>
          </w:tcPr>
          <w:p w:rsidR="00704918" w:rsidRDefault="004428FB">
            <w:pPr>
              <w:pStyle w:val="TableBodyText"/>
            </w:pPr>
            <w:r>
              <w:t>8/28/2009</w:t>
            </w:r>
          </w:p>
        </w:tc>
        <w:tc>
          <w:tcPr>
            <w:tcW w:w="0" w:type="auto"/>
            <w:vAlign w:val="center"/>
          </w:tcPr>
          <w:p w:rsidR="00704918" w:rsidRDefault="004428FB">
            <w:pPr>
              <w:pStyle w:val="TableBodyText"/>
            </w:pPr>
            <w:r>
              <w:t>2.04</w:t>
            </w:r>
          </w:p>
        </w:tc>
        <w:tc>
          <w:tcPr>
            <w:tcW w:w="0" w:type="auto"/>
            <w:vAlign w:val="center"/>
          </w:tcPr>
          <w:p w:rsidR="00704918" w:rsidRDefault="004428FB">
            <w:pPr>
              <w:pStyle w:val="TableBodyText"/>
            </w:pPr>
            <w:r>
              <w:t>Editorial</w:t>
            </w:r>
          </w:p>
        </w:tc>
        <w:tc>
          <w:tcPr>
            <w:tcW w:w="0" w:type="auto"/>
            <w:vAlign w:val="center"/>
          </w:tcPr>
          <w:p w:rsidR="00704918" w:rsidRDefault="004428FB">
            <w:pPr>
              <w:pStyle w:val="TableBodyText"/>
            </w:pPr>
            <w:r>
              <w:t>Revised and edited the technical content</w:t>
            </w:r>
          </w:p>
        </w:tc>
      </w:tr>
      <w:tr w:rsidR="00704918" w:rsidTr="00704918">
        <w:tc>
          <w:tcPr>
            <w:tcW w:w="0" w:type="auto"/>
            <w:vAlign w:val="center"/>
          </w:tcPr>
          <w:p w:rsidR="00704918" w:rsidRDefault="004428FB">
            <w:pPr>
              <w:pStyle w:val="TableBodyText"/>
            </w:pPr>
            <w:r>
              <w:t>11/6/2009</w:t>
            </w:r>
          </w:p>
        </w:tc>
        <w:tc>
          <w:tcPr>
            <w:tcW w:w="0" w:type="auto"/>
            <w:vAlign w:val="center"/>
          </w:tcPr>
          <w:p w:rsidR="00704918" w:rsidRDefault="004428FB">
            <w:pPr>
              <w:pStyle w:val="TableBodyText"/>
            </w:pPr>
            <w:r>
              <w:t>2.05</w:t>
            </w:r>
          </w:p>
        </w:tc>
        <w:tc>
          <w:tcPr>
            <w:tcW w:w="0" w:type="auto"/>
            <w:vAlign w:val="center"/>
          </w:tcPr>
          <w:p w:rsidR="00704918" w:rsidRDefault="004428FB">
            <w:pPr>
              <w:pStyle w:val="TableBodyText"/>
            </w:pPr>
            <w:r>
              <w:t>Editorial</w:t>
            </w:r>
          </w:p>
        </w:tc>
        <w:tc>
          <w:tcPr>
            <w:tcW w:w="0" w:type="auto"/>
            <w:vAlign w:val="center"/>
          </w:tcPr>
          <w:p w:rsidR="00704918" w:rsidRDefault="004428FB">
            <w:pPr>
              <w:pStyle w:val="TableBodyText"/>
            </w:pPr>
            <w:r>
              <w:t>Revised and edited the technical content</w:t>
            </w:r>
          </w:p>
        </w:tc>
      </w:tr>
      <w:tr w:rsidR="00704918" w:rsidTr="00704918">
        <w:tc>
          <w:tcPr>
            <w:tcW w:w="0" w:type="auto"/>
            <w:vAlign w:val="center"/>
          </w:tcPr>
          <w:p w:rsidR="00704918" w:rsidRDefault="004428FB">
            <w:pPr>
              <w:pStyle w:val="TableBodyText"/>
            </w:pPr>
            <w:r>
              <w:t>2/19/2010</w:t>
            </w:r>
          </w:p>
        </w:tc>
        <w:tc>
          <w:tcPr>
            <w:tcW w:w="0" w:type="auto"/>
            <w:vAlign w:val="center"/>
          </w:tcPr>
          <w:p w:rsidR="00704918" w:rsidRDefault="004428FB">
            <w:pPr>
              <w:pStyle w:val="TableBodyText"/>
            </w:pPr>
            <w:r>
              <w:t>2.06</w:t>
            </w:r>
          </w:p>
        </w:tc>
        <w:tc>
          <w:tcPr>
            <w:tcW w:w="0" w:type="auto"/>
            <w:vAlign w:val="center"/>
          </w:tcPr>
          <w:p w:rsidR="00704918" w:rsidRDefault="004428FB">
            <w:pPr>
              <w:pStyle w:val="TableBodyText"/>
            </w:pPr>
            <w:r>
              <w:t>Editorial</w:t>
            </w:r>
          </w:p>
        </w:tc>
        <w:tc>
          <w:tcPr>
            <w:tcW w:w="0" w:type="auto"/>
            <w:vAlign w:val="center"/>
          </w:tcPr>
          <w:p w:rsidR="00704918" w:rsidRDefault="004428FB">
            <w:pPr>
              <w:pStyle w:val="TableBodyText"/>
            </w:pPr>
            <w:r>
              <w:t>Revised and edited the technical content</w:t>
            </w:r>
          </w:p>
        </w:tc>
      </w:tr>
      <w:tr w:rsidR="00704918" w:rsidTr="00704918">
        <w:tc>
          <w:tcPr>
            <w:tcW w:w="0" w:type="auto"/>
            <w:vAlign w:val="center"/>
          </w:tcPr>
          <w:p w:rsidR="00704918" w:rsidRDefault="004428FB">
            <w:pPr>
              <w:pStyle w:val="TableBodyText"/>
            </w:pPr>
            <w:r>
              <w:t>3/31/2010</w:t>
            </w:r>
          </w:p>
        </w:tc>
        <w:tc>
          <w:tcPr>
            <w:tcW w:w="0" w:type="auto"/>
            <w:vAlign w:val="center"/>
          </w:tcPr>
          <w:p w:rsidR="00704918" w:rsidRDefault="004428FB">
            <w:pPr>
              <w:pStyle w:val="TableBodyText"/>
            </w:pPr>
            <w:r>
              <w:t>2.07</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Updated and revised the technical content</w:t>
            </w:r>
          </w:p>
        </w:tc>
      </w:tr>
      <w:tr w:rsidR="00704918" w:rsidTr="00704918">
        <w:tc>
          <w:tcPr>
            <w:tcW w:w="0" w:type="auto"/>
            <w:vAlign w:val="center"/>
          </w:tcPr>
          <w:p w:rsidR="00704918" w:rsidRDefault="004428FB">
            <w:pPr>
              <w:pStyle w:val="TableBodyText"/>
            </w:pPr>
            <w:r>
              <w:t>4/30/2010</w:t>
            </w:r>
          </w:p>
        </w:tc>
        <w:tc>
          <w:tcPr>
            <w:tcW w:w="0" w:type="auto"/>
            <w:vAlign w:val="center"/>
          </w:tcPr>
          <w:p w:rsidR="00704918" w:rsidRDefault="004428FB">
            <w:pPr>
              <w:pStyle w:val="TableBodyText"/>
            </w:pPr>
            <w:r>
              <w:t>2.08</w:t>
            </w:r>
          </w:p>
        </w:tc>
        <w:tc>
          <w:tcPr>
            <w:tcW w:w="0" w:type="auto"/>
            <w:vAlign w:val="center"/>
          </w:tcPr>
          <w:p w:rsidR="00704918" w:rsidRDefault="004428FB">
            <w:pPr>
              <w:pStyle w:val="TableBodyText"/>
            </w:pPr>
            <w:r>
              <w:t>Editorial</w:t>
            </w:r>
          </w:p>
        </w:tc>
        <w:tc>
          <w:tcPr>
            <w:tcW w:w="0" w:type="auto"/>
            <w:vAlign w:val="center"/>
          </w:tcPr>
          <w:p w:rsidR="00704918" w:rsidRDefault="004428FB">
            <w:pPr>
              <w:pStyle w:val="TableBodyText"/>
            </w:pPr>
            <w:r>
              <w:t>Revised and edited the technical content</w:t>
            </w:r>
          </w:p>
        </w:tc>
      </w:tr>
      <w:tr w:rsidR="00704918" w:rsidTr="00704918">
        <w:tc>
          <w:tcPr>
            <w:tcW w:w="0" w:type="auto"/>
            <w:vAlign w:val="center"/>
          </w:tcPr>
          <w:p w:rsidR="00704918" w:rsidRDefault="004428FB">
            <w:pPr>
              <w:pStyle w:val="TableBodyText"/>
            </w:pPr>
            <w:r>
              <w:t>6/7/2010</w:t>
            </w:r>
          </w:p>
        </w:tc>
        <w:tc>
          <w:tcPr>
            <w:tcW w:w="0" w:type="auto"/>
            <w:vAlign w:val="center"/>
          </w:tcPr>
          <w:p w:rsidR="00704918" w:rsidRDefault="004428FB">
            <w:pPr>
              <w:pStyle w:val="TableBodyText"/>
            </w:pPr>
            <w:r>
              <w:t>2.09</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Updated the technical content</w:t>
            </w:r>
          </w:p>
        </w:tc>
      </w:tr>
      <w:tr w:rsidR="00704918" w:rsidTr="00704918">
        <w:tc>
          <w:tcPr>
            <w:tcW w:w="0" w:type="auto"/>
            <w:vAlign w:val="center"/>
          </w:tcPr>
          <w:p w:rsidR="00704918" w:rsidRDefault="004428FB">
            <w:pPr>
              <w:pStyle w:val="TableBodyText"/>
            </w:pPr>
            <w:r>
              <w:t>6/29/2010</w:t>
            </w:r>
          </w:p>
        </w:tc>
        <w:tc>
          <w:tcPr>
            <w:tcW w:w="0" w:type="auto"/>
            <w:vAlign w:val="center"/>
          </w:tcPr>
          <w:p w:rsidR="00704918" w:rsidRDefault="004428FB">
            <w:pPr>
              <w:pStyle w:val="TableBodyText"/>
            </w:pPr>
            <w:r>
              <w:t>2.10</w:t>
            </w:r>
          </w:p>
        </w:tc>
        <w:tc>
          <w:tcPr>
            <w:tcW w:w="0" w:type="auto"/>
            <w:vAlign w:val="center"/>
          </w:tcPr>
          <w:p w:rsidR="00704918" w:rsidRDefault="004428FB">
            <w:pPr>
              <w:pStyle w:val="TableBodyText"/>
            </w:pPr>
            <w:r>
              <w:t>Editorial</w:t>
            </w:r>
          </w:p>
        </w:tc>
        <w:tc>
          <w:tcPr>
            <w:tcW w:w="0" w:type="auto"/>
            <w:vAlign w:val="center"/>
          </w:tcPr>
          <w:p w:rsidR="00704918" w:rsidRDefault="004428FB">
            <w:pPr>
              <w:pStyle w:val="TableBodyText"/>
            </w:pPr>
            <w:r>
              <w:t>Changed language and formatting in the technical content.</w:t>
            </w:r>
          </w:p>
        </w:tc>
      </w:tr>
      <w:tr w:rsidR="00704918" w:rsidTr="00704918">
        <w:tc>
          <w:tcPr>
            <w:tcW w:w="0" w:type="auto"/>
            <w:vAlign w:val="center"/>
          </w:tcPr>
          <w:p w:rsidR="00704918" w:rsidRDefault="004428FB">
            <w:pPr>
              <w:pStyle w:val="TableBodyText"/>
            </w:pPr>
            <w:r>
              <w:t>7/23/2010</w:t>
            </w:r>
          </w:p>
        </w:tc>
        <w:tc>
          <w:tcPr>
            <w:tcW w:w="0" w:type="auto"/>
            <w:vAlign w:val="center"/>
          </w:tcPr>
          <w:p w:rsidR="00704918" w:rsidRDefault="004428FB">
            <w:pPr>
              <w:pStyle w:val="TableBodyText"/>
            </w:pPr>
            <w:r>
              <w:t>2.10</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9/27/2010</w:t>
            </w:r>
          </w:p>
        </w:tc>
        <w:tc>
          <w:tcPr>
            <w:tcW w:w="0" w:type="auto"/>
            <w:vAlign w:val="center"/>
          </w:tcPr>
          <w:p w:rsidR="00704918" w:rsidRDefault="004428FB">
            <w:pPr>
              <w:pStyle w:val="TableBodyText"/>
            </w:pPr>
            <w:r>
              <w:t>3.0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Significantly changed the technical content.</w:t>
            </w:r>
          </w:p>
        </w:tc>
      </w:tr>
      <w:tr w:rsidR="00704918" w:rsidTr="00704918">
        <w:tc>
          <w:tcPr>
            <w:tcW w:w="0" w:type="auto"/>
            <w:vAlign w:val="center"/>
          </w:tcPr>
          <w:p w:rsidR="00704918" w:rsidRDefault="004428FB">
            <w:pPr>
              <w:pStyle w:val="TableBodyText"/>
            </w:pPr>
            <w:r>
              <w:t>11/15/2010</w:t>
            </w:r>
          </w:p>
        </w:tc>
        <w:tc>
          <w:tcPr>
            <w:tcW w:w="0" w:type="auto"/>
            <w:vAlign w:val="center"/>
          </w:tcPr>
          <w:p w:rsidR="00704918" w:rsidRDefault="004428FB">
            <w:pPr>
              <w:pStyle w:val="TableBodyText"/>
            </w:pPr>
            <w:r>
              <w:t>3.0</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12/17/2010</w:t>
            </w:r>
          </w:p>
        </w:tc>
        <w:tc>
          <w:tcPr>
            <w:tcW w:w="0" w:type="auto"/>
            <w:vAlign w:val="center"/>
          </w:tcPr>
          <w:p w:rsidR="00704918" w:rsidRDefault="004428FB">
            <w:pPr>
              <w:pStyle w:val="TableBodyText"/>
            </w:pPr>
            <w:r>
              <w:t>3.0</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3/18/2011</w:t>
            </w:r>
          </w:p>
        </w:tc>
        <w:tc>
          <w:tcPr>
            <w:tcW w:w="0" w:type="auto"/>
            <w:vAlign w:val="center"/>
          </w:tcPr>
          <w:p w:rsidR="00704918" w:rsidRDefault="004428FB">
            <w:pPr>
              <w:pStyle w:val="TableBodyText"/>
            </w:pPr>
            <w:r>
              <w:t>3.0</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w:t>
            </w:r>
            <w:r>
              <w:t>hnical content.</w:t>
            </w:r>
          </w:p>
        </w:tc>
      </w:tr>
      <w:tr w:rsidR="00704918" w:rsidTr="00704918">
        <w:tc>
          <w:tcPr>
            <w:tcW w:w="0" w:type="auto"/>
            <w:vAlign w:val="center"/>
          </w:tcPr>
          <w:p w:rsidR="00704918" w:rsidRDefault="004428FB">
            <w:pPr>
              <w:pStyle w:val="TableBodyText"/>
            </w:pPr>
            <w:r>
              <w:t>6/10/2011</w:t>
            </w:r>
          </w:p>
        </w:tc>
        <w:tc>
          <w:tcPr>
            <w:tcW w:w="0" w:type="auto"/>
            <w:vAlign w:val="center"/>
          </w:tcPr>
          <w:p w:rsidR="00704918" w:rsidRDefault="004428FB">
            <w:pPr>
              <w:pStyle w:val="TableBodyText"/>
            </w:pPr>
            <w:r>
              <w:t>3.0</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1/20/2012</w:t>
            </w:r>
          </w:p>
        </w:tc>
        <w:tc>
          <w:tcPr>
            <w:tcW w:w="0" w:type="auto"/>
            <w:vAlign w:val="center"/>
          </w:tcPr>
          <w:p w:rsidR="00704918" w:rsidRDefault="004428FB">
            <w:pPr>
              <w:pStyle w:val="TableBodyText"/>
            </w:pPr>
            <w:r>
              <w:t>4.0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Significantly changed the technical content.</w:t>
            </w:r>
          </w:p>
        </w:tc>
      </w:tr>
      <w:tr w:rsidR="00704918" w:rsidTr="00704918">
        <w:tc>
          <w:tcPr>
            <w:tcW w:w="0" w:type="auto"/>
            <w:vAlign w:val="center"/>
          </w:tcPr>
          <w:p w:rsidR="00704918" w:rsidRDefault="004428FB">
            <w:pPr>
              <w:pStyle w:val="TableBodyText"/>
            </w:pPr>
            <w:r>
              <w:t>4/11/2012</w:t>
            </w:r>
          </w:p>
        </w:tc>
        <w:tc>
          <w:tcPr>
            <w:tcW w:w="0" w:type="auto"/>
            <w:vAlign w:val="center"/>
          </w:tcPr>
          <w:p w:rsidR="00704918" w:rsidRDefault="004428FB">
            <w:pPr>
              <w:pStyle w:val="TableBodyText"/>
            </w:pPr>
            <w:r>
              <w:t>4.0</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7/16/2012</w:t>
            </w:r>
          </w:p>
        </w:tc>
        <w:tc>
          <w:tcPr>
            <w:tcW w:w="0" w:type="auto"/>
            <w:vAlign w:val="center"/>
          </w:tcPr>
          <w:p w:rsidR="00704918" w:rsidRDefault="004428FB">
            <w:pPr>
              <w:pStyle w:val="TableBodyText"/>
            </w:pPr>
            <w:r>
              <w:t>4.0</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10/8/2012</w:t>
            </w:r>
          </w:p>
        </w:tc>
        <w:tc>
          <w:tcPr>
            <w:tcW w:w="0" w:type="auto"/>
            <w:vAlign w:val="center"/>
          </w:tcPr>
          <w:p w:rsidR="00704918" w:rsidRDefault="004428FB">
            <w:pPr>
              <w:pStyle w:val="TableBodyText"/>
            </w:pPr>
            <w:r>
              <w:t>4.1</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Clarified the meaning of the technical content.</w:t>
            </w:r>
          </w:p>
        </w:tc>
      </w:tr>
      <w:tr w:rsidR="00704918" w:rsidTr="00704918">
        <w:tc>
          <w:tcPr>
            <w:tcW w:w="0" w:type="auto"/>
            <w:vAlign w:val="center"/>
          </w:tcPr>
          <w:p w:rsidR="00704918" w:rsidRDefault="004428FB">
            <w:pPr>
              <w:pStyle w:val="TableBodyText"/>
            </w:pPr>
            <w:r>
              <w:t>2/11/2013</w:t>
            </w:r>
          </w:p>
        </w:tc>
        <w:tc>
          <w:tcPr>
            <w:tcW w:w="0" w:type="auto"/>
            <w:vAlign w:val="center"/>
          </w:tcPr>
          <w:p w:rsidR="00704918" w:rsidRDefault="004428FB">
            <w:pPr>
              <w:pStyle w:val="TableBodyText"/>
            </w:pPr>
            <w:r>
              <w:t>4.</w:t>
            </w:r>
            <w:r>
              <w:t>2</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Clarified the meaning of the technical content.</w:t>
            </w:r>
          </w:p>
        </w:tc>
      </w:tr>
      <w:tr w:rsidR="00704918" w:rsidTr="00704918">
        <w:tc>
          <w:tcPr>
            <w:tcW w:w="0" w:type="auto"/>
            <w:vAlign w:val="center"/>
          </w:tcPr>
          <w:p w:rsidR="00704918" w:rsidRDefault="004428FB">
            <w:pPr>
              <w:pStyle w:val="TableBodyText"/>
            </w:pPr>
            <w:r>
              <w:t>7/30/2013</w:t>
            </w:r>
          </w:p>
        </w:tc>
        <w:tc>
          <w:tcPr>
            <w:tcW w:w="0" w:type="auto"/>
            <w:vAlign w:val="center"/>
          </w:tcPr>
          <w:p w:rsidR="00704918" w:rsidRDefault="004428FB">
            <w:pPr>
              <w:pStyle w:val="TableBodyText"/>
            </w:pPr>
            <w:r>
              <w:t>4.3</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Clarified the meaning of the technical content.</w:t>
            </w:r>
          </w:p>
        </w:tc>
      </w:tr>
      <w:tr w:rsidR="00704918" w:rsidTr="00704918">
        <w:tc>
          <w:tcPr>
            <w:tcW w:w="0" w:type="auto"/>
            <w:vAlign w:val="center"/>
          </w:tcPr>
          <w:p w:rsidR="00704918" w:rsidRDefault="004428FB">
            <w:pPr>
              <w:pStyle w:val="TableBodyText"/>
            </w:pPr>
            <w:r>
              <w:lastRenderedPageBreak/>
              <w:t>11/18/2013</w:t>
            </w:r>
          </w:p>
        </w:tc>
        <w:tc>
          <w:tcPr>
            <w:tcW w:w="0" w:type="auto"/>
            <w:vAlign w:val="center"/>
          </w:tcPr>
          <w:p w:rsidR="00704918" w:rsidRDefault="004428FB">
            <w:pPr>
              <w:pStyle w:val="TableBodyText"/>
            </w:pPr>
            <w:r>
              <w:t>4.3</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2/10/2014</w:t>
            </w:r>
          </w:p>
        </w:tc>
        <w:tc>
          <w:tcPr>
            <w:tcW w:w="0" w:type="auto"/>
            <w:vAlign w:val="center"/>
          </w:tcPr>
          <w:p w:rsidR="00704918" w:rsidRDefault="004428FB">
            <w:pPr>
              <w:pStyle w:val="TableBodyText"/>
            </w:pPr>
            <w:r>
              <w:t>4.3</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4/30/2014</w:t>
            </w:r>
          </w:p>
        </w:tc>
        <w:tc>
          <w:tcPr>
            <w:tcW w:w="0" w:type="auto"/>
            <w:vAlign w:val="center"/>
          </w:tcPr>
          <w:p w:rsidR="00704918" w:rsidRDefault="004428FB">
            <w:pPr>
              <w:pStyle w:val="TableBodyText"/>
            </w:pPr>
            <w:r>
              <w:t>4.4</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Clarified the meaning of the technical content.</w:t>
            </w:r>
          </w:p>
        </w:tc>
      </w:tr>
      <w:tr w:rsidR="00704918" w:rsidTr="00704918">
        <w:tc>
          <w:tcPr>
            <w:tcW w:w="0" w:type="auto"/>
            <w:vAlign w:val="center"/>
          </w:tcPr>
          <w:p w:rsidR="00704918" w:rsidRDefault="004428FB">
            <w:pPr>
              <w:pStyle w:val="TableBodyText"/>
            </w:pPr>
            <w:r>
              <w:t>7/31/2014</w:t>
            </w:r>
          </w:p>
        </w:tc>
        <w:tc>
          <w:tcPr>
            <w:tcW w:w="0" w:type="auto"/>
            <w:vAlign w:val="center"/>
          </w:tcPr>
          <w:p w:rsidR="00704918" w:rsidRDefault="004428FB">
            <w:pPr>
              <w:pStyle w:val="TableBodyText"/>
            </w:pPr>
            <w:r>
              <w:t>4.5</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Clarified the meaning of the technical content.</w:t>
            </w:r>
          </w:p>
        </w:tc>
      </w:tr>
      <w:tr w:rsidR="00704918" w:rsidTr="00704918">
        <w:tc>
          <w:tcPr>
            <w:tcW w:w="0" w:type="auto"/>
            <w:vAlign w:val="center"/>
          </w:tcPr>
          <w:p w:rsidR="00704918" w:rsidRDefault="004428FB">
            <w:pPr>
              <w:pStyle w:val="TableBodyText"/>
            </w:pPr>
            <w:r>
              <w:t>10/30/2014</w:t>
            </w:r>
          </w:p>
        </w:tc>
        <w:tc>
          <w:tcPr>
            <w:tcW w:w="0" w:type="auto"/>
            <w:vAlign w:val="center"/>
          </w:tcPr>
          <w:p w:rsidR="00704918" w:rsidRDefault="004428FB">
            <w:pPr>
              <w:pStyle w:val="TableBodyText"/>
            </w:pPr>
            <w:r>
              <w:t>4.6</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Clarified the meaning of the technical content.</w:t>
            </w:r>
          </w:p>
        </w:tc>
      </w:tr>
      <w:tr w:rsidR="00704918" w:rsidTr="00704918">
        <w:tc>
          <w:tcPr>
            <w:tcW w:w="0" w:type="auto"/>
            <w:vAlign w:val="center"/>
          </w:tcPr>
          <w:p w:rsidR="00704918" w:rsidRDefault="004428FB">
            <w:pPr>
              <w:pStyle w:val="TableBodyText"/>
            </w:pPr>
            <w:r>
              <w:t>3/30/2015</w:t>
            </w:r>
          </w:p>
        </w:tc>
        <w:tc>
          <w:tcPr>
            <w:tcW w:w="0" w:type="auto"/>
            <w:vAlign w:val="center"/>
          </w:tcPr>
          <w:p w:rsidR="00704918" w:rsidRDefault="004428FB">
            <w:pPr>
              <w:pStyle w:val="TableBodyText"/>
            </w:pPr>
            <w:r>
              <w:t>5.0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Significantly changed the technical content.</w:t>
            </w:r>
          </w:p>
        </w:tc>
      </w:tr>
      <w:tr w:rsidR="00704918" w:rsidTr="00704918">
        <w:tc>
          <w:tcPr>
            <w:tcW w:w="0" w:type="auto"/>
            <w:vAlign w:val="center"/>
          </w:tcPr>
          <w:p w:rsidR="00704918" w:rsidRDefault="004428FB">
            <w:pPr>
              <w:pStyle w:val="TableBodyText"/>
            </w:pPr>
            <w:r>
              <w:t>9/4/2015</w:t>
            </w:r>
          </w:p>
        </w:tc>
        <w:tc>
          <w:tcPr>
            <w:tcW w:w="0" w:type="auto"/>
            <w:vAlign w:val="center"/>
          </w:tcPr>
          <w:p w:rsidR="00704918" w:rsidRDefault="004428FB">
            <w:pPr>
              <w:pStyle w:val="TableBodyText"/>
            </w:pPr>
            <w:r>
              <w:t>6.0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Significantly changed the technical content.</w:t>
            </w:r>
          </w:p>
        </w:tc>
      </w:tr>
      <w:tr w:rsidR="00704918" w:rsidTr="00704918">
        <w:tc>
          <w:tcPr>
            <w:tcW w:w="0" w:type="auto"/>
            <w:vAlign w:val="center"/>
          </w:tcPr>
          <w:p w:rsidR="00704918" w:rsidRDefault="004428FB">
            <w:pPr>
              <w:pStyle w:val="TableBodyText"/>
            </w:pPr>
            <w:r>
              <w:t>6/23/2016</w:t>
            </w:r>
          </w:p>
        </w:tc>
        <w:tc>
          <w:tcPr>
            <w:tcW w:w="0" w:type="auto"/>
            <w:vAlign w:val="center"/>
          </w:tcPr>
          <w:p w:rsidR="00704918" w:rsidRDefault="004428FB">
            <w:pPr>
              <w:pStyle w:val="TableBodyText"/>
            </w:pPr>
            <w:r>
              <w:t>6.1</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Clarified the meaning of the technical content.</w:t>
            </w:r>
          </w:p>
        </w:tc>
      </w:tr>
      <w:tr w:rsidR="00704918" w:rsidTr="00704918">
        <w:tc>
          <w:tcPr>
            <w:tcW w:w="0" w:type="auto"/>
            <w:vAlign w:val="center"/>
          </w:tcPr>
          <w:p w:rsidR="00704918" w:rsidRDefault="004428FB">
            <w:pPr>
              <w:pStyle w:val="TableBodyText"/>
            </w:pPr>
            <w:r>
              <w:t>7/15/2016</w:t>
            </w:r>
          </w:p>
        </w:tc>
        <w:tc>
          <w:tcPr>
            <w:tcW w:w="0" w:type="auto"/>
            <w:vAlign w:val="center"/>
          </w:tcPr>
          <w:p w:rsidR="00704918" w:rsidRDefault="004428FB">
            <w:pPr>
              <w:pStyle w:val="TableBodyText"/>
            </w:pPr>
            <w:r>
              <w:t>6.1</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9/14/2016</w:t>
            </w:r>
          </w:p>
        </w:tc>
        <w:tc>
          <w:tcPr>
            <w:tcW w:w="0" w:type="auto"/>
            <w:vAlign w:val="center"/>
          </w:tcPr>
          <w:p w:rsidR="00704918" w:rsidRDefault="004428FB">
            <w:pPr>
              <w:pStyle w:val="TableBodyText"/>
            </w:pPr>
            <w:r>
              <w:t>6.1</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9/19/2017</w:t>
            </w:r>
          </w:p>
        </w:tc>
        <w:tc>
          <w:tcPr>
            <w:tcW w:w="0" w:type="auto"/>
            <w:vAlign w:val="center"/>
          </w:tcPr>
          <w:p w:rsidR="00704918" w:rsidRDefault="004428FB">
            <w:pPr>
              <w:pStyle w:val="TableBodyText"/>
            </w:pPr>
            <w:r>
              <w:t>6.2</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Clarified the meaning of the technical content.</w:t>
            </w:r>
          </w:p>
        </w:tc>
      </w:tr>
      <w:tr w:rsidR="00704918" w:rsidTr="00704918">
        <w:tc>
          <w:tcPr>
            <w:tcW w:w="0" w:type="auto"/>
            <w:vAlign w:val="center"/>
          </w:tcPr>
          <w:p w:rsidR="00704918" w:rsidRDefault="004428FB">
            <w:pPr>
              <w:pStyle w:val="TableBodyText"/>
            </w:pPr>
            <w:r>
              <w:t>12/12/2017</w:t>
            </w:r>
          </w:p>
        </w:tc>
        <w:tc>
          <w:tcPr>
            <w:tcW w:w="0" w:type="auto"/>
            <w:vAlign w:val="center"/>
          </w:tcPr>
          <w:p w:rsidR="00704918" w:rsidRDefault="004428FB">
            <w:pPr>
              <w:pStyle w:val="TableBodyText"/>
            </w:pPr>
            <w:r>
              <w:t>6.2</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4/27/2018</w:t>
            </w:r>
          </w:p>
        </w:tc>
        <w:tc>
          <w:tcPr>
            <w:tcW w:w="0" w:type="auto"/>
            <w:vAlign w:val="center"/>
          </w:tcPr>
          <w:p w:rsidR="00704918" w:rsidRDefault="004428FB">
            <w:pPr>
              <w:pStyle w:val="TableBodyText"/>
            </w:pPr>
            <w:r>
              <w:t>7.0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Significantly changed the technical content.</w:t>
            </w:r>
          </w:p>
        </w:tc>
      </w:tr>
      <w:tr w:rsidR="00704918" w:rsidTr="00704918">
        <w:tc>
          <w:tcPr>
            <w:tcW w:w="0" w:type="auto"/>
            <w:vAlign w:val="center"/>
          </w:tcPr>
          <w:p w:rsidR="00704918" w:rsidRDefault="004428FB">
            <w:pPr>
              <w:pStyle w:val="TableBodyText"/>
            </w:pPr>
            <w:r>
              <w:t>7/24/2018</w:t>
            </w:r>
          </w:p>
        </w:tc>
        <w:tc>
          <w:tcPr>
            <w:tcW w:w="0" w:type="auto"/>
            <w:vAlign w:val="center"/>
          </w:tcPr>
          <w:p w:rsidR="00704918" w:rsidRDefault="004428FB">
            <w:pPr>
              <w:pStyle w:val="TableBodyText"/>
            </w:pPr>
            <w:r>
              <w:t>8.0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Significantly changed t</w:t>
            </w:r>
            <w:r>
              <w:t>he technical content.</w:t>
            </w:r>
          </w:p>
        </w:tc>
      </w:tr>
      <w:tr w:rsidR="00704918" w:rsidTr="00704918">
        <w:tc>
          <w:tcPr>
            <w:tcW w:w="0" w:type="auto"/>
            <w:vAlign w:val="center"/>
          </w:tcPr>
          <w:p w:rsidR="00704918" w:rsidRDefault="004428FB">
            <w:pPr>
              <w:pStyle w:val="TableBodyText"/>
            </w:pPr>
            <w:r>
              <w:t>8/28/2018</w:t>
            </w:r>
          </w:p>
        </w:tc>
        <w:tc>
          <w:tcPr>
            <w:tcW w:w="0" w:type="auto"/>
            <w:vAlign w:val="center"/>
          </w:tcPr>
          <w:p w:rsidR="00704918" w:rsidRDefault="004428FB">
            <w:pPr>
              <w:pStyle w:val="TableBodyText"/>
            </w:pPr>
            <w:r>
              <w:t>9.0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Significantly changed the technical content.</w:t>
            </w:r>
          </w:p>
        </w:tc>
      </w:tr>
      <w:tr w:rsidR="00704918" w:rsidTr="00704918">
        <w:tc>
          <w:tcPr>
            <w:tcW w:w="0" w:type="auto"/>
            <w:vAlign w:val="center"/>
          </w:tcPr>
          <w:p w:rsidR="00704918" w:rsidRDefault="004428FB">
            <w:pPr>
              <w:pStyle w:val="TableBodyText"/>
            </w:pPr>
            <w:r>
              <w:t>6/18/2019</w:t>
            </w:r>
          </w:p>
        </w:tc>
        <w:tc>
          <w:tcPr>
            <w:tcW w:w="0" w:type="auto"/>
            <w:vAlign w:val="center"/>
          </w:tcPr>
          <w:p w:rsidR="00704918" w:rsidRDefault="004428FB">
            <w:pPr>
              <w:pStyle w:val="TableBodyText"/>
            </w:pPr>
            <w:r>
              <w:t>9.0</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8/17/2021</w:t>
            </w:r>
          </w:p>
        </w:tc>
        <w:tc>
          <w:tcPr>
            <w:tcW w:w="0" w:type="auto"/>
            <w:vAlign w:val="center"/>
          </w:tcPr>
          <w:p w:rsidR="00704918" w:rsidRDefault="004428FB">
            <w:pPr>
              <w:pStyle w:val="TableBodyText"/>
            </w:pPr>
            <w:r>
              <w:t>10.0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Significantly changed the technical content.</w:t>
            </w:r>
          </w:p>
        </w:tc>
      </w:tr>
      <w:tr w:rsidR="00704918" w:rsidTr="00704918">
        <w:tc>
          <w:tcPr>
            <w:tcW w:w="0" w:type="auto"/>
            <w:vAlign w:val="center"/>
          </w:tcPr>
          <w:p w:rsidR="00704918" w:rsidRDefault="004428FB">
            <w:pPr>
              <w:pStyle w:val="TableBodyText"/>
            </w:pPr>
            <w:r>
              <w:t>11/16/2021</w:t>
            </w:r>
          </w:p>
        </w:tc>
        <w:tc>
          <w:tcPr>
            <w:tcW w:w="0" w:type="auto"/>
            <w:vAlign w:val="center"/>
          </w:tcPr>
          <w:p w:rsidR="00704918" w:rsidRDefault="004428FB">
            <w:pPr>
              <w:pStyle w:val="TableBodyText"/>
            </w:pPr>
            <w:r>
              <w:t>10.0</w:t>
            </w:r>
          </w:p>
        </w:tc>
        <w:tc>
          <w:tcPr>
            <w:tcW w:w="0" w:type="auto"/>
            <w:vAlign w:val="center"/>
          </w:tcPr>
          <w:p w:rsidR="00704918" w:rsidRDefault="004428FB">
            <w:pPr>
              <w:pStyle w:val="TableBodyText"/>
            </w:pPr>
            <w:r>
              <w:t>None</w:t>
            </w:r>
          </w:p>
        </w:tc>
        <w:tc>
          <w:tcPr>
            <w:tcW w:w="0" w:type="auto"/>
            <w:vAlign w:val="center"/>
          </w:tcPr>
          <w:p w:rsidR="00704918" w:rsidRDefault="004428FB">
            <w:pPr>
              <w:pStyle w:val="TableBodyText"/>
            </w:pPr>
            <w:r>
              <w:t>No changes to the meaning, language, or formatting of the technical content.</w:t>
            </w:r>
          </w:p>
        </w:tc>
      </w:tr>
      <w:tr w:rsidR="00704918" w:rsidTr="00704918">
        <w:tc>
          <w:tcPr>
            <w:tcW w:w="0" w:type="auto"/>
            <w:vAlign w:val="center"/>
          </w:tcPr>
          <w:p w:rsidR="00704918" w:rsidRDefault="004428FB">
            <w:pPr>
              <w:pStyle w:val="TableBodyText"/>
            </w:pPr>
            <w:r>
              <w:t>2/15/2022</w:t>
            </w:r>
          </w:p>
        </w:tc>
        <w:tc>
          <w:tcPr>
            <w:tcW w:w="0" w:type="auto"/>
            <w:vAlign w:val="center"/>
          </w:tcPr>
          <w:p w:rsidR="00704918" w:rsidRDefault="004428FB">
            <w:pPr>
              <w:pStyle w:val="TableBodyText"/>
            </w:pPr>
            <w:r>
              <w:t>10.1</w:t>
            </w:r>
          </w:p>
        </w:tc>
        <w:tc>
          <w:tcPr>
            <w:tcW w:w="0" w:type="auto"/>
            <w:vAlign w:val="center"/>
          </w:tcPr>
          <w:p w:rsidR="00704918" w:rsidRDefault="004428FB">
            <w:pPr>
              <w:pStyle w:val="TableBodyText"/>
            </w:pPr>
            <w:r>
              <w:t>Minor</w:t>
            </w:r>
          </w:p>
        </w:tc>
        <w:tc>
          <w:tcPr>
            <w:tcW w:w="0" w:type="auto"/>
            <w:vAlign w:val="center"/>
          </w:tcPr>
          <w:p w:rsidR="00704918" w:rsidRDefault="004428FB">
            <w:pPr>
              <w:pStyle w:val="TableBodyText"/>
            </w:pPr>
            <w:r>
              <w:t>Clarified the meaning of the technical content.</w:t>
            </w:r>
          </w:p>
        </w:tc>
      </w:tr>
      <w:tr w:rsidR="00704918" w:rsidTr="00704918">
        <w:tc>
          <w:tcPr>
            <w:tcW w:w="0" w:type="auto"/>
            <w:vAlign w:val="center"/>
          </w:tcPr>
          <w:p w:rsidR="00704918" w:rsidRDefault="004428FB">
            <w:pPr>
              <w:pStyle w:val="TableBodyText"/>
            </w:pPr>
            <w:r>
              <w:t>8/20/2024</w:t>
            </w:r>
          </w:p>
        </w:tc>
        <w:tc>
          <w:tcPr>
            <w:tcW w:w="0" w:type="auto"/>
            <w:vAlign w:val="center"/>
          </w:tcPr>
          <w:p w:rsidR="00704918" w:rsidRDefault="004428FB">
            <w:pPr>
              <w:pStyle w:val="TableBodyText"/>
            </w:pPr>
            <w:r>
              <w:t>11.0</w:t>
            </w:r>
          </w:p>
        </w:tc>
        <w:tc>
          <w:tcPr>
            <w:tcW w:w="0" w:type="auto"/>
            <w:vAlign w:val="center"/>
          </w:tcPr>
          <w:p w:rsidR="00704918" w:rsidRDefault="004428FB">
            <w:pPr>
              <w:pStyle w:val="TableBodyText"/>
            </w:pPr>
            <w:r>
              <w:t>Major</w:t>
            </w:r>
          </w:p>
        </w:tc>
        <w:tc>
          <w:tcPr>
            <w:tcW w:w="0" w:type="auto"/>
            <w:vAlign w:val="center"/>
          </w:tcPr>
          <w:p w:rsidR="00704918" w:rsidRDefault="004428FB">
            <w:pPr>
              <w:pStyle w:val="TableBodyText"/>
            </w:pPr>
            <w:r>
              <w:t>Significantly changed the technical content.</w:t>
            </w:r>
          </w:p>
        </w:tc>
      </w:tr>
    </w:tbl>
    <w:p w:rsidR="00704918" w:rsidRDefault="004428FB">
      <w:pPr>
        <w:pStyle w:val="TOCHeading"/>
      </w:pPr>
      <w:r>
        <w:lastRenderedPageBreak/>
        <w:t>Table of Contents</w:t>
      </w:r>
    </w:p>
    <w:p w:rsidR="004428FB" w:rsidRDefault="004428F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273" w:history="1">
        <w:r w:rsidRPr="00DC1630">
          <w:rPr>
            <w:rStyle w:val="Hyperlink"/>
            <w:noProof/>
          </w:rPr>
          <w:t>1</w:t>
        </w:r>
        <w:r>
          <w:rPr>
            <w:rFonts w:asciiTheme="minorHAnsi" w:eastAsiaTheme="minorEastAsia" w:hAnsiTheme="minorHAnsi" w:cstheme="minorBidi"/>
            <w:b w:val="0"/>
            <w:bCs w:val="0"/>
            <w:noProof/>
            <w:sz w:val="22"/>
            <w:szCs w:val="22"/>
          </w:rPr>
          <w:tab/>
        </w:r>
        <w:r w:rsidRPr="00DC1630">
          <w:rPr>
            <w:rStyle w:val="Hyperlink"/>
            <w:noProof/>
          </w:rPr>
          <w:t>Introduction</w:t>
        </w:r>
        <w:r>
          <w:rPr>
            <w:noProof/>
            <w:webHidden/>
          </w:rPr>
          <w:tab/>
        </w:r>
        <w:r>
          <w:rPr>
            <w:noProof/>
            <w:webHidden/>
          </w:rPr>
          <w:fldChar w:fldCharType="begin"/>
        </w:r>
        <w:r>
          <w:rPr>
            <w:noProof/>
            <w:webHidden/>
          </w:rPr>
          <w:instrText xml:space="preserve"> PAGEREF _Toc174787273 \h </w:instrText>
        </w:r>
        <w:r>
          <w:rPr>
            <w:noProof/>
            <w:webHidden/>
          </w:rPr>
        </w:r>
        <w:r>
          <w:rPr>
            <w:noProof/>
            <w:webHidden/>
          </w:rPr>
          <w:fldChar w:fldCharType="separate"/>
        </w:r>
        <w:r>
          <w:rPr>
            <w:noProof/>
            <w:webHidden/>
          </w:rPr>
          <w:t>7</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74" w:history="1">
        <w:r w:rsidRPr="00DC1630">
          <w:rPr>
            <w:rStyle w:val="Hyperlink"/>
            <w:noProof/>
          </w:rPr>
          <w:t>1.1</w:t>
        </w:r>
        <w:r>
          <w:rPr>
            <w:rFonts w:asciiTheme="minorHAnsi" w:eastAsiaTheme="minorEastAsia" w:hAnsiTheme="minorHAnsi" w:cstheme="minorBidi"/>
            <w:noProof/>
            <w:sz w:val="22"/>
            <w:szCs w:val="22"/>
          </w:rPr>
          <w:tab/>
        </w:r>
        <w:r w:rsidRPr="00DC1630">
          <w:rPr>
            <w:rStyle w:val="Hyperlink"/>
            <w:noProof/>
          </w:rPr>
          <w:t>Glossary</w:t>
        </w:r>
        <w:r>
          <w:rPr>
            <w:noProof/>
            <w:webHidden/>
          </w:rPr>
          <w:tab/>
        </w:r>
        <w:r>
          <w:rPr>
            <w:noProof/>
            <w:webHidden/>
          </w:rPr>
          <w:fldChar w:fldCharType="begin"/>
        </w:r>
        <w:r>
          <w:rPr>
            <w:noProof/>
            <w:webHidden/>
          </w:rPr>
          <w:instrText xml:space="preserve"> PAGEREF _Toc174787274 \h </w:instrText>
        </w:r>
        <w:r>
          <w:rPr>
            <w:noProof/>
            <w:webHidden/>
          </w:rPr>
        </w:r>
        <w:r>
          <w:rPr>
            <w:noProof/>
            <w:webHidden/>
          </w:rPr>
          <w:fldChar w:fldCharType="separate"/>
        </w:r>
        <w:r>
          <w:rPr>
            <w:noProof/>
            <w:webHidden/>
          </w:rPr>
          <w:t>7</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75" w:history="1">
        <w:r w:rsidRPr="00DC1630">
          <w:rPr>
            <w:rStyle w:val="Hyperlink"/>
            <w:noProof/>
          </w:rPr>
          <w:t>1.2</w:t>
        </w:r>
        <w:r>
          <w:rPr>
            <w:rFonts w:asciiTheme="minorHAnsi" w:eastAsiaTheme="minorEastAsia" w:hAnsiTheme="minorHAnsi" w:cstheme="minorBidi"/>
            <w:noProof/>
            <w:sz w:val="22"/>
            <w:szCs w:val="22"/>
          </w:rPr>
          <w:tab/>
        </w:r>
        <w:r w:rsidRPr="00DC1630">
          <w:rPr>
            <w:rStyle w:val="Hyperlink"/>
            <w:noProof/>
          </w:rPr>
          <w:t>References</w:t>
        </w:r>
        <w:r>
          <w:rPr>
            <w:noProof/>
            <w:webHidden/>
          </w:rPr>
          <w:tab/>
        </w:r>
        <w:r>
          <w:rPr>
            <w:noProof/>
            <w:webHidden/>
          </w:rPr>
          <w:fldChar w:fldCharType="begin"/>
        </w:r>
        <w:r>
          <w:rPr>
            <w:noProof/>
            <w:webHidden/>
          </w:rPr>
          <w:instrText xml:space="preserve"> PAGEREF _Toc174787275 \h </w:instrText>
        </w:r>
        <w:r>
          <w:rPr>
            <w:noProof/>
            <w:webHidden/>
          </w:rPr>
        </w:r>
        <w:r>
          <w:rPr>
            <w:noProof/>
            <w:webHidden/>
          </w:rPr>
          <w:fldChar w:fldCharType="separate"/>
        </w:r>
        <w:r>
          <w:rPr>
            <w:noProof/>
            <w:webHidden/>
          </w:rPr>
          <w:t>10</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276" w:history="1">
        <w:r w:rsidRPr="00DC1630">
          <w:rPr>
            <w:rStyle w:val="Hyperlink"/>
            <w:noProof/>
          </w:rPr>
          <w:t>1.2.1</w:t>
        </w:r>
        <w:r>
          <w:rPr>
            <w:rFonts w:asciiTheme="minorHAnsi" w:eastAsiaTheme="minorEastAsia" w:hAnsiTheme="minorHAnsi" w:cstheme="minorBidi"/>
            <w:noProof/>
            <w:sz w:val="22"/>
            <w:szCs w:val="22"/>
          </w:rPr>
          <w:tab/>
        </w:r>
        <w:r w:rsidRPr="00DC1630">
          <w:rPr>
            <w:rStyle w:val="Hyperlink"/>
            <w:noProof/>
          </w:rPr>
          <w:t>Normative References</w:t>
        </w:r>
        <w:r>
          <w:rPr>
            <w:noProof/>
            <w:webHidden/>
          </w:rPr>
          <w:tab/>
        </w:r>
        <w:r>
          <w:rPr>
            <w:noProof/>
            <w:webHidden/>
          </w:rPr>
          <w:fldChar w:fldCharType="begin"/>
        </w:r>
        <w:r>
          <w:rPr>
            <w:noProof/>
            <w:webHidden/>
          </w:rPr>
          <w:instrText xml:space="preserve"> PAGEREF _Toc174787276 \h </w:instrText>
        </w:r>
        <w:r>
          <w:rPr>
            <w:noProof/>
            <w:webHidden/>
          </w:rPr>
        </w:r>
        <w:r>
          <w:rPr>
            <w:noProof/>
            <w:webHidden/>
          </w:rPr>
          <w:fldChar w:fldCharType="separate"/>
        </w:r>
        <w:r>
          <w:rPr>
            <w:noProof/>
            <w:webHidden/>
          </w:rPr>
          <w:t>10</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277" w:history="1">
        <w:r w:rsidRPr="00DC1630">
          <w:rPr>
            <w:rStyle w:val="Hyperlink"/>
            <w:noProof/>
          </w:rPr>
          <w:t>1.2.2</w:t>
        </w:r>
        <w:r>
          <w:rPr>
            <w:rFonts w:asciiTheme="minorHAnsi" w:eastAsiaTheme="minorEastAsia" w:hAnsiTheme="minorHAnsi" w:cstheme="minorBidi"/>
            <w:noProof/>
            <w:sz w:val="22"/>
            <w:szCs w:val="22"/>
          </w:rPr>
          <w:tab/>
        </w:r>
        <w:r w:rsidRPr="00DC1630">
          <w:rPr>
            <w:rStyle w:val="Hyperlink"/>
            <w:noProof/>
          </w:rPr>
          <w:t>Informative References</w:t>
        </w:r>
        <w:r>
          <w:rPr>
            <w:noProof/>
            <w:webHidden/>
          </w:rPr>
          <w:tab/>
        </w:r>
        <w:r>
          <w:rPr>
            <w:noProof/>
            <w:webHidden/>
          </w:rPr>
          <w:fldChar w:fldCharType="begin"/>
        </w:r>
        <w:r>
          <w:rPr>
            <w:noProof/>
            <w:webHidden/>
          </w:rPr>
          <w:instrText xml:space="preserve"> PAGEREF _Toc174787277 \h </w:instrText>
        </w:r>
        <w:r>
          <w:rPr>
            <w:noProof/>
            <w:webHidden/>
          </w:rPr>
        </w:r>
        <w:r>
          <w:rPr>
            <w:noProof/>
            <w:webHidden/>
          </w:rPr>
          <w:fldChar w:fldCharType="separate"/>
        </w:r>
        <w:r>
          <w:rPr>
            <w:noProof/>
            <w:webHidden/>
          </w:rPr>
          <w:t>11</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78" w:history="1">
        <w:r w:rsidRPr="00DC1630">
          <w:rPr>
            <w:rStyle w:val="Hyperlink"/>
            <w:noProof/>
          </w:rPr>
          <w:t>1.3</w:t>
        </w:r>
        <w:r>
          <w:rPr>
            <w:rFonts w:asciiTheme="minorHAnsi" w:eastAsiaTheme="minorEastAsia" w:hAnsiTheme="minorHAnsi" w:cstheme="minorBidi"/>
            <w:noProof/>
            <w:sz w:val="22"/>
            <w:szCs w:val="22"/>
          </w:rPr>
          <w:tab/>
        </w:r>
        <w:r w:rsidRPr="00DC1630">
          <w:rPr>
            <w:rStyle w:val="Hyperlink"/>
            <w:noProof/>
          </w:rPr>
          <w:t>Overview</w:t>
        </w:r>
        <w:r>
          <w:rPr>
            <w:noProof/>
            <w:webHidden/>
          </w:rPr>
          <w:tab/>
        </w:r>
        <w:r>
          <w:rPr>
            <w:noProof/>
            <w:webHidden/>
          </w:rPr>
          <w:fldChar w:fldCharType="begin"/>
        </w:r>
        <w:r>
          <w:rPr>
            <w:noProof/>
            <w:webHidden/>
          </w:rPr>
          <w:instrText xml:space="preserve"> PAGEREF _Toc174787278 \h </w:instrText>
        </w:r>
        <w:r>
          <w:rPr>
            <w:noProof/>
            <w:webHidden/>
          </w:rPr>
        </w:r>
        <w:r>
          <w:rPr>
            <w:noProof/>
            <w:webHidden/>
          </w:rPr>
          <w:fldChar w:fldCharType="separate"/>
        </w:r>
        <w:r>
          <w:rPr>
            <w:noProof/>
            <w:webHidden/>
          </w:rPr>
          <w:t>11</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79" w:history="1">
        <w:r w:rsidRPr="00DC1630">
          <w:rPr>
            <w:rStyle w:val="Hyperlink"/>
            <w:noProof/>
          </w:rPr>
          <w:t>1.4</w:t>
        </w:r>
        <w:r>
          <w:rPr>
            <w:rFonts w:asciiTheme="minorHAnsi" w:eastAsiaTheme="minorEastAsia" w:hAnsiTheme="minorHAnsi" w:cstheme="minorBidi"/>
            <w:noProof/>
            <w:sz w:val="22"/>
            <w:szCs w:val="22"/>
          </w:rPr>
          <w:tab/>
        </w:r>
        <w:r w:rsidRPr="00DC1630">
          <w:rPr>
            <w:rStyle w:val="Hyperlink"/>
            <w:noProof/>
          </w:rPr>
          <w:t>Relationship to Other Protocols</w:t>
        </w:r>
        <w:r>
          <w:rPr>
            <w:noProof/>
            <w:webHidden/>
          </w:rPr>
          <w:tab/>
        </w:r>
        <w:r>
          <w:rPr>
            <w:noProof/>
            <w:webHidden/>
          </w:rPr>
          <w:fldChar w:fldCharType="begin"/>
        </w:r>
        <w:r>
          <w:rPr>
            <w:noProof/>
            <w:webHidden/>
          </w:rPr>
          <w:instrText xml:space="preserve"> PAGEREF _Toc174787279 \h </w:instrText>
        </w:r>
        <w:r>
          <w:rPr>
            <w:noProof/>
            <w:webHidden/>
          </w:rPr>
        </w:r>
        <w:r>
          <w:rPr>
            <w:noProof/>
            <w:webHidden/>
          </w:rPr>
          <w:fldChar w:fldCharType="separate"/>
        </w:r>
        <w:r>
          <w:rPr>
            <w:noProof/>
            <w:webHidden/>
          </w:rPr>
          <w:t>12</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80" w:history="1">
        <w:r w:rsidRPr="00DC1630">
          <w:rPr>
            <w:rStyle w:val="Hyperlink"/>
            <w:noProof/>
          </w:rPr>
          <w:t>1.5</w:t>
        </w:r>
        <w:r>
          <w:rPr>
            <w:rFonts w:asciiTheme="minorHAnsi" w:eastAsiaTheme="minorEastAsia" w:hAnsiTheme="minorHAnsi" w:cstheme="minorBidi"/>
            <w:noProof/>
            <w:sz w:val="22"/>
            <w:szCs w:val="22"/>
          </w:rPr>
          <w:tab/>
        </w:r>
        <w:r w:rsidRPr="00DC1630">
          <w:rPr>
            <w:rStyle w:val="Hyperlink"/>
            <w:noProof/>
          </w:rPr>
          <w:t>Prerequisites/Preconditions</w:t>
        </w:r>
        <w:r>
          <w:rPr>
            <w:noProof/>
            <w:webHidden/>
          </w:rPr>
          <w:tab/>
        </w:r>
        <w:r>
          <w:rPr>
            <w:noProof/>
            <w:webHidden/>
          </w:rPr>
          <w:fldChar w:fldCharType="begin"/>
        </w:r>
        <w:r>
          <w:rPr>
            <w:noProof/>
            <w:webHidden/>
          </w:rPr>
          <w:instrText xml:space="preserve"> PAGEREF _Toc174787280 \h </w:instrText>
        </w:r>
        <w:r>
          <w:rPr>
            <w:noProof/>
            <w:webHidden/>
          </w:rPr>
        </w:r>
        <w:r>
          <w:rPr>
            <w:noProof/>
            <w:webHidden/>
          </w:rPr>
          <w:fldChar w:fldCharType="separate"/>
        </w:r>
        <w:r>
          <w:rPr>
            <w:noProof/>
            <w:webHidden/>
          </w:rPr>
          <w:t>12</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81" w:history="1">
        <w:r w:rsidRPr="00DC1630">
          <w:rPr>
            <w:rStyle w:val="Hyperlink"/>
            <w:noProof/>
          </w:rPr>
          <w:t>1.6</w:t>
        </w:r>
        <w:r>
          <w:rPr>
            <w:rFonts w:asciiTheme="minorHAnsi" w:eastAsiaTheme="minorEastAsia" w:hAnsiTheme="minorHAnsi" w:cstheme="minorBidi"/>
            <w:noProof/>
            <w:sz w:val="22"/>
            <w:szCs w:val="22"/>
          </w:rPr>
          <w:tab/>
        </w:r>
        <w:r w:rsidRPr="00DC1630">
          <w:rPr>
            <w:rStyle w:val="Hyperlink"/>
            <w:noProof/>
          </w:rPr>
          <w:t>Applicability Statement</w:t>
        </w:r>
        <w:r>
          <w:rPr>
            <w:noProof/>
            <w:webHidden/>
          </w:rPr>
          <w:tab/>
        </w:r>
        <w:r>
          <w:rPr>
            <w:noProof/>
            <w:webHidden/>
          </w:rPr>
          <w:fldChar w:fldCharType="begin"/>
        </w:r>
        <w:r>
          <w:rPr>
            <w:noProof/>
            <w:webHidden/>
          </w:rPr>
          <w:instrText xml:space="preserve"> PAGEREF _Toc174787281 \h </w:instrText>
        </w:r>
        <w:r>
          <w:rPr>
            <w:noProof/>
            <w:webHidden/>
          </w:rPr>
        </w:r>
        <w:r>
          <w:rPr>
            <w:noProof/>
            <w:webHidden/>
          </w:rPr>
          <w:fldChar w:fldCharType="separate"/>
        </w:r>
        <w:r>
          <w:rPr>
            <w:noProof/>
            <w:webHidden/>
          </w:rPr>
          <w:t>12</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82" w:history="1">
        <w:r w:rsidRPr="00DC1630">
          <w:rPr>
            <w:rStyle w:val="Hyperlink"/>
            <w:noProof/>
          </w:rPr>
          <w:t>1.7</w:t>
        </w:r>
        <w:r>
          <w:rPr>
            <w:rFonts w:asciiTheme="minorHAnsi" w:eastAsiaTheme="minorEastAsia" w:hAnsiTheme="minorHAnsi" w:cstheme="minorBidi"/>
            <w:noProof/>
            <w:sz w:val="22"/>
            <w:szCs w:val="22"/>
          </w:rPr>
          <w:tab/>
        </w:r>
        <w:r w:rsidRPr="00DC1630">
          <w:rPr>
            <w:rStyle w:val="Hyperlink"/>
            <w:noProof/>
          </w:rPr>
          <w:t>Versioning and Capability Negotiation</w:t>
        </w:r>
        <w:r>
          <w:rPr>
            <w:noProof/>
            <w:webHidden/>
          </w:rPr>
          <w:tab/>
        </w:r>
        <w:r>
          <w:rPr>
            <w:noProof/>
            <w:webHidden/>
          </w:rPr>
          <w:fldChar w:fldCharType="begin"/>
        </w:r>
        <w:r>
          <w:rPr>
            <w:noProof/>
            <w:webHidden/>
          </w:rPr>
          <w:instrText xml:space="preserve"> PAGEREF _Toc174787282 \h </w:instrText>
        </w:r>
        <w:r>
          <w:rPr>
            <w:noProof/>
            <w:webHidden/>
          </w:rPr>
        </w:r>
        <w:r>
          <w:rPr>
            <w:noProof/>
            <w:webHidden/>
          </w:rPr>
          <w:fldChar w:fldCharType="separate"/>
        </w:r>
        <w:r>
          <w:rPr>
            <w:noProof/>
            <w:webHidden/>
          </w:rPr>
          <w:t>12</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83" w:history="1">
        <w:r w:rsidRPr="00DC1630">
          <w:rPr>
            <w:rStyle w:val="Hyperlink"/>
            <w:noProof/>
          </w:rPr>
          <w:t>1.8</w:t>
        </w:r>
        <w:r>
          <w:rPr>
            <w:rFonts w:asciiTheme="minorHAnsi" w:eastAsiaTheme="minorEastAsia" w:hAnsiTheme="minorHAnsi" w:cstheme="minorBidi"/>
            <w:noProof/>
            <w:sz w:val="22"/>
            <w:szCs w:val="22"/>
          </w:rPr>
          <w:tab/>
        </w:r>
        <w:r w:rsidRPr="00DC1630">
          <w:rPr>
            <w:rStyle w:val="Hyperlink"/>
            <w:noProof/>
          </w:rPr>
          <w:t>Vendor-Extensible Fields</w:t>
        </w:r>
        <w:r>
          <w:rPr>
            <w:noProof/>
            <w:webHidden/>
          </w:rPr>
          <w:tab/>
        </w:r>
        <w:r>
          <w:rPr>
            <w:noProof/>
            <w:webHidden/>
          </w:rPr>
          <w:fldChar w:fldCharType="begin"/>
        </w:r>
        <w:r>
          <w:rPr>
            <w:noProof/>
            <w:webHidden/>
          </w:rPr>
          <w:instrText xml:space="preserve"> PAGEREF _Toc174787283 \h </w:instrText>
        </w:r>
        <w:r>
          <w:rPr>
            <w:noProof/>
            <w:webHidden/>
          </w:rPr>
        </w:r>
        <w:r>
          <w:rPr>
            <w:noProof/>
            <w:webHidden/>
          </w:rPr>
          <w:fldChar w:fldCharType="separate"/>
        </w:r>
        <w:r>
          <w:rPr>
            <w:noProof/>
            <w:webHidden/>
          </w:rPr>
          <w:t>12</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84" w:history="1">
        <w:r w:rsidRPr="00DC1630">
          <w:rPr>
            <w:rStyle w:val="Hyperlink"/>
            <w:noProof/>
          </w:rPr>
          <w:t>1.9</w:t>
        </w:r>
        <w:r>
          <w:rPr>
            <w:rFonts w:asciiTheme="minorHAnsi" w:eastAsiaTheme="minorEastAsia" w:hAnsiTheme="minorHAnsi" w:cstheme="minorBidi"/>
            <w:noProof/>
            <w:sz w:val="22"/>
            <w:szCs w:val="22"/>
          </w:rPr>
          <w:tab/>
        </w:r>
        <w:r w:rsidRPr="00DC1630">
          <w:rPr>
            <w:rStyle w:val="Hyperlink"/>
            <w:noProof/>
          </w:rPr>
          <w:t>Standards Assignments</w:t>
        </w:r>
        <w:r>
          <w:rPr>
            <w:noProof/>
            <w:webHidden/>
          </w:rPr>
          <w:tab/>
        </w:r>
        <w:r>
          <w:rPr>
            <w:noProof/>
            <w:webHidden/>
          </w:rPr>
          <w:fldChar w:fldCharType="begin"/>
        </w:r>
        <w:r>
          <w:rPr>
            <w:noProof/>
            <w:webHidden/>
          </w:rPr>
          <w:instrText xml:space="preserve"> PAGEREF _Toc174787284 \h </w:instrText>
        </w:r>
        <w:r>
          <w:rPr>
            <w:noProof/>
            <w:webHidden/>
          </w:rPr>
        </w:r>
        <w:r>
          <w:rPr>
            <w:noProof/>
            <w:webHidden/>
          </w:rPr>
          <w:fldChar w:fldCharType="separate"/>
        </w:r>
        <w:r>
          <w:rPr>
            <w:noProof/>
            <w:webHidden/>
          </w:rPr>
          <w:t>12</w:t>
        </w:r>
        <w:r>
          <w:rPr>
            <w:noProof/>
            <w:webHidden/>
          </w:rPr>
          <w:fldChar w:fldCharType="end"/>
        </w:r>
      </w:hyperlink>
    </w:p>
    <w:p w:rsidR="004428FB" w:rsidRDefault="004428FB">
      <w:pPr>
        <w:pStyle w:val="TOC1"/>
        <w:rPr>
          <w:rFonts w:asciiTheme="minorHAnsi" w:eastAsiaTheme="minorEastAsia" w:hAnsiTheme="minorHAnsi" w:cstheme="minorBidi"/>
          <w:b w:val="0"/>
          <w:bCs w:val="0"/>
          <w:noProof/>
          <w:sz w:val="22"/>
          <w:szCs w:val="22"/>
        </w:rPr>
      </w:pPr>
      <w:hyperlink w:anchor="_Toc174787285" w:history="1">
        <w:r w:rsidRPr="00DC1630">
          <w:rPr>
            <w:rStyle w:val="Hyperlink"/>
            <w:noProof/>
          </w:rPr>
          <w:t>2</w:t>
        </w:r>
        <w:r>
          <w:rPr>
            <w:rFonts w:asciiTheme="minorHAnsi" w:eastAsiaTheme="minorEastAsia" w:hAnsiTheme="minorHAnsi" w:cstheme="minorBidi"/>
            <w:b w:val="0"/>
            <w:bCs w:val="0"/>
            <w:noProof/>
            <w:sz w:val="22"/>
            <w:szCs w:val="22"/>
          </w:rPr>
          <w:tab/>
        </w:r>
        <w:r w:rsidRPr="00DC1630">
          <w:rPr>
            <w:rStyle w:val="Hyperlink"/>
            <w:noProof/>
          </w:rPr>
          <w:t>Messages</w:t>
        </w:r>
        <w:r>
          <w:rPr>
            <w:noProof/>
            <w:webHidden/>
          </w:rPr>
          <w:tab/>
        </w:r>
        <w:r>
          <w:rPr>
            <w:noProof/>
            <w:webHidden/>
          </w:rPr>
          <w:fldChar w:fldCharType="begin"/>
        </w:r>
        <w:r>
          <w:rPr>
            <w:noProof/>
            <w:webHidden/>
          </w:rPr>
          <w:instrText xml:space="preserve"> PAGEREF _Toc174787285 \h </w:instrText>
        </w:r>
        <w:r>
          <w:rPr>
            <w:noProof/>
            <w:webHidden/>
          </w:rPr>
        </w:r>
        <w:r>
          <w:rPr>
            <w:noProof/>
            <w:webHidden/>
          </w:rPr>
          <w:fldChar w:fldCharType="separate"/>
        </w:r>
        <w:r>
          <w:rPr>
            <w:noProof/>
            <w:webHidden/>
          </w:rPr>
          <w:t>13</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86" w:history="1">
        <w:r w:rsidRPr="00DC1630">
          <w:rPr>
            <w:rStyle w:val="Hyperlink"/>
            <w:noProof/>
          </w:rPr>
          <w:t>2.1</w:t>
        </w:r>
        <w:r>
          <w:rPr>
            <w:rFonts w:asciiTheme="minorHAnsi" w:eastAsiaTheme="minorEastAsia" w:hAnsiTheme="minorHAnsi" w:cstheme="minorBidi"/>
            <w:noProof/>
            <w:sz w:val="22"/>
            <w:szCs w:val="22"/>
          </w:rPr>
          <w:tab/>
        </w:r>
        <w:r w:rsidRPr="00DC1630">
          <w:rPr>
            <w:rStyle w:val="Hyperlink"/>
            <w:noProof/>
          </w:rPr>
          <w:t>Transport</w:t>
        </w:r>
        <w:r>
          <w:rPr>
            <w:noProof/>
            <w:webHidden/>
          </w:rPr>
          <w:tab/>
        </w:r>
        <w:r>
          <w:rPr>
            <w:noProof/>
            <w:webHidden/>
          </w:rPr>
          <w:fldChar w:fldCharType="begin"/>
        </w:r>
        <w:r>
          <w:rPr>
            <w:noProof/>
            <w:webHidden/>
          </w:rPr>
          <w:instrText xml:space="preserve"> PAGEREF _Toc174787286 \h </w:instrText>
        </w:r>
        <w:r>
          <w:rPr>
            <w:noProof/>
            <w:webHidden/>
          </w:rPr>
        </w:r>
        <w:r>
          <w:rPr>
            <w:noProof/>
            <w:webHidden/>
          </w:rPr>
          <w:fldChar w:fldCharType="separate"/>
        </w:r>
        <w:r>
          <w:rPr>
            <w:noProof/>
            <w:webHidden/>
          </w:rPr>
          <w:t>13</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287" w:history="1">
        <w:r w:rsidRPr="00DC1630">
          <w:rPr>
            <w:rStyle w:val="Hyperlink"/>
            <w:noProof/>
          </w:rPr>
          <w:t>2.2</w:t>
        </w:r>
        <w:r>
          <w:rPr>
            <w:rFonts w:asciiTheme="minorHAnsi" w:eastAsiaTheme="minorEastAsia" w:hAnsiTheme="minorHAnsi" w:cstheme="minorBidi"/>
            <w:noProof/>
            <w:sz w:val="22"/>
            <w:szCs w:val="22"/>
          </w:rPr>
          <w:tab/>
        </w:r>
        <w:r w:rsidRPr="00DC1630">
          <w:rPr>
            <w:rStyle w:val="Hyperlink"/>
            <w:noProof/>
          </w:rPr>
          <w:t>Message Syntax</w:t>
        </w:r>
        <w:r>
          <w:rPr>
            <w:noProof/>
            <w:webHidden/>
          </w:rPr>
          <w:tab/>
        </w:r>
        <w:r>
          <w:rPr>
            <w:noProof/>
            <w:webHidden/>
          </w:rPr>
          <w:fldChar w:fldCharType="begin"/>
        </w:r>
        <w:r>
          <w:rPr>
            <w:noProof/>
            <w:webHidden/>
          </w:rPr>
          <w:instrText xml:space="preserve"> PAGEREF _Toc174787287 \h </w:instrText>
        </w:r>
        <w:r>
          <w:rPr>
            <w:noProof/>
            <w:webHidden/>
          </w:rPr>
        </w:r>
        <w:r>
          <w:rPr>
            <w:noProof/>
            <w:webHidden/>
          </w:rPr>
          <w:fldChar w:fldCharType="separate"/>
        </w:r>
        <w:r>
          <w:rPr>
            <w:noProof/>
            <w:webHidden/>
          </w:rPr>
          <w:t>13</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288" w:history="1">
        <w:r w:rsidRPr="00DC1630">
          <w:rPr>
            <w:rStyle w:val="Hyperlink"/>
            <w:noProof/>
          </w:rPr>
          <w:t>2.2.1</w:t>
        </w:r>
        <w:r>
          <w:rPr>
            <w:rFonts w:asciiTheme="minorHAnsi" w:eastAsiaTheme="minorEastAsia" w:hAnsiTheme="minorHAnsi" w:cstheme="minorBidi"/>
            <w:noProof/>
            <w:sz w:val="22"/>
            <w:szCs w:val="22"/>
          </w:rPr>
          <w:tab/>
        </w:r>
        <w:r w:rsidRPr="00DC1630">
          <w:rPr>
            <w:rStyle w:val="Hyperlink"/>
            <w:noProof/>
          </w:rPr>
          <w:t>application/vq-rtcpxr+xml</w:t>
        </w:r>
        <w:r>
          <w:rPr>
            <w:noProof/>
            <w:webHidden/>
          </w:rPr>
          <w:tab/>
        </w:r>
        <w:r>
          <w:rPr>
            <w:noProof/>
            <w:webHidden/>
          </w:rPr>
          <w:fldChar w:fldCharType="begin"/>
        </w:r>
        <w:r>
          <w:rPr>
            <w:noProof/>
            <w:webHidden/>
          </w:rPr>
          <w:instrText xml:space="preserve"> PAGEREF _Toc174787288 \h </w:instrText>
        </w:r>
        <w:r>
          <w:rPr>
            <w:noProof/>
            <w:webHidden/>
          </w:rPr>
        </w:r>
        <w:r>
          <w:rPr>
            <w:noProof/>
            <w:webHidden/>
          </w:rPr>
          <w:fldChar w:fldCharType="separate"/>
        </w:r>
        <w:r>
          <w:rPr>
            <w:noProof/>
            <w:webHidden/>
          </w:rPr>
          <w:t>13</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289" w:history="1">
        <w:r w:rsidRPr="00DC1630">
          <w:rPr>
            <w:rStyle w:val="Hyperlink"/>
            <w:noProof/>
          </w:rPr>
          <w:t>2.2.1.1</w:t>
        </w:r>
        <w:r>
          <w:rPr>
            <w:rFonts w:asciiTheme="minorHAnsi" w:eastAsiaTheme="minorEastAsia" w:hAnsiTheme="minorHAnsi" w:cstheme="minorBidi"/>
            <w:noProof/>
            <w:sz w:val="22"/>
            <w:szCs w:val="22"/>
          </w:rPr>
          <w:tab/>
        </w:r>
        <w:r w:rsidRPr="00DC1630">
          <w:rPr>
            <w:rStyle w:val="Hyperlink"/>
            <w:noProof/>
          </w:rPr>
          <w:t>VQReportEvent Element</w:t>
        </w:r>
        <w:r>
          <w:rPr>
            <w:noProof/>
            <w:webHidden/>
          </w:rPr>
          <w:tab/>
        </w:r>
        <w:r>
          <w:rPr>
            <w:noProof/>
            <w:webHidden/>
          </w:rPr>
          <w:fldChar w:fldCharType="begin"/>
        </w:r>
        <w:r>
          <w:rPr>
            <w:noProof/>
            <w:webHidden/>
          </w:rPr>
          <w:instrText xml:space="preserve"> PAGEREF _Toc174787289 \h </w:instrText>
        </w:r>
        <w:r>
          <w:rPr>
            <w:noProof/>
            <w:webHidden/>
          </w:rPr>
        </w:r>
        <w:r>
          <w:rPr>
            <w:noProof/>
            <w:webHidden/>
          </w:rPr>
          <w:fldChar w:fldCharType="separate"/>
        </w:r>
        <w:r>
          <w:rPr>
            <w:noProof/>
            <w:webHidden/>
          </w:rPr>
          <w:t>14</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290" w:history="1">
        <w:r w:rsidRPr="00DC1630">
          <w:rPr>
            <w:rStyle w:val="Hyperlink"/>
            <w:noProof/>
          </w:rPr>
          <w:t>2.2.1.1.1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_Toc174787290 \h </w:instrText>
        </w:r>
        <w:r>
          <w:rPr>
            <w:noProof/>
            <w:webHidden/>
          </w:rPr>
        </w:r>
        <w:r>
          <w:rPr>
            <w:noProof/>
            <w:webHidden/>
          </w:rPr>
          <w:fldChar w:fldCharType="separate"/>
        </w:r>
        <w:r>
          <w:rPr>
            <w:noProof/>
            <w:webHidden/>
          </w:rPr>
          <w:t>14</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291" w:history="1">
        <w:r w:rsidRPr="00DC1630">
          <w:rPr>
            <w:rStyle w:val="Hyperlink"/>
            <w:noProof/>
          </w:rPr>
          <w:t>2.2.1.1.2</w:t>
        </w:r>
        <w:r>
          <w:rPr>
            <w:rFonts w:asciiTheme="minorHAnsi" w:eastAsiaTheme="minorEastAsia" w:hAnsiTheme="minorHAnsi" w:cstheme="minorBidi"/>
            <w:noProof/>
            <w:sz w:val="22"/>
            <w:szCs w:val="22"/>
          </w:rPr>
          <w:tab/>
        </w:r>
        <w:r w:rsidRPr="00DC1630">
          <w:rPr>
            <w:rStyle w:val="Hyperlink"/>
            <w:noProof/>
          </w:rPr>
          <w:t>Attributes</w:t>
        </w:r>
        <w:r>
          <w:rPr>
            <w:noProof/>
            <w:webHidden/>
          </w:rPr>
          <w:tab/>
        </w:r>
        <w:r>
          <w:rPr>
            <w:noProof/>
            <w:webHidden/>
          </w:rPr>
          <w:fldChar w:fldCharType="begin"/>
        </w:r>
        <w:r>
          <w:rPr>
            <w:noProof/>
            <w:webHidden/>
          </w:rPr>
          <w:instrText xml:space="preserve"> PAGEREF _Toc174787291 \h </w:instrText>
        </w:r>
        <w:r>
          <w:rPr>
            <w:noProof/>
            <w:webHidden/>
          </w:rPr>
        </w:r>
        <w:r>
          <w:rPr>
            <w:noProof/>
            <w:webHidden/>
          </w:rPr>
          <w:fldChar w:fldCharType="separate"/>
        </w:r>
        <w:r>
          <w:rPr>
            <w:noProof/>
            <w:webHidden/>
          </w:rPr>
          <w:t>14</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292" w:history="1">
        <w:r w:rsidRPr="00DC1630">
          <w:rPr>
            <w:rStyle w:val="Hyperlink"/>
            <w:noProof/>
          </w:rPr>
          <w:t>2.2.1.2</w:t>
        </w:r>
        <w:r>
          <w:rPr>
            <w:rFonts w:asciiTheme="minorHAnsi" w:eastAsiaTheme="minorEastAsia" w:hAnsiTheme="minorHAnsi" w:cstheme="minorBidi"/>
            <w:noProof/>
            <w:sz w:val="22"/>
            <w:szCs w:val="22"/>
          </w:rPr>
          <w:tab/>
        </w:r>
        <w:r w:rsidRPr="00DC1630">
          <w:rPr>
            <w:rStyle w:val="Hyperlink"/>
            <w:noProof/>
          </w:rPr>
          <w:t>VQSessionReport Element</w:t>
        </w:r>
        <w:r>
          <w:rPr>
            <w:noProof/>
            <w:webHidden/>
          </w:rPr>
          <w:tab/>
        </w:r>
        <w:r>
          <w:rPr>
            <w:noProof/>
            <w:webHidden/>
          </w:rPr>
          <w:fldChar w:fldCharType="begin"/>
        </w:r>
        <w:r>
          <w:rPr>
            <w:noProof/>
            <w:webHidden/>
          </w:rPr>
          <w:instrText xml:space="preserve"> PAGEREF _Toc174787292 \h </w:instrText>
        </w:r>
        <w:r>
          <w:rPr>
            <w:noProof/>
            <w:webHidden/>
          </w:rPr>
        </w:r>
        <w:r>
          <w:rPr>
            <w:noProof/>
            <w:webHidden/>
          </w:rPr>
          <w:fldChar w:fldCharType="separate"/>
        </w:r>
        <w:r>
          <w:rPr>
            <w:noProof/>
            <w:webHidden/>
          </w:rPr>
          <w:t>14</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293" w:history="1">
        <w:r w:rsidRPr="00DC1630">
          <w:rPr>
            <w:rStyle w:val="Hyperlink"/>
            <w:noProof/>
          </w:rPr>
          <w:t>2.2.1.2.1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_Toc174787293 \h </w:instrText>
        </w:r>
        <w:r>
          <w:rPr>
            <w:noProof/>
            <w:webHidden/>
          </w:rPr>
        </w:r>
        <w:r>
          <w:rPr>
            <w:noProof/>
            <w:webHidden/>
          </w:rPr>
          <w:fldChar w:fldCharType="separate"/>
        </w:r>
        <w:r>
          <w:rPr>
            <w:noProof/>
            <w:webHidden/>
          </w:rPr>
          <w:t>15</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294" w:history="1">
        <w:r w:rsidRPr="00DC1630">
          <w:rPr>
            <w:rStyle w:val="Hyperlink"/>
            <w:noProof/>
          </w:rPr>
          <w:t>2.2.1.2.2</w:t>
        </w:r>
        <w:r>
          <w:rPr>
            <w:rFonts w:asciiTheme="minorHAnsi" w:eastAsiaTheme="minorEastAsia" w:hAnsiTheme="minorHAnsi" w:cstheme="minorBidi"/>
            <w:noProof/>
            <w:sz w:val="22"/>
            <w:szCs w:val="22"/>
          </w:rPr>
          <w:tab/>
        </w:r>
        <w:r w:rsidRPr="00DC1630">
          <w:rPr>
            <w:rStyle w:val="Hyperlink"/>
            <w:noProof/>
          </w:rPr>
          <w:t>Attributes</w:t>
        </w:r>
        <w:r>
          <w:rPr>
            <w:noProof/>
            <w:webHidden/>
          </w:rPr>
          <w:tab/>
        </w:r>
        <w:r>
          <w:rPr>
            <w:noProof/>
            <w:webHidden/>
          </w:rPr>
          <w:fldChar w:fldCharType="begin"/>
        </w:r>
        <w:r>
          <w:rPr>
            <w:noProof/>
            <w:webHidden/>
          </w:rPr>
          <w:instrText xml:space="preserve"> PAGEREF _Toc174787294 \h </w:instrText>
        </w:r>
        <w:r>
          <w:rPr>
            <w:noProof/>
            <w:webHidden/>
          </w:rPr>
        </w:r>
        <w:r>
          <w:rPr>
            <w:noProof/>
            <w:webHidden/>
          </w:rPr>
          <w:fldChar w:fldCharType="separate"/>
        </w:r>
        <w:r>
          <w:rPr>
            <w:noProof/>
            <w:webHidden/>
          </w:rPr>
          <w:t>16</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295" w:history="1">
        <w:r w:rsidRPr="00DC1630">
          <w:rPr>
            <w:rStyle w:val="Hyperlink"/>
            <w:noProof/>
          </w:rPr>
          <w:t>2.2.1.3</w:t>
        </w:r>
        <w:r>
          <w:rPr>
            <w:rFonts w:asciiTheme="minorHAnsi" w:eastAsiaTheme="minorEastAsia" w:hAnsiTheme="minorHAnsi" w:cstheme="minorBidi"/>
            <w:noProof/>
            <w:sz w:val="22"/>
            <w:szCs w:val="22"/>
          </w:rPr>
          <w:tab/>
        </w:r>
        <w:r w:rsidRPr="00DC1630">
          <w:rPr>
            <w:rStyle w:val="Hyperlink"/>
            <w:noProof/>
          </w:rPr>
          <w:t>Endpoint Element</w:t>
        </w:r>
        <w:r>
          <w:rPr>
            <w:noProof/>
            <w:webHidden/>
          </w:rPr>
          <w:tab/>
        </w:r>
        <w:r>
          <w:rPr>
            <w:noProof/>
            <w:webHidden/>
          </w:rPr>
          <w:fldChar w:fldCharType="begin"/>
        </w:r>
        <w:r>
          <w:rPr>
            <w:noProof/>
            <w:webHidden/>
          </w:rPr>
          <w:instrText xml:space="preserve"> PAGEREF _Toc174787295 \h </w:instrText>
        </w:r>
        <w:r>
          <w:rPr>
            <w:noProof/>
            <w:webHidden/>
          </w:rPr>
        </w:r>
        <w:r>
          <w:rPr>
            <w:noProof/>
            <w:webHidden/>
          </w:rPr>
          <w:fldChar w:fldCharType="separate"/>
        </w:r>
        <w:r>
          <w:rPr>
            <w:noProof/>
            <w:webHidden/>
          </w:rPr>
          <w:t>16</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296" w:history="1">
        <w:r w:rsidRPr="00DC1630">
          <w:rPr>
            <w:rStyle w:val="Hyperlink"/>
            <w:noProof/>
          </w:rPr>
          <w:t>2.2.1.3.1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_Toc174787296 \h </w:instrText>
        </w:r>
        <w:r>
          <w:rPr>
            <w:noProof/>
            <w:webHidden/>
          </w:rPr>
        </w:r>
        <w:r>
          <w:rPr>
            <w:noProof/>
            <w:webHidden/>
          </w:rPr>
          <w:fldChar w:fldCharType="separate"/>
        </w:r>
        <w:r>
          <w:rPr>
            <w:noProof/>
            <w:webHidden/>
          </w:rPr>
          <w:t>16</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297" w:history="1">
        <w:r w:rsidRPr="00DC1630">
          <w:rPr>
            <w:rStyle w:val="Hyperlink"/>
            <w:noProof/>
          </w:rPr>
          <w:t>2.2.1.3.2</w:t>
        </w:r>
        <w:r>
          <w:rPr>
            <w:rFonts w:asciiTheme="minorHAnsi" w:eastAsiaTheme="minorEastAsia" w:hAnsiTheme="minorHAnsi" w:cstheme="minorBidi"/>
            <w:noProof/>
            <w:sz w:val="22"/>
            <w:szCs w:val="22"/>
          </w:rPr>
          <w:tab/>
        </w:r>
        <w:r w:rsidRPr="00DC1630">
          <w:rPr>
            <w:rStyle w:val="Hyperlink"/>
            <w:noProof/>
          </w:rPr>
          <w:t>Attributes</w:t>
        </w:r>
        <w:r>
          <w:rPr>
            <w:noProof/>
            <w:webHidden/>
          </w:rPr>
          <w:tab/>
        </w:r>
        <w:r>
          <w:rPr>
            <w:noProof/>
            <w:webHidden/>
          </w:rPr>
          <w:fldChar w:fldCharType="begin"/>
        </w:r>
        <w:r>
          <w:rPr>
            <w:noProof/>
            <w:webHidden/>
          </w:rPr>
          <w:instrText xml:space="preserve"> PAGEREF _Toc174787297 \h </w:instrText>
        </w:r>
        <w:r>
          <w:rPr>
            <w:noProof/>
            <w:webHidden/>
          </w:rPr>
        </w:r>
        <w:r>
          <w:rPr>
            <w:noProof/>
            <w:webHidden/>
          </w:rPr>
          <w:fldChar w:fldCharType="separate"/>
        </w:r>
        <w:r>
          <w:rPr>
            <w:noProof/>
            <w:webHidden/>
          </w:rPr>
          <w:t>17</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298" w:history="1">
        <w:r w:rsidRPr="00DC1630">
          <w:rPr>
            <w:rStyle w:val="Hyperlink"/>
            <w:noProof/>
          </w:rPr>
          <w:t>2.2.1.4</w:t>
        </w:r>
        <w:r>
          <w:rPr>
            <w:rFonts w:asciiTheme="minorHAnsi" w:eastAsiaTheme="minorEastAsia" w:hAnsiTheme="minorHAnsi" w:cstheme="minorBidi"/>
            <w:noProof/>
            <w:sz w:val="22"/>
            <w:szCs w:val="22"/>
          </w:rPr>
          <w:tab/>
        </w:r>
        <w:r w:rsidRPr="00DC1630">
          <w:rPr>
            <w:rStyle w:val="Hyperlink"/>
            <w:noProof/>
          </w:rPr>
          <w:t>DialogInfo Element</w:t>
        </w:r>
        <w:r>
          <w:rPr>
            <w:noProof/>
            <w:webHidden/>
          </w:rPr>
          <w:tab/>
        </w:r>
        <w:r>
          <w:rPr>
            <w:noProof/>
            <w:webHidden/>
          </w:rPr>
          <w:fldChar w:fldCharType="begin"/>
        </w:r>
        <w:r>
          <w:rPr>
            <w:noProof/>
            <w:webHidden/>
          </w:rPr>
          <w:instrText xml:space="preserve"> PAGEREF _Toc174787298 \h </w:instrText>
        </w:r>
        <w:r>
          <w:rPr>
            <w:noProof/>
            <w:webHidden/>
          </w:rPr>
        </w:r>
        <w:r>
          <w:rPr>
            <w:noProof/>
            <w:webHidden/>
          </w:rPr>
          <w:fldChar w:fldCharType="separate"/>
        </w:r>
        <w:r>
          <w:rPr>
            <w:noProof/>
            <w:webHidden/>
          </w:rPr>
          <w:t>17</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299" w:history="1">
        <w:r w:rsidRPr="00DC1630">
          <w:rPr>
            <w:rStyle w:val="Hyperlink"/>
            <w:noProof/>
          </w:rPr>
          <w:t>2.2.1.4.1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_Toc174787299 \h </w:instrText>
        </w:r>
        <w:r>
          <w:rPr>
            <w:noProof/>
            <w:webHidden/>
          </w:rPr>
        </w:r>
        <w:r>
          <w:rPr>
            <w:noProof/>
            <w:webHidden/>
          </w:rPr>
          <w:fldChar w:fldCharType="separate"/>
        </w:r>
        <w:r>
          <w:rPr>
            <w:noProof/>
            <w:webHidden/>
          </w:rPr>
          <w:t>18</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00" w:history="1">
        <w:r w:rsidRPr="00DC1630">
          <w:rPr>
            <w:rStyle w:val="Hyperlink"/>
            <w:noProof/>
          </w:rPr>
          <w:t>2.2.1.4.2</w:t>
        </w:r>
        <w:r>
          <w:rPr>
            <w:rFonts w:asciiTheme="minorHAnsi" w:eastAsiaTheme="minorEastAsia" w:hAnsiTheme="minorHAnsi" w:cstheme="minorBidi"/>
            <w:noProof/>
            <w:sz w:val="22"/>
            <w:szCs w:val="22"/>
          </w:rPr>
          <w:tab/>
        </w:r>
        <w:r w:rsidRPr="00DC1630">
          <w:rPr>
            <w:rStyle w:val="Hyperlink"/>
            <w:noProof/>
          </w:rPr>
          <w:t>Attributes</w:t>
        </w:r>
        <w:r>
          <w:rPr>
            <w:noProof/>
            <w:webHidden/>
          </w:rPr>
          <w:tab/>
        </w:r>
        <w:r>
          <w:rPr>
            <w:noProof/>
            <w:webHidden/>
          </w:rPr>
          <w:fldChar w:fldCharType="begin"/>
        </w:r>
        <w:r>
          <w:rPr>
            <w:noProof/>
            <w:webHidden/>
          </w:rPr>
          <w:instrText xml:space="preserve"> PAGEREF _Toc174787300 \h </w:instrText>
        </w:r>
        <w:r>
          <w:rPr>
            <w:noProof/>
            <w:webHidden/>
          </w:rPr>
        </w:r>
        <w:r>
          <w:rPr>
            <w:noProof/>
            <w:webHidden/>
          </w:rPr>
          <w:fldChar w:fldCharType="separate"/>
        </w:r>
        <w:r>
          <w:rPr>
            <w:noProof/>
            <w:webHidden/>
          </w:rPr>
          <w:t>20</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01" w:history="1">
        <w:r w:rsidRPr="00DC1630">
          <w:rPr>
            <w:rStyle w:val="Hyperlink"/>
            <w:noProof/>
          </w:rPr>
          <w:t>2.2.1.5</w:t>
        </w:r>
        <w:r>
          <w:rPr>
            <w:rFonts w:asciiTheme="minorHAnsi" w:eastAsiaTheme="minorEastAsia" w:hAnsiTheme="minorHAnsi" w:cstheme="minorBidi"/>
            <w:noProof/>
            <w:sz w:val="22"/>
            <w:szCs w:val="22"/>
          </w:rPr>
          <w:tab/>
        </w:r>
        <w:r w:rsidRPr="00DC1630">
          <w:rPr>
            <w:rStyle w:val="Hyperlink"/>
            <w:noProof/>
          </w:rPr>
          <w:t>MediaLine Element</w:t>
        </w:r>
        <w:r>
          <w:rPr>
            <w:noProof/>
            <w:webHidden/>
          </w:rPr>
          <w:tab/>
        </w:r>
        <w:r>
          <w:rPr>
            <w:noProof/>
            <w:webHidden/>
          </w:rPr>
          <w:fldChar w:fldCharType="begin"/>
        </w:r>
        <w:r>
          <w:rPr>
            <w:noProof/>
            <w:webHidden/>
          </w:rPr>
          <w:instrText xml:space="preserve"> PAGEREF _Toc174787301 \h </w:instrText>
        </w:r>
        <w:r>
          <w:rPr>
            <w:noProof/>
            <w:webHidden/>
          </w:rPr>
        </w:r>
        <w:r>
          <w:rPr>
            <w:noProof/>
            <w:webHidden/>
          </w:rPr>
          <w:fldChar w:fldCharType="separate"/>
        </w:r>
        <w:r>
          <w:rPr>
            <w:noProof/>
            <w:webHidden/>
          </w:rPr>
          <w:t>20</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02" w:history="1">
        <w:r w:rsidRPr="00DC1630">
          <w:rPr>
            <w:rStyle w:val="Hyperlink"/>
            <w:noProof/>
          </w:rPr>
          <w:t>2.2.1.5.1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_Toc174787302 \h </w:instrText>
        </w:r>
        <w:r>
          <w:rPr>
            <w:noProof/>
            <w:webHidden/>
          </w:rPr>
        </w:r>
        <w:r>
          <w:rPr>
            <w:noProof/>
            <w:webHidden/>
          </w:rPr>
          <w:fldChar w:fldCharType="separate"/>
        </w:r>
        <w:r>
          <w:rPr>
            <w:noProof/>
            <w:webHidden/>
          </w:rPr>
          <w:t>21</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03" w:history="1">
        <w:r w:rsidRPr="00DC1630">
          <w:rPr>
            <w:rStyle w:val="Hyperlink"/>
            <w:noProof/>
          </w:rPr>
          <w:t>2.2.1.5.2</w:t>
        </w:r>
        <w:r>
          <w:rPr>
            <w:rFonts w:asciiTheme="minorHAnsi" w:eastAsiaTheme="minorEastAsia" w:hAnsiTheme="minorHAnsi" w:cstheme="minorBidi"/>
            <w:noProof/>
            <w:sz w:val="22"/>
            <w:szCs w:val="22"/>
          </w:rPr>
          <w:tab/>
        </w:r>
        <w:r w:rsidRPr="00DC1630">
          <w:rPr>
            <w:rStyle w:val="Hyperlink"/>
            <w:noProof/>
          </w:rPr>
          <w:t>Attributes</w:t>
        </w:r>
        <w:r>
          <w:rPr>
            <w:noProof/>
            <w:webHidden/>
          </w:rPr>
          <w:tab/>
        </w:r>
        <w:r>
          <w:rPr>
            <w:noProof/>
            <w:webHidden/>
          </w:rPr>
          <w:fldChar w:fldCharType="begin"/>
        </w:r>
        <w:r>
          <w:rPr>
            <w:noProof/>
            <w:webHidden/>
          </w:rPr>
          <w:instrText xml:space="preserve"> PAGEREF _Toc174787303 \h </w:instrText>
        </w:r>
        <w:r>
          <w:rPr>
            <w:noProof/>
            <w:webHidden/>
          </w:rPr>
        </w:r>
        <w:r>
          <w:rPr>
            <w:noProof/>
            <w:webHidden/>
          </w:rPr>
          <w:fldChar w:fldCharType="separate"/>
        </w:r>
        <w:r>
          <w:rPr>
            <w:noProof/>
            <w:webHidden/>
          </w:rPr>
          <w:t>22</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04" w:history="1">
        <w:r w:rsidRPr="00DC1630">
          <w:rPr>
            <w:rStyle w:val="Hyperlink"/>
            <w:noProof/>
          </w:rPr>
          <w:t>2.2.1.6</w:t>
        </w:r>
        <w:r>
          <w:rPr>
            <w:rFonts w:asciiTheme="minorHAnsi" w:eastAsiaTheme="minorEastAsia" w:hAnsiTheme="minorHAnsi" w:cstheme="minorBidi"/>
            <w:noProof/>
            <w:sz w:val="22"/>
            <w:szCs w:val="22"/>
          </w:rPr>
          <w:tab/>
        </w:r>
        <w:r w:rsidRPr="00DC1630">
          <w:rPr>
            <w:rStyle w:val="Hyperlink"/>
            <w:noProof/>
          </w:rPr>
          <w:t>Description Element</w:t>
        </w:r>
        <w:r>
          <w:rPr>
            <w:noProof/>
            <w:webHidden/>
          </w:rPr>
          <w:tab/>
        </w:r>
        <w:r>
          <w:rPr>
            <w:noProof/>
            <w:webHidden/>
          </w:rPr>
          <w:fldChar w:fldCharType="begin"/>
        </w:r>
        <w:r>
          <w:rPr>
            <w:noProof/>
            <w:webHidden/>
          </w:rPr>
          <w:instrText xml:space="preserve"> PAGEREF _Toc174787304 \h </w:instrText>
        </w:r>
        <w:r>
          <w:rPr>
            <w:noProof/>
            <w:webHidden/>
          </w:rPr>
        </w:r>
        <w:r>
          <w:rPr>
            <w:noProof/>
            <w:webHidden/>
          </w:rPr>
          <w:fldChar w:fldCharType="separate"/>
        </w:r>
        <w:r>
          <w:rPr>
            <w:noProof/>
            <w:webHidden/>
          </w:rPr>
          <w:t>23</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05" w:history="1">
        <w:r w:rsidRPr="00DC1630">
          <w:rPr>
            <w:rStyle w:val="Hyperlink"/>
            <w:noProof/>
          </w:rPr>
          <w:t>2.2.1.6.1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_Toc174787305 \h </w:instrText>
        </w:r>
        <w:r>
          <w:rPr>
            <w:noProof/>
            <w:webHidden/>
          </w:rPr>
        </w:r>
        <w:r>
          <w:rPr>
            <w:noProof/>
            <w:webHidden/>
          </w:rPr>
          <w:fldChar w:fldCharType="separate"/>
        </w:r>
        <w:r>
          <w:rPr>
            <w:noProof/>
            <w:webHidden/>
          </w:rPr>
          <w:t>24</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06" w:history="1">
        <w:r w:rsidRPr="00DC1630">
          <w:rPr>
            <w:rStyle w:val="Hyperlink"/>
            <w:noProof/>
          </w:rPr>
          <w:t>2.2.1.7</w:t>
        </w:r>
        <w:r>
          <w:rPr>
            <w:rFonts w:asciiTheme="minorHAnsi" w:eastAsiaTheme="minorEastAsia" w:hAnsiTheme="minorHAnsi" w:cstheme="minorBidi"/>
            <w:noProof/>
            <w:sz w:val="22"/>
            <w:szCs w:val="22"/>
          </w:rPr>
          <w:tab/>
        </w:r>
        <w:r w:rsidRPr="00DC1630">
          <w:rPr>
            <w:rStyle w:val="Hyperlink"/>
            <w:noProof/>
          </w:rPr>
          <w:t>Connectivity Element</w:t>
        </w:r>
        <w:r>
          <w:rPr>
            <w:noProof/>
            <w:webHidden/>
          </w:rPr>
          <w:tab/>
        </w:r>
        <w:r>
          <w:rPr>
            <w:noProof/>
            <w:webHidden/>
          </w:rPr>
          <w:fldChar w:fldCharType="begin"/>
        </w:r>
        <w:r>
          <w:rPr>
            <w:noProof/>
            <w:webHidden/>
          </w:rPr>
          <w:instrText xml:space="preserve"> PAGEREF _Toc174787306 \h </w:instrText>
        </w:r>
        <w:r>
          <w:rPr>
            <w:noProof/>
            <w:webHidden/>
          </w:rPr>
        </w:r>
        <w:r>
          <w:rPr>
            <w:noProof/>
            <w:webHidden/>
          </w:rPr>
          <w:fldChar w:fldCharType="separate"/>
        </w:r>
        <w:r>
          <w:rPr>
            <w:noProof/>
            <w:webHidden/>
          </w:rPr>
          <w:t>26</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07" w:history="1">
        <w:r w:rsidRPr="00DC1630">
          <w:rPr>
            <w:rStyle w:val="Hyperlink"/>
            <w:noProof/>
          </w:rPr>
          <w:t>2.2.1.7.1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_Toc174787307 \h </w:instrText>
        </w:r>
        <w:r>
          <w:rPr>
            <w:noProof/>
            <w:webHidden/>
          </w:rPr>
        </w:r>
        <w:r>
          <w:rPr>
            <w:noProof/>
            <w:webHidden/>
          </w:rPr>
          <w:fldChar w:fldCharType="separate"/>
        </w:r>
        <w:r>
          <w:rPr>
            <w:noProof/>
            <w:webHidden/>
          </w:rPr>
          <w:t>27</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08" w:history="1">
        <w:r w:rsidRPr="00DC1630">
          <w:rPr>
            <w:rStyle w:val="Hyperlink"/>
            <w:noProof/>
          </w:rPr>
          <w:t>2.2.1.8</w:t>
        </w:r>
        <w:r>
          <w:rPr>
            <w:rFonts w:asciiTheme="minorHAnsi" w:eastAsiaTheme="minorEastAsia" w:hAnsiTheme="minorHAnsi" w:cstheme="minorBidi"/>
            <w:noProof/>
            <w:sz w:val="22"/>
            <w:szCs w:val="22"/>
          </w:rPr>
          <w:tab/>
        </w:r>
        <w:r w:rsidRPr="00DC1630">
          <w:rPr>
            <w:rStyle w:val="Hyperlink"/>
            <w:noProof/>
          </w:rPr>
          <w:t>NetworkConnectivityInfo Element</w:t>
        </w:r>
        <w:r>
          <w:rPr>
            <w:noProof/>
            <w:webHidden/>
          </w:rPr>
          <w:tab/>
        </w:r>
        <w:r>
          <w:rPr>
            <w:noProof/>
            <w:webHidden/>
          </w:rPr>
          <w:fldChar w:fldCharType="begin"/>
        </w:r>
        <w:r>
          <w:rPr>
            <w:noProof/>
            <w:webHidden/>
          </w:rPr>
          <w:instrText xml:space="preserve"> PAGEREF _Toc174787308 \h </w:instrText>
        </w:r>
        <w:r>
          <w:rPr>
            <w:noProof/>
            <w:webHidden/>
          </w:rPr>
        </w:r>
        <w:r>
          <w:rPr>
            <w:noProof/>
            <w:webHidden/>
          </w:rPr>
          <w:fldChar w:fldCharType="separate"/>
        </w:r>
        <w:r>
          <w:rPr>
            <w:noProof/>
            <w:webHidden/>
          </w:rPr>
          <w:t>29</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09" w:history="1">
        <w:r w:rsidRPr="00DC1630">
          <w:rPr>
            <w:rStyle w:val="Hyperlink"/>
            <w:noProof/>
          </w:rPr>
          <w:t>2.2.1.8.1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_Toc174787309 \h </w:instrText>
        </w:r>
        <w:r>
          <w:rPr>
            <w:noProof/>
            <w:webHidden/>
          </w:rPr>
        </w:r>
        <w:r>
          <w:rPr>
            <w:noProof/>
            <w:webHidden/>
          </w:rPr>
          <w:fldChar w:fldCharType="separate"/>
        </w:r>
        <w:r>
          <w:rPr>
            <w:noProof/>
            <w:webHidden/>
          </w:rPr>
          <w:t>29</w:t>
        </w:r>
        <w:r>
          <w:rPr>
            <w:noProof/>
            <w:webHidden/>
          </w:rPr>
          <w:fldChar w:fldCharType="end"/>
        </w:r>
      </w:hyperlink>
    </w:p>
    <w:p w:rsidR="004428FB" w:rsidRDefault="004428FB">
      <w:pPr>
        <w:pStyle w:val="TOC6"/>
        <w:rPr>
          <w:rFonts w:asciiTheme="minorHAnsi" w:eastAsiaTheme="minorEastAsia" w:hAnsiTheme="minorHAnsi" w:cstheme="minorBidi"/>
          <w:noProof/>
          <w:sz w:val="22"/>
          <w:szCs w:val="22"/>
        </w:rPr>
      </w:pPr>
      <w:hyperlink w:anchor="_Toc174787310" w:history="1">
        <w:r w:rsidRPr="00DC1630">
          <w:rPr>
            <w:rStyle w:val="Hyperlink"/>
            <w:noProof/>
          </w:rPr>
          <w:t>2.2.1.8.1.1</w:t>
        </w:r>
        <w:r>
          <w:rPr>
            <w:rFonts w:asciiTheme="minorHAnsi" w:eastAsiaTheme="minorEastAsia" w:hAnsiTheme="minorHAnsi" w:cstheme="minorBidi"/>
            <w:noProof/>
            <w:sz w:val="22"/>
            <w:szCs w:val="22"/>
          </w:rPr>
          <w:tab/>
        </w:r>
        <w:r w:rsidRPr="00DC1630">
          <w:rPr>
            <w:rStyle w:val="Hyperlink"/>
            <w:noProof/>
          </w:rPr>
          <w:t>TraceRoute Element</w:t>
        </w:r>
        <w:r>
          <w:rPr>
            <w:noProof/>
            <w:webHidden/>
          </w:rPr>
          <w:tab/>
        </w:r>
        <w:r>
          <w:rPr>
            <w:noProof/>
            <w:webHidden/>
          </w:rPr>
          <w:fldChar w:fldCharType="begin"/>
        </w:r>
        <w:r>
          <w:rPr>
            <w:noProof/>
            <w:webHidden/>
          </w:rPr>
          <w:instrText xml:space="preserve"> PAGEREF _Toc174787310 \h </w:instrText>
        </w:r>
        <w:r>
          <w:rPr>
            <w:noProof/>
            <w:webHidden/>
          </w:rPr>
        </w:r>
        <w:r>
          <w:rPr>
            <w:noProof/>
            <w:webHidden/>
          </w:rPr>
          <w:fldChar w:fldCharType="separate"/>
        </w:r>
        <w:r>
          <w:rPr>
            <w:noProof/>
            <w:webHidden/>
          </w:rPr>
          <w:t>30</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11" w:history="1">
        <w:r w:rsidRPr="00DC1630">
          <w:rPr>
            <w:rStyle w:val="Hyperlink"/>
            <w:noProof/>
          </w:rPr>
          <w:t>2.2.1.9</w:t>
        </w:r>
        <w:r>
          <w:rPr>
            <w:rFonts w:asciiTheme="minorHAnsi" w:eastAsiaTheme="minorEastAsia" w:hAnsiTheme="minorHAnsi" w:cstheme="minorBidi"/>
            <w:noProof/>
            <w:sz w:val="22"/>
            <w:szCs w:val="22"/>
          </w:rPr>
          <w:tab/>
        </w:r>
        <w:r w:rsidRPr="00DC1630">
          <w:rPr>
            <w:rStyle w:val="Hyperlink"/>
            <w:noProof/>
          </w:rPr>
          <w:t>LocalAddr, RemoteAddr, and RelayAddress Elements</w:t>
        </w:r>
        <w:r>
          <w:rPr>
            <w:noProof/>
            <w:webHidden/>
          </w:rPr>
          <w:tab/>
        </w:r>
        <w:r>
          <w:rPr>
            <w:noProof/>
            <w:webHidden/>
          </w:rPr>
          <w:fldChar w:fldCharType="begin"/>
        </w:r>
        <w:r>
          <w:rPr>
            <w:noProof/>
            <w:webHidden/>
          </w:rPr>
          <w:instrText xml:space="preserve"> PAGEREF _Toc174787311 \h </w:instrText>
        </w:r>
        <w:r>
          <w:rPr>
            <w:noProof/>
            <w:webHidden/>
          </w:rPr>
        </w:r>
        <w:r>
          <w:rPr>
            <w:noProof/>
            <w:webHidden/>
          </w:rPr>
          <w:fldChar w:fldCharType="separate"/>
        </w:r>
        <w:r>
          <w:rPr>
            <w:noProof/>
            <w:webHidden/>
          </w:rPr>
          <w:t>31</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12" w:history="1">
        <w:r w:rsidRPr="00DC1630">
          <w:rPr>
            <w:rStyle w:val="Hyperlink"/>
            <w:noProof/>
          </w:rPr>
          <w:t>2.2.1.9.1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_Toc174787312 \h </w:instrText>
        </w:r>
        <w:r>
          <w:rPr>
            <w:noProof/>
            <w:webHidden/>
          </w:rPr>
        </w:r>
        <w:r>
          <w:rPr>
            <w:noProof/>
            <w:webHidden/>
          </w:rPr>
          <w:fldChar w:fldCharType="separate"/>
        </w:r>
        <w:r>
          <w:rPr>
            <w:noProof/>
            <w:webHidden/>
          </w:rPr>
          <w:t>32</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13" w:history="1">
        <w:r w:rsidRPr="00DC1630">
          <w:rPr>
            <w:rStyle w:val="Hyperlink"/>
            <w:noProof/>
          </w:rPr>
          <w:t>2.2.1.10</w:t>
        </w:r>
        <w:r>
          <w:rPr>
            <w:rFonts w:asciiTheme="minorHAnsi" w:eastAsiaTheme="minorEastAsia" w:hAnsiTheme="minorHAnsi" w:cstheme="minorBidi"/>
            <w:noProof/>
            <w:sz w:val="22"/>
            <w:szCs w:val="22"/>
          </w:rPr>
          <w:tab/>
        </w:r>
        <w:r w:rsidRPr="00DC1630">
          <w:rPr>
            <w:rStyle w:val="Hyperlink"/>
            <w:noProof/>
          </w:rPr>
          <w:t>CaptureDev and RenderDev Elements</w:t>
        </w:r>
        <w:r>
          <w:rPr>
            <w:noProof/>
            <w:webHidden/>
          </w:rPr>
          <w:tab/>
        </w:r>
        <w:r>
          <w:rPr>
            <w:noProof/>
            <w:webHidden/>
          </w:rPr>
          <w:fldChar w:fldCharType="begin"/>
        </w:r>
        <w:r>
          <w:rPr>
            <w:noProof/>
            <w:webHidden/>
          </w:rPr>
          <w:instrText xml:space="preserve"> PAGEREF _Toc174787313 \h </w:instrText>
        </w:r>
        <w:r>
          <w:rPr>
            <w:noProof/>
            <w:webHidden/>
          </w:rPr>
        </w:r>
        <w:r>
          <w:rPr>
            <w:noProof/>
            <w:webHidden/>
          </w:rPr>
          <w:fldChar w:fldCharType="separate"/>
        </w:r>
        <w:r>
          <w:rPr>
            <w:noProof/>
            <w:webHidden/>
          </w:rPr>
          <w:t>32</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14" w:history="1">
        <w:r w:rsidRPr="00DC1630">
          <w:rPr>
            <w:rStyle w:val="Hyperlink"/>
            <w:noProof/>
          </w:rPr>
          <w:t>2.2.1.10.1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_Toc174787314 \h </w:instrText>
        </w:r>
        <w:r>
          <w:rPr>
            <w:noProof/>
            <w:webHidden/>
          </w:rPr>
        </w:r>
        <w:r>
          <w:rPr>
            <w:noProof/>
            <w:webHidden/>
          </w:rPr>
          <w:fldChar w:fldCharType="separate"/>
        </w:r>
        <w:r>
          <w:rPr>
            <w:noProof/>
            <w:webHidden/>
          </w:rPr>
          <w:t>32</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15" w:history="1">
        <w:r w:rsidRPr="00DC1630">
          <w:rPr>
            <w:rStyle w:val="Hyperlink"/>
            <w:noProof/>
          </w:rPr>
          <w:t>2.2.1.11</w:t>
        </w:r>
        <w:r>
          <w:rPr>
            <w:rFonts w:asciiTheme="minorHAnsi" w:eastAsiaTheme="minorEastAsia" w:hAnsiTheme="minorHAnsi" w:cstheme="minorBidi"/>
            <w:noProof/>
            <w:sz w:val="22"/>
            <w:szCs w:val="22"/>
          </w:rPr>
          <w:tab/>
        </w:r>
        <w:r w:rsidRPr="00DC1630">
          <w:rPr>
            <w:rStyle w:val="Hyperlink"/>
            <w:noProof/>
          </w:rPr>
          <w:t>InboundStream and OutboundStream Elements</w:t>
        </w:r>
        <w:r>
          <w:rPr>
            <w:noProof/>
            <w:webHidden/>
          </w:rPr>
          <w:tab/>
        </w:r>
        <w:r>
          <w:rPr>
            <w:noProof/>
            <w:webHidden/>
          </w:rPr>
          <w:fldChar w:fldCharType="begin"/>
        </w:r>
        <w:r>
          <w:rPr>
            <w:noProof/>
            <w:webHidden/>
          </w:rPr>
          <w:instrText xml:space="preserve"> PAGEREF _Toc174787315 \h </w:instrText>
        </w:r>
        <w:r>
          <w:rPr>
            <w:noProof/>
            <w:webHidden/>
          </w:rPr>
        </w:r>
        <w:r>
          <w:rPr>
            <w:noProof/>
            <w:webHidden/>
          </w:rPr>
          <w:fldChar w:fldCharType="separate"/>
        </w:r>
        <w:r>
          <w:rPr>
            <w:noProof/>
            <w:webHidden/>
          </w:rPr>
          <w:t>33</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16" w:history="1">
        <w:r w:rsidRPr="00DC1630">
          <w:rPr>
            <w:rStyle w:val="Hyperlink"/>
            <w:noProof/>
          </w:rPr>
          <w:t>2.2.1.11.1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_Toc174787316 \h </w:instrText>
        </w:r>
        <w:r>
          <w:rPr>
            <w:noProof/>
            <w:webHidden/>
          </w:rPr>
        </w:r>
        <w:r>
          <w:rPr>
            <w:noProof/>
            <w:webHidden/>
          </w:rPr>
          <w:fldChar w:fldCharType="separate"/>
        </w:r>
        <w:r>
          <w:rPr>
            <w:noProof/>
            <w:webHidden/>
          </w:rPr>
          <w:t>33</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17" w:history="1">
        <w:r w:rsidRPr="00DC1630">
          <w:rPr>
            <w:rStyle w:val="Hyperlink"/>
            <w:noProof/>
          </w:rPr>
          <w:t>2.2.1.11.2</w:t>
        </w:r>
        <w:r>
          <w:rPr>
            <w:rFonts w:asciiTheme="minorHAnsi" w:eastAsiaTheme="minorEastAsia" w:hAnsiTheme="minorHAnsi" w:cstheme="minorBidi"/>
            <w:noProof/>
            <w:sz w:val="22"/>
            <w:szCs w:val="22"/>
          </w:rPr>
          <w:tab/>
        </w:r>
        <w:r w:rsidRPr="00DC1630">
          <w:rPr>
            <w:rStyle w:val="Hyperlink"/>
            <w:noProof/>
          </w:rPr>
          <w:t>Attributes</w:t>
        </w:r>
        <w:r>
          <w:rPr>
            <w:noProof/>
            <w:webHidden/>
          </w:rPr>
          <w:tab/>
        </w:r>
        <w:r>
          <w:rPr>
            <w:noProof/>
            <w:webHidden/>
          </w:rPr>
          <w:fldChar w:fldCharType="begin"/>
        </w:r>
        <w:r>
          <w:rPr>
            <w:noProof/>
            <w:webHidden/>
          </w:rPr>
          <w:instrText xml:space="preserve"> PAGEREF _Toc174787317 \h </w:instrText>
        </w:r>
        <w:r>
          <w:rPr>
            <w:noProof/>
            <w:webHidden/>
          </w:rPr>
        </w:r>
        <w:r>
          <w:rPr>
            <w:noProof/>
            <w:webHidden/>
          </w:rPr>
          <w:fldChar w:fldCharType="separate"/>
        </w:r>
        <w:r>
          <w:rPr>
            <w:noProof/>
            <w:webHidden/>
          </w:rPr>
          <w:t>33</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18" w:history="1">
        <w:r w:rsidRPr="00DC1630">
          <w:rPr>
            <w:rStyle w:val="Hyperlink"/>
            <w:noProof/>
          </w:rPr>
          <w:t>2.2.1.12</w:t>
        </w:r>
        <w:r>
          <w:rPr>
            <w:rFonts w:asciiTheme="minorHAnsi" w:eastAsiaTheme="minorEastAsia" w:hAnsiTheme="minorHAnsi" w:cstheme="minorBidi"/>
            <w:noProof/>
            <w:sz w:val="22"/>
            <w:szCs w:val="22"/>
          </w:rPr>
          <w:tab/>
        </w:r>
        <w:r w:rsidRPr="00DC1630">
          <w:rPr>
            <w:rStyle w:val="Hyperlink"/>
            <w:noProof/>
          </w:rPr>
          <w:t>Network Element</w:t>
        </w:r>
        <w:r>
          <w:rPr>
            <w:noProof/>
            <w:webHidden/>
          </w:rPr>
          <w:tab/>
        </w:r>
        <w:r>
          <w:rPr>
            <w:noProof/>
            <w:webHidden/>
          </w:rPr>
          <w:fldChar w:fldCharType="begin"/>
        </w:r>
        <w:r>
          <w:rPr>
            <w:noProof/>
            <w:webHidden/>
          </w:rPr>
          <w:instrText xml:space="preserve"> PAGEREF _Toc174787318 \h </w:instrText>
        </w:r>
        <w:r>
          <w:rPr>
            <w:noProof/>
            <w:webHidden/>
          </w:rPr>
        </w:r>
        <w:r>
          <w:rPr>
            <w:noProof/>
            <w:webHidden/>
          </w:rPr>
          <w:fldChar w:fldCharType="separate"/>
        </w:r>
        <w:r>
          <w:rPr>
            <w:noProof/>
            <w:webHidden/>
          </w:rPr>
          <w:t>34</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19" w:history="1">
        <w:r w:rsidRPr="00DC1630">
          <w:rPr>
            <w:rStyle w:val="Hyperlink"/>
            <w:noProof/>
          </w:rPr>
          <w:t>2.2.1.12.1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_Toc174787319 \h </w:instrText>
        </w:r>
        <w:r>
          <w:rPr>
            <w:noProof/>
            <w:webHidden/>
          </w:rPr>
        </w:r>
        <w:r>
          <w:rPr>
            <w:noProof/>
            <w:webHidden/>
          </w:rPr>
          <w:fldChar w:fldCharType="separate"/>
        </w:r>
        <w:r>
          <w:rPr>
            <w:noProof/>
            <w:webHidden/>
          </w:rPr>
          <w:t>34</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20" w:history="1">
        <w:r w:rsidRPr="00DC1630">
          <w:rPr>
            <w:rStyle w:val="Hyperlink"/>
            <w:noProof/>
          </w:rPr>
          <w:t>2.2.1.13</w:t>
        </w:r>
        <w:r>
          <w:rPr>
            <w:rFonts w:asciiTheme="minorHAnsi" w:eastAsiaTheme="minorEastAsia" w:hAnsiTheme="minorHAnsi" w:cstheme="minorBidi"/>
            <w:noProof/>
            <w:sz w:val="22"/>
            <w:szCs w:val="22"/>
          </w:rPr>
          <w:tab/>
        </w:r>
        <w:r w:rsidRPr="00DC1630">
          <w:rPr>
            <w:rStyle w:val="Hyperlink"/>
            <w:noProof/>
          </w:rPr>
          <w:t>Payload Element</w:t>
        </w:r>
        <w:r>
          <w:rPr>
            <w:noProof/>
            <w:webHidden/>
          </w:rPr>
          <w:tab/>
        </w:r>
        <w:r>
          <w:rPr>
            <w:noProof/>
            <w:webHidden/>
          </w:rPr>
          <w:fldChar w:fldCharType="begin"/>
        </w:r>
        <w:r>
          <w:rPr>
            <w:noProof/>
            <w:webHidden/>
          </w:rPr>
          <w:instrText xml:space="preserve"> PAGEREF _Toc174787320 \h </w:instrText>
        </w:r>
        <w:r>
          <w:rPr>
            <w:noProof/>
            <w:webHidden/>
          </w:rPr>
        </w:r>
        <w:r>
          <w:rPr>
            <w:noProof/>
            <w:webHidden/>
          </w:rPr>
          <w:fldChar w:fldCharType="separate"/>
        </w:r>
        <w:r>
          <w:rPr>
            <w:noProof/>
            <w:webHidden/>
          </w:rPr>
          <w:t>37</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21" w:history="1">
        <w:r w:rsidRPr="00DC1630">
          <w:rPr>
            <w:rStyle w:val="Hyperlink"/>
            <w:noProof/>
          </w:rPr>
          <w:t>2.2.1.13.1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_Toc174787321 \h </w:instrText>
        </w:r>
        <w:r>
          <w:rPr>
            <w:noProof/>
            <w:webHidden/>
          </w:rPr>
        </w:r>
        <w:r>
          <w:rPr>
            <w:noProof/>
            <w:webHidden/>
          </w:rPr>
          <w:fldChar w:fldCharType="separate"/>
        </w:r>
        <w:r>
          <w:rPr>
            <w:noProof/>
            <w:webHidden/>
          </w:rPr>
          <w:t>37</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22" w:history="1">
        <w:r w:rsidRPr="00DC1630">
          <w:rPr>
            <w:rStyle w:val="Hyperlink"/>
            <w:noProof/>
          </w:rPr>
          <w:t>2.2.1.14</w:t>
        </w:r>
        <w:r>
          <w:rPr>
            <w:rFonts w:asciiTheme="minorHAnsi" w:eastAsiaTheme="minorEastAsia" w:hAnsiTheme="minorHAnsi" w:cstheme="minorBidi"/>
            <w:noProof/>
            <w:sz w:val="22"/>
            <w:szCs w:val="22"/>
          </w:rPr>
          <w:tab/>
        </w:r>
        <w:r w:rsidRPr="00DC1630">
          <w:rPr>
            <w:rStyle w:val="Hyperlink"/>
            <w:noProof/>
          </w:rPr>
          <w:t>Payload.Audio Element</w:t>
        </w:r>
        <w:r>
          <w:rPr>
            <w:noProof/>
            <w:webHidden/>
          </w:rPr>
          <w:tab/>
        </w:r>
        <w:r>
          <w:rPr>
            <w:noProof/>
            <w:webHidden/>
          </w:rPr>
          <w:fldChar w:fldCharType="begin"/>
        </w:r>
        <w:r>
          <w:rPr>
            <w:noProof/>
            <w:webHidden/>
          </w:rPr>
          <w:instrText xml:space="preserve"> PAGEREF _Toc174787322 \h </w:instrText>
        </w:r>
        <w:r>
          <w:rPr>
            <w:noProof/>
            <w:webHidden/>
          </w:rPr>
        </w:r>
        <w:r>
          <w:rPr>
            <w:noProof/>
            <w:webHidden/>
          </w:rPr>
          <w:fldChar w:fldCharType="separate"/>
        </w:r>
        <w:r>
          <w:rPr>
            <w:noProof/>
            <w:webHidden/>
          </w:rPr>
          <w:t>38</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23" w:history="1">
        <w:r w:rsidRPr="00DC1630">
          <w:rPr>
            <w:rStyle w:val="Hyperlink"/>
            <w:noProof/>
          </w:rPr>
          <w:t>2.2.1.14.1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_Toc174787323 \h </w:instrText>
        </w:r>
        <w:r>
          <w:rPr>
            <w:noProof/>
            <w:webHidden/>
          </w:rPr>
        </w:r>
        <w:r>
          <w:rPr>
            <w:noProof/>
            <w:webHidden/>
          </w:rPr>
          <w:fldChar w:fldCharType="separate"/>
        </w:r>
        <w:r>
          <w:rPr>
            <w:noProof/>
            <w:webHidden/>
          </w:rPr>
          <w:t>39</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24" w:history="1">
        <w:r w:rsidRPr="00DC1630">
          <w:rPr>
            <w:rStyle w:val="Hyperlink"/>
            <w:noProof/>
          </w:rPr>
          <w:t>2.2.1.15</w:t>
        </w:r>
        <w:r>
          <w:rPr>
            <w:rFonts w:asciiTheme="minorHAnsi" w:eastAsiaTheme="minorEastAsia" w:hAnsiTheme="minorHAnsi" w:cstheme="minorBidi"/>
            <w:noProof/>
            <w:sz w:val="22"/>
            <w:szCs w:val="22"/>
          </w:rPr>
          <w:tab/>
        </w:r>
        <w:r w:rsidRPr="00DC1630">
          <w:rPr>
            <w:rStyle w:val="Hyperlink"/>
            <w:noProof/>
          </w:rPr>
          <w:t>Payload.Video Element</w:t>
        </w:r>
        <w:r>
          <w:rPr>
            <w:noProof/>
            <w:webHidden/>
          </w:rPr>
          <w:tab/>
        </w:r>
        <w:r>
          <w:rPr>
            <w:noProof/>
            <w:webHidden/>
          </w:rPr>
          <w:fldChar w:fldCharType="begin"/>
        </w:r>
        <w:r>
          <w:rPr>
            <w:noProof/>
            <w:webHidden/>
          </w:rPr>
          <w:instrText xml:space="preserve"> PAGEREF _Toc174787324 \h </w:instrText>
        </w:r>
        <w:r>
          <w:rPr>
            <w:noProof/>
            <w:webHidden/>
          </w:rPr>
        </w:r>
        <w:r>
          <w:rPr>
            <w:noProof/>
            <w:webHidden/>
          </w:rPr>
          <w:fldChar w:fldCharType="separate"/>
        </w:r>
        <w:r>
          <w:rPr>
            <w:noProof/>
            <w:webHidden/>
          </w:rPr>
          <w:t>46</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25" w:history="1">
        <w:r w:rsidRPr="00DC1630">
          <w:rPr>
            <w:rStyle w:val="Hyperlink"/>
            <w:noProof/>
          </w:rPr>
          <w:t>2.2.1.15.1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_Toc174787325 \h </w:instrText>
        </w:r>
        <w:r>
          <w:rPr>
            <w:noProof/>
            <w:webHidden/>
          </w:rPr>
        </w:r>
        <w:r>
          <w:rPr>
            <w:noProof/>
            <w:webHidden/>
          </w:rPr>
          <w:fldChar w:fldCharType="separate"/>
        </w:r>
        <w:r>
          <w:rPr>
            <w:noProof/>
            <w:webHidden/>
          </w:rPr>
          <w:t>47</w:t>
        </w:r>
        <w:r>
          <w:rPr>
            <w:noProof/>
            <w:webHidden/>
          </w:rPr>
          <w:fldChar w:fldCharType="end"/>
        </w:r>
      </w:hyperlink>
    </w:p>
    <w:p w:rsidR="004428FB" w:rsidRDefault="004428FB">
      <w:pPr>
        <w:pStyle w:val="TOC6"/>
        <w:rPr>
          <w:rFonts w:asciiTheme="minorHAnsi" w:eastAsiaTheme="minorEastAsia" w:hAnsiTheme="minorHAnsi" w:cstheme="minorBidi"/>
          <w:noProof/>
          <w:sz w:val="22"/>
          <w:szCs w:val="22"/>
        </w:rPr>
      </w:pPr>
      <w:hyperlink w:anchor="_Toc174787326" w:history="1">
        <w:r w:rsidRPr="00DC1630">
          <w:rPr>
            <w:rStyle w:val="Hyperlink"/>
            <w:noProof/>
          </w:rPr>
          <w:t>2.2.1.15.1.1</w:t>
        </w:r>
        <w:r>
          <w:rPr>
            <w:rFonts w:asciiTheme="minorHAnsi" w:eastAsiaTheme="minorEastAsia" w:hAnsiTheme="minorHAnsi" w:cstheme="minorBidi"/>
            <w:noProof/>
            <w:sz w:val="22"/>
            <w:szCs w:val="22"/>
          </w:rPr>
          <w:tab/>
        </w:r>
        <w:r w:rsidRPr="00DC1630">
          <w:rPr>
            <w:rStyle w:val="Hyperlink"/>
            <w:noProof/>
          </w:rPr>
          <w:t>v3:SendCodecTypes Element</w:t>
        </w:r>
        <w:r>
          <w:rPr>
            <w:noProof/>
            <w:webHidden/>
          </w:rPr>
          <w:tab/>
        </w:r>
        <w:r>
          <w:rPr>
            <w:noProof/>
            <w:webHidden/>
          </w:rPr>
          <w:fldChar w:fldCharType="begin"/>
        </w:r>
        <w:r>
          <w:rPr>
            <w:noProof/>
            <w:webHidden/>
          </w:rPr>
          <w:instrText xml:space="preserve"> PAGEREF _Toc174787326 \h </w:instrText>
        </w:r>
        <w:r>
          <w:rPr>
            <w:noProof/>
            <w:webHidden/>
          </w:rPr>
        </w:r>
        <w:r>
          <w:rPr>
            <w:noProof/>
            <w:webHidden/>
          </w:rPr>
          <w:fldChar w:fldCharType="separate"/>
        </w:r>
        <w:r>
          <w:rPr>
            <w:noProof/>
            <w:webHidden/>
          </w:rPr>
          <w:t>52</w:t>
        </w:r>
        <w:r>
          <w:rPr>
            <w:noProof/>
            <w:webHidden/>
          </w:rPr>
          <w:fldChar w:fldCharType="end"/>
        </w:r>
      </w:hyperlink>
    </w:p>
    <w:p w:rsidR="004428FB" w:rsidRDefault="004428FB">
      <w:pPr>
        <w:pStyle w:val="TOC6"/>
        <w:rPr>
          <w:rFonts w:asciiTheme="minorHAnsi" w:eastAsiaTheme="minorEastAsia" w:hAnsiTheme="minorHAnsi" w:cstheme="minorBidi"/>
          <w:noProof/>
          <w:sz w:val="22"/>
          <w:szCs w:val="22"/>
        </w:rPr>
      </w:pPr>
      <w:hyperlink w:anchor="_Toc174787327" w:history="1">
        <w:r w:rsidRPr="00DC1630">
          <w:rPr>
            <w:rStyle w:val="Hyperlink"/>
            <w:noProof/>
          </w:rPr>
          <w:t>2.2.1.15.1.2</w:t>
        </w:r>
        <w:r>
          <w:rPr>
            <w:rFonts w:asciiTheme="minorHAnsi" w:eastAsiaTheme="minorEastAsia" w:hAnsiTheme="minorHAnsi" w:cstheme="minorBidi"/>
            <w:noProof/>
            <w:sz w:val="22"/>
            <w:szCs w:val="22"/>
          </w:rPr>
          <w:tab/>
        </w:r>
        <w:r w:rsidRPr="00DC1630">
          <w:rPr>
            <w:rStyle w:val="Hyperlink"/>
            <w:noProof/>
          </w:rPr>
          <w:t>v3:RecvCodecTypes Element</w:t>
        </w:r>
        <w:r>
          <w:rPr>
            <w:noProof/>
            <w:webHidden/>
          </w:rPr>
          <w:tab/>
        </w:r>
        <w:r>
          <w:rPr>
            <w:noProof/>
            <w:webHidden/>
          </w:rPr>
          <w:fldChar w:fldCharType="begin"/>
        </w:r>
        <w:r>
          <w:rPr>
            <w:noProof/>
            <w:webHidden/>
          </w:rPr>
          <w:instrText xml:space="preserve"> PAGEREF _Toc174787327 \h </w:instrText>
        </w:r>
        <w:r>
          <w:rPr>
            <w:noProof/>
            <w:webHidden/>
          </w:rPr>
        </w:r>
        <w:r>
          <w:rPr>
            <w:noProof/>
            <w:webHidden/>
          </w:rPr>
          <w:fldChar w:fldCharType="separate"/>
        </w:r>
        <w:r>
          <w:rPr>
            <w:noProof/>
            <w:webHidden/>
          </w:rPr>
          <w:t>52</w:t>
        </w:r>
        <w:r>
          <w:rPr>
            <w:noProof/>
            <w:webHidden/>
          </w:rPr>
          <w:fldChar w:fldCharType="end"/>
        </w:r>
      </w:hyperlink>
    </w:p>
    <w:p w:rsidR="004428FB" w:rsidRDefault="004428FB">
      <w:pPr>
        <w:pStyle w:val="TOC6"/>
        <w:rPr>
          <w:rFonts w:asciiTheme="minorHAnsi" w:eastAsiaTheme="minorEastAsia" w:hAnsiTheme="minorHAnsi" w:cstheme="minorBidi"/>
          <w:noProof/>
          <w:sz w:val="22"/>
          <w:szCs w:val="22"/>
        </w:rPr>
      </w:pPr>
      <w:hyperlink w:anchor="_Toc174787328" w:history="1">
        <w:r w:rsidRPr="00DC1630">
          <w:rPr>
            <w:rStyle w:val="Hyperlink"/>
            <w:noProof/>
          </w:rPr>
          <w:t>2.2.1.15.1.3</w:t>
        </w:r>
        <w:r>
          <w:rPr>
            <w:rFonts w:asciiTheme="minorHAnsi" w:eastAsiaTheme="minorEastAsia" w:hAnsiTheme="minorHAnsi" w:cstheme="minorBidi"/>
            <w:noProof/>
            <w:sz w:val="22"/>
            <w:szCs w:val="22"/>
          </w:rPr>
          <w:tab/>
        </w:r>
        <w:r w:rsidRPr="00DC1630">
          <w:rPr>
            <w:rStyle w:val="Hyperlink"/>
            <w:noProof/>
          </w:rPr>
          <w:t>List of combined resource types</w:t>
        </w:r>
        <w:r>
          <w:rPr>
            <w:noProof/>
            <w:webHidden/>
          </w:rPr>
          <w:tab/>
        </w:r>
        <w:r>
          <w:rPr>
            <w:noProof/>
            <w:webHidden/>
          </w:rPr>
          <w:fldChar w:fldCharType="begin"/>
        </w:r>
        <w:r>
          <w:rPr>
            <w:noProof/>
            <w:webHidden/>
          </w:rPr>
          <w:instrText xml:space="preserve"> PAGEREF _Toc174787328 \h </w:instrText>
        </w:r>
        <w:r>
          <w:rPr>
            <w:noProof/>
            <w:webHidden/>
          </w:rPr>
        </w:r>
        <w:r>
          <w:rPr>
            <w:noProof/>
            <w:webHidden/>
          </w:rPr>
          <w:fldChar w:fldCharType="separate"/>
        </w:r>
        <w:r>
          <w:rPr>
            <w:noProof/>
            <w:webHidden/>
          </w:rPr>
          <w:t>53</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29" w:history="1">
        <w:r w:rsidRPr="00DC1630">
          <w:rPr>
            <w:rStyle w:val="Hyperlink"/>
            <w:noProof/>
          </w:rPr>
          <w:t>2.2.1.16</w:t>
        </w:r>
        <w:r>
          <w:rPr>
            <w:rFonts w:asciiTheme="minorHAnsi" w:eastAsiaTheme="minorEastAsia" w:hAnsiTheme="minorHAnsi" w:cstheme="minorBidi"/>
            <w:noProof/>
            <w:sz w:val="22"/>
            <w:szCs w:val="22"/>
          </w:rPr>
          <w:tab/>
        </w:r>
        <w:r w:rsidRPr="00DC1630">
          <w:rPr>
            <w:rStyle w:val="Hyperlink"/>
            <w:noProof/>
          </w:rPr>
          <w:t>v3:AdditionalPayload Element</w:t>
        </w:r>
        <w:r>
          <w:rPr>
            <w:noProof/>
            <w:webHidden/>
          </w:rPr>
          <w:tab/>
        </w:r>
        <w:r>
          <w:rPr>
            <w:noProof/>
            <w:webHidden/>
          </w:rPr>
          <w:fldChar w:fldCharType="begin"/>
        </w:r>
        <w:r>
          <w:rPr>
            <w:noProof/>
            <w:webHidden/>
          </w:rPr>
          <w:instrText xml:space="preserve"> PAGEREF _Toc174787329 \h </w:instrText>
        </w:r>
        <w:r>
          <w:rPr>
            <w:noProof/>
            <w:webHidden/>
          </w:rPr>
        </w:r>
        <w:r>
          <w:rPr>
            <w:noProof/>
            <w:webHidden/>
          </w:rPr>
          <w:fldChar w:fldCharType="separate"/>
        </w:r>
        <w:r>
          <w:rPr>
            <w:noProof/>
            <w:webHidden/>
          </w:rPr>
          <w:t>54</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30" w:history="1">
        <w:r w:rsidRPr="00DC1630">
          <w:rPr>
            <w:rStyle w:val="Hyperlink"/>
            <w:noProof/>
          </w:rPr>
          <w:t>2.2.1.16.1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_Toc174787330 \h </w:instrText>
        </w:r>
        <w:r>
          <w:rPr>
            <w:noProof/>
            <w:webHidden/>
          </w:rPr>
        </w:r>
        <w:r>
          <w:rPr>
            <w:noProof/>
            <w:webHidden/>
          </w:rPr>
          <w:fldChar w:fldCharType="separate"/>
        </w:r>
        <w:r>
          <w:rPr>
            <w:noProof/>
            <w:webHidden/>
          </w:rPr>
          <w:t>54</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31" w:history="1">
        <w:r w:rsidRPr="00DC1630">
          <w:rPr>
            <w:rStyle w:val="Hyperlink"/>
            <w:noProof/>
          </w:rPr>
          <w:t>2.2.1.17</w:t>
        </w:r>
        <w:r>
          <w:rPr>
            <w:rFonts w:asciiTheme="minorHAnsi" w:eastAsiaTheme="minorEastAsia" w:hAnsiTheme="minorHAnsi" w:cstheme="minorBidi"/>
            <w:noProof/>
            <w:sz w:val="22"/>
            <w:szCs w:val="22"/>
          </w:rPr>
          <w:tab/>
        </w:r>
        <w:r w:rsidRPr="00DC1630">
          <w:rPr>
            <w:rStyle w:val="Hyperlink"/>
            <w:noProof/>
          </w:rPr>
          <w:t>v2:VideoResolutionDistribution Element</w:t>
        </w:r>
        <w:r>
          <w:rPr>
            <w:noProof/>
            <w:webHidden/>
          </w:rPr>
          <w:tab/>
        </w:r>
        <w:r>
          <w:rPr>
            <w:noProof/>
            <w:webHidden/>
          </w:rPr>
          <w:fldChar w:fldCharType="begin"/>
        </w:r>
        <w:r>
          <w:rPr>
            <w:noProof/>
            <w:webHidden/>
          </w:rPr>
          <w:instrText xml:space="preserve"> PAGEREF _Toc174787331 \h </w:instrText>
        </w:r>
        <w:r>
          <w:rPr>
            <w:noProof/>
            <w:webHidden/>
          </w:rPr>
        </w:r>
        <w:r>
          <w:rPr>
            <w:noProof/>
            <w:webHidden/>
          </w:rPr>
          <w:fldChar w:fldCharType="separate"/>
        </w:r>
        <w:r>
          <w:rPr>
            <w:noProof/>
            <w:webHidden/>
          </w:rPr>
          <w:t>54</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32" w:history="1">
        <w:r w:rsidRPr="00DC1630">
          <w:rPr>
            <w:rStyle w:val="Hyperlink"/>
            <w:noProof/>
          </w:rPr>
          <w:t>2.2.1.17.1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_Toc174787332 \h </w:instrText>
        </w:r>
        <w:r>
          <w:rPr>
            <w:noProof/>
            <w:webHidden/>
          </w:rPr>
        </w:r>
        <w:r>
          <w:rPr>
            <w:noProof/>
            <w:webHidden/>
          </w:rPr>
          <w:fldChar w:fldCharType="separate"/>
        </w:r>
        <w:r>
          <w:rPr>
            <w:noProof/>
            <w:webHidden/>
          </w:rPr>
          <w:t>54</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33" w:history="1">
        <w:r w:rsidRPr="00DC1630">
          <w:rPr>
            <w:rStyle w:val="Hyperlink"/>
            <w:noProof/>
          </w:rPr>
          <w:t>2.2.1.18</w:t>
        </w:r>
        <w:r>
          <w:rPr>
            <w:rFonts w:asciiTheme="minorHAnsi" w:eastAsiaTheme="minorEastAsia" w:hAnsiTheme="minorHAnsi" w:cstheme="minorBidi"/>
            <w:noProof/>
            <w:sz w:val="22"/>
            <w:szCs w:val="22"/>
          </w:rPr>
          <w:tab/>
        </w:r>
        <w:r w:rsidRPr="00DC1630">
          <w:rPr>
            <w:rStyle w:val="Hyperlink"/>
            <w:noProof/>
          </w:rPr>
          <w:t>v2:VideoRateMatchingLevelDistribution Element</w:t>
        </w:r>
        <w:r>
          <w:rPr>
            <w:noProof/>
            <w:webHidden/>
          </w:rPr>
          <w:tab/>
        </w:r>
        <w:r>
          <w:rPr>
            <w:noProof/>
            <w:webHidden/>
          </w:rPr>
          <w:fldChar w:fldCharType="begin"/>
        </w:r>
        <w:r>
          <w:rPr>
            <w:noProof/>
            <w:webHidden/>
          </w:rPr>
          <w:instrText xml:space="preserve"> PAGEREF _Toc174787333 \h </w:instrText>
        </w:r>
        <w:r>
          <w:rPr>
            <w:noProof/>
            <w:webHidden/>
          </w:rPr>
        </w:r>
        <w:r>
          <w:rPr>
            <w:noProof/>
            <w:webHidden/>
          </w:rPr>
          <w:fldChar w:fldCharType="separate"/>
        </w:r>
        <w:r>
          <w:rPr>
            <w:noProof/>
            <w:webHidden/>
          </w:rPr>
          <w:t>55</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34" w:history="1">
        <w:r w:rsidRPr="00DC1630">
          <w:rPr>
            <w:rStyle w:val="Hyperlink"/>
            <w:noProof/>
          </w:rPr>
          <w:t>2.2.1.18.1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_Toc174787334 \h </w:instrText>
        </w:r>
        <w:r>
          <w:rPr>
            <w:noProof/>
            <w:webHidden/>
          </w:rPr>
        </w:r>
        <w:r>
          <w:rPr>
            <w:noProof/>
            <w:webHidden/>
          </w:rPr>
          <w:fldChar w:fldCharType="separate"/>
        </w:r>
        <w:r>
          <w:rPr>
            <w:noProof/>
            <w:webHidden/>
          </w:rPr>
          <w:t>55</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35" w:history="1">
        <w:r w:rsidRPr="00DC1630">
          <w:rPr>
            <w:rStyle w:val="Hyperlink"/>
            <w:noProof/>
          </w:rPr>
          <w:t>2.2.1.19</w:t>
        </w:r>
        <w:r>
          <w:rPr>
            <w:rFonts w:asciiTheme="minorHAnsi" w:eastAsiaTheme="minorEastAsia" w:hAnsiTheme="minorHAnsi" w:cstheme="minorBidi"/>
            <w:noProof/>
            <w:sz w:val="22"/>
            <w:szCs w:val="22"/>
          </w:rPr>
          <w:tab/>
        </w:r>
        <w:r w:rsidRPr="00DC1630">
          <w:rPr>
            <w:rStyle w:val="Hyperlink"/>
            <w:noProof/>
          </w:rPr>
          <w:t>Payload.ApplicationSharing Element</w:t>
        </w:r>
        <w:r>
          <w:rPr>
            <w:noProof/>
            <w:webHidden/>
          </w:rPr>
          <w:tab/>
        </w:r>
        <w:r>
          <w:rPr>
            <w:noProof/>
            <w:webHidden/>
          </w:rPr>
          <w:fldChar w:fldCharType="begin"/>
        </w:r>
        <w:r>
          <w:rPr>
            <w:noProof/>
            <w:webHidden/>
          </w:rPr>
          <w:instrText xml:space="preserve"> PAGEREF _Toc174787335 \h </w:instrText>
        </w:r>
        <w:r>
          <w:rPr>
            <w:noProof/>
            <w:webHidden/>
          </w:rPr>
        </w:r>
        <w:r>
          <w:rPr>
            <w:noProof/>
            <w:webHidden/>
          </w:rPr>
          <w:fldChar w:fldCharType="separate"/>
        </w:r>
        <w:r>
          <w:rPr>
            <w:noProof/>
            <w:webHidden/>
          </w:rPr>
          <w:t>56</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36" w:history="1">
        <w:r w:rsidRPr="00DC1630">
          <w:rPr>
            <w:rStyle w:val="Hyperlink"/>
            <w:noProof/>
          </w:rPr>
          <w:t>2.2.1.19.1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_Toc174787336 \h </w:instrText>
        </w:r>
        <w:r>
          <w:rPr>
            <w:noProof/>
            <w:webHidden/>
          </w:rPr>
        </w:r>
        <w:r>
          <w:rPr>
            <w:noProof/>
            <w:webHidden/>
          </w:rPr>
          <w:fldChar w:fldCharType="separate"/>
        </w:r>
        <w:r>
          <w:rPr>
            <w:noProof/>
            <w:webHidden/>
          </w:rPr>
          <w:t>57</w:t>
        </w:r>
        <w:r>
          <w:rPr>
            <w:noProof/>
            <w:webHidden/>
          </w:rPr>
          <w:fldChar w:fldCharType="end"/>
        </w:r>
      </w:hyperlink>
    </w:p>
    <w:p w:rsidR="004428FB" w:rsidRDefault="004428FB">
      <w:pPr>
        <w:pStyle w:val="TOC6"/>
        <w:rPr>
          <w:rFonts w:asciiTheme="minorHAnsi" w:eastAsiaTheme="minorEastAsia" w:hAnsiTheme="minorHAnsi" w:cstheme="minorBidi"/>
          <w:noProof/>
          <w:sz w:val="22"/>
          <w:szCs w:val="22"/>
        </w:rPr>
      </w:pPr>
      <w:hyperlink w:anchor="_Toc174787337" w:history="1">
        <w:r w:rsidRPr="00DC1630">
          <w:rPr>
            <w:rStyle w:val="Hyperlink"/>
            <w:noProof/>
          </w:rPr>
          <w:t>2.2.1.19.1.1</w:t>
        </w:r>
        <w:r>
          <w:rPr>
            <w:rFonts w:asciiTheme="minorHAnsi" w:eastAsiaTheme="minorEastAsia" w:hAnsiTheme="minorHAnsi" w:cstheme="minorBidi"/>
            <w:noProof/>
            <w:sz w:val="22"/>
            <w:szCs w:val="22"/>
          </w:rPr>
          <w:tab/>
        </w:r>
        <w:r w:rsidRPr="00DC1630">
          <w:rPr>
            <w:rStyle w:val="Hyperlink"/>
            <w:noProof/>
          </w:rPr>
          <w:t>MetricAggregationType</w:t>
        </w:r>
        <w:r>
          <w:rPr>
            <w:noProof/>
            <w:webHidden/>
          </w:rPr>
          <w:tab/>
        </w:r>
        <w:r>
          <w:rPr>
            <w:noProof/>
            <w:webHidden/>
          </w:rPr>
          <w:fldChar w:fldCharType="begin"/>
        </w:r>
        <w:r>
          <w:rPr>
            <w:noProof/>
            <w:webHidden/>
          </w:rPr>
          <w:instrText xml:space="preserve"> PAGEREF _Toc174787337 \h </w:instrText>
        </w:r>
        <w:r>
          <w:rPr>
            <w:noProof/>
            <w:webHidden/>
          </w:rPr>
        </w:r>
        <w:r>
          <w:rPr>
            <w:noProof/>
            <w:webHidden/>
          </w:rPr>
          <w:fldChar w:fldCharType="separate"/>
        </w:r>
        <w:r>
          <w:rPr>
            <w:noProof/>
            <w:webHidden/>
          </w:rPr>
          <w:t>58</w:t>
        </w:r>
        <w:r>
          <w:rPr>
            <w:noProof/>
            <w:webHidden/>
          </w:rPr>
          <w:fldChar w:fldCharType="end"/>
        </w:r>
      </w:hyperlink>
    </w:p>
    <w:p w:rsidR="004428FB" w:rsidRDefault="004428FB">
      <w:pPr>
        <w:pStyle w:val="TOC7"/>
        <w:rPr>
          <w:rFonts w:asciiTheme="minorHAnsi" w:eastAsiaTheme="minorEastAsia" w:hAnsiTheme="minorHAnsi" w:cstheme="minorBidi"/>
          <w:noProof/>
          <w:sz w:val="22"/>
          <w:szCs w:val="22"/>
        </w:rPr>
      </w:pPr>
      <w:hyperlink w:anchor="_Toc174787338" w:history="1">
        <w:r w:rsidRPr="00DC1630">
          <w:rPr>
            <w:rStyle w:val="Hyperlink"/>
            <w:noProof/>
          </w:rPr>
          <w:t>2.2.1.19.1.1.1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_Toc174787338 \h </w:instrText>
        </w:r>
        <w:r>
          <w:rPr>
            <w:noProof/>
            <w:webHidden/>
          </w:rPr>
        </w:r>
        <w:r>
          <w:rPr>
            <w:noProof/>
            <w:webHidden/>
          </w:rPr>
          <w:fldChar w:fldCharType="separate"/>
        </w:r>
        <w:r>
          <w:rPr>
            <w:noProof/>
            <w:webHidden/>
          </w:rPr>
          <w:t>58</w:t>
        </w:r>
        <w:r>
          <w:rPr>
            <w:noProof/>
            <w:webHidden/>
          </w:rPr>
          <w:fldChar w:fldCharType="end"/>
        </w:r>
      </w:hyperlink>
    </w:p>
    <w:p w:rsidR="004428FB" w:rsidRDefault="004428FB">
      <w:pPr>
        <w:pStyle w:val="TOC6"/>
        <w:rPr>
          <w:rFonts w:asciiTheme="minorHAnsi" w:eastAsiaTheme="minorEastAsia" w:hAnsiTheme="minorHAnsi" w:cstheme="minorBidi"/>
          <w:noProof/>
          <w:sz w:val="22"/>
          <w:szCs w:val="22"/>
        </w:rPr>
      </w:pPr>
      <w:hyperlink w:anchor="_Toc174787339" w:history="1">
        <w:r w:rsidRPr="00DC1630">
          <w:rPr>
            <w:rStyle w:val="Hyperlink"/>
            <w:noProof/>
          </w:rPr>
          <w:t>2.2.1.19.1.2</w:t>
        </w:r>
        <w:r>
          <w:rPr>
            <w:rFonts w:asciiTheme="minorHAnsi" w:eastAsiaTheme="minorEastAsia" w:hAnsiTheme="minorHAnsi" w:cstheme="minorBidi"/>
            <w:noProof/>
            <w:sz w:val="22"/>
            <w:szCs w:val="22"/>
          </w:rPr>
          <w:tab/>
        </w:r>
        <w:r w:rsidRPr="00DC1630">
          <w:rPr>
            <w:rStyle w:val="Hyperlink"/>
            <w:noProof/>
          </w:rPr>
          <w:t>MetricBurstGapType</w:t>
        </w:r>
        <w:r>
          <w:rPr>
            <w:noProof/>
            <w:webHidden/>
          </w:rPr>
          <w:tab/>
        </w:r>
        <w:r>
          <w:rPr>
            <w:noProof/>
            <w:webHidden/>
          </w:rPr>
          <w:fldChar w:fldCharType="begin"/>
        </w:r>
        <w:r>
          <w:rPr>
            <w:noProof/>
            <w:webHidden/>
          </w:rPr>
          <w:instrText xml:space="preserve"> PAGEREF _Toc174787339 \h </w:instrText>
        </w:r>
        <w:r>
          <w:rPr>
            <w:noProof/>
            <w:webHidden/>
          </w:rPr>
        </w:r>
        <w:r>
          <w:rPr>
            <w:noProof/>
            <w:webHidden/>
          </w:rPr>
          <w:fldChar w:fldCharType="separate"/>
        </w:r>
        <w:r>
          <w:rPr>
            <w:noProof/>
            <w:webHidden/>
          </w:rPr>
          <w:t>59</w:t>
        </w:r>
        <w:r>
          <w:rPr>
            <w:noProof/>
            <w:webHidden/>
          </w:rPr>
          <w:fldChar w:fldCharType="end"/>
        </w:r>
      </w:hyperlink>
    </w:p>
    <w:p w:rsidR="004428FB" w:rsidRDefault="004428FB">
      <w:pPr>
        <w:pStyle w:val="TOC7"/>
        <w:rPr>
          <w:rFonts w:asciiTheme="minorHAnsi" w:eastAsiaTheme="minorEastAsia" w:hAnsiTheme="minorHAnsi" w:cstheme="minorBidi"/>
          <w:noProof/>
          <w:sz w:val="22"/>
          <w:szCs w:val="22"/>
        </w:rPr>
      </w:pPr>
      <w:hyperlink w:anchor="_Toc174787340" w:history="1">
        <w:r w:rsidRPr="00DC1630">
          <w:rPr>
            <w:rStyle w:val="Hyperlink"/>
            <w:noProof/>
          </w:rPr>
          <w:t>2.2.1.19.1.2.1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_Toc174787340 \h </w:instrText>
        </w:r>
        <w:r>
          <w:rPr>
            <w:noProof/>
            <w:webHidden/>
          </w:rPr>
        </w:r>
        <w:r>
          <w:rPr>
            <w:noProof/>
            <w:webHidden/>
          </w:rPr>
          <w:fldChar w:fldCharType="separate"/>
        </w:r>
        <w:r>
          <w:rPr>
            <w:noProof/>
            <w:webHidden/>
          </w:rPr>
          <w:t>59</w:t>
        </w:r>
        <w:r>
          <w:rPr>
            <w:noProof/>
            <w:webHidden/>
          </w:rPr>
          <w:fldChar w:fldCharType="end"/>
        </w:r>
      </w:hyperlink>
    </w:p>
    <w:p w:rsidR="004428FB" w:rsidRDefault="004428FB">
      <w:pPr>
        <w:pStyle w:val="TOC6"/>
        <w:rPr>
          <w:rFonts w:asciiTheme="minorHAnsi" w:eastAsiaTheme="minorEastAsia" w:hAnsiTheme="minorHAnsi" w:cstheme="minorBidi"/>
          <w:noProof/>
          <w:sz w:val="22"/>
          <w:szCs w:val="22"/>
        </w:rPr>
      </w:pPr>
      <w:hyperlink w:anchor="_Toc174787341" w:history="1">
        <w:r w:rsidRPr="00DC1630">
          <w:rPr>
            <w:rStyle w:val="Hyperlink"/>
            <w:noProof/>
          </w:rPr>
          <w:t>2.2.1.19.1.3</w:t>
        </w:r>
        <w:r>
          <w:rPr>
            <w:rFonts w:asciiTheme="minorHAnsi" w:eastAsiaTheme="minorEastAsia" w:hAnsiTheme="minorHAnsi" w:cstheme="minorBidi"/>
            <w:noProof/>
            <w:sz w:val="22"/>
            <w:szCs w:val="22"/>
          </w:rPr>
          <w:tab/>
        </w:r>
        <w:r w:rsidRPr="00DC1630">
          <w:rPr>
            <w:rStyle w:val="Hyperlink"/>
            <w:noProof/>
          </w:rPr>
          <w:t>AppSharingEstablishTime</w:t>
        </w:r>
        <w:r>
          <w:rPr>
            <w:noProof/>
            <w:webHidden/>
          </w:rPr>
          <w:tab/>
        </w:r>
        <w:r>
          <w:rPr>
            <w:noProof/>
            <w:webHidden/>
          </w:rPr>
          <w:fldChar w:fldCharType="begin"/>
        </w:r>
        <w:r>
          <w:rPr>
            <w:noProof/>
            <w:webHidden/>
          </w:rPr>
          <w:instrText xml:space="preserve"> PAGEREF _Toc174787341 \h </w:instrText>
        </w:r>
        <w:r>
          <w:rPr>
            <w:noProof/>
            <w:webHidden/>
          </w:rPr>
        </w:r>
        <w:r>
          <w:rPr>
            <w:noProof/>
            <w:webHidden/>
          </w:rPr>
          <w:fldChar w:fldCharType="separate"/>
        </w:r>
        <w:r>
          <w:rPr>
            <w:noProof/>
            <w:webHidden/>
          </w:rPr>
          <w:t>59</w:t>
        </w:r>
        <w:r>
          <w:rPr>
            <w:noProof/>
            <w:webHidden/>
          </w:rPr>
          <w:fldChar w:fldCharType="end"/>
        </w:r>
      </w:hyperlink>
    </w:p>
    <w:p w:rsidR="004428FB" w:rsidRDefault="004428FB">
      <w:pPr>
        <w:pStyle w:val="TOC7"/>
        <w:rPr>
          <w:rFonts w:asciiTheme="minorHAnsi" w:eastAsiaTheme="minorEastAsia" w:hAnsiTheme="minorHAnsi" w:cstheme="minorBidi"/>
          <w:noProof/>
          <w:sz w:val="22"/>
          <w:szCs w:val="22"/>
        </w:rPr>
      </w:pPr>
      <w:hyperlink w:anchor="_Toc174787342" w:history="1">
        <w:r w:rsidRPr="00DC1630">
          <w:rPr>
            <w:rStyle w:val="Hyperlink"/>
            <w:noProof/>
          </w:rPr>
          <w:t>2.2.1.19.1.3.1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_Toc174787342 \h </w:instrText>
        </w:r>
        <w:r>
          <w:rPr>
            <w:noProof/>
            <w:webHidden/>
          </w:rPr>
        </w:r>
        <w:r>
          <w:rPr>
            <w:noProof/>
            <w:webHidden/>
          </w:rPr>
          <w:fldChar w:fldCharType="separate"/>
        </w:r>
        <w:r>
          <w:rPr>
            <w:noProof/>
            <w:webHidden/>
          </w:rPr>
          <w:t>60</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43" w:history="1">
        <w:r w:rsidRPr="00DC1630">
          <w:rPr>
            <w:rStyle w:val="Hyperlink"/>
            <w:noProof/>
          </w:rPr>
          <w:t>2.2.1.20</w:t>
        </w:r>
        <w:r>
          <w:rPr>
            <w:rFonts w:asciiTheme="minorHAnsi" w:eastAsiaTheme="minorEastAsia" w:hAnsiTheme="minorHAnsi" w:cstheme="minorBidi"/>
            <w:noProof/>
            <w:sz w:val="22"/>
            <w:szCs w:val="22"/>
          </w:rPr>
          <w:tab/>
        </w:r>
        <w:r w:rsidRPr="00DC1630">
          <w:rPr>
            <w:rStyle w:val="Hyperlink"/>
            <w:noProof/>
          </w:rPr>
          <w:t>QualityEstimates Element</w:t>
        </w:r>
        <w:r>
          <w:rPr>
            <w:noProof/>
            <w:webHidden/>
          </w:rPr>
          <w:tab/>
        </w:r>
        <w:r>
          <w:rPr>
            <w:noProof/>
            <w:webHidden/>
          </w:rPr>
          <w:fldChar w:fldCharType="begin"/>
        </w:r>
        <w:r>
          <w:rPr>
            <w:noProof/>
            <w:webHidden/>
          </w:rPr>
          <w:instrText xml:space="preserve"> PAGEREF _Toc174787343 \h </w:instrText>
        </w:r>
        <w:r>
          <w:rPr>
            <w:noProof/>
            <w:webHidden/>
          </w:rPr>
        </w:r>
        <w:r>
          <w:rPr>
            <w:noProof/>
            <w:webHidden/>
          </w:rPr>
          <w:fldChar w:fldCharType="separate"/>
        </w:r>
        <w:r>
          <w:rPr>
            <w:noProof/>
            <w:webHidden/>
          </w:rPr>
          <w:t>60</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44" w:history="1">
        <w:r w:rsidRPr="00DC1630">
          <w:rPr>
            <w:rStyle w:val="Hyperlink"/>
            <w:noProof/>
          </w:rPr>
          <w:t>2.2.1.20.1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_Toc174787344 \h </w:instrText>
        </w:r>
        <w:r>
          <w:rPr>
            <w:noProof/>
            <w:webHidden/>
          </w:rPr>
        </w:r>
        <w:r>
          <w:rPr>
            <w:noProof/>
            <w:webHidden/>
          </w:rPr>
          <w:fldChar w:fldCharType="separate"/>
        </w:r>
        <w:r>
          <w:rPr>
            <w:noProof/>
            <w:webHidden/>
          </w:rPr>
          <w:t>60</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45" w:history="1">
        <w:r w:rsidRPr="00DC1630">
          <w:rPr>
            <w:rStyle w:val="Hyperlink"/>
            <w:noProof/>
          </w:rPr>
          <w:t>2.2.1.21</w:t>
        </w:r>
        <w:r>
          <w:rPr>
            <w:rFonts w:asciiTheme="minorHAnsi" w:eastAsiaTheme="minorEastAsia" w:hAnsiTheme="minorHAnsi" w:cstheme="minorBidi"/>
            <w:noProof/>
            <w:sz w:val="22"/>
            <w:szCs w:val="22"/>
          </w:rPr>
          <w:tab/>
        </w:r>
        <w:r w:rsidRPr="00DC1630">
          <w:rPr>
            <w:rStyle w:val="Hyperlink"/>
            <w:noProof/>
          </w:rPr>
          <w:t>QualityEstimates.Audio Element</w:t>
        </w:r>
        <w:r>
          <w:rPr>
            <w:noProof/>
            <w:webHidden/>
          </w:rPr>
          <w:tab/>
        </w:r>
        <w:r>
          <w:rPr>
            <w:noProof/>
            <w:webHidden/>
          </w:rPr>
          <w:fldChar w:fldCharType="begin"/>
        </w:r>
        <w:r>
          <w:rPr>
            <w:noProof/>
            <w:webHidden/>
          </w:rPr>
          <w:instrText xml:space="preserve"> PAGEREF _Toc174787345 \h </w:instrText>
        </w:r>
        <w:r>
          <w:rPr>
            <w:noProof/>
            <w:webHidden/>
          </w:rPr>
        </w:r>
        <w:r>
          <w:rPr>
            <w:noProof/>
            <w:webHidden/>
          </w:rPr>
          <w:fldChar w:fldCharType="separate"/>
        </w:r>
        <w:r>
          <w:rPr>
            <w:noProof/>
            <w:webHidden/>
          </w:rPr>
          <w:t>60</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46" w:history="1">
        <w:r w:rsidRPr="00DC1630">
          <w:rPr>
            <w:rStyle w:val="Hyperlink"/>
            <w:noProof/>
          </w:rPr>
          <w:t>2.2.1.21.1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_Toc174787346 \h </w:instrText>
        </w:r>
        <w:r>
          <w:rPr>
            <w:noProof/>
            <w:webHidden/>
          </w:rPr>
        </w:r>
        <w:r>
          <w:rPr>
            <w:noProof/>
            <w:webHidden/>
          </w:rPr>
          <w:fldChar w:fldCharType="separate"/>
        </w:r>
        <w:r>
          <w:rPr>
            <w:noProof/>
            <w:webHidden/>
          </w:rPr>
          <w:t>61</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47" w:history="1">
        <w:r w:rsidRPr="00DC1630">
          <w:rPr>
            <w:rStyle w:val="Hyperlink"/>
            <w:noProof/>
          </w:rPr>
          <w:t>2.2.1.22</w:t>
        </w:r>
        <w:r>
          <w:rPr>
            <w:rFonts w:asciiTheme="minorHAnsi" w:eastAsiaTheme="minorEastAsia" w:hAnsiTheme="minorHAnsi" w:cstheme="minorBidi"/>
            <w:noProof/>
            <w:sz w:val="22"/>
            <w:szCs w:val="22"/>
          </w:rPr>
          <w:tab/>
        </w:r>
        <w:r w:rsidRPr="00DC1630">
          <w:rPr>
            <w:rStyle w:val="Hyperlink"/>
            <w:noProof/>
          </w:rPr>
          <w:t>NetworkMOS Element</w:t>
        </w:r>
        <w:r>
          <w:rPr>
            <w:noProof/>
            <w:webHidden/>
          </w:rPr>
          <w:tab/>
        </w:r>
        <w:r>
          <w:rPr>
            <w:noProof/>
            <w:webHidden/>
          </w:rPr>
          <w:fldChar w:fldCharType="begin"/>
        </w:r>
        <w:r>
          <w:rPr>
            <w:noProof/>
            <w:webHidden/>
          </w:rPr>
          <w:instrText xml:space="preserve"> PAGEREF _Toc174787347 \h </w:instrText>
        </w:r>
        <w:r>
          <w:rPr>
            <w:noProof/>
            <w:webHidden/>
          </w:rPr>
        </w:r>
        <w:r>
          <w:rPr>
            <w:noProof/>
            <w:webHidden/>
          </w:rPr>
          <w:fldChar w:fldCharType="separate"/>
        </w:r>
        <w:r>
          <w:rPr>
            <w:noProof/>
            <w:webHidden/>
          </w:rPr>
          <w:t>62</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48" w:history="1">
        <w:r w:rsidRPr="00DC1630">
          <w:rPr>
            <w:rStyle w:val="Hyperlink"/>
            <w:noProof/>
          </w:rPr>
          <w:t>2.2.1.22.1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_Toc174787348 \h </w:instrText>
        </w:r>
        <w:r>
          <w:rPr>
            <w:noProof/>
            <w:webHidden/>
          </w:rPr>
        </w:r>
        <w:r>
          <w:rPr>
            <w:noProof/>
            <w:webHidden/>
          </w:rPr>
          <w:fldChar w:fldCharType="separate"/>
        </w:r>
        <w:r>
          <w:rPr>
            <w:noProof/>
            <w:webHidden/>
          </w:rPr>
          <w:t>62</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49" w:history="1">
        <w:r w:rsidRPr="00DC1630">
          <w:rPr>
            <w:rStyle w:val="Hyperlink"/>
            <w:noProof/>
          </w:rPr>
          <w:t>2.2.1.23</w:t>
        </w:r>
        <w:r>
          <w:rPr>
            <w:rFonts w:asciiTheme="minorHAnsi" w:eastAsiaTheme="minorEastAsia" w:hAnsiTheme="minorHAnsi" w:cstheme="minorBidi"/>
            <w:noProof/>
            <w:sz w:val="22"/>
            <w:szCs w:val="22"/>
          </w:rPr>
          <w:tab/>
        </w:r>
        <w:r w:rsidRPr="00DC1630">
          <w:rPr>
            <w:rStyle w:val="Hyperlink"/>
            <w:noProof/>
          </w:rPr>
          <w:t>Utilization Element</w:t>
        </w:r>
        <w:r>
          <w:rPr>
            <w:noProof/>
            <w:webHidden/>
          </w:rPr>
          <w:tab/>
        </w:r>
        <w:r>
          <w:rPr>
            <w:noProof/>
            <w:webHidden/>
          </w:rPr>
          <w:fldChar w:fldCharType="begin"/>
        </w:r>
        <w:r>
          <w:rPr>
            <w:noProof/>
            <w:webHidden/>
          </w:rPr>
          <w:instrText xml:space="preserve"> PAGEREF _Toc174787349 \h </w:instrText>
        </w:r>
        <w:r>
          <w:rPr>
            <w:noProof/>
            <w:webHidden/>
          </w:rPr>
        </w:r>
        <w:r>
          <w:rPr>
            <w:noProof/>
            <w:webHidden/>
          </w:rPr>
          <w:fldChar w:fldCharType="separate"/>
        </w:r>
        <w:r>
          <w:rPr>
            <w:noProof/>
            <w:webHidden/>
          </w:rPr>
          <w:t>63</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50" w:history="1">
        <w:r w:rsidRPr="00DC1630">
          <w:rPr>
            <w:rStyle w:val="Hyperlink"/>
            <w:noProof/>
          </w:rPr>
          <w:t>2.2.1.23.1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_Toc174787350 \h </w:instrText>
        </w:r>
        <w:r>
          <w:rPr>
            <w:noProof/>
            <w:webHidden/>
          </w:rPr>
        </w:r>
        <w:r>
          <w:rPr>
            <w:noProof/>
            <w:webHidden/>
          </w:rPr>
          <w:fldChar w:fldCharType="separate"/>
        </w:r>
        <w:r>
          <w:rPr>
            <w:noProof/>
            <w:webHidden/>
          </w:rPr>
          <w:t>63</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51" w:history="1">
        <w:r w:rsidRPr="00DC1630">
          <w:rPr>
            <w:rStyle w:val="Hyperlink"/>
            <w:noProof/>
          </w:rPr>
          <w:t>2.2.1.24</w:t>
        </w:r>
        <w:r>
          <w:rPr>
            <w:rFonts w:asciiTheme="minorHAnsi" w:eastAsiaTheme="minorEastAsia" w:hAnsiTheme="minorHAnsi" w:cstheme="minorBidi"/>
            <w:noProof/>
            <w:sz w:val="22"/>
            <w:szCs w:val="22"/>
          </w:rPr>
          <w:tab/>
        </w:r>
        <w:r w:rsidRPr="00DC1630">
          <w:rPr>
            <w:rStyle w:val="Hyperlink"/>
            <w:noProof/>
          </w:rPr>
          <w:t>PacketLoss Element</w:t>
        </w:r>
        <w:r>
          <w:rPr>
            <w:noProof/>
            <w:webHidden/>
          </w:rPr>
          <w:tab/>
        </w:r>
        <w:r>
          <w:rPr>
            <w:noProof/>
            <w:webHidden/>
          </w:rPr>
          <w:fldChar w:fldCharType="begin"/>
        </w:r>
        <w:r>
          <w:rPr>
            <w:noProof/>
            <w:webHidden/>
          </w:rPr>
          <w:instrText xml:space="preserve"> PAGEREF _Toc174787351 \h </w:instrText>
        </w:r>
        <w:r>
          <w:rPr>
            <w:noProof/>
            <w:webHidden/>
          </w:rPr>
        </w:r>
        <w:r>
          <w:rPr>
            <w:noProof/>
            <w:webHidden/>
          </w:rPr>
          <w:fldChar w:fldCharType="separate"/>
        </w:r>
        <w:r>
          <w:rPr>
            <w:noProof/>
            <w:webHidden/>
          </w:rPr>
          <w:t>64</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52" w:history="1">
        <w:r w:rsidRPr="00DC1630">
          <w:rPr>
            <w:rStyle w:val="Hyperlink"/>
            <w:noProof/>
          </w:rPr>
          <w:t>2.2.1.24.1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_Toc174787352 \h </w:instrText>
        </w:r>
        <w:r>
          <w:rPr>
            <w:noProof/>
            <w:webHidden/>
          </w:rPr>
        </w:r>
        <w:r>
          <w:rPr>
            <w:noProof/>
            <w:webHidden/>
          </w:rPr>
          <w:fldChar w:fldCharType="separate"/>
        </w:r>
        <w:r>
          <w:rPr>
            <w:noProof/>
            <w:webHidden/>
          </w:rPr>
          <w:t>64</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53" w:history="1">
        <w:r w:rsidRPr="00DC1630">
          <w:rPr>
            <w:rStyle w:val="Hyperlink"/>
            <w:noProof/>
          </w:rPr>
          <w:t>2.2.1.25</w:t>
        </w:r>
        <w:r>
          <w:rPr>
            <w:rFonts w:asciiTheme="minorHAnsi" w:eastAsiaTheme="minorEastAsia" w:hAnsiTheme="minorHAnsi" w:cstheme="minorBidi"/>
            <w:noProof/>
            <w:sz w:val="22"/>
            <w:szCs w:val="22"/>
          </w:rPr>
          <w:tab/>
        </w:r>
        <w:r w:rsidRPr="00DC1630">
          <w:rPr>
            <w:rStyle w:val="Hyperlink"/>
            <w:noProof/>
          </w:rPr>
          <w:t>BurstGapLoss Element</w:t>
        </w:r>
        <w:r>
          <w:rPr>
            <w:noProof/>
            <w:webHidden/>
          </w:rPr>
          <w:tab/>
        </w:r>
        <w:r>
          <w:rPr>
            <w:noProof/>
            <w:webHidden/>
          </w:rPr>
          <w:fldChar w:fldCharType="begin"/>
        </w:r>
        <w:r>
          <w:rPr>
            <w:noProof/>
            <w:webHidden/>
          </w:rPr>
          <w:instrText xml:space="preserve"> PAGEREF _Toc174787353 \h </w:instrText>
        </w:r>
        <w:r>
          <w:rPr>
            <w:noProof/>
            <w:webHidden/>
          </w:rPr>
        </w:r>
        <w:r>
          <w:rPr>
            <w:noProof/>
            <w:webHidden/>
          </w:rPr>
          <w:fldChar w:fldCharType="separate"/>
        </w:r>
        <w:r>
          <w:rPr>
            <w:noProof/>
            <w:webHidden/>
          </w:rPr>
          <w:t>64</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54" w:history="1">
        <w:r w:rsidRPr="00DC1630">
          <w:rPr>
            <w:rStyle w:val="Hyperlink"/>
            <w:noProof/>
          </w:rPr>
          <w:t>2.2.1.25.1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_Toc174787354 \h </w:instrText>
        </w:r>
        <w:r>
          <w:rPr>
            <w:noProof/>
            <w:webHidden/>
          </w:rPr>
        </w:r>
        <w:r>
          <w:rPr>
            <w:noProof/>
            <w:webHidden/>
          </w:rPr>
          <w:fldChar w:fldCharType="separate"/>
        </w:r>
        <w:r>
          <w:rPr>
            <w:noProof/>
            <w:webHidden/>
          </w:rPr>
          <w:t>65</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55" w:history="1">
        <w:r w:rsidRPr="00DC1630">
          <w:rPr>
            <w:rStyle w:val="Hyperlink"/>
            <w:noProof/>
          </w:rPr>
          <w:t>2.2.1.26</w:t>
        </w:r>
        <w:r>
          <w:rPr>
            <w:rFonts w:asciiTheme="minorHAnsi" w:eastAsiaTheme="minorEastAsia" w:hAnsiTheme="minorHAnsi" w:cstheme="minorBidi"/>
            <w:noProof/>
            <w:sz w:val="22"/>
            <w:szCs w:val="22"/>
          </w:rPr>
          <w:tab/>
        </w:r>
        <w:r w:rsidRPr="00DC1630">
          <w:rPr>
            <w:rStyle w:val="Hyperlink"/>
            <w:noProof/>
          </w:rPr>
          <w:t>Delay Element</w:t>
        </w:r>
        <w:r>
          <w:rPr>
            <w:noProof/>
            <w:webHidden/>
          </w:rPr>
          <w:tab/>
        </w:r>
        <w:r>
          <w:rPr>
            <w:noProof/>
            <w:webHidden/>
          </w:rPr>
          <w:fldChar w:fldCharType="begin"/>
        </w:r>
        <w:r>
          <w:rPr>
            <w:noProof/>
            <w:webHidden/>
          </w:rPr>
          <w:instrText xml:space="preserve"> PAGEREF _Toc174787355 \h </w:instrText>
        </w:r>
        <w:r>
          <w:rPr>
            <w:noProof/>
            <w:webHidden/>
          </w:rPr>
        </w:r>
        <w:r>
          <w:rPr>
            <w:noProof/>
            <w:webHidden/>
          </w:rPr>
          <w:fldChar w:fldCharType="separate"/>
        </w:r>
        <w:r>
          <w:rPr>
            <w:noProof/>
            <w:webHidden/>
          </w:rPr>
          <w:t>65</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56" w:history="1">
        <w:r w:rsidRPr="00DC1630">
          <w:rPr>
            <w:rStyle w:val="Hyperlink"/>
            <w:noProof/>
          </w:rPr>
          <w:t>2.2.1.26.1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_Toc174787356 \h </w:instrText>
        </w:r>
        <w:r>
          <w:rPr>
            <w:noProof/>
            <w:webHidden/>
          </w:rPr>
        </w:r>
        <w:r>
          <w:rPr>
            <w:noProof/>
            <w:webHidden/>
          </w:rPr>
          <w:fldChar w:fldCharType="separate"/>
        </w:r>
        <w:r>
          <w:rPr>
            <w:noProof/>
            <w:webHidden/>
          </w:rPr>
          <w:t>65</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57" w:history="1">
        <w:r w:rsidRPr="00DC1630">
          <w:rPr>
            <w:rStyle w:val="Hyperlink"/>
            <w:noProof/>
          </w:rPr>
          <w:t>2.2.1.27</w:t>
        </w:r>
        <w:r>
          <w:rPr>
            <w:rFonts w:asciiTheme="minorHAnsi" w:eastAsiaTheme="minorEastAsia" w:hAnsiTheme="minorHAnsi" w:cstheme="minorBidi"/>
            <w:noProof/>
            <w:sz w:val="22"/>
            <w:szCs w:val="22"/>
          </w:rPr>
          <w:tab/>
        </w:r>
        <w:r w:rsidRPr="00DC1630">
          <w:rPr>
            <w:rStyle w:val="Hyperlink"/>
            <w:noProof/>
          </w:rPr>
          <w:t>Jitter Element</w:t>
        </w:r>
        <w:r>
          <w:rPr>
            <w:noProof/>
            <w:webHidden/>
          </w:rPr>
          <w:tab/>
        </w:r>
        <w:r>
          <w:rPr>
            <w:noProof/>
            <w:webHidden/>
          </w:rPr>
          <w:fldChar w:fldCharType="begin"/>
        </w:r>
        <w:r>
          <w:rPr>
            <w:noProof/>
            <w:webHidden/>
          </w:rPr>
          <w:instrText xml:space="preserve"> PAGEREF _Toc174787357 \h </w:instrText>
        </w:r>
        <w:r>
          <w:rPr>
            <w:noProof/>
            <w:webHidden/>
          </w:rPr>
        </w:r>
        <w:r>
          <w:rPr>
            <w:noProof/>
            <w:webHidden/>
          </w:rPr>
          <w:fldChar w:fldCharType="separate"/>
        </w:r>
        <w:r>
          <w:rPr>
            <w:noProof/>
            <w:webHidden/>
          </w:rPr>
          <w:t>66</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58" w:history="1">
        <w:r w:rsidRPr="00DC1630">
          <w:rPr>
            <w:rStyle w:val="Hyperlink"/>
            <w:noProof/>
          </w:rPr>
          <w:t>2.2.1.27.1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_Toc174787358 \h </w:instrText>
        </w:r>
        <w:r>
          <w:rPr>
            <w:noProof/>
            <w:webHidden/>
          </w:rPr>
        </w:r>
        <w:r>
          <w:rPr>
            <w:noProof/>
            <w:webHidden/>
          </w:rPr>
          <w:fldChar w:fldCharType="separate"/>
        </w:r>
        <w:r>
          <w:rPr>
            <w:noProof/>
            <w:webHidden/>
          </w:rPr>
          <w:t>66</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59" w:history="1">
        <w:r w:rsidRPr="00DC1630">
          <w:rPr>
            <w:rStyle w:val="Hyperlink"/>
            <w:noProof/>
          </w:rPr>
          <w:t>2.2.1.28</w:t>
        </w:r>
        <w:r>
          <w:rPr>
            <w:rFonts w:asciiTheme="minorHAnsi" w:eastAsiaTheme="minorEastAsia" w:hAnsiTheme="minorHAnsi" w:cstheme="minorBidi"/>
            <w:noProof/>
            <w:sz w:val="22"/>
            <w:szCs w:val="22"/>
          </w:rPr>
          <w:tab/>
        </w:r>
        <w:r w:rsidRPr="00DC1630">
          <w:rPr>
            <w:rStyle w:val="Hyperlink"/>
            <w:noProof/>
          </w:rPr>
          <w:t>Signal Element</w:t>
        </w:r>
        <w:r>
          <w:rPr>
            <w:noProof/>
            <w:webHidden/>
          </w:rPr>
          <w:tab/>
        </w:r>
        <w:r>
          <w:rPr>
            <w:noProof/>
            <w:webHidden/>
          </w:rPr>
          <w:fldChar w:fldCharType="begin"/>
        </w:r>
        <w:r>
          <w:rPr>
            <w:noProof/>
            <w:webHidden/>
          </w:rPr>
          <w:instrText xml:space="preserve"> PAGEREF _Toc174787359 \h </w:instrText>
        </w:r>
        <w:r>
          <w:rPr>
            <w:noProof/>
            <w:webHidden/>
          </w:rPr>
        </w:r>
        <w:r>
          <w:rPr>
            <w:noProof/>
            <w:webHidden/>
          </w:rPr>
          <w:fldChar w:fldCharType="separate"/>
        </w:r>
        <w:r>
          <w:rPr>
            <w:noProof/>
            <w:webHidden/>
          </w:rPr>
          <w:t>67</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60" w:history="1">
        <w:r w:rsidRPr="00DC1630">
          <w:rPr>
            <w:rStyle w:val="Hyperlink"/>
            <w:noProof/>
          </w:rPr>
          <w:t>2.2.1.28.1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_Toc174787360 \h </w:instrText>
        </w:r>
        <w:r>
          <w:rPr>
            <w:noProof/>
            <w:webHidden/>
          </w:rPr>
        </w:r>
        <w:r>
          <w:rPr>
            <w:noProof/>
            <w:webHidden/>
          </w:rPr>
          <w:fldChar w:fldCharType="separate"/>
        </w:r>
        <w:r>
          <w:rPr>
            <w:noProof/>
            <w:webHidden/>
          </w:rPr>
          <w:t>68</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61" w:history="1">
        <w:r w:rsidRPr="00DC1630">
          <w:rPr>
            <w:rStyle w:val="Hyperlink"/>
            <w:noProof/>
          </w:rPr>
          <w:t>2.2.1.29</w:t>
        </w:r>
        <w:r>
          <w:rPr>
            <w:rFonts w:asciiTheme="minorHAnsi" w:eastAsiaTheme="minorEastAsia" w:hAnsiTheme="minorHAnsi" w:cstheme="minorBidi"/>
            <w:noProof/>
            <w:sz w:val="22"/>
            <w:szCs w:val="22"/>
          </w:rPr>
          <w:tab/>
        </w:r>
        <w:r w:rsidRPr="00DC1630">
          <w:rPr>
            <w:rStyle w:val="Hyperlink"/>
            <w:noProof/>
          </w:rPr>
          <w:t>v2:LocalClientEvent and v2:RemoteClientEvent Elements</w:t>
        </w:r>
        <w:r>
          <w:rPr>
            <w:noProof/>
            <w:webHidden/>
          </w:rPr>
          <w:tab/>
        </w:r>
        <w:r>
          <w:rPr>
            <w:noProof/>
            <w:webHidden/>
          </w:rPr>
          <w:fldChar w:fldCharType="begin"/>
        </w:r>
        <w:r>
          <w:rPr>
            <w:noProof/>
            <w:webHidden/>
          </w:rPr>
          <w:instrText xml:space="preserve"> PAGEREF _Toc174787361 \h </w:instrText>
        </w:r>
        <w:r>
          <w:rPr>
            <w:noProof/>
            <w:webHidden/>
          </w:rPr>
        </w:r>
        <w:r>
          <w:rPr>
            <w:noProof/>
            <w:webHidden/>
          </w:rPr>
          <w:fldChar w:fldCharType="separate"/>
        </w:r>
        <w:r>
          <w:rPr>
            <w:noProof/>
            <w:webHidden/>
          </w:rPr>
          <w:t>72</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62" w:history="1">
        <w:r w:rsidRPr="00DC1630">
          <w:rPr>
            <w:rStyle w:val="Hyperlink"/>
            <w:noProof/>
          </w:rPr>
          <w:t>2.2.1.29.1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_Toc174787362 \h </w:instrText>
        </w:r>
        <w:r>
          <w:rPr>
            <w:noProof/>
            <w:webHidden/>
          </w:rPr>
        </w:r>
        <w:r>
          <w:rPr>
            <w:noProof/>
            <w:webHidden/>
          </w:rPr>
          <w:fldChar w:fldCharType="separate"/>
        </w:r>
        <w:r>
          <w:rPr>
            <w:noProof/>
            <w:webHidden/>
          </w:rPr>
          <w:t>73</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63" w:history="1">
        <w:r w:rsidRPr="00DC1630">
          <w:rPr>
            <w:rStyle w:val="Hyperlink"/>
            <w:noProof/>
          </w:rPr>
          <w:t>2.2.2</w:t>
        </w:r>
        <w:r>
          <w:rPr>
            <w:rFonts w:asciiTheme="minorHAnsi" w:eastAsiaTheme="minorEastAsia" w:hAnsiTheme="minorHAnsi" w:cstheme="minorBidi"/>
            <w:noProof/>
            <w:sz w:val="22"/>
            <w:szCs w:val="22"/>
          </w:rPr>
          <w:tab/>
        </w:r>
        <w:r w:rsidRPr="00DC1630">
          <w:rPr>
            <w:rStyle w:val="Hyperlink"/>
            <w:noProof/>
          </w:rPr>
          <w:t>application/ms-cqf+xml</w:t>
        </w:r>
        <w:r>
          <w:rPr>
            <w:noProof/>
            <w:webHidden/>
          </w:rPr>
          <w:tab/>
        </w:r>
        <w:r>
          <w:rPr>
            <w:noProof/>
            <w:webHidden/>
          </w:rPr>
          <w:fldChar w:fldCharType="begin"/>
        </w:r>
        <w:r>
          <w:rPr>
            <w:noProof/>
            <w:webHidden/>
          </w:rPr>
          <w:instrText xml:space="preserve"> PAGEREF _Toc174787363 \h </w:instrText>
        </w:r>
        <w:r>
          <w:rPr>
            <w:noProof/>
            <w:webHidden/>
          </w:rPr>
        </w:r>
        <w:r>
          <w:rPr>
            <w:noProof/>
            <w:webHidden/>
          </w:rPr>
          <w:fldChar w:fldCharType="separate"/>
        </w:r>
        <w:r>
          <w:rPr>
            <w:noProof/>
            <w:webHidden/>
          </w:rPr>
          <w:t>75</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64" w:history="1">
        <w:r w:rsidRPr="00DC1630">
          <w:rPr>
            <w:rStyle w:val="Hyperlink"/>
            <w:noProof/>
          </w:rPr>
          <w:t>2.2.2.1</w:t>
        </w:r>
        <w:r>
          <w:rPr>
            <w:rFonts w:asciiTheme="minorHAnsi" w:eastAsiaTheme="minorEastAsia" w:hAnsiTheme="minorHAnsi" w:cstheme="minorBidi"/>
            <w:noProof/>
            <w:sz w:val="22"/>
            <w:szCs w:val="22"/>
          </w:rPr>
          <w:tab/>
        </w:r>
        <w:r w:rsidRPr="00DC1630">
          <w:rPr>
            <w:rStyle w:val="Hyperlink"/>
            <w:noProof/>
          </w:rPr>
          <w:t>CallQualityFeedbackReport Element</w:t>
        </w:r>
        <w:r>
          <w:rPr>
            <w:noProof/>
            <w:webHidden/>
          </w:rPr>
          <w:tab/>
        </w:r>
        <w:r>
          <w:rPr>
            <w:noProof/>
            <w:webHidden/>
          </w:rPr>
          <w:fldChar w:fldCharType="begin"/>
        </w:r>
        <w:r>
          <w:rPr>
            <w:noProof/>
            <w:webHidden/>
          </w:rPr>
          <w:instrText xml:space="preserve"> PAGEREF _Toc174787364 \h </w:instrText>
        </w:r>
        <w:r>
          <w:rPr>
            <w:noProof/>
            <w:webHidden/>
          </w:rPr>
        </w:r>
        <w:r>
          <w:rPr>
            <w:noProof/>
            <w:webHidden/>
          </w:rPr>
          <w:fldChar w:fldCharType="separate"/>
        </w:r>
        <w:r>
          <w:rPr>
            <w:noProof/>
            <w:webHidden/>
          </w:rPr>
          <w:t>75</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65" w:history="1">
        <w:r w:rsidRPr="00DC1630">
          <w:rPr>
            <w:rStyle w:val="Hyperlink"/>
            <w:noProof/>
          </w:rPr>
          <w:t>2.2.2.1.1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_Toc174787365 \h </w:instrText>
        </w:r>
        <w:r>
          <w:rPr>
            <w:noProof/>
            <w:webHidden/>
          </w:rPr>
        </w:r>
        <w:r>
          <w:rPr>
            <w:noProof/>
            <w:webHidden/>
          </w:rPr>
          <w:fldChar w:fldCharType="separate"/>
        </w:r>
        <w:r>
          <w:rPr>
            <w:noProof/>
            <w:webHidden/>
          </w:rPr>
          <w:t>76</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66" w:history="1">
        <w:r w:rsidRPr="00DC1630">
          <w:rPr>
            <w:rStyle w:val="Hyperlink"/>
            <w:noProof/>
          </w:rPr>
          <w:t>2.2.2.1.2</w:t>
        </w:r>
        <w:r>
          <w:rPr>
            <w:rFonts w:asciiTheme="minorHAnsi" w:eastAsiaTheme="minorEastAsia" w:hAnsiTheme="minorHAnsi" w:cstheme="minorBidi"/>
            <w:noProof/>
            <w:sz w:val="22"/>
            <w:szCs w:val="22"/>
          </w:rPr>
          <w:tab/>
        </w:r>
        <w:r w:rsidRPr="00DC1630">
          <w:rPr>
            <w:rStyle w:val="Hyperlink"/>
            <w:noProof/>
          </w:rPr>
          <w:t>Attributes</w:t>
        </w:r>
        <w:r>
          <w:rPr>
            <w:noProof/>
            <w:webHidden/>
          </w:rPr>
          <w:tab/>
        </w:r>
        <w:r>
          <w:rPr>
            <w:noProof/>
            <w:webHidden/>
          </w:rPr>
          <w:fldChar w:fldCharType="begin"/>
        </w:r>
        <w:r>
          <w:rPr>
            <w:noProof/>
            <w:webHidden/>
          </w:rPr>
          <w:instrText xml:space="preserve"> PAGEREF _Toc174787366 \h </w:instrText>
        </w:r>
        <w:r>
          <w:rPr>
            <w:noProof/>
            <w:webHidden/>
          </w:rPr>
        </w:r>
        <w:r>
          <w:rPr>
            <w:noProof/>
            <w:webHidden/>
          </w:rPr>
          <w:fldChar w:fldCharType="separate"/>
        </w:r>
        <w:r>
          <w:rPr>
            <w:noProof/>
            <w:webHidden/>
          </w:rPr>
          <w:t>76</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67" w:history="1">
        <w:r w:rsidRPr="00DC1630">
          <w:rPr>
            <w:rStyle w:val="Hyperlink"/>
            <w:noProof/>
          </w:rPr>
          <w:t>2.2.2.2</w:t>
        </w:r>
        <w:r>
          <w:rPr>
            <w:rFonts w:asciiTheme="minorHAnsi" w:eastAsiaTheme="minorEastAsia" w:hAnsiTheme="minorHAnsi" w:cstheme="minorBidi"/>
            <w:noProof/>
            <w:sz w:val="22"/>
            <w:szCs w:val="22"/>
          </w:rPr>
          <w:tab/>
        </w:r>
        <w:r w:rsidRPr="00DC1630">
          <w:rPr>
            <w:rStyle w:val="Hyperlink"/>
            <w:noProof/>
          </w:rPr>
          <w:t>Feedback Element</w:t>
        </w:r>
        <w:r>
          <w:rPr>
            <w:noProof/>
            <w:webHidden/>
          </w:rPr>
          <w:tab/>
        </w:r>
        <w:r>
          <w:rPr>
            <w:noProof/>
            <w:webHidden/>
          </w:rPr>
          <w:fldChar w:fldCharType="begin"/>
        </w:r>
        <w:r>
          <w:rPr>
            <w:noProof/>
            <w:webHidden/>
          </w:rPr>
          <w:instrText xml:space="preserve"> PAGEREF _Toc174787367 \h </w:instrText>
        </w:r>
        <w:r>
          <w:rPr>
            <w:noProof/>
            <w:webHidden/>
          </w:rPr>
        </w:r>
        <w:r>
          <w:rPr>
            <w:noProof/>
            <w:webHidden/>
          </w:rPr>
          <w:fldChar w:fldCharType="separate"/>
        </w:r>
        <w:r>
          <w:rPr>
            <w:noProof/>
            <w:webHidden/>
          </w:rPr>
          <w:t>77</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68" w:history="1">
        <w:r w:rsidRPr="00DC1630">
          <w:rPr>
            <w:rStyle w:val="Hyperlink"/>
            <w:noProof/>
          </w:rPr>
          <w:t>2.2.2.2.1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_Toc174787368 \h </w:instrText>
        </w:r>
        <w:r>
          <w:rPr>
            <w:noProof/>
            <w:webHidden/>
          </w:rPr>
        </w:r>
        <w:r>
          <w:rPr>
            <w:noProof/>
            <w:webHidden/>
          </w:rPr>
          <w:fldChar w:fldCharType="separate"/>
        </w:r>
        <w:r>
          <w:rPr>
            <w:noProof/>
            <w:webHidden/>
          </w:rPr>
          <w:t>77</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69" w:history="1">
        <w:r w:rsidRPr="00DC1630">
          <w:rPr>
            <w:rStyle w:val="Hyperlink"/>
            <w:noProof/>
          </w:rPr>
          <w:t>2.2.2.2.2</w:t>
        </w:r>
        <w:r>
          <w:rPr>
            <w:rFonts w:asciiTheme="minorHAnsi" w:eastAsiaTheme="minorEastAsia" w:hAnsiTheme="minorHAnsi" w:cstheme="minorBidi"/>
            <w:noProof/>
            <w:sz w:val="22"/>
            <w:szCs w:val="22"/>
          </w:rPr>
          <w:tab/>
        </w:r>
        <w:r w:rsidRPr="00DC1630">
          <w:rPr>
            <w:rStyle w:val="Hyperlink"/>
            <w:noProof/>
          </w:rPr>
          <w:t>Attributes</w:t>
        </w:r>
        <w:r>
          <w:rPr>
            <w:noProof/>
            <w:webHidden/>
          </w:rPr>
          <w:tab/>
        </w:r>
        <w:r>
          <w:rPr>
            <w:noProof/>
            <w:webHidden/>
          </w:rPr>
          <w:fldChar w:fldCharType="begin"/>
        </w:r>
        <w:r>
          <w:rPr>
            <w:noProof/>
            <w:webHidden/>
          </w:rPr>
          <w:instrText xml:space="preserve"> PAGEREF _Toc174787369 \h </w:instrText>
        </w:r>
        <w:r>
          <w:rPr>
            <w:noProof/>
            <w:webHidden/>
          </w:rPr>
        </w:r>
        <w:r>
          <w:rPr>
            <w:noProof/>
            <w:webHidden/>
          </w:rPr>
          <w:fldChar w:fldCharType="separate"/>
        </w:r>
        <w:r>
          <w:rPr>
            <w:noProof/>
            <w:webHidden/>
          </w:rPr>
          <w:t>77</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70" w:history="1">
        <w:r w:rsidRPr="00DC1630">
          <w:rPr>
            <w:rStyle w:val="Hyperlink"/>
            <w:noProof/>
          </w:rPr>
          <w:t>2.2.2.3</w:t>
        </w:r>
        <w:r>
          <w:rPr>
            <w:rFonts w:asciiTheme="minorHAnsi" w:eastAsiaTheme="minorEastAsia" w:hAnsiTheme="minorHAnsi" w:cstheme="minorBidi"/>
            <w:noProof/>
            <w:sz w:val="22"/>
            <w:szCs w:val="22"/>
          </w:rPr>
          <w:tab/>
        </w:r>
        <w:r w:rsidRPr="00DC1630">
          <w:rPr>
            <w:rStyle w:val="Hyperlink"/>
            <w:noProof/>
          </w:rPr>
          <w:t>Tokens Element</w:t>
        </w:r>
        <w:r>
          <w:rPr>
            <w:noProof/>
            <w:webHidden/>
          </w:rPr>
          <w:tab/>
        </w:r>
        <w:r>
          <w:rPr>
            <w:noProof/>
            <w:webHidden/>
          </w:rPr>
          <w:fldChar w:fldCharType="begin"/>
        </w:r>
        <w:r>
          <w:rPr>
            <w:noProof/>
            <w:webHidden/>
          </w:rPr>
          <w:instrText xml:space="preserve"> PAGEREF _Toc174787370 \h </w:instrText>
        </w:r>
        <w:r>
          <w:rPr>
            <w:noProof/>
            <w:webHidden/>
          </w:rPr>
        </w:r>
        <w:r>
          <w:rPr>
            <w:noProof/>
            <w:webHidden/>
          </w:rPr>
          <w:fldChar w:fldCharType="separate"/>
        </w:r>
        <w:r>
          <w:rPr>
            <w:noProof/>
            <w:webHidden/>
          </w:rPr>
          <w:t>78</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71" w:history="1">
        <w:r w:rsidRPr="00DC1630">
          <w:rPr>
            <w:rStyle w:val="Hyperlink"/>
            <w:noProof/>
          </w:rPr>
          <w:t>2.2.2.3.1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_Toc174787371 \h </w:instrText>
        </w:r>
        <w:r>
          <w:rPr>
            <w:noProof/>
            <w:webHidden/>
          </w:rPr>
        </w:r>
        <w:r>
          <w:rPr>
            <w:noProof/>
            <w:webHidden/>
          </w:rPr>
          <w:fldChar w:fldCharType="separate"/>
        </w:r>
        <w:r>
          <w:rPr>
            <w:noProof/>
            <w:webHidden/>
          </w:rPr>
          <w:t>78</w:t>
        </w:r>
        <w:r>
          <w:rPr>
            <w:noProof/>
            <w:webHidden/>
          </w:rPr>
          <w:fldChar w:fldCharType="end"/>
        </w:r>
      </w:hyperlink>
    </w:p>
    <w:p w:rsidR="004428FB" w:rsidRDefault="004428FB">
      <w:pPr>
        <w:pStyle w:val="TOC4"/>
        <w:rPr>
          <w:rFonts w:asciiTheme="minorHAnsi" w:eastAsiaTheme="minorEastAsia" w:hAnsiTheme="minorHAnsi" w:cstheme="minorBidi"/>
          <w:noProof/>
          <w:sz w:val="22"/>
          <w:szCs w:val="22"/>
        </w:rPr>
      </w:pPr>
      <w:hyperlink w:anchor="_Toc174787372" w:history="1">
        <w:r w:rsidRPr="00DC1630">
          <w:rPr>
            <w:rStyle w:val="Hyperlink"/>
            <w:noProof/>
          </w:rPr>
          <w:t>2.2.2.4</w:t>
        </w:r>
        <w:r>
          <w:rPr>
            <w:rFonts w:asciiTheme="minorHAnsi" w:eastAsiaTheme="minorEastAsia" w:hAnsiTheme="minorHAnsi" w:cstheme="minorBidi"/>
            <w:noProof/>
            <w:sz w:val="22"/>
            <w:szCs w:val="22"/>
          </w:rPr>
          <w:tab/>
        </w:r>
        <w:r w:rsidRPr="00DC1630">
          <w:rPr>
            <w:rStyle w:val="Hyperlink"/>
            <w:noProof/>
          </w:rPr>
          <w:t>Token Element</w:t>
        </w:r>
        <w:r>
          <w:rPr>
            <w:noProof/>
            <w:webHidden/>
          </w:rPr>
          <w:tab/>
        </w:r>
        <w:r>
          <w:rPr>
            <w:noProof/>
            <w:webHidden/>
          </w:rPr>
          <w:fldChar w:fldCharType="begin"/>
        </w:r>
        <w:r>
          <w:rPr>
            <w:noProof/>
            <w:webHidden/>
          </w:rPr>
          <w:instrText xml:space="preserve"> PAGEREF _Toc174787372 \h </w:instrText>
        </w:r>
        <w:r>
          <w:rPr>
            <w:noProof/>
            <w:webHidden/>
          </w:rPr>
        </w:r>
        <w:r>
          <w:rPr>
            <w:noProof/>
            <w:webHidden/>
          </w:rPr>
          <w:fldChar w:fldCharType="separate"/>
        </w:r>
        <w:r>
          <w:rPr>
            <w:noProof/>
            <w:webHidden/>
          </w:rPr>
          <w:t>78</w:t>
        </w:r>
        <w:r>
          <w:rPr>
            <w:noProof/>
            <w:webHidden/>
          </w:rPr>
          <w:fldChar w:fldCharType="end"/>
        </w:r>
      </w:hyperlink>
    </w:p>
    <w:p w:rsidR="004428FB" w:rsidRDefault="004428FB">
      <w:pPr>
        <w:pStyle w:val="TOC5"/>
        <w:rPr>
          <w:rFonts w:asciiTheme="minorHAnsi" w:eastAsiaTheme="minorEastAsia" w:hAnsiTheme="minorHAnsi" w:cstheme="minorBidi"/>
          <w:noProof/>
          <w:sz w:val="22"/>
          <w:szCs w:val="22"/>
        </w:rPr>
      </w:pPr>
      <w:hyperlink w:anchor="_Toc174787373" w:history="1">
        <w:r w:rsidRPr="00DC1630">
          <w:rPr>
            <w:rStyle w:val="Hyperlink"/>
            <w:noProof/>
          </w:rPr>
          <w:t>2.2.2.4.1</w:t>
        </w:r>
        <w:r>
          <w:rPr>
            <w:rFonts w:asciiTheme="minorHAnsi" w:eastAsiaTheme="minorEastAsia" w:hAnsiTheme="minorHAnsi" w:cstheme="minorBidi"/>
            <w:noProof/>
            <w:sz w:val="22"/>
            <w:szCs w:val="22"/>
          </w:rPr>
          <w:tab/>
        </w:r>
        <w:r w:rsidRPr="00DC1630">
          <w:rPr>
            <w:rStyle w:val="Hyperlink"/>
            <w:noProof/>
          </w:rPr>
          <w:t>Child Elements</w:t>
        </w:r>
        <w:r>
          <w:rPr>
            <w:noProof/>
            <w:webHidden/>
          </w:rPr>
          <w:tab/>
        </w:r>
        <w:r>
          <w:rPr>
            <w:noProof/>
            <w:webHidden/>
          </w:rPr>
          <w:fldChar w:fldCharType="begin"/>
        </w:r>
        <w:r>
          <w:rPr>
            <w:noProof/>
            <w:webHidden/>
          </w:rPr>
          <w:instrText xml:space="preserve"> PAGEREF _Toc174787373 \h </w:instrText>
        </w:r>
        <w:r>
          <w:rPr>
            <w:noProof/>
            <w:webHidden/>
          </w:rPr>
        </w:r>
        <w:r>
          <w:rPr>
            <w:noProof/>
            <w:webHidden/>
          </w:rPr>
          <w:fldChar w:fldCharType="separate"/>
        </w:r>
        <w:r>
          <w:rPr>
            <w:noProof/>
            <w:webHidden/>
          </w:rPr>
          <w:t>78</w:t>
        </w:r>
        <w:r>
          <w:rPr>
            <w:noProof/>
            <w:webHidden/>
          </w:rPr>
          <w:fldChar w:fldCharType="end"/>
        </w:r>
      </w:hyperlink>
    </w:p>
    <w:p w:rsidR="004428FB" w:rsidRDefault="004428FB">
      <w:pPr>
        <w:pStyle w:val="TOC1"/>
        <w:rPr>
          <w:rFonts w:asciiTheme="minorHAnsi" w:eastAsiaTheme="minorEastAsia" w:hAnsiTheme="minorHAnsi" w:cstheme="minorBidi"/>
          <w:b w:val="0"/>
          <w:bCs w:val="0"/>
          <w:noProof/>
          <w:sz w:val="22"/>
          <w:szCs w:val="22"/>
        </w:rPr>
      </w:pPr>
      <w:hyperlink w:anchor="_Toc174787374" w:history="1">
        <w:r w:rsidRPr="00DC1630">
          <w:rPr>
            <w:rStyle w:val="Hyperlink"/>
            <w:noProof/>
          </w:rPr>
          <w:t>3</w:t>
        </w:r>
        <w:r>
          <w:rPr>
            <w:rFonts w:asciiTheme="minorHAnsi" w:eastAsiaTheme="minorEastAsia" w:hAnsiTheme="minorHAnsi" w:cstheme="minorBidi"/>
            <w:b w:val="0"/>
            <w:bCs w:val="0"/>
            <w:noProof/>
            <w:sz w:val="22"/>
            <w:szCs w:val="22"/>
          </w:rPr>
          <w:tab/>
        </w:r>
        <w:r w:rsidRPr="00DC1630">
          <w:rPr>
            <w:rStyle w:val="Hyperlink"/>
            <w:noProof/>
          </w:rPr>
          <w:t>Protocol Details</w:t>
        </w:r>
        <w:r>
          <w:rPr>
            <w:noProof/>
            <w:webHidden/>
          </w:rPr>
          <w:tab/>
        </w:r>
        <w:r>
          <w:rPr>
            <w:noProof/>
            <w:webHidden/>
          </w:rPr>
          <w:fldChar w:fldCharType="begin"/>
        </w:r>
        <w:r>
          <w:rPr>
            <w:noProof/>
            <w:webHidden/>
          </w:rPr>
          <w:instrText xml:space="preserve"> PAGEREF _Toc174787374 \h </w:instrText>
        </w:r>
        <w:r>
          <w:rPr>
            <w:noProof/>
            <w:webHidden/>
          </w:rPr>
        </w:r>
        <w:r>
          <w:rPr>
            <w:noProof/>
            <w:webHidden/>
          </w:rPr>
          <w:fldChar w:fldCharType="separate"/>
        </w:r>
        <w:r>
          <w:rPr>
            <w:noProof/>
            <w:webHidden/>
          </w:rPr>
          <w:t>80</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375" w:history="1">
        <w:r w:rsidRPr="00DC1630">
          <w:rPr>
            <w:rStyle w:val="Hyperlink"/>
            <w:noProof/>
          </w:rPr>
          <w:t>3.1</w:t>
        </w:r>
        <w:r>
          <w:rPr>
            <w:rFonts w:asciiTheme="minorHAnsi" w:eastAsiaTheme="minorEastAsia" w:hAnsiTheme="minorHAnsi" w:cstheme="minorBidi"/>
            <w:noProof/>
            <w:sz w:val="22"/>
            <w:szCs w:val="22"/>
          </w:rPr>
          <w:tab/>
        </w:r>
        <w:r w:rsidRPr="00DC1630">
          <w:rPr>
            <w:rStyle w:val="Hyperlink"/>
            <w:noProof/>
          </w:rPr>
          <w:t>SIP UAC Details</w:t>
        </w:r>
        <w:r>
          <w:rPr>
            <w:noProof/>
            <w:webHidden/>
          </w:rPr>
          <w:tab/>
        </w:r>
        <w:r>
          <w:rPr>
            <w:noProof/>
            <w:webHidden/>
          </w:rPr>
          <w:fldChar w:fldCharType="begin"/>
        </w:r>
        <w:r>
          <w:rPr>
            <w:noProof/>
            <w:webHidden/>
          </w:rPr>
          <w:instrText xml:space="preserve"> PAGEREF _Toc174787375 \h </w:instrText>
        </w:r>
        <w:r>
          <w:rPr>
            <w:noProof/>
            <w:webHidden/>
          </w:rPr>
        </w:r>
        <w:r>
          <w:rPr>
            <w:noProof/>
            <w:webHidden/>
          </w:rPr>
          <w:fldChar w:fldCharType="separate"/>
        </w:r>
        <w:r>
          <w:rPr>
            <w:noProof/>
            <w:webHidden/>
          </w:rPr>
          <w:t>80</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76" w:history="1">
        <w:r w:rsidRPr="00DC1630">
          <w:rPr>
            <w:rStyle w:val="Hyperlink"/>
            <w:noProof/>
          </w:rPr>
          <w:t>3.1.1</w:t>
        </w:r>
        <w:r>
          <w:rPr>
            <w:rFonts w:asciiTheme="minorHAnsi" w:eastAsiaTheme="minorEastAsia" w:hAnsiTheme="minorHAnsi" w:cstheme="minorBidi"/>
            <w:noProof/>
            <w:sz w:val="22"/>
            <w:szCs w:val="22"/>
          </w:rPr>
          <w:tab/>
        </w:r>
        <w:r w:rsidRPr="00DC1630">
          <w:rPr>
            <w:rStyle w:val="Hyperlink"/>
            <w:noProof/>
          </w:rPr>
          <w:t>Abstract Data Model</w:t>
        </w:r>
        <w:r>
          <w:rPr>
            <w:noProof/>
            <w:webHidden/>
          </w:rPr>
          <w:tab/>
        </w:r>
        <w:r>
          <w:rPr>
            <w:noProof/>
            <w:webHidden/>
          </w:rPr>
          <w:fldChar w:fldCharType="begin"/>
        </w:r>
        <w:r>
          <w:rPr>
            <w:noProof/>
            <w:webHidden/>
          </w:rPr>
          <w:instrText xml:space="preserve"> PAGEREF _Toc174787376 \h </w:instrText>
        </w:r>
        <w:r>
          <w:rPr>
            <w:noProof/>
            <w:webHidden/>
          </w:rPr>
        </w:r>
        <w:r>
          <w:rPr>
            <w:noProof/>
            <w:webHidden/>
          </w:rPr>
          <w:fldChar w:fldCharType="separate"/>
        </w:r>
        <w:r>
          <w:rPr>
            <w:noProof/>
            <w:webHidden/>
          </w:rPr>
          <w:t>80</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77" w:history="1">
        <w:r w:rsidRPr="00DC1630">
          <w:rPr>
            <w:rStyle w:val="Hyperlink"/>
            <w:noProof/>
          </w:rPr>
          <w:t>3.1.2</w:t>
        </w:r>
        <w:r>
          <w:rPr>
            <w:rFonts w:asciiTheme="minorHAnsi" w:eastAsiaTheme="minorEastAsia" w:hAnsiTheme="minorHAnsi" w:cstheme="minorBidi"/>
            <w:noProof/>
            <w:sz w:val="22"/>
            <w:szCs w:val="22"/>
          </w:rPr>
          <w:tab/>
        </w:r>
        <w:r w:rsidRPr="00DC1630">
          <w:rPr>
            <w:rStyle w:val="Hyperlink"/>
            <w:noProof/>
          </w:rPr>
          <w:t>Timers</w:t>
        </w:r>
        <w:r>
          <w:rPr>
            <w:noProof/>
            <w:webHidden/>
          </w:rPr>
          <w:tab/>
        </w:r>
        <w:r>
          <w:rPr>
            <w:noProof/>
            <w:webHidden/>
          </w:rPr>
          <w:fldChar w:fldCharType="begin"/>
        </w:r>
        <w:r>
          <w:rPr>
            <w:noProof/>
            <w:webHidden/>
          </w:rPr>
          <w:instrText xml:space="preserve"> PAGEREF _Toc174787377 \h </w:instrText>
        </w:r>
        <w:r>
          <w:rPr>
            <w:noProof/>
            <w:webHidden/>
          </w:rPr>
        </w:r>
        <w:r>
          <w:rPr>
            <w:noProof/>
            <w:webHidden/>
          </w:rPr>
          <w:fldChar w:fldCharType="separate"/>
        </w:r>
        <w:r>
          <w:rPr>
            <w:noProof/>
            <w:webHidden/>
          </w:rPr>
          <w:t>80</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78" w:history="1">
        <w:r w:rsidRPr="00DC1630">
          <w:rPr>
            <w:rStyle w:val="Hyperlink"/>
            <w:noProof/>
          </w:rPr>
          <w:t>3.1.3</w:t>
        </w:r>
        <w:r>
          <w:rPr>
            <w:rFonts w:asciiTheme="minorHAnsi" w:eastAsiaTheme="minorEastAsia" w:hAnsiTheme="minorHAnsi" w:cstheme="minorBidi"/>
            <w:noProof/>
            <w:sz w:val="22"/>
            <w:szCs w:val="22"/>
          </w:rPr>
          <w:tab/>
        </w:r>
        <w:r w:rsidRPr="00DC1630">
          <w:rPr>
            <w:rStyle w:val="Hyperlink"/>
            <w:noProof/>
          </w:rPr>
          <w:t>Initialization</w:t>
        </w:r>
        <w:r>
          <w:rPr>
            <w:noProof/>
            <w:webHidden/>
          </w:rPr>
          <w:tab/>
        </w:r>
        <w:r>
          <w:rPr>
            <w:noProof/>
            <w:webHidden/>
          </w:rPr>
          <w:fldChar w:fldCharType="begin"/>
        </w:r>
        <w:r>
          <w:rPr>
            <w:noProof/>
            <w:webHidden/>
          </w:rPr>
          <w:instrText xml:space="preserve"> PAGEREF _Toc174787378 \h </w:instrText>
        </w:r>
        <w:r>
          <w:rPr>
            <w:noProof/>
            <w:webHidden/>
          </w:rPr>
        </w:r>
        <w:r>
          <w:rPr>
            <w:noProof/>
            <w:webHidden/>
          </w:rPr>
          <w:fldChar w:fldCharType="separate"/>
        </w:r>
        <w:r>
          <w:rPr>
            <w:noProof/>
            <w:webHidden/>
          </w:rPr>
          <w:t>80</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79" w:history="1">
        <w:r w:rsidRPr="00DC1630">
          <w:rPr>
            <w:rStyle w:val="Hyperlink"/>
            <w:noProof/>
          </w:rPr>
          <w:t>3.1.4</w:t>
        </w:r>
        <w:r>
          <w:rPr>
            <w:rFonts w:asciiTheme="minorHAnsi" w:eastAsiaTheme="minorEastAsia" w:hAnsiTheme="minorHAnsi" w:cstheme="minorBidi"/>
            <w:noProof/>
            <w:sz w:val="22"/>
            <w:szCs w:val="22"/>
          </w:rPr>
          <w:tab/>
        </w:r>
        <w:r w:rsidRPr="00DC1630">
          <w:rPr>
            <w:rStyle w:val="Hyperlink"/>
            <w:noProof/>
          </w:rPr>
          <w:t>Higher-Layer Triggered Events</w:t>
        </w:r>
        <w:r>
          <w:rPr>
            <w:noProof/>
            <w:webHidden/>
          </w:rPr>
          <w:tab/>
        </w:r>
        <w:r>
          <w:rPr>
            <w:noProof/>
            <w:webHidden/>
          </w:rPr>
          <w:fldChar w:fldCharType="begin"/>
        </w:r>
        <w:r>
          <w:rPr>
            <w:noProof/>
            <w:webHidden/>
          </w:rPr>
          <w:instrText xml:space="preserve"> PAGEREF _Toc174787379 \h </w:instrText>
        </w:r>
        <w:r>
          <w:rPr>
            <w:noProof/>
            <w:webHidden/>
          </w:rPr>
        </w:r>
        <w:r>
          <w:rPr>
            <w:noProof/>
            <w:webHidden/>
          </w:rPr>
          <w:fldChar w:fldCharType="separate"/>
        </w:r>
        <w:r>
          <w:rPr>
            <w:noProof/>
            <w:webHidden/>
          </w:rPr>
          <w:t>80</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80" w:history="1">
        <w:r w:rsidRPr="00DC1630">
          <w:rPr>
            <w:rStyle w:val="Hyperlink"/>
            <w:noProof/>
          </w:rPr>
          <w:t>3.1.5</w:t>
        </w:r>
        <w:r>
          <w:rPr>
            <w:rFonts w:asciiTheme="minorHAnsi" w:eastAsiaTheme="minorEastAsia" w:hAnsiTheme="minorHAnsi" w:cstheme="minorBidi"/>
            <w:noProof/>
            <w:sz w:val="22"/>
            <w:szCs w:val="22"/>
          </w:rPr>
          <w:tab/>
        </w:r>
        <w:r w:rsidRPr="00DC1630">
          <w:rPr>
            <w:rStyle w:val="Hyperlink"/>
            <w:noProof/>
          </w:rPr>
          <w:t>Message Processing Events and Sequencing Rules</w:t>
        </w:r>
        <w:r>
          <w:rPr>
            <w:noProof/>
            <w:webHidden/>
          </w:rPr>
          <w:tab/>
        </w:r>
        <w:r>
          <w:rPr>
            <w:noProof/>
            <w:webHidden/>
          </w:rPr>
          <w:fldChar w:fldCharType="begin"/>
        </w:r>
        <w:r>
          <w:rPr>
            <w:noProof/>
            <w:webHidden/>
          </w:rPr>
          <w:instrText xml:space="preserve"> PAGEREF _Toc174787380 \h </w:instrText>
        </w:r>
        <w:r>
          <w:rPr>
            <w:noProof/>
            <w:webHidden/>
          </w:rPr>
        </w:r>
        <w:r>
          <w:rPr>
            <w:noProof/>
            <w:webHidden/>
          </w:rPr>
          <w:fldChar w:fldCharType="separate"/>
        </w:r>
        <w:r>
          <w:rPr>
            <w:noProof/>
            <w:webHidden/>
          </w:rPr>
          <w:t>80</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81" w:history="1">
        <w:r w:rsidRPr="00DC1630">
          <w:rPr>
            <w:rStyle w:val="Hyperlink"/>
            <w:noProof/>
          </w:rPr>
          <w:t>3.1.6</w:t>
        </w:r>
        <w:r>
          <w:rPr>
            <w:rFonts w:asciiTheme="minorHAnsi" w:eastAsiaTheme="minorEastAsia" w:hAnsiTheme="minorHAnsi" w:cstheme="minorBidi"/>
            <w:noProof/>
            <w:sz w:val="22"/>
            <w:szCs w:val="22"/>
          </w:rPr>
          <w:tab/>
        </w:r>
        <w:r w:rsidRPr="00DC1630">
          <w:rPr>
            <w:rStyle w:val="Hyperlink"/>
            <w:noProof/>
          </w:rPr>
          <w:t>Timer Events</w:t>
        </w:r>
        <w:r>
          <w:rPr>
            <w:noProof/>
            <w:webHidden/>
          </w:rPr>
          <w:tab/>
        </w:r>
        <w:r>
          <w:rPr>
            <w:noProof/>
            <w:webHidden/>
          </w:rPr>
          <w:fldChar w:fldCharType="begin"/>
        </w:r>
        <w:r>
          <w:rPr>
            <w:noProof/>
            <w:webHidden/>
          </w:rPr>
          <w:instrText xml:space="preserve"> PAGEREF _Toc174787381 \h </w:instrText>
        </w:r>
        <w:r>
          <w:rPr>
            <w:noProof/>
            <w:webHidden/>
          </w:rPr>
        </w:r>
        <w:r>
          <w:rPr>
            <w:noProof/>
            <w:webHidden/>
          </w:rPr>
          <w:fldChar w:fldCharType="separate"/>
        </w:r>
        <w:r>
          <w:rPr>
            <w:noProof/>
            <w:webHidden/>
          </w:rPr>
          <w:t>80</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82" w:history="1">
        <w:r w:rsidRPr="00DC1630">
          <w:rPr>
            <w:rStyle w:val="Hyperlink"/>
            <w:noProof/>
          </w:rPr>
          <w:t>3.1.7</w:t>
        </w:r>
        <w:r>
          <w:rPr>
            <w:rFonts w:asciiTheme="minorHAnsi" w:eastAsiaTheme="minorEastAsia" w:hAnsiTheme="minorHAnsi" w:cstheme="minorBidi"/>
            <w:noProof/>
            <w:sz w:val="22"/>
            <w:szCs w:val="22"/>
          </w:rPr>
          <w:tab/>
        </w:r>
        <w:r w:rsidRPr="00DC1630">
          <w:rPr>
            <w:rStyle w:val="Hyperlink"/>
            <w:noProof/>
          </w:rPr>
          <w:t>Other Local Events</w:t>
        </w:r>
        <w:r>
          <w:rPr>
            <w:noProof/>
            <w:webHidden/>
          </w:rPr>
          <w:tab/>
        </w:r>
        <w:r>
          <w:rPr>
            <w:noProof/>
            <w:webHidden/>
          </w:rPr>
          <w:fldChar w:fldCharType="begin"/>
        </w:r>
        <w:r>
          <w:rPr>
            <w:noProof/>
            <w:webHidden/>
          </w:rPr>
          <w:instrText xml:space="preserve"> PAGEREF _Toc174787382 \h </w:instrText>
        </w:r>
        <w:r>
          <w:rPr>
            <w:noProof/>
            <w:webHidden/>
          </w:rPr>
        </w:r>
        <w:r>
          <w:rPr>
            <w:noProof/>
            <w:webHidden/>
          </w:rPr>
          <w:fldChar w:fldCharType="separate"/>
        </w:r>
        <w:r>
          <w:rPr>
            <w:noProof/>
            <w:webHidden/>
          </w:rPr>
          <w:t>80</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383" w:history="1">
        <w:r w:rsidRPr="00DC1630">
          <w:rPr>
            <w:rStyle w:val="Hyperlink"/>
            <w:noProof/>
          </w:rPr>
          <w:t>3.2</w:t>
        </w:r>
        <w:r>
          <w:rPr>
            <w:rFonts w:asciiTheme="minorHAnsi" w:eastAsiaTheme="minorEastAsia" w:hAnsiTheme="minorHAnsi" w:cstheme="minorBidi"/>
            <w:noProof/>
            <w:sz w:val="22"/>
            <w:szCs w:val="22"/>
          </w:rPr>
          <w:tab/>
        </w:r>
        <w:r w:rsidRPr="00DC1630">
          <w:rPr>
            <w:rStyle w:val="Hyperlink"/>
            <w:noProof/>
          </w:rPr>
          <w:t>SIP UAS Details</w:t>
        </w:r>
        <w:r>
          <w:rPr>
            <w:noProof/>
            <w:webHidden/>
          </w:rPr>
          <w:tab/>
        </w:r>
        <w:r>
          <w:rPr>
            <w:noProof/>
            <w:webHidden/>
          </w:rPr>
          <w:fldChar w:fldCharType="begin"/>
        </w:r>
        <w:r>
          <w:rPr>
            <w:noProof/>
            <w:webHidden/>
          </w:rPr>
          <w:instrText xml:space="preserve"> PAGEREF _Toc174787383 \h </w:instrText>
        </w:r>
        <w:r>
          <w:rPr>
            <w:noProof/>
            <w:webHidden/>
          </w:rPr>
        </w:r>
        <w:r>
          <w:rPr>
            <w:noProof/>
            <w:webHidden/>
          </w:rPr>
          <w:fldChar w:fldCharType="separate"/>
        </w:r>
        <w:r>
          <w:rPr>
            <w:noProof/>
            <w:webHidden/>
          </w:rPr>
          <w:t>80</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84" w:history="1">
        <w:r w:rsidRPr="00DC1630">
          <w:rPr>
            <w:rStyle w:val="Hyperlink"/>
            <w:noProof/>
          </w:rPr>
          <w:t>3.2.1</w:t>
        </w:r>
        <w:r>
          <w:rPr>
            <w:rFonts w:asciiTheme="minorHAnsi" w:eastAsiaTheme="minorEastAsia" w:hAnsiTheme="minorHAnsi" w:cstheme="minorBidi"/>
            <w:noProof/>
            <w:sz w:val="22"/>
            <w:szCs w:val="22"/>
          </w:rPr>
          <w:tab/>
        </w:r>
        <w:r w:rsidRPr="00DC1630">
          <w:rPr>
            <w:rStyle w:val="Hyperlink"/>
            <w:noProof/>
          </w:rPr>
          <w:t>Abstract Data Model</w:t>
        </w:r>
        <w:r>
          <w:rPr>
            <w:noProof/>
            <w:webHidden/>
          </w:rPr>
          <w:tab/>
        </w:r>
        <w:r>
          <w:rPr>
            <w:noProof/>
            <w:webHidden/>
          </w:rPr>
          <w:fldChar w:fldCharType="begin"/>
        </w:r>
        <w:r>
          <w:rPr>
            <w:noProof/>
            <w:webHidden/>
          </w:rPr>
          <w:instrText xml:space="preserve"> PAGEREF _Toc174787384 \h </w:instrText>
        </w:r>
        <w:r>
          <w:rPr>
            <w:noProof/>
            <w:webHidden/>
          </w:rPr>
        </w:r>
        <w:r>
          <w:rPr>
            <w:noProof/>
            <w:webHidden/>
          </w:rPr>
          <w:fldChar w:fldCharType="separate"/>
        </w:r>
        <w:r>
          <w:rPr>
            <w:noProof/>
            <w:webHidden/>
          </w:rPr>
          <w:t>81</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85" w:history="1">
        <w:r w:rsidRPr="00DC1630">
          <w:rPr>
            <w:rStyle w:val="Hyperlink"/>
            <w:noProof/>
          </w:rPr>
          <w:t>3.2.2</w:t>
        </w:r>
        <w:r>
          <w:rPr>
            <w:rFonts w:asciiTheme="minorHAnsi" w:eastAsiaTheme="minorEastAsia" w:hAnsiTheme="minorHAnsi" w:cstheme="minorBidi"/>
            <w:noProof/>
            <w:sz w:val="22"/>
            <w:szCs w:val="22"/>
          </w:rPr>
          <w:tab/>
        </w:r>
        <w:r w:rsidRPr="00DC1630">
          <w:rPr>
            <w:rStyle w:val="Hyperlink"/>
            <w:noProof/>
          </w:rPr>
          <w:t>Timers</w:t>
        </w:r>
        <w:r>
          <w:rPr>
            <w:noProof/>
            <w:webHidden/>
          </w:rPr>
          <w:tab/>
        </w:r>
        <w:r>
          <w:rPr>
            <w:noProof/>
            <w:webHidden/>
          </w:rPr>
          <w:fldChar w:fldCharType="begin"/>
        </w:r>
        <w:r>
          <w:rPr>
            <w:noProof/>
            <w:webHidden/>
          </w:rPr>
          <w:instrText xml:space="preserve"> PAGEREF _Toc174787385 \h </w:instrText>
        </w:r>
        <w:r>
          <w:rPr>
            <w:noProof/>
            <w:webHidden/>
          </w:rPr>
        </w:r>
        <w:r>
          <w:rPr>
            <w:noProof/>
            <w:webHidden/>
          </w:rPr>
          <w:fldChar w:fldCharType="separate"/>
        </w:r>
        <w:r>
          <w:rPr>
            <w:noProof/>
            <w:webHidden/>
          </w:rPr>
          <w:t>81</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86" w:history="1">
        <w:r w:rsidRPr="00DC1630">
          <w:rPr>
            <w:rStyle w:val="Hyperlink"/>
            <w:noProof/>
          </w:rPr>
          <w:t>3.2.3</w:t>
        </w:r>
        <w:r>
          <w:rPr>
            <w:rFonts w:asciiTheme="minorHAnsi" w:eastAsiaTheme="minorEastAsia" w:hAnsiTheme="minorHAnsi" w:cstheme="minorBidi"/>
            <w:noProof/>
            <w:sz w:val="22"/>
            <w:szCs w:val="22"/>
          </w:rPr>
          <w:tab/>
        </w:r>
        <w:r w:rsidRPr="00DC1630">
          <w:rPr>
            <w:rStyle w:val="Hyperlink"/>
            <w:noProof/>
          </w:rPr>
          <w:t>Initialization</w:t>
        </w:r>
        <w:r>
          <w:rPr>
            <w:noProof/>
            <w:webHidden/>
          </w:rPr>
          <w:tab/>
        </w:r>
        <w:r>
          <w:rPr>
            <w:noProof/>
            <w:webHidden/>
          </w:rPr>
          <w:fldChar w:fldCharType="begin"/>
        </w:r>
        <w:r>
          <w:rPr>
            <w:noProof/>
            <w:webHidden/>
          </w:rPr>
          <w:instrText xml:space="preserve"> PAGEREF _Toc174787386 \h </w:instrText>
        </w:r>
        <w:r>
          <w:rPr>
            <w:noProof/>
            <w:webHidden/>
          </w:rPr>
        </w:r>
        <w:r>
          <w:rPr>
            <w:noProof/>
            <w:webHidden/>
          </w:rPr>
          <w:fldChar w:fldCharType="separate"/>
        </w:r>
        <w:r>
          <w:rPr>
            <w:noProof/>
            <w:webHidden/>
          </w:rPr>
          <w:t>81</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87" w:history="1">
        <w:r w:rsidRPr="00DC1630">
          <w:rPr>
            <w:rStyle w:val="Hyperlink"/>
            <w:noProof/>
          </w:rPr>
          <w:t>3.2.4</w:t>
        </w:r>
        <w:r>
          <w:rPr>
            <w:rFonts w:asciiTheme="minorHAnsi" w:eastAsiaTheme="minorEastAsia" w:hAnsiTheme="minorHAnsi" w:cstheme="minorBidi"/>
            <w:noProof/>
            <w:sz w:val="22"/>
            <w:szCs w:val="22"/>
          </w:rPr>
          <w:tab/>
        </w:r>
        <w:r w:rsidRPr="00DC1630">
          <w:rPr>
            <w:rStyle w:val="Hyperlink"/>
            <w:noProof/>
          </w:rPr>
          <w:t>Higher-Layer Triggered Events</w:t>
        </w:r>
        <w:r>
          <w:rPr>
            <w:noProof/>
            <w:webHidden/>
          </w:rPr>
          <w:tab/>
        </w:r>
        <w:r>
          <w:rPr>
            <w:noProof/>
            <w:webHidden/>
          </w:rPr>
          <w:fldChar w:fldCharType="begin"/>
        </w:r>
        <w:r>
          <w:rPr>
            <w:noProof/>
            <w:webHidden/>
          </w:rPr>
          <w:instrText xml:space="preserve"> PAGEREF _Toc174787387 \h </w:instrText>
        </w:r>
        <w:r>
          <w:rPr>
            <w:noProof/>
            <w:webHidden/>
          </w:rPr>
        </w:r>
        <w:r>
          <w:rPr>
            <w:noProof/>
            <w:webHidden/>
          </w:rPr>
          <w:fldChar w:fldCharType="separate"/>
        </w:r>
        <w:r>
          <w:rPr>
            <w:noProof/>
            <w:webHidden/>
          </w:rPr>
          <w:t>81</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88" w:history="1">
        <w:r w:rsidRPr="00DC1630">
          <w:rPr>
            <w:rStyle w:val="Hyperlink"/>
            <w:noProof/>
          </w:rPr>
          <w:t>3.2.5</w:t>
        </w:r>
        <w:r>
          <w:rPr>
            <w:rFonts w:asciiTheme="minorHAnsi" w:eastAsiaTheme="minorEastAsia" w:hAnsiTheme="minorHAnsi" w:cstheme="minorBidi"/>
            <w:noProof/>
            <w:sz w:val="22"/>
            <w:szCs w:val="22"/>
          </w:rPr>
          <w:tab/>
        </w:r>
        <w:r w:rsidRPr="00DC1630">
          <w:rPr>
            <w:rStyle w:val="Hyperlink"/>
            <w:noProof/>
          </w:rPr>
          <w:t>Message Processing Events and Sequencing Rules</w:t>
        </w:r>
        <w:r>
          <w:rPr>
            <w:noProof/>
            <w:webHidden/>
          </w:rPr>
          <w:tab/>
        </w:r>
        <w:r>
          <w:rPr>
            <w:noProof/>
            <w:webHidden/>
          </w:rPr>
          <w:fldChar w:fldCharType="begin"/>
        </w:r>
        <w:r>
          <w:rPr>
            <w:noProof/>
            <w:webHidden/>
          </w:rPr>
          <w:instrText xml:space="preserve"> PAGEREF _Toc174787388 \h </w:instrText>
        </w:r>
        <w:r>
          <w:rPr>
            <w:noProof/>
            <w:webHidden/>
          </w:rPr>
        </w:r>
        <w:r>
          <w:rPr>
            <w:noProof/>
            <w:webHidden/>
          </w:rPr>
          <w:fldChar w:fldCharType="separate"/>
        </w:r>
        <w:r>
          <w:rPr>
            <w:noProof/>
            <w:webHidden/>
          </w:rPr>
          <w:t>81</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89" w:history="1">
        <w:r w:rsidRPr="00DC1630">
          <w:rPr>
            <w:rStyle w:val="Hyperlink"/>
            <w:noProof/>
          </w:rPr>
          <w:t>3.2.6</w:t>
        </w:r>
        <w:r>
          <w:rPr>
            <w:rFonts w:asciiTheme="minorHAnsi" w:eastAsiaTheme="minorEastAsia" w:hAnsiTheme="minorHAnsi" w:cstheme="minorBidi"/>
            <w:noProof/>
            <w:sz w:val="22"/>
            <w:szCs w:val="22"/>
          </w:rPr>
          <w:tab/>
        </w:r>
        <w:r w:rsidRPr="00DC1630">
          <w:rPr>
            <w:rStyle w:val="Hyperlink"/>
            <w:noProof/>
          </w:rPr>
          <w:t>Timer Events</w:t>
        </w:r>
        <w:r>
          <w:rPr>
            <w:noProof/>
            <w:webHidden/>
          </w:rPr>
          <w:tab/>
        </w:r>
        <w:r>
          <w:rPr>
            <w:noProof/>
            <w:webHidden/>
          </w:rPr>
          <w:fldChar w:fldCharType="begin"/>
        </w:r>
        <w:r>
          <w:rPr>
            <w:noProof/>
            <w:webHidden/>
          </w:rPr>
          <w:instrText xml:space="preserve"> PAGEREF _Toc174787389 \h </w:instrText>
        </w:r>
        <w:r>
          <w:rPr>
            <w:noProof/>
            <w:webHidden/>
          </w:rPr>
        </w:r>
        <w:r>
          <w:rPr>
            <w:noProof/>
            <w:webHidden/>
          </w:rPr>
          <w:fldChar w:fldCharType="separate"/>
        </w:r>
        <w:r>
          <w:rPr>
            <w:noProof/>
            <w:webHidden/>
          </w:rPr>
          <w:t>81</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90" w:history="1">
        <w:r w:rsidRPr="00DC1630">
          <w:rPr>
            <w:rStyle w:val="Hyperlink"/>
            <w:noProof/>
          </w:rPr>
          <w:t>3.2.7</w:t>
        </w:r>
        <w:r>
          <w:rPr>
            <w:rFonts w:asciiTheme="minorHAnsi" w:eastAsiaTheme="minorEastAsia" w:hAnsiTheme="minorHAnsi" w:cstheme="minorBidi"/>
            <w:noProof/>
            <w:sz w:val="22"/>
            <w:szCs w:val="22"/>
          </w:rPr>
          <w:tab/>
        </w:r>
        <w:r w:rsidRPr="00DC1630">
          <w:rPr>
            <w:rStyle w:val="Hyperlink"/>
            <w:noProof/>
          </w:rPr>
          <w:t>Other Local Events</w:t>
        </w:r>
        <w:r>
          <w:rPr>
            <w:noProof/>
            <w:webHidden/>
          </w:rPr>
          <w:tab/>
        </w:r>
        <w:r>
          <w:rPr>
            <w:noProof/>
            <w:webHidden/>
          </w:rPr>
          <w:fldChar w:fldCharType="begin"/>
        </w:r>
        <w:r>
          <w:rPr>
            <w:noProof/>
            <w:webHidden/>
          </w:rPr>
          <w:instrText xml:space="preserve"> PAGEREF _Toc174787390 \h </w:instrText>
        </w:r>
        <w:r>
          <w:rPr>
            <w:noProof/>
            <w:webHidden/>
          </w:rPr>
        </w:r>
        <w:r>
          <w:rPr>
            <w:noProof/>
            <w:webHidden/>
          </w:rPr>
          <w:fldChar w:fldCharType="separate"/>
        </w:r>
        <w:r>
          <w:rPr>
            <w:noProof/>
            <w:webHidden/>
          </w:rPr>
          <w:t>81</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391" w:history="1">
        <w:r w:rsidRPr="00DC1630">
          <w:rPr>
            <w:rStyle w:val="Hyperlink"/>
            <w:noProof/>
          </w:rPr>
          <w:t>3.3</w:t>
        </w:r>
        <w:r>
          <w:rPr>
            <w:rFonts w:asciiTheme="minorHAnsi" w:eastAsiaTheme="minorEastAsia" w:hAnsiTheme="minorHAnsi" w:cstheme="minorBidi"/>
            <w:noProof/>
            <w:sz w:val="22"/>
            <w:szCs w:val="22"/>
          </w:rPr>
          <w:tab/>
        </w:r>
        <w:r w:rsidRPr="00DC1630">
          <w:rPr>
            <w:rStyle w:val="Hyperlink"/>
            <w:noProof/>
          </w:rPr>
          <w:t>SIP Proxy Details</w:t>
        </w:r>
        <w:r>
          <w:rPr>
            <w:noProof/>
            <w:webHidden/>
          </w:rPr>
          <w:tab/>
        </w:r>
        <w:r>
          <w:rPr>
            <w:noProof/>
            <w:webHidden/>
          </w:rPr>
          <w:fldChar w:fldCharType="begin"/>
        </w:r>
        <w:r>
          <w:rPr>
            <w:noProof/>
            <w:webHidden/>
          </w:rPr>
          <w:instrText xml:space="preserve"> PAGEREF _Toc174787391 \h </w:instrText>
        </w:r>
        <w:r>
          <w:rPr>
            <w:noProof/>
            <w:webHidden/>
          </w:rPr>
        </w:r>
        <w:r>
          <w:rPr>
            <w:noProof/>
            <w:webHidden/>
          </w:rPr>
          <w:fldChar w:fldCharType="separate"/>
        </w:r>
        <w:r>
          <w:rPr>
            <w:noProof/>
            <w:webHidden/>
          </w:rPr>
          <w:t>81</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92" w:history="1">
        <w:r w:rsidRPr="00DC1630">
          <w:rPr>
            <w:rStyle w:val="Hyperlink"/>
            <w:noProof/>
          </w:rPr>
          <w:t>3.3.1</w:t>
        </w:r>
        <w:r>
          <w:rPr>
            <w:rFonts w:asciiTheme="minorHAnsi" w:eastAsiaTheme="minorEastAsia" w:hAnsiTheme="minorHAnsi" w:cstheme="minorBidi"/>
            <w:noProof/>
            <w:sz w:val="22"/>
            <w:szCs w:val="22"/>
          </w:rPr>
          <w:tab/>
        </w:r>
        <w:r w:rsidRPr="00DC1630">
          <w:rPr>
            <w:rStyle w:val="Hyperlink"/>
            <w:noProof/>
          </w:rPr>
          <w:t>Abstract Data Model</w:t>
        </w:r>
        <w:r>
          <w:rPr>
            <w:noProof/>
            <w:webHidden/>
          </w:rPr>
          <w:tab/>
        </w:r>
        <w:r>
          <w:rPr>
            <w:noProof/>
            <w:webHidden/>
          </w:rPr>
          <w:fldChar w:fldCharType="begin"/>
        </w:r>
        <w:r>
          <w:rPr>
            <w:noProof/>
            <w:webHidden/>
          </w:rPr>
          <w:instrText xml:space="preserve"> PAGEREF _Toc174787392 \h </w:instrText>
        </w:r>
        <w:r>
          <w:rPr>
            <w:noProof/>
            <w:webHidden/>
          </w:rPr>
        </w:r>
        <w:r>
          <w:rPr>
            <w:noProof/>
            <w:webHidden/>
          </w:rPr>
          <w:fldChar w:fldCharType="separate"/>
        </w:r>
        <w:r>
          <w:rPr>
            <w:noProof/>
            <w:webHidden/>
          </w:rPr>
          <w:t>81</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93" w:history="1">
        <w:r w:rsidRPr="00DC1630">
          <w:rPr>
            <w:rStyle w:val="Hyperlink"/>
            <w:noProof/>
          </w:rPr>
          <w:t>3.3.2</w:t>
        </w:r>
        <w:r>
          <w:rPr>
            <w:rFonts w:asciiTheme="minorHAnsi" w:eastAsiaTheme="minorEastAsia" w:hAnsiTheme="minorHAnsi" w:cstheme="minorBidi"/>
            <w:noProof/>
            <w:sz w:val="22"/>
            <w:szCs w:val="22"/>
          </w:rPr>
          <w:tab/>
        </w:r>
        <w:r w:rsidRPr="00DC1630">
          <w:rPr>
            <w:rStyle w:val="Hyperlink"/>
            <w:noProof/>
          </w:rPr>
          <w:t>Timers</w:t>
        </w:r>
        <w:r>
          <w:rPr>
            <w:noProof/>
            <w:webHidden/>
          </w:rPr>
          <w:tab/>
        </w:r>
        <w:r>
          <w:rPr>
            <w:noProof/>
            <w:webHidden/>
          </w:rPr>
          <w:fldChar w:fldCharType="begin"/>
        </w:r>
        <w:r>
          <w:rPr>
            <w:noProof/>
            <w:webHidden/>
          </w:rPr>
          <w:instrText xml:space="preserve"> PAGEREF _Toc174787393 \h </w:instrText>
        </w:r>
        <w:r>
          <w:rPr>
            <w:noProof/>
            <w:webHidden/>
          </w:rPr>
        </w:r>
        <w:r>
          <w:rPr>
            <w:noProof/>
            <w:webHidden/>
          </w:rPr>
          <w:fldChar w:fldCharType="separate"/>
        </w:r>
        <w:r>
          <w:rPr>
            <w:noProof/>
            <w:webHidden/>
          </w:rPr>
          <w:t>81</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94" w:history="1">
        <w:r w:rsidRPr="00DC1630">
          <w:rPr>
            <w:rStyle w:val="Hyperlink"/>
            <w:noProof/>
          </w:rPr>
          <w:t>3.3.3</w:t>
        </w:r>
        <w:r>
          <w:rPr>
            <w:rFonts w:asciiTheme="minorHAnsi" w:eastAsiaTheme="minorEastAsia" w:hAnsiTheme="minorHAnsi" w:cstheme="minorBidi"/>
            <w:noProof/>
            <w:sz w:val="22"/>
            <w:szCs w:val="22"/>
          </w:rPr>
          <w:tab/>
        </w:r>
        <w:r w:rsidRPr="00DC1630">
          <w:rPr>
            <w:rStyle w:val="Hyperlink"/>
            <w:noProof/>
          </w:rPr>
          <w:t>Initialization</w:t>
        </w:r>
        <w:r>
          <w:rPr>
            <w:noProof/>
            <w:webHidden/>
          </w:rPr>
          <w:tab/>
        </w:r>
        <w:r>
          <w:rPr>
            <w:noProof/>
            <w:webHidden/>
          </w:rPr>
          <w:fldChar w:fldCharType="begin"/>
        </w:r>
        <w:r>
          <w:rPr>
            <w:noProof/>
            <w:webHidden/>
          </w:rPr>
          <w:instrText xml:space="preserve"> PAGEREF _Toc174787394 \h </w:instrText>
        </w:r>
        <w:r>
          <w:rPr>
            <w:noProof/>
            <w:webHidden/>
          </w:rPr>
        </w:r>
        <w:r>
          <w:rPr>
            <w:noProof/>
            <w:webHidden/>
          </w:rPr>
          <w:fldChar w:fldCharType="separate"/>
        </w:r>
        <w:r>
          <w:rPr>
            <w:noProof/>
            <w:webHidden/>
          </w:rPr>
          <w:t>82</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95" w:history="1">
        <w:r w:rsidRPr="00DC1630">
          <w:rPr>
            <w:rStyle w:val="Hyperlink"/>
            <w:noProof/>
          </w:rPr>
          <w:t>3.3.4</w:t>
        </w:r>
        <w:r>
          <w:rPr>
            <w:rFonts w:asciiTheme="minorHAnsi" w:eastAsiaTheme="minorEastAsia" w:hAnsiTheme="minorHAnsi" w:cstheme="minorBidi"/>
            <w:noProof/>
            <w:sz w:val="22"/>
            <w:szCs w:val="22"/>
          </w:rPr>
          <w:tab/>
        </w:r>
        <w:r w:rsidRPr="00DC1630">
          <w:rPr>
            <w:rStyle w:val="Hyperlink"/>
            <w:noProof/>
          </w:rPr>
          <w:t>Higher-Layer Triggered Events</w:t>
        </w:r>
        <w:r>
          <w:rPr>
            <w:noProof/>
            <w:webHidden/>
          </w:rPr>
          <w:tab/>
        </w:r>
        <w:r>
          <w:rPr>
            <w:noProof/>
            <w:webHidden/>
          </w:rPr>
          <w:fldChar w:fldCharType="begin"/>
        </w:r>
        <w:r>
          <w:rPr>
            <w:noProof/>
            <w:webHidden/>
          </w:rPr>
          <w:instrText xml:space="preserve"> PAGEREF _Toc174787395 \h </w:instrText>
        </w:r>
        <w:r>
          <w:rPr>
            <w:noProof/>
            <w:webHidden/>
          </w:rPr>
        </w:r>
        <w:r>
          <w:rPr>
            <w:noProof/>
            <w:webHidden/>
          </w:rPr>
          <w:fldChar w:fldCharType="separate"/>
        </w:r>
        <w:r>
          <w:rPr>
            <w:noProof/>
            <w:webHidden/>
          </w:rPr>
          <w:t>82</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96" w:history="1">
        <w:r w:rsidRPr="00DC1630">
          <w:rPr>
            <w:rStyle w:val="Hyperlink"/>
            <w:noProof/>
          </w:rPr>
          <w:t>3.3.5</w:t>
        </w:r>
        <w:r>
          <w:rPr>
            <w:rFonts w:asciiTheme="minorHAnsi" w:eastAsiaTheme="minorEastAsia" w:hAnsiTheme="minorHAnsi" w:cstheme="minorBidi"/>
            <w:noProof/>
            <w:sz w:val="22"/>
            <w:szCs w:val="22"/>
          </w:rPr>
          <w:tab/>
        </w:r>
        <w:r w:rsidRPr="00DC1630">
          <w:rPr>
            <w:rStyle w:val="Hyperlink"/>
            <w:noProof/>
          </w:rPr>
          <w:t>Message Processing Events and Sequencing Rules</w:t>
        </w:r>
        <w:r>
          <w:rPr>
            <w:noProof/>
            <w:webHidden/>
          </w:rPr>
          <w:tab/>
        </w:r>
        <w:r>
          <w:rPr>
            <w:noProof/>
            <w:webHidden/>
          </w:rPr>
          <w:fldChar w:fldCharType="begin"/>
        </w:r>
        <w:r>
          <w:rPr>
            <w:noProof/>
            <w:webHidden/>
          </w:rPr>
          <w:instrText xml:space="preserve"> PAGEREF _Toc174787396 \h </w:instrText>
        </w:r>
        <w:r>
          <w:rPr>
            <w:noProof/>
            <w:webHidden/>
          </w:rPr>
        </w:r>
        <w:r>
          <w:rPr>
            <w:noProof/>
            <w:webHidden/>
          </w:rPr>
          <w:fldChar w:fldCharType="separate"/>
        </w:r>
        <w:r>
          <w:rPr>
            <w:noProof/>
            <w:webHidden/>
          </w:rPr>
          <w:t>82</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97" w:history="1">
        <w:r w:rsidRPr="00DC1630">
          <w:rPr>
            <w:rStyle w:val="Hyperlink"/>
            <w:noProof/>
          </w:rPr>
          <w:t>3.3.6</w:t>
        </w:r>
        <w:r>
          <w:rPr>
            <w:rFonts w:asciiTheme="minorHAnsi" w:eastAsiaTheme="minorEastAsia" w:hAnsiTheme="minorHAnsi" w:cstheme="minorBidi"/>
            <w:noProof/>
            <w:sz w:val="22"/>
            <w:szCs w:val="22"/>
          </w:rPr>
          <w:tab/>
        </w:r>
        <w:r w:rsidRPr="00DC1630">
          <w:rPr>
            <w:rStyle w:val="Hyperlink"/>
            <w:noProof/>
          </w:rPr>
          <w:t>Timer Events</w:t>
        </w:r>
        <w:r>
          <w:rPr>
            <w:noProof/>
            <w:webHidden/>
          </w:rPr>
          <w:tab/>
        </w:r>
        <w:r>
          <w:rPr>
            <w:noProof/>
            <w:webHidden/>
          </w:rPr>
          <w:fldChar w:fldCharType="begin"/>
        </w:r>
        <w:r>
          <w:rPr>
            <w:noProof/>
            <w:webHidden/>
          </w:rPr>
          <w:instrText xml:space="preserve"> PAGEREF _Toc174787397 \h </w:instrText>
        </w:r>
        <w:r>
          <w:rPr>
            <w:noProof/>
            <w:webHidden/>
          </w:rPr>
        </w:r>
        <w:r>
          <w:rPr>
            <w:noProof/>
            <w:webHidden/>
          </w:rPr>
          <w:fldChar w:fldCharType="separate"/>
        </w:r>
        <w:r>
          <w:rPr>
            <w:noProof/>
            <w:webHidden/>
          </w:rPr>
          <w:t>82</w:t>
        </w:r>
        <w:r>
          <w:rPr>
            <w:noProof/>
            <w:webHidden/>
          </w:rPr>
          <w:fldChar w:fldCharType="end"/>
        </w:r>
      </w:hyperlink>
    </w:p>
    <w:p w:rsidR="004428FB" w:rsidRDefault="004428FB">
      <w:pPr>
        <w:pStyle w:val="TOC3"/>
        <w:rPr>
          <w:rFonts w:asciiTheme="minorHAnsi" w:eastAsiaTheme="minorEastAsia" w:hAnsiTheme="minorHAnsi" w:cstheme="minorBidi"/>
          <w:noProof/>
          <w:sz w:val="22"/>
          <w:szCs w:val="22"/>
        </w:rPr>
      </w:pPr>
      <w:hyperlink w:anchor="_Toc174787398" w:history="1">
        <w:r w:rsidRPr="00DC1630">
          <w:rPr>
            <w:rStyle w:val="Hyperlink"/>
            <w:noProof/>
          </w:rPr>
          <w:t>3.3.7</w:t>
        </w:r>
        <w:r>
          <w:rPr>
            <w:rFonts w:asciiTheme="minorHAnsi" w:eastAsiaTheme="minorEastAsia" w:hAnsiTheme="minorHAnsi" w:cstheme="minorBidi"/>
            <w:noProof/>
            <w:sz w:val="22"/>
            <w:szCs w:val="22"/>
          </w:rPr>
          <w:tab/>
        </w:r>
        <w:r w:rsidRPr="00DC1630">
          <w:rPr>
            <w:rStyle w:val="Hyperlink"/>
            <w:noProof/>
          </w:rPr>
          <w:t>Other Local Events</w:t>
        </w:r>
        <w:r>
          <w:rPr>
            <w:noProof/>
            <w:webHidden/>
          </w:rPr>
          <w:tab/>
        </w:r>
        <w:r>
          <w:rPr>
            <w:noProof/>
            <w:webHidden/>
          </w:rPr>
          <w:fldChar w:fldCharType="begin"/>
        </w:r>
        <w:r>
          <w:rPr>
            <w:noProof/>
            <w:webHidden/>
          </w:rPr>
          <w:instrText xml:space="preserve"> PAGEREF _Toc174787398 \h </w:instrText>
        </w:r>
        <w:r>
          <w:rPr>
            <w:noProof/>
            <w:webHidden/>
          </w:rPr>
        </w:r>
        <w:r>
          <w:rPr>
            <w:noProof/>
            <w:webHidden/>
          </w:rPr>
          <w:fldChar w:fldCharType="separate"/>
        </w:r>
        <w:r>
          <w:rPr>
            <w:noProof/>
            <w:webHidden/>
          </w:rPr>
          <w:t>82</w:t>
        </w:r>
        <w:r>
          <w:rPr>
            <w:noProof/>
            <w:webHidden/>
          </w:rPr>
          <w:fldChar w:fldCharType="end"/>
        </w:r>
      </w:hyperlink>
    </w:p>
    <w:p w:rsidR="004428FB" w:rsidRDefault="004428FB">
      <w:pPr>
        <w:pStyle w:val="TOC1"/>
        <w:rPr>
          <w:rFonts w:asciiTheme="minorHAnsi" w:eastAsiaTheme="minorEastAsia" w:hAnsiTheme="minorHAnsi" w:cstheme="minorBidi"/>
          <w:b w:val="0"/>
          <w:bCs w:val="0"/>
          <w:noProof/>
          <w:sz w:val="22"/>
          <w:szCs w:val="22"/>
        </w:rPr>
      </w:pPr>
      <w:hyperlink w:anchor="_Toc174787399" w:history="1">
        <w:r w:rsidRPr="00DC1630">
          <w:rPr>
            <w:rStyle w:val="Hyperlink"/>
            <w:noProof/>
          </w:rPr>
          <w:t>4</w:t>
        </w:r>
        <w:r>
          <w:rPr>
            <w:rFonts w:asciiTheme="minorHAnsi" w:eastAsiaTheme="minorEastAsia" w:hAnsiTheme="minorHAnsi" w:cstheme="minorBidi"/>
            <w:b w:val="0"/>
            <w:bCs w:val="0"/>
            <w:noProof/>
            <w:sz w:val="22"/>
            <w:szCs w:val="22"/>
          </w:rPr>
          <w:tab/>
        </w:r>
        <w:r w:rsidRPr="00DC1630">
          <w:rPr>
            <w:rStyle w:val="Hyperlink"/>
            <w:noProof/>
          </w:rPr>
          <w:t>Protocol Examples</w:t>
        </w:r>
        <w:r>
          <w:rPr>
            <w:noProof/>
            <w:webHidden/>
          </w:rPr>
          <w:tab/>
        </w:r>
        <w:r>
          <w:rPr>
            <w:noProof/>
            <w:webHidden/>
          </w:rPr>
          <w:fldChar w:fldCharType="begin"/>
        </w:r>
        <w:r>
          <w:rPr>
            <w:noProof/>
            <w:webHidden/>
          </w:rPr>
          <w:instrText xml:space="preserve"> PAGEREF _Toc174787399 \h </w:instrText>
        </w:r>
        <w:r>
          <w:rPr>
            <w:noProof/>
            <w:webHidden/>
          </w:rPr>
        </w:r>
        <w:r>
          <w:rPr>
            <w:noProof/>
            <w:webHidden/>
          </w:rPr>
          <w:fldChar w:fldCharType="separate"/>
        </w:r>
        <w:r>
          <w:rPr>
            <w:noProof/>
            <w:webHidden/>
          </w:rPr>
          <w:t>83</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400" w:history="1">
        <w:r w:rsidRPr="00DC1630">
          <w:rPr>
            <w:rStyle w:val="Hyperlink"/>
            <w:noProof/>
          </w:rPr>
          <w:t>4.1</w:t>
        </w:r>
        <w:r>
          <w:rPr>
            <w:rFonts w:asciiTheme="minorHAnsi" w:eastAsiaTheme="minorEastAsia" w:hAnsiTheme="minorHAnsi" w:cstheme="minorBidi"/>
            <w:noProof/>
            <w:sz w:val="22"/>
            <w:szCs w:val="22"/>
          </w:rPr>
          <w:tab/>
        </w:r>
        <w:r w:rsidRPr="00DC1630">
          <w:rPr>
            <w:rStyle w:val="Hyperlink"/>
            <w:noProof/>
          </w:rPr>
          <w:t>application/vq-rtcpxr+xml</w:t>
        </w:r>
        <w:r>
          <w:rPr>
            <w:noProof/>
            <w:webHidden/>
          </w:rPr>
          <w:tab/>
        </w:r>
        <w:r>
          <w:rPr>
            <w:noProof/>
            <w:webHidden/>
          </w:rPr>
          <w:fldChar w:fldCharType="begin"/>
        </w:r>
        <w:r>
          <w:rPr>
            <w:noProof/>
            <w:webHidden/>
          </w:rPr>
          <w:instrText xml:space="preserve"> PAGEREF _Toc174787400 \h </w:instrText>
        </w:r>
        <w:r>
          <w:rPr>
            <w:noProof/>
            <w:webHidden/>
          </w:rPr>
        </w:r>
        <w:r>
          <w:rPr>
            <w:noProof/>
            <w:webHidden/>
          </w:rPr>
          <w:fldChar w:fldCharType="separate"/>
        </w:r>
        <w:r>
          <w:rPr>
            <w:noProof/>
            <w:webHidden/>
          </w:rPr>
          <w:t>83</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401" w:history="1">
        <w:r w:rsidRPr="00DC1630">
          <w:rPr>
            <w:rStyle w:val="Hyperlink"/>
            <w:noProof/>
          </w:rPr>
          <w:t>4.2</w:t>
        </w:r>
        <w:r>
          <w:rPr>
            <w:rFonts w:asciiTheme="minorHAnsi" w:eastAsiaTheme="minorEastAsia" w:hAnsiTheme="minorHAnsi" w:cstheme="minorBidi"/>
            <w:noProof/>
            <w:sz w:val="22"/>
            <w:szCs w:val="22"/>
          </w:rPr>
          <w:tab/>
        </w:r>
        <w:r w:rsidRPr="00DC1630">
          <w:rPr>
            <w:rStyle w:val="Hyperlink"/>
            <w:noProof/>
          </w:rPr>
          <w:t>application/ms-cqf+xml</w:t>
        </w:r>
        <w:r>
          <w:rPr>
            <w:noProof/>
            <w:webHidden/>
          </w:rPr>
          <w:tab/>
        </w:r>
        <w:r>
          <w:rPr>
            <w:noProof/>
            <w:webHidden/>
          </w:rPr>
          <w:fldChar w:fldCharType="begin"/>
        </w:r>
        <w:r>
          <w:rPr>
            <w:noProof/>
            <w:webHidden/>
          </w:rPr>
          <w:instrText xml:space="preserve"> PAGEREF _Toc174787401 \h </w:instrText>
        </w:r>
        <w:r>
          <w:rPr>
            <w:noProof/>
            <w:webHidden/>
          </w:rPr>
        </w:r>
        <w:r>
          <w:rPr>
            <w:noProof/>
            <w:webHidden/>
          </w:rPr>
          <w:fldChar w:fldCharType="separate"/>
        </w:r>
        <w:r>
          <w:rPr>
            <w:noProof/>
            <w:webHidden/>
          </w:rPr>
          <w:t>85</w:t>
        </w:r>
        <w:r>
          <w:rPr>
            <w:noProof/>
            <w:webHidden/>
          </w:rPr>
          <w:fldChar w:fldCharType="end"/>
        </w:r>
      </w:hyperlink>
    </w:p>
    <w:p w:rsidR="004428FB" w:rsidRDefault="004428FB">
      <w:pPr>
        <w:pStyle w:val="TOC1"/>
        <w:rPr>
          <w:rFonts w:asciiTheme="minorHAnsi" w:eastAsiaTheme="minorEastAsia" w:hAnsiTheme="minorHAnsi" w:cstheme="minorBidi"/>
          <w:b w:val="0"/>
          <w:bCs w:val="0"/>
          <w:noProof/>
          <w:sz w:val="22"/>
          <w:szCs w:val="22"/>
        </w:rPr>
      </w:pPr>
      <w:hyperlink w:anchor="_Toc174787402" w:history="1">
        <w:r w:rsidRPr="00DC1630">
          <w:rPr>
            <w:rStyle w:val="Hyperlink"/>
            <w:noProof/>
          </w:rPr>
          <w:t>5</w:t>
        </w:r>
        <w:r>
          <w:rPr>
            <w:rFonts w:asciiTheme="minorHAnsi" w:eastAsiaTheme="minorEastAsia" w:hAnsiTheme="minorHAnsi" w:cstheme="minorBidi"/>
            <w:b w:val="0"/>
            <w:bCs w:val="0"/>
            <w:noProof/>
            <w:sz w:val="22"/>
            <w:szCs w:val="22"/>
          </w:rPr>
          <w:tab/>
        </w:r>
        <w:r w:rsidRPr="00DC1630">
          <w:rPr>
            <w:rStyle w:val="Hyperlink"/>
            <w:noProof/>
          </w:rPr>
          <w:t>Security</w:t>
        </w:r>
        <w:r>
          <w:rPr>
            <w:noProof/>
            <w:webHidden/>
          </w:rPr>
          <w:tab/>
        </w:r>
        <w:r>
          <w:rPr>
            <w:noProof/>
            <w:webHidden/>
          </w:rPr>
          <w:fldChar w:fldCharType="begin"/>
        </w:r>
        <w:r>
          <w:rPr>
            <w:noProof/>
            <w:webHidden/>
          </w:rPr>
          <w:instrText xml:space="preserve"> PAGEREF _Toc174787402 \h </w:instrText>
        </w:r>
        <w:r>
          <w:rPr>
            <w:noProof/>
            <w:webHidden/>
          </w:rPr>
        </w:r>
        <w:r>
          <w:rPr>
            <w:noProof/>
            <w:webHidden/>
          </w:rPr>
          <w:fldChar w:fldCharType="separate"/>
        </w:r>
        <w:r>
          <w:rPr>
            <w:noProof/>
            <w:webHidden/>
          </w:rPr>
          <w:t>87</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403" w:history="1">
        <w:r w:rsidRPr="00DC1630">
          <w:rPr>
            <w:rStyle w:val="Hyperlink"/>
            <w:noProof/>
          </w:rPr>
          <w:t>5.1</w:t>
        </w:r>
        <w:r>
          <w:rPr>
            <w:rFonts w:asciiTheme="minorHAnsi" w:eastAsiaTheme="minorEastAsia" w:hAnsiTheme="minorHAnsi" w:cstheme="minorBidi"/>
            <w:noProof/>
            <w:sz w:val="22"/>
            <w:szCs w:val="22"/>
          </w:rPr>
          <w:tab/>
        </w:r>
        <w:r w:rsidRPr="00DC1630">
          <w:rPr>
            <w:rStyle w:val="Hyperlink"/>
            <w:noProof/>
          </w:rPr>
          <w:t>Security Considerations for Implementers</w:t>
        </w:r>
        <w:r>
          <w:rPr>
            <w:noProof/>
            <w:webHidden/>
          </w:rPr>
          <w:tab/>
        </w:r>
        <w:r>
          <w:rPr>
            <w:noProof/>
            <w:webHidden/>
          </w:rPr>
          <w:fldChar w:fldCharType="begin"/>
        </w:r>
        <w:r>
          <w:rPr>
            <w:noProof/>
            <w:webHidden/>
          </w:rPr>
          <w:instrText xml:space="preserve"> PAGEREF _Toc174787403 \h </w:instrText>
        </w:r>
        <w:r>
          <w:rPr>
            <w:noProof/>
            <w:webHidden/>
          </w:rPr>
        </w:r>
        <w:r>
          <w:rPr>
            <w:noProof/>
            <w:webHidden/>
          </w:rPr>
          <w:fldChar w:fldCharType="separate"/>
        </w:r>
        <w:r>
          <w:rPr>
            <w:noProof/>
            <w:webHidden/>
          </w:rPr>
          <w:t>87</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404" w:history="1">
        <w:r w:rsidRPr="00DC1630">
          <w:rPr>
            <w:rStyle w:val="Hyperlink"/>
            <w:noProof/>
          </w:rPr>
          <w:t>5.2</w:t>
        </w:r>
        <w:r>
          <w:rPr>
            <w:rFonts w:asciiTheme="minorHAnsi" w:eastAsiaTheme="minorEastAsia" w:hAnsiTheme="minorHAnsi" w:cstheme="minorBidi"/>
            <w:noProof/>
            <w:sz w:val="22"/>
            <w:szCs w:val="22"/>
          </w:rPr>
          <w:tab/>
        </w:r>
        <w:r w:rsidRPr="00DC1630">
          <w:rPr>
            <w:rStyle w:val="Hyperlink"/>
            <w:noProof/>
          </w:rPr>
          <w:t>Index of Security Parameters</w:t>
        </w:r>
        <w:r>
          <w:rPr>
            <w:noProof/>
            <w:webHidden/>
          </w:rPr>
          <w:tab/>
        </w:r>
        <w:r>
          <w:rPr>
            <w:noProof/>
            <w:webHidden/>
          </w:rPr>
          <w:fldChar w:fldCharType="begin"/>
        </w:r>
        <w:r>
          <w:rPr>
            <w:noProof/>
            <w:webHidden/>
          </w:rPr>
          <w:instrText xml:space="preserve"> PAGEREF _Toc174787404 \h </w:instrText>
        </w:r>
        <w:r>
          <w:rPr>
            <w:noProof/>
            <w:webHidden/>
          </w:rPr>
        </w:r>
        <w:r>
          <w:rPr>
            <w:noProof/>
            <w:webHidden/>
          </w:rPr>
          <w:fldChar w:fldCharType="separate"/>
        </w:r>
        <w:r>
          <w:rPr>
            <w:noProof/>
            <w:webHidden/>
          </w:rPr>
          <w:t>87</w:t>
        </w:r>
        <w:r>
          <w:rPr>
            <w:noProof/>
            <w:webHidden/>
          </w:rPr>
          <w:fldChar w:fldCharType="end"/>
        </w:r>
      </w:hyperlink>
    </w:p>
    <w:p w:rsidR="004428FB" w:rsidRDefault="004428FB">
      <w:pPr>
        <w:pStyle w:val="TOC1"/>
        <w:rPr>
          <w:rFonts w:asciiTheme="minorHAnsi" w:eastAsiaTheme="minorEastAsia" w:hAnsiTheme="minorHAnsi" w:cstheme="minorBidi"/>
          <w:b w:val="0"/>
          <w:bCs w:val="0"/>
          <w:noProof/>
          <w:sz w:val="22"/>
          <w:szCs w:val="22"/>
        </w:rPr>
      </w:pPr>
      <w:hyperlink w:anchor="_Toc174787405" w:history="1">
        <w:r w:rsidRPr="00DC1630">
          <w:rPr>
            <w:rStyle w:val="Hyperlink"/>
            <w:noProof/>
          </w:rPr>
          <w:t>6</w:t>
        </w:r>
        <w:r>
          <w:rPr>
            <w:rFonts w:asciiTheme="minorHAnsi" w:eastAsiaTheme="minorEastAsia" w:hAnsiTheme="minorHAnsi" w:cstheme="minorBidi"/>
            <w:b w:val="0"/>
            <w:bCs w:val="0"/>
            <w:noProof/>
            <w:sz w:val="22"/>
            <w:szCs w:val="22"/>
          </w:rPr>
          <w:tab/>
        </w:r>
        <w:r w:rsidRPr="00DC1630">
          <w:rPr>
            <w:rStyle w:val="Hyperlink"/>
            <w:noProof/>
          </w:rPr>
          <w:t>Appendix A: Full XML Schema</w:t>
        </w:r>
        <w:r>
          <w:rPr>
            <w:noProof/>
            <w:webHidden/>
          </w:rPr>
          <w:tab/>
        </w:r>
        <w:r>
          <w:rPr>
            <w:noProof/>
            <w:webHidden/>
          </w:rPr>
          <w:fldChar w:fldCharType="begin"/>
        </w:r>
        <w:r>
          <w:rPr>
            <w:noProof/>
            <w:webHidden/>
          </w:rPr>
          <w:instrText xml:space="preserve"> PAGEREF _Toc174787405 \h </w:instrText>
        </w:r>
        <w:r>
          <w:rPr>
            <w:noProof/>
            <w:webHidden/>
          </w:rPr>
        </w:r>
        <w:r>
          <w:rPr>
            <w:noProof/>
            <w:webHidden/>
          </w:rPr>
          <w:fldChar w:fldCharType="separate"/>
        </w:r>
        <w:r>
          <w:rPr>
            <w:noProof/>
            <w:webHidden/>
          </w:rPr>
          <w:t>88</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406" w:history="1">
        <w:r w:rsidRPr="00DC1630">
          <w:rPr>
            <w:rStyle w:val="Hyperlink"/>
            <w:noProof/>
          </w:rPr>
          <w:t>6.1</w:t>
        </w:r>
        <w:r>
          <w:rPr>
            <w:rFonts w:asciiTheme="minorHAnsi" w:eastAsiaTheme="minorEastAsia" w:hAnsiTheme="minorHAnsi" w:cstheme="minorBidi"/>
            <w:noProof/>
            <w:sz w:val="22"/>
            <w:szCs w:val="22"/>
          </w:rPr>
          <w:tab/>
        </w:r>
        <w:r w:rsidRPr="00DC1630">
          <w:rPr>
            <w:rStyle w:val="Hyperlink"/>
            <w:noProof/>
          </w:rPr>
          <w:t>Office Communications Server 2007 Schema</w:t>
        </w:r>
        <w:r>
          <w:rPr>
            <w:noProof/>
            <w:webHidden/>
          </w:rPr>
          <w:tab/>
        </w:r>
        <w:r>
          <w:rPr>
            <w:noProof/>
            <w:webHidden/>
          </w:rPr>
          <w:fldChar w:fldCharType="begin"/>
        </w:r>
        <w:r>
          <w:rPr>
            <w:noProof/>
            <w:webHidden/>
          </w:rPr>
          <w:instrText xml:space="preserve"> PAGEREF _Toc174787406 \h </w:instrText>
        </w:r>
        <w:r>
          <w:rPr>
            <w:noProof/>
            <w:webHidden/>
          </w:rPr>
        </w:r>
        <w:r>
          <w:rPr>
            <w:noProof/>
            <w:webHidden/>
          </w:rPr>
          <w:fldChar w:fldCharType="separate"/>
        </w:r>
        <w:r>
          <w:rPr>
            <w:noProof/>
            <w:webHidden/>
          </w:rPr>
          <w:t>88</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407" w:history="1">
        <w:r w:rsidRPr="00DC1630">
          <w:rPr>
            <w:rStyle w:val="Hyperlink"/>
            <w:noProof/>
          </w:rPr>
          <w:t>6.2</w:t>
        </w:r>
        <w:r>
          <w:rPr>
            <w:rFonts w:asciiTheme="minorHAnsi" w:eastAsiaTheme="minorEastAsia" w:hAnsiTheme="minorHAnsi" w:cstheme="minorBidi"/>
            <w:noProof/>
            <w:sz w:val="22"/>
            <w:szCs w:val="22"/>
          </w:rPr>
          <w:tab/>
        </w:r>
        <w:r w:rsidRPr="00DC1630">
          <w:rPr>
            <w:rStyle w:val="Hyperlink"/>
            <w:noProof/>
          </w:rPr>
          <w:t>Office Communications Server 2007 R2 Schema</w:t>
        </w:r>
        <w:r>
          <w:rPr>
            <w:noProof/>
            <w:webHidden/>
          </w:rPr>
          <w:tab/>
        </w:r>
        <w:r>
          <w:rPr>
            <w:noProof/>
            <w:webHidden/>
          </w:rPr>
          <w:fldChar w:fldCharType="begin"/>
        </w:r>
        <w:r>
          <w:rPr>
            <w:noProof/>
            <w:webHidden/>
          </w:rPr>
          <w:instrText xml:space="preserve"> PAGEREF _Toc174787407 \h </w:instrText>
        </w:r>
        <w:r>
          <w:rPr>
            <w:noProof/>
            <w:webHidden/>
          </w:rPr>
        </w:r>
        <w:r>
          <w:rPr>
            <w:noProof/>
            <w:webHidden/>
          </w:rPr>
          <w:fldChar w:fldCharType="separate"/>
        </w:r>
        <w:r>
          <w:rPr>
            <w:noProof/>
            <w:webHidden/>
          </w:rPr>
          <w:t>95</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408" w:history="1">
        <w:r w:rsidRPr="00DC1630">
          <w:rPr>
            <w:rStyle w:val="Hyperlink"/>
            <w:noProof/>
          </w:rPr>
          <w:t>6.3</w:t>
        </w:r>
        <w:r>
          <w:rPr>
            <w:rFonts w:asciiTheme="minorHAnsi" w:eastAsiaTheme="minorEastAsia" w:hAnsiTheme="minorHAnsi" w:cstheme="minorBidi"/>
            <w:noProof/>
            <w:sz w:val="22"/>
            <w:szCs w:val="22"/>
          </w:rPr>
          <w:tab/>
        </w:r>
        <w:r w:rsidRPr="00DC1630">
          <w:rPr>
            <w:rStyle w:val="Hyperlink"/>
            <w:noProof/>
          </w:rPr>
          <w:t>Microsoft Lync Server 2010 Schema</w:t>
        </w:r>
        <w:r>
          <w:rPr>
            <w:noProof/>
            <w:webHidden/>
          </w:rPr>
          <w:tab/>
        </w:r>
        <w:r>
          <w:rPr>
            <w:noProof/>
            <w:webHidden/>
          </w:rPr>
          <w:fldChar w:fldCharType="begin"/>
        </w:r>
        <w:r>
          <w:rPr>
            <w:noProof/>
            <w:webHidden/>
          </w:rPr>
          <w:instrText xml:space="preserve"> PAGEREF _Toc174787408 \h </w:instrText>
        </w:r>
        <w:r>
          <w:rPr>
            <w:noProof/>
            <w:webHidden/>
          </w:rPr>
        </w:r>
        <w:r>
          <w:rPr>
            <w:noProof/>
            <w:webHidden/>
          </w:rPr>
          <w:fldChar w:fldCharType="separate"/>
        </w:r>
        <w:r>
          <w:rPr>
            <w:noProof/>
            <w:webHidden/>
          </w:rPr>
          <w:t>103</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409" w:history="1">
        <w:r w:rsidRPr="00DC1630">
          <w:rPr>
            <w:rStyle w:val="Hyperlink"/>
            <w:noProof/>
          </w:rPr>
          <w:t>6.4</w:t>
        </w:r>
        <w:r>
          <w:rPr>
            <w:rFonts w:asciiTheme="minorHAnsi" w:eastAsiaTheme="minorEastAsia" w:hAnsiTheme="minorHAnsi" w:cstheme="minorBidi"/>
            <w:noProof/>
            <w:sz w:val="22"/>
            <w:szCs w:val="22"/>
          </w:rPr>
          <w:tab/>
        </w:r>
        <w:r w:rsidRPr="00DC1630">
          <w:rPr>
            <w:rStyle w:val="Hyperlink"/>
            <w:noProof/>
          </w:rPr>
          <w:t>Microsoft Lync Server 2013 Schema</w:t>
        </w:r>
        <w:r>
          <w:rPr>
            <w:noProof/>
            <w:webHidden/>
          </w:rPr>
          <w:tab/>
        </w:r>
        <w:r>
          <w:rPr>
            <w:noProof/>
            <w:webHidden/>
          </w:rPr>
          <w:fldChar w:fldCharType="begin"/>
        </w:r>
        <w:r>
          <w:rPr>
            <w:noProof/>
            <w:webHidden/>
          </w:rPr>
          <w:instrText xml:space="preserve"> PAGEREF _Toc174787409 \h </w:instrText>
        </w:r>
        <w:r>
          <w:rPr>
            <w:noProof/>
            <w:webHidden/>
          </w:rPr>
        </w:r>
        <w:r>
          <w:rPr>
            <w:noProof/>
            <w:webHidden/>
          </w:rPr>
          <w:fldChar w:fldCharType="separate"/>
        </w:r>
        <w:r>
          <w:rPr>
            <w:noProof/>
            <w:webHidden/>
          </w:rPr>
          <w:t>115</w:t>
        </w:r>
        <w:r>
          <w:rPr>
            <w:noProof/>
            <w:webHidden/>
          </w:rPr>
          <w:fldChar w:fldCharType="end"/>
        </w:r>
      </w:hyperlink>
    </w:p>
    <w:p w:rsidR="004428FB" w:rsidRDefault="004428FB">
      <w:pPr>
        <w:pStyle w:val="TOC2"/>
        <w:rPr>
          <w:rFonts w:asciiTheme="minorHAnsi" w:eastAsiaTheme="minorEastAsia" w:hAnsiTheme="minorHAnsi" w:cstheme="minorBidi"/>
          <w:noProof/>
          <w:sz w:val="22"/>
          <w:szCs w:val="22"/>
        </w:rPr>
      </w:pPr>
      <w:hyperlink w:anchor="_Toc174787410" w:history="1">
        <w:r w:rsidRPr="00DC1630">
          <w:rPr>
            <w:rStyle w:val="Hyperlink"/>
            <w:noProof/>
          </w:rPr>
          <w:t>6.5</w:t>
        </w:r>
        <w:r>
          <w:rPr>
            <w:rFonts w:asciiTheme="minorHAnsi" w:eastAsiaTheme="minorEastAsia" w:hAnsiTheme="minorHAnsi" w:cstheme="minorBidi"/>
            <w:noProof/>
            <w:sz w:val="22"/>
            <w:szCs w:val="22"/>
          </w:rPr>
          <w:tab/>
        </w:r>
        <w:r w:rsidRPr="00DC1630">
          <w:rPr>
            <w:rStyle w:val="Hyperlink"/>
            <w:noProof/>
          </w:rPr>
          <w:t>Microsoft Skype for Business Server Schema</w:t>
        </w:r>
        <w:r>
          <w:rPr>
            <w:noProof/>
            <w:webHidden/>
          </w:rPr>
          <w:tab/>
        </w:r>
        <w:r>
          <w:rPr>
            <w:noProof/>
            <w:webHidden/>
          </w:rPr>
          <w:fldChar w:fldCharType="begin"/>
        </w:r>
        <w:r>
          <w:rPr>
            <w:noProof/>
            <w:webHidden/>
          </w:rPr>
          <w:instrText xml:space="preserve"> PAGEREF _Toc174787410 \h </w:instrText>
        </w:r>
        <w:r>
          <w:rPr>
            <w:noProof/>
            <w:webHidden/>
          </w:rPr>
        </w:r>
        <w:r>
          <w:rPr>
            <w:noProof/>
            <w:webHidden/>
          </w:rPr>
          <w:fldChar w:fldCharType="separate"/>
        </w:r>
        <w:r>
          <w:rPr>
            <w:noProof/>
            <w:webHidden/>
          </w:rPr>
          <w:t>131</w:t>
        </w:r>
        <w:r>
          <w:rPr>
            <w:noProof/>
            <w:webHidden/>
          </w:rPr>
          <w:fldChar w:fldCharType="end"/>
        </w:r>
      </w:hyperlink>
    </w:p>
    <w:p w:rsidR="004428FB" w:rsidRDefault="004428FB">
      <w:pPr>
        <w:pStyle w:val="TOC1"/>
        <w:rPr>
          <w:rFonts w:asciiTheme="minorHAnsi" w:eastAsiaTheme="minorEastAsia" w:hAnsiTheme="minorHAnsi" w:cstheme="minorBidi"/>
          <w:b w:val="0"/>
          <w:bCs w:val="0"/>
          <w:noProof/>
          <w:sz w:val="22"/>
          <w:szCs w:val="22"/>
        </w:rPr>
      </w:pPr>
      <w:hyperlink w:anchor="_Toc174787411" w:history="1">
        <w:r w:rsidRPr="00DC1630">
          <w:rPr>
            <w:rStyle w:val="Hyperlink"/>
            <w:noProof/>
          </w:rPr>
          <w:t>7</w:t>
        </w:r>
        <w:r>
          <w:rPr>
            <w:rFonts w:asciiTheme="minorHAnsi" w:eastAsiaTheme="minorEastAsia" w:hAnsiTheme="minorHAnsi" w:cstheme="minorBidi"/>
            <w:b w:val="0"/>
            <w:bCs w:val="0"/>
            <w:noProof/>
            <w:sz w:val="22"/>
            <w:szCs w:val="22"/>
          </w:rPr>
          <w:tab/>
        </w:r>
        <w:r w:rsidRPr="00DC1630">
          <w:rPr>
            <w:rStyle w:val="Hyperlink"/>
            <w:noProof/>
          </w:rPr>
          <w:t>Appendix B: Product Behavior</w:t>
        </w:r>
        <w:r>
          <w:rPr>
            <w:noProof/>
            <w:webHidden/>
          </w:rPr>
          <w:tab/>
        </w:r>
        <w:r>
          <w:rPr>
            <w:noProof/>
            <w:webHidden/>
          </w:rPr>
          <w:fldChar w:fldCharType="begin"/>
        </w:r>
        <w:r>
          <w:rPr>
            <w:noProof/>
            <w:webHidden/>
          </w:rPr>
          <w:instrText xml:space="preserve"> PAGEREF _Toc174787411 \h </w:instrText>
        </w:r>
        <w:r>
          <w:rPr>
            <w:noProof/>
            <w:webHidden/>
          </w:rPr>
        </w:r>
        <w:r>
          <w:rPr>
            <w:noProof/>
            <w:webHidden/>
          </w:rPr>
          <w:fldChar w:fldCharType="separate"/>
        </w:r>
        <w:r>
          <w:rPr>
            <w:noProof/>
            <w:webHidden/>
          </w:rPr>
          <w:t>152</w:t>
        </w:r>
        <w:r>
          <w:rPr>
            <w:noProof/>
            <w:webHidden/>
          </w:rPr>
          <w:fldChar w:fldCharType="end"/>
        </w:r>
      </w:hyperlink>
    </w:p>
    <w:p w:rsidR="004428FB" w:rsidRDefault="004428FB">
      <w:pPr>
        <w:pStyle w:val="TOC1"/>
        <w:rPr>
          <w:rFonts w:asciiTheme="minorHAnsi" w:eastAsiaTheme="minorEastAsia" w:hAnsiTheme="minorHAnsi" w:cstheme="minorBidi"/>
          <w:b w:val="0"/>
          <w:bCs w:val="0"/>
          <w:noProof/>
          <w:sz w:val="22"/>
          <w:szCs w:val="22"/>
        </w:rPr>
      </w:pPr>
      <w:hyperlink w:anchor="_Toc174787412" w:history="1">
        <w:r w:rsidRPr="00DC1630">
          <w:rPr>
            <w:rStyle w:val="Hyperlink"/>
            <w:noProof/>
          </w:rPr>
          <w:t>8</w:t>
        </w:r>
        <w:r>
          <w:rPr>
            <w:rFonts w:asciiTheme="minorHAnsi" w:eastAsiaTheme="minorEastAsia" w:hAnsiTheme="minorHAnsi" w:cstheme="minorBidi"/>
            <w:b w:val="0"/>
            <w:bCs w:val="0"/>
            <w:noProof/>
            <w:sz w:val="22"/>
            <w:szCs w:val="22"/>
          </w:rPr>
          <w:tab/>
        </w:r>
        <w:r w:rsidRPr="00DC1630">
          <w:rPr>
            <w:rStyle w:val="Hyperlink"/>
            <w:noProof/>
          </w:rPr>
          <w:t>Change Tracking</w:t>
        </w:r>
        <w:r>
          <w:rPr>
            <w:noProof/>
            <w:webHidden/>
          </w:rPr>
          <w:tab/>
        </w:r>
        <w:r>
          <w:rPr>
            <w:noProof/>
            <w:webHidden/>
          </w:rPr>
          <w:fldChar w:fldCharType="begin"/>
        </w:r>
        <w:r>
          <w:rPr>
            <w:noProof/>
            <w:webHidden/>
          </w:rPr>
          <w:instrText xml:space="preserve"> PAGEREF _Toc174787412 \h </w:instrText>
        </w:r>
        <w:r>
          <w:rPr>
            <w:noProof/>
            <w:webHidden/>
          </w:rPr>
        </w:r>
        <w:r>
          <w:rPr>
            <w:noProof/>
            <w:webHidden/>
          </w:rPr>
          <w:fldChar w:fldCharType="separate"/>
        </w:r>
        <w:r>
          <w:rPr>
            <w:noProof/>
            <w:webHidden/>
          </w:rPr>
          <w:t>172</w:t>
        </w:r>
        <w:r>
          <w:rPr>
            <w:noProof/>
            <w:webHidden/>
          </w:rPr>
          <w:fldChar w:fldCharType="end"/>
        </w:r>
      </w:hyperlink>
    </w:p>
    <w:p w:rsidR="004428FB" w:rsidRDefault="004428FB">
      <w:pPr>
        <w:pStyle w:val="TOC1"/>
        <w:rPr>
          <w:rFonts w:asciiTheme="minorHAnsi" w:eastAsiaTheme="minorEastAsia" w:hAnsiTheme="minorHAnsi" w:cstheme="minorBidi"/>
          <w:b w:val="0"/>
          <w:bCs w:val="0"/>
          <w:noProof/>
          <w:sz w:val="22"/>
          <w:szCs w:val="22"/>
        </w:rPr>
      </w:pPr>
      <w:hyperlink w:anchor="_Toc174787413" w:history="1">
        <w:r w:rsidRPr="00DC1630">
          <w:rPr>
            <w:rStyle w:val="Hyperlink"/>
            <w:noProof/>
          </w:rPr>
          <w:t>9</w:t>
        </w:r>
        <w:r>
          <w:rPr>
            <w:rFonts w:asciiTheme="minorHAnsi" w:eastAsiaTheme="minorEastAsia" w:hAnsiTheme="minorHAnsi" w:cstheme="minorBidi"/>
            <w:b w:val="0"/>
            <w:bCs w:val="0"/>
            <w:noProof/>
            <w:sz w:val="22"/>
            <w:szCs w:val="22"/>
          </w:rPr>
          <w:tab/>
        </w:r>
        <w:r w:rsidRPr="00DC1630">
          <w:rPr>
            <w:rStyle w:val="Hyperlink"/>
            <w:noProof/>
          </w:rPr>
          <w:t>Index</w:t>
        </w:r>
        <w:r>
          <w:rPr>
            <w:noProof/>
            <w:webHidden/>
          </w:rPr>
          <w:tab/>
        </w:r>
        <w:r>
          <w:rPr>
            <w:noProof/>
            <w:webHidden/>
          </w:rPr>
          <w:fldChar w:fldCharType="begin"/>
        </w:r>
        <w:r>
          <w:rPr>
            <w:noProof/>
            <w:webHidden/>
          </w:rPr>
          <w:instrText xml:space="preserve"> PAGEREF _Toc174787413 \h </w:instrText>
        </w:r>
        <w:r>
          <w:rPr>
            <w:noProof/>
            <w:webHidden/>
          </w:rPr>
        </w:r>
        <w:r>
          <w:rPr>
            <w:noProof/>
            <w:webHidden/>
          </w:rPr>
          <w:fldChar w:fldCharType="separate"/>
        </w:r>
        <w:r>
          <w:rPr>
            <w:noProof/>
            <w:webHidden/>
          </w:rPr>
          <w:t>173</w:t>
        </w:r>
        <w:r>
          <w:rPr>
            <w:noProof/>
            <w:webHidden/>
          </w:rPr>
          <w:fldChar w:fldCharType="end"/>
        </w:r>
      </w:hyperlink>
    </w:p>
    <w:p w:rsidR="00704918" w:rsidRDefault="004428FB">
      <w:r>
        <w:fldChar w:fldCharType="end"/>
      </w:r>
    </w:p>
    <w:p w:rsidR="00704918" w:rsidRDefault="004428FB">
      <w:pPr>
        <w:pStyle w:val="Heading1"/>
      </w:pPr>
      <w:bookmarkStart w:id="1" w:name="section_acea327a34674b1c969b947df5c4b0fa"/>
      <w:bookmarkStart w:id="2" w:name="_Toc174787273"/>
      <w:r>
        <w:lastRenderedPageBreak/>
        <w:t>Introduction</w:t>
      </w:r>
      <w:bookmarkEnd w:id="1"/>
      <w:bookmarkEnd w:id="2"/>
      <w:r>
        <w:fldChar w:fldCharType="begin"/>
      </w:r>
      <w:r>
        <w:instrText xml:space="preserve"> XE "Introduction" </w:instrText>
      </w:r>
      <w:r>
        <w:fldChar w:fldCharType="end"/>
      </w:r>
    </w:p>
    <w:p w:rsidR="00704918" w:rsidRDefault="004428FB">
      <w:r>
        <w:t xml:space="preserve">The Quality of Experience Monitoring Server Protocol specifies the Quality of Experience Monitoring Server Protocol. It is a proprietary protocol used for publishing Quality of </w:t>
      </w:r>
      <w:r>
        <w:t>Experience (QoE) metrics. A client calculates QoE metrics and then sends them to a server for monitoring and diagnostics purposes.</w:t>
      </w:r>
    </w:p>
    <w:p w:rsidR="00704918" w:rsidRDefault="004428FB">
      <w:r>
        <w:t>Sections 1.5, 1.8, 1.9, 2, and 3 of this specification are normative. All other sections and examples in this specification a</w:t>
      </w:r>
      <w:r>
        <w:t>re informative.</w:t>
      </w:r>
    </w:p>
    <w:p w:rsidR="00704918" w:rsidRDefault="004428FB">
      <w:pPr>
        <w:pStyle w:val="Heading2"/>
      </w:pPr>
      <w:bookmarkStart w:id="3" w:name="section_29a115acba114cccb0af8b772c581516"/>
      <w:bookmarkStart w:id="4" w:name="_Toc174787274"/>
      <w:r>
        <w:t>Glossary</w:t>
      </w:r>
      <w:bookmarkEnd w:id="3"/>
      <w:bookmarkEnd w:id="4"/>
      <w:r>
        <w:fldChar w:fldCharType="begin"/>
      </w:r>
      <w:r>
        <w:instrText xml:space="preserve"> XE "Glossary" </w:instrText>
      </w:r>
      <w:r>
        <w:fldChar w:fldCharType="end"/>
      </w:r>
    </w:p>
    <w:p w:rsidR="00704918" w:rsidRDefault="004428FB">
      <w:r>
        <w:t>This document uses the following terms:</w:t>
      </w:r>
    </w:p>
    <w:p w:rsidR="00704918" w:rsidRDefault="004428FB">
      <w:pPr>
        <w:ind w:left="548" w:hanging="274"/>
      </w:pPr>
      <w:bookmarkStart w:id="5" w:name="gt_f6843283-03bd-4e0c-8b71-19428a8b8575"/>
      <w:r>
        <w:rPr>
          <w:b/>
        </w:rPr>
        <w:t>202 Accepted</w:t>
      </w:r>
      <w:r>
        <w:t>: A response that indicates that a request was accepted for processing.</w:t>
      </w:r>
      <w:bookmarkEnd w:id="5"/>
    </w:p>
    <w:p w:rsidR="00704918" w:rsidRDefault="004428FB">
      <w:pPr>
        <w:ind w:left="548" w:hanging="274"/>
      </w:pPr>
      <w:bookmarkStart w:id="6" w:name="gt_c4bddb85-2ec1-4b6a-80ee-7149b85b534c"/>
      <w:r>
        <w:rPr>
          <w:b/>
        </w:rPr>
        <w:t>Audio/Video Edge Server (A/V Edge Server)</w:t>
      </w:r>
      <w:r>
        <w:t>: A protocol server that implements the Traversal</w:t>
      </w:r>
      <w:r>
        <w:t xml:space="preserve"> Using Relay NAT (TURN) Extensions Protocol, as described in </w:t>
      </w:r>
      <w:hyperlink r:id="rId15" w:anchor="Section_9e434b27eb134249b0312d15c3835c8b">
        <w:r>
          <w:rPr>
            <w:rStyle w:val="Hyperlink"/>
          </w:rPr>
          <w:t>[MS-TURN]</w:t>
        </w:r>
      </w:hyperlink>
      <w:r>
        <w:t>. The protocol server provides connectivity to a protocol client that is behind a network entity, if the ne</w:t>
      </w:r>
      <w:r>
        <w:t>twork entity provides network address translation (NAT).</w:t>
      </w:r>
      <w:bookmarkEnd w:id="6"/>
    </w:p>
    <w:p w:rsidR="00704918" w:rsidRDefault="004428FB">
      <w:pPr>
        <w:ind w:left="548" w:hanging="274"/>
      </w:pPr>
      <w:bookmarkStart w:id="7" w:name="gt_1d5b0620-76d3-4981-8b8b-671639f970b7"/>
      <w:r>
        <w:rPr>
          <w:b/>
        </w:rPr>
        <w:t>B-frame</w:t>
      </w:r>
      <w:r>
        <w:t>: A bidirectional video frame that references both the previous frame and the next frame.</w:t>
      </w:r>
      <w:bookmarkEnd w:id="7"/>
    </w:p>
    <w:p w:rsidR="00704918" w:rsidRDefault="004428FB">
      <w:pPr>
        <w:ind w:left="548" w:hanging="274"/>
      </w:pPr>
      <w:bookmarkStart w:id="8" w:name="gt_9c30971d-7054-4d6b-90a7-c7410283f71d"/>
      <w:r>
        <w:rPr>
          <w:b/>
        </w:rPr>
        <w:t>call</w:t>
      </w:r>
      <w:r>
        <w:t>: A communication between peers that is configured for a multimedia conversation.</w:t>
      </w:r>
      <w:bookmarkEnd w:id="8"/>
    </w:p>
    <w:p w:rsidR="00704918" w:rsidRDefault="004428FB">
      <w:pPr>
        <w:ind w:left="548" w:hanging="274"/>
      </w:pPr>
      <w:bookmarkStart w:id="9" w:name="gt_9d15fb12-6cfa-42b7-8b7a-830c4387da23"/>
      <w:r>
        <w:rPr>
          <w:b/>
        </w:rPr>
        <w:t>candidate</w:t>
      </w:r>
      <w:r>
        <w:t>: A set</w:t>
      </w:r>
      <w:r>
        <w:t xml:space="preserve"> of transport addresses that form an atomic unit for use with a media session. For example, in the case of Real-Time Transport Protocol (RTP) there are two transport addresses for each candidate, one for RTP and another for the Real-Time Transport Control </w:t>
      </w:r>
      <w:r>
        <w:t>Protocol (RTCP). A candidate has properties such as type, priority, foundation, and base.</w:t>
      </w:r>
      <w:bookmarkEnd w:id="9"/>
    </w:p>
    <w:p w:rsidR="00704918" w:rsidRDefault="004428FB">
      <w:pPr>
        <w:ind w:left="548" w:hanging="274"/>
      </w:pPr>
      <w:bookmarkStart w:id="10" w:name="gt_6a2586b1-9b2a-4a00-aab6-70fef24bfddb"/>
      <w:r>
        <w:rPr>
          <w:b/>
        </w:rPr>
        <w:t>codec</w:t>
      </w:r>
      <w:r>
        <w:t>: An algorithm that is used to convert media between digital formats, especially between raw media data and a format that is more suitable for a specific purpose</w:t>
      </w:r>
      <w:r>
        <w:t>. Encoding converts the raw data to a digital format. Decoding reverses the process.</w:t>
      </w:r>
      <w:bookmarkEnd w:id="10"/>
    </w:p>
    <w:p w:rsidR="00704918" w:rsidRDefault="004428FB">
      <w:pPr>
        <w:ind w:left="548" w:hanging="274"/>
      </w:pPr>
      <w:bookmarkStart w:id="11" w:name="gt_f51b459e-f8af-4dc7-ba4c-023f13d81ec9"/>
      <w:r>
        <w:rPr>
          <w:b/>
        </w:rPr>
        <w:t>Common Intermediate Format (CIF)</w:t>
      </w:r>
      <w:r>
        <w:t>: A picture format, described in the H.263 standard, that is used to specify the horizontal and vertical resolutions of pixels in YCbCr seq</w:t>
      </w:r>
      <w:r>
        <w:t>uences in video signals.</w:t>
      </w:r>
      <w:bookmarkEnd w:id="11"/>
    </w:p>
    <w:p w:rsidR="00704918" w:rsidRDefault="004428FB">
      <w:pPr>
        <w:ind w:left="548" w:hanging="274"/>
      </w:pPr>
      <w:bookmarkStart w:id="12" w:name="gt_6c50ca24-7eaa-4901-a837-c91356e8a554"/>
      <w:r>
        <w:rPr>
          <w:b/>
        </w:rPr>
        <w:t>conference</w:t>
      </w:r>
      <w:r>
        <w:t xml:space="preserve">: A </w:t>
      </w:r>
      <w:hyperlink w:anchor="gt_7c02483a-b2ed-4381-ae07-5332ee087a45">
        <w:r>
          <w:rPr>
            <w:rStyle w:val="HyperlinkGreen"/>
            <w:b/>
          </w:rPr>
          <w:t>Real-Time Transport Protocol (RTP)</w:t>
        </w:r>
      </w:hyperlink>
      <w:r>
        <w:t xml:space="preserve"> session that includes more than one participant.</w:t>
      </w:r>
      <w:bookmarkEnd w:id="12"/>
    </w:p>
    <w:p w:rsidR="00704918" w:rsidRDefault="004428FB">
      <w:pPr>
        <w:ind w:left="548" w:hanging="274"/>
      </w:pPr>
      <w:bookmarkStart w:id="13" w:name="gt_05dec97c-8453-40fc-aa15-5ea43409cd57"/>
      <w:r>
        <w:rPr>
          <w:b/>
        </w:rPr>
        <w:t>connectivity check</w:t>
      </w:r>
      <w:r>
        <w:t>: A Simple Traversal of UDP through NAT (STUN)</w:t>
      </w:r>
      <w:r>
        <w:t xml:space="preserve"> binding request that is sent to validate connectivity between the local and remote candidates in a candidate pair.</w:t>
      </w:r>
      <w:bookmarkEnd w:id="13"/>
    </w:p>
    <w:p w:rsidR="00704918" w:rsidRDefault="004428FB">
      <w:pPr>
        <w:ind w:left="548" w:hanging="274"/>
      </w:pPr>
      <w:bookmarkStart w:id="14" w:name="gt_f2369991-a884-4843-a8fa-1505b6d5ece7"/>
      <w:r>
        <w:rPr>
          <w:b/>
        </w:rPr>
        <w:t>Coordinated Universal Time (UTC)</w:t>
      </w:r>
      <w:r>
        <w:t>: A high-precision atomic time standard that approximately tracks Universal Time (UT). It is the basis for l</w:t>
      </w:r>
      <w:r>
        <w:t>egal, civil time all over the Earth. Time zones around the world are expressed as positive and negative offsets from UTC. In this role, it is also referred to as Zulu time (Z) and Greenwich Mean Time (GMT). In these specifications, all references to UTC re</w:t>
      </w:r>
      <w:r>
        <w:t>fer to the time at UTC-0 (or GMT).</w:t>
      </w:r>
      <w:bookmarkEnd w:id="14"/>
    </w:p>
    <w:p w:rsidR="00704918" w:rsidRDefault="004428FB">
      <w:pPr>
        <w:ind w:left="548" w:hanging="274"/>
      </w:pPr>
      <w:bookmarkStart w:id="15" w:name="gt_71ad645f-db5b-4e9f-9b3d-887039ada331"/>
      <w:r>
        <w:rPr>
          <w:b/>
        </w:rPr>
        <w:t>dialog</w:t>
      </w:r>
      <w:r>
        <w:t xml:space="preserve">: A peer-to-peer </w:t>
      </w:r>
      <w:hyperlink w:anchor="gt_586971aa-3b65-4de3-be93-1a9756777d89">
        <w:r>
          <w:rPr>
            <w:rStyle w:val="HyperlinkGreen"/>
            <w:b/>
          </w:rPr>
          <w:t>Session Initiation Protocol (SIP)</w:t>
        </w:r>
      </w:hyperlink>
      <w:r>
        <w:t xml:space="preserve"> relationship that exists between two user agents and persists for a period of time. A dialog is establ</w:t>
      </w:r>
      <w:r>
        <w:t xml:space="preserve">ished by </w:t>
      </w:r>
      <w:hyperlink w:anchor="gt_2690e796-e281-48f3-ba0e-1f9acdb3ba8c">
        <w:r>
          <w:rPr>
            <w:rStyle w:val="HyperlinkGreen"/>
            <w:b/>
          </w:rPr>
          <w:t>SIP messages</w:t>
        </w:r>
      </w:hyperlink>
      <w:r>
        <w:t>, such as a 2xx response to an INVITE request, and is identified by a call identifier, a local tag, and a remote tag.</w:t>
      </w:r>
      <w:bookmarkEnd w:id="15"/>
    </w:p>
    <w:p w:rsidR="00704918" w:rsidRDefault="004428FB">
      <w:pPr>
        <w:ind w:left="548" w:hanging="274"/>
      </w:pPr>
      <w:bookmarkStart w:id="16" w:name="gt_b91c1e27-e8e0-499b-8c65-738006af72ee"/>
      <w:r>
        <w:rPr>
          <w:b/>
        </w:rPr>
        <w:t>endpoint</w:t>
      </w:r>
      <w:r>
        <w:t>: A device that is connected to a computer netw</w:t>
      </w:r>
      <w:r>
        <w:t>ork.</w:t>
      </w:r>
      <w:bookmarkEnd w:id="16"/>
    </w:p>
    <w:p w:rsidR="00704918" w:rsidRDefault="004428FB">
      <w:pPr>
        <w:ind w:left="548" w:hanging="274"/>
      </w:pPr>
      <w:bookmarkStart w:id="17" w:name="gt_abc86a79-bd31-443b-9e73-83ef488303ff"/>
      <w:r>
        <w:rPr>
          <w:b/>
        </w:rPr>
        <w:t>forward error correction (FEC)</w:t>
      </w:r>
      <w:r>
        <w:t>: A process in which a sender uses redundancy to enable a receiver to recover from packet loss.</w:t>
      </w:r>
      <w:bookmarkEnd w:id="17"/>
    </w:p>
    <w:p w:rsidR="00704918" w:rsidRDefault="004428FB">
      <w:pPr>
        <w:ind w:left="548" w:hanging="274"/>
      </w:pPr>
      <w:bookmarkStart w:id="18" w:name="gt_1769aec9-237e-44ed-9014-1abb3ec6de6e"/>
      <w:r>
        <w:rPr>
          <w:b/>
        </w:rPr>
        <w:lastRenderedPageBreak/>
        <w:t>fully qualified domain name (FQDN)</w:t>
      </w:r>
      <w:r>
        <w:t>: An unambiguous domain name that gives an absolute location in the Domain Name System's (D</w:t>
      </w:r>
      <w:r>
        <w:t xml:space="preserve">NS) hierarchy tree, as defined in </w:t>
      </w:r>
      <w:hyperlink r:id="rId16">
        <w:r>
          <w:rPr>
            <w:rStyle w:val="Hyperlink"/>
          </w:rPr>
          <w:t>[RFC1035]</w:t>
        </w:r>
      </w:hyperlink>
      <w:r>
        <w:t xml:space="preserve"> section 3.1 and </w:t>
      </w:r>
      <w:hyperlink r:id="rId17">
        <w:r>
          <w:rPr>
            <w:rStyle w:val="Hyperlink"/>
          </w:rPr>
          <w:t>[RFC2181]</w:t>
        </w:r>
      </w:hyperlink>
      <w:r>
        <w:t xml:space="preserve"> section 11.</w:t>
      </w:r>
      <w:bookmarkEnd w:id="18"/>
    </w:p>
    <w:p w:rsidR="00704918" w:rsidRDefault="004428FB">
      <w:pPr>
        <w:ind w:left="548" w:hanging="274"/>
      </w:pPr>
      <w:bookmarkStart w:id="19" w:name="gt_0bf0924b-a250-4423-bb9d-4b86549e9c3c"/>
      <w:r>
        <w:rPr>
          <w:b/>
        </w:rPr>
        <w:t>I-frame</w:t>
      </w:r>
      <w:r>
        <w:t>: A video frame that is encoded as a</w:t>
      </w:r>
      <w:r>
        <w:t xml:space="preserve"> single image, such that it can be decoded without any dependencies on previous frames. Also referred to as Intra-Coded frame, Intra frame, and key frame.</w:t>
      </w:r>
      <w:bookmarkEnd w:id="19"/>
    </w:p>
    <w:p w:rsidR="00704918" w:rsidRDefault="004428FB">
      <w:pPr>
        <w:ind w:left="548" w:hanging="274"/>
      </w:pPr>
      <w:bookmarkStart w:id="20" w:name="gt_b23dcabd-6ae7-4af7-a5b2-0517ea7718f8"/>
      <w:r>
        <w:rPr>
          <w:b/>
        </w:rPr>
        <w:t>Interactive Connectivity Establishment (ICE)</w:t>
      </w:r>
      <w:r>
        <w:t>: A methodology that was established by the Internet Engi</w:t>
      </w:r>
      <w:r>
        <w:t>neering Task Force (IETF) to facilitate the traversal of network address translation (NAT) by media.</w:t>
      </w:r>
      <w:bookmarkEnd w:id="20"/>
    </w:p>
    <w:p w:rsidR="00704918" w:rsidRDefault="004428FB">
      <w:pPr>
        <w:ind w:left="548" w:hanging="274"/>
      </w:pPr>
      <w:bookmarkStart w:id="21" w:name="gt_f3b414cd-7c32-4a8f-a948-185e07661987"/>
      <w:r>
        <w:rPr>
          <w:b/>
        </w:rPr>
        <w:t>jitter</w:t>
      </w:r>
      <w:r>
        <w:t>: A variation in a network delay that is perceived by the receiver of each packet.</w:t>
      </w:r>
      <w:bookmarkEnd w:id="21"/>
    </w:p>
    <w:p w:rsidR="00704918" w:rsidRDefault="004428FB">
      <w:pPr>
        <w:ind w:left="548" w:hanging="274"/>
      </w:pPr>
      <w:bookmarkStart w:id="22" w:name="gt_70e4747b-4496-44fe-9545-66a90c45370b"/>
      <w:r>
        <w:rPr>
          <w:b/>
        </w:rPr>
        <w:t>mean opinion score (MOS)</w:t>
      </w:r>
      <w:r>
        <w:t xml:space="preserve">: </w:t>
      </w:r>
      <w:r>
        <w:t>A numerical indication of the perceived quality of media. It is expressed as a single number in the range of 1 to 5, where 1 is the lowest perceived quality and 5 is the highest perceived quality.</w:t>
      </w:r>
      <w:bookmarkEnd w:id="22"/>
    </w:p>
    <w:p w:rsidR="00704918" w:rsidRDefault="004428FB">
      <w:pPr>
        <w:ind w:left="548" w:hanging="274"/>
      </w:pPr>
      <w:bookmarkStart w:id="23" w:name="gt_af6ba277-34c1-493d-8103-71d2af36ce30"/>
      <w:r>
        <w:rPr>
          <w:b/>
        </w:rPr>
        <w:t>Multipurpose Internet Mail Extensions (MIME)</w:t>
      </w:r>
      <w:r>
        <w:t>: A set of exte</w:t>
      </w:r>
      <w:r>
        <w:t xml:space="preserve">nsions that redefines and expands support for various types of content in email messages, as described in </w:t>
      </w:r>
      <w:hyperlink r:id="rId18">
        <w:r>
          <w:rPr>
            <w:rStyle w:val="Hyperlink"/>
          </w:rPr>
          <w:t>[RFC2045]</w:t>
        </w:r>
      </w:hyperlink>
      <w:r>
        <w:t xml:space="preserve">, </w:t>
      </w:r>
      <w:hyperlink r:id="rId19">
        <w:r>
          <w:rPr>
            <w:rStyle w:val="Hyperlink"/>
          </w:rPr>
          <w:t>[RFC2046]</w:t>
        </w:r>
      </w:hyperlink>
      <w:r>
        <w:t xml:space="preserve">, and </w:t>
      </w:r>
      <w:hyperlink r:id="rId20">
        <w:r>
          <w:rPr>
            <w:rStyle w:val="Hyperlink"/>
          </w:rPr>
          <w:t>[RFC2047]</w:t>
        </w:r>
      </w:hyperlink>
      <w:r>
        <w:t>.</w:t>
      </w:r>
      <w:bookmarkEnd w:id="23"/>
    </w:p>
    <w:p w:rsidR="00704918" w:rsidRDefault="004428FB">
      <w:pPr>
        <w:ind w:left="548" w:hanging="274"/>
      </w:pPr>
      <w:bookmarkStart w:id="24" w:name="gt_7ee5c1a4-6768-4256-817c-6686382e0f39"/>
      <w:r>
        <w:rPr>
          <w:b/>
        </w:rPr>
        <w:t>network address translation (NAT)</w:t>
      </w:r>
      <w:r>
        <w:t>: The process of converting between IP addresses used within an intranet, or other private network, and Internet IP addresses.</w:t>
      </w:r>
      <w:bookmarkEnd w:id="24"/>
    </w:p>
    <w:p w:rsidR="00704918" w:rsidRDefault="004428FB">
      <w:pPr>
        <w:ind w:left="548" w:hanging="274"/>
      </w:pPr>
      <w:bookmarkStart w:id="25" w:name="gt_0b9676d2-c63c-455a-b994-54bdda204376"/>
      <w:r>
        <w:rPr>
          <w:b/>
        </w:rPr>
        <w:t>P-frame</w:t>
      </w:r>
      <w:r>
        <w:t>: A pre</w:t>
      </w:r>
      <w:r>
        <w:t>dicative video frame that references a previous frame. Also referred to as inter-coded frame or inter-frame.</w:t>
      </w:r>
      <w:bookmarkEnd w:id="25"/>
    </w:p>
    <w:p w:rsidR="00704918" w:rsidRDefault="004428FB">
      <w:pPr>
        <w:ind w:left="548" w:hanging="274"/>
      </w:pPr>
      <w:bookmarkStart w:id="26" w:name="gt_2b529701-3e64-4bf8-97ec-15afbba18b73"/>
      <w:r>
        <w:rPr>
          <w:b/>
        </w:rPr>
        <w:t>proxy</w:t>
      </w:r>
      <w:r>
        <w:t>: A computer, or the software that runs on it, that acts as a barrier between a network and the Internet by presenting only a single network a</w:t>
      </w:r>
      <w:r>
        <w:t>ddress to external sites. By acting as a go-between that represents all internal computers, the proxy helps protects network identities while also providing access to the Internet.</w:t>
      </w:r>
      <w:bookmarkEnd w:id="26"/>
    </w:p>
    <w:p w:rsidR="00704918" w:rsidRDefault="004428FB">
      <w:pPr>
        <w:ind w:left="548" w:hanging="274"/>
      </w:pPr>
      <w:bookmarkStart w:id="27" w:name="gt_475991aa-abb2-4521-a0a5-6993d27dba9f"/>
      <w:r>
        <w:rPr>
          <w:b/>
        </w:rPr>
        <w:t>public switched telephone network (PSTN)</w:t>
      </w:r>
      <w:r>
        <w:t>: Public switched telephone network</w:t>
      </w:r>
      <w:r>
        <w:t xml:space="preserve"> is the voice-oriented public switched telephone network. It is circuit-switched, as opposed to the packet-switched networks.</w:t>
      </w:r>
      <w:bookmarkEnd w:id="27"/>
    </w:p>
    <w:p w:rsidR="00704918" w:rsidRDefault="004428FB">
      <w:pPr>
        <w:ind w:left="548" w:hanging="274"/>
      </w:pPr>
      <w:bookmarkStart w:id="28" w:name="gt_362d3833-159f-4189-b4a3-3fb6661b1075"/>
      <w:r>
        <w:rPr>
          <w:b/>
        </w:rPr>
        <w:t>QoE Monitoring Agent</w:t>
      </w:r>
      <w:r>
        <w:t xml:space="preserve">: A service running on a front-end server that collects and processes </w:t>
      </w:r>
      <w:hyperlink w:anchor="gt_4871331b-4c0b-49f9-82fd-edcf5be31a7e">
        <w:r>
          <w:rPr>
            <w:rStyle w:val="HyperlinkGreen"/>
            <w:b/>
          </w:rPr>
          <w:t>Quality of Experience (QoE)</w:t>
        </w:r>
      </w:hyperlink>
      <w:r>
        <w:t xml:space="preserve"> reports from clients in the form of a </w:t>
      </w:r>
      <w:hyperlink w:anchor="gt_2690e796-e281-48f3-ba0e-1f9acdb3ba8c">
        <w:r>
          <w:rPr>
            <w:rStyle w:val="HyperlinkGreen"/>
            <w:b/>
          </w:rPr>
          <w:t>SIP message</w:t>
        </w:r>
      </w:hyperlink>
      <w:r>
        <w:t xml:space="preserve">, sends a </w:t>
      </w:r>
      <w:hyperlink w:anchor="gt_f6843283-03bd-4e0c-8b71-19428a8b8575">
        <w:r>
          <w:rPr>
            <w:rStyle w:val="HyperlinkGreen"/>
            <w:b/>
          </w:rPr>
          <w:t>202 Accepted</w:t>
        </w:r>
      </w:hyperlink>
      <w:r>
        <w:t xml:space="preserve"> or an erro</w:t>
      </w:r>
      <w:r>
        <w:t xml:space="preserve">r response to the client, and sends the QoE metrics to the </w:t>
      </w:r>
      <w:hyperlink w:anchor="gt_ea97a536-c9a7-460f-83b7-67216c654c5b">
        <w:r>
          <w:rPr>
            <w:rStyle w:val="HyperlinkGreen"/>
            <w:b/>
          </w:rPr>
          <w:t>QoE Monitoring Server</w:t>
        </w:r>
      </w:hyperlink>
      <w:r>
        <w:t>.</w:t>
      </w:r>
      <w:bookmarkEnd w:id="28"/>
    </w:p>
    <w:p w:rsidR="00704918" w:rsidRDefault="004428FB">
      <w:pPr>
        <w:ind w:left="548" w:hanging="274"/>
      </w:pPr>
      <w:bookmarkStart w:id="29" w:name="gt_ea97a536-c9a7-460f-83b7-67216c654c5b"/>
      <w:r>
        <w:rPr>
          <w:b/>
        </w:rPr>
        <w:t>QoE Monitoring Server</w:t>
      </w:r>
      <w:r>
        <w:t xml:space="preserve">: A server that collects and processes </w:t>
      </w:r>
      <w:hyperlink w:anchor="gt_4871331b-4c0b-49f9-82fd-edcf5be31a7e">
        <w:r>
          <w:rPr>
            <w:rStyle w:val="HyperlinkGreen"/>
            <w:b/>
          </w:rPr>
          <w:t>Quality of Experience (QoE)</w:t>
        </w:r>
      </w:hyperlink>
      <w:r>
        <w:t xml:space="preserve"> metrics.</w:t>
      </w:r>
      <w:bookmarkEnd w:id="29"/>
    </w:p>
    <w:p w:rsidR="00704918" w:rsidRDefault="004428FB">
      <w:pPr>
        <w:ind w:left="548" w:hanging="274"/>
      </w:pPr>
      <w:bookmarkStart w:id="30" w:name="gt_4871331b-4c0b-49f9-82fd-edcf5be31a7e"/>
      <w:r>
        <w:rPr>
          <w:b/>
        </w:rPr>
        <w:t>Quality of Experience (QoE)</w:t>
      </w:r>
      <w:r>
        <w:t>: A subjective measure of a user's experiences with a media service.</w:t>
      </w:r>
      <w:bookmarkEnd w:id="30"/>
    </w:p>
    <w:p w:rsidR="00704918" w:rsidRDefault="004428FB">
      <w:pPr>
        <w:ind w:left="548" w:hanging="274"/>
      </w:pPr>
      <w:bookmarkStart w:id="31" w:name="gt_7c02483a-b2ed-4381-ae07-5332ee087a45"/>
      <w:r>
        <w:rPr>
          <w:b/>
        </w:rPr>
        <w:t>Real-Time Transport Protocol (RTP)</w:t>
      </w:r>
      <w:r>
        <w:t>: A network transport protocol that provides end-to-end transport functions tha</w:t>
      </w:r>
      <w:r>
        <w:t xml:space="preserve">t are suitable for applications that transmit real-time data, such as audio and video, as described in </w:t>
      </w:r>
      <w:hyperlink r:id="rId21">
        <w:r>
          <w:rPr>
            <w:rStyle w:val="Hyperlink"/>
          </w:rPr>
          <w:t>[RFC3550]</w:t>
        </w:r>
      </w:hyperlink>
      <w:r>
        <w:t>.</w:t>
      </w:r>
      <w:bookmarkEnd w:id="31"/>
    </w:p>
    <w:p w:rsidR="00704918" w:rsidRDefault="004428FB">
      <w:pPr>
        <w:ind w:left="548" w:hanging="274"/>
      </w:pPr>
      <w:bookmarkStart w:id="32" w:name="gt_526bb9a7-8b34-4bd4-803b-d0589a44d576"/>
      <w:r>
        <w:rPr>
          <w:b/>
        </w:rPr>
        <w:t>remote endpoint</w:t>
      </w:r>
      <w:r>
        <w:t>: See peer.</w:t>
      </w:r>
      <w:bookmarkEnd w:id="32"/>
    </w:p>
    <w:p w:rsidR="00704918" w:rsidRDefault="004428FB">
      <w:pPr>
        <w:ind w:left="548" w:hanging="274"/>
      </w:pPr>
      <w:bookmarkStart w:id="33" w:name="gt_06404920-b445-4f67-86c2-864cc359fcf8"/>
      <w:r>
        <w:rPr>
          <w:b/>
        </w:rPr>
        <w:t>reporting endpoint</w:t>
      </w:r>
      <w:r>
        <w:t xml:space="preserve">: A protocol client that sends </w:t>
      </w:r>
      <w:hyperlink w:anchor="gt_4871331b-4c0b-49f9-82fd-edcf5be31a7e">
        <w:r>
          <w:rPr>
            <w:rStyle w:val="HyperlinkGreen"/>
            <w:b/>
          </w:rPr>
          <w:t>Quality of Experience (QoE)</w:t>
        </w:r>
      </w:hyperlink>
      <w:r>
        <w:t xml:space="preserve"> metrics to a </w:t>
      </w:r>
      <w:hyperlink w:anchor="gt_ea97a536-c9a7-460f-83b7-67216c654c5b">
        <w:r>
          <w:rPr>
            <w:rStyle w:val="HyperlinkGreen"/>
            <w:b/>
          </w:rPr>
          <w:t>QoE Monitoring Server</w:t>
        </w:r>
      </w:hyperlink>
      <w:r>
        <w:t>.</w:t>
      </w:r>
      <w:bookmarkEnd w:id="33"/>
    </w:p>
    <w:p w:rsidR="00704918" w:rsidRDefault="004428FB">
      <w:pPr>
        <w:ind w:left="548" w:hanging="274"/>
      </w:pPr>
      <w:bookmarkStart w:id="34" w:name="gt_a2d9cf75-7cbd-496c-bd8f-d79325f9858d"/>
      <w:r>
        <w:rPr>
          <w:b/>
        </w:rPr>
        <w:t>RTP packet</w:t>
      </w:r>
      <w:r>
        <w:t xml:space="preserve">: </w:t>
      </w:r>
      <w:r>
        <w:t>A data packet consisting of the fixed RTP header, a possibly empty list of contributing sources, and the payload data. Some underlying protocols could require an encapsulation of the RTP packet to be defined. Typically one packet of the underlying protocol</w:t>
      </w:r>
      <w:r>
        <w:t xml:space="preserve"> contains a single RTP packet, but several RTP packets can be contained if permitted by the encapsulation method. See [RFC3550] section 3.</w:t>
      </w:r>
      <w:bookmarkEnd w:id="34"/>
    </w:p>
    <w:p w:rsidR="00704918" w:rsidRDefault="004428FB">
      <w:pPr>
        <w:ind w:left="548" w:hanging="274"/>
      </w:pPr>
      <w:bookmarkStart w:id="35" w:name="gt_77b95337-3c30-404e-8267-05b28aa896c5"/>
      <w:r>
        <w:rPr>
          <w:b/>
        </w:rPr>
        <w:lastRenderedPageBreak/>
        <w:t>RTVideo</w:t>
      </w:r>
      <w:r>
        <w:t xml:space="preserve">: A video </w:t>
      </w:r>
      <w:hyperlink w:anchor="gt_f3529cd8-50da-4f36-aa0b-66af455edbb6">
        <w:r>
          <w:rPr>
            <w:rStyle w:val="HyperlinkGreen"/>
            <w:b/>
          </w:rPr>
          <w:t>stream (2)</w:t>
        </w:r>
      </w:hyperlink>
      <w:r>
        <w:t xml:space="preserve"> that carries an RTVC1 bit s</w:t>
      </w:r>
      <w:r>
        <w:t>tream.</w:t>
      </w:r>
      <w:bookmarkEnd w:id="35"/>
    </w:p>
    <w:p w:rsidR="00704918" w:rsidRDefault="004428FB">
      <w:pPr>
        <w:ind w:left="548" w:hanging="274"/>
      </w:pPr>
      <w:bookmarkStart w:id="36" w:name="gt_2dc07ca2-2b40-437e-a5ec-ed28ebfb116a"/>
      <w:r>
        <w:rPr>
          <w:b/>
        </w:rPr>
        <w:t>service</w:t>
      </w:r>
      <w:r>
        <w:t>: A process or agent that is available on the network, offering resources or services for clients. Examples of services include file servers, web servers, and so on.</w:t>
      </w:r>
      <w:bookmarkEnd w:id="36"/>
    </w:p>
    <w:p w:rsidR="00704918" w:rsidRDefault="004428FB">
      <w:pPr>
        <w:ind w:left="548" w:hanging="274"/>
      </w:pPr>
      <w:bookmarkStart w:id="37" w:name="gt_0cd96b80-a737-4f06-bca4-cf9efb449d12"/>
      <w:r>
        <w:rPr>
          <w:b/>
        </w:rPr>
        <w:t>session</w:t>
      </w:r>
      <w:r>
        <w:t>: A collection of multimedia senders and receivers and the data strea</w:t>
      </w:r>
      <w:r>
        <w:t>ms that flow between them. A multimedia conference is an example of a multimedia session.</w:t>
      </w:r>
      <w:bookmarkEnd w:id="37"/>
    </w:p>
    <w:p w:rsidR="00704918" w:rsidRDefault="004428FB">
      <w:pPr>
        <w:ind w:left="548" w:hanging="274"/>
      </w:pPr>
      <w:bookmarkStart w:id="38" w:name="gt_5ecff0fe-93f3-480a-aa69-57586d46967b"/>
      <w:r>
        <w:rPr>
          <w:b/>
        </w:rPr>
        <w:t>Session Description Protocol (SDP)</w:t>
      </w:r>
      <w:r>
        <w:t>: A protocol that is used for session announcement, session invitation, and other forms of multimedia session initiation. For more i</w:t>
      </w:r>
      <w:r>
        <w:t xml:space="preserve">nformation see </w:t>
      </w:r>
      <w:hyperlink r:id="rId22" w:anchor="Section_697845ff53574eb78bcb162a0bc84deb">
        <w:r>
          <w:rPr>
            <w:rStyle w:val="Hyperlink"/>
          </w:rPr>
          <w:t>[MS-SDP]</w:t>
        </w:r>
      </w:hyperlink>
      <w:r>
        <w:t xml:space="preserve"> and [RFC3264].</w:t>
      </w:r>
      <w:bookmarkEnd w:id="38"/>
    </w:p>
    <w:p w:rsidR="00704918" w:rsidRDefault="004428FB">
      <w:pPr>
        <w:ind w:left="548" w:hanging="274"/>
      </w:pPr>
      <w:bookmarkStart w:id="39" w:name="gt_586971aa-3b65-4de3-be93-1a9756777d89"/>
      <w:r>
        <w:rPr>
          <w:b/>
        </w:rPr>
        <w:t>Session Initiation Protocol (SIP)</w:t>
      </w:r>
      <w:r>
        <w:t>: An application-layer control (signaling) protocol for creating, modifying, and terminating sessions with</w:t>
      </w:r>
      <w:r>
        <w:t xml:space="preserve"> one or more participants. </w:t>
      </w:r>
      <w:hyperlink w:anchor="gt_586971aa-3b65-4de3-be93-1a9756777d89">
        <w:r>
          <w:rPr>
            <w:rStyle w:val="HyperlinkGreen"/>
            <w:b/>
          </w:rPr>
          <w:t>SIP</w:t>
        </w:r>
      </w:hyperlink>
      <w:r>
        <w:t xml:space="preserve"> is defined in </w:t>
      </w:r>
      <w:hyperlink r:id="rId23">
        <w:r>
          <w:rPr>
            <w:rStyle w:val="Hyperlink"/>
          </w:rPr>
          <w:t>[RFC3261]</w:t>
        </w:r>
      </w:hyperlink>
      <w:r>
        <w:t>.</w:t>
      </w:r>
      <w:bookmarkEnd w:id="39"/>
    </w:p>
    <w:p w:rsidR="00704918" w:rsidRDefault="004428FB">
      <w:pPr>
        <w:ind w:left="548" w:hanging="274"/>
      </w:pPr>
      <w:bookmarkStart w:id="40" w:name="gt_2690e796-e281-48f3-ba0e-1f9acdb3ba8c"/>
      <w:r>
        <w:rPr>
          <w:b/>
        </w:rPr>
        <w:t>SIP message</w:t>
      </w:r>
      <w:r>
        <w:t xml:space="preserve">: The data that is exchanged between </w:t>
      </w:r>
      <w:hyperlink w:anchor="gt_586971aa-3b65-4de3-be93-1a9756777d89">
        <w:r>
          <w:rPr>
            <w:rStyle w:val="HyperlinkGreen"/>
            <w:b/>
          </w:rPr>
          <w:t>Session Initiation Protocol (SIP)</w:t>
        </w:r>
      </w:hyperlink>
      <w:r>
        <w:t xml:space="preserve"> elements as part of the protocol. An SIP message is either a request or a response.</w:t>
      </w:r>
      <w:bookmarkEnd w:id="40"/>
    </w:p>
    <w:p w:rsidR="00704918" w:rsidRDefault="004428FB">
      <w:pPr>
        <w:ind w:left="548" w:hanging="274"/>
      </w:pPr>
      <w:bookmarkStart w:id="41" w:name="gt_f45dabe6-9287-40c0-835b-43c83011b943"/>
      <w:r>
        <w:rPr>
          <w:b/>
        </w:rPr>
        <w:t>SIP transaction</w:t>
      </w:r>
      <w:r>
        <w:t xml:space="preserve">: A </w:t>
      </w:r>
      <w:hyperlink w:anchor="gt_f45dabe6-9287-40c0-835b-43c83011b943">
        <w:r>
          <w:rPr>
            <w:rStyle w:val="HyperlinkGreen"/>
            <w:b/>
          </w:rPr>
          <w:t>SIP transaction</w:t>
        </w:r>
      </w:hyperlink>
      <w:r>
        <w:t xml:space="preserve"> occurs between a </w:t>
      </w:r>
      <w:hyperlink w:anchor="gt_e5f72a3f-9df4-47e1-b4ee-eda52237bafb">
        <w:r>
          <w:rPr>
            <w:rStyle w:val="HyperlinkGreen"/>
            <w:b/>
          </w:rPr>
          <w:t>UAC</w:t>
        </w:r>
      </w:hyperlink>
      <w:r>
        <w:t xml:space="preserve"> and a </w:t>
      </w:r>
      <w:hyperlink w:anchor="gt_6f39aa0f-2438-4c06-8ccc-5d36b6e50a28">
        <w:r>
          <w:rPr>
            <w:rStyle w:val="HyperlinkGreen"/>
            <w:b/>
          </w:rPr>
          <w:t>UAS</w:t>
        </w:r>
      </w:hyperlink>
      <w:r>
        <w:t xml:space="preserve">. The </w:t>
      </w:r>
      <w:hyperlink w:anchor="gt_f45dabe6-9287-40c0-835b-43c83011b943">
        <w:r>
          <w:rPr>
            <w:rStyle w:val="HyperlinkGreen"/>
            <w:b/>
          </w:rPr>
          <w:t>SIP transaction</w:t>
        </w:r>
      </w:hyperlink>
      <w:r>
        <w:t xml:space="preserve"> comprises all mes</w:t>
      </w:r>
      <w:r>
        <w:t xml:space="preserve">sages from the first request sent from the </w:t>
      </w:r>
      <w:hyperlink w:anchor="gt_e5f72a3f-9df4-47e1-b4ee-eda52237bafb">
        <w:r>
          <w:rPr>
            <w:rStyle w:val="HyperlinkGreen"/>
            <w:b/>
          </w:rPr>
          <w:t>UAC</w:t>
        </w:r>
      </w:hyperlink>
      <w:r>
        <w:t xml:space="preserve"> to the </w:t>
      </w:r>
      <w:hyperlink w:anchor="gt_6f39aa0f-2438-4c06-8ccc-5d36b6e50a28">
        <w:r>
          <w:rPr>
            <w:rStyle w:val="HyperlinkGreen"/>
            <w:b/>
          </w:rPr>
          <w:t>UAS</w:t>
        </w:r>
      </w:hyperlink>
      <w:r>
        <w:t xml:space="preserve"> up to a final response (non-1xx) sent from the </w:t>
      </w:r>
      <w:hyperlink w:anchor="gt_6f39aa0f-2438-4c06-8ccc-5d36b6e50a28">
        <w:r>
          <w:rPr>
            <w:rStyle w:val="HyperlinkGreen"/>
            <w:b/>
          </w:rPr>
          <w:t>UAS</w:t>
        </w:r>
      </w:hyperlink>
      <w:r>
        <w:t xml:space="preserve"> to the </w:t>
      </w:r>
      <w:hyperlink w:anchor="gt_e5f72a3f-9df4-47e1-b4ee-eda52237bafb">
        <w:r>
          <w:rPr>
            <w:rStyle w:val="HyperlinkGreen"/>
            <w:b/>
          </w:rPr>
          <w:t>UAC</w:t>
        </w:r>
      </w:hyperlink>
      <w:r>
        <w:t xml:space="preserve">. If the request is INVITE, and the final response is a non-2xx, the </w:t>
      </w:r>
      <w:hyperlink w:anchor="gt_f45dabe6-9287-40c0-835b-43c83011b943">
        <w:r>
          <w:rPr>
            <w:rStyle w:val="HyperlinkGreen"/>
            <w:b/>
          </w:rPr>
          <w:t>SIP transactio</w:t>
        </w:r>
        <w:r>
          <w:rPr>
            <w:rStyle w:val="HyperlinkGreen"/>
            <w:b/>
          </w:rPr>
          <w:t>n</w:t>
        </w:r>
      </w:hyperlink>
      <w:r>
        <w:t xml:space="preserve"> also includes an ACK to the response. The ACK for a 2xx response to an INVITE request is a separate </w:t>
      </w:r>
      <w:hyperlink w:anchor="gt_f45dabe6-9287-40c0-835b-43c83011b943">
        <w:r>
          <w:rPr>
            <w:rStyle w:val="HyperlinkGreen"/>
            <w:b/>
          </w:rPr>
          <w:t>SIP transaction</w:t>
        </w:r>
      </w:hyperlink>
      <w:r>
        <w:t>.</w:t>
      </w:r>
      <w:bookmarkEnd w:id="41"/>
    </w:p>
    <w:p w:rsidR="00704918" w:rsidRDefault="004428FB">
      <w:pPr>
        <w:ind w:left="548" w:hanging="274"/>
      </w:pPr>
      <w:bookmarkStart w:id="42" w:name="gt_f3529cd8-50da-4f36-aa0b-66af455edbb6"/>
      <w:r>
        <w:rPr>
          <w:b/>
        </w:rPr>
        <w:t>stream</w:t>
      </w:r>
      <w:r>
        <w:t xml:space="preserve">: (1) An element of a compound file, as described in </w:t>
      </w:r>
      <w:hyperlink r:id="rId24" w:anchor="Section_53989ce47b054f8d829bd08d6148375b">
        <w:r>
          <w:rPr>
            <w:rStyle w:val="Hyperlink"/>
          </w:rPr>
          <w:t>[MS-CFB]</w:t>
        </w:r>
      </w:hyperlink>
      <w:r>
        <w:t>. A stream contains a sequence of bytes that can be read from or written to by an application, and they can exist only in storages.</w:t>
      </w:r>
      <w:bookmarkEnd w:id="42"/>
    </w:p>
    <w:p w:rsidR="00704918" w:rsidRDefault="004428FB">
      <w:pPr>
        <w:ind w:left="548"/>
      </w:pPr>
      <w:r>
        <w:t>(2) A flow of data from one host to anot</w:t>
      </w:r>
      <w:r>
        <w:t>her host, or the data that flows between two hosts.</w:t>
      </w:r>
    </w:p>
    <w:p w:rsidR="00704918" w:rsidRDefault="004428FB">
      <w:pPr>
        <w:ind w:left="548" w:hanging="274"/>
      </w:pPr>
      <w:bookmarkStart w:id="43" w:name="gt_c634a7a2-4e78-47ec-9fd5-8d92fad97348"/>
      <w:r>
        <w:rPr>
          <w:b/>
        </w:rPr>
        <w:t>Super P-frame (SP-frame)</w:t>
      </w:r>
      <w:r>
        <w:t xml:space="preserve">: A special P-frame that uses the previous cached frame instead of the previous </w:t>
      </w:r>
      <w:hyperlink w:anchor="gt_0b9676d2-c63c-455a-b994-54bdda204376">
        <w:r>
          <w:rPr>
            <w:rStyle w:val="HyperlinkGreen"/>
            <w:b/>
          </w:rPr>
          <w:t>P-frame</w:t>
        </w:r>
      </w:hyperlink>
      <w:r>
        <w:t xml:space="preserve"> or </w:t>
      </w:r>
      <w:hyperlink w:anchor="gt_0bf0924b-a250-4423-bb9d-4b86549e9c3c">
        <w:r>
          <w:rPr>
            <w:rStyle w:val="HyperlinkGreen"/>
            <w:b/>
          </w:rPr>
          <w:t>I-frame</w:t>
        </w:r>
      </w:hyperlink>
      <w:r>
        <w:t xml:space="preserve"> as a reference frame.</w:t>
      </w:r>
      <w:bookmarkEnd w:id="43"/>
    </w:p>
    <w:p w:rsidR="00704918" w:rsidRDefault="004428FB">
      <w:pPr>
        <w:ind w:left="548" w:hanging="274"/>
      </w:pPr>
      <w:bookmarkStart w:id="44" w:name="gt_bc2beb5b-66f9-435f-9ffd-f7cf713f836a"/>
      <w:r>
        <w:rPr>
          <w:b/>
        </w:rPr>
        <w:t>synchronization source (SSRC)</w:t>
      </w:r>
      <w:r>
        <w:t xml:space="preserve">: The source of a stream of </w:t>
      </w:r>
      <w:hyperlink w:anchor="gt_a2d9cf75-7cbd-496c-bd8f-d79325f9858d">
        <w:r>
          <w:rPr>
            <w:rStyle w:val="HyperlinkGreen"/>
            <w:b/>
          </w:rPr>
          <w:t>RTP packets</w:t>
        </w:r>
      </w:hyperlink>
      <w:r>
        <w:t>, identified by a 32-bit numeric SSRC identifier carried in t</w:t>
      </w:r>
      <w:r>
        <w:t>he RTP header so as not to be dependent upon the network address. All packets from a synchronization source form part of the same timing and sequence number space, so a receiver groups packets by synchronization source for playback. Examples of synchroniza</w:t>
      </w:r>
      <w:r>
        <w:t xml:space="preserve">tion sources include the sender of a </w:t>
      </w:r>
      <w:hyperlink w:anchor="gt_f3529cd8-50da-4f36-aa0b-66af455edbb6">
        <w:r>
          <w:rPr>
            <w:rStyle w:val="HyperlinkGreen"/>
            <w:b/>
          </w:rPr>
          <w:t>stream</w:t>
        </w:r>
      </w:hyperlink>
      <w:r>
        <w:t xml:space="preserve"> of packets derived from a signal source such as a microphone or a camera, or an RTP mixer. A synchronization source could change its data format (for </w:t>
      </w:r>
      <w:r>
        <w:t>example, audio encoding) over time. The SSRC identifier is a randomly chosen value meant to be globally unique within a particular RTP session. A participant need not use the same SSRC identifier for all the RTP sessions in a multimedia session; the bindin</w:t>
      </w:r>
      <w:r>
        <w:t>g of the SSRC identifiers is provided through RTCP. If a participant generates multiple streams in one RTP session, for example from separate video cameras, each has to be identified as a different SSRC. See [RFC3550] section 3.</w:t>
      </w:r>
      <w:bookmarkEnd w:id="44"/>
    </w:p>
    <w:p w:rsidR="00704918" w:rsidRDefault="004428FB">
      <w:pPr>
        <w:ind w:left="548" w:hanging="274"/>
      </w:pPr>
      <w:bookmarkStart w:id="45" w:name="gt_b08d36f6-b5c6-4ce4-8d2d-6f2ab75ea4cb"/>
      <w:r>
        <w:rPr>
          <w:b/>
        </w:rPr>
        <w:t>Transmission Control Protoc</w:t>
      </w:r>
      <w:r>
        <w:rPr>
          <w:b/>
        </w:rPr>
        <w:t>ol (TCP)</w:t>
      </w:r>
      <w:r>
        <w:t>: A protocol used with the Internet Protocol (IP) to send data in the form of message units between computers over the Internet. TCP handles keeping track of the individual units of data (called packets) that a message is divided into for efficient</w:t>
      </w:r>
      <w:r>
        <w:t xml:space="preserve"> routing through the Internet.</w:t>
      </w:r>
      <w:bookmarkEnd w:id="45"/>
    </w:p>
    <w:p w:rsidR="00704918" w:rsidRDefault="004428FB">
      <w:pPr>
        <w:ind w:left="548" w:hanging="274"/>
      </w:pPr>
      <w:bookmarkStart w:id="46" w:name="gt_e6b10c2b-c9fd-4365-9d49-760f3082939b"/>
      <w:r>
        <w:rPr>
          <w:b/>
        </w:rPr>
        <w:t>TURN server</w:t>
      </w:r>
      <w:r>
        <w:t xml:space="preserve">: An </w:t>
      </w:r>
      <w:hyperlink w:anchor="gt_b91c1e27-e8e0-499b-8c65-738006af72ee">
        <w:r>
          <w:rPr>
            <w:rStyle w:val="HyperlinkGreen"/>
            <w:b/>
          </w:rPr>
          <w:t>endpoint</w:t>
        </w:r>
      </w:hyperlink>
      <w:r>
        <w:t xml:space="preserve"> that receives Traversal Using Relay NAT (TURN) request messages and sends TURN response messages. The protocol server acts as a data relay</w:t>
      </w:r>
      <w:r>
        <w:t>, receiving data on the public address that is allocated to a protocol client and forwarding that data to the client.</w:t>
      </w:r>
      <w:bookmarkEnd w:id="46"/>
    </w:p>
    <w:p w:rsidR="00704918" w:rsidRDefault="004428FB">
      <w:pPr>
        <w:ind w:left="548" w:hanging="274"/>
      </w:pPr>
      <w:bookmarkStart w:id="47" w:name="gt_e18af8e8-01d7-4f91-8a1e-0fb21b191f95"/>
      <w:r>
        <w:rPr>
          <w:b/>
        </w:rPr>
        <w:t>Uniform Resource Identifier (URI)</w:t>
      </w:r>
      <w:r>
        <w:t>: A string that identifies a resource. The URI is an addressing mechanism defined in Internet Engineering</w:t>
      </w:r>
      <w:r>
        <w:t xml:space="preserve"> Task Force (IETF) Uniform Resource Identifier (URI): Generic Syntax </w:t>
      </w:r>
      <w:hyperlink r:id="rId25">
        <w:r>
          <w:rPr>
            <w:rStyle w:val="Hyperlink"/>
          </w:rPr>
          <w:t>[RFC3986]</w:t>
        </w:r>
      </w:hyperlink>
      <w:r>
        <w:t>.</w:t>
      </w:r>
      <w:bookmarkEnd w:id="47"/>
    </w:p>
    <w:p w:rsidR="00704918" w:rsidRDefault="004428FB">
      <w:pPr>
        <w:ind w:left="548" w:hanging="274"/>
      </w:pPr>
      <w:bookmarkStart w:id="48" w:name="gt_e5f72a3f-9df4-47e1-b4ee-eda52237bafb"/>
      <w:r>
        <w:rPr>
          <w:b/>
        </w:rPr>
        <w:lastRenderedPageBreak/>
        <w:t>user agent client (UAC)</w:t>
      </w:r>
      <w:r>
        <w:t>: A logical entity that creates a new request, and then uses the client transaction stat</w:t>
      </w:r>
      <w:r>
        <w:t xml:space="preserve">e machinery to send it. The role of </w:t>
      </w:r>
      <w:hyperlink w:anchor="gt_e5f72a3f-9df4-47e1-b4ee-eda52237bafb">
        <w:r>
          <w:rPr>
            <w:rStyle w:val="HyperlinkGreen"/>
            <w:b/>
          </w:rPr>
          <w:t>UAC</w:t>
        </w:r>
      </w:hyperlink>
      <w:r>
        <w:t xml:space="preserve"> lasts only for the duration of that transaction. In other words, if a piece of software initiates a request, it acts as a </w:t>
      </w:r>
      <w:hyperlink w:anchor="gt_e5f72a3f-9df4-47e1-b4ee-eda52237bafb">
        <w:r>
          <w:rPr>
            <w:rStyle w:val="HyperlinkGreen"/>
            <w:b/>
          </w:rPr>
          <w:t>UAC</w:t>
        </w:r>
      </w:hyperlink>
      <w:r>
        <w:t xml:space="preserve"> for the duration of that transaction. If it receives a request later, it assumes the role of a </w:t>
      </w:r>
      <w:hyperlink w:anchor="gt_6f39aa0f-2438-4c06-8ccc-5d36b6e50a28">
        <w:r>
          <w:rPr>
            <w:rStyle w:val="HyperlinkGreen"/>
            <w:b/>
          </w:rPr>
          <w:t>user agent server (UAS)</w:t>
        </w:r>
      </w:hyperlink>
      <w:r>
        <w:t xml:space="preserve"> for the processing of that transaction.</w:t>
      </w:r>
      <w:bookmarkEnd w:id="48"/>
    </w:p>
    <w:p w:rsidR="00704918" w:rsidRDefault="004428FB">
      <w:pPr>
        <w:ind w:left="548" w:hanging="274"/>
      </w:pPr>
      <w:bookmarkStart w:id="49" w:name="gt_6f39aa0f-2438-4c06-8ccc-5d36b6e50a28"/>
      <w:r>
        <w:rPr>
          <w:b/>
        </w:rPr>
        <w:t>u</w:t>
      </w:r>
      <w:r>
        <w:rPr>
          <w:b/>
        </w:rPr>
        <w:t>ser agent server (UAS)</w:t>
      </w:r>
      <w:r>
        <w:t xml:space="preserve">: A logical entity that generates a response to a </w:t>
      </w:r>
      <w:hyperlink w:anchor="gt_586971aa-3b65-4de3-be93-1a9756777d89">
        <w:r>
          <w:rPr>
            <w:rStyle w:val="HyperlinkGreen"/>
            <w:b/>
          </w:rPr>
          <w:t>Session Initiation Protocol (SIP)</w:t>
        </w:r>
      </w:hyperlink>
      <w:r>
        <w:t xml:space="preserve"> request. The response either accepts, rejects, or redirects the request. The role of the</w:t>
      </w:r>
      <w:r>
        <w:t xml:space="preserve"> UAS lasts only for the duration of that transaction. If a process responds to a request, it acts as a UAS for that transaction. If it initiates a request later, it assumes the role of a </w:t>
      </w:r>
      <w:hyperlink w:anchor="gt_e5f72a3f-9df4-47e1-b4ee-eda52237bafb">
        <w:r>
          <w:rPr>
            <w:rStyle w:val="HyperlinkGreen"/>
            <w:b/>
          </w:rPr>
          <w:t>user ag</w:t>
        </w:r>
        <w:r>
          <w:rPr>
            <w:rStyle w:val="HyperlinkGreen"/>
            <w:b/>
          </w:rPr>
          <w:t>ent client (UAC)</w:t>
        </w:r>
      </w:hyperlink>
      <w:r>
        <w:t xml:space="preserve"> for that transaction.</w:t>
      </w:r>
      <w:bookmarkEnd w:id="49"/>
    </w:p>
    <w:p w:rsidR="00704918" w:rsidRDefault="004428FB">
      <w:pPr>
        <w:ind w:left="548" w:hanging="274"/>
      </w:pPr>
      <w:bookmarkStart w:id="50" w:name="gt_a70f5e84-6960-42f0-a160-ba0281eb548d"/>
      <w:r>
        <w:rPr>
          <w:b/>
        </w:rPr>
        <w:t>User Datagram Protocol (UDP)</w:t>
      </w:r>
      <w:r>
        <w:t>: The connectionless protocol within TCP/IP that corresponds to the transport layer in the ISO/OSI reference model.</w:t>
      </w:r>
      <w:bookmarkEnd w:id="50"/>
    </w:p>
    <w:p w:rsidR="00704918" w:rsidRDefault="004428FB">
      <w:pPr>
        <w:ind w:left="548" w:hanging="274"/>
      </w:pPr>
      <w:bookmarkStart w:id="51" w:name="gt_bd0ce6f9-c350-4900-827e-951265294067"/>
      <w:r>
        <w:rPr>
          <w:b/>
        </w:rPr>
        <w:t>XML schema</w:t>
      </w:r>
      <w:r>
        <w:t>: A description of a type of XML document</w:t>
      </w:r>
      <w:r>
        <w:t xml:space="preserve"> that is typically expressed in terms of constraints on the structure and content of documents of that type, in addition to the basic syntax constraints that are imposed by XML itself. An XML schema provides a view of a document type at a relatively high l</w:t>
      </w:r>
      <w:r>
        <w:t>evel of abstraction.</w:t>
      </w:r>
      <w:bookmarkEnd w:id="51"/>
    </w:p>
    <w:p w:rsidR="00704918" w:rsidRDefault="004428FB">
      <w:pPr>
        <w:ind w:left="548" w:hanging="274"/>
      </w:pPr>
      <w:bookmarkStart w:id="52" w:name="gt_c7e91c99-e45a-44c2-a08a-c34f137a2cae"/>
      <w:r>
        <w:rPr>
          <w:b/>
        </w:rPr>
        <w:t>XML schema definition (XSD)</w:t>
      </w:r>
      <w:r>
        <w:t>: The World Wide Web Consortium (W3C) standard language that is used in defining XML schemas. Schemas are useful for enforcing structure and constraining the types of data that can be used validly within othe</w:t>
      </w:r>
      <w:r>
        <w:t xml:space="preserve">r XML documents. XML schema definition refers to the fully specified and currently recommended standard for use in authoring </w:t>
      </w:r>
      <w:hyperlink w:anchor="gt_bd0ce6f9-c350-4900-827e-951265294067">
        <w:r>
          <w:rPr>
            <w:rStyle w:val="HyperlinkGreen"/>
            <w:b/>
          </w:rPr>
          <w:t>XML schemas</w:t>
        </w:r>
      </w:hyperlink>
      <w:r>
        <w:t>.</w:t>
      </w:r>
      <w:bookmarkEnd w:id="52"/>
    </w:p>
    <w:p w:rsidR="00704918" w:rsidRDefault="004428FB">
      <w:pPr>
        <w:ind w:left="548" w:hanging="274"/>
      </w:pPr>
      <w:r>
        <w:rPr>
          <w:b/>
        </w:rPr>
        <w:t>MAY, SHOULD, MUST, SHOULD NOT, MUST NOT:</w:t>
      </w:r>
      <w:r>
        <w:t xml:space="preserve"> These terms (in</w:t>
      </w:r>
      <w:r>
        <w:t xml:space="preserve"> all caps) are used as defined in </w:t>
      </w:r>
      <w:hyperlink r:id="rId26">
        <w:r>
          <w:rPr>
            <w:rStyle w:val="Hyperlink"/>
          </w:rPr>
          <w:t>[RFC2119]</w:t>
        </w:r>
      </w:hyperlink>
      <w:r>
        <w:t>. All statements of optional behavior use either MAY, SHOULD, or SHOULD NOT.</w:t>
      </w:r>
    </w:p>
    <w:p w:rsidR="00704918" w:rsidRDefault="004428FB">
      <w:pPr>
        <w:pStyle w:val="Heading2"/>
      </w:pPr>
      <w:bookmarkStart w:id="53" w:name="section_d5c338e513844012b0fb05b1cad8842d"/>
      <w:bookmarkStart w:id="54" w:name="_Toc174787275"/>
      <w:r>
        <w:t>References</w:t>
      </w:r>
      <w:bookmarkEnd w:id="53"/>
      <w:bookmarkEnd w:id="54"/>
      <w:r>
        <w:fldChar w:fldCharType="begin"/>
      </w:r>
      <w:r>
        <w:instrText xml:space="preserve"> XE "References" </w:instrText>
      </w:r>
      <w:r>
        <w:fldChar w:fldCharType="end"/>
      </w:r>
    </w:p>
    <w:p w:rsidR="00704918" w:rsidRDefault="004428FB">
      <w:r w:rsidRPr="00301053">
        <w:t>Links to a document in the Microsoft Open</w:t>
      </w:r>
      <w:r w:rsidRPr="00301053">
        <w:t xml:space="preserve"> Specifications library point to the correct section in the most recently published version of the referenced document. However, because individual documents in the library are not updated at the same time, the section numbers in the documents may not matc</w:t>
      </w:r>
      <w:r w:rsidRPr="00301053">
        <w:t xml:space="preserve">h. You can confirm the correct section numbering by checking the </w:t>
      </w:r>
      <w:hyperlink r:id="rId27" w:history="1">
        <w:r w:rsidRPr="00874DB6">
          <w:rPr>
            <w:rStyle w:val="Hyperlink"/>
          </w:rPr>
          <w:t>Errata</w:t>
        </w:r>
      </w:hyperlink>
      <w:r w:rsidRPr="00301053">
        <w:t xml:space="preserve">.  </w:t>
      </w:r>
    </w:p>
    <w:p w:rsidR="00704918" w:rsidRDefault="004428FB">
      <w:pPr>
        <w:pStyle w:val="Heading3"/>
      </w:pPr>
      <w:bookmarkStart w:id="55" w:name="section_42bde00168b748e7afdd97c3556f610a"/>
      <w:bookmarkStart w:id="56" w:name="_Toc174787276"/>
      <w:r>
        <w:t>Normative References</w:t>
      </w:r>
      <w:bookmarkEnd w:id="55"/>
      <w:bookmarkEnd w:id="5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04918" w:rsidRDefault="004428FB">
      <w:r>
        <w:t>We conduct frequent surveys of the norm</w:t>
      </w:r>
      <w:r>
        <w:t xml:space="preserve">ative references to assure their continued availability. If you have any issue with finding a normative reference, please contact </w:t>
      </w:r>
      <w:hyperlink r:id="rId28" w:history="1">
        <w:r>
          <w:rPr>
            <w:rStyle w:val="Hyperlink"/>
          </w:rPr>
          <w:t>dochelp@microsoft.com</w:t>
        </w:r>
      </w:hyperlink>
      <w:r>
        <w:t xml:space="preserve">. We will assist you in finding the relevant information. </w:t>
      </w:r>
    </w:p>
    <w:p w:rsidR="00704918" w:rsidRDefault="004428FB">
      <w:pPr>
        <w:spacing w:after="200"/>
      </w:pPr>
      <w:r>
        <w:t>[</w:t>
      </w:r>
      <w:r>
        <w:t xml:space="preserve">IETFDRAFT-SIPSOAP-00] Deason, N., "SIP and SOAP", draft-deason-sip-soap-00, June 30 2000, </w:t>
      </w:r>
      <w:hyperlink r:id="rId29">
        <w:r>
          <w:rPr>
            <w:rStyle w:val="Hyperlink"/>
          </w:rPr>
          <w:t>http://www.softarmor.com/wgdb/docs/draft-deason-sip-soap-00.txt</w:t>
        </w:r>
      </w:hyperlink>
    </w:p>
    <w:p w:rsidR="00704918" w:rsidRDefault="004428FB">
      <w:pPr>
        <w:spacing w:after="200"/>
      </w:pPr>
      <w:r>
        <w:t>[MS-RTP] Microsoft Corporation, "</w:t>
      </w:r>
      <w:hyperlink r:id="rId30" w:anchor="Section_26dda7646e96456b810b9ae0275af564">
        <w:r>
          <w:rPr>
            <w:rStyle w:val="Hyperlink"/>
          </w:rPr>
          <w:t>Real-time Transport Protocol (RTP) Extensions</w:t>
        </w:r>
      </w:hyperlink>
      <w:r>
        <w:t>".</w:t>
      </w:r>
    </w:p>
    <w:p w:rsidR="00704918" w:rsidRDefault="004428FB">
      <w:pPr>
        <w:spacing w:after="200"/>
      </w:pPr>
      <w:r>
        <w:t>[MS-SDPEXT] Microsoft Corporation, "</w:t>
      </w:r>
      <w:hyperlink r:id="rId31" w:anchor="Section_cd17a549b94842a6aa6bfa707710faac">
        <w:r>
          <w:rPr>
            <w:rStyle w:val="Hyperlink"/>
          </w:rPr>
          <w:t>Session Descript</w:t>
        </w:r>
        <w:r>
          <w:rPr>
            <w:rStyle w:val="Hyperlink"/>
          </w:rPr>
          <w:t>ion Protocol (SDP) Version 2.0 Extensions</w:t>
        </w:r>
      </w:hyperlink>
      <w:r>
        <w:t>".</w:t>
      </w:r>
    </w:p>
    <w:p w:rsidR="00704918" w:rsidRDefault="004428FB">
      <w:pPr>
        <w:spacing w:after="200"/>
      </w:pPr>
      <w:r>
        <w:t>[MS-TURN] Microsoft Corporation, "</w:t>
      </w:r>
      <w:hyperlink r:id="rId32" w:anchor="Section_9e434b27eb134249b0312d15c3835c8b">
        <w:r>
          <w:rPr>
            <w:rStyle w:val="Hyperlink"/>
          </w:rPr>
          <w:t>Traversal Using Relay NAT (TURN) Extensions</w:t>
        </w:r>
      </w:hyperlink>
      <w:r>
        <w:t>".</w:t>
      </w:r>
    </w:p>
    <w:p w:rsidR="00704918" w:rsidRDefault="004428FB">
      <w:pPr>
        <w:spacing w:after="200"/>
      </w:pPr>
      <w:r>
        <w:t xml:space="preserve">[RFC2119] Bradner, S., "Key words for use in RFCs to </w:t>
      </w:r>
      <w:r>
        <w:t xml:space="preserve">Indicate Requirement Levels", BCP 14, RFC 2119, March 1997, </w:t>
      </w:r>
      <w:hyperlink r:id="rId33">
        <w:r>
          <w:rPr>
            <w:rStyle w:val="Hyperlink"/>
          </w:rPr>
          <w:t>https://www.rfc-editor.org/info/rfc2119</w:t>
        </w:r>
      </w:hyperlink>
    </w:p>
    <w:p w:rsidR="00704918" w:rsidRDefault="004428FB">
      <w:pPr>
        <w:spacing w:after="200"/>
      </w:pPr>
      <w:r>
        <w:t>[RFC3550] Schulzrinne, H., Casner, S., Frederick, R., and Jacobson, V., "RTP: A Transport P</w:t>
      </w:r>
      <w:r>
        <w:t xml:space="preserve">rotocol for Real-Time Applications", STD 64, RFC 3550, July 2003, </w:t>
      </w:r>
      <w:hyperlink r:id="rId34">
        <w:r>
          <w:rPr>
            <w:rStyle w:val="Hyperlink"/>
          </w:rPr>
          <w:t>https://www.rfc-editor.org/info/rfc3550</w:t>
        </w:r>
      </w:hyperlink>
    </w:p>
    <w:p w:rsidR="00704918" w:rsidRDefault="004428FB">
      <w:pPr>
        <w:spacing w:after="200"/>
      </w:pPr>
      <w:r>
        <w:t>[RFC3551] Schulzrinne, H., and Casner, S., "RTP Profile for Audio and Video Conferenc</w:t>
      </w:r>
      <w:r>
        <w:t xml:space="preserve">es with Minimal Control", STD 65, RFC 3551, July 2003, </w:t>
      </w:r>
      <w:hyperlink r:id="rId35">
        <w:r>
          <w:rPr>
            <w:rStyle w:val="Hyperlink"/>
          </w:rPr>
          <w:t>http://www.ietf.org/rfc/rfc3551.txt</w:t>
        </w:r>
      </w:hyperlink>
    </w:p>
    <w:p w:rsidR="00704918" w:rsidRDefault="004428FB">
      <w:pPr>
        <w:spacing w:after="200"/>
      </w:pPr>
      <w:r>
        <w:lastRenderedPageBreak/>
        <w:t xml:space="preserve">[RFC3611] Friedman, T., Ed., Caceres, R., Ed., and Clark, A., Ed., "RTP Control Protocol Extended Reports (RTCP XR)", RFC 3611, November 2003, </w:t>
      </w:r>
      <w:hyperlink r:id="rId36">
        <w:r>
          <w:rPr>
            <w:rStyle w:val="Hyperlink"/>
          </w:rPr>
          <w:t>http://www.ietf.org/rfc/rfc3611.txt</w:t>
        </w:r>
      </w:hyperlink>
    </w:p>
    <w:p w:rsidR="00704918" w:rsidRDefault="004428FB">
      <w:pPr>
        <w:spacing w:after="200"/>
      </w:pPr>
      <w:r>
        <w:t xml:space="preserve">[RFC4737] Morton, A., Ciavattone, L., Ramachandran, G., et al., "Packet Reordering Metrics", RFC 4737, November 2006, </w:t>
      </w:r>
      <w:hyperlink r:id="rId37">
        <w:r>
          <w:rPr>
            <w:rStyle w:val="Hyperlink"/>
          </w:rPr>
          <w:t>https://www.rfc-editor.org/rfc/rfc4737.txt</w:t>
        </w:r>
      </w:hyperlink>
    </w:p>
    <w:p w:rsidR="00704918" w:rsidRDefault="004428FB">
      <w:pPr>
        <w:pStyle w:val="Heading3"/>
      </w:pPr>
      <w:bookmarkStart w:id="57" w:name="section_beba9d02e0db4999ad71408119cb04c4"/>
      <w:bookmarkStart w:id="58" w:name="_Toc174787277"/>
      <w:r>
        <w:t>Informative References</w:t>
      </w:r>
      <w:bookmarkEnd w:id="57"/>
      <w:bookmarkEnd w:id="58"/>
      <w:r>
        <w:fldChar w:fldCharType="begin"/>
      </w:r>
      <w:r>
        <w:instrText xml:space="preserve"> XE "Re</w:instrText>
      </w:r>
      <w:r>
        <w:instrText xml:space="preserve">ferences:informative" </w:instrText>
      </w:r>
      <w:r>
        <w:fldChar w:fldCharType="end"/>
      </w:r>
      <w:r>
        <w:fldChar w:fldCharType="begin"/>
      </w:r>
      <w:r>
        <w:instrText xml:space="preserve"> XE "Informative references" </w:instrText>
      </w:r>
      <w:r>
        <w:fldChar w:fldCharType="end"/>
      </w:r>
    </w:p>
    <w:p w:rsidR="00704918" w:rsidRDefault="004428FB">
      <w:pPr>
        <w:spacing w:after="200"/>
      </w:pPr>
      <w:r>
        <w:t xml:space="preserve">[ITUP.562] ITU-T, "P.562 : Analysis and interpretation of INMD voice-service measurements", Recommendation P.562, May 2004, </w:t>
      </w:r>
      <w:hyperlink r:id="rId38">
        <w:r>
          <w:rPr>
            <w:rStyle w:val="Hyperlink"/>
          </w:rPr>
          <w:t>http://www</w:t>
        </w:r>
        <w:r>
          <w:rPr>
            <w:rStyle w:val="Hyperlink"/>
          </w:rPr>
          <w:t>.itu.int/rec/T-REC-P.562-200405-I/en</w:t>
        </w:r>
      </w:hyperlink>
    </w:p>
    <w:p w:rsidR="00704918" w:rsidRDefault="004428FB">
      <w:pPr>
        <w:spacing w:after="200"/>
      </w:pPr>
      <w:r>
        <w:t xml:space="preserve">[ITUP.800.1] ITU-T, "P.800.1 : Mean Opinion Score (MOS) terminology", Recommendation P.800.1, July 2006, </w:t>
      </w:r>
      <w:hyperlink r:id="rId39">
        <w:r>
          <w:rPr>
            <w:rStyle w:val="Hyperlink"/>
          </w:rPr>
          <w:t>http://www.itu.int/rec/T-REC-P.800.1-200607-I/en</w:t>
        </w:r>
      </w:hyperlink>
    </w:p>
    <w:p w:rsidR="00704918" w:rsidRDefault="004428FB">
      <w:pPr>
        <w:spacing w:after="200"/>
      </w:pPr>
      <w:r>
        <w:t>[MS-RTVPF] Microsoft Corporation, "</w:t>
      </w:r>
      <w:hyperlink r:id="rId40" w:anchor="Section_3f37858bc99141c4bbbddf10fcffc89e">
        <w:r>
          <w:rPr>
            <w:rStyle w:val="Hyperlink"/>
          </w:rPr>
          <w:t>RTP Payload Format for RT Video Streams Extensions</w:t>
        </w:r>
      </w:hyperlink>
      <w:r>
        <w:t>".</w:t>
      </w:r>
    </w:p>
    <w:p w:rsidR="00704918" w:rsidRDefault="004428FB">
      <w:pPr>
        <w:spacing w:after="200"/>
      </w:pPr>
      <w:r>
        <w:t>[MS-SIPRE] Microsoft Corporation, "</w:t>
      </w:r>
      <w:hyperlink r:id="rId41" w:anchor="Section_ab4ab24937964ed18cecf496d81a1a83">
        <w:r>
          <w:rPr>
            <w:rStyle w:val="Hyperlink"/>
          </w:rPr>
          <w:t>Session Initiation Protocol (SIP) Routing Extensions</w:t>
        </w:r>
      </w:hyperlink>
      <w:r>
        <w:t>".</w:t>
      </w:r>
    </w:p>
    <w:p w:rsidR="00704918" w:rsidRDefault="004428FB">
      <w:pPr>
        <w:pStyle w:val="Heading2"/>
      </w:pPr>
      <w:bookmarkStart w:id="59" w:name="section_ad1cdeaf829f48fab8d95a91c47b2c83"/>
      <w:bookmarkStart w:id="60" w:name="_Toc174787278"/>
      <w:r>
        <w:t>Overview</w:t>
      </w:r>
      <w:bookmarkEnd w:id="59"/>
      <w:bookmarkEnd w:id="60"/>
      <w:r>
        <w:fldChar w:fldCharType="begin"/>
      </w:r>
      <w:r>
        <w:instrText xml:space="preserve"> XE "Overview (synopsis)" </w:instrText>
      </w:r>
      <w:r>
        <w:fldChar w:fldCharType="end"/>
      </w:r>
    </w:p>
    <w:p w:rsidR="00704918" w:rsidRDefault="004428FB">
      <w:r>
        <w:t xml:space="preserve">This protocol is a proprietary protocol for publishing QoE metrics from a protocol client to a </w:t>
      </w:r>
      <w:hyperlink w:anchor="gt_362d3833-159f-4189-b4a3-3fb6661b1075">
        <w:r>
          <w:rPr>
            <w:rStyle w:val="HyperlinkGreen"/>
            <w:b/>
          </w:rPr>
          <w:t>QoE Monitoring Agent</w:t>
        </w:r>
      </w:hyperlink>
      <w:r>
        <w:t>.</w:t>
      </w:r>
    </w:p>
    <w:p w:rsidR="00704918" w:rsidRDefault="004428FB">
      <w:r>
        <w:t xml:space="preserve">A protocol client publishes QoE metrics for each </w:t>
      </w:r>
      <w:hyperlink w:anchor="gt_586971aa-3b65-4de3-be93-1a9756777d89">
        <w:r>
          <w:rPr>
            <w:rStyle w:val="HyperlinkGreen"/>
            <w:b/>
          </w:rPr>
          <w:t>Session Initiation Protocol (SIP)</w:t>
        </w:r>
      </w:hyperlink>
      <w:r>
        <w:t xml:space="preserve"> </w:t>
      </w:r>
      <w:hyperlink w:anchor="gt_0cd96b80-a737-4f06-bca4-cf9efb449d12">
        <w:r>
          <w:rPr>
            <w:rStyle w:val="HyperlinkGreen"/>
            <w:b/>
          </w:rPr>
          <w:t>sessio</w:t>
        </w:r>
        <w:r>
          <w:rPr>
            <w:rStyle w:val="HyperlinkGreen"/>
            <w:b/>
          </w:rPr>
          <w:t>n</w:t>
        </w:r>
      </w:hyperlink>
      <w:r>
        <w:t xml:space="preserve">. The QoE metrics are categorized into two types: one type capturing objective metrics during the session, and the other containing subjective metrics collected from the end user. The protocol client encodes the QoE metrics to conform to the </w:t>
      </w:r>
      <w:hyperlink w:anchor="gt_bd0ce6f9-c350-4900-827e-951265294067">
        <w:r>
          <w:rPr>
            <w:rStyle w:val="HyperlinkGreen"/>
            <w:b/>
          </w:rPr>
          <w:t>XML schema</w:t>
        </w:r>
      </w:hyperlink>
      <w:r>
        <w:t xml:space="preserve"> that is specified in section </w:t>
      </w:r>
      <w:hyperlink w:anchor="Section_9c2ba6cddc364c39956fcbb804cce695" w:history="1">
        <w:r>
          <w:rPr>
            <w:rStyle w:val="Hyperlink"/>
          </w:rPr>
          <w:t>2</w:t>
        </w:r>
      </w:hyperlink>
      <w:r>
        <w:t xml:space="preserve">, and then publishes the metrics in the form of a SIP </w:t>
      </w:r>
      <w:hyperlink w:anchor="gt_2dc07ca2-2b40-437e-a5ec-ed28ebfb116a">
        <w:r>
          <w:rPr>
            <w:rStyle w:val="HyperlinkGreen"/>
            <w:b/>
          </w:rPr>
          <w:t>SERVICE</w:t>
        </w:r>
      </w:hyperlink>
      <w:r>
        <w:t xml:space="preserve"> message that the protocol client sends to the QoE Monitoring Agent through a SIP </w:t>
      </w:r>
      <w:hyperlink w:anchor="gt_2b529701-3e64-4bf8-97ec-15afbba18b73">
        <w:r>
          <w:rPr>
            <w:rStyle w:val="HyperlinkGreen"/>
            <w:b/>
          </w:rPr>
          <w:t>proxy</w:t>
        </w:r>
      </w:hyperlink>
      <w:r>
        <w:t>. QoE Monitoring Agent then converts the messages into an internal format and sends them t</w:t>
      </w:r>
      <w:r>
        <w:t>o QoE Monitoring Server and/or a registered 3</w:t>
      </w:r>
      <w:r>
        <w:rPr>
          <w:vertAlign w:val="superscript"/>
        </w:rPr>
        <w:t>rd</w:t>
      </w:r>
      <w:r>
        <w:t xml:space="preserve"> consumer.</w:t>
      </w:r>
    </w:p>
    <w:p w:rsidR="00704918" w:rsidRDefault="004428FB">
      <w:r>
        <w:rPr>
          <w:b/>
        </w:rPr>
        <w:t>Note</w:t>
      </w:r>
      <w:r>
        <w:t xml:space="preserve">: The routing behavior of the SIP proxy is based on the SIP routing rules that are described in </w:t>
      </w:r>
      <w:hyperlink r:id="rId42" w:anchor="Section_ab4ab24937964ed18cecf496d81a1a83">
        <w:r>
          <w:rPr>
            <w:rStyle w:val="Hyperlink"/>
          </w:rPr>
          <w:t>[MS-SIPRE]</w:t>
        </w:r>
      </w:hyperlink>
      <w:r>
        <w:t xml:space="preserve"> section 3.</w:t>
      </w:r>
    </w:p>
    <w:p w:rsidR="00704918" w:rsidRDefault="004428FB">
      <w:r>
        <w:t xml:space="preserve">The QoE Monitoring Agent runs along with SIP proxy and it validates the SIP SERVICE message and returns a final SIP SERVICE response. The response is based on standard SIP rules and is either response code </w:t>
      </w:r>
      <w:hyperlink w:anchor="gt_f6843283-03bd-4e0c-8b71-19428a8b8575">
        <w:r>
          <w:rPr>
            <w:rStyle w:val="HyperlinkGreen"/>
            <w:b/>
          </w:rPr>
          <w:t>202 Accepted</w:t>
        </w:r>
      </w:hyperlink>
      <w:r>
        <w:t>, or an error code.</w:t>
      </w:r>
    </w:p>
    <w:p w:rsidR="00704918" w:rsidRDefault="004428FB">
      <w:r>
        <w:rPr>
          <w:b/>
        </w:rPr>
        <w:t>Note</w:t>
      </w:r>
      <w:r>
        <w:t>: A SIP 202 response indicates that the QoE Monitoring Agent accepted the report, but not that it processed the report.</w:t>
      </w:r>
    </w:p>
    <w:p w:rsidR="00704918" w:rsidRDefault="004428FB">
      <w:r>
        <w:t xml:space="preserve">This sequence of events is illustrated in the following figure in which, at </w:t>
      </w:r>
      <w:r>
        <w:t xml:space="preserve">the end of a session between two protocol clients, each protocol client publishes QoE metrics to the QoE Monitoring Agent through the SIP Proxy that mediated the session, and the QoE Monitoring Agent returns a SIP 202 response to each protocol client. </w:t>
      </w:r>
    </w:p>
    <w:p w:rsidR="00704918" w:rsidRDefault="004428FB">
      <w:r>
        <w:rPr>
          <w:noProof/>
        </w:rPr>
        <w:lastRenderedPageBreak/>
        <w:drawing>
          <wp:inline distT="0" distB="0" distL="0" distR="0">
            <wp:extent cx="4505325" cy="2847975"/>
            <wp:effectExtent l="19050" t="0" r="9525" b="0"/>
            <wp:docPr id="5555" name="MS-QoE_pict1372d7d7-5dda-46a1-abc0-d02bb4d8747d.png" descr="SIP message sequence from protocol client session end through QoE reporting" title="SIP message sequence from protocol client session end through QoE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QoE_pict1372d7d7-5dda-46a1-abc0-d02bb4d8747d.png" descr="SIP message sequence from protocol client session end through QoE reporting" title="SIP message sequence from protocol client session end through QoE reporting"/>
                    <pic:cNvPicPr>
                      <a:picLocks noChangeAspect="1" noChangeArrowheads="1"/>
                    </pic:cNvPicPr>
                  </pic:nvPicPr>
                  <pic:blipFill>
                    <a:blip r:embed="rId43" cstate="print"/>
                    <a:srcRect/>
                    <a:stretch>
                      <a:fillRect/>
                    </a:stretch>
                  </pic:blipFill>
                  <pic:spPr bwMode="auto">
                    <a:xfrm>
                      <a:off x="0" y="0"/>
                      <a:ext cx="4505325" cy="2847975"/>
                    </a:xfrm>
                    <a:prstGeom prst="rect">
                      <a:avLst/>
                    </a:prstGeom>
                    <a:noFill/>
                    <a:ln w="9525">
                      <a:noFill/>
                      <a:miter lim="800000"/>
                      <a:headEnd/>
                      <a:tailEnd/>
                    </a:ln>
                  </pic:spPr>
                </pic:pic>
              </a:graphicData>
            </a:graphic>
          </wp:inline>
        </w:drawing>
      </w:r>
    </w:p>
    <w:p w:rsidR="00704918" w:rsidRDefault="004428FB">
      <w:pPr>
        <w:pStyle w:val="Caption"/>
      </w:pPr>
      <w:r>
        <w:t>F</w:t>
      </w:r>
      <w:r>
        <w:t xml:space="preserve">igure </w:t>
      </w:r>
      <w:r>
        <w:fldChar w:fldCharType="begin"/>
      </w:r>
      <w:r>
        <w:instrText xml:space="preserve"> SEQ Figure \* ARABIC </w:instrText>
      </w:r>
      <w:r>
        <w:fldChar w:fldCharType="separate"/>
      </w:r>
      <w:r>
        <w:rPr>
          <w:noProof/>
        </w:rPr>
        <w:t>1</w:t>
      </w:r>
      <w:r>
        <w:fldChar w:fldCharType="end"/>
      </w:r>
      <w:r>
        <w:t>: SIP message sequence from protocol client session end through QoE reporting</w:t>
      </w:r>
    </w:p>
    <w:p w:rsidR="00704918" w:rsidRDefault="004428FB">
      <w:r>
        <w:t>The QoE Monitoring Server can use QoE metrics for:</w:t>
      </w:r>
    </w:p>
    <w:p w:rsidR="00704918" w:rsidRDefault="004428FB">
      <w:pPr>
        <w:pStyle w:val="ListParagraph"/>
        <w:numPr>
          <w:ilvl w:val="0"/>
          <w:numId w:val="47"/>
        </w:numPr>
      </w:pPr>
      <w:r>
        <w:t>Generating alerts regarding abnormal media quality conditions.</w:t>
      </w:r>
    </w:p>
    <w:p w:rsidR="00704918" w:rsidRDefault="004428FB">
      <w:pPr>
        <w:pStyle w:val="ListParagraph"/>
        <w:numPr>
          <w:ilvl w:val="0"/>
          <w:numId w:val="47"/>
        </w:numPr>
      </w:pPr>
      <w:r>
        <w:t>Generating media quality and res</w:t>
      </w:r>
      <w:r>
        <w:t>ource utilization reports.</w:t>
      </w:r>
    </w:p>
    <w:p w:rsidR="00704918" w:rsidRDefault="004428FB">
      <w:pPr>
        <w:pStyle w:val="ListParagraph"/>
        <w:numPr>
          <w:ilvl w:val="0"/>
          <w:numId w:val="47"/>
        </w:numPr>
      </w:pPr>
      <w:r>
        <w:t>Building a history database for advanced diagnostics and analytic applications.</w:t>
      </w:r>
    </w:p>
    <w:p w:rsidR="00704918" w:rsidRDefault="004428FB">
      <w:pPr>
        <w:pStyle w:val="Heading2"/>
      </w:pPr>
      <w:bookmarkStart w:id="61" w:name="section_24a7a7ec06a54268886a43680c28326e"/>
      <w:bookmarkStart w:id="62" w:name="_Toc174787279"/>
      <w:r>
        <w:t>Relationship to Other Protocols</w:t>
      </w:r>
      <w:bookmarkEnd w:id="61"/>
      <w:bookmarkEnd w:id="62"/>
      <w:r>
        <w:fldChar w:fldCharType="begin"/>
      </w:r>
      <w:r>
        <w:instrText xml:space="preserve"> XE "Relationship to other protocols" </w:instrText>
      </w:r>
      <w:r>
        <w:fldChar w:fldCharType="end"/>
      </w:r>
    </w:p>
    <w:p w:rsidR="00704918" w:rsidRDefault="004428FB">
      <w:r>
        <w:t xml:space="preserve">This protocol depends on </w:t>
      </w:r>
      <w:hyperlink w:anchor="gt_586971aa-3b65-4de3-be93-1a9756777d89">
        <w:r>
          <w:rPr>
            <w:rStyle w:val="HyperlinkGreen"/>
            <w:b/>
          </w:rPr>
          <w:t>SIP</w:t>
        </w:r>
      </w:hyperlink>
      <w:r>
        <w:t xml:space="preserve">. More specifically, this protocol depends on the SIP </w:t>
      </w:r>
      <w:hyperlink w:anchor="gt_2dc07ca2-2b40-437e-a5ec-ed28ebfb116a">
        <w:r>
          <w:rPr>
            <w:rStyle w:val="HyperlinkGreen"/>
            <w:b/>
          </w:rPr>
          <w:t>SERVICE</w:t>
        </w:r>
      </w:hyperlink>
      <w:r>
        <w:t xml:space="preserve"> method.</w:t>
      </w:r>
    </w:p>
    <w:p w:rsidR="00704918" w:rsidRDefault="004428FB">
      <w:pPr>
        <w:pStyle w:val="Heading2"/>
      </w:pPr>
      <w:bookmarkStart w:id="63" w:name="section_81519e2316b5451a908397995e79cafb"/>
      <w:bookmarkStart w:id="64" w:name="_Toc174787280"/>
      <w:r>
        <w:t>Prerequisites/Preconditions</w:t>
      </w:r>
      <w:bookmarkEnd w:id="63"/>
      <w:bookmarkEnd w:id="64"/>
      <w:r>
        <w:fldChar w:fldCharType="begin"/>
      </w:r>
      <w:r>
        <w:instrText xml:space="preserve"> XE "Prerequisites" </w:instrText>
      </w:r>
      <w:r>
        <w:fldChar w:fldCharType="end"/>
      </w:r>
      <w:r>
        <w:fldChar w:fldCharType="begin"/>
      </w:r>
      <w:r>
        <w:instrText xml:space="preserve"> XE "Preconditions" </w:instrText>
      </w:r>
      <w:r>
        <w:fldChar w:fldCharType="end"/>
      </w:r>
    </w:p>
    <w:p w:rsidR="00704918" w:rsidRDefault="004428FB">
      <w:r>
        <w:t xml:space="preserve">A </w:t>
      </w:r>
      <w:hyperlink w:anchor="gt_ea97a536-c9a7-460f-83b7-67216c654c5b">
        <w:r>
          <w:rPr>
            <w:rStyle w:val="HyperlinkGreen"/>
            <w:b/>
          </w:rPr>
          <w:t>QoE Monitoring Server</w:t>
        </w:r>
      </w:hyperlink>
      <w:r>
        <w:t xml:space="preserve"> is required to collect and aggregate QoE metrics and QoE is enabled.</w:t>
      </w:r>
    </w:p>
    <w:p w:rsidR="00704918" w:rsidRDefault="004428FB">
      <w:pPr>
        <w:pStyle w:val="Heading2"/>
      </w:pPr>
      <w:bookmarkStart w:id="65" w:name="section_ca9c4ef1a8d14cd1afbec983fdb6132c"/>
      <w:bookmarkStart w:id="66" w:name="_Toc174787281"/>
      <w:r>
        <w:t>Applicability Statement</w:t>
      </w:r>
      <w:bookmarkEnd w:id="65"/>
      <w:bookmarkEnd w:id="66"/>
      <w:r>
        <w:fldChar w:fldCharType="begin"/>
      </w:r>
      <w:r>
        <w:instrText xml:space="preserve"> XE "Applicability" </w:instrText>
      </w:r>
      <w:r>
        <w:fldChar w:fldCharType="end"/>
      </w:r>
    </w:p>
    <w:p w:rsidR="00704918" w:rsidRDefault="004428FB">
      <w:r>
        <w:t xml:space="preserve">Use this protocol in scenarios that require monitoring quality of </w:t>
      </w:r>
      <w:hyperlink w:anchor="gt_586971aa-3b65-4de3-be93-1a9756777d89">
        <w:r>
          <w:rPr>
            <w:rStyle w:val="HyperlinkGreen"/>
            <w:b/>
          </w:rPr>
          <w:t>SIP</w:t>
        </w:r>
      </w:hyperlink>
      <w:r>
        <w:t xml:space="preserve"> </w:t>
      </w:r>
      <w:hyperlink w:anchor="gt_0cd96b80-a737-4f06-bca4-cf9efb449d12">
        <w:r>
          <w:rPr>
            <w:rStyle w:val="HyperlinkGreen"/>
            <w:b/>
          </w:rPr>
          <w:t>sessions</w:t>
        </w:r>
      </w:hyperlink>
      <w:r>
        <w:t>.</w:t>
      </w:r>
    </w:p>
    <w:p w:rsidR="00704918" w:rsidRDefault="004428FB">
      <w:pPr>
        <w:pStyle w:val="Heading2"/>
      </w:pPr>
      <w:bookmarkStart w:id="67" w:name="section_9e9d256606a240a4bfac7b9bd349bb6a"/>
      <w:bookmarkStart w:id="68" w:name="_Toc174787282"/>
      <w:r>
        <w:t>Versioning and Capability Negotiation</w:t>
      </w:r>
      <w:bookmarkEnd w:id="67"/>
      <w:bookmarkEnd w:id="68"/>
      <w:r>
        <w:fldChar w:fldCharType="begin"/>
      </w:r>
      <w:r>
        <w:instrText xml:space="preserve"> XE "Versioning" </w:instrText>
      </w:r>
      <w:r>
        <w:fldChar w:fldCharType="end"/>
      </w:r>
      <w:r>
        <w:fldChar w:fldCharType="begin"/>
      </w:r>
      <w:r>
        <w:instrText xml:space="preserve"> XE "Capability negotiation" </w:instrText>
      </w:r>
      <w:r>
        <w:fldChar w:fldCharType="end"/>
      </w:r>
    </w:p>
    <w:p w:rsidR="00704918" w:rsidRDefault="004428FB">
      <w:r>
        <w:t>None.</w:t>
      </w:r>
    </w:p>
    <w:p w:rsidR="00704918" w:rsidRDefault="004428FB">
      <w:pPr>
        <w:pStyle w:val="Heading2"/>
      </w:pPr>
      <w:bookmarkStart w:id="69" w:name="section_32adb0fffccc474c84ec1181a9dfd530"/>
      <w:bookmarkStart w:id="70" w:name="_Toc174787283"/>
      <w:r>
        <w:t>Vendor-Extensible Fields</w:t>
      </w:r>
      <w:bookmarkEnd w:id="69"/>
      <w:bookmarkEnd w:id="7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704918" w:rsidRDefault="004428FB">
      <w:r>
        <w:t>None.</w:t>
      </w:r>
    </w:p>
    <w:p w:rsidR="00704918" w:rsidRDefault="004428FB">
      <w:pPr>
        <w:pStyle w:val="Heading2"/>
      </w:pPr>
      <w:bookmarkStart w:id="71" w:name="section_626eed3289ce4d248111961837c72df5"/>
      <w:bookmarkStart w:id="72" w:name="_Toc174787284"/>
      <w:r>
        <w:t>Standards Assignments</w:t>
      </w:r>
      <w:bookmarkEnd w:id="71"/>
      <w:bookmarkEnd w:id="72"/>
      <w:r>
        <w:fldChar w:fldCharType="begin"/>
      </w:r>
      <w:r>
        <w:instrText xml:space="preserve"> XE "Standards assignments" </w:instrText>
      </w:r>
      <w:r>
        <w:fldChar w:fldCharType="end"/>
      </w:r>
    </w:p>
    <w:p w:rsidR="00704918" w:rsidRDefault="004428FB">
      <w:r>
        <w:t>None.</w:t>
      </w:r>
    </w:p>
    <w:p w:rsidR="00704918" w:rsidRDefault="004428FB">
      <w:pPr>
        <w:pStyle w:val="Heading1"/>
      </w:pPr>
      <w:bookmarkStart w:id="73" w:name="section_9c2ba6cddc364c39956fcbb804cce695"/>
      <w:bookmarkStart w:id="74" w:name="_Toc174787285"/>
      <w:r>
        <w:lastRenderedPageBreak/>
        <w:t>Messages</w:t>
      </w:r>
      <w:bookmarkEnd w:id="73"/>
      <w:bookmarkEnd w:id="74"/>
    </w:p>
    <w:p w:rsidR="00704918" w:rsidRDefault="004428FB">
      <w:pPr>
        <w:pStyle w:val="Heading2"/>
      </w:pPr>
      <w:bookmarkStart w:id="75" w:name="section_3436fb02376d484a98334935f2a9bcc7"/>
      <w:bookmarkStart w:id="76" w:name="_Toc174787286"/>
      <w:r>
        <w:t>Transport</w:t>
      </w:r>
      <w:bookmarkEnd w:id="75"/>
      <w:bookmarkEnd w:id="76"/>
      <w:r>
        <w:fldChar w:fldCharType="begin"/>
      </w:r>
      <w:r>
        <w:instrText xml:space="preserve"> XE "Messages:transport" </w:instrText>
      </w:r>
      <w:r>
        <w:fldChar w:fldCharType="end"/>
      </w:r>
      <w:r>
        <w:fldChar w:fldCharType="begin"/>
      </w:r>
      <w:r>
        <w:instrText xml:space="preserve"> XE "Transport" </w:instrText>
      </w:r>
      <w:r>
        <w:fldChar w:fldCharType="end"/>
      </w:r>
    </w:p>
    <w:p w:rsidR="00704918" w:rsidRDefault="004428FB">
      <w:r>
        <w:t xml:space="preserve">This protocol relies on </w:t>
      </w:r>
      <w:hyperlink w:anchor="gt_586971aa-3b65-4de3-be93-1a9756777d89">
        <w:r>
          <w:rPr>
            <w:rStyle w:val="HyperlinkGreen"/>
            <w:b/>
          </w:rPr>
          <w:t>SIP</w:t>
        </w:r>
      </w:hyperlink>
      <w:r>
        <w:t xml:space="preserve"> transport.</w:t>
      </w:r>
    </w:p>
    <w:p w:rsidR="00704918" w:rsidRDefault="004428FB">
      <w:pPr>
        <w:pStyle w:val="Heading2"/>
      </w:pPr>
      <w:bookmarkStart w:id="77" w:name="section_f0eb47db14444efcb0f7ea993800880c"/>
      <w:bookmarkStart w:id="78" w:name="_Toc174787287"/>
      <w:r>
        <w:t>Message Syntax</w:t>
      </w:r>
      <w:bookmarkEnd w:id="77"/>
      <w:bookmarkEnd w:id="78"/>
      <w:r>
        <w:fldChar w:fldCharType="begin"/>
      </w:r>
      <w:r>
        <w:instrText xml:space="preserve"> XE "Messages" </w:instrText>
      </w:r>
      <w:r>
        <w:fldChar w:fldCharType="end"/>
      </w:r>
    </w:p>
    <w:p w:rsidR="00704918" w:rsidRDefault="004428FB">
      <w:r>
        <w:t xml:space="preserve">The </w:t>
      </w:r>
      <w:hyperlink w:anchor="gt_586971aa-3b65-4de3-be93-1a9756777d89">
        <w:r>
          <w:rPr>
            <w:rStyle w:val="HyperlinkGreen"/>
            <w:b/>
          </w:rPr>
          <w:t>SIP</w:t>
        </w:r>
      </w:hyperlink>
      <w:r>
        <w:t xml:space="preserve"> </w:t>
      </w:r>
      <w:hyperlink w:anchor="gt_2dc07ca2-2b40-437e-a5ec-ed28ebfb116a">
        <w:r>
          <w:rPr>
            <w:rStyle w:val="HyperlinkGreen"/>
            <w:b/>
          </w:rPr>
          <w:t>SERVICE</w:t>
        </w:r>
      </w:hyperlink>
      <w:r>
        <w:t xml:space="preserve"> message a</w:t>
      </w:r>
      <w:r>
        <w:t xml:space="preserve">nd response message syntax are specified in </w:t>
      </w:r>
      <w:hyperlink r:id="rId44">
        <w:r>
          <w:rPr>
            <w:rStyle w:val="Hyperlink"/>
          </w:rPr>
          <w:t>[IETFDRAFT-SIPSOAP-00]</w:t>
        </w:r>
      </w:hyperlink>
      <w:r>
        <w:t xml:space="preserve"> section 4.0. Depending on the type of QoE metrics being published, the SIP SERVICE message that is used for this protocol M</w:t>
      </w:r>
      <w:r>
        <w:t xml:space="preserve">UST include either an </w:t>
      </w:r>
      <w:r>
        <w:rPr>
          <w:b/>
        </w:rPr>
        <w:t xml:space="preserve">application/vq-rtcpxr+xml Content-Type </w:t>
      </w:r>
      <w:r>
        <w:t xml:space="preserve"> header or an </w:t>
      </w:r>
      <w:r>
        <w:rPr>
          <w:b/>
        </w:rPr>
        <w:t>application/ms-cqf+xml Content-Type</w:t>
      </w:r>
      <w:r>
        <w:t xml:space="preserve">. The content is formatted as a </w:t>
      </w:r>
      <w:hyperlink w:anchor="gt_af6ba277-34c1-493d-8103-71d2af36ce30">
        <w:r>
          <w:rPr>
            <w:rStyle w:val="HyperlinkGreen"/>
            <w:b/>
          </w:rPr>
          <w:t>Multipurpose Internet Mail Extensions (MIME)</w:t>
        </w:r>
      </w:hyperlink>
      <w:r>
        <w:t xml:space="preserve"> type SI</w:t>
      </w:r>
      <w:r>
        <w:t>P SERVICE message.</w:t>
      </w:r>
    </w:p>
    <w:p w:rsidR="00704918" w:rsidRDefault="004428FB">
      <w:r>
        <w:t xml:space="preserve">QoE Monitoring Agent will process the request only when the request URI is one of the following. </w:t>
      </w:r>
    </w:p>
    <w:p w:rsidR="00704918" w:rsidRDefault="004428FB">
      <w:pPr>
        <w:pStyle w:val="ListParagraph"/>
        <w:numPr>
          <w:ilvl w:val="0"/>
          <w:numId w:val="48"/>
        </w:numPr>
      </w:pPr>
      <w:r>
        <w:t xml:space="preserve">SIP URI of QoE. Each pool has a SIP URI for QoE (also known as QoE GRUU). </w:t>
      </w:r>
    </w:p>
    <w:p w:rsidR="00704918" w:rsidRDefault="004428FB">
      <w:pPr>
        <w:pStyle w:val="ListParagraph"/>
        <w:numPr>
          <w:ilvl w:val="0"/>
          <w:numId w:val="48"/>
        </w:numPr>
      </w:pPr>
      <w:r>
        <w:t>SIP URI of the pool in which QoE Monitoring Agent is hosted</w:t>
      </w:r>
    </w:p>
    <w:p w:rsidR="00704918" w:rsidRDefault="004428FB">
      <w:pPr>
        <w:pStyle w:val="ListParagraph"/>
        <w:numPr>
          <w:ilvl w:val="0"/>
          <w:numId w:val="48"/>
        </w:numPr>
      </w:pPr>
      <w:r>
        <w:t>Requ</w:t>
      </w:r>
      <w:r>
        <w:t xml:space="preserve">est URI is same to TO header. In this case, the request will be sent to home pool of the target user, and the QoE Monitoring Agent hosted on the home pool will process it. </w:t>
      </w:r>
    </w:p>
    <w:p w:rsidR="00704918" w:rsidRDefault="004428FB">
      <w:r>
        <w:t>The subsequent sections follow the product behavior specified in footnote</w:t>
      </w:r>
      <w:bookmarkStart w:id="79" w:name="Appendix_A_Target_1"/>
      <w:r>
        <w:rPr>
          <w:rStyle w:val="Hyperlink"/>
        </w:rPr>
        <w:fldChar w:fldCharType="begin"/>
      </w:r>
      <w:r>
        <w:rPr>
          <w:rStyle w:val="Hyperlink"/>
        </w:rPr>
        <w:instrText xml:space="preserve"> HYPERLI</w:instrText>
      </w:r>
      <w:r>
        <w:rPr>
          <w:rStyle w:val="Hyperlink"/>
        </w:rPr>
        <w:instrText xml:space="preserve">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9"/>
      <w:r>
        <w:t>.</w:t>
      </w:r>
    </w:p>
    <w:p w:rsidR="00704918" w:rsidRDefault="004428FB">
      <w:r>
        <w:t xml:space="preserve">Each section contains a detailed specification of the </w:t>
      </w:r>
      <w:hyperlink w:anchor="gt_bd0ce6f9-c350-4900-827e-951265294067">
        <w:r>
          <w:rPr>
            <w:rStyle w:val="HyperlinkGreen"/>
            <w:b/>
          </w:rPr>
          <w:t>XML schema</w:t>
        </w:r>
      </w:hyperlink>
      <w:r>
        <w:t xml:space="preserve"> to which QoE payloads MUST conform. Each element is described in a sub</w:t>
      </w:r>
      <w:r>
        <w:t>section, along with the child elements and attributes for that element. For each element, the following information is listed:</w:t>
      </w:r>
    </w:p>
    <w:p w:rsidR="00704918" w:rsidRDefault="004428FB">
      <w:pPr>
        <w:pStyle w:val="ListParagraph"/>
        <w:numPr>
          <w:ilvl w:val="0"/>
          <w:numId w:val="49"/>
        </w:numPr>
        <w:rPr>
          <w:b/>
        </w:rPr>
      </w:pPr>
      <w:r>
        <w:rPr>
          <w:b/>
        </w:rPr>
        <w:t>Element information</w:t>
      </w:r>
      <w:r>
        <w:t>: Element type and a description of the element.</w:t>
      </w:r>
    </w:p>
    <w:p w:rsidR="00704918" w:rsidRDefault="004428FB">
      <w:pPr>
        <w:pStyle w:val="ListParagraph"/>
        <w:numPr>
          <w:ilvl w:val="0"/>
          <w:numId w:val="49"/>
        </w:numPr>
        <w:rPr>
          <w:b/>
        </w:rPr>
      </w:pPr>
      <w:r>
        <w:rPr>
          <w:b/>
        </w:rPr>
        <w:t>Child elements</w:t>
      </w:r>
      <w:r>
        <w:t>: Name, type, availability, and description.</w:t>
      </w:r>
      <w:r>
        <w:rPr>
          <w:b/>
        </w:rPr>
        <w:t xml:space="preserve"> </w:t>
      </w:r>
      <w:r>
        <w:t>If</w:t>
      </w:r>
      <w:r>
        <w:t xml:space="preserve"> a child element is marked as not available, it is shown in the XML schema, but not populated by the protocol client. This protocol only includes descriptions for elements that are published by protocol clients. If a child element is marked as not supporte</w:t>
      </w:r>
      <w:r>
        <w:t xml:space="preserve">d for a specific product version, the </w:t>
      </w:r>
      <w:hyperlink w:anchor="gt_362d3833-159f-4189-b4a3-3fb6661b1075">
        <w:r>
          <w:rPr>
            <w:rStyle w:val="HyperlinkGreen"/>
            <w:b/>
          </w:rPr>
          <w:t>QoE Monitoring Agent</w:t>
        </w:r>
      </w:hyperlink>
      <w:r>
        <w:t xml:space="preserve"> will return an error code as described in section </w:t>
      </w:r>
      <w:hyperlink w:anchor="Section_ece847218d2f4928a7b1ba8e23c4de17" w:history="1">
        <w:r>
          <w:rPr>
            <w:rStyle w:val="Hyperlink"/>
          </w:rPr>
          <w:t>3.2</w:t>
        </w:r>
      </w:hyperlink>
      <w:r>
        <w:t>.</w:t>
      </w:r>
    </w:p>
    <w:p w:rsidR="00704918" w:rsidRDefault="004428FB">
      <w:pPr>
        <w:pStyle w:val="ListParagraph"/>
        <w:numPr>
          <w:ilvl w:val="0"/>
          <w:numId w:val="49"/>
        </w:numPr>
        <w:rPr>
          <w:b/>
        </w:rPr>
      </w:pPr>
      <w:r>
        <w:rPr>
          <w:b/>
        </w:rPr>
        <w:t>Attributes (if any)</w:t>
      </w:r>
      <w:r>
        <w:t>:</w:t>
      </w:r>
      <w:r>
        <w:t xml:space="preserve"> Element ID, type, required, availability, description, and unit. If an attribute is marked as required, it MUST be present in the XML document. If an attribute is marked as not available, it is shown in the XML schema, but not populated by the protocol cl</w:t>
      </w:r>
      <w:r>
        <w:t>ient. This protocol only includes descriptions for attributes that are published by protocol clients.</w:t>
      </w:r>
    </w:p>
    <w:p w:rsidR="00704918" w:rsidRDefault="004428FB">
      <w:r>
        <w:t xml:space="preserve">All string types defined within these sections are encoded in Unicode. Unless otherwise stated, if the string exceeds the number of characters specified </w:t>
      </w:r>
      <w:r>
        <w:t>within [], the value will be truncated. All values SHOULD be formatted as invariant culture.</w:t>
      </w:r>
    </w:p>
    <w:p w:rsidR="00704918" w:rsidRDefault="004428FB">
      <w:pPr>
        <w:pStyle w:val="Heading3"/>
      </w:pPr>
      <w:bookmarkStart w:id="80" w:name="section_0dd08b34bdaa4eacb57ae73628d33078"/>
      <w:bookmarkStart w:id="81" w:name="_Toc174787288"/>
      <w:r>
        <w:t>application/vq-rtcpxr+xml</w:t>
      </w:r>
      <w:bookmarkEnd w:id="80"/>
      <w:bookmarkEnd w:id="81"/>
      <w:r>
        <w:fldChar w:fldCharType="begin"/>
      </w:r>
      <w:r>
        <w:instrText xml:space="preserve"> XE "Messages:application/vq-rtcpxr+xml" </w:instrText>
      </w:r>
      <w:r>
        <w:fldChar w:fldCharType="end"/>
      </w:r>
      <w:r>
        <w:fldChar w:fldCharType="begin"/>
      </w:r>
      <w:r>
        <w:instrText xml:space="preserve"> XE "application/vq-rtcpxr+xml message" </w:instrText>
      </w:r>
      <w:r>
        <w:fldChar w:fldCharType="end"/>
      </w:r>
    </w:p>
    <w:p w:rsidR="00704918" w:rsidRDefault="004428FB">
      <w:r>
        <w:t>The XML schema in this section uses four namespaces:</w:t>
      </w:r>
    </w:p>
    <w:p w:rsidR="00704918" w:rsidRDefault="004428FB">
      <w:pPr>
        <w:pStyle w:val="ListParagraph"/>
        <w:numPr>
          <w:ilvl w:val="0"/>
          <w:numId w:val="50"/>
        </w:numPr>
      </w:pPr>
      <w:r>
        <w:t xml:space="preserve">ms-rtcp-metrics </w:t>
      </w:r>
    </w:p>
    <w:p w:rsidR="00704918" w:rsidRDefault="004428FB">
      <w:pPr>
        <w:pStyle w:val="ListParagraph"/>
        <w:numPr>
          <w:ilvl w:val="0"/>
          <w:numId w:val="51"/>
        </w:numPr>
      </w:pPr>
      <w:r>
        <w:t>ms-rtcp-metrics.v2</w:t>
      </w:r>
    </w:p>
    <w:p w:rsidR="00704918" w:rsidRDefault="004428FB">
      <w:pPr>
        <w:pStyle w:val="ListParagraph"/>
        <w:numPr>
          <w:ilvl w:val="0"/>
          <w:numId w:val="51"/>
        </w:numPr>
      </w:pPr>
      <w:r>
        <w:t>ms-rtcp-metrics.v3</w:t>
      </w:r>
      <w:bookmarkStart w:id="82"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2"/>
    </w:p>
    <w:p w:rsidR="00704918" w:rsidRDefault="004428FB">
      <w:pPr>
        <w:pStyle w:val="ListParagraph"/>
        <w:numPr>
          <w:ilvl w:val="0"/>
          <w:numId w:val="51"/>
        </w:numPr>
      </w:pPr>
      <w:r>
        <w:t>ms-rtcp-metrics.v4</w:t>
      </w:r>
      <w:bookmarkStart w:id="83"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83"/>
    </w:p>
    <w:p w:rsidR="00704918" w:rsidRDefault="004428FB">
      <w:r>
        <w:lastRenderedPageBreak/>
        <w:t xml:space="preserve">Elements defined in the </w:t>
      </w:r>
      <w:r>
        <w:rPr>
          <w:b/>
        </w:rPr>
        <w:t>ms-rtcp-metrics.v2</w:t>
      </w:r>
      <w:r>
        <w:t xml:space="preserve"> name</w:t>
      </w:r>
      <w:r>
        <w:t xml:space="preserve">space are named with a "v2" prefix. Similarly, elements defined in the </w:t>
      </w:r>
      <w:r>
        <w:rPr>
          <w:b/>
        </w:rPr>
        <w:t>ms-rtcp-metrics.v3</w:t>
      </w:r>
      <w:r>
        <w:t xml:space="preserve"> namespace are named with a "v3" prefix and elements defined in the </w:t>
      </w:r>
      <w:r>
        <w:rPr>
          <w:b/>
        </w:rPr>
        <w:t>ms-rtcp-metrics.v4</w:t>
      </w:r>
      <w:r>
        <w:t xml:space="preserve"> namespace are named with a "v4" prefix. Elements that are not named with a "v2" </w:t>
      </w:r>
      <w:r>
        <w:t xml:space="preserve">or a "v3" or "v4" prefix are defined in the </w:t>
      </w:r>
      <w:r>
        <w:rPr>
          <w:b/>
        </w:rPr>
        <w:t>ms-rtcp-metrics</w:t>
      </w:r>
      <w:r>
        <w:t xml:space="preserve"> namespace.</w:t>
      </w:r>
    </w:p>
    <w:p w:rsidR="00704918" w:rsidRDefault="004428FB">
      <w:pPr>
        <w:pStyle w:val="Heading4"/>
      </w:pPr>
      <w:bookmarkStart w:id="84" w:name="section_03bebaa1080c487c8c00f9ace1695890"/>
      <w:bookmarkStart w:id="85" w:name="_Toc174787289"/>
      <w:r>
        <w:t>VQReportEvent Element</w:t>
      </w:r>
      <w:bookmarkEnd w:id="84"/>
      <w:bookmarkEnd w:id="85"/>
      <w:r>
        <w:fldChar w:fldCharType="begin"/>
      </w:r>
      <w:r>
        <w:instrText xml:space="preserve"> XE "Messages:application/vq-rtcpxr+xml:VQReportEvent element" </w:instrText>
      </w:r>
      <w:r>
        <w:fldChar w:fldCharType="end"/>
      </w:r>
      <w:r>
        <w:fldChar w:fldCharType="begin"/>
      </w:r>
      <w:r>
        <w:instrText xml:space="preserve"> XE "application/vq-rtcpxr+xml message:VQReportEvent element" </w:instrText>
      </w:r>
      <w:r>
        <w:fldChar w:fldCharType="end"/>
      </w:r>
    </w:p>
    <w:p w:rsidR="00704918" w:rsidRDefault="004428FB">
      <w:r>
        <w:t xml:space="preserve">A </w:t>
      </w:r>
      <w:r>
        <w:rPr>
          <w:b/>
        </w:rPr>
        <w:t>VQReportEvent</w:t>
      </w:r>
      <w:r>
        <w:t xml:space="preserve"> element is a quality report envelope. The type of this element is </w:t>
      </w:r>
      <w:r>
        <w:rPr>
          <w:b/>
        </w:rPr>
        <w:t>VQReportEventType</w:t>
      </w:r>
      <w:r>
        <w:t>.</w:t>
      </w:r>
    </w:p>
    <w:p w:rsidR="00704918" w:rsidRDefault="004428FB">
      <w:r>
        <w:t xml:space="preserve">The </w:t>
      </w:r>
      <w:r>
        <w:rPr>
          <w:b/>
        </w:rPr>
        <w:t>VQReportEvent</w:t>
      </w:r>
      <w:r>
        <w:t xml:space="preserve"> element is defined as follows</w:t>
      </w:r>
      <w:bookmarkStart w:id="86"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86"/>
      <w:r>
        <w:t>:</w:t>
      </w:r>
    </w:p>
    <w:p w:rsidR="00704918" w:rsidRDefault="004428FB">
      <w:pPr>
        <w:pStyle w:val="Code"/>
      </w:pPr>
      <w:r>
        <w:t>&lt;xs:element name="VQReportEvent" type="tns:VQReportEve</w:t>
      </w:r>
      <w:r>
        <w:t>ntType"/&gt;</w:t>
      </w:r>
    </w:p>
    <w:p w:rsidR="00704918" w:rsidRDefault="004428FB">
      <w:pPr>
        <w:pStyle w:val="Code"/>
      </w:pPr>
      <w:r>
        <w:t>&lt;xs:complexType name="VQReportEventType"&gt;</w:t>
      </w:r>
    </w:p>
    <w:p w:rsidR="00704918" w:rsidRDefault="004428FB">
      <w:pPr>
        <w:pStyle w:val="Code"/>
      </w:pPr>
      <w:r>
        <w:t xml:space="preserve">    &lt;xs:choice&gt;</w:t>
      </w:r>
    </w:p>
    <w:p w:rsidR="00704918" w:rsidRDefault="004428FB">
      <w:pPr>
        <w:pStyle w:val="Code"/>
      </w:pPr>
      <w:r>
        <w:t xml:space="preserve">      &lt;xs:element name="VQSessionReport" type="tns:SessionReportType" maxOccurs="unbounded"/&gt;</w:t>
      </w:r>
    </w:p>
    <w:p w:rsidR="00704918" w:rsidRDefault="004428FB">
      <w:pPr>
        <w:pStyle w:val="Code"/>
      </w:pPr>
      <w:r>
        <w:t xml:space="preserve">      &lt;xs:element name="VQSessionIntervalReport" type="tns:SessionReportType" maxOccurs="unbou</w:t>
      </w:r>
      <w:r>
        <w:t>nded"/&gt;</w:t>
      </w:r>
    </w:p>
    <w:p w:rsidR="00704918" w:rsidRDefault="004428FB">
      <w:pPr>
        <w:pStyle w:val="Code"/>
      </w:pPr>
      <w:r>
        <w:t xml:space="preserve">      &lt;xs:any namespace="##other" processContents="lax" maxOccurs="unbounded"/&gt;</w:t>
      </w:r>
    </w:p>
    <w:p w:rsidR="00704918" w:rsidRDefault="004428FB">
      <w:pPr>
        <w:pStyle w:val="Code"/>
      </w:pPr>
      <w:r>
        <w:t xml:space="preserve">    &lt;/xs:choice&gt;</w:t>
      </w:r>
    </w:p>
    <w:p w:rsidR="00704918" w:rsidRDefault="004428FB">
      <w:pPr>
        <w:pStyle w:val="Code"/>
      </w:pPr>
      <w:r>
        <w:t xml:space="preserve">    &lt;xs:attribute name="Version" type="xs:string" use="optional"/&gt;</w:t>
      </w:r>
    </w:p>
    <w:p w:rsidR="00704918" w:rsidRDefault="004428FB">
      <w:pPr>
        <w:pStyle w:val="Code"/>
      </w:pPr>
      <w:r>
        <w:t xml:space="preserve">    &lt;xs:attribute ref="v2:SchemaVersion" use="optional"/&gt;</w:t>
      </w:r>
    </w:p>
    <w:p w:rsidR="00704918" w:rsidRDefault="004428FB">
      <w:pPr>
        <w:pStyle w:val="Code"/>
      </w:pPr>
      <w:r>
        <w:t xml:space="preserve">    &lt;xs:anyAttribute names</w:t>
      </w:r>
      <w:r>
        <w:t>pace="##other" processContents="lax"/&gt;</w:t>
      </w:r>
    </w:p>
    <w:p w:rsidR="00704918" w:rsidRDefault="004428FB">
      <w:pPr>
        <w:pStyle w:val="Code"/>
      </w:pPr>
      <w:r>
        <w:t xml:space="preserve">  &lt;/xs:complexType&gt;</w:t>
      </w:r>
    </w:p>
    <w:p w:rsidR="00704918" w:rsidRDefault="004428FB">
      <w:pPr>
        <w:pStyle w:val="Heading5"/>
      </w:pPr>
      <w:bookmarkStart w:id="87" w:name="section_f3eef41d1d274b5b9f957bf19a1ea852"/>
      <w:bookmarkStart w:id="88" w:name="_Toc174787290"/>
      <w:r>
        <w:t>Child Elements</w:t>
      </w:r>
      <w:bookmarkEnd w:id="87"/>
      <w:bookmarkEnd w:id="88"/>
    </w:p>
    <w:p w:rsidR="00704918" w:rsidRDefault="004428FB">
      <w:r>
        <w:t xml:space="preserve">The following table lists the child elements of the </w:t>
      </w:r>
      <w:r>
        <w:rPr>
          <w:b/>
        </w:rPr>
        <w:t>VQReportEvent</w:t>
      </w:r>
      <w:r>
        <w:t xml:space="preserve"> element.</w:t>
      </w:r>
    </w:p>
    <w:tbl>
      <w:tblPr>
        <w:tblStyle w:val="Table-ShadedHeader"/>
        <w:tblW w:w="5000" w:type="pct"/>
        <w:tblLayout w:type="fixed"/>
        <w:tblLook w:val="04A0" w:firstRow="1" w:lastRow="0" w:firstColumn="1" w:lastColumn="0" w:noHBand="0" w:noVBand="1"/>
      </w:tblPr>
      <w:tblGrid>
        <w:gridCol w:w="3132"/>
        <w:gridCol w:w="3807"/>
        <w:gridCol w:w="1170"/>
        <w:gridCol w:w="1481"/>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633" w:type="pct"/>
          </w:tcPr>
          <w:p w:rsidR="00704918" w:rsidRDefault="004428FB">
            <w:pPr>
              <w:pStyle w:val="TableHeaderText"/>
            </w:pPr>
            <w:r>
              <w:t>Element</w:t>
            </w:r>
          </w:p>
        </w:tc>
        <w:tc>
          <w:tcPr>
            <w:tcW w:w="1985" w:type="pct"/>
          </w:tcPr>
          <w:p w:rsidR="00704918" w:rsidRDefault="004428FB">
            <w:pPr>
              <w:pStyle w:val="TableHeaderText"/>
            </w:pPr>
            <w:r>
              <w:t>Type</w:t>
            </w:r>
          </w:p>
        </w:tc>
        <w:tc>
          <w:tcPr>
            <w:tcW w:w="610" w:type="pct"/>
          </w:tcPr>
          <w:p w:rsidR="00704918" w:rsidRDefault="004428FB">
            <w:pPr>
              <w:pStyle w:val="TableHeaderText"/>
            </w:pPr>
            <w:r>
              <w:t>Available</w:t>
            </w:r>
          </w:p>
        </w:tc>
        <w:tc>
          <w:tcPr>
            <w:tcW w:w="772" w:type="pct"/>
          </w:tcPr>
          <w:p w:rsidR="00704918" w:rsidRDefault="004428FB">
            <w:pPr>
              <w:pStyle w:val="TableHeaderText"/>
            </w:pPr>
            <w:r>
              <w:t>Description</w:t>
            </w:r>
          </w:p>
        </w:tc>
      </w:tr>
      <w:tr w:rsidR="00704918" w:rsidTr="00704918">
        <w:tc>
          <w:tcPr>
            <w:tcW w:w="1633" w:type="pct"/>
          </w:tcPr>
          <w:p w:rsidR="00704918" w:rsidRDefault="004428FB">
            <w:pPr>
              <w:pStyle w:val="TableBodyText"/>
              <w:rPr>
                <w:b/>
              </w:rPr>
            </w:pPr>
            <w:r>
              <w:rPr>
                <w:b/>
              </w:rPr>
              <w:t>VQSessionReport</w:t>
            </w:r>
          </w:p>
        </w:tc>
        <w:tc>
          <w:tcPr>
            <w:tcW w:w="1985" w:type="pct"/>
          </w:tcPr>
          <w:p w:rsidR="00704918" w:rsidRDefault="004428FB">
            <w:pPr>
              <w:pStyle w:val="TableBodyText"/>
              <w:rPr>
                <w:b/>
              </w:rPr>
            </w:pPr>
            <w:r>
              <w:rPr>
                <w:b/>
              </w:rPr>
              <w:t>SessionReportType</w:t>
            </w:r>
          </w:p>
        </w:tc>
        <w:tc>
          <w:tcPr>
            <w:tcW w:w="610" w:type="pct"/>
          </w:tcPr>
          <w:p w:rsidR="00704918" w:rsidRDefault="004428FB">
            <w:pPr>
              <w:pStyle w:val="TableBodyText"/>
            </w:pPr>
            <w:r>
              <w:t>Yes</w:t>
            </w:r>
          </w:p>
        </w:tc>
        <w:tc>
          <w:tcPr>
            <w:tcW w:w="772" w:type="pct"/>
          </w:tcPr>
          <w:p w:rsidR="00704918" w:rsidRDefault="004428FB">
            <w:pPr>
              <w:pStyle w:val="TableBodyText"/>
            </w:pPr>
            <w:r>
              <w:t xml:space="preserve">Quality report for a </w:t>
            </w:r>
            <w:hyperlink w:anchor="gt_0cd96b80-a737-4f06-bca4-cf9efb449d12">
              <w:r>
                <w:rPr>
                  <w:rStyle w:val="HyperlinkGreen"/>
                  <w:b/>
                </w:rPr>
                <w:t>session</w:t>
              </w:r>
            </w:hyperlink>
            <w:r>
              <w:t xml:space="preserve"> (</w:t>
            </w:r>
            <w:hyperlink w:anchor="gt_586971aa-3b65-4de3-be93-1a9756777d89">
              <w:r>
                <w:rPr>
                  <w:rStyle w:val="HyperlinkGreen"/>
                  <w:b/>
                </w:rPr>
                <w:t>SIP</w:t>
              </w:r>
            </w:hyperlink>
            <w:r>
              <w:t xml:space="preserve"> </w:t>
            </w:r>
            <w:hyperlink w:anchor="gt_71ad645f-db5b-4e9f-9b3d-887039ada331">
              <w:r>
                <w:rPr>
                  <w:rStyle w:val="HyperlinkGreen"/>
                  <w:b/>
                </w:rPr>
                <w:t>dialog</w:t>
              </w:r>
            </w:hyperlink>
            <w:r>
              <w:t xml:space="preserve">). </w:t>
            </w:r>
          </w:p>
        </w:tc>
      </w:tr>
      <w:tr w:rsidR="00704918" w:rsidTr="00704918">
        <w:tc>
          <w:tcPr>
            <w:tcW w:w="1633" w:type="pct"/>
          </w:tcPr>
          <w:p w:rsidR="00704918" w:rsidRDefault="004428FB">
            <w:pPr>
              <w:pStyle w:val="TableBodyText"/>
              <w:rPr>
                <w:b/>
              </w:rPr>
            </w:pPr>
            <w:r>
              <w:rPr>
                <w:b/>
              </w:rPr>
              <w:t>VQSessionIntervalReport</w:t>
            </w:r>
          </w:p>
        </w:tc>
        <w:tc>
          <w:tcPr>
            <w:tcW w:w="1985" w:type="pct"/>
          </w:tcPr>
          <w:p w:rsidR="00704918" w:rsidRDefault="004428FB">
            <w:pPr>
              <w:pStyle w:val="TableBodyText"/>
              <w:rPr>
                <w:b/>
              </w:rPr>
            </w:pPr>
            <w:r>
              <w:rPr>
                <w:b/>
              </w:rPr>
              <w:t>SessionReportType</w:t>
            </w:r>
          </w:p>
        </w:tc>
        <w:tc>
          <w:tcPr>
            <w:tcW w:w="610" w:type="pct"/>
          </w:tcPr>
          <w:p w:rsidR="00704918" w:rsidRDefault="004428FB">
            <w:pPr>
              <w:pStyle w:val="TableBodyText"/>
            </w:pPr>
            <w:r>
              <w:t>No</w:t>
            </w:r>
          </w:p>
        </w:tc>
        <w:tc>
          <w:tcPr>
            <w:tcW w:w="772" w:type="pct"/>
          </w:tcPr>
          <w:p w:rsidR="00704918" w:rsidRDefault="004428FB">
            <w:pPr>
              <w:pStyle w:val="TableBodyText"/>
            </w:pPr>
            <w:r>
              <w:t>Not</w:t>
            </w:r>
            <w:r>
              <w:t xml:space="preserve"> used.</w:t>
            </w:r>
          </w:p>
        </w:tc>
      </w:tr>
    </w:tbl>
    <w:p w:rsidR="00704918" w:rsidRDefault="00704918"/>
    <w:p w:rsidR="00704918" w:rsidRDefault="004428FB">
      <w:pPr>
        <w:pStyle w:val="Heading5"/>
      </w:pPr>
      <w:bookmarkStart w:id="89" w:name="section_3bdd51f009f443f8ac40fc321176a15f"/>
      <w:bookmarkStart w:id="90" w:name="_Toc174787291"/>
      <w:r>
        <w:t>Attributes</w:t>
      </w:r>
      <w:bookmarkEnd w:id="89"/>
      <w:bookmarkEnd w:id="90"/>
    </w:p>
    <w:p w:rsidR="00704918" w:rsidRDefault="004428FB">
      <w:r>
        <w:t xml:space="preserve">The following table lists the attributes of the </w:t>
      </w:r>
      <w:r>
        <w:rPr>
          <w:b/>
        </w:rPr>
        <w:t>VQReportEvent</w:t>
      </w:r>
      <w:r>
        <w:t xml:space="preserve"> element.</w:t>
      </w:r>
    </w:p>
    <w:tbl>
      <w:tblPr>
        <w:tblStyle w:val="Table-ShadedHeader"/>
        <w:tblW w:w="5000" w:type="pct"/>
        <w:tblLook w:val="04A0" w:firstRow="1" w:lastRow="0" w:firstColumn="1" w:lastColumn="0" w:noHBand="0" w:noVBand="1"/>
      </w:tblPr>
      <w:tblGrid>
        <w:gridCol w:w="2397"/>
        <w:gridCol w:w="2397"/>
        <w:gridCol w:w="2398"/>
        <w:gridCol w:w="2398"/>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250" w:type="pct"/>
          </w:tcPr>
          <w:p w:rsidR="00704918" w:rsidRDefault="004428FB">
            <w:pPr>
              <w:pStyle w:val="TableHeaderText"/>
            </w:pPr>
            <w:r>
              <w:t>Attribute</w:t>
            </w:r>
          </w:p>
        </w:tc>
        <w:tc>
          <w:tcPr>
            <w:tcW w:w="1250" w:type="pct"/>
          </w:tcPr>
          <w:p w:rsidR="00704918" w:rsidRDefault="004428FB">
            <w:pPr>
              <w:pStyle w:val="TableHeaderText"/>
            </w:pPr>
            <w:r>
              <w:t>Type</w:t>
            </w:r>
          </w:p>
        </w:tc>
        <w:tc>
          <w:tcPr>
            <w:tcW w:w="1250" w:type="pct"/>
          </w:tcPr>
          <w:p w:rsidR="00704918" w:rsidRDefault="004428FB">
            <w:pPr>
              <w:pStyle w:val="TableHeaderText"/>
            </w:pPr>
            <w:r>
              <w:t>Available</w:t>
            </w:r>
          </w:p>
        </w:tc>
        <w:tc>
          <w:tcPr>
            <w:tcW w:w="1250" w:type="pct"/>
          </w:tcPr>
          <w:p w:rsidR="00704918" w:rsidRDefault="004428FB">
            <w:pPr>
              <w:pStyle w:val="TableHeaderText"/>
            </w:pPr>
            <w:r>
              <w:t>Description</w:t>
            </w:r>
          </w:p>
        </w:tc>
      </w:tr>
      <w:tr w:rsidR="00704918" w:rsidTr="00704918">
        <w:tc>
          <w:tcPr>
            <w:tcW w:w="1250" w:type="pct"/>
          </w:tcPr>
          <w:p w:rsidR="00704918" w:rsidRDefault="004428FB">
            <w:pPr>
              <w:pStyle w:val="TableBodyText"/>
              <w:rPr>
                <w:b/>
              </w:rPr>
            </w:pPr>
            <w:r>
              <w:rPr>
                <w:b/>
              </w:rPr>
              <w:t>Version</w:t>
            </w:r>
            <w:bookmarkStart w:id="91" w:name="Appendix_A_Target_5"/>
            <w:r>
              <w:rPr>
                <w:rStyle w:val="Hyperlink"/>
              </w:rPr>
              <w:fldChar w:fldCharType="begin"/>
            </w:r>
            <w:r>
              <w:rPr>
                <w:rStyle w:val="Hyperlink"/>
                <w:szCs w:val="24"/>
              </w:rPr>
              <w:instrText xml:space="preserve"> HYPERLINK \l "Appendix_A_5" \o "Product behavior note 5" \h </w:instrText>
            </w:r>
            <w:r>
              <w:rPr>
                <w:rStyle w:val="Hyperlink"/>
              </w:rPr>
            </w:r>
            <w:r>
              <w:rPr>
                <w:rStyle w:val="Hyperlink"/>
                <w:szCs w:val="24"/>
              </w:rPr>
              <w:fldChar w:fldCharType="separate"/>
            </w:r>
            <w:r>
              <w:rPr>
                <w:rStyle w:val="Hyperlink"/>
              </w:rPr>
              <w:t>&lt;5&gt;</w:t>
            </w:r>
            <w:r>
              <w:rPr>
                <w:rStyle w:val="Hyperlink"/>
              </w:rPr>
              <w:fldChar w:fldCharType="end"/>
            </w:r>
            <w:bookmarkEnd w:id="91"/>
          </w:p>
        </w:tc>
        <w:tc>
          <w:tcPr>
            <w:tcW w:w="1250" w:type="pct"/>
          </w:tcPr>
          <w:p w:rsidR="00704918" w:rsidRDefault="004428FB">
            <w:pPr>
              <w:pStyle w:val="TableBodyText"/>
              <w:rPr>
                <w:b/>
              </w:rPr>
            </w:pPr>
            <w:r>
              <w:rPr>
                <w:b/>
              </w:rPr>
              <w:t xml:space="preserve">xs:string </w:t>
            </w:r>
          </w:p>
        </w:tc>
        <w:tc>
          <w:tcPr>
            <w:tcW w:w="1250" w:type="pct"/>
          </w:tcPr>
          <w:p w:rsidR="00704918" w:rsidRDefault="004428FB">
            <w:pPr>
              <w:pStyle w:val="TableBodyText"/>
            </w:pPr>
            <w:r>
              <w:t>Yes</w:t>
            </w:r>
          </w:p>
        </w:tc>
        <w:tc>
          <w:tcPr>
            <w:tcW w:w="1250" w:type="pct"/>
          </w:tcPr>
          <w:p w:rsidR="00704918" w:rsidRDefault="004428FB">
            <w:pPr>
              <w:pStyle w:val="TableBodyText"/>
            </w:pPr>
            <w:r>
              <w:t xml:space="preserve">Describes version number of the </w:t>
            </w:r>
            <w:r>
              <w:t>reporting schema.</w:t>
            </w:r>
          </w:p>
        </w:tc>
      </w:tr>
      <w:tr w:rsidR="00704918" w:rsidTr="00704918">
        <w:tc>
          <w:tcPr>
            <w:tcW w:w="1250" w:type="pct"/>
          </w:tcPr>
          <w:p w:rsidR="00704918" w:rsidRDefault="004428FB">
            <w:pPr>
              <w:pStyle w:val="TableBodyText"/>
              <w:rPr>
                <w:b/>
              </w:rPr>
            </w:pPr>
            <w:r>
              <w:rPr>
                <w:b/>
              </w:rPr>
              <w:t>v2:SchemaVersion</w:t>
            </w:r>
            <w:bookmarkStart w:id="92" w:name="Appendix_A_Target_6"/>
            <w:r>
              <w:rPr>
                <w:rStyle w:val="Hyperlink"/>
              </w:rPr>
              <w:fldChar w:fldCharType="begin"/>
            </w:r>
            <w:r>
              <w:rPr>
                <w:rStyle w:val="Hyperlink"/>
                <w:szCs w:val="24"/>
              </w:rPr>
              <w:instrText xml:space="preserve"> HYPERLINK \l "Appendix_A_6" \o "Product behavior note 6" \h </w:instrText>
            </w:r>
            <w:r>
              <w:rPr>
                <w:rStyle w:val="Hyperlink"/>
              </w:rPr>
            </w:r>
            <w:r>
              <w:rPr>
                <w:rStyle w:val="Hyperlink"/>
                <w:szCs w:val="24"/>
              </w:rPr>
              <w:fldChar w:fldCharType="separate"/>
            </w:r>
            <w:r>
              <w:rPr>
                <w:rStyle w:val="Hyperlink"/>
              </w:rPr>
              <w:t>&lt;6&gt;</w:t>
            </w:r>
            <w:r>
              <w:rPr>
                <w:rStyle w:val="Hyperlink"/>
              </w:rPr>
              <w:fldChar w:fldCharType="end"/>
            </w:r>
            <w:bookmarkEnd w:id="92"/>
          </w:p>
        </w:tc>
        <w:tc>
          <w:tcPr>
            <w:tcW w:w="1250" w:type="pct"/>
          </w:tcPr>
          <w:p w:rsidR="00704918" w:rsidRDefault="004428FB">
            <w:pPr>
              <w:pStyle w:val="TableBodyText"/>
              <w:rPr>
                <w:b/>
              </w:rPr>
            </w:pPr>
            <w:r>
              <w:rPr>
                <w:b/>
              </w:rPr>
              <w:t xml:space="preserve">xs:string </w:t>
            </w:r>
          </w:p>
        </w:tc>
        <w:tc>
          <w:tcPr>
            <w:tcW w:w="1250" w:type="pct"/>
          </w:tcPr>
          <w:p w:rsidR="00704918" w:rsidRDefault="004428FB">
            <w:pPr>
              <w:pStyle w:val="TableBodyText"/>
            </w:pPr>
            <w:r>
              <w:t>Yes</w:t>
            </w:r>
          </w:p>
        </w:tc>
        <w:tc>
          <w:tcPr>
            <w:tcW w:w="1250" w:type="pct"/>
          </w:tcPr>
          <w:p w:rsidR="00704918" w:rsidRDefault="004428FB">
            <w:pPr>
              <w:pStyle w:val="TableBodyText"/>
            </w:pPr>
            <w:r>
              <w:t xml:space="preserve">Describes version number of the reporting schema and replaces the </w:t>
            </w:r>
            <w:r>
              <w:rPr>
                <w:b/>
              </w:rPr>
              <w:t xml:space="preserve">Version </w:t>
            </w:r>
            <w:r>
              <w:t>element.</w:t>
            </w:r>
          </w:p>
        </w:tc>
      </w:tr>
    </w:tbl>
    <w:p w:rsidR="00704918" w:rsidRDefault="00704918"/>
    <w:p w:rsidR="00704918" w:rsidRDefault="004428FB">
      <w:pPr>
        <w:pStyle w:val="Heading4"/>
      </w:pPr>
      <w:bookmarkStart w:id="93" w:name="section_189a59d378a84c629b3791cac301ad68"/>
      <w:bookmarkStart w:id="94" w:name="_Toc174787292"/>
      <w:r>
        <w:t>VQSessionReport Element</w:t>
      </w:r>
      <w:bookmarkEnd w:id="93"/>
      <w:bookmarkEnd w:id="94"/>
      <w:r>
        <w:fldChar w:fldCharType="begin"/>
      </w:r>
      <w:r>
        <w:instrText xml:space="preserve"> XE "Messages:application/vq-r</w:instrText>
      </w:r>
      <w:r>
        <w:instrText xml:space="preserve">tcpxr+xml:VQSessionReport element" </w:instrText>
      </w:r>
      <w:r>
        <w:fldChar w:fldCharType="end"/>
      </w:r>
      <w:r>
        <w:fldChar w:fldCharType="begin"/>
      </w:r>
      <w:r>
        <w:instrText xml:space="preserve"> XE "application/vq-rtcpxr+xml message:VQSessionReport element" </w:instrText>
      </w:r>
      <w:r>
        <w:fldChar w:fldCharType="end"/>
      </w:r>
    </w:p>
    <w:p w:rsidR="00704918" w:rsidRDefault="004428FB">
      <w:r>
        <w:rPr>
          <w:b/>
        </w:rPr>
        <w:t>VQSessionReport</w:t>
      </w:r>
      <w:r>
        <w:t xml:space="preserve"> element is a quality report for a </w:t>
      </w:r>
      <w:hyperlink w:anchor="gt_0cd96b80-a737-4f06-bca4-cf9efb449d12">
        <w:r>
          <w:rPr>
            <w:rStyle w:val="HyperlinkGreen"/>
            <w:b/>
          </w:rPr>
          <w:t>session</w:t>
        </w:r>
      </w:hyperlink>
      <w:r>
        <w:t xml:space="preserve">, or </w:t>
      </w:r>
      <w:hyperlink w:anchor="gt_586971aa-3b65-4de3-be93-1a9756777d89">
        <w:r>
          <w:rPr>
            <w:rStyle w:val="HyperlinkGreen"/>
            <w:b/>
          </w:rPr>
          <w:t>SIP</w:t>
        </w:r>
      </w:hyperlink>
      <w:r>
        <w:t xml:space="preserve"> </w:t>
      </w:r>
      <w:hyperlink w:anchor="gt_71ad645f-db5b-4e9f-9b3d-887039ada331">
        <w:r>
          <w:rPr>
            <w:rStyle w:val="HyperlinkGreen"/>
            <w:b/>
          </w:rPr>
          <w:t>dialog</w:t>
        </w:r>
      </w:hyperlink>
      <w:r>
        <w:t xml:space="preserve">. The type of this element is </w:t>
      </w:r>
      <w:r>
        <w:rPr>
          <w:b/>
        </w:rPr>
        <w:t>SessionReportType</w:t>
      </w:r>
      <w:r>
        <w:t>.</w:t>
      </w:r>
    </w:p>
    <w:p w:rsidR="00704918" w:rsidRDefault="004428FB">
      <w:r>
        <w:lastRenderedPageBreak/>
        <w:t xml:space="preserve">The </w:t>
      </w:r>
      <w:r>
        <w:rPr>
          <w:b/>
        </w:rPr>
        <w:t xml:space="preserve">SessionReportType </w:t>
      </w:r>
      <w:r>
        <w:t>type is defined as follows</w:t>
      </w:r>
      <w:bookmarkStart w:id="95"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95"/>
      <w:r>
        <w:t>:</w:t>
      </w:r>
    </w:p>
    <w:p w:rsidR="00704918" w:rsidRDefault="004428FB">
      <w:pPr>
        <w:pStyle w:val="Code"/>
        <w:numPr>
          <w:ilvl w:val="0"/>
          <w:numId w:val="0"/>
        </w:numPr>
        <w:ind w:left="360"/>
      </w:pPr>
      <w:r>
        <w:t>&lt;xs:complexType name="SessionReportType"&gt;</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&lt;xs:element name="LocationProfile" type="xs:string"</w:t>
      </w:r>
    </w:p>
    <w:p w:rsidR="00704918" w:rsidRDefault="004428FB">
      <w:pPr>
        <w:pStyle w:val="Code"/>
        <w:numPr>
          <w:ilvl w:val="0"/>
          <w:numId w:val="0"/>
        </w:numPr>
        <w:ind w:left="360"/>
      </w:pPr>
      <w:r>
        <w:t>     minOccurs="0"/&gt;</w:t>
      </w:r>
    </w:p>
    <w:p w:rsidR="00704918" w:rsidRDefault="004428FB">
      <w:pPr>
        <w:pStyle w:val="Code"/>
        <w:numPr>
          <w:ilvl w:val="0"/>
          <w:numId w:val="0"/>
        </w:numPr>
        <w:ind w:left="360"/>
      </w:pPr>
      <w:r>
        <w:t xml:space="preserve">    &lt;xs:element name="Pool" type="xs:string" </w:t>
      </w:r>
      <w:r>
        <w:t>minOccurs="0"/&gt;</w:t>
      </w:r>
    </w:p>
    <w:p w:rsidR="00704918" w:rsidRDefault="004428FB">
      <w:pPr>
        <w:pStyle w:val="Code"/>
        <w:numPr>
          <w:ilvl w:val="0"/>
          <w:numId w:val="0"/>
        </w:numPr>
        <w:ind w:left="360"/>
      </w:pPr>
      <w:r>
        <w:t>    &lt;xs:element name="Endpoint" type="tns:EndpointType"/&gt;</w:t>
      </w:r>
    </w:p>
    <w:p w:rsidR="00704918" w:rsidRDefault="004428FB">
      <w:pPr>
        <w:pStyle w:val="Code"/>
        <w:numPr>
          <w:ilvl w:val="0"/>
          <w:numId w:val="0"/>
        </w:numPr>
        <w:ind w:left="360"/>
      </w:pPr>
      <w:r>
        <w:t>    &lt;xs:element name="DialogInfo" type="tns:DialogInfoType"/&gt;</w:t>
      </w:r>
    </w:p>
    <w:p w:rsidR="00704918" w:rsidRDefault="004428FB">
      <w:pPr>
        <w:pStyle w:val="Code"/>
        <w:numPr>
          <w:ilvl w:val="0"/>
          <w:numId w:val="0"/>
        </w:numPr>
        <w:ind w:left="360"/>
      </w:pPr>
      <w:r>
        <w:t>    &lt;xs:element name="MediaLine" type="tns:MediaLineType"</w:t>
      </w:r>
    </w:p>
    <w:p w:rsidR="00704918" w:rsidRDefault="004428FB">
      <w:pPr>
        <w:pStyle w:val="Code"/>
        <w:numPr>
          <w:ilvl w:val="0"/>
          <w:numId w:val="0"/>
        </w:numPr>
        <w:ind w:left="360"/>
      </w:pPr>
      <w:r>
        <w:t>     maxOccurs="unbounded"/&gt;</w:t>
      </w:r>
    </w:p>
    <w:p w:rsidR="00704918" w:rsidRDefault="004428FB">
      <w:pPr>
        <w:pStyle w:val="Code"/>
        <w:numPr>
          <w:ilvl w:val="0"/>
          <w:numId w:val="0"/>
        </w:numPr>
        <w:ind w:left="374" w:hanging="14"/>
      </w:pPr>
      <w:r>
        <w:t xml:space="preserve">    &lt;xs:element ref="v2:OpaqueCli</w:t>
      </w:r>
      <w:r>
        <w:t>entPlatformData" minOccurs="0" /&gt;</w:t>
      </w:r>
    </w:p>
    <w:p w:rsidR="00704918" w:rsidRDefault="004428FB">
      <w:pPr>
        <w:pStyle w:val="Code"/>
        <w:numPr>
          <w:ilvl w:val="0"/>
          <w:numId w:val="0"/>
        </w:numPr>
        <w:ind w:left="374" w:hanging="14"/>
      </w:pPr>
      <w:r>
        <w:t xml:space="preserve">    &lt;xs:element ref="v2:OpaqueServerPlatformData" minOccurs="0" /&gt;</w:t>
      </w:r>
    </w:p>
    <w:p w:rsidR="00704918" w:rsidRDefault="004428FB">
      <w:pPr>
        <w:pStyle w:val="Code"/>
        <w:numPr>
          <w:ilvl w:val="0"/>
          <w:numId w:val="0"/>
        </w:numPr>
        <w:ind w:left="374" w:hanging="14"/>
      </w:pPr>
      <w:r>
        <w:t xml:space="preserve">    &lt;xs:element ref="v2:OpaqueConferenceData" minOccurs="0" /&gt;</w:t>
      </w:r>
    </w:p>
    <w:p w:rsidR="00704918" w:rsidRDefault="004428FB">
      <w:pPr>
        <w:pStyle w:val="Code"/>
        <w:numPr>
          <w:ilvl w:val="0"/>
          <w:numId w:val="0"/>
        </w:numPr>
        <w:ind w:left="374" w:hanging="14"/>
      </w:pPr>
      <w:r>
        <w:t xml:space="preserve">    &lt;xs:sequence minOccurs="0"&gt;</w:t>
      </w:r>
    </w:p>
    <w:p w:rsidR="00704918" w:rsidRDefault="004428FB">
      <w:pPr>
        <w:pStyle w:val="Code"/>
        <w:numPr>
          <w:ilvl w:val="0"/>
          <w:numId w:val="0"/>
        </w:numPr>
        <w:ind w:left="374" w:hanging="14"/>
      </w:pPr>
      <w:r>
        <w:t xml:space="preserve">      &lt;xs:element ref="v2:Separator" /&gt;</w:t>
      </w:r>
    </w:p>
    <w:p w:rsidR="00704918" w:rsidRDefault="004428FB">
      <w:pPr>
        <w:pStyle w:val="Code"/>
        <w:numPr>
          <w:ilvl w:val="0"/>
          <w:numId w:val="0"/>
        </w:numPr>
        <w:ind w:left="374" w:hanging="14"/>
      </w:pPr>
      <w:r>
        <w:t xml:space="preserve">      &lt;xs:any namesp</w:t>
      </w:r>
      <w:r>
        <w:t>ace="##other" processContents="lax"</w:t>
      </w:r>
    </w:p>
    <w:p w:rsidR="00704918" w:rsidRDefault="004428FB">
      <w:pPr>
        <w:pStyle w:val="Code"/>
        <w:numPr>
          <w:ilvl w:val="0"/>
          <w:numId w:val="0"/>
        </w:numPr>
        <w:ind w:left="374" w:hanging="14"/>
      </w:pPr>
      <w:r>
        <w:t xml:space="preserve">        minOccurs="0" maxOccurs="unbounded"/&gt;</w:t>
      </w:r>
    </w:p>
    <w:p w:rsidR="00704918" w:rsidRDefault="004428FB">
      <w:pPr>
        <w:pStyle w:val="Code"/>
        <w:numPr>
          <w:ilvl w:val="0"/>
          <w:numId w:val="0"/>
        </w:numPr>
        <w:ind w:left="374" w:hanging="14"/>
      </w:pPr>
      <w:r>
        <w:t xml:space="preserve">      &lt;/xs:sequence&gt;</w:t>
      </w:r>
    </w:p>
    <w:p w:rsidR="00704918" w:rsidRDefault="004428FB">
      <w:pPr>
        <w:pStyle w:val="Code"/>
        <w:numPr>
          <w:ilvl w:val="0"/>
          <w:numId w:val="0"/>
        </w:numPr>
        <w:ind w:left="374" w:hanging="14"/>
      </w:pPr>
      <w:r>
        <w:t xml:space="preserve">    &lt;/xs:sequence&gt;</w:t>
      </w:r>
    </w:p>
    <w:p w:rsidR="00704918" w:rsidRDefault="004428FB">
      <w:pPr>
        <w:pStyle w:val="Code"/>
        <w:numPr>
          <w:ilvl w:val="0"/>
          <w:numId w:val="0"/>
        </w:numPr>
        <w:ind w:left="374" w:hanging="14"/>
      </w:pPr>
      <w:r>
        <w:t xml:space="preserve">    &lt;xs:attribute name="SessionId" type="xs:string" use="required"/&gt;</w:t>
      </w:r>
    </w:p>
    <w:p w:rsidR="00704918" w:rsidRDefault="004428FB">
      <w:pPr>
        <w:pStyle w:val="Code"/>
        <w:numPr>
          <w:ilvl w:val="0"/>
          <w:numId w:val="0"/>
        </w:numPr>
        <w:ind w:left="374" w:hanging="14"/>
      </w:pPr>
      <w:r>
        <w:t xml:space="preserve">    &lt;xs:anyAttribute namespace="##other" processContents="lax"/&gt; </w:t>
      </w:r>
      <w:r>
        <w:t>&lt;/xs:complexType&gt;</w:t>
      </w:r>
    </w:p>
    <w:p w:rsidR="00704918" w:rsidRDefault="00704918">
      <w:pPr>
        <w:pStyle w:val="Code"/>
        <w:numPr>
          <w:ilvl w:val="0"/>
          <w:numId w:val="0"/>
        </w:numPr>
        <w:ind w:left="374" w:hanging="14"/>
      </w:pPr>
    </w:p>
    <w:p w:rsidR="00704918" w:rsidRDefault="004428FB">
      <w:pPr>
        <w:pStyle w:val="Code"/>
      </w:pPr>
      <w:r>
        <w:t>&lt;xs:complexType name="OpaqueClientPlatformDataType"&gt;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&lt;/xs:complexType&gt;</w:t>
      </w:r>
    </w:p>
    <w:p w:rsidR="00704918" w:rsidRDefault="004428FB">
      <w:pPr>
        <w:pStyle w:val="Code"/>
      </w:pPr>
      <w:r>
        <w:t>&lt;xs</w:t>
      </w:r>
      <w:r>
        <w:t>:complexType name="OpaqueServerPlatformDataType"&gt;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&lt;/xs:complexType&gt;</w:t>
      </w:r>
    </w:p>
    <w:p w:rsidR="00704918" w:rsidRDefault="004428FB">
      <w:pPr>
        <w:pStyle w:val="Code"/>
      </w:pPr>
      <w:r>
        <w:t xml:space="preserve">&lt;xs:complexType </w:t>
      </w:r>
      <w:r>
        <w:t>name="OpaqueConferenceDataType"&gt;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numPr>
          <w:ilvl w:val="0"/>
          <w:numId w:val="0"/>
        </w:numPr>
        <w:ind w:left="374" w:hanging="14"/>
      </w:pPr>
      <w:r>
        <w:t>&lt;/xs:complexType&gt;</w:t>
      </w:r>
    </w:p>
    <w:p w:rsidR="00704918" w:rsidRDefault="00704918">
      <w:pPr>
        <w:pStyle w:val="Code"/>
        <w:numPr>
          <w:ilvl w:val="0"/>
          <w:numId w:val="0"/>
        </w:numPr>
        <w:ind w:left="374" w:hanging="14"/>
      </w:pPr>
    </w:p>
    <w:p w:rsidR="00704918" w:rsidRDefault="004428FB">
      <w:pPr>
        <w:pStyle w:val="Code"/>
      </w:pPr>
      <w:r>
        <w:t>&lt;xs:element name="Separator"&gt;</w:t>
      </w:r>
    </w:p>
    <w:p w:rsidR="00704918" w:rsidRDefault="004428FB">
      <w:pPr>
        <w:pStyle w:val="Code"/>
      </w:pPr>
      <w:r>
        <w:t xml:space="preserve">  &lt;</w:t>
      </w:r>
      <w:r>
        <w:t>xs:complexType&gt;&lt;/xs:complexType&gt;</w:t>
      </w:r>
    </w:p>
    <w:p w:rsidR="00704918" w:rsidRDefault="004428FB">
      <w:pPr>
        <w:pStyle w:val="Code"/>
      </w:pPr>
      <w:r>
        <w:t>&lt;/xs:element&gt;</w:t>
      </w:r>
    </w:p>
    <w:p w:rsidR="00704918" w:rsidRDefault="004428FB">
      <w:pPr>
        <w:pStyle w:val="Heading5"/>
      </w:pPr>
      <w:bookmarkStart w:id="96" w:name="section_a1d572fcf48043b9a7d3d6f9e82c674f"/>
      <w:bookmarkStart w:id="97" w:name="_Toc174787293"/>
      <w:r>
        <w:t>Child Elements</w:t>
      </w:r>
      <w:bookmarkEnd w:id="96"/>
      <w:bookmarkEnd w:id="97"/>
    </w:p>
    <w:p w:rsidR="00704918" w:rsidRDefault="004428FB">
      <w:r>
        <w:t xml:space="preserve">The following table lists the child elements of the </w:t>
      </w:r>
      <w:r>
        <w:rPr>
          <w:b/>
        </w:rPr>
        <w:t>VQSessionReport</w:t>
      </w:r>
      <w:r>
        <w:t xml:space="preserve"> element.</w:t>
      </w:r>
    </w:p>
    <w:tbl>
      <w:tblPr>
        <w:tblStyle w:val="Table-ShadedHeader"/>
        <w:tblW w:w="5000" w:type="pct"/>
        <w:tblLook w:val="04A0" w:firstRow="1" w:lastRow="0" w:firstColumn="1" w:lastColumn="0" w:noHBand="0" w:noVBand="1"/>
      </w:tblPr>
      <w:tblGrid>
        <w:gridCol w:w="3350"/>
        <w:gridCol w:w="3135"/>
        <w:gridCol w:w="1055"/>
        <w:gridCol w:w="205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888" w:type="pct"/>
          </w:tcPr>
          <w:p w:rsidR="00704918" w:rsidRDefault="004428FB">
            <w:pPr>
              <w:pStyle w:val="TableHeaderText"/>
            </w:pPr>
            <w:r>
              <w:t>Element</w:t>
            </w:r>
          </w:p>
        </w:tc>
        <w:tc>
          <w:tcPr>
            <w:tcW w:w="908" w:type="pct"/>
          </w:tcPr>
          <w:p w:rsidR="00704918" w:rsidRDefault="004428FB">
            <w:pPr>
              <w:pStyle w:val="TableHeaderText"/>
            </w:pPr>
            <w:r>
              <w:t>Type</w:t>
            </w:r>
          </w:p>
        </w:tc>
        <w:tc>
          <w:tcPr>
            <w:tcW w:w="599" w:type="pct"/>
          </w:tcPr>
          <w:p w:rsidR="00704918" w:rsidRDefault="004428FB">
            <w:pPr>
              <w:pStyle w:val="TableHeaderText"/>
            </w:pPr>
            <w:r>
              <w:t>Available</w:t>
            </w:r>
          </w:p>
        </w:tc>
        <w:tc>
          <w:tcPr>
            <w:tcW w:w="2605" w:type="pct"/>
          </w:tcPr>
          <w:p w:rsidR="00704918" w:rsidRDefault="004428FB">
            <w:pPr>
              <w:pStyle w:val="TableHeaderText"/>
            </w:pPr>
            <w:r>
              <w:t>Description</w:t>
            </w:r>
          </w:p>
        </w:tc>
      </w:tr>
      <w:tr w:rsidR="00704918" w:rsidTr="00704918">
        <w:tc>
          <w:tcPr>
            <w:tcW w:w="888" w:type="pct"/>
          </w:tcPr>
          <w:p w:rsidR="00704918" w:rsidRDefault="004428FB">
            <w:pPr>
              <w:pStyle w:val="TableBodyText"/>
              <w:rPr>
                <w:b/>
              </w:rPr>
            </w:pPr>
            <w:r>
              <w:rPr>
                <w:b/>
              </w:rPr>
              <w:t>LocationProfile</w:t>
            </w:r>
          </w:p>
        </w:tc>
        <w:tc>
          <w:tcPr>
            <w:tcW w:w="908" w:type="pct"/>
          </w:tcPr>
          <w:p w:rsidR="00704918" w:rsidRDefault="004428FB">
            <w:pPr>
              <w:pStyle w:val="TableBodyText"/>
              <w:rPr>
                <w:b/>
              </w:rPr>
            </w:pPr>
            <w:r>
              <w:rPr>
                <w:b/>
              </w:rPr>
              <w:t>xs:string</w:t>
            </w:r>
          </w:p>
        </w:tc>
        <w:tc>
          <w:tcPr>
            <w:tcW w:w="599" w:type="pct"/>
          </w:tcPr>
          <w:p w:rsidR="00704918" w:rsidRDefault="004428FB">
            <w:pPr>
              <w:pStyle w:val="TableBodyText"/>
            </w:pPr>
            <w:r>
              <w:t>No</w:t>
            </w:r>
          </w:p>
        </w:tc>
        <w:tc>
          <w:tcPr>
            <w:tcW w:w="2605" w:type="pct"/>
          </w:tcPr>
          <w:p w:rsidR="00704918" w:rsidRDefault="004428FB">
            <w:pPr>
              <w:pStyle w:val="TableBodyText"/>
            </w:pPr>
            <w:r>
              <w:t>Not used.</w:t>
            </w:r>
          </w:p>
        </w:tc>
      </w:tr>
      <w:tr w:rsidR="00704918" w:rsidTr="00704918">
        <w:tc>
          <w:tcPr>
            <w:tcW w:w="888" w:type="pct"/>
          </w:tcPr>
          <w:p w:rsidR="00704918" w:rsidRDefault="004428FB">
            <w:pPr>
              <w:pStyle w:val="TableBodyText"/>
              <w:rPr>
                <w:b/>
              </w:rPr>
            </w:pPr>
            <w:r>
              <w:rPr>
                <w:b/>
              </w:rPr>
              <w:t>Pool</w:t>
            </w:r>
          </w:p>
        </w:tc>
        <w:tc>
          <w:tcPr>
            <w:tcW w:w="908" w:type="pct"/>
          </w:tcPr>
          <w:p w:rsidR="00704918" w:rsidRDefault="004428FB">
            <w:pPr>
              <w:pStyle w:val="TableBodyText"/>
              <w:rPr>
                <w:b/>
              </w:rPr>
            </w:pPr>
            <w:r>
              <w:rPr>
                <w:b/>
              </w:rPr>
              <w:t>xs:string</w:t>
            </w:r>
          </w:p>
        </w:tc>
        <w:tc>
          <w:tcPr>
            <w:tcW w:w="599" w:type="pct"/>
          </w:tcPr>
          <w:p w:rsidR="00704918" w:rsidRDefault="004428FB">
            <w:pPr>
              <w:pStyle w:val="TableBodyText"/>
            </w:pPr>
            <w:r>
              <w:t>No</w:t>
            </w:r>
          </w:p>
        </w:tc>
        <w:tc>
          <w:tcPr>
            <w:tcW w:w="2605" w:type="pct"/>
          </w:tcPr>
          <w:p w:rsidR="00704918" w:rsidRDefault="004428FB">
            <w:pPr>
              <w:pStyle w:val="TableBodyText"/>
            </w:pPr>
            <w:r>
              <w:t>Not used.</w:t>
            </w:r>
          </w:p>
        </w:tc>
      </w:tr>
      <w:tr w:rsidR="00704918" w:rsidTr="00704918">
        <w:tc>
          <w:tcPr>
            <w:tcW w:w="888" w:type="pct"/>
          </w:tcPr>
          <w:p w:rsidR="00704918" w:rsidRDefault="004428FB">
            <w:pPr>
              <w:pStyle w:val="TableBodyText"/>
              <w:rPr>
                <w:b/>
              </w:rPr>
            </w:pPr>
            <w:r>
              <w:rPr>
                <w:b/>
              </w:rPr>
              <w:t>Endpoint</w:t>
            </w:r>
          </w:p>
        </w:tc>
        <w:tc>
          <w:tcPr>
            <w:tcW w:w="908" w:type="pct"/>
          </w:tcPr>
          <w:p w:rsidR="00704918" w:rsidRDefault="004428FB">
            <w:pPr>
              <w:pStyle w:val="TableBodyText"/>
              <w:rPr>
                <w:b/>
              </w:rPr>
            </w:pPr>
            <w:r>
              <w:rPr>
                <w:b/>
              </w:rPr>
              <w:t>EndpointType</w:t>
            </w:r>
          </w:p>
        </w:tc>
        <w:tc>
          <w:tcPr>
            <w:tcW w:w="599" w:type="pct"/>
          </w:tcPr>
          <w:p w:rsidR="00704918" w:rsidRDefault="004428FB">
            <w:pPr>
              <w:pStyle w:val="TableBodyText"/>
            </w:pPr>
            <w:r>
              <w:t>Yes</w:t>
            </w:r>
          </w:p>
        </w:tc>
        <w:tc>
          <w:tcPr>
            <w:tcW w:w="2605" w:type="pct"/>
          </w:tcPr>
          <w:p w:rsidR="00704918" w:rsidRDefault="004428FB">
            <w:pPr>
              <w:pStyle w:val="TableBodyText"/>
            </w:pPr>
            <w:r>
              <w:t xml:space="preserve">Information about the </w:t>
            </w:r>
            <w:hyperlink w:anchor="gt_b91c1e27-e8e0-499b-8c65-738006af72ee">
              <w:r>
                <w:rPr>
                  <w:rStyle w:val="HyperlinkGreen"/>
                  <w:b/>
                </w:rPr>
                <w:t>endpoint</w:t>
              </w:r>
            </w:hyperlink>
            <w:r>
              <w:t xml:space="preserve"> that created the report.</w:t>
            </w:r>
          </w:p>
        </w:tc>
      </w:tr>
      <w:tr w:rsidR="00704918" w:rsidTr="00704918">
        <w:tc>
          <w:tcPr>
            <w:tcW w:w="888" w:type="pct"/>
          </w:tcPr>
          <w:p w:rsidR="00704918" w:rsidRDefault="004428FB">
            <w:pPr>
              <w:pStyle w:val="TableBodyText"/>
              <w:rPr>
                <w:b/>
              </w:rPr>
            </w:pPr>
            <w:r>
              <w:rPr>
                <w:b/>
              </w:rPr>
              <w:lastRenderedPageBreak/>
              <w:t>DialogInfo</w:t>
            </w:r>
          </w:p>
        </w:tc>
        <w:tc>
          <w:tcPr>
            <w:tcW w:w="908" w:type="pct"/>
          </w:tcPr>
          <w:p w:rsidR="00704918" w:rsidRDefault="004428FB">
            <w:pPr>
              <w:pStyle w:val="TableBodyText"/>
              <w:rPr>
                <w:b/>
              </w:rPr>
            </w:pPr>
            <w:r>
              <w:rPr>
                <w:b/>
              </w:rPr>
              <w:t>DialogInfoType</w:t>
            </w:r>
          </w:p>
        </w:tc>
        <w:tc>
          <w:tcPr>
            <w:tcW w:w="599" w:type="pct"/>
          </w:tcPr>
          <w:p w:rsidR="00704918" w:rsidRDefault="004428FB">
            <w:pPr>
              <w:pStyle w:val="TableBodyText"/>
            </w:pPr>
            <w:r>
              <w:t>Yes</w:t>
            </w:r>
          </w:p>
        </w:tc>
        <w:tc>
          <w:tcPr>
            <w:tcW w:w="2605" w:type="pct"/>
          </w:tcPr>
          <w:p w:rsidR="00704918" w:rsidRDefault="004428FB">
            <w:pPr>
              <w:pStyle w:val="TableBodyText"/>
            </w:pPr>
            <w:r>
              <w:t xml:space="preserve">Information regarding the </w:t>
            </w:r>
            <w:hyperlink w:anchor="gt_586971aa-3b65-4de3-be93-1a9756777d89">
              <w:r>
                <w:rPr>
                  <w:rStyle w:val="HyperlinkGreen"/>
                  <w:b/>
                </w:rPr>
                <w:t>SIP</w:t>
              </w:r>
            </w:hyperlink>
            <w:r>
              <w:t xml:space="preserve"> </w:t>
            </w:r>
            <w:hyperlink w:anchor="gt_71ad645f-db5b-4e9f-9b3d-887039ada331">
              <w:r>
                <w:rPr>
                  <w:rStyle w:val="HyperlinkGreen"/>
                  <w:b/>
                </w:rPr>
                <w:t>dialog</w:t>
              </w:r>
            </w:hyperlink>
            <w:r>
              <w:t>.</w:t>
            </w:r>
          </w:p>
        </w:tc>
      </w:tr>
      <w:tr w:rsidR="00704918" w:rsidTr="00704918">
        <w:tc>
          <w:tcPr>
            <w:tcW w:w="888" w:type="pct"/>
          </w:tcPr>
          <w:p w:rsidR="00704918" w:rsidRDefault="004428FB">
            <w:pPr>
              <w:pStyle w:val="TableBodyText"/>
              <w:rPr>
                <w:b/>
              </w:rPr>
            </w:pPr>
            <w:r>
              <w:rPr>
                <w:b/>
              </w:rPr>
              <w:t>MediaLine</w:t>
            </w:r>
          </w:p>
        </w:tc>
        <w:tc>
          <w:tcPr>
            <w:tcW w:w="908" w:type="pct"/>
          </w:tcPr>
          <w:p w:rsidR="00704918" w:rsidRDefault="004428FB">
            <w:pPr>
              <w:pStyle w:val="TableBodyText"/>
              <w:rPr>
                <w:b/>
              </w:rPr>
            </w:pPr>
            <w:r>
              <w:rPr>
                <w:b/>
              </w:rPr>
              <w:t>MediaLineType</w:t>
            </w:r>
          </w:p>
        </w:tc>
        <w:tc>
          <w:tcPr>
            <w:tcW w:w="599" w:type="pct"/>
          </w:tcPr>
          <w:p w:rsidR="00704918" w:rsidRDefault="004428FB">
            <w:pPr>
              <w:pStyle w:val="TableBodyText"/>
            </w:pPr>
            <w:r>
              <w:t>Yes</w:t>
            </w:r>
          </w:p>
        </w:tc>
        <w:tc>
          <w:tcPr>
            <w:tcW w:w="2605" w:type="pct"/>
          </w:tcPr>
          <w:p w:rsidR="00704918" w:rsidRDefault="004428FB">
            <w:pPr>
              <w:pStyle w:val="TableBodyText"/>
            </w:pPr>
            <w:r>
              <w:t xml:space="preserve">A media line is the logical equivalent to an m-line in </w:t>
            </w:r>
            <w:hyperlink w:anchor="gt_5ecff0fe-93f3-480a-aa69-57586d46967b">
              <w:r>
                <w:rPr>
                  <w:rStyle w:val="HyperlinkGreen"/>
                  <w:b/>
                </w:rPr>
                <w:t>Session Description Protocol (SDP)</w:t>
              </w:r>
            </w:hyperlink>
            <w:r>
              <w:t>.</w:t>
            </w:r>
          </w:p>
        </w:tc>
      </w:tr>
      <w:tr w:rsidR="00704918" w:rsidTr="00704918">
        <w:tc>
          <w:tcPr>
            <w:tcW w:w="888" w:type="pct"/>
          </w:tcPr>
          <w:p w:rsidR="00704918" w:rsidRDefault="004428FB">
            <w:pPr>
              <w:pStyle w:val="TableBodyText"/>
              <w:rPr>
                <w:b/>
              </w:rPr>
            </w:pPr>
            <w:r>
              <w:rPr>
                <w:b/>
              </w:rPr>
              <w:t>v2:OpaqueClientPlatformData</w:t>
            </w:r>
            <w:bookmarkStart w:id="98" w:name="Appendix_A_Target_8"/>
            <w:r>
              <w:rPr>
                <w:rStyle w:val="Hyperlink"/>
              </w:rPr>
              <w:fldChar w:fldCharType="begin"/>
            </w:r>
            <w:r>
              <w:rPr>
                <w:rStyle w:val="Hyperlink"/>
                <w:szCs w:val="24"/>
              </w:rPr>
              <w:instrText xml:space="preserve"> HYPERLINK \l "Appendix_A_8" \o "Product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98"/>
          </w:p>
        </w:tc>
        <w:tc>
          <w:tcPr>
            <w:tcW w:w="908" w:type="pct"/>
          </w:tcPr>
          <w:p w:rsidR="00704918" w:rsidRDefault="004428FB">
            <w:pPr>
              <w:pStyle w:val="TableBodyText"/>
              <w:rPr>
                <w:b/>
              </w:rPr>
            </w:pPr>
            <w:r>
              <w:rPr>
                <w:b/>
              </w:rPr>
              <w:t>OpaqueClientPlatformDataType</w:t>
            </w:r>
          </w:p>
        </w:tc>
        <w:tc>
          <w:tcPr>
            <w:tcW w:w="599" w:type="pct"/>
          </w:tcPr>
          <w:p w:rsidR="00704918" w:rsidRDefault="004428FB">
            <w:pPr>
              <w:pStyle w:val="TableBodyText"/>
            </w:pPr>
            <w:r>
              <w:t>No</w:t>
            </w:r>
          </w:p>
        </w:tc>
        <w:tc>
          <w:tcPr>
            <w:tcW w:w="2605" w:type="pct"/>
          </w:tcPr>
          <w:p w:rsidR="00704918" w:rsidRDefault="004428FB">
            <w:pPr>
              <w:pStyle w:val="TableBodyText"/>
            </w:pPr>
            <w:r>
              <w:t>Not used.</w:t>
            </w:r>
          </w:p>
        </w:tc>
      </w:tr>
      <w:tr w:rsidR="00704918" w:rsidTr="00704918">
        <w:tc>
          <w:tcPr>
            <w:tcW w:w="888" w:type="pct"/>
          </w:tcPr>
          <w:p w:rsidR="00704918" w:rsidRDefault="004428FB">
            <w:pPr>
              <w:pStyle w:val="TableBodyText"/>
              <w:rPr>
                <w:b/>
              </w:rPr>
            </w:pPr>
            <w:r>
              <w:rPr>
                <w:b/>
              </w:rPr>
              <w:t>v2:OpaqueServerPlatformData</w:t>
            </w:r>
            <w:bookmarkStart w:id="99" w:name="Appendix_A_Target_9"/>
            <w:r>
              <w:rPr>
                <w:rStyle w:val="Hyperlink"/>
              </w:rPr>
              <w:fldChar w:fldCharType="begin"/>
            </w:r>
            <w:r>
              <w:rPr>
                <w:rStyle w:val="Hyperlink"/>
                <w:szCs w:val="24"/>
              </w:rPr>
              <w:instrText xml:space="preserve"> HYPERLINK \l "Appendix_A_9" \o "Product behavior note 9" \h </w:instrText>
            </w:r>
            <w:r>
              <w:rPr>
                <w:rStyle w:val="Hyperlink"/>
              </w:rPr>
            </w:r>
            <w:r>
              <w:rPr>
                <w:rStyle w:val="Hyperlink"/>
                <w:szCs w:val="24"/>
              </w:rPr>
              <w:fldChar w:fldCharType="separate"/>
            </w:r>
            <w:r>
              <w:rPr>
                <w:rStyle w:val="Hyperlink"/>
              </w:rPr>
              <w:t>&lt;9&gt;</w:t>
            </w:r>
            <w:r>
              <w:rPr>
                <w:rStyle w:val="Hyperlink"/>
              </w:rPr>
              <w:fldChar w:fldCharType="end"/>
            </w:r>
            <w:bookmarkEnd w:id="99"/>
          </w:p>
        </w:tc>
        <w:tc>
          <w:tcPr>
            <w:tcW w:w="908" w:type="pct"/>
          </w:tcPr>
          <w:p w:rsidR="00704918" w:rsidRDefault="004428FB">
            <w:pPr>
              <w:pStyle w:val="TableBodyText"/>
              <w:rPr>
                <w:b/>
              </w:rPr>
            </w:pPr>
            <w:r>
              <w:rPr>
                <w:b/>
              </w:rPr>
              <w:t>OpaqueServerPlatformDataType</w:t>
            </w:r>
          </w:p>
        </w:tc>
        <w:tc>
          <w:tcPr>
            <w:tcW w:w="599" w:type="pct"/>
          </w:tcPr>
          <w:p w:rsidR="00704918" w:rsidRDefault="004428FB">
            <w:pPr>
              <w:pStyle w:val="TableBodyText"/>
            </w:pPr>
            <w:r>
              <w:t>No</w:t>
            </w:r>
          </w:p>
        </w:tc>
        <w:tc>
          <w:tcPr>
            <w:tcW w:w="2605" w:type="pct"/>
          </w:tcPr>
          <w:p w:rsidR="00704918" w:rsidRDefault="004428FB">
            <w:pPr>
              <w:pStyle w:val="TableBodyText"/>
            </w:pPr>
            <w:r>
              <w:t>Not used.</w:t>
            </w:r>
          </w:p>
        </w:tc>
      </w:tr>
      <w:tr w:rsidR="00704918" w:rsidTr="00704918">
        <w:tc>
          <w:tcPr>
            <w:tcW w:w="888" w:type="pct"/>
          </w:tcPr>
          <w:p w:rsidR="00704918" w:rsidRDefault="004428FB">
            <w:pPr>
              <w:pStyle w:val="TableBodyText"/>
              <w:rPr>
                <w:b/>
              </w:rPr>
            </w:pPr>
            <w:r>
              <w:rPr>
                <w:b/>
              </w:rPr>
              <w:t>v2:OpaqueConferenceData</w:t>
            </w:r>
            <w:bookmarkStart w:id="100" w:name="Appendix_A_Target_10"/>
            <w:r>
              <w:rPr>
                <w:rStyle w:val="Hyperlink"/>
              </w:rPr>
              <w:fldChar w:fldCharType="begin"/>
            </w:r>
            <w:r>
              <w:rPr>
                <w:rStyle w:val="Hyperlink"/>
                <w:szCs w:val="24"/>
              </w:rPr>
              <w:instrText xml:space="preserve"> HYPERLINK \l "Appendix_A_10" \o "Product behavior note 10" \h </w:instrText>
            </w:r>
            <w:r>
              <w:rPr>
                <w:rStyle w:val="Hyperlink"/>
              </w:rPr>
            </w:r>
            <w:r>
              <w:rPr>
                <w:rStyle w:val="Hyperlink"/>
                <w:szCs w:val="24"/>
              </w:rPr>
              <w:fldChar w:fldCharType="separate"/>
            </w:r>
            <w:r>
              <w:rPr>
                <w:rStyle w:val="Hyperlink"/>
              </w:rPr>
              <w:t>&lt;10&gt;</w:t>
            </w:r>
            <w:r>
              <w:rPr>
                <w:rStyle w:val="Hyperlink"/>
              </w:rPr>
              <w:fldChar w:fldCharType="end"/>
            </w:r>
            <w:bookmarkEnd w:id="100"/>
          </w:p>
        </w:tc>
        <w:tc>
          <w:tcPr>
            <w:tcW w:w="908" w:type="pct"/>
          </w:tcPr>
          <w:p w:rsidR="00704918" w:rsidRDefault="004428FB">
            <w:pPr>
              <w:pStyle w:val="TableBodyText"/>
              <w:rPr>
                <w:b/>
              </w:rPr>
            </w:pPr>
            <w:r>
              <w:rPr>
                <w:b/>
              </w:rPr>
              <w:t>OpaqueConferenceDataType</w:t>
            </w:r>
          </w:p>
        </w:tc>
        <w:tc>
          <w:tcPr>
            <w:tcW w:w="599" w:type="pct"/>
          </w:tcPr>
          <w:p w:rsidR="00704918" w:rsidRDefault="004428FB">
            <w:pPr>
              <w:pStyle w:val="TableBodyText"/>
            </w:pPr>
            <w:r>
              <w:t>No</w:t>
            </w:r>
          </w:p>
        </w:tc>
        <w:tc>
          <w:tcPr>
            <w:tcW w:w="2605" w:type="pct"/>
          </w:tcPr>
          <w:p w:rsidR="00704918" w:rsidRDefault="004428FB">
            <w:pPr>
              <w:pStyle w:val="TableBodyText"/>
            </w:pPr>
            <w:r>
              <w:t>Not used.</w:t>
            </w:r>
          </w:p>
        </w:tc>
      </w:tr>
      <w:tr w:rsidR="00704918" w:rsidTr="00704918">
        <w:tc>
          <w:tcPr>
            <w:tcW w:w="888" w:type="pct"/>
          </w:tcPr>
          <w:p w:rsidR="00704918" w:rsidRDefault="004428FB">
            <w:pPr>
              <w:pStyle w:val="TableBodyText"/>
              <w:rPr>
                <w:b/>
              </w:rPr>
            </w:pPr>
            <w:r>
              <w:rPr>
                <w:b/>
              </w:rPr>
              <w:t>v2:Separator</w:t>
            </w:r>
            <w:bookmarkStart w:id="101" w:name="Appendix_A_Target_11"/>
            <w:r>
              <w:rPr>
                <w:rStyle w:val="Hyperlink"/>
              </w:rPr>
              <w:fldChar w:fldCharType="begin"/>
            </w:r>
            <w:r>
              <w:rPr>
                <w:rStyle w:val="Hyperlink"/>
                <w:szCs w:val="24"/>
              </w:rPr>
              <w:instrText xml:space="preserve"> HYPERLINK \l "Appendix_A_11" \o "Product behavior note 11" \h </w:instrText>
            </w:r>
            <w:r>
              <w:rPr>
                <w:rStyle w:val="Hyperlink"/>
              </w:rPr>
            </w:r>
            <w:r>
              <w:rPr>
                <w:rStyle w:val="Hyperlink"/>
                <w:szCs w:val="24"/>
              </w:rPr>
              <w:fldChar w:fldCharType="separate"/>
            </w:r>
            <w:r>
              <w:rPr>
                <w:rStyle w:val="Hyperlink"/>
              </w:rPr>
              <w:t>&lt;</w:t>
            </w:r>
            <w:r>
              <w:rPr>
                <w:rStyle w:val="Hyperlink"/>
              </w:rPr>
              <w:t>11&gt;</w:t>
            </w:r>
            <w:r>
              <w:rPr>
                <w:rStyle w:val="Hyperlink"/>
              </w:rPr>
              <w:fldChar w:fldCharType="end"/>
            </w:r>
            <w:bookmarkEnd w:id="101"/>
          </w:p>
        </w:tc>
        <w:tc>
          <w:tcPr>
            <w:tcW w:w="908" w:type="pct"/>
          </w:tcPr>
          <w:p w:rsidR="00704918" w:rsidRDefault="004428FB">
            <w:pPr>
              <w:pStyle w:val="TableBodyText"/>
            </w:pPr>
            <w:r>
              <w:t>default</w:t>
            </w:r>
          </w:p>
        </w:tc>
        <w:tc>
          <w:tcPr>
            <w:tcW w:w="599" w:type="pct"/>
          </w:tcPr>
          <w:p w:rsidR="00704918" w:rsidRDefault="004428FB">
            <w:pPr>
              <w:pStyle w:val="TableBodyText"/>
            </w:pPr>
            <w:r>
              <w:t>No</w:t>
            </w:r>
          </w:p>
        </w:tc>
        <w:tc>
          <w:tcPr>
            <w:tcW w:w="2605" w:type="pct"/>
          </w:tcPr>
          <w:p w:rsidR="00704918" w:rsidRDefault="004428FB">
            <w:pPr>
              <w:pStyle w:val="TableBodyText"/>
            </w:pPr>
            <w:r>
              <w:t>Separator element used for future schema extensions.</w:t>
            </w:r>
          </w:p>
        </w:tc>
      </w:tr>
    </w:tbl>
    <w:p w:rsidR="00704918" w:rsidRDefault="00704918"/>
    <w:p w:rsidR="00704918" w:rsidRDefault="004428FB">
      <w:pPr>
        <w:pStyle w:val="Heading5"/>
      </w:pPr>
      <w:bookmarkStart w:id="102" w:name="section_9d4b8ddd8ca94e5690e839185107f554"/>
      <w:bookmarkStart w:id="103" w:name="_Toc174787294"/>
      <w:r>
        <w:t>Attributes</w:t>
      </w:r>
      <w:bookmarkEnd w:id="102"/>
      <w:bookmarkEnd w:id="103"/>
    </w:p>
    <w:p w:rsidR="00704918" w:rsidRDefault="004428FB">
      <w:r>
        <w:t xml:space="preserve">The following table lists the attributes of the </w:t>
      </w:r>
      <w:r>
        <w:rPr>
          <w:b/>
        </w:rPr>
        <w:t>VQSessionReport</w:t>
      </w:r>
      <w:r>
        <w:t xml:space="preserve"> element.</w:t>
      </w:r>
    </w:p>
    <w:tbl>
      <w:tblPr>
        <w:tblStyle w:val="Table-ShadedHeader"/>
        <w:tblW w:w="5000" w:type="pct"/>
        <w:tblLook w:val="04A0" w:firstRow="1" w:lastRow="0" w:firstColumn="1" w:lastColumn="0" w:noHBand="0" w:noVBand="1"/>
      </w:tblPr>
      <w:tblGrid>
        <w:gridCol w:w="1349"/>
        <w:gridCol w:w="1229"/>
        <w:gridCol w:w="1289"/>
        <w:gridCol w:w="1348"/>
        <w:gridCol w:w="4375"/>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703" w:type="pct"/>
          </w:tcPr>
          <w:p w:rsidR="00704918" w:rsidRDefault="004428FB">
            <w:pPr>
              <w:pStyle w:val="TableHeaderText"/>
            </w:pPr>
            <w:r>
              <w:t>Attribute</w:t>
            </w:r>
          </w:p>
        </w:tc>
        <w:tc>
          <w:tcPr>
            <w:tcW w:w="641" w:type="pct"/>
          </w:tcPr>
          <w:p w:rsidR="00704918" w:rsidRDefault="004428FB">
            <w:pPr>
              <w:pStyle w:val="TableHeaderText"/>
            </w:pPr>
            <w:r>
              <w:t>Type</w:t>
            </w:r>
          </w:p>
        </w:tc>
        <w:tc>
          <w:tcPr>
            <w:tcW w:w="672" w:type="pct"/>
          </w:tcPr>
          <w:p w:rsidR="00704918" w:rsidRDefault="004428FB">
            <w:pPr>
              <w:pStyle w:val="TableHeaderText"/>
            </w:pPr>
            <w:r>
              <w:t>Required</w:t>
            </w:r>
          </w:p>
        </w:tc>
        <w:tc>
          <w:tcPr>
            <w:tcW w:w="703" w:type="pct"/>
          </w:tcPr>
          <w:p w:rsidR="00704918" w:rsidRDefault="004428FB">
            <w:pPr>
              <w:pStyle w:val="TableHeaderText"/>
            </w:pPr>
            <w:r>
              <w:t>Available</w:t>
            </w:r>
          </w:p>
        </w:tc>
        <w:tc>
          <w:tcPr>
            <w:tcW w:w="2281" w:type="pct"/>
          </w:tcPr>
          <w:p w:rsidR="00704918" w:rsidRDefault="004428FB">
            <w:pPr>
              <w:pStyle w:val="TableHeaderText"/>
            </w:pPr>
            <w:r>
              <w:t>Description</w:t>
            </w:r>
          </w:p>
        </w:tc>
      </w:tr>
      <w:tr w:rsidR="00704918" w:rsidTr="00704918">
        <w:tc>
          <w:tcPr>
            <w:tcW w:w="703" w:type="pct"/>
          </w:tcPr>
          <w:p w:rsidR="00704918" w:rsidRDefault="004428FB">
            <w:pPr>
              <w:pStyle w:val="TableBodyText"/>
              <w:rPr>
                <w:b/>
              </w:rPr>
            </w:pPr>
            <w:r>
              <w:rPr>
                <w:b/>
              </w:rPr>
              <w:t>SessionId</w:t>
            </w:r>
          </w:p>
        </w:tc>
        <w:tc>
          <w:tcPr>
            <w:tcW w:w="641" w:type="pct"/>
          </w:tcPr>
          <w:p w:rsidR="00704918" w:rsidRDefault="004428FB">
            <w:pPr>
              <w:pStyle w:val="TableBodyText"/>
              <w:rPr>
                <w:b/>
              </w:rPr>
            </w:pPr>
            <w:r>
              <w:rPr>
                <w:b/>
              </w:rPr>
              <w:t>xs:string [755]</w:t>
            </w:r>
          </w:p>
        </w:tc>
        <w:tc>
          <w:tcPr>
            <w:tcW w:w="672" w:type="pct"/>
          </w:tcPr>
          <w:p w:rsidR="00704918" w:rsidRDefault="004428FB">
            <w:pPr>
              <w:pStyle w:val="TableBodyText"/>
            </w:pPr>
            <w:r>
              <w:t>Yes</w:t>
            </w:r>
          </w:p>
        </w:tc>
        <w:tc>
          <w:tcPr>
            <w:tcW w:w="703" w:type="pct"/>
          </w:tcPr>
          <w:p w:rsidR="00704918" w:rsidRDefault="004428FB">
            <w:pPr>
              <w:pStyle w:val="TableBodyText"/>
            </w:pPr>
            <w:r>
              <w:t>Yes</w:t>
            </w:r>
          </w:p>
        </w:tc>
        <w:tc>
          <w:tcPr>
            <w:tcW w:w="2281" w:type="pct"/>
          </w:tcPr>
          <w:p w:rsidR="00704918" w:rsidRDefault="004428FB">
            <w:pPr>
              <w:pStyle w:val="TableBodyText"/>
            </w:pPr>
            <w:r>
              <w:t xml:space="preserve">SIP dialog ID of the </w:t>
            </w:r>
            <w:r>
              <w:t>reported session. If maximum string length is exceeded, the report is rejected.</w:t>
            </w:r>
          </w:p>
        </w:tc>
      </w:tr>
    </w:tbl>
    <w:p w:rsidR="00704918" w:rsidRDefault="00704918"/>
    <w:p w:rsidR="00704918" w:rsidRDefault="004428FB">
      <w:pPr>
        <w:pStyle w:val="Heading4"/>
      </w:pPr>
      <w:bookmarkStart w:id="104" w:name="section_42ff402a2f4e4d2795e51893944755d8"/>
      <w:bookmarkStart w:id="105" w:name="_Toc174787295"/>
      <w:r>
        <w:t>Endpoint Element</w:t>
      </w:r>
      <w:bookmarkEnd w:id="104"/>
      <w:bookmarkEnd w:id="105"/>
      <w:r>
        <w:fldChar w:fldCharType="begin"/>
      </w:r>
      <w:r>
        <w:instrText xml:space="preserve"> XE "Messages:application/vq-rtcpxr+xml:endpoint element" </w:instrText>
      </w:r>
      <w:r>
        <w:fldChar w:fldCharType="end"/>
      </w:r>
      <w:r>
        <w:fldChar w:fldCharType="begin"/>
      </w:r>
      <w:r>
        <w:instrText xml:space="preserve"> XE "application/vq-rtcpxr+xml message:endpoint element" </w:instrText>
      </w:r>
      <w:r>
        <w:fldChar w:fldCharType="end"/>
      </w:r>
    </w:p>
    <w:p w:rsidR="00704918" w:rsidRDefault="004428FB">
      <w:r>
        <w:rPr>
          <w:b/>
        </w:rPr>
        <w:t>Endpoint</w:t>
      </w:r>
      <w:r>
        <w:t xml:space="preserve"> element contains information </w:t>
      </w:r>
      <w:r>
        <w:t xml:space="preserve">about the </w:t>
      </w:r>
      <w:hyperlink w:anchor="gt_b91c1e27-e8e0-499b-8c65-738006af72ee">
        <w:r>
          <w:rPr>
            <w:rStyle w:val="HyperlinkGreen"/>
            <w:b/>
          </w:rPr>
          <w:t>endpoint</w:t>
        </w:r>
      </w:hyperlink>
      <w:r>
        <w:t xml:space="preserve"> that created the report. The type of this element is </w:t>
      </w:r>
      <w:r>
        <w:rPr>
          <w:b/>
        </w:rPr>
        <w:t>EndpointType</w:t>
      </w:r>
      <w:r>
        <w:t>.</w:t>
      </w:r>
    </w:p>
    <w:p w:rsidR="00704918" w:rsidRDefault="004428FB">
      <w:r>
        <w:t xml:space="preserve">The </w:t>
      </w:r>
      <w:r>
        <w:rPr>
          <w:b/>
        </w:rPr>
        <w:t xml:space="preserve">EndpointType </w:t>
      </w:r>
      <w:r>
        <w:t>type</w:t>
      </w:r>
      <w:r>
        <w:rPr>
          <w:b/>
        </w:rPr>
        <w:t xml:space="preserve"> </w:t>
      </w:r>
      <w:r>
        <w:t>is defined as follows</w:t>
      </w:r>
      <w:bookmarkStart w:id="106"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06"/>
      <w:r>
        <w:t>:</w:t>
      </w:r>
    </w:p>
    <w:p w:rsidR="00704918" w:rsidRDefault="004428FB">
      <w:pPr>
        <w:pStyle w:val="Code"/>
        <w:numPr>
          <w:ilvl w:val="0"/>
          <w:numId w:val="0"/>
        </w:numPr>
        <w:ind w:left="360"/>
      </w:pPr>
      <w:r>
        <w:t>&lt;xs:complexType name="EndpointType"&gt;</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&lt;xs:any namespace="##other" processContents="lax" minOccurs="0"</w:t>
      </w:r>
    </w:p>
    <w:p w:rsidR="00704918" w:rsidRDefault="004428FB">
      <w:pPr>
        <w:pStyle w:val="Code"/>
        <w:numPr>
          <w:ilvl w:val="0"/>
          <w:numId w:val="0"/>
        </w:numPr>
        <w:ind w:left="360"/>
      </w:pPr>
      <w:r>
        <w:t>     maxOccurs="unbounded"/&gt;</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&lt;xs:attribute name="Name" type="xs:string" use="required"/&gt;</w:t>
      </w:r>
    </w:p>
    <w:p w:rsidR="00704918" w:rsidRDefault="004428FB">
      <w:pPr>
        <w:pStyle w:val="Code"/>
        <w:numPr>
          <w:ilvl w:val="0"/>
          <w:numId w:val="0"/>
        </w:numPr>
        <w:ind w:left="360"/>
      </w:pPr>
      <w:r>
        <w:t xml:space="preserve">  &lt;xs:attribute </w:t>
      </w:r>
      <w:r>
        <w:t>name="ProfileId" type="xs:string"/&gt;</w:t>
      </w:r>
    </w:p>
    <w:p w:rsidR="00704918" w:rsidRDefault="004428FB">
      <w:pPr>
        <w:pStyle w:val="Code"/>
        <w:numPr>
          <w:ilvl w:val="0"/>
          <w:numId w:val="0"/>
        </w:numPr>
        <w:ind w:left="360"/>
      </w:pPr>
      <w:r>
        <w:t xml:space="preserve">  &lt;xs:attribute ref="v2:OS" use="optional"/&gt;</w:t>
      </w:r>
    </w:p>
    <w:p w:rsidR="00704918" w:rsidRDefault="004428FB">
      <w:pPr>
        <w:pStyle w:val="Code"/>
        <w:numPr>
          <w:ilvl w:val="0"/>
          <w:numId w:val="0"/>
        </w:numPr>
        <w:ind w:left="360"/>
      </w:pPr>
      <w:r>
        <w:t xml:space="preserve">  &lt;xs:attribute ref="v2:CPUName" use="optional"/&gt;</w:t>
      </w:r>
    </w:p>
    <w:p w:rsidR="00704918" w:rsidRDefault="004428FB">
      <w:pPr>
        <w:pStyle w:val="Code"/>
        <w:numPr>
          <w:ilvl w:val="0"/>
          <w:numId w:val="0"/>
        </w:numPr>
        <w:ind w:left="360"/>
      </w:pPr>
      <w:r>
        <w:t xml:space="preserve">  &lt;xs:attribute ref="v2:CPUNumberOfCores" use="optional"/&gt;</w:t>
      </w:r>
    </w:p>
    <w:p w:rsidR="00704918" w:rsidRDefault="004428FB">
      <w:pPr>
        <w:pStyle w:val="Code"/>
        <w:numPr>
          <w:ilvl w:val="0"/>
          <w:numId w:val="0"/>
        </w:numPr>
        <w:ind w:left="360"/>
      </w:pPr>
      <w:r>
        <w:t xml:space="preserve">  &lt;xs:attribute ref="v2:CPUProcessorSpeed" use="optional"/&gt;</w:t>
      </w:r>
    </w:p>
    <w:p w:rsidR="00704918" w:rsidRDefault="004428FB">
      <w:pPr>
        <w:pStyle w:val="Code"/>
        <w:numPr>
          <w:ilvl w:val="0"/>
          <w:numId w:val="0"/>
        </w:numPr>
        <w:ind w:left="360"/>
      </w:pPr>
      <w:r>
        <w:t xml:space="preserve">  &lt;xs:</w:t>
      </w:r>
      <w:r>
        <w:t>attribute ref="v2:VirtualizationFlag" use="optional"/&gt;</w:t>
      </w:r>
    </w:p>
    <w:p w:rsidR="00704918" w:rsidRDefault="004428FB">
      <w:pPr>
        <w:pStyle w:val="Code"/>
        <w:numPr>
          <w:ilvl w:val="0"/>
          <w:numId w:val="0"/>
        </w:numPr>
        <w:ind w:left="360"/>
      </w:pPr>
      <w:r>
        <w:t>  &lt;xs:anyAttribute namespace="##other" processContents="lax"/&gt;</w:t>
      </w:r>
    </w:p>
    <w:p w:rsidR="00704918" w:rsidRDefault="004428FB">
      <w:pPr>
        <w:pStyle w:val="Code"/>
      </w:pPr>
      <w:r>
        <w:t>&lt;/xs:complexType&gt;</w:t>
      </w:r>
    </w:p>
    <w:p w:rsidR="00704918" w:rsidRDefault="004428FB">
      <w:pPr>
        <w:pStyle w:val="Heading5"/>
      </w:pPr>
      <w:bookmarkStart w:id="107" w:name="section_8ee6079351a34a1b8b517201e1747934"/>
      <w:bookmarkStart w:id="108" w:name="_Toc174787296"/>
      <w:r>
        <w:t>Child Elements</w:t>
      </w:r>
      <w:bookmarkEnd w:id="107"/>
      <w:bookmarkEnd w:id="108"/>
    </w:p>
    <w:p w:rsidR="00704918" w:rsidRDefault="004428FB">
      <w:r>
        <w:t>None.</w:t>
      </w:r>
    </w:p>
    <w:p w:rsidR="00704918" w:rsidRDefault="004428FB">
      <w:pPr>
        <w:pStyle w:val="Heading5"/>
      </w:pPr>
      <w:bookmarkStart w:id="109" w:name="section_d23e81173ac74998a47667e63433b942"/>
      <w:bookmarkStart w:id="110" w:name="_Toc174787297"/>
      <w:r>
        <w:lastRenderedPageBreak/>
        <w:t>Attributes</w:t>
      </w:r>
      <w:bookmarkEnd w:id="109"/>
      <w:bookmarkEnd w:id="110"/>
    </w:p>
    <w:p w:rsidR="00704918" w:rsidRDefault="004428FB">
      <w:r>
        <w:t xml:space="preserve">The following table lists the attributes of the </w:t>
      </w:r>
      <w:r>
        <w:rPr>
          <w:b/>
        </w:rPr>
        <w:t>Endpoint</w:t>
      </w:r>
      <w:r>
        <w:t xml:space="preserve"> element.</w:t>
      </w:r>
    </w:p>
    <w:tbl>
      <w:tblPr>
        <w:tblStyle w:val="Table-ShadedHeader"/>
        <w:tblW w:w="5000" w:type="pct"/>
        <w:tblLook w:val="04A0" w:firstRow="1" w:lastRow="0" w:firstColumn="1" w:lastColumn="0" w:noHBand="0" w:noVBand="1"/>
      </w:tblPr>
      <w:tblGrid>
        <w:gridCol w:w="2777"/>
        <w:gridCol w:w="1025"/>
        <w:gridCol w:w="1040"/>
        <w:gridCol w:w="1055"/>
        <w:gridCol w:w="3693"/>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600" w:type="pct"/>
          </w:tcPr>
          <w:p w:rsidR="00704918" w:rsidRDefault="004428FB">
            <w:pPr>
              <w:pStyle w:val="TableHeaderText"/>
            </w:pPr>
            <w:r>
              <w:t>Attribute</w:t>
            </w:r>
          </w:p>
        </w:tc>
        <w:tc>
          <w:tcPr>
            <w:tcW w:w="559" w:type="pct"/>
          </w:tcPr>
          <w:p w:rsidR="00704918" w:rsidRDefault="004428FB">
            <w:pPr>
              <w:pStyle w:val="TableHeaderText"/>
            </w:pPr>
            <w:r>
              <w:t>Type</w:t>
            </w:r>
          </w:p>
        </w:tc>
        <w:tc>
          <w:tcPr>
            <w:tcW w:w="595" w:type="pct"/>
          </w:tcPr>
          <w:p w:rsidR="00704918" w:rsidRDefault="004428FB">
            <w:pPr>
              <w:pStyle w:val="TableHeaderText"/>
            </w:pPr>
            <w:r>
              <w:t>Require</w:t>
            </w:r>
            <w:r>
              <w:t>d</w:t>
            </w:r>
          </w:p>
        </w:tc>
        <w:tc>
          <w:tcPr>
            <w:tcW w:w="614" w:type="pct"/>
          </w:tcPr>
          <w:p w:rsidR="00704918" w:rsidRDefault="004428FB">
            <w:pPr>
              <w:pStyle w:val="TableHeaderText"/>
            </w:pPr>
            <w:r>
              <w:t>Available</w:t>
            </w:r>
          </w:p>
        </w:tc>
        <w:tc>
          <w:tcPr>
            <w:tcW w:w="2632" w:type="pct"/>
          </w:tcPr>
          <w:p w:rsidR="00704918" w:rsidRDefault="004428FB">
            <w:pPr>
              <w:pStyle w:val="TableHeaderText"/>
            </w:pPr>
            <w:r>
              <w:t>Description</w:t>
            </w:r>
          </w:p>
        </w:tc>
      </w:tr>
      <w:tr w:rsidR="00704918" w:rsidTr="00704918">
        <w:tc>
          <w:tcPr>
            <w:tcW w:w="600" w:type="pct"/>
          </w:tcPr>
          <w:p w:rsidR="00704918" w:rsidRDefault="004428FB">
            <w:pPr>
              <w:pStyle w:val="TableBodyText"/>
              <w:rPr>
                <w:b/>
              </w:rPr>
            </w:pPr>
            <w:r>
              <w:rPr>
                <w:b/>
              </w:rPr>
              <w:t>Name</w:t>
            </w:r>
          </w:p>
        </w:tc>
        <w:tc>
          <w:tcPr>
            <w:tcW w:w="559" w:type="pct"/>
          </w:tcPr>
          <w:p w:rsidR="00704918" w:rsidRDefault="004428FB">
            <w:pPr>
              <w:pStyle w:val="TableBodyText"/>
              <w:rPr>
                <w:b/>
              </w:rPr>
            </w:pPr>
            <w:r>
              <w:rPr>
                <w:b/>
              </w:rPr>
              <w:t>xs:string [256]</w:t>
            </w:r>
          </w:p>
        </w:tc>
        <w:tc>
          <w:tcPr>
            <w:tcW w:w="595" w:type="pct"/>
          </w:tcPr>
          <w:p w:rsidR="00704918" w:rsidRDefault="004428FB">
            <w:pPr>
              <w:pStyle w:val="TableBodyText"/>
            </w:pPr>
            <w:r>
              <w:t>Yes</w:t>
            </w:r>
          </w:p>
        </w:tc>
        <w:tc>
          <w:tcPr>
            <w:tcW w:w="614" w:type="pct"/>
          </w:tcPr>
          <w:p w:rsidR="00704918" w:rsidRDefault="004428FB">
            <w:pPr>
              <w:pStyle w:val="TableBodyText"/>
            </w:pPr>
            <w:r>
              <w:t>Yes</w:t>
            </w:r>
          </w:p>
        </w:tc>
        <w:tc>
          <w:tcPr>
            <w:tcW w:w="2632" w:type="pct"/>
          </w:tcPr>
          <w:p w:rsidR="00704918" w:rsidRDefault="004428FB">
            <w:pPr>
              <w:pStyle w:val="TableBodyText"/>
            </w:pPr>
            <w:r>
              <w:t>Computer name of the device that created the report. If the maximum string length is exceeded, the report is rejected.</w:t>
            </w:r>
          </w:p>
        </w:tc>
      </w:tr>
      <w:tr w:rsidR="00704918" w:rsidTr="00704918">
        <w:tc>
          <w:tcPr>
            <w:tcW w:w="600" w:type="pct"/>
          </w:tcPr>
          <w:p w:rsidR="00704918" w:rsidRDefault="004428FB">
            <w:pPr>
              <w:pStyle w:val="TableBodyText"/>
              <w:rPr>
                <w:b/>
              </w:rPr>
            </w:pPr>
            <w:r>
              <w:rPr>
                <w:b/>
              </w:rPr>
              <w:t>ProfileID</w:t>
            </w:r>
          </w:p>
        </w:tc>
        <w:tc>
          <w:tcPr>
            <w:tcW w:w="559" w:type="pct"/>
          </w:tcPr>
          <w:p w:rsidR="00704918" w:rsidRDefault="004428FB">
            <w:pPr>
              <w:pStyle w:val="TableBodyText"/>
              <w:rPr>
                <w:b/>
              </w:rPr>
            </w:pPr>
            <w:r>
              <w:rPr>
                <w:b/>
              </w:rPr>
              <w:t>xs:string</w:t>
            </w:r>
          </w:p>
        </w:tc>
        <w:tc>
          <w:tcPr>
            <w:tcW w:w="595" w:type="pct"/>
          </w:tcPr>
          <w:p w:rsidR="00704918" w:rsidRDefault="004428FB">
            <w:pPr>
              <w:pStyle w:val="TableBodyText"/>
            </w:pPr>
            <w:r>
              <w:t>No</w:t>
            </w:r>
          </w:p>
        </w:tc>
        <w:tc>
          <w:tcPr>
            <w:tcW w:w="614" w:type="pct"/>
          </w:tcPr>
          <w:p w:rsidR="00704918" w:rsidRDefault="004428FB">
            <w:pPr>
              <w:pStyle w:val="TableBodyText"/>
            </w:pPr>
            <w:r>
              <w:t>No</w:t>
            </w:r>
          </w:p>
        </w:tc>
        <w:tc>
          <w:tcPr>
            <w:tcW w:w="2632" w:type="pct"/>
          </w:tcPr>
          <w:p w:rsidR="00704918" w:rsidRDefault="004428FB">
            <w:pPr>
              <w:pStyle w:val="TableBodyText"/>
            </w:pPr>
            <w:r>
              <w:t>Not used.</w:t>
            </w:r>
          </w:p>
        </w:tc>
      </w:tr>
      <w:tr w:rsidR="00704918" w:rsidTr="00704918">
        <w:tc>
          <w:tcPr>
            <w:tcW w:w="600" w:type="pct"/>
          </w:tcPr>
          <w:p w:rsidR="00704918" w:rsidRDefault="004428FB">
            <w:pPr>
              <w:pStyle w:val="TableBodyText"/>
              <w:rPr>
                <w:b/>
              </w:rPr>
            </w:pPr>
            <w:r>
              <w:rPr>
                <w:b/>
              </w:rPr>
              <w:t>v2:OS</w:t>
            </w:r>
            <w:bookmarkStart w:id="111" w:name="Appendix_A_Target_13"/>
            <w:r>
              <w:rPr>
                <w:rStyle w:val="Hyperlink"/>
              </w:rPr>
              <w:fldChar w:fldCharType="begin"/>
            </w:r>
            <w:r>
              <w:rPr>
                <w:rStyle w:val="Hyperlink"/>
                <w:szCs w:val="24"/>
              </w:rPr>
              <w:instrText xml:space="preserve"> HYPERLINK \l "Appendix_A_13" \o "Product behavior note 13" \h </w:instrText>
            </w:r>
            <w:r>
              <w:rPr>
                <w:rStyle w:val="Hyperlink"/>
              </w:rPr>
            </w:r>
            <w:r>
              <w:rPr>
                <w:rStyle w:val="Hyperlink"/>
                <w:szCs w:val="24"/>
              </w:rPr>
              <w:fldChar w:fldCharType="separate"/>
            </w:r>
            <w:r>
              <w:rPr>
                <w:rStyle w:val="Hyperlink"/>
              </w:rPr>
              <w:t>&lt;13&gt;</w:t>
            </w:r>
            <w:r>
              <w:rPr>
                <w:rStyle w:val="Hyperlink"/>
              </w:rPr>
              <w:fldChar w:fldCharType="end"/>
            </w:r>
            <w:bookmarkEnd w:id="111"/>
          </w:p>
        </w:tc>
        <w:tc>
          <w:tcPr>
            <w:tcW w:w="559" w:type="pct"/>
          </w:tcPr>
          <w:p w:rsidR="00704918" w:rsidRDefault="004428FB">
            <w:pPr>
              <w:pStyle w:val="TableBodyText"/>
              <w:rPr>
                <w:b/>
              </w:rPr>
            </w:pPr>
            <w:r>
              <w:rPr>
                <w:b/>
              </w:rPr>
              <w:t>xs:string [128]</w:t>
            </w:r>
          </w:p>
        </w:tc>
        <w:tc>
          <w:tcPr>
            <w:tcW w:w="595" w:type="pct"/>
          </w:tcPr>
          <w:p w:rsidR="00704918" w:rsidRDefault="004428FB">
            <w:pPr>
              <w:pStyle w:val="TableBodyText"/>
            </w:pPr>
            <w:r>
              <w:t>No</w:t>
            </w:r>
          </w:p>
        </w:tc>
        <w:tc>
          <w:tcPr>
            <w:tcW w:w="614" w:type="pct"/>
          </w:tcPr>
          <w:p w:rsidR="00704918" w:rsidRDefault="004428FB">
            <w:pPr>
              <w:pStyle w:val="TableBodyText"/>
            </w:pPr>
            <w:r>
              <w:t>Yes</w:t>
            </w:r>
          </w:p>
        </w:tc>
        <w:tc>
          <w:tcPr>
            <w:tcW w:w="2632" w:type="pct"/>
          </w:tcPr>
          <w:p w:rsidR="00704918" w:rsidRDefault="004428FB">
            <w:pPr>
              <w:pStyle w:val="TableBodyText"/>
            </w:pPr>
            <w:r>
              <w:t xml:space="preserve">The operating system used for the </w:t>
            </w:r>
            <w:hyperlink w:anchor="gt_06404920-b445-4f67-86c2-864cc359fcf8">
              <w:r>
                <w:rPr>
                  <w:rStyle w:val="HyperlinkGreen"/>
                  <w:b/>
                </w:rPr>
                <w:t>reporting endpoint</w:t>
              </w:r>
            </w:hyperlink>
            <w:r>
              <w:t>.</w:t>
            </w:r>
          </w:p>
        </w:tc>
      </w:tr>
      <w:tr w:rsidR="00704918" w:rsidTr="00704918">
        <w:tc>
          <w:tcPr>
            <w:tcW w:w="600" w:type="pct"/>
          </w:tcPr>
          <w:p w:rsidR="00704918" w:rsidRDefault="004428FB">
            <w:pPr>
              <w:pStyle w:val="TableBodyText"/>
              <w:rPr>
                <w:b/>
              </w:rPr>
            </w:pPr>
            <w:r>
              <w:rPr>
                <w:b/>
              </w:rPr>
              <w:t>v2:CPUName</w:t>
            </w:r>
            <w:bookmarkStart w:id="112" w:name="Appendix_A_Target_14"/>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112"/>
          </w:p>
        </w:tc>
        <w:tc>
          <w:tcPr>
            <w:tcW w:w="559" w:type="pct"/>
          </w:tcPr>
          <w:p w:rsidR="00704918" w:rsidRDefault="004428FB">
            <w:pPr>
              <w:pStyle w:val="TableBodyText"/>
              <w:rPr>
                <w:b/>
              </w:rPr>
            </w:pPr>
            <w:r>
              <w:rPr>
                <w:b/>
              </w:rPr>
              <w:t>xs:string [128]</w:t>
            </w:r>
          </w:p>
        </w:tc>
        <w:tc>
          <w:tcPr>
            <w:tcW w:w="595" w:type="pct"/>
          </w:tcPr>
          <w:p w:rsidR="00704918" w:rsidRDefault="004428FB">
            <w:pPr>
              <w:pStyle w:val="TableBodyText"/>
            </w:pPr>
            <w:r>
              <w:t>No</w:t>
            </w:r>
          </w:p>
        </w:tc>
        <w:tc>
          <w:tcPr>
            <w:tcW w:w="614" w:type="pct"/>
          </w:tcPr>
          <w:p w:rsidR="00704918" w:rsidRDefault="004428FB">
            <w:pPr>
              <w:pStyle w:val="TableBodyText"/>
            </w:pPr>
            <w:r>
              <w:t>Yes</w:t>
            </w:r>
          </w:p>
        </w:tc>
        <w:tc>
          <w:tcPr>
            <w:tcW w:w="2632" w:type="pct"/>
          </w:tcPr>
          <w:p w:rsidR="00704918" w:rsidRDefault="004428FB">
            <w:pPr>
              <w:pStyle w:val="TableBodyText"/>
            </w:pPr>
            <w:r>
              <w:t>The name of the central processing unit (CPU) used for the reporting endpoint.</w:t>
            </w:r>
          </w:p>
        </w:tc>
      </w:tr>
      <w:tr w:rsidR="00704918" w:rsidTr="00704918">
        <w:tc>
          <w:tcPr>
            <w:tcW w:w="600" w:type="pct"/>
          </w:tcPr>
          <w:p w:rsidR="00704918" w:rsidRDefault="004428FB">
            <w:pPr>
              <w:pStyle w:val="TableBodyText"/>
              <w:jc w:val="center"/>
              <w:rPr>
                <w:b/>
              </w:rPr>
            </w:pPr>
            <w:r>
              <w:rPr>
                <w:b/>
              </w:rPr>
              <w:t>v2:CPUNumberOfCores</w:t>
            </w:r>
            <w:bookmarkStart w:id="113" w:name="Appendix_A_Target_15"/>
            <w:r>
              <w:rPr>
                <w:rStyle w:val="Hyperlink"/>
              </w:rPr>
              <w:fldChar w:fldCharType="begin"/>
            </w:r>
            <w:r>
              <w:rPr>
                <w:rStyle w:val="Hyperlink"/>
                <w:szCs w:val="24"/>
              </w:rPr>
              <w:instrText xml:space="preserve"> HYPERLINK \l "Appendix_A_15" \o "Product behavior note 15" \h </w:instrText>
            </w:r>
            <w:r>
              <w:rPr>
                <w:rStyle w:val="Hyperlink"/>
              </w:rPr>
            </w:r>
            <w:r>
              <w:rPr>
                <w:rStyle w:val="Hyperlink"/>
                <w:szCs w:val="24"/>
              </w:rPr>
              <w:fldChar w:fldCharType="separate"/>
            </w:r>
            <w:r>
              <w:rPr>
                <w:rStyle w:val="Hyperlink"/>
              </w:rPr>
              <w:t>&lt;15&gt;</w:t>
            </w:r>
            <w:r>
              <w:rPr>
                <w:rStyle w:val="Hyperlink"/>
              </w:rPr>
              <w:fldChar w:fldCharType="end"/>
            </w:r>
            <w:bookmarkEnd w:id="113"/>
          </w:p>
        </w:tc>
        <w:tc>
          <w:tcPr>
            <w:tcW w:w="559" w:type="pct"/>
          </w:tcPr>
          <w:p w:rsidR="00704918" w:rsidRDefault="004428FB">
            <w:pPr>
              <w:pStyle w:val="TableBodyText"/>
              <w:rPr>
                <w:b/>
              </w:rPr>
            </w:pPr>
            <w:r>
              <w:rPr>
                <w:b/>
              </w:rPr>
              <w:t>xs:short</w:t>
            </w:r>
          </w:p>
        </w:tc>
        <w:tc>
          <w:tcPr>
            <w:tcW w:w="595" w:type="pct"/>
          </w:tcPr>
          <w:p w:rsidR="00704918" w:rsidRDefault="004428FB">
            <w:pPr>
              <w:pStyle w:val="TableBodyText"/>
            </w:pPr>
            <w:r>
              <w:t>No</w:t>
            </w:r>
          </w:p>
        </w:tc>
        <w:tc>
          <w:tcPr>
            <w:tcW w:w="614" w:type="pct"/>
          </w:tcPr>
          <w:p w:rsidR="00704918" w:rsidRDefault="004428FB">
            <w:pPr>
              <w:pStyle w:val="TableBodyText"/>
            </w:pPr>
            <w:r>
              <w:t>Yes</w:t>
            </w:r>
          </w:p>
        </w:tc>
        <w:tc>
          <w:tcPr>
            <w:tcW w:w="2632" w:type="pct"/>
          </w:tcPr>
          <w:p w:rsidR="00704918" w:rsidRDefault="004428FB">
            <w:pPr>
              <w:pStyle w:val="TableBodyText"/>
            </w:pPr>
            <w:r>
              <w:t>The number of processor CPU cores used for the reporting endpoint.</w:t>
            </w:r>
          </w:p>
        </w:tc>
      </w:tr>
      <w:tr w:rsidR="00704918" w:rsidTr="00704918">
        <w:tc>
          <w:tcPr>
            <w:tcW w:w="600" w:type="pct"/>
          </w:tcPr>
          <w:p w:rsidR="00704918" w:rsidRDefault="004428FB">
            <w:pPr>
              <w:pStyle w:val="TableBodyText"/>
              <w:rPr>
                <w:b/>
              </w:rPr>
            </w:pPr>
            <w:r>
              <w:rPr>
                <w:b/>
              </w:rPr>
              <w:t>v2:CPUProcessorSpeed</w:t>
            </w:r>
            <w:bookmarkStart w:id="114" w:name="Appendix_A_Target_16"/>
            <w:r>
              <w:rPr>
                <w:rStyle w:val="Hyperlink"/>
              </w:rPr>
              <w:fldChar w:fldCharType="begin"/>
            </w:r>
            <w:r>
              <w:rPr>
                <w:rStyle w:val="Hyperlink"/>
                <w:szCs w:val="24"/>
              </w:rPr>
              <w:instrText xml:space="preserve"> HYPERLINK \l "Appendix_A_16" \o "Product behavior note 16" \h </w:instrText>
            </w:r>
            <w:r>
              <w:rPr>
                <w:rStyle w:val="Hyperlink"/>
              </w:rPr>
            </w:r>
            <w:r>
              <w:rPr>
                <w:rStyle w:val="Hyperlink"/>
                <w:szCs w:val="24"/>
              </w:rPr>
              <w:fldChar w:fldCharType="separate"/>
            </w:r>
            <w:r>
              <w:rPr>
                <w:rStyle w:val="Hyperlink"/>
              </w:rPr>
              <w:t>&lt;16&gt;</w:t>
            </w:r>
            <w:r>
              <w:rPr>
                <w:rStyle w:val="Hyperlink"/>
              </w:rPr>
              <w:fldChar w:fldCharType="end"/>
            </w:r>
            <w:bookmarkEnd w:id="114"/>
          </w:p>
        </w:tc>
        <w:tc>
          <w:tcPr>
            <w:tcW w:w="559" w:type="pct"/>
          </w:tcPr>
          <w:p w:rsidR="00704918" w:rsidRDefault="004428FB">
            <w:pPr>
              <w:pStyle w:val="TableBodyText"/>
              <w:rPr>
                <w:b/>
              </w:rPr>
            </w:pPr>
            <w:r>
              <w:rPr>
                <w:b/>
              </w:rPr>
              <w:t>xs:int</w:t>
            </w:r>
          </w:p>
        </w:tc>
        <w:tc>
          <w:tcPr>
            <w:tcW w:w="595" w:type="pct"/>
          </w:tcPr>
          <w:p w:rsidR="00704918" w:rsidRDefault="004428FB">
            <w:pPr>
              <w:pStyle w:val="TableBodyText"/>
            </w:pPr>
            <w:r>
              <w:t>No</w:t>
            </w:r>
          </w:p>
        </w:tc>
        <w:tc>
          <w:tcPr>
            <w:tcW w:w="614" w:type="pct"/>
          </w:tcPr>
          <w:p w:rsidR="00704918" w:rsidRDefault="004428FB">
            <w:pPr>
              <w:pStyle w:val="TableBodyText"/>
            </w:pPr>
            <w:r>
              <w:t>Yes</w:t>
            </w:r>
          </w:p>
        </w:tc>
        <w:tc>
          <w:tcPr>
            <w:tcW w:w="2632" w:type="pct"/>
          </w:tcPr>
          <w:p w:rsidR="00704918" w:rsidRDefault="004428FB">
            <w:pPr>
              <w:pStyle w:val="TableBodyText"/>
            </w:pPr>
            <w:r>
              <w:t xml:space="preserve">The speed in megahertz of the CPU used for the reporting </w:t>
            </w:r>
            <w:r>
              <w:t>endpoint.</w:t>
            </w:r>
          </w:p>
        </w:tc>
      </w:tr>
      <w:tr w:rsidR="00704918" w:rsidTr="00704918">
        <w:tc>
          <w:tcPr>
            <w:tcW w:w="600" w:type="pct"/>
          </w:tcPr>
          <w:p w:rsidR="00704918" w:rsidRDefault="004428FB">
            <w:pPr>
              <w:pStyle w:val="TableBodyText"/>
              <w:rPr>
                <w:b/>
              </w:rPr>
            </w:pPr>
            <w:r>
              <w:rPr>
                <w:b/>
              </w:rPr>
              <w:t>v2:VirtualizationFlag</w:t>
            </w:r>
            <w:bookmarkStart w:id="115" w:name="Appendix_A_Target_17"/>
            <w:r>
              <w:rPr>
                <w:rStyle w:val="Hyperlink"/>
              </w:rPr>
              <w:fldChar w:fldCharType="begin"/>
            </w:r>
            <w:r>
              <w:rPr>
                <w:rStyle w:val="Hyperlink"/>
                <w:szCs w:val="24"/>
              </w:rPr>
              <w:instrText xml:space="preserve"> HYPERLINK \l "Appendix_A_17" \o "Product behavior note 17" \h </w:instrText>
            </w:r>
            <w:r>
              <w:rPr>
                <w:rStyle w:val="Hyperlink"/>
              </w:rPr>
            </w:r>
            <w:r>
              <w:rPr>
                <w:rStyle w:val="Hyperlink"/>
                <w:szCs w:val="24"/>
              </w:rPr>
              <w:fldChar w:fldCharType="separate"/>
            </w:r>
            <w:r>
              <w:rPr>
                <w:rStyle w:val="Hyperlink"/>
              </w:rPr>
              <w:t>&lt;17&gt;</w:t>
            </w:r>
            <w:r>
              <w:rPr>
                <w:rStyle w:val="Hyperlink"/>
              </w:rPr>
              <w:fldChar w:fldCharType="end"/>
            </w:r>
            <w:bookmarkEnd w:id="115"/>
          </w:p>
        </w:tc>
        <w:tc>
          <w:tcPr>
            <w:tcW w:w="559" w:type="pct"/>
          </w:tcPr>
          <w:p w:rsidR="00704918" w:rsidRDefault="004428FB">
            <w:pPr>
              <w:pStyle w:val="TableBodyText"/>
              <w:rPr>
                <w:b/>
              </w:rPr>
            </w:pPr>
            <w:r>
              <w:rPr>
                <w:b/>
              </w:rPr>
              <w:t>xs:byte</w:t>
            </w:r>
          </w:p>
        </w:tc>
        <w:tc>
          <w:tcPr>
            <w:tcW w:w="595" w:type="pct"/>
          </w:tcPr>
          <w:p w:rsidR="00704918" w:rsidRDefault="004428FB">
            <w:pPr>
              <w:pStyle w:val="TableBodyText"/>
            </w:pPr>
            <w:r>
              <w:t>No</w:t>
            </w:r>
          </w:p>
        </w:tc>
        <w:tc>
          <w:tcPr>
            <w:tcW w:w="614" w:type="pct"/>
          </w:tcPr>
          <w:p w:rsidR="00704918" w:rsidRDefault="004428FB">
            <w:pPr>
              <w:pStyle w:val="TableBodyText"/>
            </w:pPr>
            <w:r>
              <w:t>Yes</w:t>
            </w:r>
          </w:p>
        </w:tc>
        <w:tc>
          <w:tcPr>
            <w:tcW w:w="2632" w:type="pct"/>
          </w:tcPr>
          <w:p w:rsidR="00704918" w:rsidRDefault="004428FB">
            <w:pPr>
              <w:pStyle w:val="TableBodyText"/>
            </w:pPr>
            <w:r>
              <w:t>Flag indicating the type of virtualization environment:</w:t>
            </w:r>
          </w:p>
          <w:p w:rsidR="00704918" w:rsidRDefault="004428FB">
            <w:pPr>
              <w:pStyle w:val="TableBodyText"/>
            </w:pPr>
            <w:r>
              <w:t>"0x00" - None</w:t>
            </w:r>
          </w:p>
          <w:p w:rsidR="00704918" w:rsidRDefault="004428FB">
            <w:pPr>
              <w:pStyle w:val="TableBodyText"/>
            </w:pPr>
            <w:r>
              <w:t>"0x01" - HyperV</w:t>
            </w:r>
          </w:p>
          <w:p w:rsidR="00704918" w:rsidRDefault="004428FB">
            <w:pPr>
              <w:pStyle w:val="TableBodyText"/>
            </w:pPr>
            <w:r>
              <w:t>"0x02" - VMWare</w:t>
            </w:r>
          </w:p>
          <w:p w:rsidR="00704918" w:rsidRDefault="004428FB">
            <w:pPr>
              <w:pStyle w:val="TableBodyText"/>
            </w:pPr>
            <w:r>
              <w:t>"0x04" - Virtual PC</w:t>
            </w:r>
          </w:p>
          <w:p w:rsidR="00704918" w:rsidRDefault="004428FB">
            <w:pPr>
              <w:pStyle w:val="TableBodyText"/>
            </w:pPr>
            <w:r>
              <w:t>"0x08" - Xen PC</w:t>
            </w:r>
          </w:p>
        </w:tc>
      </w:tr>
    </w:tbl>
    <w:p w:rsidR="00704918" w:rsidRDefault="00704918"/>
    <w:p w:rsidR="00704918" w:rsidRDefault="004428FB">
      <w:pPr>
        <w:pStyle w:val="Heading4"/>
      </w:pPr>
      <w:bookmarkStart w:id="116" w:name="section_3a04febbf0aa465d8278901a0893e8d8"/>
      <w:bookmarkStart w:id="117" w:name="_Toc174787298"/>
      <w:r>
        <w:t>DialogInfo Element</w:t>
      </w:r>
      <w:bookmarkEnd w:id="116"/>
      <w:bookmarkEnd w:id="117"/>
      <w:r>
        <w:fldChar w:fldCharType="begin"/>
      </w:r>
      <w:r>
        <w:instrText xml:space="preserve"> XE "Messages:application/vq-rtcpxr+xml:DialogInfo element" </w:instrText>
      </w:r>
      <w:r>
        <w:fldChar w:fldCharType="end"/>
      </w:r>
      <w:r>
        <w:fldChar w:fldCharType="begin"/>
      </w:r>
      <w:r>
        <w:instrText xml:space="preserve"> XE "application/vq-rtcpxr+xml message:DialogInfo element" </w:instrText>
      </w:r>
      <w:r>
        <w:fldChar w:fldCharType="end"/>
      </w:r>
    </w:p>
    <w:p w:rsidR="00704918" w:rsidRDefault="004428FB">
      <w:r>
        <w:rPr>
          <w:b/>
        </w:rPr>
        <w:t>DialogInfo</w:t>
      </w:r>
      <w:r>
        <w:t xml:space="preserve"> element contains information regarding the </w:t>
      </w:r>
      <w:hyperlink w:anchor="gt_586971aa-3b65-4de3-be93-1a9756777d89">
        <w:r>
          <w:rPr>
            <w:rStyle w:val="HyperlinkGreen"/>
            <w:b/>
          </w:rPr>
          <w:t>SIP</w:t>
        </w:r>
      </w:hyperlink>
      <w:r>
        <w:t xml:space="preserve"> </w:t>
      </w:r>
      <w:hyperlink w:anchor="gt_71ad645f-db5b-4e9f-9b3d-887039ada331">
        <w:r>
          <w:rPr>
            <w:rStyle w:val="HyperlinkGreen"/>
            <w:b/>
          </w:rPr>
          <w:t>dialog</w:t>
        </w:r>
      </w:hyperlink>
      <w:r>
        <w:t xml:space="preserve">. The type of this element is </w:t>
      </w:r>
      <w:r>
        <w:rPr>
          <w:b/>
        </w:rPr>
        <w:t>DialogInfoType</w:t>
      </w:r>
      <w:r>
        <w:t>.</w:t>
      </w:r>
    </w:p>
    <w:p w:rsidR="00704918" w:rsidRDefault="004428FB">
      <w:r>
        <w:t xml:space="preserve">The </w:t>
      </w:r>
      <w:r>
        <w:rPr>
          <w:b/>
        </w:rPr>
        <w:t xml:space="preserve">DialogInfoType </w:t>
      </w:r>
      <w:r>
        <w:t>type</w:t>
      </w:r>
      <w:r>
        <w:rPr>
          <w:b/>
        </w:rPr>
        <w:t xml:space="preserve"> </w:t>
      </w:r>
      <w:r>
        <w:t>is defined as follows</w:t>
      </w:r>
      <w:bookmarkStart w:id="118"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18"/>
      <w:r>
        <w:t>:</w:t>
      </w:r>
    </w:p>
    <w:p w:rsidR="00704918" w:rsidRDefault="004428FB">
      <w:pPr>
        <w:pStyle w:val="Code"/>
        <w:ind w:left="360"/>
      </w:pPr>
      <w:r>
        <w:t xml:space="preserve">&lt;xs:complexType </w:t>
      </w:r>
      <w:r>
        <w:t>name="DialogInfoType"&gt;</w:t>
      </w:r>
    </w:p>
    <w:p w:rsidR="00704918" w:rsidRDefault="004428FB">
      <w:pPr>
        <w:pStyle w:val="Code"/>
        <w:ind w:left="360"/>
      </w:pPr>
      <w:r>
        <w:t xml:space="preserve">  &lt;xs:sequence&gt;</w:t>
      </w:r>
    </w:p>
    <w:p w:rsidR="00704918" w:rsidRDefault="004428FB">
      <w:pPr>
        <w:pStyle w:val="Code"/>
        <w:ind w:left="360"/>
      </w:pPr>
      <w:r>
        <w:t xml:space="preserve">    &lt;xs:element name="DialogCategory" type="tns:DialogCategoryType" minOccurs="0"/&gt;</w:t>
      </w:r>
    </w:p>
    <w:p w:rsidR="00704918" w:rsidRDefault="004428FB">
      <w:pPr>
        <w:pStyle w:val="Code"/>
        <w:ind w:left="360"/>
      </w:pPr>
      <w:r>
        <w:t xml:space="preserve">    &lt;xs:element name="CorrelationID" type="xs:string" minOccurs="0"/&gt;</w:t>
      </w:r>
    </w:p>
    <w:p w:rsidR="00704918" w:rsidRDefault="004428FB">
      <w:pPr>
        <w:pStyle w:val="Code"/>
        <w:ind w:left="360"/>
      </w:pPr>
      <w:r>
        <w:t xml:space="preserve">    &lt;xs:element name="FromURI" type="xs:anyURI"/&gt;</w:t>
      </w:r>
    </w:p>
    <w:p w:rsidR="00704918" w:rsidRDefault="004428FB">
      <w:pPr>
        <w:pStyle w:val="Code"/>
        <w:ind w:left="360"/>
      </w:pPr>
      <w:r>
        <w:t xml:space="preserve">    &lt;</w:t>
      </w:r>
      <w:r>
        <w:t>xs:element name="ToURI" type="xs:anyURI"/&gt;</w:t>
      </w:r>
    </w:p>
    <w:p w:rsidR="00704918" w:rsidRDefault="004428FB">
      <w:pPr>
        <w:pStyle w:val="Code"/>
        <w:ind w:left="360"/>
      </w:pPr>
      <w:r>
        <w:t xml:space="preserve">    &lt;xs:element name="Caller" type="xs:boolean"/&gt;</w:t>
      </w:r>
    </w:p>
    <w:p w:rsidR="00704918" w:rsidRDefault="004428FB">
      <w:pPr>
        <w:pStyle w:val="Code"/>
        <w:ind w:left="360"/>
      </w:pPr>
      <w:r>
        <w:t xml:space="preserve">    &lt;xs:element name="LocalContactURI" type="xs:anyURI"/&gt;</w:t>
      </w:r>
    </w:p>
    <w:p w:rsidR="00704918" w:rsidRDefault="004428FB">
      <w:pPr>
        <w:pStyle w:val="Code"/>
        <w:ind w:left="360"/>
      </w:pPr>
      <w:r>
        <w:t xml:space="preserve">    &lt;xs:element name="RemoteContactURI" type="xs:anyURI"/&gt;</w:t>
      </w:r>
    </w:p>
    <w:p w:rsidR="00704918" w:rsidRDefault="004428FB">
      <w:pPr>
        <w:pStyle w:val="Code"/>
        <w:ind w:left="360"/>
      </w:pPr>
      <w:r>
        <w:t xml:space="preserve">    &lt;xs:element name="LocalUserAgent" type="xs</w:t>
      </w:r>
      <w:r>
        <w:t>:string"/&gt;</w:t>
      </w:r>
    </w:p>
    <w:p w:rsidR="00704918" w:rsidRDefault="004428FB">
      <w:pPr>
        <w:pStyle w:val="Code"/>
        <w:ind w:left="360"/>
      </w:pPr>
      <w:r>
        <w:t xml:space="preserve">    &lt;xs:element name="RemoteUserAgent" type="xs:string"/&gt;</w:t>
      </w:r>
    </w:p>
    <w:p w:rsidR="00704918" w:rsidRDefault="004428FB">
      <w:pPr>
        <w:pStyle w:val="Code"/>
        <w:ind w:left="360"/>
      </w:pPr>
      <w:r>
        <w:t xml:space="preserve">    &lt;xs:element name="LocalPAI" type="xs:anyURI" minOccurs="0"/&gt;</w:t>
      </w:r>
    </w:p>
    <w:p w:rsidR="00704918" w:rsidRDefault="004428FB">
      <w:pPr>
        <w:pStyle w:val="Code"/>
        <w:ind w:left="360"/>
      </w:pPr>
      <w:r>
        <w:t xml:space="preserve">    &lt;xs:element name="RemotePAI" type="xs:anyURI" minOccurs="0"/&gt;</w:t>
      </w:r>
    </w:p>
    <w:p w:rsidR="00704918" w:rsidRDefault="004428FB">
      <w:pPr>
        <w:pStyle w:val="Code"/>
        <w:ind w:left="360"/>
      </w:pPr>
      <w:r>
        <w:t xml:space="preserve">    &lt;xs:element name="ConfURI" type="xs:anyURI" minOccur</w:t>
      </w:r>
      <w:r>
        <w:t>s="0"/&gt;</w:t>
      </w:r>
    </w:p>
    <w:p w:rsidR="00704918" w:rsidRDefault="004428FB">
      <w:pPr>
        <w:pStyle w:val="Code"/>
        <w:ind w:left="360"/>
      </w:pPr>
      <w:r>
        <w:t xml:space="preserve">    &lt;xs:element ref="v2:CallPriority" minOccurs="0"/&gt;</w:t>
      </w:r>
    </w:p>
    <w:p w:rsidR="00704918" w:rsidRDefault="004428FB">
      <w:pPr>
        <w:pStyle w:val="Code"/>
        <w:ind w:left="360"/>
      </w:pPr>
      <w:r>
        <w:t xml:space="preserve">    &lt;xs:element ref="v2:MediationServerBypassFlag" minOccurs="0"/&gt;</w:t>
      </w:r>
    </w:p>
    <w:p w:rsidR="00704918" w:rsidRDefault="004428FB">
      <w:pPr>
        <w:pStyle w:val="Code"/>
        <w:ind w:left="360"/>
      </w:pPr>
      <w:r>
        <w:t xml:space="preserve">    &lt;xs:element ref="v2:TrunkingPeer" minOccurs="0"/&gt;</w:t>
      </w:r>
    </w:p>
    <w:p w:rsidR="00704918" w:rsidRDefault="004428FB">
      <w:pPr>
        <w:pStyle w:val="Code"/>
        <w:ind w:left="360"/>
      </w:pPr>
      <w:r>
        <w:t xml:space="preserve">    &lt;xs:element ref="v2:MediaBypassWarningFlag" minOccurs="0"/&gt;</w:t>
      </w:r>
    </w:p>
    <w:p w:rsidR="00704918" w:rsidRDefault="004428FB">
      <w:pPr>
        <w:pStyle w:val="Code"/>
        <w:ind w:left="360"/>
      </w:pPr>
      <w:r>
        <w:t xml:space="preserve">    &lt;xs:s</w:t>
      </w:r>
      <w:r>
        <w:t>equence minOccurs="0"&gt;</w:t>
      </w:r>
    </w:p>
    <w:p w:rsidR="00704918" w:rsidRDefault="004428FB">
      <w:pPr>
        <w:pStyle w:val="Code"/>
        <w:ind w:left="360"/>
      </w:pPr>
      <w:r>
        <w:t xml:space="preserve">      &lt;xs:element ref="v2:Separator" /&gt;</w:t>
      </w:r>
    </w:p>
    <w:p w:rsidR="00704918" w:rsidRDefault="004428FB">
      <w:pPr>
        <w:pStyle w:val="Code"/>
        <w:ind w:left="360"/>
      </w:pPr>
      <w:r>
        <w:t xml:space="preserve">      &lt;xs:element ref="v2:RegisteredInside" minOccurs="0"/&gt;</w:t>
      </w:r>
    </w:p>
    <w:p w:rsidR="00704918" w:rsidRDefault="004428FB">
      <w:pPr>
        <w:pStyle w:val="Code"/>
        <w:ind w:left="360"/>
      </w:pPr>
      <w:r>
        <w:lastRenderedPageBreak/>
        <w:t xml:space="preserve">      &lt;xs:sequence minOccurs="0"&gt;</w:t>
      </w:r>
    </w:p>
    <w:p w:rsidR="00704918" w:rsidRDefault="004428FB">
      <w:pPr>
        <w:pStyle w:val="Code"/>
        <w:ind w:left="360"/>
      </w:pPr>
      <w:r>
        <w:t xml:space="preserve">        &lt;xs:element ref="v2:Separator" /&gt;</w:t>
      </w:r>
    </w:p>
    <w:p w:rsidR="00704918" w:rsidRDefault="004428FB">
      <w:pPr>
        <w:pStyle w:val="Code"/>
        <w:ind w:left="360"/>
      </w:pPr>
      <w:r>
        <w:t xml:space="preserve">        &lt;xs:any namespace="##other" processContents="lax"</w:t>
      </w:r>
      <w:r>
        <w:t xml:space="preserve"> minOccurs="0" maxOccurs="unbounded"/&gt;</w:t>
      </w:r>
    </w:p>
    <w:p w:rsidR="00704918" w:rsidRDefault="004428FB">
      <w:pPr>
        <w:pStyle w:val="Code"/>
        <w:ind w:left="360"/>
      </w:pPr>
      <w:r>
        <w:t xml:space="preserve">      &lt;/xs:sequence&gt;</w:t>
      </w:r>
    </w:p>
    <w:p w:rsidR="00704918" w:rsidRDefault="004428FB">
      <w:pPr>
        <w:pStyle w:val="Code"/>
        <w:ind w:left="360"/>
      </w:pPr>
      <w:r>
        <w:t xml:space="preserve">    &lt;/xs:sequence&gt;</w:t>
      </w:r>
    </w:p>
    <w:p w:rsidR="00704918" w:rsidRDefault="004428FB">
      <w:pPr>
        <w:pStyle w:val="Code"/>
        <w:ind w:left="360"/>
      </w:pPr>
      <w:r>
        <w:t xml:space="preserve">  &lt;/xs:sequence&gt;</w:t>
      </w:r>
    </w:p>
    <w:p w:rsidR="00704918" w:rsidRDefault="004428FB">
      <w:pPr>
        <w:pStyle w:val="Code"/>
        <w:ind w:left="360"/>
      </w:pPr>
      <w:r>
        <w:t xml:space="preserve">  &lt;xs:attribute name="CallId" type="xs:string" use="required"/&gt;</w:t>
      </w:r>
    </w:p>
    <w:p w:rsidR="00704918" w:rsidRDefault="004428FB">
      <w:pPr>
        <w:pStyle w:val="Code"/>
        <w:ind w:left="360"/>
      </w:pPr>
      <w:r>
        <w:t xml:space="preserve">  &lt;xs:attribute name="FromTag" type="xs:string"/&gt;</w:t>
      </w:r>
    </w:p>
    <w:p w:rsidR="00704918" w:rsidRDefault="004428FB">
      <w:pPr>
        <w:pStyle w:val="Code"/>
        <w:ind w:left="360"/>
      </w:pPr>
      <w:r>
        <w:t xml:space="preserve">  &lt;xs:attribute name="ToTag" type="xs:string"/</w:t>
      </w:r>
      <w:r>
        <w:t>&gt;</w:t>
      </w:r>
    </w:p>
    <w:p w:rsidR="00704918" w:rsidRDefault="004428FB">
      <w:pPr>
        <w:pStyle w:val="Code"/>
        <w:ind w:left="360"/>
      </w:pPr>
      <w:r>
        <w:t xml:space="preserve">  &lt;xs:attribute name="Start" type="xs:dateTime" use="required"/&gt;</w:t>
      </w:r>
    </w:p>
    <w:p w:rsidR="00704918" w:rsidRDefault="004428FB">
      <w:pPr>
        <w:pStyle w:val="Code"/>
        <w:ind w:left="360"/>
      </w:pPr>
      <w:r>
        <w:t xml:space="preserve">  &lt;xs:attribute name="End" type="xs:dateTime" use="required"/&gt;</w:t>
      </w:r>
    </w:p>
    <w:p w:rsidR="00704918" w:rsidRDefault="004428FB">
      <w:pPr>
        <w:pStyle w:val="Code"/>
        <w:ind w:left="360"/>
      </w:pPr>
      <w:r>
        <w:t xml:space="preserve">  &lt;xs:anyAttribute namespace="##other" processContents="lax"/&gt;</w:t>
      </w:r>
    </w:p>
    <w:p w:rsidR="00704918" w:rsidRDefault="004428FB">
      <w:pPr>
        <w:pStyle w:val="Code"/>
        <w:numPr>
          <w:ilvl w:val="0"/>
          <w:numId w:val="0"/>
        </w:numPr>
        <w:ind w:left="360"/>
      </w:pPr>
      <w:r>
        <w:t>&lt;/xs:complexType&gt;</w:t>
      </w:r>
    </w:p>
    <w:p w:rsidR="00704918" w:rsidRDefault="00704918">
      <w:pPr>
        <w:pStyle w:val="Code"/>
        <w:numPr>
          <w:ilvl w:val="0"/>
          <w:numId w:val="0"/>
        </w:numPr>
        <w:ind w:left="360"/>
      </w:pPr>
    </w:p>
    <w:p w:rsidR="00704918" w:rsidRDefault="004428FB">
      <w:pPr>
        <w:pStyle w:val="Code"/>
        <w:numPr>
          <w:ilvl w:val="0"/>
          <w:numId w:val="0"/>
        </w:numPr>
        <w:ind w:left="360"/>
      </w:pPr>
      <w:r>
        <w:t>&lt;xs:simpleType name="DialogCategoryType"&gt;</w:t>
      </w:r>
    </w:p>
    <w:p w:rsidR="00704918" w:rsidRDefault="004428FB">
      <w:pPr>
        <w:pStyle w:val="Code"/>
        <w:numPr>
          <w:ilvl w:val="0"/>
          <w:numId w:val="0"/>
        </w:numPr>
        <w:ind w:left="360"/>
      </w:pPr>
      <w:r>
        <w:t xml:space="preserve">  </w:t>
      </w:r>
      <w:r>
        <w:t>&lt;xs:restriction base="xs:string"&gt;</w:t>
      </w:r>
    </w:p>
    <w:p w:rsidR="00704918" w:rsidRDefault="004428FB">
      <w:pPr>
        <w:pStyle w:val="Code"/>
        <w:numPr>
          <w:ilvl w:val="0"/>
          <w:numId w:val="0"/>
        </w:numPr>
        <w:ind w:left="360"/>
      </w:pPr>
      <w:r>
        <w:t>      &lt;xs:enumeration value="OCS" /&gt;</w:t>
      </w:r>
    </w:p>
    <w:p w:rsidR="00704918" w:rsidRDefault="004428FB">
      <w:pPr>
        <w:pStyle w:val="Code"/>
        <w:numPr>
          <w:ilvl w:val="0"/>
          <w:numId w:val="0"/>
        </w:numPr>
        <w:ind w:left="360"/>
      </w:pPr>
      <w:r>
        <w:t>      &lt;xs:enumeration value="TRUNK" /&gt;</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&lt;/xs:simpleType&gt;</w:t>
      </w:r>
    </w:p>
    <w:p w:rsidR="00704918" w:rsidRDefault="004428FB">
      <w:pPr>
        <w:pStyle w:val="Code"/>
        <w:ind w:left="360"/>
      </w:pPr>
      <w:r>
        <w:t>&lt;xs:element name="CallPriority" type="xs:short"/&gt;</w:t>
      </w:r>
    </w:p>
    <w:p w:rsidR="00704918" w:rsidRDefault="004428FB">
      <w:pPr>
        <w:pStyle w:val="Code"/>
        <w:ind w:left="360"/>
      </w:pPr>
      <w:r>
        <w:t xml:space="preserve">&lt;xs:element name="MediationServerBypassFlag" </w:t>
      </w:r>
      <w:r>
        <w:t>type="xs:boolean"/&gt;</w:t>
      </w:r>
    </w:p>
    <w:p w:rsidR="00704918" w:rsidRDefault="004428FB">
      <w:pPr>
        <w:pStyle w:val="Code"/>
        <w:ind w:left="360"/>
      </w:pPr>
      <w:r>
        <w:t>&lt;xs:element name="TrunkingPeer" type="xs:string"/&gt;</w:t>
      </w:r>
    </w:p>
    <w:p w:rsidR="00704918" w:rsidRDefault="004428FB">
      <w:pPr>
        <w:pStyle w:val="Code"/>
        <w:ind w:left="360"/>
      </w:pPr>
      <w:r>
        <w:t>&lt;xs:element name="BSSID" type="xs:string"/&gt;</w:t>
      </w:r>
    </w:p>
    <w:p w:rsidR="00704918" w:rsidRDefault="004428FB">
      <w:pPr>
        <w:pStyle w:val="Code"/>
        <w:ind w:left="360"/>
      </w:pPr>
      <w:r>
        <w:t>&lt;xs:element name="MediaBypassWarningFlag" type="xs:int"/&gt;</w:t>
      </w:r>
    </w:p>
    <w:p w:rsidR="00704918" w:rsidRDefault="004428FB">
      <w:pPr>
        <w:pStyle w:val="Code"/>
        <w:ind w:left="360"/>
      </w:pPr>
      <w:r>
        <w:t>&lt;xs:element name="RegisteredInside" type="xs:boolean"/&gt;</w:t>
      </w:r>
    </w:p>
    <w:p w:rsidR="00704918" w:rsidRDefault="004428FB">
      <w:pPr>
        <w:pStyle w:val="Heading5"/>
      </w:pPr>
      <w:bookmarkStart w:id="119" w:name="section_e060d9a000eb44ea828d65cab1462c25"/>
      <w:bookmarkStart w:id="120" w:name="_Toc174787299"/>
      <w:r>
        <w:t>Child Elements</w:t>
      </w:r>
      <w:bookmarkEnd w:id="119"/>
      <w:bookmarkEnd w:id="120"/>
    </w:p>
    <w:p w:rsidR="00704918" w:rsidRDefault="004428FB">
      <w:r>
        <w:t>The followin</w:t>
      </w:r>
      <w:r>
        <w:t xml:space="preserve">g table lists the child elements of the </w:t>
      </w:r>
      <w:r>
        <w:rPr>
          <w:b/>
        </w:rPr>
        <w:t>DialogInfo</w:t>
      </w:r>
      <w:r>
        <w:t xml:space="preserve"> element.</w:t>
      </w:r>
    </w:p>
    <w:tbl>
      <w:tblPr>
        <w:tblStyle w:val="Table-ShadedHeader"/>
        <w:tblW w:w="5000" w:type="pct"/>
        <w:tblLook w:val="04A0" w:firstRow="1" w:lastRow="0" w:firstColumn="1" w:lastColumn="0" w:noHBand="0" w:noVBand="1"/>
      </w:tblPr>
      <w:tblGrid>
        <w:gridCol w:w="3462"/>
        <w:gridCol w:w="2040"/>
        <w:gridCol w:w="1060"/>
        <w:gridCol w:w="3028"/>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738" w:type="pct"/>
          </w:tcPr>
          <w:p w:rsidR="00704918" w:rsidRDefault="004428FB">
            <w:pPr>
              <w:pStyle w:val="TableHeaderText"/>
            </w:pPr>
            <w:r>
              <w:t>Element</w:t>
            </w:r>
          </w:p>
        </w:tc>
        <w:tc>
          <w:tcPr>
            <w:tcW w:w="1064" w:type="pct"/>
          </w:tcPr>
          <w:p w:rsidR="00704918" w:rsidRDefault="004428FB">
            <w:pPr>
              <w:pStyle w:val="TableHeaderText"/>
            </w:pPr>
            <w:r>
              <w:t>Type</w:t>
            </w:r>
          </w:p>
        </w:tc>
        <w:tc>
          <w:tcPr>
            <w:tcW w:w="597" w:type="pct"/>
          </w:tcPr>
          <w:p w:rsidR="00704918" w:rsidRDefault="004428FB">
            <w:pPr>
              <w:pStyle w:val="TableHeaderText"/>
            </w:pPr>
            <w:r>
              <w:t>Available</w:t>
            </w:r>
          </w:p>
        </w:tc>
        <w:tc>
          <w:tcPr>
            <w:tcW w:w="1601" w:type="pct"/>
          </w:tcPr>
          <w:p w:rsidR="00704918" w:rsidRDefault="004428FB">
            <w:pPr>
              <w:pStyle w:val="TableHeaderText"/>
            </w:pPr>
            <w:r>
              <w:t>Description</w:t>
            </w:r>
          </w:p>
        </w:tc>
      </w:tr>
      <w:tr w:rsidR="00704918" w:rsidTr="00704918">
        <w:tc>
          <w:tcPr>
            <w:tcW w:w="1738" w:type="pct"/>
          </w:tcPr>
          <w:p w:rsidR="00704918" w:rsidRDefault="004428FB">
            <w:pPr>
              <w:pStyle w:val="TableBodyText"/>
              <w:rPr>
                <w:b/>
              </w:rPr>
            </w:pPr>
            <w:r>
              <w:rPr>
                <w:b/>
              </w:rPr>
              <w:t>DialogCategory</w:t>
            </w:r>
            <w:bookmarkStart w:id="121" w:name="Appendix_A_Target_19"/>
            <w:r>
              <w:rPr>
                <w:rStyle w:val="Hyperlink"/>
              </w:rPr>
              <w:fldChar w:fldCharType="begin"/>
            </w:r>
            <w:r>
              <w:rPr>
                <w:rStyle w:val="Hyperlink"/>
                <w:szCs w:val="24"/>
              </w:rPr>
              <w:instrText xml:space="preserve"> HYPERLINK \l "Appendix_A_19" \o "Product behavior note 19" \h </w:instrText>
            </w:r>
            <w:r>
              <w:rPr>
                <w:rStyle w:val="Hyperlink"/>
              </w:rPr>
            </w:r>
            <w:r>
              <w:rPr>
                <w:rStyle w:val="Hyperlink"/>
                <w:szCs w:val="24"/>
              </w:rPr>
              <w:fldChar w:fldCharType="separate"/>
            </w:r>
            <w:r>
              <w:rPr>
                <w:rStyle w:val="Hyperlink"/>
              </w:rPr>
              <w:t>&lt;19&gt;</w:t>
            </w:r>
            <w:r>
              <w:rPr>
                <w:rStyle w:val="Hyperlink"/>
              </w:rPr>
              <w:fldChar w:fldCharType="end"/>
            </w:r>
            <w:bookmarkEnd w:id="121"/>
          </w:p>
        </w:tc>
        <w:tc>
          <w:tcPr>
            <w:tcW w:w="1064" w:type="pct"/>
          </w:tcPr>
          <w:p w:rsidR="00704918" w:rsidRDefault="004428FB">
            <w:pPr>
              <w:pStyle w:val="TableBodyText"/>
              <w:rPr>
                <w:b/>
              </w:rPr>
            </w:pPr>
            <w:r>
              <w:rPr>
                <w:b/>
              </w:rPr>
              <w:t>DialogCategoryType</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Information about the QoE Report leg type, which is either a UC or Mediation Server-GW trunk. For more information, see the enumeration types in section </w:t>
            </w:r>
            <w:hyperlink w:anchor="Section_3a04febbf0aa465d8278901a0893e8d8" w:history="1">
              <w:r>
                <w:rPr>
                  <w:rStyle w:val="Hyperlink"/>
                </w:rPr>
                <w:t>2.2.1.4</w:t>
              </w:r>
            </w:hyperlink>
            <w:r>
              <w:t>.</w:t>
            </w:r>
            <w:r>
              <w:rPr>
                <w:rStyle w:val="FootnoteReference"/>
              </w:rPr>
              <w:t xml:space="preserve"> </w:t>
            </w:r>
          </w:p>
        </w:tc>
      </w:tr>
      <w:tr w:rsidR="00704918" w:rsidTr="00704918">
        <w:tc>
          <w:tcPr>
            <w:tcW w:w="1738" w:type="pct"/>
          </w:tcPr>
          <w:p w:rsidR="00704918" w:rsidRDefault="004428FB">
            <w:pPr>
              <w:pStyle w:val="TableBodyText"/>
              <w:rPr>
                <w:b/>
              </w:rPr>
            </w:pPr>
            <w:r>
              <w:rPr>
                <w:b/>
              </w:rPr>
              <w:t>CorrelationID</w:t>
            </w:r>
            <w:bookmarkStart w:id="122" w:name="Appendix_A_Target_20"/>
            <w:r>
              <w:rPr>
                <w:rStyle w:val="Hyperlink"/>
              </w:rPr>
              <w:fldChar w:fldCharType="begin"/>
            </w:r>
            <w:r>
              <w:rPr>
                <w:rStyle w:val="Hyperlink"/>
                <w:szCs w:val="24"/>
              </w:rPr>
              <w:instrText xml:space="preserve"> HYPERLINK \l "Ap</w:instrText>
            </w:r>
            <w:r>
              <w:rPr>
                <w:rStyle w:val="Hyperlink"/>
                <w:szCs w:val="24"/>
              </w:rPr>
              <w:instrText xml:space="preserve">pendix_A_20" \o "Product behavior note 20" \h </w:instrText>
            </w:r>
            <w:r>
              <w:rPr>
                <w:rStyle w:val="Hyperlink"/>
              </w:rPr>
            </w:r>
            <w:r>
              <w:rPr>
                <w:rStyle w:val="Hyperlink"/>
                <w:szCs w:val="24"/>
              </w:rPr>
              <w:fldChar w:fldCharType="separate"/>
            </w:r>
            <w:r>
              <w:rPr>
                <w:rStyle w:val="Hyperlink"/>
              </w:rPr>
              <w:t>&lt;20&gt;</w:t>
            </w:r>
            <w:r>
              <w:rPr>
                <w:rStyle w:val="Hyperlink"/>
              </w:rPr>
              <w:fldChar w:fldCharType="end"/>
            </w:r>
            <w:bookmarkEnd w:id="122"/>
          </w:p>
        </w:tc>
        <w:tc>
          <w:tcPr>
            <w:tcW w:w="1064" w:type="pct"/>
          </w:tcPr>
          <w:p w:rsidR="00704918" w:rsidRDefault="004428FB">
            <w:pPr>
              <w:pStyle w:val="TableBodyText"/>
              <w:rPr>
                <w:b/>
              </w:rPr>
            </w:pPr>
            <w:r>
              <w:rPr>
                <w:b/>
              </w:rPr>
              <w:t>xs:string [775]</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A unique alphanumeric key that is included by </w:t>
            </w:r>
            <w:hyperlink w:anchor="gt_06404920-b445-4f67-86c2-864cc359fcf8">
              <w:r>
                <w:rPr>
                  <w:rStyle w:val="HyperlinkGreen"/>
                  <w:b/>
                </w:rPr>
                <w:t>reporting endpoints</w:t>
              </w:r>
            </w:hyperlink>
            <w:r>
              <w:t xml:space="preserve"> for </w:t>
            </w:r>
            <w:hyperlink w:anchor="gt_9c30971d-7054-4d6b-90a7-c7410283f71d">
              <w:r>
                <w:rPr>
                  <w:rStyle w:val="HyperlinkGreen"/>
                  <w:b/>
                </w:rPr>
                <w:t>calls</w:t>
              </w:r>
            </w:hyperlink>
            <w:r>
              <w:t xml:space="preserve"> that involve multiple </w:t>
            </w:r>
            <w:hyperlink w:anchor="gt_586971aa-3b65-4de3-be93-1a9756777d89">
              <w:r>
                <w:rPr>
                  <w:rStyle w:val="HyperlinkGreen"/>
                  <w:b/>
                </w:rPr>
                <w:t>SIP</w:t>
              </w:r>
            </w:hyperlink>
            <w:r>
              <w:t xml:space="preserve"> legs.</w:t>
            </w:r>
            <w:r>
              <w:rPr>
                <w:rStyle w:val="FootnoteReference"/>
              </w:rPr>
              <w:t xml:space="preserve"> </w:t>
            </w:r>
          </w:p>
        </w:tc>
      </w:tr>
      <w:tr w:rsidR="00704918" w:rsidTr="00704918">
        <w:tc>
          <w:tcPr>
            <w:tcW w:w="1738" w:type="pct"/>
          </w:tcPr>
          <w:p w:rsidR="00704918" w:rsidRDefault="004428FB">
            <w:pPr>
              <w:pStyle w:val="TableBodyText"/>
              <w:rPr>
                <w:b/>
              </w:rPr>
            </w:pPr>
            <w:r>
              <w:rPr>
                <w:b/>
              </w:rPr>
              <w:t>FromURI</w:t>
            </w:r>
          </w:p>
        </w:tc>
        <w:tc>
          <w:tcPr>
            <w:tcW w:w="1064" w:type="pct"/>
          </w:tcPr>
          <w:p w:rsidR="00704918" w:rsidRDefault="004428FB">
            <w:pPr>
              <w:pStyle w:val="TableBodyText"/>
              <w:rPr>
                <w:b/>
              </w:rPr>
            </w:pPr>
            <w:r>
              <w:rPr>
                <w:b/>
              </w:rPr>
              <w:t>xs:anyURI</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SIP </w:t>
            </w:r>
            <w:hyperlink w:anchor="gt_e18af8e8-01d7-4f91-8a1e-0fb21b191f95">
              <w:r>
                <w:rPr>
                  <w:rStyle w:val="HyperlinkGreen"/>
                  <w:b/>
                </w:rPr>
                <w:t>URI</w:t>
              </w:r>
            </w:hyperlink>
            <w:r>
              <w:t xml:space="preserve"> in the SIP </w:t>
            </w:r>
            <w:r>
              <w:rPr>
                <w:b/>
              </w:rPr>
              <w:t>From</w:t>
            </w:r>
            <w:r>
              <w:t xml:space="preserve"> header that the reporting endpoint uses if it makes a </w:t>
            </w:r>
            <w:hyperlink w:anchor="gt_f45dabe6-9287-40c0-835b-43c83011b943">
              <w:r>
                <w:rPr>
                  <w:rStyle w:val="HyperlinkGreen"/>
                  <w:b/>
                </w:rPr>
                <w:t>SIP transaction</w:t>
              </w:r>
            </w:hyperlink>
            <w:r>
              <w:t xml:space="preserve"> using the reported SIP </w:t>
            </w:r>
            <w:hyperlink w:anchor="gt_71ad645f-db5b-4e9f-9b3d-887039ada331">
              <w:r>
                <w:rPr>
                  <w:rStyle w:val="HyperlinkGreen"/>
                  <w:b/>
                </w:rPr>
                <w:t>dialog</w:t>
              </w:r>
            </w:hyperlink>
            <w:r>
              <w:t>.</w:t>
            </w:r>
          </w:p>
        </w:tc>
      </w:tr>
      <w:tr w:rsidR="00704918" w:rsidTr="00704918">
        <w:tc>
          <w:tcPr>
            <w:tcW w:w="1738" w:type="pct"/>
          </w:tcPr>
          <w:p w:rsidR="00704918" w:rsidRDefault="004428FB">
            <w:pPr>
              <w:pStyle w:val="TableBodyText"/>
              <w:rPr>
                <w:b/>
              </w:rPr>
            </w:pPr>
            <w:r>
              <w:rPr>
                <w:b/>
              </w:rPr>
              <w:t>ToURI</w:t>
            </w:r>
          </w:p>
        </w:tc>
        <w:tc>
          <w:tcPr>
            <w:tcW w:w="1064" w:type="pct"/>
          </w:tcPr>
          <w:p w:rsidR="00704918" w:rsidRDefault="004428FB">
            <w:pPr>
              <w:pStyle w:val="TableBodyText"/>
              <w:rPr>
                <w:b/>
              </w:rPr>
            </w:pPr>
            <w:r>
              <w:rPr>
                <w:b/>
              </w:rPr>
              <w:t>xs:anyURI</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SIP URI in the SIP </w:t>
            </w:r>
            <w:r>
              <w:rPr>
                <w:b/>
              </w:rPr>
              <w:t>To</w:t>
            </w:r>
            <w:r>
              <w:t xml:space="preserve"> header that the reporting endpoint uses if it makes a SIP transaction using the reported SIP dialog.</w:t>
            </w:r>
          </w:p>
        </w:tc>
      </w:tr>
      <w:tr w:rsidR="00704918" w:rsidTr="00704918">
        <w:tc>
          <w:tcPr>
            <w:tcW w:w="1738" w:type="pct"/>
          </w:tcPr>
          <w:p w:rsidR="00704918" w:rsidRDefault="004428FB">
            <w:pPr>
              <w:pStyle w:val="TableBodyText"/>
              <w:rPr>
                <w:b/>
              </w:rPr>
            </w:pPr>
            <w:r>
              <w:rPr>
                <w:b/>
              </w:rPr>
              <w:t>Caller</w:t>
            </w:r>
          </w:p>
        </w:tc>
        <w:tc>
          <w:tcPr>
            <w:tcW w:w="1064" w:type="pct"/>
          </w:tcPr>
          <w:p w:rsidR="00704918" w:rsidRDefault="004428FB">
            <w:pPr>
              <w:pStyle w:val="TableBodyText"/>
              <w:rPr>
                <w:b/>
              </w:rPr>
            </w:pPr>
            <w:r>
              <w:rPr>
                <w:b/>
              </w:rPr>
              <w:t>xs:boolean</w:t>
            </w:r>
          </w:p>
        </w:tc>
        <w:tc>
          <w:tcPr>
            <w:tcW w:w="597" w:type="pct"/>
          </w:tcPr>
          <w:p w:rsidR="00704918" w:rsidRDefault="004428FB">
            <w:pPr>
              <w:pStyle w:val="TableBodyText"/>
            </w:pPr>
            <w:r>
              <w:t>Yes</w:t>
            </w:r>
          </w:p>
        </w:tc>
        <w:tc>
          <w:tcPr>
            <w:tcW w:w="1601" w:type="pct"/>
          </w:tcPr>
          <w:p w:rsidR="00704918" w:rsidRDefault="004428FB">
            <w:pPr>
              <w:pStyle w:val="TableBodyText"/>
            </w:pPr>
            <w:r>
              <w:t>"True" if the reporter was the caller of the SIP dialog. "False" if the reporter was not the caller of the SIP</w:t>
            </w:r>
            <w:r>
              <w:t xml:space="preserve"> dialog.</w:t>
            </w:r>
          </w:p>
        </w:tc>
      </w:tr>
      <w:tr w:rsidR="00704918" w:rsidTr="00704918">
        <w:tc>
          <w:tcPr>
            <w:tcW w:w="1738" w:type="pct"/>
          </w:tcPr>
          <w:p w:rsidR="00704918" w:rsidRDefault="004428FB">
            <w:pPr>
              <w:pStyle w:val="TableBodyText"/>
              <w:rPr>
                <w:b/>
              </w:rPr>
            </w:pPr>
            <w:r>
              <w:rPr>
                <w:b/>
              </w:rPr>
              <w:lastRenderedPageBreak/>
              <w:t>LocalContactURI</w:t>
            </w:r>
          </w:p>
        </w:tc>
        <w:tc>
          <w:tcPr>
            <w:tcW w:w="1064" w:type="pct"/>
          </w:tcPr>
          <w:p w:rsidR="00704918" w:rsidRDefault="004428FB">
            <w:pPr>
              <w:pStyle w:val="TableBodyText"/>
              <w:rPr>
                <w:b/>
              </w:rPr>
            </w:pPr>
            <w:r>
              <w:rPr>
                <w:b/>
              </w:rPr>
              <w:t>xs:anyURI</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SIP URI in the SIP </w:t>
            </w:r>
            <w:r>
              <w:rPr>
                <w:b/>
              </w:rPr>
              <w:t>Contact</w:t>
            </w:r>
            <w:r>
              <w:t xml:space="preserve"> header of the reported SIP dialog that was sent from the reporting endpoint.</w:t>
            </w:r>
          </w:p>
        </w:tc>
      </w:tr>
      <w:tr w:rsidR="00704918" w:rsidTr="00704918">
        <w:tc>
          <w:tcPr>
            <w:tcW w:w="1738" w:type="pct"/>
          </w:tcPr>
          <w:p w:rsidR="00704918" w:rsidRDefault="004428FB">
            <w:pPr>
              <w:pStyle w:val="TableBodyText"/>
              <w:rPr>
                <w:b/>
              </w:rPr>
            </w:pPr>
            <w:r>
              <w:rPr>
                <w:b/>
              </w:rPr>
              <w:t>RemoteContactURI</w:t>
            </w:r>
          </w:p>
        </w:tc>
        <w:tc>
          <w:tcPr>
            <w:tcW w:w="1064" w:type="pct"/>
          </w:tcPr>
          <w:p w:rsidR="00704918" w:rsidRDefault="004428FB">
            <w:pPr>
              <w:pStyle w:val="TableBodyText"/>
              <w:rPr>
                <w:b/>
              </w:rPr>
            </w:pPr>
            <w:r>
              <w:rPr>
                <w:b/>
              </w:rPr>
              <w:t>xs:anyURI</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SIP URI in the </w:t>
            </w:r>
            <w:r>
              <w:rPr>
                <w:b/>
              </w:rPr>
              <w:t>Contact</w:t>
            </w:r>
            <w:r>
              <w:t xml:space="preserve"> header of the reported SIP dialog that was sent from the </w:t>
            </w:r>
            <w:hyperlink w:anchor="gt_526bb9a7-8b34-4bd4-803b-d0589a44d576">
              <w:r>
                <w:rPr>
                  <w:rStyle w:val="HyperlinkGreen"/>
                  <w:b/>
                </w:rPr>
                <w:t>remote endpoint</w:t>
              </w:r>
            </w:hyperlink>
            <w:r>
              <w:t>.</w:t>
            </w:r>
          </w:p>
        </w:tc>
      </w:tr>
      <w:tr w:rsidR="00704918" w:rsidTr="00704918">
        <w:tc>
          <w:tcPr>
            <w:tcW w:w="1738" w:type="pct"/>
          </w:tcPr>
          <w:p w:rsidR="00704918" w:rsidRDefault="004428FB">
            <w:pPr>
              <w:pStyle w:val="TableBodyText"/>
              <w:rPr>
                <w:b/>
              </w:rPr>
            </w:pPr>
            <w:r>
              <w:rPr>
                <w:b/>
              </w:rPr>
              <w:t>LocalUserAgent</w:t>
            </w:r>
          </w:p>
        </w:tc>
        <w:tc>
          <w:tcPr>
            <w:tcW w:w="1064" w:type="pct"/>
          </w:tcPr>
          <w:p w:rsidR="00704918" w:rsidRDefault="004428FB">
            <w:pPr>
              <w:pStyle w:val="TableBodyText"/>
              <w:rPr>
                <w:b/>
              </w:rPr>
            </w:pPr>
            <w:r>
              <w:rPr>
                <w:b/>
              </w:rPr>
              <w:t>xs:string [450]</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SIP </w:t>
            </w:r>
            <w:r>
              <w:rPr>
                <w:b/>
              </w:rPr>
              <w:t>User-Agent</w:t>
            </w:r>
            <w:r>
              <w:t xml:space="preserve"> or </w:t>
            </w:r>
            <w:r>
              <w:rPr>
                <w:b/>
              </w:rPr>
              <w:t>Server</w:t>
            </w:r>
            <w:r>
              <w:t xml:space="preserve"> header content of the reported SIP dialog that was sent from the reporting endpoint.</w:t>
            </w:r>
          </w:p>
        </w:tc>
      </w:tr>
      <w:tr w:rsidR="00704918" w:rsidTr="00704918">
        <w:tc>
          <w:tcPr>
            <w:tcW w:w="1738" w:type="pct"/>
          </w:tcPr>
          <w:p w:rsidR="00704918" w:rsidRDefault="004428FB">
            <w:pPr>
              <w:pStyle w:val="TableBodyText"/>
              <w:rPr>
                <w:b/>
              </w:rPr>
            </w:pPr>
            <w:r>
              <w:rPr>
                <w:b/>
              </w:rPr>
              <w:t>RemoteUserAgent</w:t>
            </w:r>
          </w:p>
        </w:tc>
        <w:tc>
          <w:tcPr>
            <w:tcW w:w="1064" w:type="pct"/>
          </w:tcPr>
          <w:p w:rsidR="00704918" w:rsidRDefault="004428FB">
            <w:pPr>
              <w:pStyle w:val="TableBodyText"/>
              <w:rPr>
                <w:b/>
              </w:rPr>
            </w:pPr>
            <w:r>
              <w:rPr>
                <w:b/>
              </w:rPr>
              <w:t xml:space="preserve">xs:string </w:t>
            </w:r>
            <w:r>
              <w:rPr>
                <w:b/>
              </w:rPr>
              <w:t>[450]</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SIP </w:t>
            </w:r>
            <w:r>
              <w:rPr>
                <w:b/>
              </w:rPr>
              <w:t>User-Agent</w:t>
            </w:r>
            <w:r>
              <w:t xml:space="preserve"> or </w:t>
            </w:r>
            <w:r>
              <w:rPr>
                <w:b/>
              </w:rPr>
              <w:t>Server</w:t>
            </w:r>
            <w:r>
              <w:t xml:space="preserve"> header content of the reported SIP dialog that was sent from the remote endpoint.</w:t>
            </w:r>
          </w:p>
        </w:tc>
      </w:tr>
      <w:tr w:rsidR="00704918" w:rsidTr="00704918">
        <w:tc>
          <w:tcPr>
            <w:tcW w:w="1738" w:type="pct"/>
          </w:tcPr>
          <w:p w:rsidR="00704918" w:rsidRDefault="004428FB">
            <w:pPr>
              <w:pStyle w:val="TableBodyText"/>
              <w:rPr>
                <w:b/>
              </w:rPr>
            </w:pPr>
            <w:r>
              <w:rPr>
                <w:b/>
              </w:rPr>
              <w:t>LocalPAI</w:t>
            </w:r>
          </w:p>
        </w:tc>
        <w:tc>
          <w:tcPr>
            <w:tcW w:w="1064" w:type="pct"/>
          </w:tcPr>
          <w:p w:rsidR="00704918" w:rsidRDefault="004428FB">
            <w:pPr>
              <w:pStyle w:val="TableBodyText"/>
              <w:rPr>
                <w:b/>
              </w:rPr>
            </w:pPr>
            <w:r>
              <w:rPr>
                <w:b/>
              </w:rPr>
              <w:t>xs:anyURI</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SIP URI in the SIP </w:t>
            </w:r>
            <w:r>
              <w:rPr>
                <w:b/>
              </w:rPr>
              <w:t>p-asserted-identity</w:t>
            </w:r>
            <w:r>
              <w:t xml:space="preserve"> (PAI) header of the reported dialog that was sent from the reporting endpoint.</w:t>
            </w:r>
          </w:p>
        </w:tc>
      </w:tr>
      <w:tr w:rsidR="00704918" w:rsidTr="00704918">
        <w:tc>
          <w:tcPr>
            <w:tcW w:w="1738" w:type="pct"/>
          </w:tcPr>
          <w:p w:rsidR="00704918" w:rsidRDefault="004428FB">
            <w:pPr>
              <w:pStyle w:val="TableBodyText"/>
              <w:rPr>
                <w:b/>
              </w:rPr>
            </w:pPr>
            <w:r>
              <w:rPr>
                <w:b/>
              </w:rPr>
              <w:t>RemotePAI</w:t>
            </w:r>
          </w:p>
        </w:tc>
        <w:tc>
          <w:tcPr>
            <w:tcW w:w="1064" w:type="pct"/>
          </w:tcPr>
          <w:p w:rsidR="00704918" w:rsidRDefault="004428FB">
            <w:pPr>
              <w:pStyle w:val="TableBodyText"/>
              <w:rPr>
                <w:b/>
              </w:rPr>
            </w:pPr>
            <w:r>
              <w:rPr>
                <w:b/>
              </w:rPr>
              <w:t>xs:anyURI</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The SIP URI in the SIP </w:t>
            </w:r>
            <w:r>
              <w:rPr>
                <w:b/>
              </w:rPr>
              <w:t>p-asserted-identity</w:t>
            </w:r>
            <w:r>
              <w:t xml:space="preserve"> (PAI) header of the reported dialog that was sent from the remote endpoint.</w:t>
            </w:r>
          </w:p>
        </w:tc>
      </w:tr>
      <w:tr w:rsidR="00704918" w:rsidTr="00704918">
        <w:tc>
          <w:tcPr>
            <w:tcW w:w="1738" w:type="pct"/>
          </w:tcPr>
          <w:p w:rsidR="00704918" w:rsidRDefault="004428FB">
            <w:pPr>
              <w:pStyle w:val="TableBodyText"/>
              <w:rPr>
                <w:b/>
              </w:rPr>
            </w:pPr>
            <w:r>
              <w:rPr>
                <w:b/>
              </w:rPr>
              <w:t>ConfURI</w:t>
            </w:r>
          </w:p>
        </w:tc>
        <w:tc>
          <w:tcPr>
            <w:tcW w:w="1064" w:type="pct"/>
          </w:tcPr>
          <w:p w:rsidR="00704918" w:rsidRDefault="004428FB">
            <w:pPr>
              <w:pStyle w:val="TableBodyText"/>
              <w:rPr>
                <w:b/>
              </w:rPr>
            </w:pPr>
            <w:r>
              <w:rPr>
                <w:b/>
              </w:rPr>
              <w:t>xs:anyURI</w:t>
            </w:r>
          </w:p>
        </w:tc>
        <w:tc>
          <w:tcPr>
            <w:tcW w:w="597" w:type="pct"/>
          </w:tcPr>
          <w:p w:rsidR="00704918" w:rsidRDefault="004428FB">
            <w:pPr>
              <w:pStyle w:val="TableBodyText"/>
            </w:pPr>
            <w:r>
              <w:t>Yes</w:t>
            </w:r>
          </w:p>
        </w:tc>
        <w:tc>
          <w:tcPr>
            <w:tcW w:w="1601" w:type="pct"/>
          </w:tcPr>
          <w:p w:rsidR="00704918" w:rsidRDefault="004428FB">
            <w:pPr>
              <w:pStyle w:val="TableBodyText"/>
            </w:pPr>
            <w:r>
              <w:t>The SIP U</w:t>
            </w:r>
            <w:r>
              <w:t xml:space="preserve">RI of a </w:t>
            </w:r>
            <w:hyperlink w:anchor="gt_6c50ca24-7eaa-4901-a837-c91356e8a554">
              <w:r>
                <w:rPr>
                  <w:rStyle w:val="HyperlinkGreen"/>
                  <w:b/>
                </w:rPr>
                <w:t>conference</w:t>
              </w:r>
            </w:hyperlink>
            <w:r>
              <w:t xml:space="preserve"> bridge that hosted a conference and terminated this dialog. This URI is unique to each conference and common to all the dialogs that participated in the same conference. </w:t>
            </w:r>
            <w:r>
              <w:rPr>
                <w:b/>
              </w:rPr>
              <w:t>ConfU</w:t>
            </w:r>
            <w:r>
              <w:rPr>
                <w:b/>
              </w:rPr>
              <w:t>RI</w:t>
            </w:r>
            <w:r>
              <w:t xml:space="preserve"> is available for conferences only.</w:t>
            </w:r>
          </w:p>
        </w:tc>
      </w:tr>
      <w:tr w:rsidR="00704918" w:rsidTr="00704918">
        <w:tc>
          <w:tcPr>
            <w:tcW w:w="1738" w:type="pct"/>
          </w:tcPr>
          <w:p w:rsidR="00704918" w:rsidRDefault="004428FB">
            <w:pPr>
              <w:pStyle w:val="TableBodyText"/>
              <w:rPr>
                <w:b/>
              </w:rPr>
            </w:pPr>
            <w:r>
              <w:rPr>
                <w:b/>
              </w:rPr>
              <w:t>v2:CallPriority</w:t>
            </w:r>
            <w:bookmarkStart w:id="123" w:name="Appendix_A_Target_21"/>
            <w:r>
              <w:rPr>
                <w:rStyle w:val="Hyperlink"/>
              </w:rPr>
              <w:fldChar w:fldCharType="begin"/>
            </w:r>
            <w:r>
              <w:rPr>
                <w:rStyle w:val="Hyperlink"/>
                <w:szCs w:val="24"/>
              </w:rPr>
              <w:instrText xml:space="preserve"> HYPERLINK \l "Appendix_A_21" \o "Product behavior note 21" \h </w:instrText>
            </w:r>
            <w:r>
              <w:rPr>
                <w:rStyle w:val="Hyperlink"/>
              </w:rPr>
            </w:r>
            <w:r>
              <w:rPr>
                <w:rStyle w:val="Hyperlink"/>
                <w:szCs w:val="24"/>
              </w:rPr>
              <w:fldChar w:fldCharType="separate"/>
            </w:r>
            <w:r>
              <w:rPr>
                <w:rStyle w:val="Hyperlink"/>
              </w:rPr>
              <w:t>&lt;21&gt;</w:t>
            </w:r>
            <w:r>
              <w:rPr>
                <w:rStyle w:val="Hyperlink"/>
              </w:rPr>
              <w:fldChar w:fldCharType="end"/>
            </w:r>
            <w:bookmarkEnd w:id="123"/>
          </w:p>
        </w:tc>
        <w:tc>
          <w:tcPr>
            <w:tcW w:w="1064" w:type="pct"/>
          </w:tcPr>
          <w:p w:rsidR="00704918" w:rsidRDefault="004428FB">
            <w:pPr>
              <w:pStyle w:val="TableBodyText"/>
              <w:rPr>
                <w:b/>
              </w:rPr>
            </w:pPr>
            <w:r>
              <w:rPr>
                <w:b/>
              </w:rPr>
              <w:t>xs:short</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The SIP </w:t>
            </w:r>
            <w:r>
              <w:rPr>
                <w:b/>
              </w:rPr>
              <w:t>Priority</w:t>
            </w:r>
            <w:r>
              <w:t xml:space="preserve"> header that indicates the priority selected for the call.</w:t>
            </w:r>
          </w:p>
        </w:tc>
      </w:tr>
      <w:tr w:rsidR="00704918" w:rsidTr="00704918">
        <w:tc>
          <w:tcPr>
            <w:tcW w:w="1738" w:type="pct"/>
          </w:tcPr>
          <w:p w:rsidR="00704918" w:rsidRDefault="004428FB">
            <w:pPr>
              <w:pStyle w:val="TableBodyText"/>
              <w:rPr>
                <w:b/>
              </w:rPr>
            </w:pPr>
            <w:r>
              <w:rPr>
                <w:b/>
              </w:rPr>
              <w:t>v2:MediationServerBypassFlag</w:t>
            </w:r>
            <w:bookmarkStart w:id="124" w:name="Appendix_A_Target_22"/>
            <w:r>
              <w:rPr>
                <w:rStyle w:val="Hyperlink"/>
              </w:rPr>
              <w:fldChar w:fldCharType="begin"/>
            </w:r>
            <w:r>
              <w:rPr>
                <w:rStyle w:val="Hyperlink"/>
                <w:szCs w:val="24"/>
              </w:rPr>
              <w:instrText xml:space="preserve"> HYPERLINK \l "Appendix_A_22" \o "Product behavior note 22" \h </w:instrText>
            </w:r>
            <w:r>
              <w:rPr>
                <w:rStyle w:val="Hyperlink"/>
              </w:rPr>
            </w:r>
            <w:r>
              <w:rPr>
                <w:rStyle w:val="Hyperlink"/>
                <w:szCs w:val="24"/>
              </w:rPr>
              <w:fldChar w:fldCharType="separate"/>
            </w:r>
            <w:r>
              <w:rPr>
                <w:rStyle w:val="Hyperlink"/>
              </w:rPr>
              <w:t>&lt;22&gt;</w:t>
            </w:r>
            <w:r>
              <w:rPr>
                <w:rStyle w:val="Hyperlink"/>
              </w:rPr>
              <w:fldChar w:fldCharType="end"/>
            </w:r>
            <w:bookmarkEnd w:id="124"/>
          </w:p>
        </w:tc>
        <w:tc>
          <w:tcPr>
            <w:tcW w:w="1064" w:type="pct"/>
          </w:tcPr>
          <w:p w:rsidR="00704918" w:rsidRDefault="004428FB">
            <w:pPr>
              <w:pStyle w:val="TableBodyText"/>
              <w:rPr>
                <w:b/>
              </w:rPr>
            </w:pPr>
            <w:r>
              <w:rPr>
                <w:b/>
              </w:rPr>
              <w:t>xs:boolean</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"True" if the reporting endpoint selected the bypass </w:t>
            </w:r>
            <w:hyperlink w:anchor="gt_5ecff0fe-93f3-480a-aa69-57586d46967b">
              <w:r>
                <w:rPr>
                  <w:rStyle w:val="HyperlinkGreen"/>
                  <w:b/>
                </w:rPr>
                <w:t>SDP</w:t>
              </w:r>
            </w:hyperlink>
            <w:r>
              <w:t>.</w:t>
            </w:r>
          </w:p>
        </w:tc>
      </w:tr>
      <w:tr w:rsidR="00704918" w:rsidTr="00704918">
        <w:tc>
          <w:tcPr>
            <w:tcW w:w="1738" w:type="pct"/>
          </w:tcPr>
          <w:p w:rsidR="00704918" w:rsidRDefault="004428FB">
            <w:pPr>
              <w:pStyle w:val="TableBodyText"/>
              <w:rPr>
                <w:b/>
              </w:rPr>
            </w:pPr>
            <w:r>
              <w:rPr>
                <w:b/>
              </w:rPr>
              <w:t>v2:TrunkingPeer</w:t>
            </w:r>
            <w:bookmarkStart w:id="125" w:name="Appendix_A_Target_23"/>
            <w:r>
              <w:rPr>
                <w:rStyle w:val="Hyperlink"/>
              </w:rPr>
              <w:fldChar w:fldCharType="begin"/>
            </w:r>
            <w:r>
              <w:rPr>
                <w:rStyle w:val="Hyperlink"/>
                <w:szCs w:val="24"/>
              </w:rPr>
              <w:instrText xml:space="preserve"> HYPERLINK \l "Appendix_A_23" \o "</w:instrText>
            </w:r>
            <w:r>
              <w:rPr>
                <w:rStyle w:val="Hyperlink"/>
                <w:szCs w:val="24"/>
              </w:rPr>
              <w:instrText xml:space="preserve">Product behavior note 23" \h </w:instrText>
            </w:r>
            <w:r>
              <w:rPr>
                <w:rStyle w:val="Hyperlink"/>
              </w:rPr>
            </w:r>
            <w:r>
              <w:rPr>
                <w:rStyle w:val="Hyperlink"/>
                <w:szCs w:val="24"/>
              </w:rPr>
              <w:fldChar w:fldCharType="separate"/>
            </w:r>
            <w:r>
              <w:rPr>
                <w:rStyle w:val="Hyperlink"/>
              </w:rPr>
              <w:t>&lt;23&gt;</w:t>
            </w:r>
            <w:r>
              <w:rPr>
                <w:rStyle w:val="Hyperlink"/>
              </w:rPr>
              <w:fldChar w:fldCharType="end"/>
            </w:r>
            <w:bookmarkEnd w:id="125"/>
          </w:p>
        </w:tc>
        <w:tc>
          <w:tcPr>
            <w:tcW w:w="1064" w:type="pct"/>
          </w:tcPr>
          <w:p w:rsidR="00704918" w:rsidRDefault="004428FB">
            <w:pPr>
              <w:pStyle w:val="TableBodyText"/>
              <w:rPr>
                <w:b/>
              </w:rPr>
            </w:pPr>
            <w:r>
              <w:rPr>
                <w:b/>
              </w:rPr>
              <w:t>xs:string [256]</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The SIP </w:t>
            </w:r>
            <w:r>
              <w:rPr>
                <w:b/>
              </w:rPr>
              <w:t>ms-trunking-peer</w:t>
            </w:r>
            <w:r>
              <w:t xml:space="preserve"> header that reports the </w:t>
            </w:r>
            <w:hyperlink w:anchor="gt_1769aec9-237e-44ed-9014-1abb3ec6de6e">
              <w:r>
                <w:rPr>
                  <w:rStyle w:val="HyperlinkGreen"/>
                  <w:b/>
                </w:rPr>
                <w:t>fully qualified domain name (FQDN)</w:t>
              </w:r>
            </w:hyperlink>
            <w:r>
              <w:t xml:space="preserve"> of the </w:t>
            </w:r>
            <w:hyperlink w:anchor="gt_475991aa-abb2-4521-a0a5-6993d27dba9f">
              <w:r>
                <w:rPr>
                  <w:rStyle w:val="HyperlinkGreen"/>
                  <w:b/>
                </w:rPr>
                <w:t>public switched telephone network (PSTN)</w:t>
              </w:r>
            </w:hyperlink>
            <w:r>
              <w:t xml:space="preserve"> gateway.</w:t>
            </w:r>
          </w:p>
        </w:tc>
      </w:tr>
      <w:tr w:rsidR="00704918" w:rsidTr="00704918">
        <w:tc>
          <w:tcPr>
            <w:tcW w:w="1738" w:type="pct"/>
          </w:tcPr>
          <w:p w:rsidR="00704918" w:rsidRDefault="004428FB">
            <w:pPr>
              <w:pStyle w:val="TableBodyText"/>
              <w:rPr>
                <w:b/>
              </w:rPr>
            </w:pPr>
            <w:r>
              <w:rPr>
                <w:b/>
              </w:rPr>
              <w:t>v2:MediaBypassWarningFlag</w:t>
            </w:r>
            <w:bookmarkStart w:id="126" w:name="Appendix_A_Target_24"/>
            <w:r>
              <w:rPr>
                <w:rStyle w:val="Hyperlink"/>
              </w:rPr>
              <w:fldChar w:fldCharType="begin"/>
            </w:r>
            <w:r>
              <w:rPr>
                <w:rStyle w:val="Hyperlink"/>
                <w:szCs w:val="24"/>
              </w:rPr>
              <w:instrText xml:space="preserve"> HYPERLINK \l "Appendix_A_24" \o "Product behavior note 24" \h </w:instrText>
            </w:r>
            <w:r>
              <w:rPr>
                <w:rStyle w:val="Hyperlink"/>
              </w:rPr>
            </w:r>
            <w:r>
              <w:rPr>
                <w:rStyle w:val="Hyperlink"/>
                <w:szCs w:val="24"/>
              </w:rPr>
              <w:fldChar w:fldCharType="separate"/>
            </w:r>
            <w:r>
              <w:rPr>
                <w:rStyle w:val="Hyperlink"/>
              </w:rPr>
              <w:t>&lt;24&gt;</w:t>
            </w:r>
            <w:r>
              <w:rPr>
                <w:rStyle w:val="Hyperlink"/>
              </w:rPr>
              <w:fldChar w:fldCharType="end"/>
            </w:r>
            <w:bookmarkEnd w:id="126"/>
          </w:p>
        </w:tc>
        <w:tc>
          <w:tcPr>
            <w:tcW w:w="1064" w:type="pct"/>
          </w:tcPr>
          <w:p w:rsidR="00704918" w:rsidRDefault="004428FB">
            <w:pPr>
              <w:pStyle w:val="TableBodyText"/>
              <w:rPr>
                <w:b/>
              </w:rPr>
            </w:pPr>
            <w:r>
              <w:rPr>
                <w:b/>
              </w:rPr>
              <w:t>xs:int</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Warning flags to indicate failures that prevent bypass of the mediation server in a </w:t>
            </w:r>
            <w:r>
              <w:t>PSTN call. The following values are defined:</w:t>
            </w:r>
          </w:p>
          <w:p w:rsidR="00704918" w:rsidRDefault="004428FB">
            <w:pPr>
              <w:pStyle w:val="ListParagraph"/>
              <w:numPr>
                <w:ilvl w:val="0"/>
                <w:numId w:val="52"/>
              </w:numPr>
            </w:pPr>
            <w:r>
              <w:t>"0x0000" – No error</w:t>
            </w:r>
          </w:p>
          <w:p w:rsidR="00704918" w:rsidRDefault="004428FB">
            <w:pPr>
              <w:pStyle w:val="ListParagraph"/>
              <w:numPr>
                <w:ilvl w:val="0"/>
                <w:numId w:val="52"/>
              </w:numPr>
            </w:pPr>
            <w:r>
              <w:t xml:space="preserve">"0x0001" – Unable to determine bypass identifier for the network interface </w:t>
            </w:r>
            <w:r>
              <w:lastRenderedPageBreak/>
              <w:t>used for the call.</w:t>
            </w:r>
          </w:p>
          <w:p w:rsidR="00704918" w:rsidRDefault="00704918">
            <w:pPr>
              <w:pStyle w:val="TableBodyText"/>
              <w:jc w:val="right"/>
            </w:pPr>
          </w:p>
        </w:tc>
      </w:tr>
      <w:tr w:rsidR="00704918" w:rsidTr="00704918">
        <w:tc>
          <w:tcPr>
            <w:tcW w:w="1738" w:type="pct"/>
          </w:tcPr>
          <w:p w:rsidR="00704918" w:rsidRDefault="004428FB">
            <w:pPr>
              <w:pStyle w:val="TableBodyText"/>
              <w:rPr>
                <w:b/>
              </w:rPr>
            </w:pPr>
            <w:r>
              <w:rPr>
                <w:b/>
              </w:rPr>
              <w:lastRenderedPageBreak/>
              <w:t>v2:RegisteredInside</w:t>
            </w:r>
            <w:bookmarkStart w:id="127" w:name="Appendix_A_Target_25"/>
            <w:r>
              <w:rPr>
                <w:rStyle w:val="Hyperlink"/>
              </w:rPr>
              <w:fldChar w:fldCharType="begin"/>
            </w:r>
            <w:r>
              <w:rPr>
                <w:rStyle w:val="Hyperlink"/>
                <w:szCs w:val="24"/>
              </w:rPr>
              <w:instrText xml:space="preserve"> HYPERLINK \l "Appendix_A_25" \o "Product behavior note 25" \h </w:instrText>
            </w:r>
            <w:r>
              <w:rPr>
                <w:rStyle w:val="Hyperlink"/>
              </w:rPr>
            </w:r>
            <w:r>
              <w:rPr>
                <w:rStyle w:val="Hyperlink"/>
                <w:szCs w:val="24"/>
              </w:rPr>
              <w:fldChar w:fldCharType="separate"/>
            </w:r>
            <w:r>
              <w:rPr>
                <w:rStyle w:val="Hyperlink"/>
              </w:rPr>
              <w:t>&lt;25&gt;</w:t>
            </w:r>
            <w:r>
              <w:rPr>
                <w:rStyle w:val="Hyperlink"/>
              </w:rPr>
              <w:fldChar w:fldCharType="end"/>
            </w:r>
            <w:bookmarkEnd w:id="127"/>
          </w:p>
        </w:tc>
        <w:tc>
          <w:tcPr>
            <w:tcW w:w="1064" w:type="pct"/>
          </w:tcPr>
          <w:p w:rsidR="00704918" w:rsidRDefault="004428FB">
            <w:pPr>
              <w:pStyle w:val="TableBodyText"/>
              <w:rPr>
                <w:b/>
              </w:rPr>
            </w:pPr>
            <w:r>
              <w:t>xs:boolean</w:t>
            </w:r>
          </w:p>
        </w:tc>
        <w:tc>
          <w:tcPr>
            <w:tcW w:w="597" w:type="pct"/>
          </w:tcPr>
          <w:p w:rsidR="00704918" w:rsidRDefault="004428FB">
            <w:pPr>
              <w:pStyle w:val="TableBodyText"/>
            </w:pPr>
            <w:r>
              <w:t>Yes</w:t>
            </w:r>
          </w:p>
        </w:tc>
        <w:tc>
          <w:tcPr>
            <w:tcW w:w="1601" w:type="pct"/>
          </w:tcPr>
          <w:p w:rsidR="00704918" w:rsidRDefault="004428FB">
            <w:pPr>
              <w:pStyle w:val="TableBodyText"/>
            </w:pPr>
            <w:r>
              <w:t xml:space="preserve">"True" if the listening address is registered within the enterprise. This replaces the </w:t>
            </w:r>
            <w:r>
              <w:rPr>
                <w:b/>
              </w:rPr>
              <w:t>Inside</w:t>
            </w:r>
            <w:r>
              <w:t xml:space="preserve"> element in </w:t>
            </w:r>
            <w:r>
              <w:rPr>
                <w:b/>
              </w:rPr>
              <w:t>AddrType</w:t>
            </w:r>
            <w:r>
              <w:t>.</w:t>
            </w:r>
          </w:p>
        </w:tc>
      </w:tr>
      <w:tr w:rsidR="00704918" w:rsidTr="00704918">
        <w:tc>
          <w:tcPr>
            <w:tcW w:w="1738" w:type="pct"/>
          </w:tcPr>
          <w:p w:rsidR="00704918" w:rsidRDefault="004428FB">
            <w:pPr>
              <w:pStyle w:val="TableBodyText"/>
              <w:rPr>
                <w:b/>
              </w:rPr>
            </w:pPr>
            <w:r>
              <w:rPr>
                <w:b/>
              </w:rPr>
              <w:t>v2:Separator</w:t>
            </w:r>
            <w:bookmarkStart w:id="128" w:name="Appendix_A_Target_26"/>
            <w:r>
              <w:rPr>
                <w:rStyle w:val="Hyperlink"/>
              </w:rPr>
              <w:fldChar w:fldCharType="begin"/>
            </w:r>
            <w:r>
              <w:rPr>
                <w:rStyle w:val="Hyperlink"/>
                <w:szCs w:val="24"/>
              </w:rPr>
              <w:instrText xml:space="preserve"> HYPERLINK \l "Appendix_A_26" \o "Product behavior note 26" \h </w:instrText>
            </w:r>
            <w:r>
              <w:rPr>
                <w:rStyle w:val="Hyperlink"/>
              </w:rPr>
            </w:r>
            <w:r>
              <w:rPr>
                <w:rStyle w:val="Hyperlink"/>
                <w:szCs w:val="24"/>
              </w:rPr>
              <w:fldChar w:fldCharType="separate"/>
            </w:r>
            <w:r>
              <w:rPr>
                <w:rStyle w:val="Hyperlink"/>
              </w:rPr>
              <w:t>&lt;26&gt;</w:t>
            </w:r>
            <w:r>
              <w:rPr>
                <w:rStyle w:val="Hyperlink"/>
              </w:rPr>
              <w:fldChar w:fldCharType="end"/>
            </w:r>
            <w:bookmarkEnd w:id="128"/>
          </w:p>
        </w:tc>
        <w:tc>
          <w:tcPr>
            <w:tcW w:w="1064" w:type="pct"/>
          </w:tcPr>
          <w:p w:rsidR="00704918" w:rsidRDefault="004428FB">
            <w:pPr>
              <w:pStyle w:val="TableBodyText"/>
            </w:pPr>
            <w:r>
              <w:t>default</w:t>
            </w:r>
          </w:p>
        </w:tc>
        <w:tc>
          <w:tcPr>
            <w:tcW w:w="597" w:type="pct"/>
          </w:tcPr>
          <w:p w:rsidR="00704918" w:rsidRDefault="004428FB">
            <w:pPr>
              <w:pStyle w:val="TableBodyText"/>
            </w:pPr>
            <w:r>
              <w:t>No</w:t>
            </w:r>
          </w:p>
        </w:tc>
        <w:tc>
          <w:tcPr>
            <w:tcW w:w="1601" w:type="pct"/>
          </w:tcPr>
          <w:p w:rsidR="00704918" w:rsidRDefault="004428FB">
            <w:pPr>
              <w:pStyle w:val="TableBodyText"/>
            </w:pPr>
            <w:r>
              <w:t>Separator element used for futu</w:t>
            </w:r>
            <w:r>
              <w:t>re schema extensions.</w:t>
            </w:r>
          </w:p>
        </w:tc>
      </w:tr>
    </w:tbl>
    <w:p w:rsidR="00704918" w:rsidRDefault="00704918"/>
    <w:p w:rsidR="00704918" w:rsidRDefault="004428FB">
      <w:pPr>
        <w:pStyle w:val="Heading5"/>
      </w:pPr>
      <w:bookmarkStart w:id="129" w:name="section_f5c74e3935074153b32cc3b23a606b1d"/>
      <w:bookmarkStart w:id="130" w:name="_Toc174787300"/>
      <w:r>
        <w:t>Attributes</w:t>
      </w:r>
      <w:bookmarkEnd w:id="129"/>
      <w:bookmarkEnd w:id="130"/>
    </w:p>
    <w:p w:rsidR="00704918" w:rsidRDefault="004428FB">
      <w:r>
        <w:t xml:space="preserve">The following table lists the attributes of the </w:t>
      </w:r>
      <w:r>
        <w:rPr>
          <w:b/>
        </w:rPr>
        <w:t>DialogInfo</w:t>
      </w:r>
      <w:r>
        <w:t xml:space="preserve"> element.</w:t>
      </w:r>
    </w:p>
    <w:tbl>
      <w:tblPr>
        <w:tblStyle w:val="Table-ShadedHeader"/>
        <w:tblW w:w="5000" w:type="pct"/>
        <w:tblLook w:val="04A0" w:firstRow="1" w:lastRow="0" w:firstColumn="1" w:lastColumn="0" w:noHBand="0" w:noVBand="1"/>
      </w:tblPr>
      <w:tblGrid>
        <w:gridCol w:w="1142"/>
        <w:gridCol w:w="1432"/>
        <w:gridCol w:w="1131"/>
        <w:gridCol w:w="1178"/>
        <w:gridCol w:w="1701"/>
        <w:gridCol w:w="3006"/>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580" w:type="pct"/>
          </w:tcPr>
          <w:p w:rsidR="00704918" w:rsidRDefault="004428FB">
            <w:pPr>
              <w:pStyle w:val="TableHeaderText"/>
            </w:pPr>
            <w:r>
              <w:t>Attribute</w:t>
            </w:r>
          </w:p>
        </w:tc>
        <w:tc>
          <w:tcPr>
            <w:tcW w:w="727" w:type="pct"/>
          </w:tcPr>
          <w:p w:rsidR="00704918" w:rsidRDefault="004428FB">
            <w:pPr>
              <w:pStyle w:val="TableHeaderText"/>
            </w:pPr>
            <w:r>
              <w:t>Type</w:t>
            </w:r>
          </w:p>
        </w:tc>
        <w:tc>
          <w:tcPr>
            <w:tcW w:w="574" w:type="pct"/>
          </w:tcPr>
          <w:p w:rsidR="00704918" w:rsidRDefault="004428FB">
            <w:pPr>
              <w:pStyle w:val="TableHeaderText"/>
            </w:pPr>
            <w:r>
              <w:t>Required</w:t>
            </w:r>
          </w:p>
        </w:tc>
        <w:tc>
          <w:tcPr>
            <w:tcW w:w="598" w:type="pct"/>
          </w:tcPr>
          <w:p w:rsidR="00704918" w:rsidRDefault="004428FB">
            <w:pPr>
              <w:pStyle w:val="TableHeaderText"/>
            </w:pPr>
            <w:r>
              <w:t>Available</w:t>
            </w:r>
          </w:p>
        </w:tc>
        <w:tc>
          <w:tcPr>
            <w:tcW w:w="863" w:type="pct"/>
          </w:tcPr>
          <w:p w:rsidR="00704918" w:rsidRDefault="004428FB">
            <w:pPr>
              <w:pStyle w:val="TableHeaderText"/>
            </w:pPr>
            <w:r>
              <w:t>Description</w:t>
            </w:r>
          </w:p>
        </w:tc>
        <w:tc>
          <w:tcPr>
            <w:tcW w:w="1525" w:type="pct"/>
          </w:tcPr>
          <w:p w:rsidR="00704918" w:rsidRDefault="004428FB">
            <w:pPr>
              <w:pStyle w:val="TableHeaderText"/>
            </w:pPr>
            <w:r>
              <w:t>Units</w:t>
            </w:r>
          </w:p>
        </w:tc>
      </w:tr>
      <w:tr w:rsidR="00704918" w:rsidTr="00704918">
        <w:tc>
          <w:tcPr>
            <w:tcW w:w="580" w:type="pct"/>
          </w:tcPr>
          <w:p w:rsidR="00704918" w:rsidRDefault="004428FB">
            <w:pPr>
              <w:pStyle w:val="TableBodyText"/>
              <w:rPr>
                <w:b/>
              </w:rPr>
            </w:pPr>
            <w:r>
              <w:rPr>
                <w:b/>
              </w:rPr>
              <w:t>CallId</w:t>
            </w:r>
          </w:p>
        </w:tc>
        <w:tc>
          <w:tcPr>
            <w:tcW w:w="727" w:type="pct"/>
          </w:tcPr>
          <w:p w:rsidR="00704918" w:rsidRDefault="004428FB">
            <w:pPr>
              <w:pStyle w:val="TableBodyText"/>
              <w:rPr>
                <w:b/>
              </w:rPr>
            </w:pPr>
            <w:r>
              <w:rPr>
                <w:b/>
              </w:rPr>
              <w:t xml:space="preserve">xs:string </w:t>
            </w:r>
            <w:r>
              <w:t>[755]</w:t>
            </w:r>
          </w:p>
        </w:tc>
        <w:tc>
          <w:tcPr>
            <w:tcW w:w="574" w:type="pct"/>
          </w:tcPr>
          <w:p w:rsidR="00704918" w:rsidRDefault="004428FB">
            <w:pPr>
              <w:pStyle w:val="TableBodyText"/>
            </w:pPr>
            <w:r>
              <w:t>Yes</w:t>
            </w:r>
          </w:p>
        </w:tc>
        <w:tc>
          <w:tcPr>
            <w:tcW w:w="598" w:type="pct"/>
          </w:tcPr>
          <w:p w:rsidR="00704918" w:rsidRDefault="004428FB">
            <w:pPr>
              <w:pStyle w:val="TableBodyText"/>
            </w:pPr>
            <w:r>
              <w:t>Yes</w:t>
            </w:r>
          </w:p>
        </w:tc>
        <w:tc>
          <w:tcPr>
            <w:tcW w:w="863" w:type="pct"/>
          </w:tcPr>
          <w:p w:rsidR="00704918" w:rsidRDefault="004428FB">
            <w:pPr>
              <w:pStyle w:val="TableBodyText"/>
            </w:pPr>
            <w:r>
              <w:t xml:space="preserve">SIP Call-ID of the dialog. </w:t>
            </w:r>
            <w:r>
              <w:br/>
              <w:t>If the maximum string length is exceeded,</w:t>
            </w:r>
            <w:r>
              <w:t xml:space="preserve"> the report is rejected.</w:t>
            </w:r>
          </w:p>
        </w:tc>
        <w:tc>
          <w:tcPr>
            <w:tcW w:w="1525" w:type="pct"/>
          </w:tcPr>
          <w:p w:rsidR="00704918" w:rsidRDefault="004428FB">
            <w:pPr>
              <w:pStyle w:val="TableBodyText"/>
            </w:pPr>
            <w:r>
              <w:t>Not applicable</w:t>
            </w:r>
          </w:p>
        </w:tc>
      </w:tr>
      <w:tr w:rsidR="00704918" w:rsidTr="00704918">
        <w:tc>
          <w:tcPr>
            <w:tcW w:w="580" w:type="pct"/>
          </w:tcPr>
          <w:p w:rsidR="00704918" w:rsidRDefault="004428FB">
            <w:pPr>
              <w:pStyle w:val="TableBodyText"/>
              <w:rPr>
                <w:b/>
              </w:rPr>
            </w:pPr>
            <w:r>
              <w:rPr>
                <w:b/>
              </w:rPr>
              <w:t>FromTag</w:t>
            </w:r>
          </w:p>
        </w:tc>
        <w:tc>
          <w:tcPr>
            <w:tcW w:w="727" w:type="pct"/>
          </w:tcPr>
          <w:p w:rsidR="00704918" w:rsidRDefault="004428FB">
            <w:pPr>
              <w:pStyle w:val="TableBodyText"/>
              <w:rPr>
                <w:b/>
              </w:rPr>
            </w:pPr>
            <w:r>
              <w:rPr>
                <w:b/>
              </w:rPr>
              <w:t xml:space="preserve">xs:string </w:t>
            </w:r>
            <w:r>
              <w:t>[256]</w:t>
            </w:r>
          </w:p>
        </w:tc>
        <w:tc>
          <w:tcPr>
            <w:tcW w:w="574" w:type="pct"/>
          </w:tcPr>
          <w:p w:rsidR="00704918" w:rsidRDefault="004428FB">
            <w:pPr>
              <w:pStyle w:val="TableBodyText"/>
            </w:pPr>
            <w:r>
              <w:t>No</w:t>
            </w:r>
          </w:p>
        </w:tc>
        <w:tc>
          <w:tcPr>
            <w:tcW w:w="598" w:type="pct"/>
          </w:tcPr>
          <w:p w:rsidR="00704918" w:rsidRDefault="004428FB">
            <w:pPr>
              <w:pStyle w:val="TableBodyText"/>
            </w:pPr>
            <w:r>
              <w:t>Yes</w:t>
            </w:r>
          </w:p>
        </w:tc>
        <w:tc>
          <w:tcPr>
            <w:tcW w:w="863" w:type="pct"/>
          </w:tcPr>
          <w:p w:rsidR="00704918" w:rsidRDefault="004428FB">
            <w:pPr>
              <w:pStyle w:val="TableBodyText"/>
            </w:pPr>
            <w:r>
              <w:t xml:space="preserve">SIP </w:t>
            </w:r>
            <w:r>
              <w:rPr>
                <w:b/>
              </w:rPr>
              <w:t>From</w:t>
            </w:r>
            <w:r>
              <w:t xml:space="preserve"> tag of the dialog.</w:t>
            </w:r>
          </w:p>
        </w:tc>
        <w:tc>
          <w:tcPr>
            <w:tcW w:w="1525" w:type="pct"/>
          </w:tcPr>
          <w:p w:rsidR="00704918" w:rsidRDefault="004428FB">
            <w:pPr>
              <w:pStyle w:val="TableBodyText"/>
            </w:pPr>
            <w:r>
              <w:t>Not applicable</w:t>
            </w:r>
          </w:p>
        </w:tc>
      </w:tr>
      <w:tr w:rsidR="00704918" w:rsidTr="00704918">
        <w:tc>
          <w:tcPr>
            <w:tcW w:w="580" w:type="pct"/>
          </w:tcPr>
          <w:p w:rsidR="00704918" w:rsidRDefault="004428FB">
            <w:pPr>
              <w:pStyle w:val="TableBodyText"/>
              <w:rPr>
                <w:b/>
              </w:rPr>
            </w:pPr>
            <w:r>
              <w:rPr>
                <w:b/>
              </w:rPr>
              <w:t>ToTag</w:t>
            </w:r>
          </w:p>
        </w:tc>
        <w:tc>
          <w:tcPr>
            <w:tcW w:w="727" w:type="pct"/>
          </w:tcPr>
          <w:p w:rsidR="00704918" w:rsidRDefault="004428FB">
            <w:pPr>
              <w:pStyle w:val="TableBodyText"/>
              <w:rPr>
                <w:b/>
              </w:rPr>
            </w:pPr>
            <w:r>
              <w:rPr>
                <w:b/>
              </w:rPr>
              <w:t xml:space="preserve">xs:string </w:t>
            </w:r>
            <w:r>
              <w:t>[256]</w:t>
            </w:r>
          </w:p>
        </w:tc>
        <w:tc>
          <w:tcPr>
            <w:tcW w:w="574" w:type="pct"/>
          </w:tcPr>
          <w:p w:rsidR="00704918" w:rsidRDefault="004428FB">
            <w:pPr>
              <w:pStyle w:val="TableBodyText"/>
            </w:pPr>
            <w:r>
              <w:t>No</w:t>
            </w:r>
          </w:p>
        </w:tc>
        <w:tc>
          <w:tcPr>
            <w:tcW w:w="598" w:type="pct"/>
          </w:tcPr>
          <w:p w:rsidR="00704918" w:rsidRDefault="004428FB">
            <w:pPr>
              <w:pStyle w:val="TableBodyText"/>
            </w:pPr>
            <w:r>
              <w:t>Yes</w:t>
            </w:r>
          </w:p>
        </w:tc>
        <w:tc>
          <w:tcPr>
            <w:tcW w:w="863" w:type="pct"/>
          </w:tcPr>
          <w:p w:rsidR="00704918" w:rsidRDefault="004428FB">
            <w:pPr>
              <w:pStyle w:val="TableBodyText"/>
            </w:pPr>
            <w:r>
              <w:t xml:space="preserve">SIP </w:t>
            </w:r>
            <w:r>
              <w:rPr>
                <w:b/>
              </w:rPr>
              <w:t>To</w:t>
            </w:r>
            <w:r>
              <w:t xml:space="preserve"> tag of the dialog.</w:t>
            </w:r>
          </w:p>
        </w:tc>
        <w:tc>
          <w:tcPr>
            <w:tcW w:w="1525" w:type="pct"/>
          </w:tcPr>
          <w:p w:rsidR="00704918" w:rsidRDefault="004428FB">
            <w:pPr>
              <w:pStyle w:val="TableBodyText"/>
            </w:pPr>
            <w:r>
              <w:t>Not applicable</w:t>
            </w:r>
          </w:p>
        </w:tc>
      </w:tr>
      <w:tr w:rsidR="00704918" w:rsidTr="00704918">
        <w:tc>
          <w:tcPr>
            <w:tcW w:w="580" w:type="pct"/>
          </w:tcPr>
          <w:p w:rsidR="00704918" w:rsidRDefault="004428FB">
            <w:pPr>
              <w:pStyle w:val="TableBodyText"/>
              <w:rPr>
                <w:b/>
              </w:rPr>
            </w:pPr>
            <w:r>
              <w:rPr>
                <w:b/>
              </w:rPr>
              <w:t>Start</w:t>
            </w:r>
          </w:p>
        </w:tc>
        <w:tc>
          <w:tcPr>
            <w:tcW w:w="727" w:type="pct"/>
          </w:tcPr>
          <w:p w:rsidR="00704918" w:rsidRDefault="004428FB">
            <w:pPr>
              <w:pStyle w:val="TableBodyText"/>
              <w:rPr>
                <w:b/>
              </w:rPr>
            </w:pPr>
            <w:r>
              <w:rPr>
                <w:b/>
              </w:rPr>
              <w:t>xs:dateTime</w:t>
            </w:r>
          </w:p>
        </w:tc>
        <w:tc>
          <w:tcPr>
            <w:tcW w:w="574" w:type="pct"/>
          </w:tcPr>
          <w:p w:rsidR="00704918" w:rsidRDefault="004428FB">
            <w:pPr>
              <w:pStyle w:val="TableBodyText"/>
            </w:pPr>
            <w:r>
              <w:t>Yes</w:t>
            </w:r>
          </w:p>
        </w:tc>
        <w:tc>
          <w:tcPr>
            <w:tcW w:w="598" w:type="pct"/>
          </w:tcPr>
          <w:p w:rsidR="00704918" w:rsidRDefault="004428FB">
            <w:pPr>
              <w:pStyle w:val="TableBodyText"/>
            </w:pPr>
            <w:r>
              <w:t>Yes</w:t>
            </w:r>
          </w:p>
        </w:tc>
        <w:tc>
          <w:tcPr>
            <w:tcW w:w="863" w:type="pct"/>
          </w:tcPr>
          <w:p w:rsidR="00704918" w:rsidRDefault="004428FB">
            <w:pPr>
              <w:pStyle w:val="TableBodyText"/>
            </w:pPr>
            <w:r>
              <w:t>Start time of the dialog.</w:t>
            </w:r>
          </w:p>
        </w:tc>
        <w:tc>
          <w:tcPr>
            <w:tcW w:w="1525" w:type="pct"/>
          </w:tcPr>
          <w:p w:rsidR="00704918" w:rsidRDefault="004428FB">
            <w:pPr>
              <w:pStyle w:val="TableBodyText"/>
            </w:pPr>
            <w:hyperlink w:anchor="gt_f2369991-a884-4843-a8fa-1505b6d5ece7">
              <w:r>
                <w:rPr>
                  <w:rStyle w:val="HyperlinkGreen"/>
                  <w:b/>
                </w:rPr>
                <w:t>Coordinated Universal Time (UTC)</w:t>
              </w:r>
            </w:hyperlink>
          </w:p>
        </w:tc>
      </w:tr>
      <w:tr w:rsidR="00704918" w:rsidTr="00704918">
        <w:tc>
          <w:tcPr>
            <w:tcW w:w="580" w:type="pct"/>
          </w:tcPr>
          <w:p w:rsidR="00704918" w:rsidRDefault="004428FB">
            <w:pPr>
              <w:pStyle w:val="TableBodyText"/>
              <w:rPr>
                <w:b/>
              </w:rPr>
            </w:pPr>
            <w:r>
              <w:rPr>
                <w:b/>
              </w:rPr>
              <w:t>End</w:t>
            </w:r>
          </w:p>
        </w:tc>
        <w:tc>
          <w:tcPr>
            <w:tcW w:w="727" w:type="pct"/>
          </w:tcPr>
          <w:p w:rsidR="00704918" w:rsidRDefault="004428FB">
            <w:pPr>
              <w:pStyle w:val="TableBodyText"/>
              <w:rPr>
                <w:b/>
              </w:rPr>
            </w:pPr>
            <w:r>
              <w:rPr>
                <w:b/>
              </w:rPr>
              <w:t>xs:dateTime</w:t>
            </w:r>
          </w:p>
        </w:tc>
        <w:tc>
          <w:tcPr>
            <w:tcW w:w="574" w:type="pct"/>
          </w:tcPr>
          <w:p w:rsidR="00704918" w:rsidRDefault="004428FB">
            <w:pPr>
              <w:pStyle w:val="TableBodyText"/>
            </w:pPr>
            <w:r>
              <w:t>Yes</w:t>
            </w:r>
          </w:p>
        </w:tc>
        <w:tc>
          <w:tcPr>
            <w:tcW w:w="598" w:type="pct"/>
          </w:tcPr>
          <w:p w:rsidR="00704918" w:rsidRDefault="004428FB">
            <w:pPr>
              <w:pStyle w:val="TableBodyText"/>
            </w:pPr>
            <w:r>
              <w:t>Yes</w:t>
            </w:r>
          </w:p>
        </w:tc>
        <w:tc>
          <w:tcPr>
            <w:tcW w:w="863" w:type="pct"/>
          </w:tcPr>
          <w:p w:rsidR="00704918" w:rsidRDefault="004428FB">
            <w:pPr>
              <w:pStyle w:val="TableBodyText"/>
            </w:pPr>
            <w:r>
              <w:t>End time of the dialog.</w:t>
            </w:r>
          </w:p>
        </w:tc>
        <w:tc>
          <w:tcPr>
            <w:tcW w:w="1525" w:type="pct"/>
          </w:tcPr>
          <w:p w:rsidR="00704918" w:rsidRDefault="004428FB">
            <w:pPr>
              <w:pStyle w:val="TableBodyText"/>
            </w:pPr>
            <w:r>
              <w:t>UTC</w:t>
            </w:r>
          </w:p>
        </w:tc>
      </w:tr>
    </w:tbl>
    <w:p w:rsidR="00704918" w:rsidRDefault="00704918"/>
    <w:p w:rsidR="00704918" w:rsidRDefault="004428FB">
      <w:pPr>
        <w:pStyle w:val="Heading4"/>
      </w:pPr>
      <w:bookmarkStart w:id="131" w:name="section_2c2fe70187d94eae931c91053ac63d22"/>
      <w:bookmarkStart w:id="132" w:name="_Toc174787301"/>
      <w:r>
        <w:t>MediaLine Element</w:t>
      </w:r>
      <w:bookmarkEnd w:id="131"/>
      <w:bookmarkEnd w:id="132"/>
      <w:r>
        <w:fldChar w:fldCharType="begin"/>
      </w:r>
      <w:r>
        <w:instrText xml:space="preserve"> XE "Messages:application/vq-rtcpxr+xml:MediaLine element" </w:instrText>
      </w:r>
      <w:r>
        <w:fldChar w:fldCharType="end"/>
      </w:r>
      <w:r>
        <w:fldChar w:fldCharType="begin"/>
      </w:r>
      <w:r>
        <w:instrText xml:space="preserve"> XE "application/vq-rtcpxr+xml</w:instrText>
      </w:r>
      <w:r>
        <w:instrText xml:space="preserve"> message:MediaLine element" </w:instrText>
      </w:r>
      <w:r>
        <w:fldChar w:fldCharType="end"/>
      </w:r>
    </w:p>
    <w:p w:rsidR="00704918" w:rsidRDefault="004428FB">
      <w:r>
        <w:rPr>
          <w:b/>
        </w:rPr>
        <w:t>MediaLine</w:t>
      </w:r>
      <w:r>
        <w:t xml:space="preserve"> element is the logical equivalent to an </w:t>
      </w:r>
      <w:r>
        <w:rPr>
          <w:b/>
        </w:rPr>
        <w:t>m-line</w:t>
      </w:r>
      <w:r>
        <w:t xml:space="preserve"> in </w:t>
      </w:r>
      <w:hyperlink w:anchor="gt_5ecff0fe-93f3-480a-aa69-57586d46967b">
        <w:r>
          <w:rPr>
            <w:rStyle w:val="HyperlinkGreen"/>
            <w:b/>
          </w:rPr>
          <w:t>SDP</w:t>
        </w:r>
      </w:hyperlink>
      <w:r>
        <w:t xml:space="preserve">. The type of this element is </w:t>
      </w:r>
      <w:r>
        <w:rPr>
          <w:b/>
        </w:rPr>
        <w:t>MediaLineType</w:t>
      </w:r>
      <w:r>
        <w:t>. Every QoE report MUST have at least one medialine eleme</w:t>
      </w:r>
      <w:r>
        <w:t>nt.</w:t>
      </w:r>
    </w:p>
    <w:p w:rsidR="00704918" w:rsidRDefault="004428FB">
      <w:r>
        <w:t xml:space="preserve">The </w:t>
      </w:r>
      <w:r>
        <w:rPr>
          <w:b/>
        </w:rPr>
        <w:t xml:space="preserve">MediaLineType </w:t>
      </w:r>
      <w:r>
        <w:t>type is defined as follows</w:t>
      </w:r>
      <w:bookmarkStart w:id="133"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133"/>
      <w:r>
        <w:t>:</w:t>
      </w:r>
    </w:p>
    <w:p w:rsidR="00704918" w:rsidRDefault="004428FB">
      <w:pPr>
        <w:pStyle w:val="Code"/>
        <w:numPr>
          <w:ilvl w:val="0"/>
          <w:numId w:val="0"/>
        </w:numPr>
        <w:ind w:left="360"/>
      </w:pPr>
      <w:r>
        <w:t>&lt;xs:complexType name="MediaLineType"&gt;</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&lt;xs:element name="Description"</w:t>
      </w:r>
    </w:p>
    <w:p w:rsidR="00704918" w:rsidRDefault="004428FB">
      <w:pPr>
        <w:pStyle w:val="Code"/>
        <w:numPr>
          <w:ilvl w:val="0"/>
          <w:numId w:val="0"/>
        </w:numPr>
        <w:ind w:left="360"/>
      </w:pPr>
      <w:r>
        <w:t>     type="tns:MediaLineDescriptionType"/&gt;</w:t>
      </w:r>
    </w:p>
    <w:p w:rsidR="00704918" w:rsidRDefault="004428FB">
      <w:pPr>
        <w:pStyle w:val="Code"/>
        <w:numPr>
          <w:ilvl w:val="0"/>
          <w:numId w:val="0"/>
        </w:numPr>
        <w:ind w:left="360"/>
      </w:pPr>
      <w:r>
        <w:t>    </w:t>
      </w:r>
      <w:r>
        <w:t>&lt;xs:element name="InboundStream" type="tns:StreamType"</w:t>
      </w:r>
    </w:p>
    <w:p w:rsidR="00704918" w:rsidRDefault="004428FB">
      <w:pPr>
        <w:pStyle w:val="Code"/>
        <w:numPr>
          <w:ilvl w:val="0"/>
          <w:numId w:val="0"/>
        </w:numPr>
        <w:ind w:left="360"/>
      </w:pPr>
      <w:r>
        <w:t>     minOccurs="0"/&gt;</w:t>
      </w:r>
    </w:p>
    <w:p w:rsidR="00704918" w:rsidRDefault="004428FB">
      <w:pPr>
        <w:pStyle w:val="Code"/>
        <w:numPr>
          <w:ilvl w:val="0"/>
          <w:numId w:val="0"/>
        </w:numPr>
        <w:ind w:left="360"/>
      </w:pPr>
      <w:r>
        <w:t>    &lt;xs:element name="OutboundStream" type="tns:StreamType"</w:t>
      </w:r>
    </w:p>
    <w:p w:rsidR="00704918" w:rsidRDefault="004428FB">
      <w:pPr>
        <w:pStyle w:val="Code"/>
        <w:numPr>
          <w:ilvl w:val="0"/>
          <w:numId w:val="0"/>
        </w:numPr>
        <w:ind w:left="360"/>
      </w:pPr>
      <w:r>
        <w:t>     minOccurs="0"/&gt;</w:t>
      </w:r>
    </w:p>
    <w:p w:rsidR="00704918" w:rsidRDefault="004428FB">
      <w:pPr>
        <w:pStyle w:val="Code"/>
        <w:numPr>
          <w:ilvl w:val="0"/>
          <w:numId w:val="0"/>
        </w:numPr>
        <w:ind w:left="360"/>
      </w:pPr>
      <w:r>
        <w:t>    &lt;xs:element name="LocalConversationalMOS" type="xs:float"</w:t>
      </w:r>
    </w:p>
    <w:p w:rsidR="00704918" w:rsidRDefault="004428FB">
      <w:pPr>
        <w:pStyle w:val="Code"/>
        <w:numPr>
          <w:ilvl w:val="0"/>
          <w:numId w:val="0"/>
        </w:numPr>
        <w:ind w:left="360"/>
      </w:pPr>
      <w:r>
        <w:t>     minOccurs="0"/&gt;</w:t>
      </w:r>
    </w:p>
    <w:p w:rsidR="00704918" w:rsidRDefault="004428FB">
      <w:pPr>
        <w:pStyle w:val="Code"/>
        <w:numPr>
          <w:ilvl w:val="0"/>
          <w:numId w:val="0"/>
        </w:numPr>
        <w:ind w:left="360"/>
      </w:pPr>
      <w:r>
        <w:t xml:space="preserve">    &lt;xs:element </w:t>
      </w:r>
      <w:r>
        <w:t>name="RemoteConversationalMOS" type="xs:float"</w:t>
      </w:r>
    </w:p>
    <w:p w:rsidR="00704918" w:rsidRDefault="004428FB">
      <w:pPr>
        <w:pStyle w:val="Code"/>
        <w:numPr>
          <w:ilvl w:val="0"/>
          <w:numId w:val="0"/>
        </w:numPr>
        <w:ind w:left="360"/>
      </w:pPr>
      <w:r>
        <w:lastRenderedPageBreak/>
        <w:t xml:space="preserve">     minOccurs="0"/&gt;</w:t>
      </w:r>
    </w:p>
    <w:p w:rsidR="00704918" w:rsidRDefault="004428FB">
      <w:pPr>
        <w:pStyle w:val="Code"/>
        <w:numPr>
          <w:ilvl w:val="0"/>
          <w:numId w:val="0"/>
        </w:numPr>
        <w:ind w:left="360"/>
      </w:pPr>
      <w:r>
        <w:t>    &lt;xs:element name="LocalConversationalMOSAlg" type="xs:string"</w:t>
      </w:r>
    </w:p>
    <w:p w:rsidR="00704918" w:rsidRDefault="004428FB">
      <w:pPr>
        <w:pStyle w:val="Code"/>
        <w:numPr>
          <w:ilvl w:val="0"/>
          <w:numId w:val="0"/>
        </w:numPr>
        <w:ind w:left="360"/>
      </w:pPr>
      <w:r>
        <w:t>     minOccurs="0"/&gt;</w:t>
      </w:r>
    </w:p>
    <w:p w:rsidR="00704918" w:rsidRDefault="004428FB">
      <w:pPr>
        <w:pStyle w:val="Code"/>
        <w:numPr>
          <w:ilvl w:val="0"/>
          <w:numId w:val="0"/>
        </w:numPr>
        <w:ind w:left="360"/>
      </w:pPr>
      <w:r>
        <w:t xml:space="preserve">    &lt;xs:element name="RemoteConversationalMOSAlg" type="xs:string"</w:t>
      </w:r>
    </w:p>
    <w:p w:rsidR="00704918" w:rsidRDefault="004428FB">
      <w:pPr>
        <w:pStyle w:val="Code"/>
        <w:numPr>
          <w:ilvl w:val="0"/>
          <w:numId w:val="0"/>
        </w:numPr>
        <w:ind w:left="360"/>
      </w:pPr>
      <w:r>
        <w:t>     minOccurs="0"/&gt;</w:t>
      </w:r>
    </w:p>
    <w:p w:rsidR="00704918" w:rsidRDefault="004428FB">
      <w:pPr>
        <w:pStyle w:val="Code"/>
        <w:numPr>
          <w:ilvl w:val="0"/>
          <w:numId w:val="0"/>
        </w:numPr>
        <w:ind w:left="360"/>
      </w:pPr>
      <w:r>
        <w:t xml:space="preserve">    &lt;xs:eleme</w:t>
      </w:r>
      <w:r>
        <w:t>nt ref="v2:AppliedBandwidthLimit" minOccurs="0" /&gt;</w:t>
      </w:r>
    </w:p>
    <w:p w:rsidR="00704918" w:rsidRDefault="004428FB">
      <w:pPr>
        <w:pStyle w:val="Code"/>
        <w:numPr>
          <w:ilvl w:val="0"/>
          <w:numId w:val="0"/>
        </w:numPr>
        <w:ind w:left="360"/>
      </w:pPr>
      <w:r>
        <w:t xml:space="preserve">    &lt;xs:element ref="v2:AppliedBandwidthSource" minOccurs="0" /&gt;</w:t>
      </w:r>
    </w:p>
    <w:p w:rsidR="00704918" w:rsidRDefault="004428FB">
      <w:pPr>
        <w:pStyle w:val="Code"/>
        <w:numPr>
          <w:ilvl w:val="0"/>
          <w:numId w:val="0"/>
        </w:numPr>
        <w:ind w:left="360"/>
      </w:pPr>
      <w:r>
        <w:t xml:space="preserve">    &lt;xs:element ref="v2:LocalClientEvent" minOccurs="0"/&gt;</w:t>
      </w:r>
    </w:p>
    <w:p w:rsidR="00704918" w:rsidRDefault="004428FB">
      <w:pPr>
        <w:pStyle w:val="Code"/>
        <w:numPr>
          <w:ilvl w:val="0"/>
          <w:numId w:val="0"/>
        </w:numPr>
        <w:ind w:left="360"/>
      </w:pPr>
      <w:r>
        <w:t xml:space="preserve">    &lt;xs:element ref="v2:RemoteClientEvent" minOccurs="0"/&gt;</w:t>
      </w:r>
    </w:p>
    <w:p w:rsidR="00704918" w:rsidRDefault="004428FB">
      <w:pPr>
        <w:pStyle w:val="Code"/>
        <w:numPr>
          <w:ilvl w:val="0"/>
          <w:numId w:val="0"/>
        </w:numPr>
        <w:ind w:left="374" w:hanging="14"/>
      </w:pPr>
      <w:r>
        <w:t xml:space="preserve">    &lt;xs:element ref="v2</w:t>
      </w:r>
      <w:r>
        <w:t>:OpaqueCoreEndpointData" minOccurs="0" /&gt;</w:t>
      </w:r>
    </w:p>
    <w:p w:rsidR="00704918" w:rsidRDefault="004428FB">
      <w:pPr>
        <w:pStyle w:val="Code"/>
        <w:numPr>
          <w:ilvl w:val="0"/>
          <w:numId w:val="0"/>
        </w:numPr>
        <w:ind w:left="360"/>
      </w:pPr>
      <w:r>
        <w:t xml:space="preserve">    &lt;xs:element ref="v2:OpaqueChannelData" minOccurs="0" /&gt;</w:t>
      </w:r>
    </w:p>
    <w:p w:rsidR="00704918" w:rsidRDefault="004428FB">
      <w:pPr>
        <w:pStyle w:val="Code"/>
        <w:numPr>
          <w:ilvl w:val="0"/>
          <w:numId w:val="0"/>
        </w:numPr>
        <w:ind w:left="360"/>
      </w:pPr>
      <w:r>
        <w:t xml:space="preserve">    &lt;xs:sequence minOccurs="0"&gt;</w:t>
      </w:r>
    </w:p>
    <w:p w:rsidR="00704918" w:rsidRDefault="004428FB">
      <w:pPr>
        <w:pStyle w:val="Code"/>
        <w:numPr>
          <w:ilvl w:val="0"/>
          <w:numId w:val="0"/>
        </w:numPr>
        <w:ind w:left="360"/>
      </w:pPr>
      <w:r>
        <w:t xml:space="preserve">      &lt;xs:element ref="v2:Separator" /&gt;</w:t>
      </w:r>
    </w:p>
    <w:p w:rsidR="00704918" w:rsidRDefault="004428FB">
      <w:pPr>
        <w:pStyle w:val="Code"/>
        <w:numPr>
          <w:ilvl w:val="0"/>
          <w:numId w:val="0"/>
        </w:numPr>
        <w:ind w:left="360"/>
      </w:pPr>
      <w:r>
        <w:t xml:space="preserve">      &lt;xs:any namespace="##other" processContents="lax" </w:t>
      </w:r>
    </w:p>
    <w:p w:rsidR="00704918" w:rsidRDefault="004428FB">
      <w:pPr>
        <w:pStyle w:val="Code"/>
        <w:numPr>
          <w:ilvl w:val="0"/>
          <w:numId w:val="0"/>
        </w:numPr>
        <w:ind w:left="360"/>
      </w:pPr>
      <w:r>
        <w:t xml:space="preserve">       minOccurs="0" maxO</w:t>
      </w:r>
      <w:r>
        <w:t>ccurs="unbounded"/&gt;</w:t>
      </w:r>
    </w:p>
    <w:p w:rsidR="00704918" w:rsidRDefault="004428FB">
      <w:pPr>
        <w:pStyle w:val="Code"/>
        <w:numPr>
          <w:ilvl w:val="0"/>
          <w:numId w:val="0"/>
        </w:numPr>
        <w:ind w:left="360"/>
      </w:pPr>
      <w:r>
        <w:t xml:space="preserve">    &lt;/xs:sequence&gt;</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&lt;xs:attribute name="Label" type="xs:string" use="required"/&gt;</w:t>
      </w:r>
    </w:p>
    <w:p w:rsidR="00704918" w:rsidRDefault="004428FB">
      <w:pPr>
        <w:pStyle w:val="Code"/>
        <w:numPr>
          <w:ilvl w:val="0"/>
          <w:numId w:val="0"/>
        </w:numPr>
        <w:ind w:left="360"/>
      </w:pPr>
      <w:r>
        <w:t>  &lt;xs:anyAttribute namespace="##other" processContents="lax"/&gt;</w:t>
      </w:r>
    </w:p>
    <w:p w:rsidR="00704918" w:rsidRDefault="004428FB">
      <w:pPr>
        <w:pStyle w:val="Code"/>
        <w:numPr>
          <w:ilvl w:val="0"/>
          <w:numId w:val="0"/>
        </w:numPr>
        <w:ind w:left="360"/>
      </w:pPr>
      <w:r>
        <w:t>&lt;/xs:complexType&gt;</w:t>
      </w:r>
    </w:p>
    <w:p w:rsidR="00704918" w:rsidRDefault="00704918">
      <w:pPr>
        <w:pStyle w:val="Code"/>
        <w:numPr>
          <w:ilvl w:val="0"/>
          <w:numId w:val="0"/>
        </w:numPr>
        <w:ind w:left="360"/>
      </w:pPr>
    </w:p>
    <w:p w:rsidR="00704918" w:rsidRDefault="004428FB">
      <w:pPr>
        <w:pStyle w:val="Code"/>
        <w:numPr>
          <w:ilvl w:val="0"/>
          <w:numId w:val="0"/>
        </w:numPr>
        <w:ind w:left="360"/>
      </w:pPr>
      <w:r>
        <w:t>&lt;xs:element name="AppliedBandwidthLimit" type="xs:int"/</w:t>
      </w:r>
      <w:r>
        <w:t>&gt;</w:t>
      </w:r>
    </w:p>
    <w:p w:rsidR="00704918" w:rsidRDefault="004428FB">
      <w:pPr>
        <w:pStyle w:val="Code"/>
        <w:numPr>
          <w:ilvl w:val="0"/>
          <w:numId w:val="0"/>
        </w:numPr>
        <w:ind w:left="360"/>
      </w:pPr>
      <w:r>
        <w:t>&lt;xs:element name="AppliedBandwidthSource" type="xs:string"/&gt;</w:t>
      </w:r>
    </w:p>
    <w:p w:rsidR="00704918" w:rsidRDefault="00704918">
      <w:pPr>
        <w:pStyle w:val="Code"/>
        <w:numPr>
          <w:ilvl w:val="0"/>
          <w:numId w:val="0"/>
        </w:numPr>
        <w:ind w:left="374" w:hanging="14"/>
      </w:pPr>
    </w:p>
    <w:p w:rsidR="00704918" w:rsidRDefault="004428FB">
      <w:pPr>
        <w:pStyle w:val="Code"/>
      </w:pPr>
      <w:r>
        <w:t>&lt;xs:complexType name="OpaqueChannelDataType" &gt;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&lt;xs:anyAttribute namespace="##any" </w:t>
      </w:r>
      <w:r>
        <w:t>processContents="lax" /&gt;</w:t>
      </w:r>
    </w:p>
    <w:p w:rsidR="00704918" w:rsidRDefault="004428FB">
      <w:pPr>
        <w:pStyle w:val="Code"/>
        <w:numPr>
          <w:ilvl w:val="0"/>
          <w:numId w:val="0"/>
        </w:numPr>
        <w:ind w:left="374" w:hanging="14"/>
      </w:pPr>
      <w:r>
        <w:t>&lt;/xs:complexType&gt;</w:t>
      </w:r>
    </w:p>
    <w:p w:rsidR="00704918" w:rsidRDefault="004428FB">
      <w:pPr>
        <w:pStyle w:val="Code"/>
      </w:pPr>
      <w:r>
        <w:t>&lt;xs:complexType name="OpaqueCoreEndpointDataType"&gt;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numPr>
          <w:ilvl w:val="0"/>
          <w:numId w:val="0"/>
        </w:numPr>
        <w:ind w:left="374" w:hanging="14"/>
      </w:pPr>
      <w:r>
        <w:t>&lt;/xs:complexType&gt;</w:t>
      </w:r>
    </w:p>
    <w:p w:rsidR="00704918" w:rsidRDefault="00704918">
      <w:pPr>
        <w:pStyle w:val="Code"/>
        <w:numPr>
          <w:ilvl w:val="0"/>
          <w:numId w:val="0"/>
        </w:numPr>
        <w:ind w:left="374" w:hanging="14"/>
      </w:pPr>
    </w:p>
    <w:p w:rsidR="00704918" w:rsidRDefault="004428FB">
      <w:pPr>
        <w:pStyle w:val="Code"/>
      </w:pPr>
      <w:r>
        <w:t>&lt;xs:element name="Separator"&gt;</w:t>
      </w:r>
    </w:p>
    <w:p w:rsidR="00704918" w:rsidRDefault="004428FB">
      <w:pPr>
        <w:pStyle w:val="Code"/>
      </w:pPr>
      <w:r>
        <w:t xml:space="preserve">  &lt;xs:complexType&gt;&lt;/xs:complexType&gt;</w:t>
      </w:r>
    </w:p>
    <w:p w:rsidR="00704918" w:rsidRDefault="004428FB">
      <w:pPr>
        <w:pStyle w:val="Code"/>
        <w:numPr>
          <w:ilvl w:val="0"/>
          <w:numId w:val="0"/>
        </w:numPr>
        <w:ind w:left="374" w:hanging="14"/>
      </w:pPr>
      <w:r>
        <w:t>&lt;/xs:element&gt;</w:t>
      </w:r>
    </w:p>
    <w:p w:rsidR="00704918" w:rsidRDefault="004428FB">
      <w:pPr>
        <w:pStyle w:val="Heading5"/>
      </w:pPr>
      <w:bookmarkStart w:id="134" w:name="section_2326e41c55da4de5bd45bdc7d175cfc6"/>
      <w:bookmarkStart w:id="135" w:name="_Toc174787302"/>
      <w:r>
        <w:t>Child Elements</w:t>
      </w:r>
      <w:bookmarkEnd w:id="134"/>
      <w:bookmarkEnd w:id="135"/>
    </w:p>
    <w:p w:rsidR="00704918" w:rsidRDefault="004428FB">
      <w:r>
        <w:t xml:space="preserve">The following table lists the child elements of the </w:t>
      </w:r>
      <w:r>
        <w:rPr>
          <w:b/>
        </w:rPr>
        <w:t>MediaLine</w:t>
      </w:r>
      <w:r>
        <w:t xml:space="preserve"> element.</w:t>
      </w:r>
    </w:p>
    <w:tbl>
      <w:tblPr>
        <w:tblStyle w:val="Table-ShadedHeader"/>
        <w:tblW w:w="4990" w:type="pct"/>
        <w:tblLayout w:type="fixed"/>
        <w:tblLook w:val="04A0" w:firstRow="1" w:lastRow="0" w:firstColumn="1" w:lastColumn="0" w:noHBand="0" w:noVBand="1"/>
      </w:tblPr>
      <w:tblGrid>
        <w:gridCol w:w="3527"/>
        <w:gridCol w:w="1560"/>
        <w:gridCol w:w="877"/>
        <w:gridCol w:w="2146"/>
        <w:gridCol w:w="1461"/>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843" w:type="pct"/>
          </w:tcPr>
          <w:p w:rsidR="00704918" w:rsidRDefault="004428FB">
            <w:pPr>
              <w:pStyle w:val="TableHeaderText"/>
            </w:pPr>
            <w:r>
              <w:t>Element</w:t>
            </w:r>
          </w:p>
        </w:tc>
        <w:tc>
          <w:tcPr>
            <w:tcW w:w="815" w:type="pct"/>
          </w:tcPr>
          <w:p w:rsidR="00704918" w:rsidRDefault="004428FB">
            <w:pPr>
              <w:pStyle w:val="TableHeaderText"/>
            </w:pPr>
            <w:r>
              <w:t>Type</w:t>
            </w:r>
          </w:p>
        </w:tc>
        <w:tc>
          <w:tcPr>
            <w:tcW w:w="458" w:type="pct"/>
          </w:tcPr>
          <w:p w:rsidR="00704918" w:rsidRDefault="004428FB">
            <w:pPr>
              <w:pStyle w:val="TableHeaderText"/>
            </w:pPr>
            <w:r>
              <w:t>Available</w:t>
            </w:r>
          </w:p>
        </w:tc>
        <w:tc>
          <w:tcPr>
            <w:tcW w:w="1121" w:type="pct"/>
          </w:tcPr>
          <w:p w:rsidR="00704918" w:rsidRDefault="004428FB">
            <w:pPr>
              <w:pStyle w:val="TableHeaderText"/>
            </w:pPr>
            <w:r>
              <w:t>Description</w:t>
            </w:r>
          </w:p>
        </w:tc>
        <w:tc>
          <w:tcPr>
            <w:tcW w:w="763" w:type="pct"/>
          </w:tcPr>
          <w:p w:rsidR="00704918" w:rsidRDefault="004428FB">
            <w:pPr>
              <w:pStyle w:val="TableHeaderText"/>
            </w:pPr>
            <w:r>
              <w:t>Units</w:t>
            </w:r>
          </w:p>
        </w:tc>
      </w:tr>
      <w:tr w:rsidR="00704918" w:rsidTr="00704918">
        <w:tc>
          <w:tcPr>
            <w:tcW w:w="1843" w:type="pct"/>
          </w:tcPr>
          <w:p w:rsidR="00704918" w:rsidRDefault="004428FB">
            <w:pPr>
              <w:pStyle w:val="TableBodyText"/>
              <w:rPr>
                <w:b/>
              </w:rPr>
            </w:pPr>
            <w:r>
              <w:rPr>
                <w:b/>
              </w:rPr>
              <w:t>Description</w:t>
            </w:r>
          </w:p>
        </w:tc>
        <w:tc>
          <w:tcPr>
            <w:tcW w:w="815" w:type="pct"/>
          </w:tcPr>
          <w:p w:rsidR="00704918" w:rsidRDefault="004428FB">
            <w:pPr>
              <w:pStyle w:val="TableBodyText"/>
              <w:rPr>
                <w:b/>
              </w:rPr>
            </w:pPr>
            <w:r>
              <w:rPr>
                <w:b/>
              </w:rPr>
              <w:t>MediaLineDescriptionType</w:t>
            </w:r>
          </w:p>
        </w:tc>
        <w:tc>
          <w:tcPr>
            <w:tcW w:w="458" w:type="pct"/>
          </w:tcPr>
          <w:p w:rsidR="00704918" w:rsidRDefault="004428FB">
            <w:pPr>
              <w:pStyle w:val="TableBodyText"/>
            </w:pPr>
            <w:r>
              <w:t>Yes</w:t>
            </w:r>
          </w:p>
        </w:tc>
        <w:tc>
          <w:tcPr>
            <w:tcW w:w="1121" w:type="pct"/>
          </w:tcPr>
          <w:p w:rsidR="00704918" w:rsidRDefault="004428FB">
            <w:pPr>
              <w:pStyle w:val="TableBodyText"/>
            </w:pPr>
            <w:r>
              <w:t>Media Line context information.</w:t>
            </w:r>
          </w:p>
        </w:tc>
        <w:tc>
          <w:tcPr>
            <w:tcW w:w="763" w:type="pct"/>
          </w:tcPr>
          <w:p w:rsidR="00704918" w:rsidRDefault="004428FB">
            <w:pPr>
              <w:pStyle w:val="TableBodyText"/>
            </w:pPr>
            <w:r>
              <w:t>Not applicable</w:t>
            </w:r>
          </w:p>
        </w:tc>
      </w:tr>
      <w:tr w:rsidR="00704918" w:rsidTr="00704918">
        <w:tc>
          <w:tcPr>
            <w:tcW w:w="1843" w:type="pct"/>
          </w:tcPr>
          <w:p w:rsidR="00704918" w:rsidRDefault="004428FB">
            <w:pPr>
              <w:pStyle w:val="TableBodyText"/>
              <w:rPr>
                <w:b/>
              </w:rPr>
            </w:pPr>
            <w:r>
              <w:rPr>
                <w:b/>
              </w:rPr>
              <w:t>InboundStream</w:t>
            </w:r>
          </w:p>
        </w:tc>
        <w:tc>
          <w:tcPr>
            <w:tcW w:w="815" w:type="pct"/>
          </w:tcPr>
          <w:p w:rsidR="00704918" w:rsidRDefault="004428FB">
            <w:pPr>
              <w:pStyle w:val="TableBodyText"/>
              <w:rPr>
                <w:b/>
              </w:rPr>
            </w:pPr>
            <w:r>
              <w:rPr>
                <w:b/>
              </w:rPr>
              <w:t>StreamType</w:t>
            </w:r>
          </w:p>
        </w:tc>
        <w:tc>
          <w:tcPr>
            <w:tcW w:w="458" w:type="pct"/>
          </w:tcPr>
          <w:p w:rsidR="00704918" w:rsidRDefault="004428FB">
            <w:pPr>
              <w:pStyle w:val="TableBodyText"/>
            </w:pPr>
            <w:r>
              <w:t>Yes</w:t>
            </w:r>
          </w:p>
        </w:tc>
        <w:tc>
          <w:tcPr>
            <w:tcW w:w="1121" w:type="pct"/>
          </w:tcPr>
          <w:p w:rsidR="00704918" w:rsidRDefault="004428FB">
            <w:pPr>
              <w:pStyle w:val="TableBodyText"/>
            </w:pPr>
            <w:r>
              <w:t xml:space="preserve">Information regarding the inbound </w:t>
            </w:r>
          </w:p>
          <w:p w:rsidR="00704918" w:rsidRDefault="004428FB">
            <w:pPr>
              <w:pStyle w:val="TableBodyText"/>
            </w:pPr>
            <w:r>
              <w:t xml:space="preserve">media </w:t>
            </w:r>
            <w:hyperlink w:anchor="gt_f3529cd8-50da-4f36-aa0b-66af455edbb6">
              <w:r>
                <w:rPr>
                  <w:rStyle w:val="HyperlinkGreen"/>
                  <w:b/>
                </w:rPr>
                <w:t>stream (2)</w:t>
              </w:r>
            </w:hyperlink>
            <w:r>
              <w:t>.</w:t>
            </w:r>
          </w:p>
        </w:tc>
        <w:tc>
          <w:tcPr>
            <w:tcW w:w="763" w:type="pct"/>
          </w:tcPr>
          <w:p w:rsidR="00704918" w:rsidRDefault="004428FB">
            <w:pPr>
              <w:pStyle w:val="TableBodyText"/>
            </w:pPr>
            <w:r>
              <w:t>Not applicable</w:t>
            </w:r>
          </w:p>
        </w:tc>
      </w:tr>
      <w:tr w:rsidR="00704918" w:rsidTr="00704918">
        <w:tc>
          <w:tcPr>
            <w:tcW w:w="1843" w:type="pct"/>
          </w:tcPr>
          <w:p w:rsidR="00704918" w:rsidRDefault="004428FB">
            <w:pPr>
              <w:pStyle w:val="TableBodyText"/>
              <w:rPr>
                <w:b/>
              </w:rPr>
            </w:pPr>
            <w:r>
              <w:rPr>
                <w:b/>
              </w:rPr>
              <w:lastRenderedPageBreak/>
              <w:t>OutboundStream</w:t>
            </w:r>
          </w:p>
        </w:tc>
        <w:tc>
          <w:tcPr>
            <w:tcW w:w="815" w:type="pct"/>
          </w:tcPr>
          <w:p w:rsidR="00704918" w:rsidRDefault="004428FB">
            <w:pPr>
              <w:pStyle w:val="TableBodyText"/>
              <w:rPr>
                <w:b/>
              </w:rPr>
            </w:pPr>
            <w:r>
              <w:rPr>
                <w:b/>
              </w:rPr>
              <w:t>StreamType</w:t>
            </w:r>
          </w:p>
        </w:tc>
        <w:tc>
          <w:tcPr>
            <w:tcW w:w="458" w:type="pct"/>
          </w:tcPr>
          <w:p w:rsidR="00704918" w:rsidRDefault="004428FB">
            <w:pPr>
              <w:pStyle w:val="TableBodyText"/>
            </w:pPr>
            <w:r>
              <w:t>Yes</w:t>
            </w:r>
          </w:p>
        </w:tc>
        <w:tc>
          <w:tcPr>
            <w:tcW w:w="1121" w:type="pct"/>
          </w:tcPr>
          <w:p w:rsidR="00704918" w:rsidRDefault="004428FB">
            <w:pPr>
              <w:pStyle w:val="TableBodyText"/>
            </w:pPr>
            <w:r>
              <w:t>Information regarding the outbound media stream (2).</w:t>
            </w:r>
          </w:p>
        </w:tc>
        <w:tc>
          <w:tcPr>
            <w:tcW w:w="763" w:type="pct"/>
          </w:tcPr>
          <w:p w:rsidR="00704918" w:rsidRDefault="004428FB">
            <w:pPr>
              <w:pStyle w:val="TableBodyText"/>
            </w:pPr>
            <w:r>
              <w:t>Not applicable</w:t>
            </w:r>
          </w:p>
        </w:tc>
      </w:tr>
      <w:tr w:rsidR="00704918" w:rsidTr="00704918">
        <w:tc>
          <w:tcPr>
            <w:tcW w:w="1843" w:type="pct"/>
          </w:tcPr>
          <w:p w:rsidR="00704918" w:rsidRDefault="004428FB">
            <w:pPr>
              <w:pStyle w:val="TableBodyText"/>
              <w:rPr>
                <w:b/>
              </w:rPr>
            </w:pPr>
            <w:r>
              <w:rPr>
                <w:b/>
              </w:rPr>
              <w:t>LocalConversationalMOS</w:t>
            </w:r>
          </w:p>
        </w:tc>
        <w:tc>
          <w:tcPr>
            <w:tcW w:w="815" w:type="pct"/>
          </w:tcPr>
          <w:p w:rsidR="00704918" w:rsidRDefault="004428FB">
            <w:pPr>
              <w:pStyle w:val="TableBodyText"/>
              <w:rPr>
                <w:b/>
              </w:rPr>
            </w:pPr>
            <w:r>
              <w:rPr>
                <w:b/>
              </w:rPr>
              <w:t>xs:float</w:t>
            </w:r>
          </w:p>
        </w:tc>
        <w:tc>
          <w:tcPr>
            <w:tcW w:w="458" w:type="pct"/>
          </w:tcPr>
          <w:p w:rsidR="00704918" w:rsidRDefault="004428FB">
            <w:pPr>
              <w:pStyle w:val="TableBodyText"/>
            </w:pPr>
            <w:r>
              <w:t>Yes</w:t>
            </w:r>
          </w:p>
        </w:tc>
        <w:tc>
          <w:tcPr>
            <w:tcW w:w="1121" w:type="pct"/>
          </w:tcPr>
          <w:p w:rsidR="00704918" w:rsidRDefault="004428FB">
            <w:pPr>
              <w:pStyle w:val="TableBodyText"/>
            </w:pPr>
            <w:r>
              <w:t xml:space="preserve">Conversational clarity index for remote party, as described in </w:t>
            </w:r>
            <w:hyperlink r:id="rId45">
              <w:r>
                <w:rPr>
                  <w:rStyle w:val="Hyperlink"/>
                </w:rPr>
                <w:t>[ITUP.5</w:t>
              </w:r>
              <w:r>
                <w:rPr>
                  <w:rStyle w:val="Hyperlink"/>
                </w:rPr>
                <w:t>62]</w:t>
              </w:r>
            </w:hyperlink>
            <w:r>
              <w:t xml:space="preserve"> section 6.3.</w:t>
            </w:r>
          </w:p>
        </w:tc>
        <w:tc>
          <w:tcPr>
            <w:tcW w:w="763" w:type="pct"/>
          </w:tcPr>
          <w:p w:rsidR="00704918" w:rsidRDefault="004428FB">
            <w:pPr>
              <w:pStyle w:val="TableBodyText"/>
            </w:pPr>
            <w:hyperlink w:anchor="gt_70e4747b-4496-44fe-9545-66a90c45370b">
              <w:r>
                <w:rPr>
                  <w:rStyle w:val="HyperlinkGreen"/>
                  <w:b/>
                </w:rPr>
                <w:t>mean opinion score (MOS)</w:t>
              </w:r>
            </w:hyperlink>
          </w:p>
        </w:tc>
      </w:tr>
      <w:tr w:rsidR="00704918" w:rsidTr="00704918">
        <w:tc>
          <w:tcPr>
            <w:tcW w:w="1843" w:type="pct"/>
          </w:tcPr>
          <w:p w:rsidR="00704918" w:rsidRDefault="004428FB">
            <w:pPr>
              <w:pStyle w:val="TableBodyText"/>
              <w:rPr>
                <w:b/>
              </w:rPr>
            </w:pPr>
            <w:r>
              <w:rPr>
                <w:b/>
              </w:rPr>
              <w:t>RemoteConversationalMOS</w:t>
            </w:r>
          </w:p>
        </w:tc>
        <w:tc>
          <w:tcPr>
            <w:tcW w:w="815" w:type="pct"/>
          </w:tcPr>
          <w:p w:rsidR="00704918" w:rsidRDefault="004428FB">
            <w:pPr>
              <w:pStyle w:val="TableBodyText"/>
              <w:rPr>
                <w:b/>
              </w:rPr>
            </w:pPr>
            <w:r>
              <w:rPr>
                <w:b/>
              </w:rPr>
              <w:t>xs:float</w:t>
            </w:r>
          </w:p>
        </w:tc>
        <w:tc>
          <w:tcPr>
            <w:tcW w:w="458" w:type="pct"/>
          </w:tcPr>
          <w:p w:rsidR="00704918" w:rsidRDefault="004428FB">
            <w:pPr>
              <w:pStyle w:val="TableBodyText"/>
            </w:pPr>
            <w:r>
              <w:t>No</w:t>
            </w:r>
          </w:p>
        </w:tc>
        <w:tc>
          <w:tcPr>
            <w:tcW w:w="1121" w:type="pct"/>
          </w:tcPr>
          <w:p w:rsidR="00704918" w:rsidRDefault="004428FB">
            <w:pPr>
              <w:pStyle w:val="TableBodyText"/>
            </w:pPr>
            <w:r>
              <w:t>Not used.</w:t>
            </w:r>
          </w:p>
        </w:tc>
        <w:tc>
          <w:tcPr>
            <w:tcW w:w="763" w:type="pct"/>
          </w:tcPr>
          <w:p w:rsidR="00704918" w:rsidRDefault="00704918">
            <w:pPr>
              <w:pStyle w:val="TableBodyText"/>
            </w:pPr>
          </w:p>
        </w:tc>
      </w:tr>
      <w:tr w:rsidR="00704918" w:rsidTr="00704918">
        <w:tc>
          <w:tcPr>
            <w:tcW w:w="1843" w:type="pct"/>
          </w:tcPr>
          <w:p w:rsidR="00704918" w:rsidRDefault="004428FB">
            <w:pPr>
              <w:pStyle w:val="TableBodyText"/>
              <w:rPr>
                <w:b/>
              </w:rPr>
            </w:pPr>
            <w:r>
              <w:rPr>
                <w:b/>
              </w:rPr>
              <w:t>LocalConversationalMOSAlg</w:t>
            </w:r>
          </w:p>
        </w:tc>
        <w:tc>
          <w:tcPr>
            <w:tcW w:w="815" w:type="pct"/>
          </w:tcPr>
          <w:p w:rsidR="00704918" w:rsidRDefault="004428FB">
            <w:pPr>
              <w:pStyle w:val="TableBodyText"/>
              <w:rPr>
                <w:b/>
              </w:rPr>
            </w:pPr>
            <w:r>
              <w:rPr>
                <w:b/>
              </w:rPr>
              <w:t>xs:string</w:t>
            </w:r>
          </w:p>
        </w:tc>
        <w:tc>
          <w:tcPr>
            <w:tcW w:w="458" w:type="pct"/>
          </w:tcPr>
          <w:p w:rsidR="00704918" w:rsidRDefault="004428FB">
            <w:pPr>
              <w:pStyle w:val="TableBodyText"/>
            </w:pPr>
            <w:r>
              <w:t>No</w:t>
            </w:r>
          </w:p>
        </w:tc>
        <w:tc>
          <w:tcPr>
            <w:tcW w:w="1121" w:type="pct"/>
          </w:tcPr>
          <w:p w:rsidR="00704918" w:rsidRDefault="004428FB">
            <w:pPr>
              <w:pStyle w:val="TableBodyText"/>
            </w:pPr>
            <w:r>
              <w:t>Not used.</w:t>
            </w:r>
          </w:p>
        </w:tc>
        <w:tc>
          <w:tcPr>
            <w:tcW w:w="763" w:type="pct"/>
          </w:tcPr>
          <w:p w:rsidR="00704918" w:rsidRDefault="00704918">
            <w:pPr>
              <w:pStyle w:val="TableBodyText"/>
            </w:pPr>
          </w:p>
        </w:tc>
      </w:tr>
      <w:tr w:rsidR="00704918" w:rsidTr="00704918">
        <w:tc>
          <w:tcPr>
            <w:tcW w:w="1843" w:type="pct"/>
          </w:tcPr>
          <w:p w:rsidR="00704918" w:rsidRDefault="004428FB">
            <w:pPr>
              <w:pStyle w:val="TableBodyText"/>
              <w:rPr>
                <w:b/>
              </w:rPr>
            </w:pPr>
            <w:r>
              <w:rPr>
                <w:b/>
              </w:rPr>
              <w:t>RemoteConversationalMOSAlg</w:t>
            </w:r>
          </w:p>
        </w:tc>
        <w:tc>
          <w:tcPr>
            <w:tcW w:w="815" w:type="pct"/>
          </w:tcPr>
          <w:p w:rsidR="00704918" w:rsidRDefault="004428FB">
            <w:pPr>
              <w:pStyle w:val="TableBodyText"/>
              <w:rPr>
                <w:b/>
              </w:rPr>
            </w:pPr>
            <w:r>
              <w:rPr>
                <w:b/>
              </w:rPr>
              <w:t>xs:string</w:t>
            </w:r>
          </w:p>
        </w:tc>
        <w:tc>
          <w:tcPr>
            <w:tcW w:w="458" w:type="pct"/>
          </w:tcPr>
          <w:p w:rsidR="00704918" w:rsidRDefault="004428FB">
            <w:pPr>
              <w:pStyle w:val="TableBodyText"/>
            </w:pPr>
            <w:r>
              <w:t>No</w:t>
            </w:r>
          </w:p>
        </w:tc>
        <w:tc>
          <w:tcPr>
            <w:tcW w:w="1121" w:type="pct"/>
          </w:tcPr>
          <w:p w:rsidR="00704918" w:rsidRDefault="004428FB">
            <w:pPr>
              <w:pStyle w:val="TableBodyText"/>
            </w:pPr>
            <w:r>
              <w:t>Not used.</w:t>
            </w:r>
          </w:p>
        </w:tc>
        <w:tc>
          <w:tcPr>
            <w:tcW w:w="763" w:type="pct"/>
          </w:tcPr>
          <w:p w:rsidR="00704918" w:rsidRDefault="00704918">
            <w:pPr>
              <w:pStyle w:val="TableBodyText"/>
            </w:pPr>
          </w:p>
        </w:tc>
      </w:tr>
      <w:tr w:rsidR="00704918" w:rsidTr="00704918">
        <w:tc>
          <w:tcPr>
            <w:tcW w:w="1843" w:type="pct"/>
          </w:tcPr>
          <w:p w:rsidR="00704918" w:rsidRDefault="004428FB">
            <w:pPr>
              <w:pStyle w:val="TableBodyText"/>
              <w:rPr>
                <w:b/>
              </w:rPr>
            </w:pPr>
            <w:r>
              <w:rPr>
                <w:b/>
              </w:rPr>
              <w:t>v2:AppliedBandwidthLimit</w:t>
            </w:r>
            <w:bookmarkStart w:id="136" w:name="Appendix_A_Target_28"/>
            <w:r>
              <w:rPr>
                <w:rStyle w:val="Hyperlink"/>
              </w:rPr>
              <w:fldChar w:fldCharType="begin"/>
            </w:r>
            <w:r>
              <w:rPr>
                <w:rStyle w:val="Hyperlink"/>
                <w:szCs w:val="24"/>
              </w:rPr>
              <w:instrText xml:space="preserve"> HYPERLINK \l "Appendix_A_28" \o "Product behavior note 28" \h </w:instrText>
            </w:r>
            <w:r>
              <w:rPr>
                <w:rStyle w:val="Hyperlink"/>
              </w:rPr>
            </w:r>
            <w:r>
              <w:rPr>
                <w:rStyle w:val="Hyperlink"/>
                <w:szCs w:val="24"/>
              </w:rPr>
              <w:fldChar w:fldCharType="separate"/>
            </w:r>
            <w:r>
              <w:rPr>
                <w:rStyle w:val="Hyperlink"/>
              </w:rPr>
              <w:t>&lt;28&gt;</w:t>
            </w:r>
            <w:r>
              <w:rPr>
                <w:rStyle w:val="Hyperlink"/>
              </w:rPr>
              <w:fldChar w:fldCharType="end"/>
            </w:r>
            <w:bookmarkEnd w:id="136"/>
          </w:p>
        </w:tc>
        <w:tc>
          <w:tcPr>
            <w:tcW w:w="815" w:type="pct"/>
          </w:tcPr>
          <w:p w:rsidR="00704918" w:rsidRDefault="004428FB">
            <w:pPr>
              <w:pStyle w:val="TableBodyText"/>
              <w:rPr>
                <w:b/>
              </w:rPr>
            </w:pPr>
            <w:r>
              <w:rPr>
                <w:b/>
              </w:rPr>
              <w:t>xs:int</w:t>
            </w:r>
          </w:p>
        </w:tc>
        <w:tc>
          <w:tcPr>
            <w:tcW w:w="458" w:type="pct"/>
          </w:tcPr>
          <w:p w:rsidR="00704918" w:rsidRDefault="004428FB">
            <w:pPr>
              <w:pStyle w:val="TableBodyText"/>
            </w:pPr>
            <w:r>
              <w:t>Yes</w:t>
            </w:r>
          </w:p>
        </w:tc>
        <w:tc>
          <w:tcPr>
            <w:tcW w:w="1121" w:type="pct"/>
          </w:tcPr>
          <w:p w:rsidR="00704918" w:rsidRDefault="004428FB">
            <w:pPr>
              <w:pStyle w:val="TableBodyText"/>
            </w:pPr>
            <w:r>
              <w:t>The bandwidth limit applied for sending media.</w:t>
            </w:r>
          </w:p>
        </w:tc>
        <w:tc>
          <w:tcPr>
            <w:tcW w:w="763" w:type="pct"/>
          </w:tcPr>
          <w:p w:rsidR="00704918" w:rsidRDefault="004428FB">
            <w:pPr>
              <w:pStyle w:val="TableBodyText"/>
            </w:pPr>
            <w:r>
              <w:t>bits per second</w:t>
            </w:r>
          </w:p>
        </w:tc>
      </w:tr>
      <w:tr w:rsidR="00704918" w:rsidTr="00704918">
        <w:tc>
          <w:tcPr>
            <w:tcW w:w="1843" w:type="pct"/>
          </w:tcPr>
          <w:p w:rsidR="00704918" w:rsidRDefault="004428FB">
            <w:pPr>
              <w:pStyle w:val="TableBodyText"/>
              <w:rPr>
                <w:b/>
              </w:rPr>
            </w:pPr>
            <w:r>
              <w:rPr>
                <w:b/>
              </w:rPr>
              <w:t>v2:AppliedBandwidthSource</w:t>
            </w:r>
            <w:bookmarkStart w:id="137" w:name="Appendix_A_Target_29"/>
            <w:r>
              <w:rPr>
                <w:rStyle w:val="Hyperlink"/>
              </w:rPr>
              <w:fldChar w:fldCharType="begin"/>
            </w:r>
            <w:r>
              <w:rPr>
                <w:rStyle w:val="Hyperlink"/>
                <w:szCs w:val="24"/>
              </w:rPr>
              <w:instrText xml:space="preserve"> HYPERLINK \l "Appendix_A_29" \o "Product behavior note 29" \h </w:instrText>
            </w:r>
            <w:r>
              <w:rPr>
                <w:rStyle w:val="Hyperlink"/>
              </w:rPr>
            </w:r>
            <w:r>
              <w:rPr>
                <w:rStyle w:val="Hyperlink"/>
                <w:szCs w:val="24"/>
              </w:rPr>
              <w:fldChar w:fldCharType="separate"/>
            </w:r>
            <w:r>
              <w:rPr>
                <w:rStyle w:val="Hyperlink"/>
              </w:rPr>
              <w:t>&lt;29&gt;</w:t>
            </w:r>
            <w:r>
              <w:rPr>
                <w:rStyle w:val="Hyperlink"/>
              </w:rPr>
              <w:fldChar w:fldCharType="end"/>
            </w:r>
            <w:bookmarkEnd w:id="137"/>
          </w:p>
        </w:tc>
        <w:tc>
          <w:tcPr>
            <w:tcW w:w="815" w:type="pct"/>
          </w:tcPr>
          <w:p w:rsidR="00704918" w:rsidRDefault="004428FB">
            <w:pPr>
              <w:pStyle w:val="TableBodyText"/>
              <w:rPr>
                <w:b/>
              </w:rPr>
            </w:pPr>
            <w:r>
              <w:rPr>
                <w:b/>
              </w:rPr>
              <w:t>xs:string [256]</w:t>
            </w:r>
          </w:p>
        </w:tc>
        <w:tc>
          <w:tcPr>
            <w:tcW w:w="458" w:type="pct"/>
          </w:tcPr>
          <w:p w:rsidR="00704918" w:rsidRDefault="004428FB">
            <w:pPr>
              <w:pStyle w:val="TableBodyText"/>
            </w:pPr>
            <w:r>
              <w:t>Yes</w:t>
            </w:r>
          </w:p>
        </w:tc>
        <w:tc>
          <w:tcPr>
            <w:tcW w:w="1121" w:type="pct"/>
          </w:tcPr>
          <w:p w:rsidR="00704918" w:rsidRDefault="004428FB">
            <w:pPr>
              <w:pStyle w:val="TableBodyText"/>
            </w:pPr>
            <w:r>
              <w:t>The source of the bandwidth limit policy that was applied for the sending of media.</w:t>
            </w:r>
          </w:p>
        </w:tc>
        <w:tc>
          <w:tcPr>
            <w:tcW w:w="763" w:type="pct"/>
          </w:tcPr>
          <w:p w:rsidR="00704918" w:rsidRDefault="004428FB">
            <w:pPr>
              <w:pStyle w:val="TableBodyText"/>
            </w:pPr>
            <w:r>
              <w:t>Not applicable</w:t>
            </w:r>
          </w:p>
        </w:tc>
      </w:tr>
      <w:tr w:rsidR="00704918" w:rsidTr="00704918">
        <w:tc>
          <w:tcPr>
            <w:tcW w:w="1843" w:type="pct"/>
          </w:tcPr>
          <w:p w:rsidR="00704918" w:rsidRDefault="004428FB">
            <w:pPr>
              <w:pStyle w:val="TableBodyText"/>
              <w:rPr>
                <w:b/>
              </w:rPr>
            </w:pPr>
            <w:r>
              <w:rPr>
                <w:b/>
              </w:rPr>
              <w:t>v2:LocalClientEvent</w:t>
            </w:r>
            <w:bookmarkStart w:id="138" w:name="Appendix_A_Target_30"/>
            <w:r>
              <w:rPr>
                <w:rStyle w:val="Hyperlink"/>
              </w:rPr>
              <w:fldChar w:fldCharType="begin"/>
            </w:r>
            <w:r>
              <w:rPr>
                <w:rStyle w:val="Hyperlink"/>
                <w:szCs w:val="24"/>
              </w:rPr>
              <w:instrText xml:space="preserve"> HYPERLINK \l "Appendix_A_30" \o "Product behavior note 30" \h </w:instrText>
            </w:r>
            <w:r>
              <w:rPr>
                <w:rStyle w:val="Hyperlink"/>
              </w:rPr>
            </w:r>
            <w:r>
              <w:rPr>
                <w:rStyle w:val="Hyperlink"/>
                <w:szCs w:val="24"/>
              </w:rPr>
              <w:fldChar w:fldCharType="separate"/>
            </w:r>
            <w:r>
              <w:rPr>
                <w:rStyle w:val="Hyperlink"/>
              </w:rPr>
              <w:t>&lt;30&gt;</w:t>
            </w:r>
            <w:r>
              <w:rPr>
                <w:rStyle w:val="Hyperlink"/>
              </w:rPr>
              <w:fldChar w:fldCharType="end"/>
            </w:r>
            <w:bookmarkEnd w:id="138"/>
          </w:p>
        </w:tc>
        <w:tc>
          <w:tcPr>
            <w:tcW w:w="815" w:type="pct"/>
          </w:tcPr>
          <w:p w:rsidR="00704918" w:rsidRDefault="004428FB">
            <w:pPr>
              <w:pStyle w:val="TableBodyText"/>
              <w:rPr>
                <w:b/>
              </w:rPr>
            </w:pPr>
            <w:r>
              <w:rPr>
                <w:b/>
              </w:rPr>
              <w:t>ClientEventType</w:t>
            </w:r>
          </w:p>
        </w:tc>
        <w:tc>
          <w:tcPr>
            <w:tcW w:w="458" w:type="pct"/>
          </w:tcPr>
          <w:p w:rsidR="00704918" w:rsidRDefault="004428FB">
            <w:pPr>
              <w:pStyle w:val="TableBodyText"/>
            </w:pPr>
            <w:r>
              <w:t>Yes</w:t>
            </w:r>
          </w:p>
        </w:tc>
        <w:tc>
          <w:tcPr>
            <w:tcW w:w="1121" w:type="pct"/>
          </w:tcPr>
          <w:p w:rsidR="00704918" w:rsidRDefault="004428FB">
            <w:pPr>
              <w:pStyle w:val="TableBodyText"/>
            </w:pPr>
            <w:r>
              <w:t xml:space="preserve">Information about quality events detected by the </w:t>
            </w:r>
            <w:hyperlink w:anchor="gt_06404920-b445-4f67-86c2-864cc359fcf8">
              <w:r>
                <w:rPr>
                  <w:rStyle w:val="HyperlinkGreen"/>
                  <w:b/>
                </w:rPr>
                <w:t>reporting endpoint</w:t>
              </w:r>
            </w:hyperlink>
            <w:r>
              <w:t>.</w:t>
            </w:r>
          </w:p>
        </w:tc>
        <w:tc>
          <w:tcPr>
            <w:tcW w:w="763" w:type="pct"/>
          </w:tcPr>
          <w:p w:rsidR="00704918" w:rsidRDefault="004428FB">
            <w:pPr>
              <w:pStyle w:val="TableBodyText"/>
            </w:pPr>
            <w:r>
              <w:t>Not applicable</w:t>
            </w:r>
          </w:p>
        </w:tc>
      </w:tr>
      <w:tr w:rsidR="00704918" w:rsidTr="00704918">
        <w:tc>
          <w:tcPr>
            <w:tcW w:w="1843" w:type="pct"/>
          </w:tcPr>
          <w:p w:rsidR="00704918" w:rsidRDefault="004428FB">
            <w:pPr>
              <w:pStyle w:val="TableBodyText"/>
              <w:rPr>
                <w:b/>
              </w:rPr>
            </w:pPr>
            <w:r>
              <w:rPr>
                <w:b/>
              </w:rPr>
              <w:t>v2:RemoteClientEvent</w:t>
            </w:r>
            <w:bookmarkStart w:id="139" w:name="Appendix_A_Target_31"/>
            <w:r>
              <w:rPr>
                <w:rStyle w:val="Hyperlink"/>
              </w:rPr>
              <w:fldChar w:fldCharType="begin"/>
            </w:r>
            <w:r>
              <w:rPr>
                <w:rStyle w:val="Hyperlink"/>
                <w:szCs w:val="24"/>
              </w:rPr>
              <w:instrText xml:space="preserve"> HYPERLINK \l "Appendix_A_31" \o "Product behavior note 31" \h </w:instrText>
            </w:r>
            <w:r>
              <w:rPr>
                <w:rStyle w:val="Hyperlink"/>
              </w:rPr>
            </w:r>
            <w:r>
              <w:rPr>
                <w:rStyle w:val="Hyperlink"/>
                <w:szCs w:val="24"/>
              </w:rPr>
              <w:fldChar w:fldCharType="separate"/>
            </w:r>
            <w:r>
              <w:rPr>
                <w:rStyle w:val="Hyperlink"/>
              </w:rPr>
              <w:t>&lt;31&gt;</w:t>
            </w:r>
            <w:r>
              <w:rPr>
                <w:rStyle w:val="Hyperlink"/>
              </w:rPr>
              <w:fldChar w:fldCharType="end"/>
            </w:r>
            <w:bookmarkEnd w:id="139"/>
          </w:p>
        </w:tc>
        <w:tc>
          <w:tcPr>
            <w:tcW w:w="815" w:type="pct"/>
          </w:tcPr>
          <w:p w:rsidR="00704918" w:rsidRDefault="004428FB">
            <w:pPr>
              <w:pStyle w:val="TableBodyText"/>
              <w:rPr>
                <w:b/>
              </w:rPr>
            </w:pPr>
            <w:r>
              <w:rPr>
                <w:b/>
              </w:rPr>
              <w:t>ClientEventType</w:t>
            </w:r>
          </w:p>
        </w:tc>
        <w:tc>
          <w:tcPr>
            <w:tcW w:w="458" w:type="pct"/>
          </w:tcPr>
          <w:p w:rsidR="00704918" w:rsidRDefault="004428FB">
            <w:pPr>
              <w:pStyle w:val="TableBodyText"/>
            </w:pPr>
            <w:r>
              <w:t>Yes</w:t>
            </w:r>
          </w:p>
        </w:tc>
        <w:tc>
          <w:tcPr>
            <w:tcW w:w="1121" w:type="pct"/>
          </w:tcPr>
          <w:p w:rsidR="00704918" w:rsidRDefault="004428FB">
            <w:pPr>
              <w:pStyle w:val="TableBodyText"/>
            </w:pPr>
            <w:r>
              <w:t xml:space="preserve">Information about quality events detected by the </w:t>
            </w:r>
            <w:hyperlink w:anchor="gt_526bb9a7-8b34-4bd4-803b-d0589a44d576">
              <w:r>
                <w:rPr>
                  <w:rStyle w:val="HyperlinkGreen"/>
                  <w:b/>
                </w:rPr>
                <w:t>remote endpoint</w:t>
              </w:r>
            </w:hyperlink>
            <w:r>
              <w:t>.</w:t>
            </w:r>
          </w:p>
        </w:tc>
        <w:tc>
          <w:tcPr>
            <w:tcW w:w="763" w:type="pct"/>
          </w:tcPr>
          <w:p w:rsidR="00704918" w:rsidRDefault="004428FB">
            <w:pPr>
              <w:pStyle w:val="TableBodyText"/>
            </w:pPr>
            <w:r>
              <w:t>Not applicable</w:t>
            </w:r>
          </w:p>
        </w:tc>
      </w:tr>
      <w:tr w:rsidR="00704918" w:rsidTr="00704918">
        <w:tc>
          <w:tcPr>
            <w:tcW w:w="1843" w:type="pct"/>
          </w:tcPr>
          <w:p w:rsidR="00704918" w:rsidRDefault="004428FB">
            <w:pPr>
              <w:pStyle w:val="TableBodyText"/>
              <w:rPr>
                <w:b/>
              </w:rPr>
            </w:pPr>
            <w:r>
              <w:rPr>
                <w:b/>
              </w:rPr>
              <w:t>v2:OpaqueCoreEndpoint</w:t>
            </w:r>
            <w:r>
              <w:rPr>
                <w:b/>
              </w:rPr>
              <w:t>Data</w:t>
            </w:r>
            <w:bookmarkStart w:id="140" w:name="Appendix_A_Target_32"/>
            <w:r>
              <w:rPr>
                <w:rStyle w:val="Hyperlink"/>
              </w:rPr>
              <w:fldChar w:fldCharType="begin"/>
            </w:r>
            <w:r>
              <w:rPr>
                <w:rStyle w:val="Hyperlink"/>
                <w:szCs w:val="24"/>
              </w:rPr>
              <w:instrText xml:space="preserve"> HYPERLINK \l "Appendix_A_32" \o "Product behavior note 32" \h </w:instrText>
            </w:r>
            <w:r>
              <w:rPr>
                <w:rStyle w:val="Hyperlink"/>
              </w:rPr>
            </w:r>
            <w:r>
              <w:rPr>
                <w:rStyle w:val="Hyperlink"/>
                <w:szCs w:val="24"/>
              </w:rPr>
              <w:fldChar w:fldCharType="separate"/>
            </w:r>
            <w:r>
              <w:rPr>
                <w:rStyle w:val="Hyperlink"/>
              </w:rPr>
              <w:t>&lt;32&gt;</w:t>
            </w:r>
            <w:r>
              <w:rPr>
                <w:rStyle w:val="Hyperlink"/>
              </w:rPr>
              <w:fldChar w:fldCharType="end"/>
            </w:r>
            <w:bookmarkEnd w:id="140"/>
          </w:p>
        </w:tc>
        <w:tc>
          <w:tcPr>
            <w:tcW w:w="815" w:type="pct"/>
          </w:tcPr>
          <w:p w:rsidR="00704918" w:rsidRDefault="004428FB">
            <w:pPr>
              <w:pStyle w:val="TableBodyText"/>
              <w:rPr>
                <w:b/>
              </w:rPr>
            </w:pPr>
            <w:r>
              <w:rPr>
                <w:b/>
              </w:rPr>
              <w:t>OpaqueCoreEndpointDataType</w:t>
            </w:r>
          </w:p>
        </w:tc>
        <w:tc>
          <w:tcPr>
            <w:tcW w:w="458" w:type="pct"/>
          </w:tcPr>
          <w:p w:rsidR="00704918" w:rsidRDefault="004428FB">
            <w:pPr>
              <w:pStyle w:val="TableBodyText"/>
            </w:pPr>
            <w:r>
              <w:t>No</w:t>
            </w:r>
          </w:p>
        </w:tc>
        <w:tc>
          <w:tcPr>
            <w:tcW w:w="1121" w:type="pct"/>
          </w:tcPr>
          <w:p w:rsidR="00704918" w:rsidRDefault="004428FB">
            <w:pPr>
              <w:pStyle w:val="TableBodyText"/>
            </w:pPr>
            <w:r>
              <w:t>Not used.</w:t>
            </w:r>
          </w:p>
        </w:tc>
        <w:tc>
          <w:tcPr>
            <w:tcW w:w="763" w:type="pct"/>
          </w:tcPr>
          <w:p w:rsidR="00704918" w:rsidRDefault="00704918">
            <w:pPr>
              <w:pStyle w:val="TableBodyText"/>
            </w:pPr>
          </w:p>
        </w:tc>
      </w:tr>
      <w:tr w:rsidR="00704918" w:rsidTr="00704918">
        <w:tc>
          <w:tcPr>
            <w:tcW w:w="1843" w:type="pct"/>
          </w:tcPr>
          <w:p w:rsidR="00704918" w:rsidRDefault="004428FB">
            <w:pPr>
              <w:pStyle w:val="TableBodyText"/>
              <w:rPr>
                <w:b/>
              </w:rPr>
            </w:pPr>
            <w:r>
              <w:rPr>
                <w:b/>
              </w:rPr>
              <w:t>v2:OpaqueChannelData</w:t>
            </w:r>
            <w:bookmarkStart w:id="141" w:name="Appendix_A_Target_33"/>
            <w:r>
              <w:rPr>
                <w:rStyle w:val="Hyperlink"/>
              </w:rPr>
              <w:fldChar w:fldCharType="begin"/>
            </w:r>
            <w:r>
              <w:rPr>
                <w:rStyle w:val="Hyperlink"/>
                <w:szCs w:val="24"/>
              </w:rPr>
              <w:instrText xml:space="preserve"> HYPERLINK \l "Appendix_A_33" \o "Product behavior note 33" \h </w:instrText>
            </w:r>
            <w:r>
              <w:rPr>
                <w:rStyle w:val="Hyperlink"/>
              </w:rPr>
            </w:r>
            <w:r>
              <w:rPr>
                <w:rStyle w:val="Hyperlink"/>
                <w:szCs w:val="24"/>
              </w:rPr>
              <w:fldChar w:fldCharType="separate"/>
            </w:r>
            <w:r>
              <w:rPr>
                <w:rStyle w:val="Hyperlink"/>
              </w:rPr>
              <w:t>&lt;33&gt;</w:t>
            </w:r>
            <w:r>
              <w:rPr>
                <w:rStyle w:val="Hyperlink"/>
              </w:rPr>
              <w:fldChar w:fldCharType="end"/>
            </w:r>
            <w:bookmarkEnd w:id="141"/>
          </w:p>
        </w:tc>
        <w:tc>
          <w:tcPr>
            <w:tcW w:w="815" w:type="pct"/>
          </w:tcPr>
          <w:p w:rsidR="00704918" w:rsidRDefault="004428FB">
            <w:pPr>
              <w:pStyle w:val="TableBodyText"/>
              <w:rPr>
                <w:b/>
              </w:rPr>
            </w:pPr>
            <w:r>
              <w:rPr>
                <w:b/>
              </w:rPr>
              <w:t>v2:OpaqueChannelData</w:t>
            </w:r>
          </w:p>
        </w:tc>
        <w:tc>
          <w:tcPr>
            <w:tcW w:w="458" w:type="pct"/>
          </w:tcPr>
          <w:p w:rsidR="00704918" w:rsidRDefault="004428FB">
            <w:pPr>
              <w:pStyle w:val="TableBodyText"/>
            </w:pPr>
            <w:r>
              <w:t>No</w:t>
            </w:r>
          </w:p>
        </w:tc>
        <w:tc>
          <w:tcPr>
            <w:tcW w:w="1121" w:type="pct"/>
          </w:tcPr>
          <w:p w:rsidR="00704918" w:rsidRDefault="004428FB">
            <w:pPr>
              <w:pStyle w:val="TableBodyText"/>
            </w:pPr>
            <w:r>
              <w:t>Not used.</w:t>
            </w:r>
          </w:p>
        </w:tc>
        <w:tc>
          <w:tcPr>
            <w:tcW w:w="763" w:type="pct"/>
          </w:tcPr>
          <w:p w:rsidR="00704918" w:rsidRDefault="00704918">
            <w:pPr>
              <w:pStyle w:val="TableBodyText"/>
            </w:pPr>
          </w:p>
        </w:tc>
      </w:tr>
      <w:tr w:rsidR="00704918" w:rsidTr="00704918">
        <w:tc>
          <w:tcPr>
            <w:tcW w:w="1843" w:type="pct"/>
          </w:tcPr>
          <w:p w:rsidR="00704918" w:rsidRDefault="004428FB">
            <w:pPr>
              <w:pStyle w:val="TableBodyText"/>
              <w:rPr>
                <w:b/>
              </w:rPr>
            </w:pPr>
            <w:r>
              <w:rPr>
                <w:b/>
              </w:rPr>
              <w:t>v2:Separator</w:t>
            </w:r>
            <w:bookmarkStart w:id="142" w:name="Appendix_A_Target_34"/>
            <w:r>
              <w:rPr>
                <w:rStyle w:val="Hyperlink"/>
              </w:rPr>
              <w:fldChar w:fldCharType="begin"/>
            </w:r>
            <w:r>
              <w:rPr>
                <w:rStyle w:val="Hyperlink"/>
                <w:szCs w:val="24"/>
              </w:rPr>
              <w:instrText xml:space="preserve"> HYPERLINK \l "Appendix_A_34" \o "Product behavior note 34" \h </w:instrText>
            </w:r>
            <w:r>
              <w:rPr>
                <w:rStyle w:val="Hyperlink"/>
              </w:rPr>
            </w:r>
            <w:r>
              <w:rPr>
                <w:rStyle w:val="Hyperlink"/>
                <w:szCs w:val="24"/>
              </w:rPr>
              <w:fldChar w:fldCharType="separate"/>
            </w:r>
            <w:r>
              <w:rPr>
                <w:rStyle w:val="Hyperlink"/>
              </w:rPr>
              <w:t>&lt;34&gt;</w:t>
            </w:r>
            <w:r>
              <w:rPr>
                <w:rStyle w:val="Hyperlink"/>
              </w:rPr>
              <w:fldChar w:fldCharType="end"/>
            </w:r>
            <w:bookmarkEnd w:id="142"/>
          </w:p>
        </w:tc>
        <w:tc>
          <w:tcPr>
            <w:tcW w:w="815" w:type="pct"/>
          </w:tcPr>
          <w:p w:rsidR="00704918" w:rsidRDefault="004428FB">
            <w:pPr>
              <w:pStyle w:val="TableBodyText"/>
            </w:pPr>
            <w:r>
              <w:t>default</w:t>
            </w:r>
          </w:p>
        </w:tc>
        <w:tc>
          <w:tcPr>
            <w:tcW w:w="458" w:type="pct"/>
          </w:tcPr>
          <w:p w:rsidR="00704918" w:rsidRDefault="004428FB">
            <w:pPr>
              <w:pStyle w:val="TableBodyText"/>
            </w:pPr>
            <w:r>
              <w:t>No</w:t>
            </w:r>
          </w:p>
        </w:tc>
        <w:tc>
          <w:tcPr>
            <w:tcW w:w="1121" w:type="pct"/>
          </w:tcPr>
          <w:p w:rsidR="00704918" w:rsidRDefault="004428FB">
            <w:pPr>
              <w:pStyle w:val="TableBodyText"/>
            </w:pPr>
            <w:r>
              <w:t>Separator element used for future schema extensions.</w:t>
            </w:r>
          </w:p>
        </w:tc>
        <w:tc>
          <w:tcPr>
            <w:tcW w:w="763" w:type="pct"/>
          </w:tcPr>
          <w:p w:rsidR="00704918" w:rsidRDefault="004428FB">
            <w:pPr>
              <w:pStyle w:val="TableBodyText"/>
            </w:pPr>
            <w:r>
              <w:t>Not applicable</w:t>
            </w:r>
          </w:p>
        </w:tc>
      </w:tr>
    </w:tbl>
    <w:p w:rsidR="00704918" w:rsidRDefault="00704918"/>
    <w:p w:rsidR="00704918" w:rsidRDefault="004428FB">
      <w:pPr>
        <w:pStyle w:val="Heading5"/>
      </w:pPr>
      <w:bookmarkStart w:id="143" w:name="section_1eed9979bed4415884e46fafbddc5e02"/>
      <w:bookmarkStart w:id="144" w:name="_Toc174787303"/>
      <w:r>
        <w:t>Attributes</w:t>
      </w:r>
      <w:bookmarkEnd w:id="143"/>
      <w:bookmarkEnd w:id="144"/>
    </w:p>
    <w:p w:rsidR="00704918" w:rsidRDefault="004428FB">
      <w:r>
        <w:t xml:space="preserve">The following table lists the attributes of the </w:t>
      </w:r>
      <w:r>
        <w:rPr>
          <w:b/>
        </w:rPr>
        <w:t>MediaLine</w:t>
      </w:r>
      <w:r>
        <w:t xml:space="preserve"> element.</w:t>
      </w:r>
    </w:p>
    <w:tbl>
      <w:tblPr>
        <w:tblStyle w:val="Table-ShadedHeader"/>
        <w:tblW w:w="5171" w:type="pct"/>
        <w:tblLook w:val="04A0" w:firstRow="1" w:lastRow="0" w:firstColumn="1" w:lastColumn="0" w:noHBand="0" w:noVBand="1"/>
      </w:tblPr>
      <w:tblGrid>
        <w:gridCol w:w="1350"/>
        <w:gridCol w:w="1386"/>
        <w:gridCol w:w="1452"/>
        <w:gridCol w:w="1519"/>
        <w:gridCol w:w="4211"/>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658" w:type="pct"/>
          </w:tcPr>
          <w:p w:rsidR="00704918" w:rsidRDefault="004428FB">
            <w:pPr>
              <w:pStyle w:val="TableHeaderText"/>
              <w:keepNext w:val="0"/>
            </w:pPr>
            <w:r>
              <w:t>Attribute</w:t>
            </w:r>
          </w:p>
        </w:tc>
        <w:tc>
          <w:tcPr>
            <w:tcW w:w="675" w:type="pct"/>
          </w:tcPr>
          <w:p w:rsidR="00704918" w:rsidRDefault="004428FB">
            <w:pPr>
              <w:pStyle w:val="TableHeaderText"/>
            </w:pPr>
            <w:r>
              <w:t>Type</w:t>
            </w:r>
          </w:p>
        </w:tc>
        <w:tc>
          <w:tcPr>
            <w:tcW w:w="708" w:type="pct"/>
          </w:tcPr>
          <w:p w:rsidR="00704918" w:rsidRDefault="004428FB">
            <w:pPr>
              <w:pStyle w:val="TableHeaderText"/>
            </w:pPr>
            <w:r>
              <w:t>Required</w:t>
            </w:r>
          </w:p>
        </w:tc>
        <w:tc>
          <w:tcPr>
            <w:tcW w:w="741" w:type="pct"/>
          </w:tcPr>
          <w:p w:rsidR="00704918" w:rsidRDefault="004428FB">
            <w:pPr>
              <w:pStyle w:val="TableHeaderText"/>
            </w:pPr>
            <w:r>
              <w:t>Av</w:t>
            </w:r>
            <w:r>
              <w:t>ailable</w:t>
            </w:r>
          </w:p>
        </w:tc>
        <w:tc>
          <w:tcPr>
            <w:tcW w:w="2053" w:type="pct"/>
          </w:tcPr>
          <w:p w:rsidR="00704918" w:rsidRDefault="004428FB">
            <w:pPr>
              <w:pStyle w:val="TableHeaderText"/>
            </w:pPr>
            <w:r>
              <w:t>Description</w:t>
            </w:r>
          </w:p>
        </w:tc>
      </w:tr>
      <w:tr w:rsidR="00704918" w:rsidTr="00704918">
        <w:tc>
          <w:tcPr>
            <w:tcW w:w="658" w:type="pct"/>
          </w:tcPr>
          <w:p w:rsidR="00704918" w:rsidRDefault="004428FB">
            <w:pPr>
              <w:pStyle w:val="TableBodyText"/>
              <w:rPr>
                <w:b/>
              </w:rPr>
            </w:pPr>
            <w:r>
              <w:rPr>
                <w:b/>
              </w:rPr>
              <w:t>Label</w:t>
            </w:r>
          </w:p>
        </w:tc>
        <w:tc>
          <w:tcPr>
            <w:tcW w:w="675" w:type="pct"/>
          </w:tcPr>
          <w:p w:rsidR="00704918" w:rsidRDefault="004428FB">
            <w:pPr>
              <w:pStyle w:val="TableBodyText"/>
              <w:rPr>
                <w:b/>
              </w:rPr>
            </w:pPr>
            <w:r>
              <w:rPr>
                <w:b/>
              </w:rPr>
              <w:t>xs:string</w:t>
            </w:r>
          </w:p>
        </w:tc>
        <w:tc>
          <w:tcPr>
            <w:tcW w:w="708" w:type="pct"/>
          </w:tcPr>
          <w:p w:rsidR="00704918" w:rsidRDefault="004428FB">
            <w:pPr>
              <w:pStyle w:val="TableBodyText"/>
            </w:pPr>
            <w:r>
              <w:t>Yes</w:t>
            </w:r>
          </w:p>
        </w:tc>
        <w:tc>
          <w:tcPr>
            <w:tcW w:w="741" w:type="pct"/>
          </w:tcPr>
          <w:p w:rsidR="00704918" w:rsidRDefault="004428FB">
            <w:pPr>
              <w:pStyle w:val="TableBodyText"/>
            </w:pPr>
            <w:r>
              <w:t>Yes</w:t>
            </w:r>
          </w:p>
        </w:tc>
        <w:tc>
          <w:tcPr>
            <w:tcW w:w="2053" w:type="pct"/>
          </w:tcPr>
          <w:p w:rsidR="00704918" w:rsidRDefault="004428FB">
            <w:pPr>
              <w:pStyle w:val="TableBodyText"/>
            </w:pPr>
            <w:r>
              <w:t>Identifies the Media Line.</w:t>
            </w:r>
          </w:p>
          <w:p w:rsidR="00704918" w:rsidRDefault="004428FB">
            <w:pPr>
              <w:pStyle w:val="TableBodyText"/>
            </w:pPr>
            <w:r>
              <w:t>Currently supported values:</w:t>
            </w:r>
          </w:p>
          <w:p w:rsidR="00704918" w:rsidRDefault="004428FB">
            <w:pPr>
              <w:pStyle w:val="ListParagraph"/>
              <w:numPr>
                <w:ilvl w:val="0"/>
                <w:numId w:val="53"/>
              </w:numPr>
            </w:pPr>
            <w:r>
              <w:t>"main-audio"</w:t>
            </w:r>
          </w:p>
          <w:p w:rsidR="00704918" w:rsidRDefault="004428FB">
            <w:pPr>
              <w:pStyle w:val="ListParagraph"/>
              <w:numPr>
                <w:ilvl w:val="0"/>
                <w:numId w:val="53"/>
              </w:numPr>
            </w:pPr>
            <w:r>
              <w:t>"main-video"</w:t>
            </w:r>
          </w:p>
          <w:p w:rsidR="00704918" w:rsidRDefault="004428FB">
            <w:pPr>
              <w:pStyle w:val="ListParagraph"/>
              <w:numPr>
                <w:ilvl w:val="0"/>
                <w:numId w:val="53"/>
              </w:numPr>
            </w:pPr>
            <w:r>
              <w:lastRenderedPageBreak/>
              <w:t>"panoramic-video"</w:t>
            </w:r>
          </w:p>
          <w:p w:rsidR="00704918" w:rsidRDefault="004428FB">
            <w:pPr>
              <w:pStyle w:val="ListParagraph"/>
              <w:numPr>
                <w:ilvl w:val="0"/>
                <w:numId w:val="53"/>
              </w:numPr>
            </w:pPr>
            <w:r>
              <w:t>"data"</w:t>
            </w:r>
            <w:bookmarkStart w:id="145" w:name="Appendix_A_Target_35"/>
            <w:r>
              <w:rPr>
                <w:rStyle w:val="Hyperlink"/>
              </w:rPr>
              <w:fldChar w:fldCharType="begin"/>
            </w:r>
            <w:r>
              <w:rPr>
                <w:rStyle w:val="Hyperlink"/>
                <w:sz w:val="18"/>
                <w:szCs w:val="24"/>
              </w:rPr>
              <w:instrText xml:space="preserve"> HYPERLINK \l "Appendix_A_35" \o "Product behavior note 35" \h </w:instrText>
            </w:r>
            <w:r>
              <w:rPr>
                <w:rStyle w:val="Hyperlink"/>
              </w:rPr>
            </w:r>
            <w:r>
              <w:rPr>
                <w:rStyle w:val="Hyperlink"/>
                <w:sz w:val="18"/>
                <w:szCs w:val="24"/>
              </w:rPr>
              <w:fldChar w:fldCharType="separate"/>
            </w:r>
            <w:r>
              <w:rPr>
                <w:rStyle w:val="Hyperlink"/>
              </w:rPr>
              <w:t>&lt;35&gt;</w:t>
            </w:r>
            <w:r>
              <w:rPr>
                <w:rStyle w:val="Hyperlink"/>
              </w:rPr>
              <w:fldChar w:fldCharType="end"/>
            </w:r>
            <w:bookmarkEnd w:id="145"/>
          </w:p>
          <w:p w:rsidR="00704918" w:rsidRDefault="004428FB">
            <w:pPr>
              <w:pStyle w:val="ListParagraph"/>
              <w:numPr>
                <w:ilvl w:val="0"/>
                <w:numId w:val="53"/>
              </w:numPr>
            </w:pPr>
            <w:r>
              <w:t>"main-video1"</w:t>
            </w:r>
          </w:p>
          <w:p w:rsidR="00704918" w:rsidRDefault="004428FB">
            <w:pPr>
              <w:pStyle w:val="ListParagraph"/>
              <w:numPr>
                <w:ilvl w:val="0"/>
                <w:numId w:val="53"/>
              </w:numPr>
            </w:pPr>
            <w:r>
              <w:t>"main-video2"</w:t>
            </w:r>
          </w:p>
          <w:p w:rsidR="00704918" w:rsidRDefault="004428FB">
            <w:pPr>
              <w:pStyle w:val="ListParagraph"/>
              <w:numPr>
                <w:ilvl w:val="0"/>
                <w:numId w:val="53"/>
              </w:numPr>
            </w:pPr>
            <w:r>
              <w:t>"main-video3"</w:t>
            </w:r>
          </w:p>
          <w:p w:rsidR="00704918" w:rsidRDefault="004428FB">
            <w:pPr>
              <w:pStyle w:val="ListParagraph"/>
              <w:numPr>
                <w:ilvl w:val="0"/>
                <w:numId w:val="53"/>
              </w:numPr>
            </w:pPr>
            <w:r>
              <w:t>"main-video4"</w:t>
            </w:r>
          </w:p>
          <w:p w:rsidR="00704918" w:rsidRDefault="004428FB">
            <w:pPr>
              <w:pStyle w:val="ListParagraph"/>
              <w:numPr>
                <w:ilvl w:val="0"/>
                <w:numId w:val="53"/>
              </w:numPr>
            </w:pPr>
            <w:r>
              <w:t>"main-video5"</w:t>
            </w:r>
          </w:p>
          <w:p w:rsidR="00704918" w:rsidRDefault="004428FB">
            <w:pPr>
              <w:pStyle w:val="ListParagraph"/>
              <w:numPr>
                <w:ilvl w:val="0"/>
                <w:numId w:val="53"/>
              </w:numPr>
            </w:pPr>
            <w:r>
              <w:t>"main-video6"</w:t>
            </w:r>
          </w:p>
          <w:p w:rsidR="00704918" w:rsidRDefault="004428FB">
            <w:pPr>
              <w:pStyle w:val="TableBodyText"/>
            </w:pPr>
            <w:r>
              <w:t>If the value does not match one of these listed strings, the report is rejected.</w:t>
            </w:r>
          </w:p>
        </w:tc>
      </w:tr>
    </w:tbl>
    <w:p w:rsidR="00704918" w:rsidRDefault="00704918"/>
    <w:p w:rsidR="00704918" w:rsidRDefault="004428FB">
      <w:pPr>
        <w:pStyle w:val="Heading4"/>
      </w:pPr>
      <w:bookmarkStart w:id="146" w:name="section_4afdf5cf65194bcb8a0873fab00461bd"/>
      <w:bookmarkStart w:id="147" w:name="_Toc174787304"/>
      <w:r>
        <w:t>Description Element</w:t>
      </w:r>
      <w:bookmarkEnd w:id="146"/>
      <w:bookmarkEnd w:id="147"/>
      <w:r>
        <w:fldChar w:fldCharType="begin"/>
      </w:r>
      <w:r>
        <w:instrText xml:space="preserve"> XE "Messages:application/vq-rtcpxr+xml:MediaLineDescription element" </w:instrText>
      </w:r>
      <w:r>
        <w:fldChar w:fldCharType="end"/>
      </w:r>
      <w:r>
        <w:fldChar w:fldCharType="begin"/>
      </w:r>
      <w:r>
        <w:instrText xml:space="preserve"> XE "application/vq-rtcpxr+xml message:MediaLineDescription element" </w:instrText>
      </w:r>
      <w:r>
        <w:fldChar w:fldCharType="end"/>
      </w:r>
    </w:p>
    <w:p w:rsidR="00704918" w:rsidRDefault="004428FB">
      <w:r>
        <w:t xml:space="preserve">A </w:t>
      </w:r>
      <w:r>
        <w:rPr>
          <w:b/>
        </w:rPr>
        <w:t>Description</w:t>
      </w:r>
      <w:r>
        <w:t xml:space="preserve"> element contains </w:t>
      </w:r>
      <w:r>
        <w:rPr>
          <w:b/>
        </w:rPr>
        <w:t>MediaLine</w:t>
      </w:r>
      <w:r>
        <w:t xml:space="preserve"> context information. The type of this element is </w:t>
      </w:r>
      <w:r>
        <w:rPr>
          <w:b/>
        </w:rPr>
        <w:t>MediaLineDescriptionType</w:t>
      </w:r>
      <w:r>
        <w:t>.</w:t>
      </w:r>
    </w:p>
    <w:p w:rsidR="00704918" w:rsidRDefault="004428FB">
      <w:r>
        <w:t xml:space="preserve">The </w:t>
      </w:r>
      <w:r>
        <w:rPr>
          <w:b/>
        </w:rPr>
        <w:t>MediaLineDescriptionType</w:t>
      </w:r>
      <w:r>
        <w:t xml:space="preserve"> type is defined as follows</w:t>
      </w:r>
      <w:bookmarkStart w:id="148" w:name="Appendix_A_Target_36"/>
      <w:r>
        <w:rPr>
          <w:rStyle w:val="Hyperlink"/>
        </w:rPr>
        <w:fldChar w:fldCharType="begin"/>
      </w:r>
      <w:r>
        <w:rPr>
          <w:rStyle w:val="Hyperlink"/>
        </w:rPr>
        <w:instrText xml:space="preserve"> HYPERLINK </w:instrText>
      </w:r>
      <w:r>
        <w:rPr>
          <w:rStyle w:val="Hyperlink"/>
        </w:rPr>
        <w:instrText xml:space="preserve">\l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148"/>
      <w:r>
        <w:t>:</w:t>
      </w:r>
    </w:p>
    <w:p w:rsidR="00704918" w:rsidRDefault="004428FB">
      <w:pPr>
        <w:pStyle w:val="Code"/>
      </w:pPr>
      <w:r>
        <w:t>&lt;xs:complexType name="MediaLineDescriptionType"&gt;</w:t>
      </w:r>
    </w:p>
    <w:p w:rsidR="00704918" w:rsidRDefault="004428FB">
      <w:pPr>
        <w:pStyle w:val="Code"/>
      </w:pPr>
      <w:r>
        <w:t>  &lt;xs:sequence&gt;</w:t>
      </w:r>
    </w:p>
    <w:p w:rsidR="00704918" w:rsidRDefault="004428FB">
      <w:pPr>
        <w:pStyle w:val="Code"/>
      </w:pPr>
      <w:r>
        <w:t>    &lt;xs:element name="Connectivity" type="tns:ConnectivityType"</w:t>
      </w:r>
    </w:p>
    <w:p w:rsidR="00704918" w:rsidRDefault="004428FB">
      <w:pPr>
        <w:pStyle w:val="Code"/>
      </w:pPr>
      <w:r>
        <w:t>     minOccurs="0"/&gt;</w:t>
      </w:r>
    </w:p>
    <w:p w:rsidR="00704918" w:rsidRDefault="004428FB">
      <w:pPr>
        <w:pStyle w:val="Code"/>
      </w:pPr>
      <w:r>
        <w:t xml:space="preserve">    &lt;xs:element name="Security" </w:t>
      </w:r>
      <w:r>
        <w:t>type="xs:string" minOccurs="0"/&gt;</w:t>
      </w:r>
    </w:p>
    <w:p w:rsidR="00704918" w:rsidRDefault="004428FB">
      <w:pPr>
        <w:pStyle w:val="Code"/>
      </w:pPr>
      <w:r>
        <w:t>    &lt;xs:element name="Offerer" type="xs:boolean" minOccurs="0"/&gt;</w:t>
      </w:r>
    </w:p>
    <w:p w:rsidR="00704918" w:rsidRDefault="004428FB">
      <w:pPr>
        <w:pStyle w:val="Code"/>
      </w:pPr>
      <w:r>
        <w:t>    &lt;xs:element name="Transport" type="tns:TransportType"</w:t>
      </w:r>
    </w:p>
    <w:p w:rsidR="00704918" w:rsidRDefault="004428FB">
      <w:pPr>
        <w:pStyle w:val="Code"/>
      </w:pPr>
      <w:r>
        <w:t>     minOccurs="0"/&gt;</w:t>
      </w:r>
    </w:p>
    <w:p w:rsidR="00704918" w:rsidRDefault="004428FB">
      <w:pPr>
        <w:pStyle w:val="Code"/>
      </w:pPr>
      <w:r>
        <w:t xml:space="preserve">    &lt;xs:element name="NetworkConnectivityInfo"</w:t>
      </w:r>
    </w:p>
    <w:p w:rsidR="00704918" w:rsidRDefault="004428FB">
      <w:pPr>
        <w:pStyle w:val="Code"/>
      </w:pPr>
      <w:r>
        <w:t xml:space="preserve">     type="tns:NetworkConnectivi</w:t>
      </w:r>
      <w:r>
        <w:t>tyInfoType" minOccurs="0" /&gt;</w:t>
      </w:r>
    </w:p>
    <w:p w:rsidR="00704918" w:rsidRDefault="004428FB">
      <w:pPr>
        <w:pStyle w:val="Code"/>
      </w:pPr>
      <w:r>
        <w:t>    &lt;xs:element name="LocalAddr" type="tns:AddrType"/&gt;</w:t>
      </w:r>
    </w:p>
    <w:p w:rsidR="00704918" w:rsidRDefault="004428FB">
      <w:pPr>
        <w:pStyle w:val="Code"/>
      </w:pPr>
      <w:r>
        <w:t>    &lt;xs:element name="RemoteAddr" type="tns:AddrType"/&gt;</w:t>
      </w:r>
    </w:p>
    <w:p w:rsidR="00704918" w:rsidRDefault="004428FB">
      <w:pPr>
        <w:pStyle w:val="Code"/>
      </w:pPr>
      <w:r>
        <w:t>    &lt;xs:element name="CaptureDev" type="tns:DeviceType" minOccurs="0"/&gt;</w:t>
      </w:r>
    </w:p>
    <w:p w:rsidR="00704918" w:rsidRDefault="004428FB">
      <w:pPr>
        <w:pStyle w:val="Code"/>
      </w:pPr>
      <w:r>
        <w:t>    &lt;xs:element name="RenderDev" type="tns:D</w:t>
      </w:r>
      <w:r>
        <w:t>eviceType" minOccurs="0"/&gt;</w:t>
      </w:r>
    </w:p>
    <w:p w:rsidR="00704918" w:rsidRDefault="004428FB">
      <w:pPr>
        <w:pStyle w:val="Code"/>
      </w:pPr>
      <w:r>
        <w:t xml:space="preserve">    &lt;xs:element ref="v3:ReflexiveLocalIPAddress" minOccurs="0"/&gt;</w:t>
      </w:r>
    </w:p>
    <w:p w:rsidR="00704918" w:rsidRDefault="004428FB">
      <w:pPr>
        <w:pStyle w:val="Code"/>
      </w:pPr>
      <w:r>
        <w:t xml:space="preserve">    &lt;xs:element ref="v3:MidCallReport" minOccurs="0"/&gt;</w:t>
      </w:r>
    </w:p>
    <w:p w:rsidR="00704918" w:rsidRDefault="004428FB">
      <w:pPr>
        <w:pStyle w:val="Code"/>
      </w:pPr>
      <w:r>
        <w:t xml:space="preserve">    &lt;xs:sequence minOccurs="0"&gt;</w:t>
      </w:r>
    </w:p>
    <w:p w:rsidR="00704918" w:rsidRDefault="004428FB">
      <w:pPr>
        <w:pStyle w:val="Code"/>
      </w:pPr>
      <w:r>
        <w:t xml:space="preserve">      &lt;xs:element ref="v3:Separator3"&gt;&lt;/xs:element&gt;</w:t>
      </w:r>
    </w:p>
    <w:p w:rsidR="00704918" w:rsidRDefault="004428FB">
      <w:pPr>
        <w:pStyle w:val="Code"/>
      </w:pPr>
      <w:r>
        <w:t xml:space="preserve">      &lt;</w:t>
      </w:r>
      <w:r>
        <w:t>xs:element ref="v4:WifiRadioType" minOccurs="0"/&gt;</w:t>
      </w:r>
    </w:p>
    <w:p w:rsidR="00704918" w:rsidRDefault="004428FB">
      <w:pPr>
        <w:pStyle w:val="Code"/>
      </w:pPr>
      <w:r>
        <w:t xml:space="preserve">      &lt;xs:element ref="v4:WifiRSSI" minOccurs="0"/&gt;</w:t>
      </w:r>
    </w:p>
    <w:p w:rsidR="00704918" w:rsidRDefault="004428FB">
      <w:pPr>
        <w:pStyle w:val="Code"/>
      </w:pPr>
      <w:r>
        <w:t xml:space="preserve">      &lt;xs:element ref="v4:SSID" minOccurs="0"/&gt;</w:t>
      </w:r>
    </w:p>
    <w:p w:rsidR="00704918" w:rsidRDefault="004428FB">
      <w:pPr>
        <w:pStyle w:val="Code"/>
      </w:pPr>
      <w:r>
        <w:t xml:space="preserve">      &lt;xs:element ref="v4:WifiChannel" minOccurs="0"/&gt;</w:t>
      </w:r>
    </w:p>
    <w:p w:rsidR="00704918" w:rsidRDefault="004428FB">
      <w:pPr>
        <w:pStyle w:val="Code"/>
      </w:pPr>
      <w:r>
        <w:t xml:space="preserve">      &lt;xs:element ref="v4:ActivePowerProfile" minOc</w:t>
      </w:r>
      <w:r>
        <w:t>curs="0"/&gt;</w:t>
      </w:r>
    </w:p>
    <w:p w:rsidR="00704918" w:rsidRDefault="004428FB">
      <w:pPr>
        <w:pStyle w:val="Code"/>
      </w:pPr>
      <w:r>
        <w:t xml:space="preserve">      &lt;xs:element ref="v4:WifiHandovers" minOccurs="0"/&gt;</w:t>
      </w:r>
    </w:p>
    <w:p w:rsidR="00704918" w:rsidRDefault="004428FB">
      <w:pPr>
        <w:pStyle w:val="Code"/>
      </w:pPr>
      <w:r>
        <w:t xml:space="preserve">      &lt;xs:element ref="v4:WifiChannelSwitches" minOccurs="0"/&gt;</w:t>
      </w:r>
    </w:p>
    <w:p w:rsidR="00704918" w:rsidRDefault="004428FB">
      <w:pPr>
        <w:pStyle w:val="Code"/>
      </w:pPr>
      <w:r>
        <w:t xml:space="preserve">      &lt;xs:element ref="v4:WifiChannelReassociations" minOccurs="0"/&gt;</w:t>
      </w:r>
    </w:p>
    <w:p w:rsidR="00704918" w:rsidRDefault="004428FB">
      <w:pPr>
        <w:pStyle w:val="Code"/>
      </w:pPr>
      <w:r>
        <w:t xml:space="preserve">      &lt;xs:element ref="v4:RecvQoSMarking" minOccurs="0"/</w:t>
      </w:r>
      <w:r>
        <w:t>&gt;</w:t>
      </w:r>
    </w:p>
    <w:p w:rsidR="00704918" w:rsidRDefault="004428FB">
      <w:pPr>
        <w:pStyle w:val="Code"/>
      </w:pPr>
      <w:r>
        <w:t xml:space="preserve">      &lt;xs:element ref="v4:SendQoSMarking" minOccurs="0"/&gt;</w:t>
      </w:r>
    </w:p>
    <w:p w:rsidR="00704918" w:rsidRDefault="004428FB">
      <w:pPr>
        <w:pStyle w:val="Code"/>
      </w:pPr>
      <w:r>
        <w:t xml:space="preserve">      &lt;xs:element ref="v4:WifiRadioFrequency" minOccurs="0"/&gt;</w:t>
      </w:r>
    </w:p>
    <w:p w:rsidR="00704918" w:rsidRDefault="004428FB">
      <w:pPr>
        <w:pStyle w:val="Code"/>
      </w:pPr>
      <w:r>
        <w:t xml:space="preserve">      &lt;xs:element ref="v4:WifiMTU" minOccurs="0"/&gt;</w:t>
      </w:r>
    </w:p>
    <w:p w:rsidR="00704918" w:rsidRDefault="004428FB">
      <w:pPr>
        <w:pStyle w:val="Code"/>
      </w:pPr>
      <w:r>
        <w:t xml:space="preserve">      &lt;xs:element ref="v4:WifiSupportFlags" minOccurs="0"/&gt;</w:t>
      </w:r>
    </w:p>
    <w:p w:rsidR="00704918" w:rsidRDefault="004428FB">
      <w:pPr>
        <w:pStyle w:val="Code"/>
      </w:pPr>
      <w:r>
        <w:t xml:space="preserve">      &lt;xs:element ref="</w:t>
      </w:r>
      <w:r>
        <w:t>v4:WifiStatusFlags" minOccurs="0"/&gt;</w:t>
      </w:r>
    </w:p>
    <w:p w:rsidR="00704918" w:rsidRDefault="004428FB">
      <w:pPr>
        <w:pStyle w:val="Code"/>
      </w:pPr>
      <w:r>
        <w:t xml:space="preserve">      &lt;xs:element ref="v4:WifiTunnelType" minOccurs="0"/&gt;</w:t>
      </w:r>
    </w:p>
    <w:p w:rsidR="00704918" w:rsidRDefault="004428FB">
      <w:pPr>
        <w:pStyle w:val="Code"/>
      </w:pPr>
      <w:r>
        <w:t xml:space="preserve">      &lt;xs:element ref="v4:WifiSignalStrength" minOccurs="0"/&gt;</w:t>
      </w:r>
    </w:p>
    <w:p w:rsidR="00704918" w:rsidRDefault="004428FB">
      <w:pPr>
        <w:pStyle w:val="Code"/>
      </w:pPr>
      <w:r>
        <w:t xml:space="preserve">      &lt;xs:element ref="v4:WifiBatteryCharge" minOccurs="0"/&gt;</w:t>
      </w:r>
    </w:p>
    <w:p w:rsidR="00704918" w:rsidRDefault="004428FB">
      <w:pPr>
        <w:pStyle w:val="Code"/>
      </w:pPr>
      <w:r>
        <w:t xml:space="preserve">      &lt;xs:element ref="v4:ConnectionNam</w:t>
      </w:r>
      <w:r>
        <w:t>e" minOccurs="0"/&gt;</w:t>
      </w:r>
    </w:p>
    <w:p w:rsidR="00704918" w:rsidRDefault="004428FB">
      <w:pPr>
        <w:pStyle w:val="Code"/>
      </w:pPr>
      <w:r>
        <w:lastRenderedPageBreak/>
        <w:t xml:space="preserve">      &lt;xs:element ref="v4:DNSSuffix" minOccurs="0"/&gt;</w:t>
      </w:r>
    </w:p>
    <w:p w:rsidR="00704918" w:rsidRDefault="004428FB">
      <w:pPr>
        <w:pStyle w:val="Code"/>
      </w:pPr>
      <w:r>
        <w:t xml:space="preserve">      &lt;xs:element ref="v4:LastRTPSendTime" minOccurs="0"/&gt;</w:t>
      </w:r>
    </w:p>
    <w:p w:rsidR="00704918" w:rsidRDefault="004428FB">
      <w:pPr>
        <w:pStyle w:val="Code"/>
      </w:pPr>
      <w:r>
        <w:t xml:space="preserve">      &lt;xs:element ref="v4:LastRTCPSendTime" minOccurs="0"/&gt;</w:t>
      </w:r>
    </w:p>
    <w:p w:rsidR="00704918" w:rsidRDefault="004428FB">
      <w:pPr>
        <w:pStyle w:val="Code"/>
      </w:pPr>
      <w:r>
        <w:t xml:space="preserve">      &lt;xs:element ref="v4:LastRTPReceiveTime" minOccurs="0"/&gt;</w:t>
      </w:r>
    </w:p>
    <w:p w:rsidR="00704918" w:rsidRDefault="004428FB">
      <w:pPr>
        <w:pStyle w:val="Code"/>
      </w:pPr>
      <w:r>
        <w:t xml:space="preserve">   </w:t>
      </w:r>
      <w:r>
        <w:t xml:space="preserve">   &lt;xs:element ref="v4:LastRTCPReceiveTime" minOccurs="0"/&gt;</w:t>
      </w:r>
    </w:p>
    <w:p w:rsidR="00704918" w:rsidRDefault="004428FB">
      <w:pPr>
        <w:pStyle w:val="Code"/>
      </w:pPr>
      <w:r>
        <w:t xml:space="preserve">      &lt;xs:sequence minOccurs="0"&gt;</w:t>
      </w:r>
    </w:p>
    <w:p w:rsidR="00704918" w:rsidRDefault="004428FB">
      <w:pPr>
        <w:pStyle w:val="Code"/>
      </w:pPr>
      <w:r>
        <w:t xml:space="preserve">        &lt;xs:element ref="v4:Separator4"&gt;&lt;/xs:element&gt;</w:t>
      </w:r>
    </w:p>
    <w:p w:rsidR="00704918" w:rsidRDefault="004428FB">
      <w:pPr>
        <w:pStyle w:val="Code"/>
      </w:pPr>
      <w:r>
        <w:t xml:space="preserve">        &lt;xs:any namespace="##other" processContents="lax" minOccurs="0" maxOccurs="unbounded"/&gt;</w:t>
      </w:r>
    </w:p>
    <w:p w:rsidR="00704918" w:rsidRDefault="004428FB">
      <w:pPr>
        <w:pStyle w:val="Code"/>
      </w:pPr>
      <w:r>
        <w:t>      &lt;/xs:s</w:t>
      </w:r>
      <w:r>
        <w:t>equence&gt;</w:t>
      </w:r>
    </w:p>
    <w:p w:rsidR="00704918" w:rsidRDefault="004428FB">
      <w:pPr>
        <w:pStyle w:val="Code"/>
      </w:pPr>
      <w:r>
        <w:t xml:space="preserve">    &lt;/xs:sequence&gt;  </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&lt;/xs:complexType&gt;</w:t>
      </w:r>
    </w:p>
    <w:p w:rsidR="00704918" w:rsidRDefault="004428FB">
      <w:pPr>
        <w:pStyle w:val="Code"/>
      </w:pPr>
      <w:r>
        <w:t>&lt;xs:simpleType name="TransportType"&gt;</w:t>
      </w:r>
    </w:p>
    <w:p w:rsidR="00704918" w:rsidRDefault="004428FB">
      <w:pPr>
        <w:pStyle w:val="Code"/>
      </w:pPr>
      <w:r>
        <w:t>  &lt;xs:restriction base="xs:string"&gt;</w:t>
      </w:r>
    </w:p>
    <w:p w:rsidR="00704918" w:rsidRDefault="004428FB">
      <w:pPr>
        <w:pStyle w:val="Code"/>
      </w:pPr>
      <w:r>
        <w:t>    &lt;xs:enumeration value="UDP"/&gt;</w:t>
      </w:r>
    </w:p>
    <w:p w:rsidR="00704918" w:rsidRDefault="004428FB">
      <w:pPr>
        <w:pStyle w:val="Code"/>
      </w:pPr>
      <w:r>
        <w:t xml:space="preserve">    &lt;xs:enumeration </w:t>
      </w:r>
      <w:r>
        <w:t>value="TCP"/&gt;</w:t>
      </w:r>
    </w:p>
    <w:p w:rsidR="00704918" w:rsidRDefault="004428FB">
      <w:pPr>
        <w:pStyle w:val="Code"/>
      </w:pPr>
      <w:r>
        <w:t>  &lt;/xs:restriction&gt;</w:t>
      </w:r>
    </w:p>
    <w:p w:rsidR="00704918" w:rsidRDefault="004428FB">
      <w:pPr>
        <w:pStyle w:val="Code"/>
        <w:numPr>
          <w:ilvl w:val="0"/>
          <w:numId w:val="0"/>
        </w:numPr>
        <w:ind w:left="360"/>
      </w:pPr>
      <w:r>
        <w:t>&lt;/xs:simpleType&gt;</w:t>
      </w:r>
    </w:p>
    <w:p w:rsidR="00704918" w:rsidRDefault="004428FB">
      <w:pPr>
        <w:pStyle w:val="Heading5"/>
      </w:pPr>
      <w:bookmarkStart w:id="149" w:name="section_ba18bd819e4d427392a72894375c4d6a"/>
      <w:bookmarkStart w:id="150" w:name="_Toc174787305"/>
      <w:r>
        <w:t>Child Elements</w:t>
      </w:r>
      <w:bookmarkEnd w:id="149"/>
      <w:bookmarkEnd w:id="150"/>
    </w:p>
    <w:p w:rsidR="00704918" w:rsidRDefault="004428FB">
      <w:r>
        <w:t xml:space="preserve">The following table lists the child elements of the </w:t>
      </w:r>
      <w:r>
        <w:rPr>
          <w:b/>
        </w:rPr>
        <w:t>Description</w:t>
      </w:r>
      <w:r>
        <w:t xml:space="preserve"> element.</w:t>
      </w:r>
    </w:p>
    <w:tbl>
      <w:tblPr>
        <w:tblStyle w:val="Table-ShadedHeader"/>
        <w:tblW w:w="4960" w:type="pct"/>
        <w:tblLayout w:type="fixed"/>
        <w:tblLook w:val="04A0" w:firstRow="1" w:lastRow="0" w:firstColumn="1" w:lastColumn="0" w:noHBand="0" w:noVBand="1"/>
      </w:tblPr>
      <w:tblGrid>
        <w:gridCol w:w="3060"/>
        <w:gridCol w:w="2175"/>
        <w:gridCol w:w="1533"/>
        <w:gridCol w:w="2745"/>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608" w:type="pct"/>
          </w:tcPr>
          <w:p w:rsidR="00704918" w:rsidRDefault="004428FB">
            <w:pPr>
              <w:pStyle w:val="TableHeaderText"/>
            </w:pPr>
            <w:r>
              <w:t>Element</w:t>
            </w:r>
          </w:p>
        </w:tc>
        <w:tc>
          <w:tcPr>
            <w:tcW w:w="1143" w:type="pct"/>
          </w:tcPr>
          <w:p w:rsidR="00704918" w:rsidRDefault="004428FB">
            <w:pPr>
              <w:pStyle w:val="TableHeaderText"/>
            </w:pPr>
            <w:r>
              <w:t>Type</w:t>
            </w:r>
          </w:p>
        </w:tc>
        <w:tc>
          <w:tcPr>
            <w:tcW w:w="806" w:type="pct"/>
          </w:tcPr>
          <w:p w:rsidR="00704918" w:rsidRDefault="004428FB">
            <w:pPr>
              <w:pStyle w:val="TableHeaderText"/>
            </w:pPr>
            <w:r>
              <w:t>Available</w:t>
            </w:r>
          </w:p>
        </w:tc>
        <w:tc>
          <w:tcPr>
            <w:tcW w:w="1444" w:type="pct"/>
          </w:tcPr>
          <w:p w:rsidR="00704918" w:rsidRDefault="004428FB">
            <w:pPr>
              <w:pStyle w:val="TableHeaderText"/>
            </w:pPr>
            <w:r>
              <w:t>Description</w:t>
            </w:r>
          </w:p>
        </w:tc>
      </w:tr>
      <w:tr w:rsidR="00704918" w:rsidTr="00704918">
        <w:tc>
          <w:tcPr>
            <w:tcW w:w="1608" w:type="pct"/>
          </w:tcPr>
          <w:p w:rsidR="00704918" w:rsidRDefault="004428FB">
            <w:pPr>
              <w:pStyle w:val="TableBodyText"/>
              <w:rPr>
                <w:b/>
              </w:rPr>
            </w:pPr>
            <w:r>
              <w:rPr>
                <w:b/>
              </w:rPr>
              <w:t>Connectivity</w:t>
            </w:r>
          </w:p>
        </w:tc>
        <w:tc>
          <w:tcPr>
            <w:tcW w:w="1143" w:type="pct"/>
          </w:tcPr>
          <w:p w:rsidR="00704918" w:rsidRDefault="004428FB">
            <w:pPr>
              <w:pStyle w:val="TableBodyText"/>
              <w:rPr>
                <w:b/>
              </w:rPr>
            </w:pPr>
            <w:r>
              <w:rPr>
                <w:b/>
              </w:rPr>
              <w:t>ConnectivityType</w:t>
            </w:r>
          </w:p>
        </w:tc>
        <w:tc>
          <w:tcPr>
            <w:tcW w:w="806" w:type="pct"/>
          </w:tcPr>
          <w:p w:rsidR="00704918" w:rsidRDefault="004428FB">
            <w:pPr>
              <w:pStyle w:val="TableBodyText"/>
            </w:pPr>
            <w:r>
              <w:t>Yes</w:t>
            </w:r>
          </w:p>
        </w:tc>
        <w:tc>
          <w:tcPr>
            <w:tcW w:w="1444" w:type="pct"/>
          </w:tcPr>
          <w:p w:rsidR="00704918" w:rsidRDefault="004428FB">
            <w:pPr>
              <w:pStyle w:val="TableBodyText"/>
            </w:pPr>
            <w:hyperlink w:anchor="gt_b23dcabd-6ae7-4af7-a5b2-0517ea7718f8">
              <w:r>
                <w:rPr>
                  <w:rStyle w:val="HyperlinkGreen"/>
                  <w:b/>
                </w:rPr>
                <w:t>Interactive Connectivity Establishment (ICE)</w:t>
              </w:r>
            </w:hyperlink>
            <w:r>
              <w:t xml:space="preserve"> connectivity information.</w:t>
            </w:r>
          </w:p>
        </w:tc>
      </w:tr>
      <w:tr w:rsidR="00704918" w:rsidTr="00704918">
        <w:tc>
          <w:tcPr>
            <w:tcW w:w="1608" w:type="pct"/>
          </w:tcPr>
          <w:p w:rsidR="00704918" w:rsidRDefault="004428FB">
            <w:pPr>
              <w:pStyle w:val="TableBodyText"/>
              <w:rPr>
                <w:b/>
              </w:rPr>
            </w:pPr>
            <w:r>
              <w:rPr>
                <w:b/>
              </w:rPr>
              <w:t>Security</w:t>
            </w:r>
          </w:p>
        </w:tc>
        <w:tc>
          <w:tcPr>
            <w:tcW w:w="1143" w:type="pct"/>
          </w:tcPr>
          <w:p w:rsidR="00704918" w:rsidRDefault="004428FB">
            <w:pPr>
              <w:pStyle w:val="TableBodyText"/>
              <w:rPr>
                <w:b/>
              </w:rPr>
            </w:pPr>
            <w:r>
              <w:rPr>
                <w:b/>
              </w:rPr>
              <w:t>xs:string [128]</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The security profile in use. Supported values are "V1", "SRTP" and "None". </w:t>
            </w:r>
          </w:p>
        </w:tc>
      </w:tr>
      <w:tr w:rsidR="00704918" w:rsidTr="00704918">
        <w:tc>
          <w:tcPr>
            <w:tcW w:w="1608" w:type="pct"/>
          </w:tcPr>
          <w:p w:rsidR="00704918" w:rsidRDefault="004428FB">
            <w:pPr>
              <w:pStyle w:val="TableBodyText"/>
              <w:rPr>
                <w:b/>
              </w:rPr>
            </w:pPr>
            <w:r>
              <w:rPr>
                <w:b/>
              </w:rPr>
              <w:t>Offerer</w:t>
            </w:r>
          </w:p>
        </w:tc>
        <w:tc>
          <w:tcPr>
            <w:tcW w:w="1143" w:type="pct"/>
          </w:tcPr>
          <w:p w:rsidR="00704918" w:rsidRDefault="004428FB">
            <w:pPr>
              <w:pStyle w:val="TableBodyText"/>
              <w:rPr>
                <w:b/>
              </w:rPr>
            </w:pPr>
            <w:r>
              <w:rPr>
                <w:b/>
              </w:rPr>
              <w:t>xs:boolean</w:t>
            </w:r>
          </w:p>
        </w:tc>
        <w:tc>
          <w:tcPr>
            <w:tcW w:w="806" w:type="pct"/>
          </w:tcPr>
          <w:p w:rsidR="00704918" w:rsidRDefault="004428FB">
            <w:pPr>
              <w:pStyle w:val="TableBodyText"/>
            </w:pPr>
            <w:r>
              <w:t>Yes</w:t>
            </w:r>
            <w:bookmarkStart w:id="151" w:name="Appendix_A_Target_37"/>
            <w:r>
              <w:rPr>
                <w:rStyle w:val="Hyperlink"/>
              </w:rPr>
              <w:fldChar w:fldCharType="begin"/>
            </w:r>
            <w:r>
              <w:rPr>
                <w:rStyle w:val="Hyperlink"/>
                <w:szCs w:val="24"/>
              </w:rPr>
              <w:instrText xml:space="preserve"> HYPERLINK \l "Appendix_A_37" \o "Product behavior note 37" \h </w:instrText>
            </w:r>
            <w:r>
              <w:rPr>
                <w:rStyle w:val="Hyperlink"/>
              </w:rPr>
            </w:r>
            <w:r>
              <w:rPr>
                <w:rStyle w:val="Hyperlink"/>
                <w:szCs w:val="24"/>
              </w:rPr>
              <w:fldChar w:fldCharType="separate"/>
            </w:r>
            <w:r>
              <w:rPr>
                <w:rStyle w:val="Hyperlink"/>
              </w:rPr>
              <w:t>&lt;37&gt;</w:t>
            </w:r>
            <w:r>
              <w:rPr>
                <w:rStyle w:val="Hyperlink"/>
              </w:rPr>
              <w:fldChar w:fldCharType="end"/>
            </w:r>
            <w:bookmarkEnd w:id="151"/>
          </w:p>
        </w:tc>
        <w:tc>
          <w:tcPr>
            <w:tcW w:w="1444" w:type="pct"/>
          </w:tcPr>
          <w:p w:rsidR="00704918" w:rsidRDefault="004428FB">
            <w:pPr>
              <w:pStyle w:val="TableBodyText"/>
            </w:pPr>
            <w:r>
              <w:t xml:space="preserve">"True" if the </w:t>
            </w:r>
            <w:hyperlink w:anchor="gt_06404920-b445-4f67-86c2-864cc359fcf8">
              <w:r>
                <w:rPr>
                  <w:rStyle w:val="HyperlinkGreen"/>
                  <w:b/>
                </w:rPr>
                <w:t>reporting endpoint</w:t>
              </w:r>
            </w:hyperlink>
            <w:r>
              <w:t xml:space="preserve"> offered the Media Line; otherwise, "False".</w:t>
            </w:r>
          </w:p>
        </w:tc>
      </w:tr>
      <w:tr w:rsidR="00704918" w:rsidTr="00704918">
        <w:tc>
          <w:tcPr>
            <w:tcW w:w="1608" w:type="pct"/>
          </w:tcPr>
          <w:p w:rsidR="00704918" w:rsidRDefault="004428FB">
            <w:pPr>
              <w:pStyle w:val="TableBodyText"/>
              <w:rPr>
                <w:b/>
              </w:rPr>
            </w:pPr>
            <w:r>
              <w:rPr>
                <w:b/>
              </w:rPr>
              <w:t>Transport</w:t>
            </w:r>
          </w:p>
        </w:tc>
        <w:tc>
          <w:tcPr>
            <w:tcW w:w="1143" w:type="pct"/>
          </w:tcPr>
          <w:p w:rsidR="00704918" w:rsidRDefault="004428FB">
            <w:pPr>
              <w:pStyle w:val="TableBodyText"/>
              <w:rPr>
                <w:b/>
              </w:rPr>
            </w:pPr>
            <w:r>
              <w:rPr>
                <w:b/>
              </w:rPr>
              <w:t xml:space="preserve">TransportType </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The type of </w:t>
            </w:r>
            <w:r>
              <w:t>transport in use. Supported values are "TCP" and "UDP".</w:t>
            </w:r>
          </w:p>
        </w:tc>
      </w:tr>
      <w:tr w:rsidR="00704918" w:rsidTr="00704918">
        <w:tc>
          <w:tcPr>
            <w:tcW w:w="1608" w:type="pct"/>
          </w:tcPr>
          <w:p w:rsidR="00704918" w:rsidRDefault="004428FB">
            <w:pPr>
              <w:pStyle w:val="TableBodyText"/>
              <w:rPr>
                <w:b/>
              </w:rPr>
            </w:pPr>
            <w:r>
              <w:rPr>
                <w:b/>
              </w:rPr>
              <w:t>NetworkConnectivityInfo</w:t>
            </w:r>
            <w:bookmarkStart w:id="152" w:name="Appendix_A_Target_38"/>
            <w:r>
              <w:rPr>
                <w:rStyle w:val="Hyperlink"/>
              </w:rPr>
              <w:fldChar w:fldCharType="begin"/>
            </w:r>
            <w:r>
              <w:rPr>
                <w:rStyle w:val="Hyperlink"/>
                <w:szCs w:val="24"/>
              </w:rPr>
              <w:instrText xml:space="preserve"> HYPERLINK \l "Appendix_A_38" \o "Product behavior note 38" \h </w:instrText>
            </w:r>
            <w:r>
              <w:rPr>
                <w:rStyle w:val="Hyperlink"/>
              </w:rPr>
            </w:r>
            <w:r>
              <w:rPr>
                <w:rStyle w:val="Hyperlink"/>
                <w:szCs w:val="24"/>
              </w:rPr>
              <w:fldChar w:fldCharType="separate"/>
            </w:r>
            <w:r>
              <w:rPr>
                <w:rStyle w:val="Hyperlink"/>
              </w:rPr>
              <w:t>&lt;38&gt;</w:t>
            </w:r>
            <w:r>
              <w:rPr>
                <w:rStyle w:val="Hyperlink"/>
              </w:rPr>
              <w:fldChar w:fldCharType="end"/>
            </w:r>
            <w:bookmarkEnd w:id="152"/>
          </w:p>
        </w:tc>
        <w:tc>
          <w:tcPr>
            <w:tcW w:w="1143" w:type="pct"/>
          </w:tcPr>
          <w:p w:rsidR="00704918" w:rsidRDefault="004428FB">
            <w:pPr>
              <w:pStyle w:val="TableBodyText"/>
              <w:rPr>
                <w:b/>
              </w:rPr>
            </w:pPr>
            <w:r>
              <w:rPr>
                <w:b/>
              </w:rPr>
              <w:t>NetworkConnectivityInfoType</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Information about network connectivity of the </w:t>
            </w:r>
            <w:hyperlink w:anchor="gt_b91c1e27-e8e0-499b-8c65-738006af72ee">
              <w:r>
                <w:rPr>
                  <w:rStyle w:val="HyperlinkGreen"/>
                  <w:b/>
                </w:rPr>
                <w:t>endpoint</w:t>
              </w:r>
            </w:hyperlink>
            <w:r>
              <w:t>.</w:t>
            </w:r>
            <w:r>
              <w:rPr>
                <w:rStyle w:val="FootnoteReference"/>
              </w:rPr>
              <w:t xml:space="preserve"> </w:t>
            </w:r>
          </w:p>
        </w:tc>
      </w:tr>
      <w:tr w:rsidR="00704918" w:rsidTr="00704918">
        <w:tc>
          <w:tcPr>
            <w:tcW w:w="1608" w:type="pct"/>
          </w:tcPr>
          <w:p w:rsidR="00704918" w:rsidRDefault="004428FB">
            <w:pPr>
              <w:pStyle w:val="TableBodyText"/>
              <w:rPr>
                <w:b/>
              </w:rPr>
            </w:pPr>
            <w:r>
              <w:rPr>
                <w:b/>
              </w:rPr>
              <w:t>LocalAddr</w:t>
            </w:r>
          </w:p>
        </w:tc>
        <w:tc>
          <w:tcPr>
            <w:tcW w:w="1143" w:type="pct"/>
          </w:tcPr>
          <w:p w:rsidR="00704918" w:rsidRDefault="004428FB">
            <w:pPr>
              <w:pStyle w:val="TableBodyText"/>
              <w:rPr>
                <w:b/>
              </w:rPr>
            </w:pPr>
            <w:r>
              <w:rPr>
                <w:b/>
              </w:rPr>
              <w:t>AddrType</w:t>
            </w:r>
          </w:p>
        </w:tc>
        <w:tc>
          <w:tcPr>
            <w:tcW w:w="806" w:type="pct"/>
          </w:tcPr>
          <w:p w:rsidR="00704918" w:rsidRDefault="004428FB">
            <w:pPr>
              <w:pStyle w:val="TableBodyText"/>
            </w:pPr>
            <w:r>
              <w:t>Yes</w:t>
            </w:r>
          </w:p>
        </w:tc>
        <w:tc>
          <w:tcPr>
            <w:tcW w:w="1444" w:type="pct"/>
          </w:tcPr>
          <w:p w:rsidR="00704918" w:rsidRDefault="004428FB">
            <w:pPr>
              <w:pStyle w:val="TableBodyText"/>
            </w:pPr>
            <w:r>
              <w:t>Internet Protocol (IP) address related information for the reporting endpoint.</w:t>
            </w:r>
          </w:p>
        </w:tc>
      </w:tr>
      <w:tr w:rsidR="00704918" w:rsidTr="00704918">
        <w:tc>
          <w:tcPr>
            <w:tcW w:w="1608" w:type="pct"/>
          </w:tcPr>
          <w:p w:rsidR="00704918" w:rsidRDefault="004428FB">
            <w:pPr>
              <w:pStyle w:val="TableBodyText"/>
              <w:rPr>
                <w:b/>
              </w:rPr>
            </w:pPr>
            <w:r>
              <w:rPr>
                <w:b/>
              </w:rPr>
              <w:t>RemoteAddr</w:t>
            </w:r>
          </w:p>
        </w:tc>
        <w:tc>
          <w:tcPr>
            <w:tcW w:w="1143" w:type="pct"/>
          </w:tcPr>
          <w:p w:rsidR="00704918" w:rsidRDefault="004428FB">
            <w:pPr>
              <w:pStyle w:val="TableBodyText"/>
              <w:rPr>
                <w:b/>
              </w:rPr>
            </w:pPr>
            <w:r>
              <w:rPr>
                <w:b/>
              </w:rPr>
              <w:t>AddrType</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IP address related information for the </w:t>
            </w:r>
            <w:hyperlink w:anchor="gt_526bb9a7-8b34-4bd4-803b-d0589a44d576">
              <w:r>
                <w:rPr>
                  <w:rStyle w:val="HyperlinkGreen"/>
                  <w:b/>
                </w:rPr>
                <w:t>remote endpoint</w:t>
              </w:r>
            </w:hyperlink>
            <w:r>
              <w:t>.</w:t>
            </w:r>
          </w:p>
        </w:tc>
      </w:tr>
      <w:tr w:rsidR="00704918" w:rsidTr="00704918">
        <w:tc>
          <w:tcPr>
            <w:tcW w:w="1608" w:type="pct"/>
          </w:tcPr>
          <w:p w:rsidR="00704918" w:rsidRDefault="004428FB">
            <w:pPr>
              <w:pStyle w:val="TableBodyText"/>
              <w:rPr>
                <w:b/>
              </w:rPr>
            </w:pPr>
            <w:r>
              <w:rPr>
                <w:b/>
              </w:rPr>
              <w:t>CaptureDev</w:t>
            </w:r>
          </w:p>
        </w:tc>
        <w:tc>
          <w:tcPr>
            <w:tcW w:w="1143" w:type="pct"/>
          </w:tcPr>
          <w:p w:rsidR="00704918" w:rsidRDefault="004428FB">
            <w:pPr>
              <w:pStyle w:val="TableBodyText"/>
              <w:rPr>
                <w:b/>
              </w:rPr>
            </w:pPr>
            <w:r>
              <w:rPr>
                <w:b/>
              </w:rPr>
              <w:t>DeviceType</w:t>
            </w:r>
          </w:p>
        </w:tc>
        <w:tc>
          <w:tcPr>
            <w:tcW w:w="806" w:type="pct"/>
          </w:tcPr>
          <w:p w:rsidR="00704918" w:rsidRDefault="004428FB">
            <w:pPr>
              <w:pStyle w:val="TableBodyText"/>
            </w:pPr>
            <w:r>
              <w:t>Yes</w:t>
            </w:r>
          </w:p>
        </w:tc>
        <w:tc>
          <w:tcPr>
            <w:tcW w:w="1444" w:type="pct"/>
          </w:tcPr>
          <w:p w:rsidR="00704918" w:rsidRDefault="004428FB">
            <w:pPr>
              <w:pStyle w:val="TableBodyText"/>
            </w:pPr>
            <w:r>
              <w:t>A device that is used to capture audio and video media, such as a microphone, a USB phone or a camera.</w:t>
            </w:r>
          </w:p>
        </w:tc>
      </w:tr>
      <w:tr w:rsidR="00704918" w:rsidTr="00704918">
        <w:tc>
          <w:tcPr>
            <w:tcW w:w="1608" w:type="pct"/>
          </w:tcPr>
          <w:p w:rsidR="00704918" w:rsidRDefault="004428FB">
            <w:pPr>
              <w:pStyle w:val="TableBodyText"/>
              <w:rPr>
                <w:b/>
              </w:rPr>
            </w:pPr>
            <w:r>
              <w:rPr>
                <w:b/>
              </w:rPr>
              <w:t>RenderDev</w:t>
            </w:r>
          </w:p>
        </w:tc>
        <w:tc>
          <w:tcPr>
            <w:tcW w:w="1143" w:type="pct"/>
          </w:tcPr>
          <w:p w:rsidR="00704918" w:rsidRDefault="004428FB">
            <w:pPr>
              <w:pStyle w:val="TableBodyText"/>
              <w:rPr>
                <w:b/>
              </w:rPr>
            </w:pPr>
            <w:r>
              <w:rPr>
                <w:b/>
              </w:rPr>
              <w:t>DeviceType</w:t>
            </w:r>
          </w:p>
        </w:tc>
        <w:tc>
          <w:tcPr>
            <w:tcW w:w="806" w:type="pct"/>
          </w:tcPr>
          <w:p w:rsidR="00704918" w:rsidRDefault="004428FB">
            <w:pPr>
              <w:pStyle w:val="TableBodyText"/>
            </w:pPr>
            <w:r>
              <w:t>Yes</w:t>
            </w:r>
          </w:p>
        </w:tc>
        <w:tc>
          <w:tcPr>
            <w:tcW w:w="1444" w:type="pct"/>
          </w:tcPr>
          <w:p w:rsidR="00704918" w:rsidRDefault="004428FB">
            <w:pPr>
              <w:pStyle w:val="TableBodyText"/>
            </w:pPr>
            <w:r>
              <w:t>A device that is used t</w:t>
            </w:r>
            <w:r>
              <w:t>o render audio and video media, such as speakers, a headset, or a USB phone.</w:t>
            </w:r>
          </w:p>
        </w:tc>
      </w:tr>
      <w:tr w:rsidR="00704918" w:rsidTr="00704918">
        <w:tc>
          <w:tcPr>
            <w:tcW w:w="1608" w:type="pct"/>
          </w:tcPr>
          <w:p w:rsidR="00704918" w:rsidRDefault="004428FB">
            <w:pPr>
              <w:pStyle w:val="TableBodyText"/>
              <w:rPr>
                <w:b/>
              </w:rPr>
            </w:pPr>
            <w:r>
              <w:rPr>
                <w:b/>
              </w:rPr>
              <w:lastRenderedPageBreak/>
              <w:t>v3:ReflexiveLocalIPAddress</w:t>
            </w:r>
            <w:bookmarkStart w:id="153" w:name="Appendix_A_Target_39"/>
            <w:r>
              <w:rPr>
                <w:rStyle w:val="Hyperlink"/>
              </w:rPr>
              <w:fldChar w:fldCharType="begin"/>
            </w:r>
            <w:r>
              <w:rPr>
                <w:rStyle w:val="Hyperlink"/>
                <w:szCs w:val="24"/>
              </w:rPr>
              <w:instrText xml:space="preserve"> HYPERLINK \l "Appendix_A_39" \o "Product behavior note 39" \h </w:instrText>
            </w:r>
            <w:r>
              <w:rPr>
                <w:rStyle w:val="Hyperlink"/>
              </w:rPr>
            </w:r>
            <w:r>
              <w:rPr>
                <w:rStyle w:val="Hyperlink"/>
                <w:szCs w:val="24"/>
              </w:rPr>
              <w:fldChar w:fldCharType="separate"/>
            </w:r>
            <w:r>
              <w:rPr>
                <w:rStyle w:val="Hyperlink"/>
              </w:rPr>
              <w:t>&lt;39&gt;</w:t>
            </w:r>
            <w:r>
              <w:rPr>
                <w:rStyle w:val="Hyperlink"/>
              </w:rPr>
              <w:fldChar w:fldCharType="end"/>
            </w:r>
            <w:bookmarkEnd w:id="153"/>
          </w:p>
        </w:tc>
        <w:tc>
          <w:tcPr>
            <w:tcW w:w="1143" w:type="pct"/>
          </w:tcPr>
          <w:p w:rsidR="00704918" w:rsidRDefault="004428FB">
            <w:pPr>
              <w:pStyle w:val="TableBodyText"/>
              <w:rPr>
                <w:b/>
              </w:rPr>
            </w:pPr>
            <w:r>
              <w:rPr>
                <w:b/>
              </w:rPr>
              <w:t>AddrType</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The IP address from which the Media Relay received the allocate </w:t>
            </w:r>
            <w:r>
              <w:t>request. This address is returned by the Media Relay.</w:t>
            </w:r>
          </w:p>
        </w:tc>
      </w:tr>
      <w:tr w:rsidR="00704918" w:rsidTr="00704918">
        <w:tc>
          <w:tcPr>
            <w:tcW w:w="1608" w:type="pct"/>
          </w:tcPr>
          <w:p w:rsidR="00704918" w:rsidRDefault="004428FB">
            <w:pPr>
              <w:pStyle w:val="TableBodyText"/>
              <w:rPr>
                <w:b/>
              </w:rPr>
            </w:pPr>
            <w:r>
              <w:rPr>
                <w:b/>
              </w:rPr>
              <w:t>v3:MidCallReport</w:t>
            </w:r>
            <w:bookmarkStart w:id="154" w:name="Appendix_A_Target_40"/>
            <w:r>
              <w:rPr>
                <w:rStyle w:val="Hyperlink"/>
              </w:rPr>
              <w:fldChar w:fldCharType="begin"/>
            </w:r>
            <w:r>
              <w:rPr>
                <w:rStyle w:val="Hyperlink"/>
                <w:szCs w:val="24"/>
              </w:rPr>
              <w:instrText xml:space="preserve"> HYPERLINK \l "Appendix_A_40" \o "Product behavior note 40" \h </w:instrText>
            </w:r>
            <w:r>
              <w:rPr>
                <w:rStyle w:val="Hyperlink"/>
              </w:rPr>
            </w:r>
            <w:r>
              <w:rPr>
                <w:rStyle w:val="Hyperlink"/>
                <w:szCs w:val="24"/>
              </w:rPr>
              <w:fldChar w:fldCharType="separate"/>
            </w:r>
            <w:r>
              <w:rPr>
                <w:rStyle w:val="Hyperlink"/>
              </w:rPr>
              <w:t>&lt;40&gt;</w:t>
            </w:r>
            <w:r>
              <w:rPr>
                <w:rStyle w:val="Hyperlink"/>
              </w:rPr>
              <w:fldChar w:fldCharType="end"/>
            </w:r>
            <w:bookmarkEnd w:id="154"/>
          </w:p>
        </w:tc>
        <w:tc>
          <w:tcPr>
            <w:tcW w:w="1143" w:type="pct"/>
          </w:tcPr>
          <w:p w:rsidR="00704918" w:rsidRDefault="004428FB">
            <w:pPr>
              <w:pStyle w:val="TableBodyText"/>
              <w:rPr>
                <w:b/>
              </w:rPr>
            </w:pPr>
            <w:r>
              <w:rPr>
                <w:b/>
              </w:rPr>
              <w:t>xs:boolean</w:t>
            </w:r>
          </w:p>
        </w:tc>
        <w:tc>
          <w:tcPr>
            <w:tcW w:w="806" w:type="pct"/>
          </w:tcPr>
          <w:p w:rsidR="00704918" w:rsidRDefault="004428FB">
            <w:pPr>
              <w:pStyle w:val="TableBodyText"/>
            </w:pPr>
            <w:r>
              <w:t>Yes</w:t>
            </w:r>
          </w:p>
        </w:tc>
        <w:tc>
          <w:tcPr>
            <w:tcW w:w="1444" w:type="pct"/>
          </w:tcPr>
          <w:p w:rsidR="00704918" w:rsidRDefault="004428FB">
            <w:pPr>
              <w:pStyle w:val="TableBodyText"/>
            </w:pPr>
            <w:r>
              <w:t>A flag that indicates whether the QoE data is reported during the middle of the call.</w:t>
            </w:r>
          </w:p>
        </w:tc>
      </w:tr>
      <w:tr w:rsidR="00704918" w:rsidTr="00704918">
        <w:tc>
          <w:tcPr>
            <w:tcW w:w="1608" w:type="pct"/>
          </w:tcPr>
          <w:p w:rsidR="00704918" w:rsidRDefault="004428FB">
            <w:pPr>
              <w:pStyle w:val="TableBodyText"/>
              <w:rPr>
                <w:b/>
              </w:rPr>
            </w:pPr>
            <w:r>
              <w:rPr>
                <w:b/>
              </w:rPr>
              <w:t>v3:Separator</w:t>
            </w:r>
            <w:r>
              <w:rPr>
                <w:b/>
              </w:rPr>
              <w:t>3</w:t>
            </w:r>
            <w:bookmarkStart w:id="155" w:name="Appendix_A_Target_41"/>
            <w:r>
              <w:rPr>
                <w:rStyle w:val="Hyperlink"/>
              </w:rPr>
              <w:fldChar w:fldCharType="begin"/>
            </w:r>
            <w:r>
              <w:rPr>
                <w:rStyle w:val="Hyperlink"/>
                <w:szCs w:val="24"/>
              </w:rPr>
              <w:instrText xml:space="preserve"> HYPERLINK \l "Appendix_A_41" \o "Product behavior note 41" \h </w:instrText>
            </w:r>
            <w:r>
              <w:rPr>
                <w:rStyle w:val="Hyperlink"/>
              </w:rPr>
            </w:r>
            <w:r>
              <w:rPr>
                <w:rStyle w:val="Hyperlink"/>
                <w:szCs w:val="24"/>
              </w:rPr>
              <w:fldChar w:fldCharType="separate"/>
            </w:r>
            <w:r>
              <w:rPr>
                <w:rStyle w:val="Hyperlink"/>
              </w:rPr>
              <w:t>&lt;41&gt;</w:t>
            </w:r>
            <w:r>
              <w:rPr>
                <w:rStyle w:val="Hyperlink"/>
              </w:rPr>
              <w:fldChar w:fldCharType="end"/>
            </w:r>
            <w:bookmarkEnd w:id="155"/>
          </w:p>
        </w:tc>
        <w:tc>
          <w:tcPr>
            <w:tcW w:w="1143" w:type="pct"/>
          </w:tcPr>
          <w:p w:rsidR="00704918" w:rsidRDefault="004428FB">
            <w:pPr>
              <w:pStyle w:val="TableBodyText"/>
            </w:pPr>
            <w:r>
              <w:t>default</w:t>
            </w:r>
          </w:p>
        </w:tc>
        <w:tc>
          <w:tcPr>
            <w:tcW w:w="806" w:type="pct"/>
          </w:tcPr>
          <w:p w:rsidR="00704918" w:rsidRDefault="004428FB">
            <w:pPr>
              <w:pStyle w:val="TableBodyText"/>
            </w:pPr>
            <w:r>
              <w:t>No</w:t>
            </w:r>
          </w:p>
        </w:tc>
        <w:tc>
          <w:tcPr>
            <w:tcW w:w="1444" w:type="pct"/>
          </w:tcPr>
          <w:p w:rsidR="00704918" w:rsidRDefault="004428FB">
            <w:pPr>
              <w:pStyle w:val="TableBodyText"/>
            </w:pPr>
            <w:r>
              <w:t>Separator element used for future schema extensions.</w:t>
            </w:r>
          </w:p>
        </w:tc>
      </w:tr>
      <w:tr w:rsidR="00704918" w:rsidTr="00704918">
        <w:tc>
          <w:tcPr>
            <w:tcW w:w="1608" w:type="pct"/>
          </w:tcPr>
          <w:p w:rsidR="00704918" w:rsidRDefault="004428FB">
            <w:pPr>
              <w:pStyle w:val="TableBodyText"/>
              <w:rPr>
                <w:b/>
              </w:rPr>
            </w:pPr>
            <w:r>
              <w:rPr>
                <w:b/>
              </w:rPr>
              <w:t>v4:WifiRadioType</w:t>
            </w:r>
            <w:bookmarkStart w:id="156" w:name="Appendix_A_Target_42"/>
            <w:r>
              <w:rPr>
                <w:rStyle w:val="Hyperlink"/>
              </w:rPr>
              <w:fldChar w:fldCharType="begin"/>
            </w:r>
            <w:r>
              <w:rPr>
                <w:rStyle w:val="Hyperlink"/>
                <w:szCs w:val="24"/>
              </w:rPr>
              <w:instrText xml:space="preserve"> HYPERLINK \l "Appendix_A_42" \o "Product behavior note 42" \h </w:instrText>
            </w:r>
            <w:r>
              <w:rPr>
                <w:rStyle w:val="Hyperlink"/>
              </w:rPr>
            </w:r>
            <w:r>
              <w:rPr>
                <w:rStyle w:val="Hyperlink"/>
                <w:szCs w:val="24"/>
              </w:rPr>
              <w:fldChar w:fldCharType="separate"/>
            </w:r>
            <w:r>
              <w:rPr>
                <w:rStyle w:val="Hyperlink"/>
              </w:rPr>
              <w:t>&lt;42&gt;</w:t>
            </w:r>
            <w:r>
              <w:rPr>
                <w:rStyle w:val="Hyperlink"/>
              </w:rPr>
              <w:fldChar w:fldCharType="end"/>
            </w:r>
            <w:bookmarkEnd w:id="156"/>
          </w:p>
        </w:tc>
        <w:tc>
          <w:tcPr>
            <w:tcW w:w="1143" w:type="pct"/>
          </w:tcPr>
          <w:p w:rsidR="00704918" w:rsidRDefault="004428FB">
            <w:pPr>
              <w:pStyle w:val="TableBodyText"/>
            </w:pPr>
            <w:r>
              <w:rPr>
                <w:b/>
              </w:rPr>
              <w:t>xs:unsignedByte</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Average </w:t>
            </w:r>
            <w:r>
              <w:t>render speech level after dynamic range compression or analog gain control is applied.</w:t>
            </w:r>
          </w:p>
        </w:tc>
      </w:tr>
      <w:tr w:rsidR="00704918" w:rsidTr="00704918">
        <w:tc>
          <w:tcPr>
            <w:tcW w:w="1608" w:type="pct"/>
          </w:tcPr>
          <w:p w:rsidR="00704918" w:rsidRDefault="004428FB">
            <w:pPr>
              <w:pStyle w:val="TableBodyText"/>
              <w:rPr>
                <w:b/>
              </w:rPr>
            </w:pPr>
            <w:r>
              <w:rPr>
                <w:b/>
              </w:rPr>
              <w:t>v4:WifiRSSI</w:t>
            </w:r>
            <w:bookmarkStart w:id="157" w:name="Appendix_A_Target_43"/>
            <w:r>
              <w:rPr>
                <w:rStyle w:val="Hyperlink"/>
              </w:rPr>
              <w:fldChar w:fldCharType="begin"/>
            </w:r>
            <w:r>
              <w:rPr>
                <w:rStyle w:val="Hyperlink"/>
                <w:szCs w:val="24"/>
              </w:rPr>
              <w:instrText xml:space="preserve"> HYPERLINK \l "Appendix_A_43" \o "Product behavior note 43" \h </w:instrText>
            </w:r>
            <w:r>
              <w:rPr>
                <w:rStyle w:val="Hyperlink"/>
              </w:rPr>
            </w:r>
            <w:r>
              <w:rPr>
                <w:rStyle w:val="Hyperlink"/>
                <w:szCs w:val="24"/>
              </w:rPr>
              <w:fldChar w:fldCharType="separate"/>
            </w:r>
            <w:r>
              <w:rPr>
                <w:rStyle w:val="Hyperlink"/>
              </w:rPr>
              <w:t>&lt;43&gt;</w:t>
            </w:r>
            <w:r>
              <w:rPr>
                <w:rStyle w:val="Hyperlink"/>
              </w:rPr>
              <w:fldChar w:fldCharType="end"/>
            </w:r>
            <w:bookmarkEnd w:id="157"/>
          </w:p>
        </w:tc>
        <w:tc>
          <w:tcPr>
            <w:tcW w:w="1143" w:type="pct"/>
          </w:tcPr>
          <w:p w:rsidR="00704918" w:rsidRDefault="004428FB">
            <w:pPr>
              <w:pStyle w:val="TableBodyText"/>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Average WiFi Received Signal Strength Indication value expressed in percent</w:t>
            </w:r>
            <w:r>
              <w:t>age points [0-99].</w:t>
            </w:r>
          </w:p>
        </w:tc>
      </w:tr>
      <w:tr w:rsidR="00704918" w:rsidTr="00704918">
        <w:tc>
          <w:tcPr>
            <w:tcW w:w="1608" w:type="pct"/>
          </w:tcPr>
          <w:p w:rsidR="00704918" w:rsidRDefault="004428FB">
            <w:pPr>
              <w:pStyle w:val="TableBodyText"/>
              <w:rPr>
                <w:b/>
              </w:rPr>
            </w:pPr>
            <w:r>
              <w:rPr>
                <w:b/>
              </w:rPr>
              <w:t>v4:SSID</w:t>
            </w:r>
            <w:bookmarkStart w:id="158" w:name="Appendix_A_Target_44"/>
            <w:r>
              <w:rPr>
                <w:rStyle w:val="Hyperlink"/>
              </w:rPr>
              <w:fldChar w:fldCharType="begin"/>
            </w:r>
            <w:r>
              <w:rPr>
                <w:rStyle w:val="Hyperlink"/>
                <w:szCs w:val="24"/>
              </w:rPr>
              <w:instrText xml:space="preserve"> HYPERLINK \l "Appendix_A_44" \o "Product behavior note 44" \h </w:instrText>
            </w:r>
            <w:r>
              <w:rPr>
                <w:rStyle w:val="Hyperlink"/>
              </w:rPr>
            </w:r>
            <w:r>
              <w:rPr>
                <w:rStyle w:val="Hyperlink"/>
                <w:szCs w:val="24"/>
              </w:rPr>
              <w:fldChar w:fldCharType="separate"/>
            </w:r>
            <w:r>
              <w:rPr>
                <w:rStyle w:val="Hyperlink"/>
              </w:rPr>
              <w:t>&lt;44&gt;</w:t>
            </w:r>
            <w:r>
              <w:rPr>
                <w:rStyle w:val="Hyperlink"/>
              </w:rPr>
              <w:fldChar w:fldCharType="end"/>
            </w:r>
            <w:bookmarkEnd w:id="158"/>
          </w:p>
        </w:tc>
        <w:tc>
          <w:tcPr>
            <w:tcW w:w="1143" w:type="pct"/>
          </w:tcPr>
          <w:p w:rsidR="00704918" w:rsidRDefault="004428FB">
            <w:pPr>
              <w:pStyle w:val="TableBodyText"/>
            </w:pPr>
            <w:r>
              <w:rPr>
                <w:b/>
              </w:rPr>
              <w:t>xs:string</w:t>
            </w:r>
          </w:p>
        </w:tc>
        <w:tc>
          <w:tcPr>
            <w:tcW w:w="806" w:type="pct"/>
          </w:tcPr>
          <w:p w:rsidR="00704918" w:rsidRDefault="004428FB">
            <w:pPr>
              <w:pStyle w:val="TableBodyText"/>
            </w:pPr>
            <w:r>
              <w:t>Yes</w:t>
            </w:r>
          </w:p>
        </w:tc>
        <w:tc>
          <w:tcPr>
            <w:tcW w:w="1444" w:type="pct"/>
          </w:tcPr>
          <w:p w:rsidR="00704918" w:rsidRDefault="004428FB">
            <w:pPr>
              <w:pStyle w:val="TableBodyText"/>
            </w:pPr>
            <w:r>
              <w:t>Name of WiFi Service Set Identifier.</w:t>
            </w:r>
          </w:p>
        </w:tc>
      </w:tr>
      <w:tr w:rsidR="00704918" w:rsidTr="00704918">
        <w:tc>
          <w:tcPr>
            <w:tcW w:w="1608" w:type="pct"/>
          </w:tcPr>
          <w:p w:rsidR="00704918" w:rsidRDefault="004428FB">
            <w:pPr>
              <w:pStyle w:val="TableBodyText"/>
              <w:rPr>
                <w:b/>
              </w:rPr>
            </w:pPr>
            <w:r>
              <w:rPr>
                <w:b/>
              </w:rPr>
              <w:t>v4:WifiChannel</w:t>
            </w:r>
            <w:bookmarkStart w:id="159" w:name="Appendix_A_Target_45"/>
            <w:r>
              <w:rPr>
                <w:rStyle w:val="Hyperlink"/>
              </w:rPr>
              <w:fldChar w:fldCharType="begin"/>
            </w:r>
            <w:r>
              <w:rPr>
                <w:rStyle w:val="Hyperlink"/>
                <w:szCs w:val="24"/>
              </w:rPr>
              <w:instrText xml:space="preserve"> HYPERLINK \l "Appendix_A_45" \o "Product behavior note 45" \h </w:instrText>
            </w:r>
            <w:r>
              <w:rPr>
                <w:rStyle w:val="Hyperlink"/>
              </w:rPr>
            </w:r>
            <w:r>
              <w:rPr>
                <w:rStyle w:val="Hyperlink"/>
                <w:szCs w:val="24"/>
              </w:rPr>
              <w:fldChar w:fldCharType="separate"/>
            </w:r>
            <w:r>
              <w:rPr>
                <w:rStyle w:val="Hyperlink"/>
              </w:rPr>
              <w:t>&lt;45&gt;</w:t>
            </w:r>
            <w:r>
              <w:rPr>
                <w:rStyle w:val="Hyperlink"/>
              </w:rPr>
              <w:fldChar w:fldCharType="end"/>
            </w:r>
            <w:bookmarkEnd w:id="159"/>
          </w:p>
        </w:tc>
        <w:tc>
          <w:tcPr>
            <w:tcW w:w="1143" w:type="pct"/>
          </w:tcPr>
          <w:p w:rsidR="00704918" w:rsidRDefault="004428FB">
            <w:pPr>
              <w:pStyle w:val="TableBodyText"/>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WiFi </w:t>
            </w:r>
            <w:r>
              <w:t>channel used during session.</w:t>
            </w:r>
          </w:p>
        </w:tc>
      </w:tr>
      <w:tr w:rsidR="00704918" w:rsidTr="00704918">
        <w:tc>
          <w:tcPr>
            <w:tcW w:w="1608" w:type="pct"/>
          </w:tcPr>
          <w:p w:rsidR="00704918" w:rsidRDefault="004428FB">
            <w:pPr>
              <w:pStyle w:val="TableBodyText"/>
              <w:rPr>
                <w:b/>
              </w:rPr>
            </w:pPr>
            <w:r>
              <w:rPr>
                <w:b/>
              </w:rPr>
              <w:t>v4:ActivePowerProfile</w:t>
            </w:r>
            <w:bookmarkStart w:id="160" w:name="Appendix_A_Target_46"/>
            <w:r>
              <w:rPr>
                <w:rStyle w:val="Hyperlink"/>
              </w:rPr>
              <w:fldChar w:fldCharType="begin"/>
            </w:r>
            <w:r>
              <w:rPr>
                <w:rStyle w:val="Hyperlink"/>
                <w:szCs w:val="24"/>
              </w:rPr>
              <w:instrText xml:space="preserve"> HYPERLINK \l "Appendix_A_46" \o "Product behavior note 46" \h </w:instrText>
            </w:r>
            <w:r>
              <w:rPr>
                <w:rStyle w:val="Hyperlink"/>
              </w:rPr>
            </w:r>
            <w:r>
              <w:rPr>
                <w:rStyle w:val="Hyperlink"/>
                <w:szCs w:val="24"/>
              </w:rPr>
              <w:fldChar w:fldCharType="separate"/>
            </w:r>
            <w:r>
              <w:rPr>
                <w:rStyle w:val="Hyperlink"/>
              </w:rPr>
              <w:t>&lt;46&gt;</w:t>
            </w:r>
            <w:r>
              <w:rPr>
                <w:rStyle w:val="Hyperlink"/>
              </w:rPr>
              <w:fldChar w:fldCharType="end"/>
            </w:r>
            <w:bookmarkEnd w:id="160"/>
          </w:p>
        </w:tc>
        <w:tc>
          <w:tcPr>
            <w:tcW w:w="1143" w:type="pct"/>
          </w:tcPr>
          <w:p w:rsidR="00704918" w:rsidRDefault="004428FB">
            <w:pPr>
              <w:pStyle w:val="TableBodyText"/>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Was WiFi placed in lower power mode during session.</w:t>
            </w:r>
          </w:p>
        </w:tc>
      </w:tr>
      <w:tr w:rsidR="00704918" w:rsidTr="00704918">
        <w:tc>
          <w:tcPr>
            <w:tcW w:w="1608" w:type="pct"/>
          </w:tcPr>
          <w:p w:rsidR="00704918" w:rsidRDefault="004428FB">
            <w:pPr>
              <w:pStyle w:val="TableBodyText"/>
              <w:rPr>
                <w:b/>
              </w:rPr>
            </w:pPr>
            <w:r>
              <w:rPr>
                <w:b/>
              </w:rPr>
              <w:t>v4:WifiHandovers</w:t>
            </w:r>
            <w:bookmarkStart w:id="161" w:name="Appendix_A_Target_47"/>
            <w:r>
              <w:rPr>
                <w:rStyle w:val="Hyperlink"/>
              </w:rPr>
              <w:fldChar w:fldCharType="begin"/>
            </w:r>
            <w:r>
              <w:rPr>
                <w:rStyle w:val="Hyperlink"/>
                <w:szCs w:val="24"/>
              </w:rPr>
              <w:instrText xml:space="preserve"> HYPERLINK \l "Appendix_A_47" \o "Product behavior n</w:instrText>
            </w:r>
            <w:r>
              <w:rPr>
                <w:rStyle w:val="Hyperlink"/>
                <w:szCs w:val="24"/>
              </w:rPr>
              <w:instrText xml:space="preserve">ote 47" \h </w:instrText>
            </w:r>
            <w:r>
              <w:rPr>
                <w:rStyle w:val="Hyperlink"/>
              </w:rPr>
            </w:r>
            <w:r>
              <w:rPr>
                <w:rStyle w:val="Hyperlink"/>
                <w:szCs w:val="24"/>
              </w:rPr>
              <w:fldChar w:fldCharType="separate"/>
            </w:r>
            <w:r>
              <w:rPr>
                <w:rStyle w:val="Hyperlink"/>
              </w:rPr>
              <w:t>&lt;47&gt;</w:t>
            </w:r>
            <w:r>
              <w:rPr>
                <w:rStyle w:val="Hyperlink"/>
              </w:rPr>
              <w:fldChar w:fldCharType="end"/>
            </w:r>
            <w:bookmarkEnd w:id="161"/>
          </w:p>
        </w:tc>
        <w:tc>
          <w:tcPr>
            <w:tcW w:w="1143" w:type="pct"/>
          </w:tcPr>
          <w:p w:rsidR="00704918" w:rsidRDefault="004428FB">
            <w:pPr>
              <w:pStyle w:val="TableBodyText"/>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Number of WiFi hand overs to other access points during session.</w:t>
            </w:r>
          </w:p>
        </w:tc>
      </w:tr>
      <w:tr w:rsidR="00704918" w:rsidTr="00704918">
        <w:tc>
          <w:tcPr>
            <w:tcW w:w="1608" w:type="pct"/>
          </w:tcPr>
          <w:p w:rsidR="00704918" w:rsidRDefault="004428FB">
            <w:pPr>
              <w:pStyle w:val="TableBodyText"/>
              <w:rPr>
                <w:b/>
              </w:rPr>
            </w:pPr>
            <w:r>
              <w:rPr>
                <w:b/>
              </w:rPr>
              <w:t>v4:WifiChannelSwitches</w:t>
            </w:r>
            <w:bookmarkStart w:id="162" w:name="Appendix_A_Target_48"/>
            <w:r>
              <w:rPr>
                <w:rStyle w:val="Hyperlink"/>
              </w:rPr>
              <w:fldChar w:fldCharType="begin"/>
            </w:r>
            <w:r>
              <w:rPr>
                <w:rStyle w:val="Hyperlink"/>
                <w:szCs w:val="24"/>
              </w:rPr>
              <w:instrText xml:space="preserve"> HYPERLINK \l "Appendix_A_48" \o "Product behavior note 48" \h </w:instrText>
            </w:r>
            <w:r>
              <w:rPr>
                <w:rStyle w:val="Hyperlink"/>
              </w:rPr>
            </w:r>
            <w:r>
              <w:rPr>
                <w:rStyle w:val="Hyperlink"/>
                <w:szCs w:val="24"/>
              </w:rPr>
              <w:fldChar w:fldCharType="separate"/>
            </w:r>
            <w:r>
              <w:rPr>
                <w:rStyle w:val="Hyperlink"/>
              </w:rPr>
              <w:t>&lt;48&gt;</w:t>
            </w:r>
            <w:r>
              <w:rPr>
                <w:rStyle w:val="Hyperlink"/>
              </w:rPr>
              <w:fldChar w:fldCharType="end"/>
            </w:r>
            <w:bookmarkEnd w:id="162"/>
          </w:p>
        </w:tc>
        <w:tc>
          <w:tcPr>
            <w:tcW w:w="1143" w:type="pct"/>
          </w:tcPr>
          <w:p w:rsidR="00704918" w:rsidRDefault="004428FB">
            <w:pPr>
              <w:pStyle w:val="TableBodyText"/>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Number of times the WiFi channel switched during session.</w:t>
            </w:r>
          </w:p>
        </w:tc>
      </w:tr>
      <w:tr w:rsidR="00704918" w:rsidTr="00704918">
        <w:tc>
          <w:tcPr>
            <w:tcW w:w="1608" w:type="pct"/>
          </w:tcPr>
          <w:p w:rsidR="00704918" w:rsidRDefault="004428FB">
            <w:pPr>
              <w:pStyle w:val="TableBodyText"/>
              <w:rPr>
                <w:b/>
              </w:rPr>
            </w:pPr>
            <w:r>
              <w:rPr>
                <w:b/>
              </w:rPr>
              <w:t>v4:WifiChannelReassociations</w:t>
            </w:r>
            <w:bookmarkStart w:id="163" w:name="Appendix_A_Target_49"/>
            <w:r>
              <w:rPr>
                <w:rStyle w:val="Hyperlink"/>
              </w:rPr>
              <w:fldChar w:fldCharType="begin"/>
            </w:r>
            <w:r>
              <w:rPr>
                <w:rStyle w:val="Hyperlink"/>
                <w:szCs w:val="24"/>
              </w:rPr>
              <w:instrText xml:space="preserve"> HYPERLINK \l "Appendix_A_49" \o "Product behavior note 49" \h </w:instrText>
            </w:r>
            <w:r>
              <w:rPr>
                <w:rStyle w:val="Hyperlink"/>
              </w:rPr>
            </w:r>
            <w:r>
              <w:rPr>
                <w:rStyle w:val="Hyperlink"/>
                <w:szCs w:val="24"/>
              </w:rPr>
              <w:fldChar w:fldCharType="separate"/>
            </w:r>
            <w:r>
              <w:rPr>
                <w:rStyle w:val="Hyperlink"/>
              </w:rPr>
              <w:t>&lt;49&gt;</w:t>
            </w:r>
            <w:r>
              <w:rPr>
                <w:rStyle w:val="Hyperlink"/>
              </w:rPr>
              <w:fldChar w:fldCharType="end"/>
            </w:r>
            <w:bookmarkEnd w:id="163"/>
          </w:p>
        </w:tc>
        <w:tc>
          <w:tcPr>
            <w:tcW w:w="1143" w:type="pct"/>
          </w:tcPr>
          <w:p w:rsidR="00704918" w:rsidRDefault="004428FB">
            <w:pPr>
              <w:pStyle w:val="TableBodyText"/>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Number of WiFi channel reassociated during session.</w:t>
            </w:r>
          </w:p>
        </w:tc>
      </w:tr>
      <w:tr w:rsidR="00704918" w:rsidTr="00704918">
        <w:tc>
          <w:tcPr>
            <w:tcW w:w="1608" w:type="pct"/>
          </w:tcPr>
          <w:p w:rsidR="00704918" w:rsidRDefault="004428FB">
            <w:pPr>
              <w:pStyle w:val="TableBodyText"/>
              <w:rPr>
                <w:b/>
              </w:rPr>
            </w:pPr>
            <w:r>
              <w:rPr>
                <w:b/>
              </w:rPr>
              <w:t>v4:RecvQoSMarking</w:t>
            </w:r>
            <w:bookmarkStart w:id="164" w:name="Appendix_A_Target_50"/>
            <w:r>
              <w:rPr>
                <w:rStyle w:val="Hyperlink"/>
              </w:rPr>
              <w:fldChar w:fldCharType="begin"/>
            </w:r>
            <w:r>
              <w:rPr>
                <w:rStyle w:val="Hyperlink"/>
                <w:szCs w:val="24"/>
              </w:rPr>
              <w:instrText xml:space="preserve"> HYPERLINK \l "Appendix_A_50" \o "Product behavior note 50" \h </w:instrText>
            </w:r>
            <w:r>
              <w:rPr>
                <w:rStyle w:val="Hyperlink"/>
              </w:rPr>
            </w:r>
            <w:r>
              <w:rPr>
                <w:rStyle w:val="Hyperlink"/>
                <w:szCs w:val="24"/>
              </w:rPr>
              <w:fldChar w:fldCharType="separate"/>
            </w:r>
            <w:r>
              <w:rPr>
                <w:rStyle w:val="Hyperlink"/>
              </w:rPr>
              <w:t>&lt;50&gt;</w:t>
            </w:r>
            <w:r>
              <w:rPr>
                <w:rStyle w:val="Hyperlink"/>
              </w:rPr>
              <w:fldChar w:fldCharType="end"/>
            </w:r>
            <w:bookmarkEnd w:id="164"/>
          </w:p>
        </w:tc>
        <w:tc>
          <w:tcPr>
            <w:tcW w:w="1143" w:type="pct"/>
          </w:tcPr>
          <w:p w:rsidR="00704918" w:rsidRDefault="004428FB">
            <w:pPr>
              <w:pStyle w:val="TableBodyText"/>
            </w:pPr>
            <w:r>
              <w:rPr>
                <w:b/>
              </w:rPr>
              <w:t>xs:unsignedByte</w:t>
            </w:r>
          </w:p>
        </w:tc>
        <w:tc>
          <w:tcPr>
            <w:tcW w:w="806" w:type="pct"/>
          </w:tcPr>
          <w:p w:rsidR="00704918" w:rsidRDefault="004428FB">
            <w:pPr>
              <w:pStyle w:val="TableBodyText"/>
            </w:pPr>
            <w:r>
              <w:t>Yes</w:t>
            </w:r>
          </w:p>
        </w:tc>
        <w:tc>
          <w:tcPr>
            <w:tcW w:w="1444" w:type="pct"/>
          </w:tcPr>
          <w:p w:rsidR="00704918" w:rsidRDefault="004428FB">
            <w:pPr>
              <w:pStyle w:val="TableBodyText"/>
            </w:pPr>
            <w:r>
              <w:t>Quality of Service marking on packets received during session. Currently not used.</w:t>
            </w:r>
          </w:p>
        </w:tc>
      </w:tr>
      <w:tr w:rsidR="00704918" w:rsidTr="00704918">
        <w:tc>
          <w:tcPr>
            <w:tcW w:w="1608" w:type="pct"/>
          </w:tcPr>
          <w:p w:rsidR="00704918" w:rsidRDefault="004428FB">
            <w:pPr>
              <w:pStyle w:val="TableBodyText"/>
              <w:rPr>
                <w:b/>
              </w:rPr>
            </w:pPr>
            <w:r>
              <w:rPr>
                <w:b/>
              </w:rPr>
              <w:t>v4:SendQoSMarking</w:t>
            </w:r>
            <w:bookmarkStart w:id="165" w:name="Appendix_A_Target_51"/>
            <w:r>
              <w:rPr>
                <w:rStyle w:val="Hyperlink"/>
              </w:rPr>
              <w:fldChar w:fldCharType="begin"/>
            </w:r>
            <w:r>
              <w:rPr>
                <w:rStyle w:val="Hyperlink"/>
                <w:szCs w:val="24"/>
              </w:rPr>
              <w:instrText xml:space="preserve"> HYPERLINK \l "Appendix_A_51" \o "Product behavior note 51" \h </w:instrText>
            </w:r>
            <w:r>
              <w:rPr>
                <w:rStyle w:val="Hyperlink"/>
              </w:rPr>
            </w:r>
            <w:r>
              <w:rPr>
                <w:rStyle w:val="Hyperlink"/>
                <w:szCs w:val="24"/>
              </w:rPr>
              <w:fldChar w:fldCharType="separate"/>
            </w:r>
            <w:r>
              <w:rPr>
                <w:rStyle w:val="Hyperlink"/>
              </w:rPr>
              <w:t>&lt;51&gt;</w:t>
            </w:r>
            <w:r>
              <w:rPr>
                <w:rStyle w:val="Hyperlink"/>
              </w:rPr>
              <w:fldChar w:fldCharType="end"/>
            </w:r>
            <w:bookmarkEnd w:id="165"/>
          </w:p>
        </w:tc>
        <w:tc>
          <w:tcPr>
            <w:tcW w:w="1143" w:type="pct"/>
          </w:tcPr>
          <w:p w:rsidR="00704918" w:rsidRDefault="004428FB">
            <w:pPr>
              <w:pStyle w:val="TableBodyText"/>
            </w:pPr>
            <w:r>
              <w:rPr>
                <w:b/>
              </w:rPr>
              <w:t>xs:unsignedByte</w:t>
            </w:r>
          </w:p>
        </w:tc>
        <w:tc>
          <w:tcPr>
            <w:tcW w:w="806" w:type="pct"/>
          </w:tcPr>
          <w:p w:rsidR="00704918" w:rsidRDefault="004428FB">
            <w:pPr>
              <w:pStyle w:val="TableBodyText"/>
            </w:pPr>
            <w:r>
              <w:t>Yes</w:t>
            </w:r>
          </w:p>
        </w:tc>
        <w:tc>
          <w:tcPr>
            <w:tcW w:w="1444" w:type="pct"/>
          </w:tcPr>
          <w:p w:rsidR="00704918" w:rsidRDefault="004428FB">
            <w:pPr>
              <w:pStyle w:val="TableBodyText"/>
            </w:pPr>
            <w:r>
              <w:t>Quality of Service marking on packets sent d</w:t>
            </w:r>
            <w:r>
              <w:t>uring session. Currently not used.</w:t>
            </w:r>
          </w:p>
        </w:tc>
      </w:tr>
      <w:tr w:rsidR="00704918" w:rsidTr="00704918">
        <w:tc>
          <w:tcPr>
            <w:tcW w:w="1608" w:type="pct"/>
          </w:tcPr>
          <w:p w:rsidR="00704918" w:rsidRDefault="004428FB">
            <w:pPr>
              <w:pStyle w:val="TableBodyText"/>
              <w:rPr>
                <w:b/>
              </w:rPr>
            </w:pPr>
            <w:r>
              <w:rPr>
                <w:b/>
              </w:rPr>
              <w:t>v4:WifiRadioFrequency</w:t>
            </w:r>
          </w:p>
        </w:tc>
        <w:tc>
          <w:tcPr>
            <w:tcW w:w="1143" w:type="pct"/>
          </w:tcPr>
          <w:p w:rsidR="00704918" w:rsidRDefault="004428FB">
            <w:pPr>
              <w:pStyle w:val="TableBodyText"/>
              <w:rPr>
                <w:b/>
              </w:rPr>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WiFi frequency used during session.</w:t>
            </w:r>
          </w:p>
        </w:tc>
      </w:tr>
      <w:tr w:rsidR="00704918" w:rsidTr="00704918">
        <w:tc>
          <w:tcPr>
            <w:tcW w:w="1608" w:type="pct"/>
          </w:tcPr>
          <w:p w:rsidR="00704918" w:rsidRDefault="004428FB">
            <w:pPr>
              <w:pStyle w:val="TableBodyText"/>
              <w:rPr>
                <w:b/>
              </w:rPr>
            </w:pPr>
            <w:r>
              <w:rPr>
                <w:b/>
              </w:rPr>
              <w:t>v4:WifiMTU</w:t>
            </w:r>
          </w:p>
        </w:tc>
        <w:tc>
          <w:tcPr>
            <w:tcW w:w="1143" w:type="pct"/>
          </w:tcPr>
          <w:p w:rsidR="00704918" w:rsidRDefault="004428FB">
            <w:pPr>
              <w:pStyle w:val="TableBodyText"/>
              <w:rPr>
                <w:b/>
              </w:rPr>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The maximum transmission unit (MTU) for the Wi-Fi connection. </w:t>
            </w:r>
          </w:p>
        </w:tc>
      </w:tr>
      <w:tr w:rsidR="00704918" w:rsidTr="00704918">
        <w:tc>
          <w:tcPr>
            <w:tcW w:w="1608" w:type="pct"/>
          </w:tcPr>
          <w:p w:rsidR="00704918" w:rsidRDefault="004428FB">
            <w:pPr>
              <w:pStyle w:val="TableBodyText"/>
              <w:rPr>
                <w:b/>
              </w:rPr>
            </w:pPr>
            <w:r>
              <w:rPr>
                <w:b/>
              </w:rPr>
              <w:t>v4:WifiSupportFlags</w:t>
            </w:r>
          </w:p>
        </w:tc>
        <w:tc>
          <w:tcPr>
            <w:tcW w:w="1143" w:type="pct"/>
          </w:tcPr>
          <w:p w:rsidR="00704918" w:rsidRDefault="004428FB">
            <w:pPr>
              <w:pStyle w:val="TableBodyText"/>
              <w:rPr>
                <w:b/>
              </w:rPr>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A flag that indicates whether the IPv4 or IPv6 protocols are supported. SupportFalg_IPv4 = (1&lt;&lt;0); SupportFlag_IPv6 = (1&lt;&lt;1). </w:t>
            </w:r>
          </w:p>
        </w:tc>
      </w:tr>
      <w:tr w:rsidR="00704918" w:rsidTr="00704918">
        <w:tc>
          <w:tcPr>
            <w:tcW w:w="1608" w:type="pct"/>
          </w:tcPr>
          <w:p w:rsidR="00704918" w:rsidRDefault="004428FB">
            <w:pPr>
              <w:pStyle w:val="TableBodyText"/>
              <w:rPr>
                <w:b/>
              </w:rPr>
            </w:pPr>
            <w:r>
              <w:rPr>
                <w:b/>
              </w:rPr>
              <w:lastRenderedPageBreak/>
              <w:t>v4:WifiStatusFlags</w:t>
            </w:r>
          </w:p>
        </w:tc>
        <w:tc>
          <w:tcPr>
            <w:tcW w:w="1143" w:type="pct"/>
          </w:tcPr>
          <w:p w:rsidR="00704918" w:rsidRDefault="004428FB">
            <w:pPr>
              <w:pStyle w:val="TableBodyText"/>
              <w:rPr>
                <w:b/>
              </w:rPr>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A flag that indicates the current connection status. StatusFlag_VPN = (1&lt;&lt;0).</w:t>
            </w:r>
          </w:p>
        </w:tc>
      </w:tr>
      <w:tr w:rsidR="00704918" w:rsidTr="00704918">
        <w:tc>
          <w:tcPr>
            <w:tcW w:w="1608" w:type="pct"/>
          </w:tcPr>
          <w:p w:rsidR="00704918" w:rsidRDefault="004428FB">
            <w:pPr>
              <w:pStyle w:val="TableBodyText"/>
              <w:rPr>
                <w:b/>
              </w:rPr>
            </w:pPr>
            <w:r>
              <w:rPr>
                <w:b/>
              </w:rPr>
              <w:t>v4:WifiTunnelType</w:t>
            </w:r>
          </w:p>
        </w:tc>
        <w:tc>
          <w:tcPr>
            <w:tcW w:w="1143" w:type="pct"/>
          </w:tcPr>
          <w:p w:rsidR="00704918" w:rsidRDefault="004428FB">
            <w:pPr>
              <w:pStyle w:val="TableBodyText"/>
              <w:rPr>
                <w:b/>
              </w:rPr>
            </w:pPr>
            <w:r>
              <w:rPr>
                <w:b/>
              </w:rPr>
              <w:t>x</w:t>
            </w:r>
            <w:r>
              <w:rPr>
                <w:b/>
              </w:rPr>
              <w:t>s:int</w:t>
            </w:r>
          </w:p>
        </w:tc>
        <w:tc>
          <w:tcPr>
            <w:tcW w:w="806" w:type="pct"/>
          </w:tcPr>
          <w:p w:rsidR="00704918" w:rsidRDefault="004428FB">
            <w:pPr>
              <w:pStyle w:val="TableBodyText"/>
            </w:pPr>
            <w:r>
              <w:t>Yes</w:t>
            </w:r>
          </w:p>
        </w:tc>
        <w:tc>
          <w:tcPr>
            <w:tcW w:w="1444" w:type="pct"/>
          </w:tcPr>
          <w:p w:rsidR="00704918" w:rsidRDefault="004428FB">
            <w:pPr>
              <w:pStyle w:val="TableBodyText"/>
            </w:pPr>
            <w:r>
              <w:t>A flag that indicates the active tunneling technology between IPv6 and IPv4. The value is one of the following:</w:t>
            </w:r>
            <w:r>
              <w:br/>
              <w:t>None = 0</w:t>
            </w:r>
            <w:r>
              <w:br/>
              <w:t>Other = 1</w:t>
            </w:r>
          </w:p>
          <w:p w:rsidR="00704918" w:rsidRDefault="004428FB">
            <w:pPr>
              <w:pStyle w:val="TableBodyText"/>
            </w:pPr>
            <w:r>
              <w:t>Direct = 2</w:t>
            </w:r>
          </w:p>
          <w:p w:rsidR="00704918" w:rsidRDefault="004428FB">
            <w:pPr>
              <w:pStyle w:val="TableBodyText"/>
            </w:pPr>
            <w:r>
              <w:t>6To4 = 3</w:t>
            </w:r>
          </w:p>
          <w:p w:rsidR="00704918" w:rsidRDefault="004428FB">
            <w:pPr>
              <w:pStyle w:val="TableBodyText"/>
            </w:pPr>
            <w:r>
              <w:t>ISATAP = 4</w:t>
            </w:r>
          </w:p>
          <w:p w:rsidR="00704918" w:rsidRDefault="004428FB">
            <w:pPr>
              <w:pStyle w:val="TableBodyText"/>
            </w:pPr>
            <w:r>
              <w:t>Teredo = 5</w:t>
            </w:r>
          </w:p>
          <w:p w:rsidR="00704918" w:rsidRDefault="004428FB">
            <w:pPr>
              <w:pStyle w:val="TableBodyText"/>
            </w:pPr>
            <w:r>
              <w:t>IPHTTPS = 6</w:t>
            </w:r>
          </w:p>
        </w:tc>
      </w:tr>
      <w:tr w:rsidR="00704918" w:rsidTr="00704918">
        <w:tc>
          <w:tcPr>
            <w:tcW w:w="1608" w:type="pct"/>
          </w:tcPr>
          <w:p w:rsidR="00704918" w:rsidRDefault="004428FB">
            <w:pPr>
              <w:pStyle w:val="TableBodyText"/>
              <w:rPr>
                <w:b/>
              </w:rPr>
            </w:pPr>
            <w:r>
              <w:rPr>
                <w:b/>
              </w:rPr>
              <w:t>v4:WifiSignalStrength</w:t>
            </w:r>
          </w:p>
        </w:tc>
        <w:tc>
          <w:tcPr>
            <w:tcW w:w="1143" w:type="pct"/>
          </w:tcPr>
          <w:p w:rsidR="00704918" w:rsidRDefault="004428FB">
            <w:pPr>
              <w:pStyle w:val="TableBodyText"/>
              <w:rPr>
                <w:b/>
              </w:rPr>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The Wi-Fi signal strength </w:t>
            </w:r>
            <w:r>
              <w:t>in percentage points [0-99].</w:t>
            </w:r>
          </w:p>
        </w:tc>
      </w:tr>
      <w:tr w:rsidR="00704918" w:rsidTr="00704918">
        <w:tc>
          <w:tcPr>
            <w:tcW w:w="1608" w:type="pct"/>
          </w:tcPr>
          <w:p w:rsidR="00704918" w:rsidRDefault="004428FB">
            <w:pPr>
              <w:pStyle w:val="TableBodyText"/>
              <w:rPr>
                <w:b/>
              </w:rPr>
            </w:pPr>
            <w:r>
              <w:rPr>
                <w:b/>
              </w:rPr>
              <w:t>v4:WifiBatteryCharge</w:t>
            </w:r>
          </w:p>
        </w:tc>
        <w:tc>
          <w:tcPr>
            <w:tcW w:w="1143" w:type="pct"/>
          </w:tcPr>
          <w:p w:rsidR="00704918" w:rsidRDefault="004428FB">
            <w:pPr>
              <w:pStyle w:val="TableBodyText"/>
              <w:rPr>
                <w:b/>
              </w:rPr>
            </w:pPr>
            <w:r>
              <w:rPr>
                <w:b/>
              </w:rPr>
              <w:t>xs:int</w:t>
            </w:r>
          </w:p>
        </w:tc>
        <w:tc>
          <w:tcPr>
            <w:tcW w:w="806" w:type="pct"/>
          </w:tcPr>
          <w:p w:rsidR="00704918" w:rsidRDefault="004428FB">
            <w:pPr>
              <w:pStyle w:val="TableBodyText"/>
            </w:pPr>
            <w:r>
              <w:t>Yes</w:t>
            </w:r>
          </w:p>
        </w:tc>
        <w:tc>
          <w:tcPr>
            <w:tcW w:w="1444" w:type="pct"/>
          </w:tcPr>
          <w:p w:rsidR="00704918" w:rsidRDefault="004428FB">
            <w:pPr>
              <w:pStyle w:val="TableBodyText"/>
            </w:pPr>
            <w:r>
              <w:t>The estimated remaining battery charge in percentage points [0-99], with 0 indicating that the device was plugged in.</w:t>
            </w:r>
          </w:p>
        </w:tc>
      </w:tr>
      <w:tr w:rsidR="00704918" w:rsidTr="00704918">
        <w:tc>
          <w:tcPr>
            <w:tcW w:w="1608" w:type="pct"/>
          </w:tcPr>
          <w:p w:rsidR="00704918" w:rsidRDefault="004428FB">
            <w:pPr>
              <w:pStyle w:val="TableBodyText"/>
              <w:rPr>
                <w:b/>
              </w:rPr>
            </w:pPr>
            <w:r>
              <w:rPr>
                <w:b/>
              </w:rPr>
              <w:t>v4:ConnectionName</w:t>
            </w:r>
          </w:p>
        </w:tc>
        <w:tc>
          <w:tcPr>
            <w:tcW w:w="1143" w:type="pct"/>
          </w:tcPr>
          <w:p w:rsidR="00704918" w:rsidRDefault="004428FB">
            <w:pPr>
              <w:pStyle w:val="TableBodyText"/>
              <w:rPr>
                <w:b/>
              </w:rPr>
            </w:pPr>
            <w:r>
              <w:rPr>
                <w:b/>
              </w:rPr>
              <w:t>xs:string</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The currently active VPN network name. </w:t>
            </w:r>
          </w:p>
        </w:tc>
      </w:tr>
      <w:tr w:rsidR="00704918" w:rsidTr="00704918">
        <w:tc>
          <w:tcPr>
            <w:tcW w:w="1608" w:type="pct"/>
          </w:tcPr>
          <w:p w:rsidR="00704918" w:rsidRDefault="004428FB">
            <w:pPr>
              <w:pStyle w:val="TableBodyText"/>
              <w:rPr>
                <w:b/>
              </w:rPr>
            </w:pPr>
            <w:r>
              <w:rPr>
                <w:b/>
              </w:rPr>
              <w:t>v4:DNSSuffix</w:t>
            </w:r>
          </w:p>
        </w:tc>
        <w:tc>
          <w:tcPr>
            <w:tcW w:w="1143" w:type="pct"/>
          </w:tcPr>
          <w:p w:rsidR="00704918" w:rsidRDefault="004428FB">
            <w:pPr>
              <w:pStyle w:val="TableBodyText"/>
              <w:rPr>
                <w:b/>
              </w:rPr>
            </w:pPr>
            <w:r>
              <w:rPr>
                <w:b/>
              </w:rPr>
              <w:t>xs:string</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The DNS suffix associated with the network adapter. </w:t>
            </w:r>
          </w:p>
        </w:tc>
      </w:tr>
      <w:tr w:rsidR="00704918" w:rsidTr="00704918">
        <w:tc>
          <w:tcPr>
            <w:tcW w:w="1608" w:type="pct"/>
          </w:tcPr>
          <w:p w:rsidR="00704918" w:rsidRDefault="004428FB">
            <w:pPr>
              <w:pStyle w:val="TableBodyText"/>
              <w:rPr>
                <w:b/>
              </w:rPr>
            </w:pPr>
            <w:r>
              <w:rPr>
                <w:b/>
              </w:rPr>
              <w:t>v4:LastRTPSendTime</w:t>
            </w:r>
            <w:bookmarkStart w:id="166" w:name="Appendix_A_Target_52"/>
            <w:r>
              <w:rPr>
                <w:rStyle w:val="Hyperlink"/>
              </w:rPr>
              <w:fldChar w:fldCharType="begin"/>
            </w:r>
            <w:r>
              <w:rPr>
                <w:rStyle w:val="Hyperlink"/>
                <w:szCs w:val="24"/>
              </w:rPr>
              <w:instrText xml:space="preserve"> HYPERLINK \l "Appendix_A_52" \o "Product behavior note 52" \h </w:instrText>
            </w:r>
            <w:r>
              <w:rPr>
                <w:rStyle w:val="Hyperlink"/>
              </w:rPr>
            </w:r>
            <w:r>
              <w:rPr>
                <w:rStyle w:val="Hyperlink"/>
                <w:szCs w:val="24"/>
              </w:rPr>
              <w:fldChar w:fldCharType="separate"/>
            </w:r>
            <w:r>
              <w:rPr>
                <w:rStyle w:val="Hyperlink"/>
              </w:rPr>
              <w:t>&lt;52&gt;</w:t>
            </w:r>
            <w:r>
              <w:rPr>
                <w:rStyle w:val="Hyperlink"/>
              </w:rPr>
              <w:fldChar w:fldCharType="end"/>
            </w:r>
            <w:bookmarkEnd w:id="166"/>
          </w:p>
        </w:tc>
        <w:tc>
          <w:tcPr>
            <w:tcW w:w="1143" w:type="pct"/>
          </w:tcPr>
          <w:p w:rsidR="00704918" w:rsidRDefault="004428FB">
            <w:pPr>
              <w:pStyle w:val="TableBodyText"/>
            </w:pPr>
            <w:r>
              <w:rPr>
                <w:b/>
              </w:rPr>
              <w:t>xs:dateTime</w:t>
            </w:r>
          </w:p>
        </w:tc>
        <w:tc>
          <w:tcPr>
            <w:tcW w:w="806" w:type="pct"/>
          </w:tcPr>
          <w:p w:rsidR="00704918" w:rsidRDefault="004428FB">
            <w:pPr>
              <w:pStyle w:val="TableBodyText"/>
            </w:pPr>
            <w:r>
              <w:t>Yes</w:t>
            </w:r>
          </w:p>
        </w:tc>
        <w:tc>
          <w:tcPr>
            <w:tcW w:w="1444" w:type="pct"/>
          </w:tcPr>
          <w:p w:rsidR="00704918" w:rsidRDefault="004428FB">
            <w:pPr>
              <w:pStyle w:val="TableBodyText"/>
            </w:pPr>
            <w:r>
              <w:t>Date and time the last RTP packet was sent.</w:t>
            </w:r>
          </w:p>
        </w:tc>
      </w:tr>
      <w:tr w:rsidR="00704918" w:rsidTr="00704918">
        <w:tc>
          <w:tcPr>
            <w:tcW w:w="1608" w:type="pct"/>
          </w:tcPr>
          <w:p w:rsidR="00704918" w:rsidRDefault="004428FB">
            <w:pPr>
              <w:pStyle w:val="TableBodyText"/>
              <w:rPr>
                <w:b/>
              </w:rPr>
            </w:pPr>
            <w:r>
              <w:rPr>
                <w:b/>
              </w:rPr>
              <w:t>v4:LastRTCPSendTime</w:t>
            </w:r>
            <w:bookmarkStart w:id="167" w:name="Appendix_A_Target_53"/>
            <w:r>
              <w:rPr>
                <w:rStyle w:val="Hyperlink"/>
              </w:rPr>
              <w:fldChar w:fldCharType="begin"/>
            </w:r>
            <w:r>
              <w:rPr>
                <w:rStyle w:val="Hyperlink"/>
                <w:szCs w:val="24"/>
              </w:rPr>
              <w:instrText xml:space="preserve"> HYPERLINK \l "Appendix_A_53" \o "Product behavior note 53" \h </w:instrText>
            </w:r>
            <w:r>
              <w:rPr>
                <w:rStyle w:val="Hyperlink"/>
              </w:rPr>
            </w:r>
            <w:r>
              <w:rPr>
                <w:rStyle w:val="Hyperlink"/>
                <w:szCs w:val="24"/>
              </w:rPr>
              <w:fldChar w:fldCharType="separate"/>
            </w:r>
            <w:r>
              <w:rPr>
                <w:rStyle w:val="Hyperlink"/>
              </w:rPr>
              <w:t>&lt;53&gt;</w:t>
            </w:r>
            <w:r>
              <w:rPr>
                <w:rStyle w:val="Hyperlink"/>
              </w:rPr>
              <w:fldChar w:fldCharType="end"/>
            </w:r>
            <w:bookmarkEnd w:id="167"/>
          </w:p>
        </w:tc>
        <w:tc>
          <w:tcPr>
            <w:tcW w:w="1143" w:type="pct"/>
          </w:tcPr>
          <w:p w:rsidR="00704918" w:rsidRDefault="004428FB">
            <w:pPr>
              <w:pStyle w:val="TableBodyText"/>
            </w:pPr>
            <w:r>
              <w:rPr>
                <w:b/>
              </w:rPr>
              <w:t>xs:dateTime</w:t>
            </w:r>
          </w:p>
        </w:tc>
        <w:tc>
          <w:tcPr>
            <w:tcW w:w="806" w:type="pct"/>
          </w:tcPr>
          <w:p w:rsidR="00704918" w:rsidRDefault="004428FB">
            <w:pPr>
              <w:pStyle w:val="TableBodyText"/>
            </w:pPr>
            <w:r>
              <w:t>Yes</w:t>
            </w:r>
          </w:p>
        </w:tc>
        <w:tc>
          <w:tcPr>
            <w:tcW w:w="1444" w:type="pct"/>
          </w:tcPr>
          <w:p w:rsidR="00704918" w:rsidRDefault="004428FB">
            <w:pPr>
              <w:pStyle w:val="TableBodyText"/>
            </w:pPr>
            <w:r>
              <w:t>Date and time the last RTP packet was sent.</w:t>
            </w:r>
          </w:p>
        </w:tc>
      </w:tr>
      <w:tr w:rsidR="00704918" w:rsidTr="00704918">
        <w:tc>
          <w:tcPr>
            <w:tcW w:w="1608" w:type="pct"/>
          </w:tcPr>
          <w:p w:rsidR="00704918" w:rsidRDefault="004428FB">
            <w:pPr>
              <w:pStyle w:val="TableBodyText"/>
              <w:rPr>
                <w:b/>
              </w:rPr>
            </w:pPr>
            <w:r>
              <w:rPr>
                <w:b/>
              </w:rPr>
              <w:t>v4:LastRTPReceiveTime</w:t>
            </w:r>
            <w:bookmarkStart w:id="168" w:name="Appendix_A_Target_54"/>
            <w:r>
              <w:rPr>
                <w:rStyle w:val="Hyperlink"/>
              </w:rPr>
              <w:fldChar w:fldCharType="begin"/>
            </w:r>
            <w:r>
              <w:rPr>
                <w:rStyle w:val="Hyperlink"/>
                <w:szCs w:val="24"/>
              </w:rPr>
              <w:instrText xml:space="preserve"> HYPERLINK \l "Appendix_A_54" \o "Product behavior note 54" \h </w:instrText>
            </w:r>
            <w:r>
              <w:rPr>
                <w:rStyle w:val="Hyperlink"/>
              </w:rPr>
            </w:r>
            <w:r>
              <w:rPr>
                <w:rStyle w:val="Hyperlink"/>
                <w:szCs w:val="24"/>
              </w:rPr>
              <w:fldChar w:fldCharType="separate"/>
            </w:r>
            <w:r>
              <w:rPr>
                <w:rStyle w:val="Hyperlink"/>
              </w:rPr>
              <w:t>&lt;54&gt;</w:t>
            </w:r>
            <w:r>
              <w:rPr>
                <w:rStyle w:val="Hyperlink"/>
              </w:rPr>
              <w:fldChar w:fldCharType="end"/>
            </w:r>
            <w:bookmarkEnd w:id="168"/>
          </w:p>
        </w:tc>
        <w:tc>
          <w:tcPr>
            <w:tcW w:w="1143" w:type="pct"/>
          </w:tcPr>
          <w:p w:rsidR="00704918" w:rsidRDefault="004428FB">
            <w:pPr>
              <w:pStyle w:val="TableBodyText"/>
            </w:pPr>
            <w:r>
              <w:rPr>
                <w:b/>
              </w:rPr>
              <w:t>xs:dateTime</w:t>
            </w:r>
          </w:p>
        </w:tc>
        <w:tc>
          <w:tcPr>
            <w:tcW w:w="806" w:type="pct"/>
          </w:tcPr>
          <w:p w:rsidR="00704918" w:rsidRDefault="004428FB">
            <w:pPr>
              <w:pStyle w:val="TableBodyText"/>
            </w:pPr>
            <w:r>
              <w:t>Yes</w:t>
            </w:r>
          </w:p>
        </w:tc>
        <w:tc>
          <w:tcPr>
            <w:tcW w:w="1444" w:type="pct"/>
          </w:tcPr>
          <w:p w:rsidR="00704918" w:rsidRDefault="004428FB">
            <w:pPr>
              <w:pStyle w:val="TableBodyText"/>
            </w:pPr>
            <w:r>
              <w:t xml:space="preserve">Date and time the </w:t>
            </w:r>
            <w:r>
              <w:t>last RTP packet was received.</w:t>
            </w:r>
          </w:p>
        </w:tc>
      </w:tr>
      <w:tr w:rsidR="00704918" w:rsidTr="00704918">
        <w:tc>
          <w:tcPr>
            <w:tcW w:w="1608" w:type="pct"/>
          </w:tcPr>
          <w:p w:rsidR="00704918" w:rsidRDefault="004428FB">
            <w:pPr>
              <w:pStyle w:val="TableBodyText"/>
              <w:rPr>
                <w:b/>
              </w:rPr>
            </w:pPr>
            <w:r>
              <w:rPr>
                <w:b/>
              </w:rPr>
              <w:t>v4:LastRTCPReceiveTime</w:t>
            </w:r>
            <w:bookmarkStart w:id="169" w:name="Appendix_A_Target_55"/>
            <w:r>
              <w:rPr>
                <w:rStyle w:val="Hyperlink"/>
              </w:rPr>
              <w:fldChar w:fldCharType="begin"/>
            </w:r>
            <w:r>
              <w:rPr>
                <w:rStyle w:val="Hyperlink"/>
                <w:szCs w:val="24"/>
              </w:rPr>
              <w:instrText xml:space="preserve"> HYPERLINK \l "Appendix_A_55" \o "Product behavior note 55" \h </w:instrText>
            </w:r>
            <w:r>
              <w:rPr>
                <w:rStyle w:val="Hyperlink"/>
              </w:rPr>
            </w:r>
            <w:r>
              <w:rPr>
                <w:rStyle w:val="Hyperlink"/>
                <w:szCs w:val="24"/>
              </w:rPr>
              <w:fldChar w:fldCharType="separate"/>
            </w:r>
            <w:r>
              <w:rPr>
                <w:rStyle w:val="Hyperlink"/>
              </w:rPr>
              <w:t>&lt;55&gt;</w:t>
            </w:r>
            <w:r>
              <w:rPr>
                <w:rStyle w:val="Hyperlink"/>
              </w:rPr>
              <w:fldChar w:fldCharType="end"/>
            </w:r>
            <w:bookmarkEnd w:id="169"/>
          </w:p>
        </w:tc>
        <w:tc>
          <w:tcPr>
            <w:tcW w:w="1143" w:type="pct"/>
          </w:tcPr>
          <w:p w:rsidR="00704918" w:rsidRDefault="004428FB">
            <w:pPr>
              <w:pStyle w:val="TableBodyText"/>
            </w:pPr>
            <w:r>
              <w:rPr>
                <w:b/>
              </w:rPr>
              <w:t>xs:dateTime</w:t>
            </w:r>
          </w:p>
        </w:tc>
        <w:tc>
          <w:tcPr>
            <w:tcW w:w="806" w:type="pct"/>
          </w:tcPr>
          <w:p w:rsidR="00704918" w:rsidRDefault="004428FB">
            <w:pPr>
              <w:pStyle w:val="TableBodyText"/>
            </w:pPr>
            <w:r>
              <w:t>Yes</w:t>
            </w:r>
          </w:p>
        </w:tc>
        <w:tc>
          <w:tcPr>
            <w:tcW w:w="1444" w:type="pct"/>
          </w:tcPr>
          <w:p w:rsidR="00704918" w:rsidRDefault="004428FB">
            <w:pPr>
              <w:pStyle w:val="TableBodyText"/>
            </w:pPr>
            <w:r>
              <w:t>Date and time the last RTP packet was received.</w:t>
            </w:r>
          </w:p>
        </w:tc>
      </w:tr>
      <w:tr w:rsidR="00704918" w:rsidTr="00704918">
        <w:tc>
          <w:tcPr>
            <w:tcW w:w="1608" w:type="pct"/>
          </w:tcPr>
          <w:p w:rsidR="00704918" w:rsidRDefault="004428FB">
            <w:pPr>
              <w:pStyle w:val="TableBodyText"/>
              <w:rPr>
                <w:b/>
              </w:rPr>
            </w:pPr>
            <w:r>
              <w:rPr>
                <w:b/>
              </w:rPr>
              <w:t>v4:Separator4</w:t>
            </w:r>
            <w:bookmarkStart w:id="170" w:name="Appendix_A_Target_56"/>
            <w:r>
              <w:rPr>
                <w:rStyle w:val="Hyperlink"/>
              </w:rPr>
              <w:fldChar w:fldCharType="begin"/>
            </w:r>
            <w:r>
              <w:rPr>
                <w:rStyle w:val="Hyperlink"/>
                <w:szCs w:val="24"/>
              </w:rPr>
              <w:instrText xml:space="preserve"> HYPERLINK \l "Appendix_A_56" \o "Product behavior note 56" \h </w:instrText>
            </w:r>
            <w:r>
              <w:rPr>
                <w:rStyle w:val="Hyperlink"/>
              </w:rPr>
            </w:r>
            <w:r>
              <w:rPr>
                <w:rStyle w:val="Hyperlink"/>
                <w:szCs w:val="24"/>
              </w:rPr>
              <w:fldChar w:fldCharType="separate"/>
            </w:r>
            <w:r>
              <w:rPr>
                <w:rStyle w:val="Hyperlink"/>
              </w:rPr>
              <w:t>&lt;56&gt;</w:t>
            </w:r>
            <w:r>
              <w:rPr>
                <w:rStyle w:val="Hyperlink"/>
              </w:rPr>
              <w:fldChar w:fldCharType="end"/>
            </w:r>
            <w:bookmarkEnd w:id="170"/>
          </w:p>
        </w:tc>
        <w:tc>
          <w:tcPr>
            <w:tcW w:w="1143" w:type="pct"/>
          </w:tcPr>
          <w:p w:rsidR="00704918" w:rsidRDefault="004428FB">
            <w:pPr>
              <w:pStyle w:val="TableBodyText"/>
            </w:pPr>
            <w:r>
              <w:t>default</w:t>
            </w:r>
          </w:p>
        </w:tc>
        <w:tc>
          <w:tcPr>
            <w:tcW w:w="806" w:type="pct"/>
          </w:tcPr>
          <w:p w:rsidR="00704918" w:rsidRDefault="004428FB">
            <w:pPr>
              <w:pStyle w:val="TableBodyText"/>
            </w:pPr>
            <w:r>
              <w:t>Yes</w:t>
            </w:r>
          </w:p>
        </w:tc>
        <w:tc>
          <w:tcPr>
            <w:tcW w:w="1444" w:type="pct"/>
          </w:tcPr>
          <w:p w:rsidR="00704918" w:rsidRDefault="004428FB">
            <w:pPr>
              <w:pStyle w:val="TableBodyText"/>
            </w:pPr>
            <w:r>
              <w:t>Separator used for future schema extensions.</w:t>
            </w:r>
          </w:p>
        </w:tc>
      </w:tr>
    </w:tbl>
    <w:p w:rsidR="00704918" w:rsidRDefault="00704918"/>
    <w:p w:rsidR="00704918" w:rsidRDefault="004428FB">
      <w:pPr>
        <w:pStyle w:val="Heading4"/>
      </w:pPr>
      <w:bookmarkStart w:id="171" w:name="section_82b0f63414874f34b375cb542a69ef44"/>
      <w:bookmarkStart w:id="172" w:name="_Toc174787306"/>
      <w:r>
        <w:t>Connectivity Element</w:t>
      </w:r>
      <w:bookmarkEnd w:id="171"/>
      <w:bookmarkEnd w:id="172"/>
      <w:r>
        <w:fldChar w:fldCharType="begin"/>
      </w:r>
      <w:r>
        <w:instrText xml:space="preserve"> XE "Messages:application/vq-rtcpxr+xml:connectivity element" </w:instrText>
      </w:r>
      <w:r>
        <w:fldChar w:fldCharType="end"/>
      </w:r>
      <w:r>
        <w:fldChar w:fldCharType="begin"/>
      </w:r>
      <w:r>
        <w:instrText xml:space="preserve"> XE "application/vq-rtcpxr+xml message:conne</w:instrText>
      </w:r>
      <w:r>
        <w:instrText xml:space="preserve">ctivity element" </w:instrText>
      </w:r>
      <w:r>
        <w:fldChar w:fldCharType="end"/>
      </w:r>
    </w:p>
    <w:p w:rsidR="00704918" w:rsidRDefault="004428FB">
      <w:r>
        <w:t xml:space="preserve">A </w:t>
      </w:r>
      <w:r>
        <w:rPr>
          <w:b/>
        </w:rPr>
        <w:t xml:space="preserve">Connectivity </w:t>
      </w:r>
      <w:r>
        <w:t xml:space="preserve">element contains </w:t>
      </w:r>
      <w:hyperlink w:anchor="gt_b23dcabd-6ae7-4af7-a5b2-0517ea7718f8">
        <w:r>
          <w:rPr>
            <w:rStyle w:val="HyperlinkGreen"/>
            <w:b/>
          </w:rPr>
          <w:t>ICE</w:t>
        </w:r>
      </w:hyperlink>
      <w:r>
        <w:t xml:space="preserve"> connectivity information. The type of this element is </w:t>
      </w:r>
      <w:r>
        <w:rPr>
          <w:b/>
        </w:rPr>
        <w:t>ConnectivityType</w:t>
      </w:r>
      <w:r>
        <w:t>.</w:t>
      </w:r>
    </w:p>
    <w:p w:rsidR="00704918" w:rsidRDefault="004428FB">
      <w:r>
        <w:t xml:space="preserve">The </w:t>
      </w:r>
      <w:r>
        <w:rPr>
          <w:b/>
        </w:rPr>
        <w:t xml:space="preserve">ConnectivityType </w:t>
      </w:r>
      <w:r>
        <w:t>type is defined as follows:</w:t>
      </w:r>
    </w:p>
    <w:p w:rsidR="00704918" w:rsidRDefault="004428FB">
      <w:pPr>
        <w:pStyle w:val="Code"/>
        <w:numPr>
          <w:ilvl w:val="0"/>
          <w:numId w:val="0"/>
        </w:numPr>
        <w:ind w:left="346"/>
      </w:pPr>
      <w:r>
        <w:t xml:space="preserve">&lt;xs:complexType </w:t>
      </w:r>
      <w:r>
        <w:t>name="ConnectivityType"&gt;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&lt;xs:element name="Ice" type="tns:IceStatusType" minOccurs="0"/&gt;</w:t>
      </w:r>
    </w:p>
    <w:p w:rsidR="00704918" w:rsidRDefault="004428FB">
      <w:pPr>
        <w:pStyle w:val="Code"/>
        <w:numPr>
          <w:ilvl w:val="0"/>
          <w:numId w:val="0"/>
        </w:numPr>
        <w:ind w:left="346"/>
      </w:pPr>
      <w:r>
        <w:t>    &lt;xs:element name="IceWarningFlags" type="xs:unsignedInt"</w:t>
      </w:r>
    </w:p>
    <w:p w:rsidR="00704918" w:rsidRDefault="004428FB">
      <w:pPr>
        <w:pStyle w:val="Code"/>
        <w:numPr>
          <w:ilvl w:val="0"/>
          <w:numId w:val="0"/>
        </w:numPr>
        <w:ind w:left="346"/>
      </w:pPr>
      <w:r>
        <w:lastRenderedPageBreak/>
        <w:t>     minOccurs="0"/&gt;</w:t>
      </w:r>
    </w:p>
    <w:p w:rsidR="00704918" w:rsidRDefault="004428FB">
      <w:pPr>
        <w:pStyle w:val="Code"/>
        <w:numPr>
          <w:ilvl w:val="0"/>
          <w:numId w:val="0"/>
        </w:numPr>
        <w:ind w:left="346"/>
      </w:pPr>
      <w:r>
        <w:t>    &lt;xs:element name="RelayAddress" type="tns:AddrType" minOccurs</w:t>
      </w:r>
      <w:r>
        <w:t>="0"</w:t>
      </w:r>
    </w:p>
    <w:p w:rsidR="00704918" w:rsidRDefault="004428FB">
      <w:pPr>
        <w:pStyle w:val="Code"/>
        <w:numPr>
          <w:ilvl w:val="0"/>
          <w:numId w:val="0"/>
        </w:numPr>
        <w:ind w:left="346"/>
      </w:pPr>
      <w:r>
        <w:t>     maxOccurs="unbounded"/&gt;</w:t>
      </w:r>
    </w:p>
    <w:p w:rsidR="00704918" w:rsidRDefault="004428FB">
      <w:pPr>
        <w:pStyle w:val="Code"/>
        <w:numPr>
          <w:ilvl w:val="0"/>
          <w:numId w:val="0"/>
        </w:numPr>
        <w:ind w:left="346"/>
      </w:pPr>
      <w:r>
        <w:t>    &lt;xs:any namespace="##other" processContents="lax" minOccurs="0"</w:t>
      </w:r>
    </w:p>
    <w:p w:rsidR="00704918" w:rsidRDefault="004428FB">
      <w:pPr>
        <w:pStyle w:val="Code"/>
        <w:numPr>
          <w:ilvl w:val="0"/>
          <w:numId w:val="0"/>
        </w:numPr>
        <w:ind w:left="346"/>
      </w:pPr>
      <w:r>
        <w:t>     maxOccurs="unbounded"/&gt;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&lt;xs:anyAttribute namespace="##other" processContents="lax"/&gt;</w:t>
      </w:r>
    </w:p>
    <w:p w:rsidR="00704918" w:rsidRDefault="004428FB">
      <w:pPr>
        <w:pStyle w:val="Code"/>
        <w:numPr>
          <w:ilvl w:val="0"/>
          <w:numId w:val="0"/>
        </w:numPr>
        <w:ind w:left="346"/>
      </w:pPr>
      <w:r>
        <w:t>&lt;/xs:complexType&gt;</w:t>
      </w:r>
    </w:p>
    <w:p w:rsidR="00704918" w:rsidRDefault="00704918">
      <w:pPr>
        <w:pStyle w:val="Code"/>
        <w:numPr>
          <w:ilvl w:val="0"/>
          <w:numId w:val="0"/>
        </w:numPr>
        <w:ind w:left="346"/>
      </w:pPr>
    </w:p>
    <w:p w:rsidR="00704918" w:rsidRDefault="004428FB">
      <w:pPr>
        <w:pStyle w:val="Code"/>
        <w:numPr>
          <w:ilvl w:val="0"/>
          <w:numId w:val="0"/>
        </w:numPr>
        <w:ind w:left="346"/>
      </w:pPr>
      <w:r>
        <w:t xml:space="preserve">&lt;xs:simpleType </w:t>
      </w:r>
      <w:r>
        <w:t>name="IceStatusType"&gt;</w:t>
      </w:r>
    </w:p>
    <w:p w:rsidR="00704918" w:rsidRDefault="004428FB">
      <w:pPr>
        <w:pStyle w:val="Code"/>
        <w:numPr>
          <w:ilvl w:val="0"/>
          <w:numId w:val="0"/>
        </w:numPr>
        <w:ind w:left="346"/>
      </w:pPr>
      <w:r>
        <w:t>  &lt;xs:restriction base="xs:string"&gt;</w:t>
      </w:r>
    </w:p>
    <w:p w:rsidR="00704918" w:rsidRDefault="004428FB">
      <w:pPr>
        <w:pStyle w:val="Code"/>
        <w:numPr>
          <w:ilvl w:val="0"/>
          <w:numId w:val="0"/>
        </w:numPr>
        <w:ind w:left="346"/>
      </w:pPr>
      <w:r>
        <w:t>    &lt;xs:enumeration value="FAILED"/&gt;</w:t>
      </w:r>
    </w:p>
    <w:p w:rsidR="00704918" w:rsidRDefault="004428FB">
      <w:pPr>
        <w:pStyle w:val="Code"/>
        <w:numPr>
          <w:ilvl w:val="0"/>
          <w:numId w:val="0"/>
        </w:numPr>
        <w:ind w:left="346"/>
      </w:pPr>
      <w:r>
        <w:t>    &lt;xs:enumeration value="DIRECT"/&gt;</w:t>
      </w:r>
    </w:p>
    <w:p w:rsidR="00704918" w:rsidRDefault="004428FB">
      <w:pPr>
        <w:pStyle w:val="Code"/>
        <w:numPr>
          <w:ilvl w:val="0"/>
          <w:numId w:val="0"/>
        </w:numPr>
        <w:ind w:left="346"/>
      </w:pPr>
      <w:r>
        <w:t>    &lt;xs:enumeration value="RELAY"/&gt;</w:t>
      </w:r>
    </w:p>
    <w:p w:rsidR="00704918" w:rsidRDefault="004428FB">
      <w:pPr>
        <w:pStyle w:val="Code"/>
        <w:numPr>
          <w:ilvl w:val="0"/>
          <w:numId w:val="0"/>
        </w:numPr>
        <w:ind w:left="346"/>
      </w:pPr>
      <w:r>
        <w:t>    &lt;xs:enumeration value="HTTP-PROXY"/&gt;</w:t>
      </w:r>
    </w:p>
    <w:p w:rsidR="00704918" w:rsidRDefault="004428FB">
      <w:pPr>
        <w:pStyle w:val="Code"/>
        <w:numPr>
          <w:ilvl w:val="0"/>
          <w:numId w:val="0"/>
        </w:numPr>
        <w:ind w:left="346"/>
      </w:pPr>
      <w:r>
        <w:t>  &lt;/xs:restriction&gt;</w:t>
      </w:r>
    </w:p>
    <w:p w:rsidR="00704918" w:rsidRDefault="004428FB">
      <w:pPr>
        <w:pStyle w:val="Code"/>
        <w:numPr>
          <w:ilvl w:val="0"/>
          <w:numId w:val="0"/>
        </w:numPr>
        <w:ind w:left="346"/>
      </w:pPr>
      <w:r>
        <w:t>&lt;/xs:simpleType&gt;</w:t>
      </w:r>
    </w:p>
    <w:p w:rsidR="00704918" w:rsidRDefault="004428FB">
      <w:pPr>
        <w:pStyle w:val="Heading5"/>
      </w:pPr>
      <w:bookmarkStart w:id="173" w:name="section_5abe2a32a0e441d68eed997854d0db6c"/>
      <w:bookmarkStart w:id="174" w:name="_Toc174787307"/>
      <w:r>
        <w:t>Child Elem</w:t>
      </w:r>
      <w:r>
        <w:t>ents</w:t>
      </w:r>
      <w:bookmarkEnd w:id="173"/>
      <w:bookmarkEnd w:id="174"/>
    </w:p>
    <w:p w:rsidR="00704918" w:rsidRDefault="004428FB">
      <w:r>
        <w:t xml:space="preserve">The following table lists the child elements of the </w:t>
      </w:r>
      <w:r>
        <w:rPr>
          <w:b/>
        </w:rPr>
        <w:t>Connectivity</w:t>
      </w:r>
      <w:r>
        <w:t xml:space="preserve"> element.</w:t>
      </w:r>
    </w:p>
    <w:tbl>
      <w:tblPr>
        <w:tblStyle w:val="Table-ShadedHeader"/>
        <w:tblW w:w="5000" w:type="pct"/>
        <w:tblLook w:val="04A0" w:firstRow="1" w:lastRow="0" w:firstColumn="1" w:lastColumn="0" w:noHBand="0" w:noVBand="1"/>
      </w:tblPr>
      <w:tblGrid>
        <w:gridCol w:w="1943"/>
        <w:gridCol w:w="1859"/>
        <w:gridCol w:w="1158"/>
        <w:gridCol w:w="463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013" w:type="pct"/>
          </w:tcPr>
          <w:p w:rsidR="00704918" w:rsidRDefault="004428FB">
            <w:pPr>
              <w:pStyle w:val="TableHeaderText"/>
            </w:pPr>
            <w:r>
              <w:t>Element</w:t>
            </w:r>
          </w:p>
        </w:tc>
        <w:tc>
          <w:tcPr>
            <w:tcW w:w="969" w:type="pct"/>
          </w:tcPr>
          <w:p w:rsidR="00704918" w:rsidRDefault="004428FB">
            <w:pPr>
              <w:pStyle w:val="TableHeaderText"/>
            </w:pPr>
            <w:r>
              <w:t>Type</w:t>
            </w:r>
          </w:p>
        </w:tc>
        <w:tc>
          <w:tcPr>
            <w:tcW w:w="604" w:type="pct"/>
          </w:tcPr>
          <w:p w:rsidR="00704918" w:rsidRDefault="004428FB">
            <w:pPr>
              <w:pStyle w:val="TableHeaderText"/>
            </w:pPr>
            <w:r>
              <w:t>Available</w:t>
            </w:r>
          </w:p>
        </w:tc>
        <w:tc>
          <w:tcPr>
            <w:tcW w:w="2414" w:type="pct"/>
          </w:tcPr>
          <w:p w:rsidR="00704918" w:rsidRDefault="004428FB">
            <w:pPr>
              <w:pStyle w:val="TableHeaderText"/>
            </w:pPr>
            <w:r>
              <w:t>Description</w:t>
            </w:r>
          </w:p>
        </w:tc>
      </w:tr>
      <w:tr w:rsidR="00704918" w:rsidTr="00704918">
        <w:tc>
          <w:tcPr>
            <w:tcW w:w="1013" w:type="pct"/>
          </w:tcPr>
          <w:p w:rsidR="00704918" w:rsidRDefault="004428FB">
            <w:pPr>
              <w:pStyle w:val="TableBodyText"/>
              <w:rPr>
                <w:b/>
              </w:rPr>
            </w:pPr>
            <w:r>
              <w:rPr>
                <w:b/>
              </w:rPr>
              <w:t>Ice</w:t>
            </w:r>
          </w:p>
        </w:tc>
        <w:tc>
          <w:tcPr>
            <w:tcW w:w="969" w:type="pct"/>
          </w:tcPr>
          <w:p w:rsidR="00704918" w:rsidRDefault="004428FB">
            <w:pPr>
              <w:pStyle w:val="TableBodyText"/>
              <w:rPr>
                <w:b/>
              </w:rPr>
            </w:pPr>
            <w:r>
              <w:rPr>
                <w:b/>
              </w:rPr>
              <w:t>tns:iceStatusType</w:t>
            </w:r>
          </w:p>
        </w:tc>
        <w:tc>
          <w:tcPr>
            <w:tcW w:w="604" w:type="pct"/>
          </w:tcPr>
          <w:p w:rsidR="00704918" w:rsidRDefault="004428FB">
            <w:pPr>
              <w:pStyle w:val="TableBodyText"/>
            </w:pPr>
            <w:r>
              <w:t>Yes</w:t>
            </w:r>
          </w:p>
        </w:tc>
        <w:tc>
          <w:tcPr>
            <w:tcW w:w="2414" w:type="pct"/>
          </w:tcPr>
          <w:p w:rsidR="00704918" w:rsidRDefault="004428FB">
            <w:pPr>
              <w:pStyle w:val="TableBodyText"/>
            </w:pPr>
            <w:r>
              <w:t xml:space="preserve">Information about the media path, such as direct or relayed. For more information, see the enumeration types in section </w:t>
            </w:r>
            <w:hyperlink w:anchor="Section_82b0f63414874f34b375cb542a69ef44" w:history="1">
              <w:r>
                <w:rPr>
                  <w:rStyle w:val="Hyperlink"/>
                </w:rPr>
                <w:t>2.2.1.7</w:t>
              </w:r>
            </w:hyperlink>
            <w:r>
              <w:t>.</w:t>
            </w:r>
          </w:p>
        </w:tc>
      </w:tr>
      <w:tr w:rsidR="00704918" w:rsidTr="00704918">
        <w:tc>
          <w:tcPr>
            <w:tcW w:w="1013" w:type="pct"/>
          </w:tcPr>
          <w:p w:rsidR="00704918" w:rsidRDefault="004428FB">
            <w:pPr>
              <w:pStyle w:val="TableBodyText"/>
              <w:rPr>
                <w:b/>
              </w:rPr>
            </w:pPr>
            <w:r>
              <w:rPr>
                <w:b/>
              </w:rPr>
              <w:t>IceWarningFlags</w:t>
            </w:r>
          </w:p>
        </w:tc>
        <w:tc>
          <w:tcPr>
            <w:tcW w:w="969" w:type="pct"/>
          </w:tcPr>
          <w:p w:rsidR="00704918" w:rsidRDefault="004428FB">
            <w:pPr>
              <w:pStyle w:val="TableBodyText"/>
              <w:rPr>
                <w:b/>
              </w:rPr>
            </w:pPr>
            <w:r>
              <w:rPr>
                <w:b/>
              </w:rPr>
              <w:t>xs:unsignedInt</w:t>
            </w:r>
          </w:p>
        </w:tc>
        <w:tc>
          <w:tcPr>
            <w:tcW w:w="604" w:type="pct"/>
          </w:tcPr>
          <w:p w:rsidR="00704918" w:rsidRDefault="004428FB">
            <w:pPr>
              <w:pStyle w:val="TableBodyText"/>
            </w:pPr>
            <w:r>
              <w:t>Yes</w:t>
            </w:r>
          </w:p>
        </w:tc>
        <w:tc>
          <w:tcPr>
            <w:tcW w:w="2414" w:type="pct"/>
          </w:tcPr>
          <w:p w:rsidR="00704918" w:rsidRDefault="004428FB">
            <w:pPr>
              <w:pStyle w:val="TableBodyText"/>
            </w:pPr>
            <w:r>
              <w:t xml:space="preserve">Information about </w:t>
            </w:r>
            <w:hyperlink w:anchor="gt_b23dcabd-6ae7-4af7-a5b2-0517ea7718f8">
              <w:r>
                <w:rPr>
                  <w:rStyle w:val="HyperlinkGreen"/>
                  <w:b/>
                </w:rPr>
                <w:t>ICE</w:t>
              </w:r>
            </w:hyperlink>
            <w:r>
              <w:t xml:space="preserve"> process described in bits flags. For more information, see the following table.</w:t>
            </w:r>
          </w:p>
        </w:tc>
      </w:tr>
      <w:tr w:rsidR="00704918" w:rsidTr="00704918">
        <w:tc>
          <w:tcPr>
            <w:tcW w:w="1013" w:type="pct"/>
          </w:tcPr>
          <w:p w:rsidR="00704918" w:rsidRDefault="004428FB">
            <w:pPr>
              <w:pStyle w:val="TableBodyText"/>
              <w:rPr>
                <w:b/>
              </w:rPr>
            </w:pPr>
            <w:r>
              <w:rPr>
                <w:b/>
              </w:rPr>
              <w:t>RelayAddress</w:t>
            </w:r>
          </w:p>
        </w:tc>
        <w:tc>
          <w:tcPr>
            <w:tcW w:w="969" w:type="pct"/>
          </w:tcPr>
          <w:p w:rsidR="00704918" w:rsidRDefault="004428FB">
            <w:pPr>
              <w:pStyle w:val="TableBodyText"/>
              <w:rPr>
                <w:b/>
              </w:rPr>
            </w:pPr>
            <w:r>
              <w:rPr>
                <w:b/>
              </w:rPr>
              <w:t>tns:AddrType</w:t>
            </w:r>
          </w:p>
        </w:tc>
        <w:tc>
          <w:tcPr>
            <w:tcW w:w="604" w:type="pct"/>
          </w:tcPr>
          <w:p w:rsidR="00704918" w:rsidRDefault="004428FB">
            <w:pPr>
              <w:pStyle w:val="TableBodyText"/>
            </w:pPr>
            <w:r>
              <w:t>Yes</w:t>
            </w:r>
          </w:p>
        </w:tc>
        <w:tc>
          <w:tcPr>
            <w:tcW w:w="2414" w:type="pct"/>
          </w:tcPr>
          <w:p w:rsidR="00704918" w:rsidRDefault="004428FB">
            <w:pPr>
              <w:pStyle w:val="TableBodyText"/>
            </w:pPr>
            <w:r>
              <w:t xml:space="preserve">IP address related information of the </w:t>
            </w:r>
            <w:hyperlink w:anchor="gt_c4bddb85-2ec1-4b6a-80ee-7149b85b534c">
              <w:r>
                <w:rPr>
                  <w:rStyle w:val="HyperlinkGreen"/>
                  <w:b/>
                </w:rPr>
                <w:t>Audio/Video Edge Server (A/V Edge Server)</w:t>
              </w:r>
            </w:hyperlink>
            <w:r>
              <w:t>.</w:t>
            </w:r>
          </w:p>
        </w:tc>
      </w:tr>
    </w:tbl>
    <w:p w:rsidR="00704918" w:rsidRDefault="004428FB">
      <w:r>
        <w:t xml:space="preserve">The following table shows the possible values and descriptions for the </w:t>
      </w:r>
      <w:r>
        <w:rPr>
          <w:b/>
        </w:rPr>
        <w:t xml:space="preserve">IceWarningFlags </w:t>
      </w:r>
      <w:r>
        <w:t>applicable to footnote</w:t>
      </w:r>
      <w:bookmarkStart w:id="175"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175"/>
      <w:r>
        <w:t>.</w:t>
      </w:r>
    </w:p>
    <w:tbl>
      <w:tblPr>
        <w:tblStyle w:val="Table-ShadedHeader"/>
        <w:tblW w:w="0" w:type="auto"/>
        <w:tblLook w:val="04A0" w:firstRow="1" w:lastRow="0" w:firstColumn="1" w:lastColumn="0" w:noHBand="0" w:noVBand="1"/>
      </w:tblPr>
      <w:tblGrid>
        <w:gridCol w:w="2430"/>
        <w:gridCol w:w="7045"/>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2430" w:type="dxa"/>
          </w:tcPr>
          <w:p w:rsidR="00704918" w:rsidRDefault="004428FB">
            <w:pPr>
              <w:pStyle w:val="TableHeaderText"/>
            </w:pPr>
            <w:r>
              <w:t>Value</w:t>
            </w:r>
          </w:p>
        </w:tc>
        <w:tc>
          <w:tcPr>
            <w:tcW w:w="7045" w:type="dxa"/>
          </w:tcPr>
          <w:p w:rsidR="00704918" w:rsidRDefault="004428FB">
            <w:pPr>
              <w:pStyle w:val="TableHeaderText"/>
            </w:pPr>
            <w:r>
              <w:t>Descri</w:t>
            </w:r>
            <w:r>
              <w:t>ption</w:t>
            </w:r>
          </w:p>
        </w:tc>
      </w:tr>
      <w:tr w:rsidR="00704918" w:rsidTr="00704918">
        <w:tc>
          <w:tcPr>
            <w:tcW w:w="2430" w:type="dxa"/>
          </w:tcPr>
          <w:p w:rsidR="00704918" w:rsidRDefault="004428FB">
            <w:pPr>
              <w:pStyle w:val="TableBodyText"/>
            </w:pPr>
            <w:r>
              <w:t>"0x000"</w:t>
            </w:r>
          </w:p>
        </w:tc>
        <w:tc>
          <w:tcPr>
            <w:tcW w:w="7045" w:type="dxa"/>
          </w:tcPr>
          <w:p w:rsidR="00704918" w:rsidRDefault="004428FB">
            <w:pPr>
              <w:pStyle w:val="TableBodyText"/>
            </w:pPr>
            <w:r>
              <w:t>There were no failures or ICE was not used.</w:t>
            </w:r>
          </w:p>
        </w:tc>
      </w:tr>
      <w:tr w:rsidR="00704918" w:rsidTr="00704918">
        <w:tc>
          <w:tcPr>
            <w:tcW w:w="2430" w:type="dxa"/>
          </w:tcPr>
          <w:p w:rsidR="00704918" w:rsidRDefault="004428FB">
            <w:pPr>
              <w:pStyle w:val="TableBodyText"/>
            </w:pPr>
            <w:r>
              <w:t>"0x0010"</w:t>
            </w:r>
          </w:p>
        </w:tc>
        <w:tc>
          <w:tcPr>
            <w:tcW w:w="7045" w:type="dxa"/>
          </w:tcPr>
          <w:p w:rsidR="00704918" w:rsidRDefault="004428FB">
            <w:pPr>
              <w:pStyle w:val="TableBodyText"/>
            </w:pPr>
            <w:hyperlink w:anchor="gt_e6b10c2b-c9fd-4365-9d49-760f3082939b">
              <w:r>
                <w:rPr>
                  <w:rStyle w:val="HyperlinkGreen"/>
                  <w:b/>
                </w:rPr>
                <w:t>TURN server</w:t>
              </w:r>
            </w:hyperlink>
            <w:r>
              <w:t xml:space="preserve"> is unreachable.</w:t>
            </w:r>
          </w:p>
        </w:tc>
      </w:tr>
      <w:tr w:rsidR="00704918" w:rsidTr="00704918">
        <w:tc>
          <w:tcPr>
            <w:tcW w:w="2430" w:type="dxa"/>
          </w:tcPr>
          <w:p w:rsidR="00704918" w:rsidRDefault="004428FB">
            <w:pPr>
              <w:pStyle w:val="TableBodyText"/>
            </w:pPr>
            <w:r>
              <w:t>"0x0020"</w:t>
            </w:r>
          </w:p>
        </w:tc>
        <w:tc>
          <w:tcPr>
            <w:tcW w:w="7045" w:type="dxa"/>
          </w:tcPr>
          <w:p w:rsidR="00704918" w:rsidRDefault="004428FB">
            <w:pPr>
              <w:pStyle w:val="TableBodyText"/>
            </w:pPr>
            <w:r>
              <w:t>Shared secret with TURN server failed.</w:t>
            </w:r>
          </w:p>
        </w:tc>
      </w:tr>
      <w:tr w:rsidR="00704918" w:rsidTr="00704918">
        <w:tc>
          <w:tcPr>
            <w:tcW w:w="2430" w:type="dxa"/>
          </w:tcPr>
          <w:p w:rsidR="00704918" w:rsidRDefault="004428FB">
            <w:pPr>
              <w:pStyle w:val="TableBodyText"/>
            </w:pPr>
            <w:r>
              <w:t>"0x0040"</w:t>
            </w:r>
          </w:p>
        </w:tc>
        <w:tc>
          <w:tcPr>
            <w:tcW w:w="7045" w:type="dxa"/>
          </w:tcPr>
          <w:p w:rsidR="00704918" w:rsidRDefault="004428FB">
            <w:pPr>
              <w:pStyle w:val="TableBodyText"/>
            </w:pPr>
            <w:r>
              <w:t xml:space="preserve">An attempt to allocate a </w:t>
            </w:r>
            <w:hyperlink w:anchor="gt_a70f5e84-6960-42f0-a160-ba0281eb548d">
              <w:r>
                <w:rPr>
                  <w:rStyle w:val="HyperlinkGreen"/>
                  <w:b/>
                </w:rPr>
                <w:t>User Datagram Protocol (UDP)</w:t>
              </w:r>
            </w:hyperlink>
            <w:r>
              <w:t xml:space="preserve"> port on the TURN server failed.</w:t>
            </w:r>
          </w:p>
        </w:tc>
      </w:tr>
      <w:tr w:rsidR="00704918" w:rsidTr="00704918">
        <w:tc>
          <w:tcPr>
            <w:tcW w:w="2430" w:type="dxa"/>
          </w:tcPr>
          <w:p w:rsidR="00704918" w:rsidRDefault="004428FB">
            <w:pPr>
              <w:pStyle w:val="TableBodyText"/>
            </w:pPr>
            <w:r>
              <w:t>"0x0200"</w:t>
            </w:r>
          </w:p>
        </w:tc>
        <w:tc>
          <w:tcPr>
            <w:tcW w:w="7045" w:type="dxa"/>
          </w:tcPr>
          <w:p w:rsidR="00704918" w:rsidRDefault="004428FB">
            <w:pPr>
              <w:pStyle w:val="TableBodyText"/>
            </w:pPr>
            <w:r>
              <w:t xml:space="preserve">An attempt to allocate a </w:t>
            </w:r>
            <w:hyperlink w:anchor="gt_b08d36f6-b5c6-4ce4-8d2d-6f2ab75ea4cb">
              <w:r>
                <w:rPr>
                  <w:rStyle w:val="HyperlinkGreen"/>
                  <w:b/>
                </w:rPr>
                <w:t>Transmission Control Protocol (TCP)</w:t>
              </w:r>
            </w:hyperlink>
            <w:r>
              <w:t xml:space="preserve"> po</w:t>
            </w:r>
            <w:r>
              <w:t>rt on the TURN server failed.</w:t>
            </w:r>
          </w:p>
        </w:tc>
      </w:tr>
      <w:tr w:rsidR="00704918" w:rsidTr="00704918">
        <w:tc>
          <w:tcPr>
            <w:tcW w:w="2430" w:type="dxa"/>
          </w:tcPr>
          <w:p w:rsidR="00704918" w:rsidRDefault="004428FB">
            <w:pPr>
              <w:pStyle w:val="TableBodyText"/>
            </w:pPr>
            <w:r>
              <w:t>"0x4000"</w:t>
            </w:r>
          </w:p>
        </w:tc>
        <w:tc>
          <w:tcPr>
            <w:tcW w:w="7045" w:type="dxa"/>
          </w:tcPr>
          <w:p w:rsidR="00704918" w:rsidRDefault="004428FB">
            <w:pPr>
              <w:pStyle w:val="TableBodyText"/>
            </w:pPr>
            <w:r>
              <w:t>UDP local connectivity failed.</w:t>
            </w:r>
          </w:p>
        </w:tc>
      </w:tr>
      <w:tr w:rsidR="00704918" w:rsidTr="00704918">
        <w:tc>
          <w:tcPr>
            <w:tcW w:w="2430" w:type="dxa"/>
          </w:tcPr>
          <w:p w:rsidR="00704918" w:rsidRDefault="004428FB">
            <w:pPr>
              <w:pStyle w:val="TableBodyText"/>
            </w:pPr>
            <w:r>
              <w:t>"0x8000"</w:t>
            </w:r>
          </w:p>
        </w:tc>
        <w:tc>
          <w:tcPr>
            <w:tcW w:w="7045" w:type="dxa"/>
          </w:tcPr>
          <w:p w:rsidR="00704918" w:rsidRDefault="004428FB">
            <w:pPr>
              <w:pStyle w:val="TableBodyText"/>
            </w:pPr>
            <w:r>
              <w:t xml:space="preserve">UDP </w:t>
            </w:r>
            <w:hyperlink w:anchor="gt_7ee5c1a4-6768-4256-817c-6686382e0f39">
              <w:r>
                <w:rPr>
                  <w:rStyle w:val="HyperlinkGreen"/>
                  <w:b/>
                </w:rPr>
                <w:t>network address translation (NAT)</w:t>
              </w:r>
            </w:hyperlink>
            <w:r>
              <w:t xml:space="preserve"> connectivity failed.</w:t>
            </w:r>
          </w:p>
        </w:tc>
      </w:tr>
      <w:tr w:rsidR="00704918" w:rsidTr="00704918">
        <w:tc>
          <w:tcPr>
            <w:tcW w:w="2430" w:type="dxa"/>
          </w:tcPr>
          <w:p w:rsidR="00704918" w:rsidRDefault="004428FB">
            <w:pPr>
              <w:pStyle w:val="TableBodyText"/>
            </w:pPr>
            <w:r>
              <w:t>"0x10000"</w:t>
            </w:r>
          </w:p>
        </w:tc>
        <w:tc>
          <w:tcPr>
            <w:tcW w:w="7045" w:type="dxa"/>
          </w:tcPr>
          <w:p w:rsidR="00704918" w:rsidRDefault="004428FB">
            <w:pPr>
              <w:pStyle w:val="TableBodyText"/>
            </w:pPr>
            <w:r>
              <w:t>UDP TURN server connectivity failed.</w:t>
            </w:r>
          </w:p>
        </w:tc>
      </w:tr>
      <w:tr w:rsidR="00704918" w:rsidTr="00704918">
        <w:tc>
          <w:tcPr>
            <w:tcW w:w="2430" w:type="dxa"/>
          </w:tcPr>
          <w:p w:rsidR="00704918" w:rsidRDefault="004428FB">
            <w:pPr>
              <w:pStyle w:val="TableBodyText"/>
            </w:pPr>
            <w:r>
              <w:t>"0x40000"</w:t>
            </w:r>
          </w:p>
        </w:tc>
        <w:tc>
          <w:tcPr>
            <w:tcW w:w="7045" w:type="dxa"/>
          </w:tcPr>
          <w:p w:rsidR="00704918" w:rsidRDefault="004428FB">
            <w:pPr>
              <w:pStyle w:val="TableBodyText"/>
            </w:pPr>
            <w:r>
              <w:t>TCP NAT connectivity failed.</w:t>
            </w:r>
          </w:p>
        </w:tc>
      </w:tr>
      <w:tr w:rsidR="00704918" w:rsidTr="00704918">
        <w:tc>
          <w:tcPr>
            <w:tcW w:w="2430" w:type="dxa"/>
          </w:tcPr>
          <w:p w:rsidR="00704918" w:rsidRDefault="004428FB">
            <w:pPr>
              <w:pStyle w:val="TableBodyText"/>
            </w:pPr>
            <w:r>
              <w:t>"0x80000"</w:t>
            </w:r>
          </w:p>
        </w:tc>
        <w:tc>
          <w:tcPr>
            <w:tcW w:w="7045" w:type="dxa"/>
          </w:tcPr>
          <w:p w:rsidR="00704918" w:rsidRDefault="004428FB">
            <w:pPr>
              <w:pStyle w:val="TableBodyText"/>
            </w:pPr>
            <w:r>
              <w:t>TCP TURN server connectivity failed.</w:t>
            </w:r>
          </w:p>
        </w:tc>
      </w:tr>
      <w:tr w:rsidR="00704918" w:rsidTr="00704918">
        <w:tc>
          <w:tcPr>
            <w:tcW w:w="2430" w:type="dxa"/>
          </w:tcPr>
          <w:p w:rsidR="00704918" w:rsidRDefault="004428FB">
            <w:pPr>
              <w:pStyle w:val="TableBodyText"/>
            </w:pPr>
            <w:r>
              <w:t>"0x100000"</w:t>
            </w:r>
          </w:p>
        </w:tc>
        <w:tc>
          <w:tcPr>
            <w:tcW w:w="7045" w:type="dxa"/>
          </w:tcPr>
          <w:p w:rsidR="00704918" w:rsidRDefault="004428FB">
            <w:pPr>
              <w:pStyle w:val="TableBodyText"/>
            </w:pPr>
            <w:r>
              <w:t xml:space="preserve">Message Integrity failed in </w:t>
            </w:r>
            <w:hyperlink w:anchor="gt_05dec97c-8453-40fc-aa15-5ea43409cd57">
              <w:r>
                <w:rPr>
                  <w:rStyle w:val="HyperlinkGreen"/>
                  <w:b/>
                </w:rPr>
                <w:t>connectivity check</w:t>
              </w:r>
            </w:hyperlink>
            <w:r>
              <w:t xml:space="preserve"> request.</w:t>
            </w:r>
          </w:p>
        </w:tc>
      </w:tr>
      <w:tr w:rsidR="00704918" w:rsidTr="00704918">
        <w:tc>
          <w:tcPr>
            <w:tcW w:w="2430" w:type="dxa"/>
          </w:tcPr>
          <w:p w:rsidR="00704918" w:rsidRDefault="004428FB">
            <w:pPr>
              <w:pStyle w:val="TableBodyText"/>
            </w:pPr>
            <w:r>
              <w:lastRenderedPageBreak/>
              <w:t>"0x200000"</w:t>
            </w:r>
          </w:p>
        </w:tc>
        <w:tc>
          <w:tcPr>
            <w:tcW w:w="7045" w:type="dxa"/>
          </w:tcPr>
          <w:p w:rsidR="00704918" w:rsidRDefault="004428FB">
            <w:pPr>
              <w:pStyle w:val="TableBodyText"/>
            </w:pPr>
            <w:r>
              <w:t>Message Integrity failed in</w:t>
            </w:r>
            <w:r>
              <w:t xml:space="preserve"> connectivity check response.</w:t>
            </w:r>
          </w:p>
        </w:tc>
      </w:tr>
      <w:tr w:rsidR="00704918" w:rsidTr="00704918">
        <w:tc>
          <w:tcPr>
            <w:tcW w:w="2430" w:type="dxa"/>
          </w:tcPr>
          <w:p w:rsidR="00704918" w:rsidRDefault="004428FB">
            <w:pPr>
              <w:pStyle w:val="TableBodyText"/>
            </w:pPr>
            <w:r>
              <w:t>"0x400000"</w:t>
            </w:r>
          </w:p>
        </w:tc>
        <w:tc>
          <w:tcPr>
            <w:tcW w:w="7045" w:type="dxa"/>
          </w:tcPr>
          <w:p w:rsidR="00704918" w:rsidRDefault="004428FB">
            <w:pPr>
              <w:pStyle w:val="TableBodyText"/>
            </w:pPr>
            <w:hyperlink w:anchor="gt_9d15fb12-6cfa-42b7-8b7a-830c4387da23">
              <w:r>
                <w:rPr>
                  <w:rStyle w:val="HyperlinkGreen"/>
                  <w:b/>
                </w:rPr>
                <w:t>Candidate</w:t>
              </w:r>
            </w:hyperlink>
            <w:r>
              <w:t xml:space="preserve"> lookup failed upon receiving the connectivity check request.</w:t>
            </w:r>
          </w:p>
        </w:tc>
      </w:tr>
      <w:tr w:rsidR="00704918" w:rsidTr="00704918">
        <w:tc>
          <w:tcPr>
            <w:tcW w:w="2430" w:type="dxa"/>
          </w:tcPr>
          <w:p w:rsidR="00704918" w:rsidRDefault="004428FB">
            <w:pPr>
              <w:pStyle w:val="TableBodyText"/>
            </w:pPr>
            <w:r>
              <w:t>"0x800000"</w:t>
            </w:r>
          </w:p>
        </w:tc>
        <w:tc>
          <w:tcPr>
            <w:tcW w:w="7045" w:type="dxa"/>
          </w:tcPr>
          <w:p w:rsidR="00704918" w:rsidRDefault="004428FB">
            <w:pPr>
              <w:pStyle w:val="TableBodyText"/>
            </w:pPr>
            <w:r>
              <w:t>Candidate lookup failed upon receiving the connectivity check respons</w:t>
            </w:r>
            <w:r>
              <w:t>e.</w:t>
            </w:r>
          </w:p>
        </w:tc>
      </w:tr>
      <w:tr w:rsidR="00704918" w:rsidTr="00704918">
        <w:tc>
          <w:tcPr>
            <w:tcW w:w="2430" w:type="dxa"/>
          </w:tcPr>
          <w:p w:rsidR="00704918" w:rsidRDefault="004428FB">
            <w:pPr>
              <w:pStyle w:val="TableBodyText"/>
            </w:pPr>
            <w:r>
              <w:t>"0x1000000"</w:t>
            </w:r>
          </w:p>
        </w:tc>
        <w:tc>
          <w:tcPr>
            <w:tcW w:w="7045" w:type="dxa"/>
          </w:tcPr>
          <w:p w:rsidR="00704918" w:rsidRDefault="004428FB">
            <w:pPr>
              <w:pStyle w:val="TableBodyText"/>
            </w:pPr>
            <w:r>
              <w:t>Connectivity check request failed because of memory problem or other reasons that prevent sending packets.</w:t>
            </w:r>
          </w:p>
        </w:tc>
      </w:tr>
      <w:tr w:rsidR="00704918" w:rsidTr="00704918">
        <w:tc>
          <w:tcPr>
            <w:tcW w:w="2430" w:type="dxa"/>
          </w:tcPr>
          <w:p w:rsidR="00704918" w:rsidRDefault="004428FB">
            <w:pPr>
              <w:pStyle w:val="TableBodyText"/>
            </w:pPr>
            <w:r>
              <w:t>"0x2000000"</w:t>
            </w:r>
          </w:p>
        </w:tc>
        <w:tc>
          <w:tcPr>
            <w:tcW w:w="7045" w:type="dxa"/>
          </w:tcPr>
          <w:p w:rsidR="00704918" w:rsidRDefault="004428FB">
            <w:pPr>
              <w:pStyle w:val="TableBodyText"/>
            </w:pPr>
            <w:r>
              <w:t>Connectivity check response failed because of memory problem or other reasons that prevent sending packets.</w:t>
            </w:r>
          </w:p>
        </w:tc>
      </w:tr>
      <w:tr w:rsidR="00704918" w:rsidTr="00704918">
        <w:tc>
          <w:tcPr>
            <w:tcW w:w="2430" w:type="dxa"/>
          </w:tcPr>
          <w:p w:rsidR="00704918" w:rsidRDefault="004428FB">
            <w:pPr>
              <w:pStyle w:val="TableBodyText"/>
            </w:pPr>
            <w:r>
              <w:t>"0x4000000"</w:t>
            </w:r>
          </w:p>
        </w:tc>
        <w:tc>
          <w:tcPr>
            <w:tcW w:w="7045" w:type="dxa"/>
          </w:tcPr>
          <w:p w:rsidR="00704918" w:rsidRDefault="004428FB">
            <w:pPr>
              <w:pStyle w:val="TableBodyText"/>
            </w:pPr>
            <w:r>
              <w:t xml:space="preserve">TURN server </w:t>
            </w:r>
            <w:hyperlink w:anchor="gt_1769aec9-237e-44ed-9014-1abb3ec6de6e">
              <w:r>
                <w:rPr>
                  <w:rStyle w:val="HyperlinkGreen"/>
                  <w:b/>
                </w:rPr>
                <w:t>FQDN</w:t>
              </w:r>
            </w:hyperlink>
            <w:r>
              <w:t xml:space="preserve"> was not resolved.</w:t>
            </w:r>
          </w:p>
        </w:tc>
      </w:tr>
      <w:tr w:rsidR="00704918" w:rsidTr="00704918">
        <w:tc>
          <w:tcPr>
            <w:tcW w:w="2430" w:type="dxa"/>
          </w:tcPr>
          <w:p w:rsidR="00704918" w:rsidRDefault="004428FB">
            <w:pPr>
              <w:pStyle w:val="TableBodyText"/>
            </w:pPr>
            <w:r>
              <w:t>"0x8000000"</w:t>
            </w:r>
          </w:p>
        </w:tc>
        <w:tc>
          <w:tcPr>
            <w:tcW w:w="7045" w:type="dxa"/>
          </w:tcPr>
          <w:p w:rsidR="00704918" w:rsidRDefault="004428FB">
            <w:pPr>
              <w:pStyle w:val="TableBodyText"/>
            </w:pPr>
            <w:r>
              <w:t>TURN server credentials are unknown.</w:t>
            </w:r>
          </w:p>
        </w:tc>
      </w:tr>
      <w:tr w:rsidR="00704918" w:rsidTr="00704918">
        <w:tc>
          <w:tcPr>
            <w:tcW w:w="2430" w:type="dxa"/>
          </w:tcPr>
          <w:p w:rsidR="00704918" w:rsidRDefault="004428FB">
            <w:pPr>
              <w:pStyle w:val="TableBodyText"/>
            </w:pPr>
            <w:r>
              <w:t>"0x10000000"</w:t>
            </w:r>
          </w:p>
        </w:tc>
        <w:tc>
          <w:tcPr>
            <w:tcW w:w="7045" w:type="dxa"/>
          </w:tcPr>
          <w:p w:rsidR="00704918" w:rsidRDefault="004428FB">
            <w:pPr>
              <w:pStyle w:val="TableBodyText"/>
            </w:pPr>
            <w:r>
              <w:t>TURN allocation failure due to client security mode.</w:t>
            </w:r>
          </w:p>
        </w:tc>
      </w:tr>
    </w:tbl>
    <w:p w:rsidR="00704918" w:rsidRDefault="004428FB">
      <w:r>
        <w:t>The following table shows the possible v</w:t>
      </w:r>
      <w:r>
        <w:t xml:space="preserve">alues and descriptions for the </w:t>
      </w:r>
      <w:r>
        <w:rPr>
          <w:b/>
        </w:rPr>
        <w:t xml:space="preserve">IceWarningFlags </w:t>
      </w:r>
      <w:r>
        <w:t xml:space="preserve">applicable to footnote </w:t>
      </w:r>
      <w:bookmarkStart w:id="176"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176"/>
      <w:r>
        <w:t>.</w:t>
      </w:r>
    </w:p>
    <w:tbl>
      <w:tblPr>
        <w:tblStyle w:val="Table-ShadedHeader"/>
        <w:tblW w:w="0" w:type="auto"/>
        <w:tblLook w:val="04A0" w:firstRow="1" w:lastRow="0" w:firstColumn="1" w:lastColumn="0" w:noHBand="0" w:noVBand="1"/>
      </w:tblPr>
      <w:tblGrid>
        <w:gridCol w:w="2430"/>
        <w:gridCol w:w="7045"/>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2430" w:type="dxa"/>
          </w:tcPr>
          <w:p w:rsidR="00704918" w:rsidRDefault="004428FB">
            <w:pPr>
              <w:pStyle w:val="TableHeaderText"/>
            </w:pPr>
            <w:r>
              <w:t>Value</w:t>
            </w:r>
          </w:p>
        </w:tc>
        <w:tc>
          <w:tcPr>
            <w:tcW w:w="7045" w:type="dxa"/>
          </w:tcPr>
          <w:p w:rsidR="00704918" w:rsidRDefault="004428FB">
            <w:pPr>
              <w:pStyle w:val="TableHeaderText"/>
            </w:pPr>
            <w:r>
              <w:t>Description</w:t>
            </w:r>
          </w:p>
        </w:tc>
      </w:tr>
      <w:tr w:rsidR="00704918" w:rsidTr="00704918">
        <w:tc>
          <w:tcPr>
            <w:tcW w:w="2430" w:type="dxa"/>
          </w:tcPr>
          <w:p w:rsidR="00704918" w:rsidRDefault="004428FB">
            <w:pPr>
              <w:pStyle w:val="TableBodyText"/>
            </w:pPr>
            <w:r>
              <w:t>"0x0000000"</w:t>
            </w:r>
          </w:p>
        </w:tc>
        <w:tc>
          <w:tcPr>
            <w:tcW w:w="7045" w:type="dxa"/>
          </w:tcPr>
          <w:p w:rsidR="00704918" w:rsidRDefault="004428FB">
            <w:pPr>
              <w:pStyle w:val="TableBodyText"/>
            </w:pPr>
            <w:r>
              <w:t>There were no failures or ICE was not used.</w:t>
            </w:r>
          </w:p>
        </w:tc>
      </w:tr>
      <w:tr w:rsidR="00704918" w:rsidTr="00704918">
        <w:tc>
          <w:tcPr>
            <w:tcW w:w="2430" w:type="dxa"/>
          </w:tcPr>
          <w:p w:rsidR="00704918" w:rsidRDefault="004428FB">
            <w:pPr>
              <w:pStyle w:val="TableBodyText"/>
            </w:pPr>
            <w:r>
              <w:t>"0x0000001"</w:t>
            </w:r>
          </w:p>
        </w:tc>
        <w:tc>
          <w:tcPr>
            <w:tcW w:w="7045" w:type="dxa"/>
          </w:tcPr>
          <w:p w:rsidR="00704918" w:rsidRDefault="004428FB">
            <w:pPr>
              <w:pStyle w:val="TableBodyText"/>
            </w:pPr>
            <w:r>
              <w:t xml:space="preserve">TURN server is </w:t>
            </w:r>
            <w:r>
              <w:t>unreachable.</w:t>
            </w:r>
          </w:p>
        </w:tc>
      </w:tr>
      <w:tr w:rsidR="00704918" w:rsidTr="00704918">
        <w:tc>
          <w:tcPr>
            <w:tcW w:w="2430" w:type="dxa"/>
          </w:tcPr>
          <w:p w:rsidR="00704918" w:rsidRDefault="004428FB">
            <w:pPr>
              <w:pStyle w:val="TableBodyText"/>
            </w:pPr>
            <w:r>
              <w:t>"0x0000002"</w:t>
            </w:r>
          </w:p>
        </w:tc>
        <w:tc>
          <w:tcPr>
            <w:tcW w:w="7045" w:type="dxa"/>
          </w:tcPr>
          <w:p w:rsidR="00704918" w:rsidRDefault="004428FB">
            <w:pPr>
              <w:pStyle w:val="TableBodyText"/>
            </w:pPr>
            <w:r>
              <w:t>An attempt to allocate a UDP port on the TURN server failed.</w:t>
            </w:r>
          </w:p>
        </w:tc>
      </w:tr>
      <w:tr w:rsidR="00704918" w:rsidTr="00704918">
        <w:tc>
          <w:tcPr>
            <w:tcW w:w="2430" w:type="dxa"/>
          </w:tcPr>
          <w:p w:rsidR="00704918" w:rsidRDefault="004428FB">
            <w:pPr>
              <w:pStyle w:val="TableBodyText"/>
            </w:pPr>
            <w:r>
              <w:t>"0x0000004"</w:t>
            </w:r>
          </w:p>
        </w:tc>
        <w:tc>
          <w:tcPr>
            <w:tcW w:w="7045" w:type="dxa"/>
          </w:tcPr>
          <w:p w:rsidR="00704918" w:rsidRDefault="004428FB">
            <w:pPr>
              <w:pStyle w:val="TableBodyText"/>
            </w:pPr>
            <w:r>
              <w:t>An attempt to send UDP on the TURN server failed.</w:t>
            </w:r>
          </w:p>
        </w:tc>
      </w:tr>
      <w:tr w:rsidR="00704918" w:rsidTr="00704918">
        <w:tc>
          <w:tcPr>
            <w:tcW w:w="2430" w:type="dxa"/>
          </w:tcPr>
          <w:p w:rsidR="00704918" w:rsidRDefault="004428FB">
            <w:pPr>
              <w:pStyle w:val="TableBodyText"/>
            </w:pPr>
            <w:r>
              <w:t>"0x0000008"</w:t>
            </w:r>
          </w:p>
        </w:tc>
        <w:tc>
          <w:tcPr>
            <w:tcW w:w="7045" w:type="dxa"/>
          </w:tcPr>
          <w:p w:rsidR="00704918" w:rsidRDefault="004428FB">
            <w:pPr>
              <w:pStyle w:val="TableBodyText"/>
            </w:pPr>
            <w:r>
              <w:t>An attempt to allocate a TCP port on the TURN server failed.</w:t>
            </w:r>
          </w:p>
        </w:tc>
      </w:tr>
      <w:tr w:rsidR="00704918" w:rsidTr="00704918">
        <w:tc>
          <w:tcPr>
            <w:tcW w:w="2430" w:type="dxa"/>
          </w:tcPr>
          <w:p w:rsidR="00704918" w:rsidRDefault="004428FB">
            <w:pPr>
              <w:pStyle w:val="TableBodyText"/>
            </w:pPr>
            <w:r>
              <w:t>"0x0000010"</w:t>
            </w:r>
          </w:p>
        </w:tc>
        <w:tc>
          <w:tcPr>
            <w:tcW w:w="7045" w:type="dxa"/>
          </w:tcPr>
          <w:p w:rsidR="00704918" w:rsidRDefault="004428FB">
            <w:pPr>
              <w:pStyle w:val="TableBodyText"/>
            </w:pPr>
            <w:r>
              <w:t xml:space="preserve">An attempt to send </w:t>
            </w:r>
            <w:r>
              <w:t>TCP on the TURN server failed.</w:t>
            </w:r>
          </w:p>
        </w:tc>
      </w:tr>
      <w:tr w:rsidR="00704918" w:rsidTr="00704918">
        <w:tc>
          <w:tcPr>
            <w:tcW w:w="2430" w:type="dxa"/>
          </w:tcPr>
          <w:p w:rsidR="00704918" w:rsidRDefault="004428FB">
            <w:pPr>
              <w:pStyle w:val="TableBodyText"/>
            </w:pPr>
            <w:r>
              <w:t>"0x0000020"</w:t>
            </w:r>
          </w:p>
        </w:tc>
        <w:tc>
          <w:tcPr>
            <w:tcW w:w="7045" w:type="dxa"/>
          </w:tcPr>
          <w:p w:rsidR="00704918" w:rsidRDefault="004428FB">
            <w:pPr>
              <w:pStyle w:val="TableBodyText"/>
            </w:pPr>
            <w:r>
              <w:t>UDP local connectivity failed.</w:t>
            </w:r>
          </w:p>
        </w:tc>
      </w:tr>
      <w:tr w:rsidR="00704918" w:rsidTr="00704918">
        <w:tc>
          <w:tcPr>
            <w:tcW w:w="2430" w:type="dxa"/>
          </w:tcPr>
          <w:p w:rsidR="00704918" w:rsidRDefault="004428FB">
            <w:pPr>
              <w:pStyle w:val="TableBodyText"/>
            </w:pPr>
            <w:r>
              <w:t>"0x0000040"</w:t>
            </w:r>
          </w:p>
        </w:tc>
        <w:tc>
          <w:tcPr>
            <w:tcW w:w="7045" w:type="dxa"/>
          </w:tcPr>
          <w:p w:rsidR="00704918" w:rsidRDefault="004428FB">
            <w:pPr>
              <w:pStyle w:val="TableBodyText"/>
            </w:pPr>
            <w:r>
              <w:t>UDP NAT connectivity failed.</w:t>
            </w:r>
          </w:p>
        </w:tc>
      </w:tr>
      <w:tr w:rsidR="00704918" w:rsidTr="00704918">
        <w:tc>
          <w:tcPr>
            <w:tcW w:w="2430" w:type="dxa"/>
          </w:tcPr>
          <w:p w:rsidR="00704918" w:rsidRDefault="004428FB">
            <w:pPr>
              <w:pStyle w:val="TableBodyText"/>
            </w:pPr>
            <w:r>
              <w:t>"0x0000080"</w:t>
            </w:r>
          </w:p>
        </w:tc>
        <w:tc>
          <w:tcPr>
            <w:tcW w:w="7045" w:type="dxa"/>
          </w:tcPr>
          <w:p w:rsidR="00704918" w:rsidRDefault="004428FB">
            <w:pPr>
              <w:pStyle w:val="TableBodyText"/>
            </w:pPr>
            <w:r>
              <w:t>UDP TURN server connectivity failed.</w:t>
            </w:r>
          </w:p>
        </w:tc>
      </w:tr>
      <w:tr w:rsidR="00704918" w:rsidTr="00704918">
        <w:tc>
          <w:tcPr>
            <w:tcW w:w="2430" w:type="dxa"/>
          </w:tcPr>
          <w:p w:rsidR="00704918" w:rsidRDefault="004428FB">
            <w:pPr>
              <w:pStyle w:val="TableBodyText"/>
            </w:pPr>
            <w:r>
              <w:t>"0x0000100"</w:t>
            </w:r>
          </w:p>
        </w:tc>
        <w:tc>
          <w:tcPr>
            <w:tcW w:w="7045" w:type="dxa"/>
          </w:tcPr>
          <w:p w:rsidR="00704918" w:rsidRDefault="004428FB">
            <w:pPr>
              <w:pStyle w:val="TableBodyText"/>
            </w:pPr>
            <w:r>
              <w:t>TCP NAT connectivity failed.</w:t>
            </w:r>
          </w:p>
        </w:tc>
      </w:tr>
      <w:tr w:rsidR="00704918" w:rsidTr="00704918">
        <w:tc>
          <w:tcPr>
            <w:tcW w:w="2430" w:type="dxa"/>
          </w:tcPr>
          <w:p w:rsidR="00704918" w:rsidRDefault="004428FB">
            <w:pPr>
              <w:pStyle w:val="TableBodyText"/>
            </w:pPr>
            <w:r>
              <w:t>"0x0000200"</w:t>
            </w:r>
          </w:p>
        </w:tc>
        <w:tc>
          <w:tcPr>
            <w:tcW w:w="7045" w:type="dxa"/>
          </w:tcPr>
          <w:p w:rsidR="00704918" w:rsidRDefault="004428FB">
            <w:pPr>
              <w:pStyle w:val="TableBodyText"/>
            </w:pPr>
            <w:r>
              <w:t xml:space="preserve">TCP TURN server connectivity </w:t>
            </w:r>
            <w:r>
              <w:t>failed.</w:t>
            </w:r>
          </w:p>
        </w:tc>
      </w:tr>
      <w:tr w:rsidR="00704918" w:rsidTr="00704918">
        <w:tc>
          <w:tcPr>
            <w:tcW w:w="2430" w:type="dxa"/>
          </w:tcPr>
          <w:p w:rsidR="00704918" w:rsidRDefault="004428FB">
            <w:pPr>
              <w:pStyle w:val="TableBodyText"/>
            </w:pPr>
            <w:r>
              <w:t>"0x0000400"</w:t>
            </w:r>
          </w:p>
        </w:tc>
        <w:tc>
          <w:tcPr>
            <w:tcW w:w="7045" w:type="dxa"/>
          </w:tcPr>
          <w:p w:rsidR="00704918" w:rsidRDefault="004428FB">
            <w:pPr>
              <w:pStyle w:val="TableBodyText"/>
            </w:pPr>
            <w:r>
              <w:t>Message integrity failed in connectivity check request.</w:t>
            </w:r>
          </w:p>
        </w:tc>
      </w:tr>
      <w:tr w:rsidR="00704918" w:rsidTr="00704918">
        <w:tc>
          <w:tcPr>
            <w:tcW w:w="2430" w:type="dxa"/>
          </w:tcPr>
          <w:p w:rsidR="00704918" w:rsidRDefault="004428FB">
            <w:pPr>
              <w:pStyle w:val="TableBodyText"/>
            </w:pPr>
            <w:r>
              <w:t>"0x0000800"</w:t>
            </w:r>
          </w:p>
        </w:tc>
        <w:tc>
          <w:tcPr>
            <w:tcW w:w="7045" w:type="dxa"/>
          </w:tcPr>
          <w:p w:rsidR="00704918" w:rsidRDefault="004428FB">
            <w:pPr>
              <w:pStyle w:val="TableBodyText"/>
            </w:pPr>
            <w:r>
              <w:t>The message integrity on the response message was incorrect.</w:t>
            </w:r>
          </w:p>
        </w:tc>
      </w:tr>
      <w:tr w:rsidR="00704918" w:rsidTr="00704918">
        <w:tc>
          <w:tcPr>
            <w:tcW w:w="2430" w:type="dxa"/>
          </w:tcPr>
          <w:p w:rsidR="00704918" w:rsidRDefault="004428FB">
            <w:pPr>
              <w:pStyle w:val="TableBodyText"/>
            </w:pPr>
            <w:r>
              <w:t>"0x0001000"</w:t>
            </w:r>
          </w:p>
        </w:tc>
        <w:tc>
          <w:tcPr>
            <w:tcW w:w="7045" w:type="dxa"/>
          </w:tcPr>
          <w:p w:rsidR="00704918" w:rsidRDefault="004428FB">
            <w:pPr>
              <w:pStyle w:val="TableBodyText"/>
            </w:pPr>
            <w:r>
              <w:t>A bandwidth policy server is configured.</w:t>
            </w:r>
          </w:p>
        </w:tc>
      </w:tr>
      <w:tr w:rsidR="00704918" w:rsidTr="00704918">
        <w:tc>
          <w:tcPr>
            <w:tcW w:w="2430" w:type="dxa"/>
          </w:tcPr>
          <w:p w:rsidR="00704918" w:rsidRDefault="004428FB">
            <w:pPr>
              <w:pStyle w:val="TableBodyText"/>
            </w:pPr>
            <w:r>
              <w:t>"0x0002000"</w:t>
            </w:r>
          </w:p>
        </w:tc>
        <w:tc>
          <w:tcPr>
            <w:tcW w:w="7045" w:type="dxa"/>
          </w:tcPr>
          <w:p w:rsidR="00704918" w:rsidRDefault="004428FB">
            <w:pPr>
              <w:pStyle w:val="TableBodyText"/>
            </w:pPr>
            <w:r>
              <w:t xml:space="preserve">Connectivity check request failed </w:t>
            </w:r>
            <w:r>
              <w:t>because of memory problem or other reasons that prevent sending packets.</w:t>
            </w:r>
          </w:p>
        </w:tc>
      </w:tr>
      <w:tr w:rsidR="00704918" w:rsidTr="00704918">
        <w:tc>
          <w:tcPr>
            <w:tcW w:w="2430" w:type="dxa"/>
          </w:tcPr>
          <w:p w:rsidR="00704918" w:rsidRDefault="004428FB">
            <w:pPr>
              <w:pStyle w:val="TableBodyText"/>
            </w:pPr>
            <w:r>
              <w:t>"0x0004000"</w:t>
            </w:r>
          </w:p>
        </w:tc>
        <w:tc>
          <w:tcPr>
            <w:tcW w:w="7045" w:type="dxa"/>
          </w:tcPr>
          <w:p w:rsidR="00704918" w:rsidRDefault="004428FB">
            <w:pPr>
              <w:pStyle w:val="TableBodyText"/>
            </w:pPr>
            <w:r>
              <w:t>TURN server credentials expired or are unknown.</w:t>
            </w:r>
          </w:p>
        </w:tc>
      </w:tr>
      <w:tr w:rsidR="00704918" w:rsidTr="00704918">
        <w:tc>
          <w:tcPr>
            <w:tcW w:w="2430" w:type="dxa"/>
          </w:tcPr>
          <w:p w:rsidR="00704918" w:rsidRDefault="004428FB">
            <w:pPr>
              <w:pStyle w:val="TableBodyText"/>
            </w:pPr>
            <w:r>
              <w:t>"0x0008000"</w:t>
            </w:r>
          </w:p>
        </w:tc>
        <w:tc>
          <w:tcPr>
            <w:tcW w:w="7045" w:type="dxa"/>
          </w:tcPr>
          <w:p w:rsidR="00704918" w:rsidRDefault="004428FB">
            <w:pPr>
              <w:pStyle w:val="TableBodyText"/>
            </w:pPr>
            <w:r>
              <w:t>Bandwidth policy restrictions removed candidates.</w:t>
            </w:r>
          </w:p>
        </w:tc>
      </w:tr>
      <w:tr w:rsidR="00704918" w:rsidTr="00704918">
        <w:tc>
          <w:tcPr>
            <w:tcW w:w="2430" w:type="dxa"/>
          </w:tcPr>
          <w:p w:rsidR="00704918" w:rsidRDefault="004428FB">
            <w:pPr>
              <w:pStyle w:val="TableBodyText"/>
            </w:pPr>
            <w:r>
              <w:t>"0x0010000"</w:t>
            </w:r>
          </w:p>
        </w:tc>
        <w:tc>
          <w:tcPr>
            <w:tcW w:w="7045" w:type="dxa"/>
          </w:tcPr>
          <w:p w:rsidR="00704918" w:rsidRDefault="004428FB">
            <w:pPr>
              <w:pStyle w:val="TableBodyText"/>
            </w:pPr>
            <w:r>
              <w:t>Bandwidth policy restrictions reduced bandwidt</w:t>
            </w:r>
            <w:r>
              <w:t>h for some candidates.</w:t>
            </w:r>
          </w:p>
        </w:tc>
      </w:tr>
      <w:tr w:rsidR="00704918" w:rsidTr="00704918">
        <w:tc>
          <w:tcPr>
            <w:tcW w:w="2430" w:type="dxa"/>
          </w:tcPr>
          <w:p w:rsidR="00704918" w:rsidRDefault="004428FB">
            <w:pPr>
              <w:pStyle w:val="TableBodyText"/>
            </w:pPr>
            <w:r>
              <w:t>"0x0020000"</w:t>
            </w:r>
          </w:p>
        </w:tc>
        <w:tc>
          <w:tcPr>
            <w:tcW w:w="7045" w:type="dxa"/>
          </w:tcPr>
          <w:p w:rsidR="00704918" w:rsidRDefault="004428FB">
            <w:pPr>
              <w:pStyle w:val="TableBodyText"/>
            </w:pPr>
            <w:r>
              <w:t>Bandwidth policy keep-alive failed.</w:t>
            </w:r>
          </w:p>
        </w:tc>
      </w:tr>
      <w:tr w:rsidR="00704918" w:rsidTr="00704918">
        <w:tc>
          <w:tcPr>
            <w:tcW w:w="2430" w:type="dxa"/>
          </w:tcPr>
          <w:p w:rsidR="00704918" w:rsidRDefault="004428FB">
            <w:pPr>
              <w:pStyle w:val="TableBodyText"/>
            </w:pPr>
            <w:r>
              <w:lastRenderedPageBreak/>
              <w:t>"0x0040000"</w:t>
            </w:r>
          </w:p>
        </w:tc>
        <w:tc>
          <w:tcPr>
            <w:tcW w:w="7045" w:type="dxa"/>
          </w:tcPr>
          <w:p w:rsidR="00704918" w:rsidRDefault="004428FB">
            <w:pPr>
              <w:pStyle w:val="TableBodyText"/>
            </w:pPr>
            <w:r>
              <w:t>Bandwidth policy allocation failure.</w:t>
            </w:r>
          </w:p>
        </w:tc>
      </w:tr>
      <w:tr w:rsidR="00704918" w:rsidTr="00704918">
        <w:tc>
          <w:tcPr>
            <w:tcW w:w="2430" w:type="dxa"/>
          </w:tcPr>
          <w:p w:rsidR="00704918" w:rsidRDefault="004428FB">
            <w:pPr>
              <w:pStyle w:val="TableBodyText"/>
            </w:pPr>
            <w:r>
              <w:t>"0x0080000"</w:t>
            </w:r>
          </w:p>
        </w:tc>
        <w:tc>
          <w:tcPr>
            <w:tcW w:w="7045" w:type="dxa"/>
          </w:tcPr>
          <w:p w:rsidR="00704918" w:rsidRDefault="004428FB">
            <w:pPr>
              <w:pStyle w:val="TableBodyText"/>
            </w:pPr>
            <w:r>
              <w:t>No TURN server configured.</w:t>
            </w:r>
          </w:p>
        </w:tc>
      </w:tr>
      <w:tr w:rsidR="00704918" w:rsidTr="00704918">
        <w:tc>
          <w:tcPr>
            <w:tcW w:w="2430" w:type="dxa"/>
          </w:tcPr>
          <w:p w:rsidR="00704918" w:rsidRDefault="004428FB">
            <w:pPr>
              <w:pStyle w:val="TableBodyText"/>
            </w:pPr>
            <w:r>
              <w:t>"0x0100000"</w:t>
            </w:r>
          </w:p>
        </w:tc>
        <w:tc>
          <w:tcPr>
            <w:tcW w:w="7045" w:type="dxa"/>
          </w:tcPr>
          <w:p w:rsidR="00704918" w:rsidRDefault="004428FB">
            <w:pPr>
              <w:pStyle w:val="TableBodyText"/>
            </w:pPr>
            <w:r>
              <w:t>Multiple TURN servers were attempted for the allocation.</w:t>
            </w:r>
          </w:p>
        </w:tc>
      </w:tr>
      <w:tr w:rsidR="00704918" w:rsidTr="00704918">
        <w:tc>
          <w:tcPr>
            <w:tcW w:w="2430" w:type="dxa"/>
          </w:tcPr>
          <w:p w:rsidR="00704918" w:rsidRDefault="004428FB">
            <w:pPr>
              <w:pStyle w:val="TableBodyText"/>
            </w:pPr>
            <w:r>
              <w:t>"0x0200000"</w:t>
            </w:r>
          </w:p>
        </w:tc>
        <w:tc>
          <w:tcPr>
            <w:tcW w:w="7045" w:type="dxa"/>
          </w:tcPr>
          <w:p w:rsidR="00704918" w:rsidRDefault="004428FB">
            <w:pPr>
              <w:pStyle w:val="TableBodyText"/>
            </w:pPr>
            <w:r>
              <w:t xml:space="preserve">Port range </w:t>
            </w:r>
            <w:r>
              <w:t>exhausted.</w:t>
            </w:r>
          </w:p>
        </w:tc>
      </w:tr>
      <w:tr w:rsidR="00704918" w:rsidTr="00704918">
        <w:tc>
          <w:tcPr>
            <w:tcW w:w="2430" w:type="dxa"/>
          </w:tcPr>
          <w:p w:rsidR="00704918" w:rsidRDefault="004428FB">
            <w:pPr>
              <w:pStyle w:val="TableBodyText"/>
            </w:pPr>
            <w:r>
              <w:t>"0x0400000"</w:t>
            </w:r>
          </w:p>
        </w:tc>
        <w:tc>
          <w:tcPr>
            <w:tcW w:w="7045" w:type="dxa"/>
          </w:tcPr>
          <w:p w:rsidR="00704918" w:rsidRDefault="004428FB">
            <w:pPr>
              <w:pStyle w:val="TableBodyText"/>
            </w:pPr>
            <w:r>
              <w:t>Received alternate TURN server.</w:t>
            </w:r>
          </w:p>
        </w:tc>
      </w:tr>
      <w:tr w:rsidR="00704918" w:rsidTr="00704918">
        <w:tc>
          <w:tcPr>
            <w:tcW w:w="2430" w:type="dxa"/>
          </w:tcPr>
          <w:p w:rsidR="00704918" w:rsidRDefault="004428FB">
            <w:pPr>
              <w:pStyle w:val="TableBodyText"/>
            </w:pPr>
            <w:r>
              <w:t>"0x0800000"</w:t>
            </w:r>
          </w:p>
        </w:tc>
        <w:tc>
          <w:tcPr>
            <w:tcW w:w="7045" w:type="dxa"/>
          </w:tcPr>
          <w:p w:rsidR="00704918" w:rsidRDefault="004428FB">
            <w:pPr>
              <w:pStyle w:val="TableBodyText"/>
            </w:pPr>
            <w:r>
              <w:t xml:space="preserve">Pseudo-TLS failure. See </w:t>
            </w:r>
            <w:hyperlink r:id="rId46" w:anchor="Section_9e434b27eb134249b0312d15c3835c8b">
              <w:r>
                <w:rPr>
                  <w:rStyle w:val="Hyperlink"/>
                </w:rPr>
                <w:t>[MS-TURN]</w:t>
              </w:r>
            </w:hyperlink>
            <w:r>
              <w:t xml:space="preserve"> section 2.1.1.</w:t>
            </w:r>
          </w:p>
        </w:tc>
      </w:tr>
      <w:tr w:rsidR="00704918" w:rsidTr="00704918">
        <w:tc>
          <w:tcPr>
            <w:tcW w:w="2430" w:type="dxa"/>
          </w:tcPr>
          <w:p w:rsidR="00704918" w:rsidRDefault="004428FB">
            <w:pPr>
              <w:pStyle w:val="TableBodyText"/>
            </w:pPr>
            <w:r>
              <w:t>"0x1000000"</w:t>
            </w:r>
          </w:p>
        </w:tc>
        <w:tc>
          <w:tcPr>
            <w:tcW w:w="7045" w:type="dxa"/>
          </w:tcPr>
          <w:p w:rsidR="00704918" w:rsidRDefault="004428FB">
            <w:pPr>
              <w:pStyle w:val="TableBodyText"/>
            </w:pPr>
            <w:r>
              <w:t xml:space="preserve">HTTP </w:t>
            </w:r>
            <w:hyperlink w:anchor="gt_2b529701-3e64-4bf8-97ec-15afbba18b73">
              <w:r>
                <w:rPr>
                  <w:rStyle w:val="HyperlinkGreen"/>
                  <w:b/>
                </w:rPr>
                <w:t>proxy</w:t>
              </w:r>
            </w:hyperlink>
            <w:r>
              <w:t xml:space="preserve"> is configured.</w:t>
            </w:r>
          </w:p>
        </w:tc>
      </w:tr>
      <w:tr w:rsidR="00704918" w:rsidTr="00704918">
        <w:tc>
          <w:tcPr>
            <w:tcW w:w="2430" w:type="dxa"/>
          </w:tcPr>
          <w:p w:rsidR="00704918" w:rsidRDefault="004428FB">
            <w:pPr>
              <w:pStyle w:val="TableBodyText"/>
            </w:pPr>
            <w:r>
              <w:t>"0x2000000"</w:t>
            </w:r>
          </w:p>
        </w:tc>
        <w:tc>
          <w:tcPr>
            <w:tcW w:w="7045" w:type="dxa"/>
          </w:tcPr>
          <w:p w:rsidR="00704918" w:rsidRDefault="004428FB">
            <w:pPr>
              <w:pStyle w:val="TableBodyText"/>
            </w:pPr>
            <w:r>
              <w:t>HTTP proxy authentication failed.</w:t>
            </w:r>
          </w:p>
        </w:tc>
      </w:tr>
      <w:tr w:rsidR="00704918" w:rsidTr="00704918">
        <w:tc>
          <w:tcPr>
            <w:tcW w:w="2430" w:type="dxa"/>
          </w:tcPr>
          <w:p w:rsidR="00704918" w:rsidRDefault="004428FB">
            <w:pPr>
              <w:pStyle w:val="TableBodyText"/>
            </w:pPr>
            <w:r>
              <w:t>"0x4000000"</w:t>
            </w:r>
          </w:p>
        </w:tc>
        <w:tc>
          <w:tcPr>
            <w:tcW w:w="7045" w:type="dxa"/>
          </w:tcPr>
          <w:p w:rsidR="00704918" w:rsidRDefault="004428FB">
            <w:pPr>
              <w:pStyle w:val="TableBodyText"/>
            </w:pPr>
            <w:r>
              <w:t>TCP-TCP connectivity checks failed over TURN server.</w:t>
            </w:r>
          </w:p>
        </w:tc>
      </w:tr>
      <w:tr w:rsidR="00704918" w:rsidTr="00704918">
        <w:tc>
          <w:tcPr>
            <w:tcW w:w="2430" w:type="dxa"/>
          </w:tcPr>
          <w:p w:rsidR="00704918" w:rsidRDefault="004428FB">
            <w:pPr>
              <w:pStyle w:val="TableBodyText"/>
            </w:pPr>
            <w:r>
              <w:t>"0x8000000"</w:t>
            </w:r>
          </w:p>
        </w:tc>
        <w:tc>
          <w:tcPr>
            <w:tcW w:w="7045" w:type="dxa"/>
          </w:tcPr>
          <w:p w:rsidR="00704918" w:rsidRDefault="004428FB">
            <w:pPr>
              <w:pStyle w:val="TableBodyText"/>
            </w:pPr>
            <w:r>
              <w:t>Use candidates check failed.</w:t>
            </w:r>
          </w:p>
        </w:tc>
      </w:tr>
    </w:tbl>
    <w:p w:rsidR="00704918" w:rsidRDefault="00704918"/>
    <w:p w:rsidR="00704918" w:rsidRDefault="004428FB">
      <w:pPr>
        <w:pStyle w:val="Heading4"/>
      </w:pPr>
      <w:bookmarkStart w:id="177" w:name="section_b9daa559be0c4015a0c37c31a8e48240"/>
      <w:bookmarkStart w:id="178" w:name="_Toc174787308"/>
      <w:r>
        <w:t>NetworkConnectivityInfo Element</w:t>
      </w:r>
      <w:bookmarkEnd w:id="177"/>
      <w:bookmarkEnd w:id="178"/>
      <w:r>
        <w:fldChar w:fldCharType="begin"/>
      </w:r>
      <w:r>
        <w:instrText xml:space="preserve"> XE "Messages:application/vq-rtcpxr+xml:NetworkConnectivityInfo element" </w:instrText>
      </w:r>
      <w:r>
        <w:fldChar w:fldCharType="end"/>
      </w:r>
      <w:r>
        <w:fldChar w:fldCharType="begin"/>
      </w:r>
      <w:r>
        <w:instrText xml:space="preserve"> XE "application/vq-rtcpxr+xml message:NetworkConnectivityInfo element" </w:instrText>
      </w:r>
      <w:r>
        <w:fldChar w:fldCharType="end"/>
      </w:r>
    </w:p>
    <w:p w:rsidR="00704918" w:rsidRDefault="004428FB">
      <w:r>
        <w:t xml:space="preserve">A </w:t>
      </w:r>
      <w:r>
        <w:rPr>
          <w:b/>
        </w:rPr>
        <w:t xml:space="preserve">NetworkConnectivityInfo </w:t>
      </w:r>
      <w:r>
        <w:t xml:space="preserve">element contains information specific to the network connection. The type of this element is </w:t>
      </w:r>
      <w:r>
        <w:rPr>
          <w:b/>
        </w:rPr>
        <w:t>NetworkConnectivityInfoType</w:t>
      </w:r>
      <w:r>
        <w:t>.</w:t>
      </w:r>
    </w:p>
    <w:p w:rsidR="00704918" w:rsidRDefault="004428FB">
      <w:r>
        <w:t xml:space="preserve">The </w:t>
      </w:r>
      <w:r>
        <w:rPr>
          <w:b/>
        </w:rPr>
        <w:t xml:space="preserve">NetworkConnectivityInfoType </w:t>
      </w:r>
      <w:r>
        <w:t>type is defined as follows</w:t>
      </w:r>
      <w:bookmarkStart w:id="179"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179"/>
      <w:r>
        <w:t>:</w:t>
      </w:r>
    </w:p>
    <w:p w:rsidR="00704918" w:rsidRDefault="004428FB">
      <w:pPr>
        <w:pStyle w:val="Code"/>
      </w:pPr>
      <w:r>
        <w:t xml:space="preserve">  &lt;x</w:t>
      </w:r>
      <w:r>
        <w:t>s:complexType name="NetworkConnectivityInfoType"&gt;</w:t>
      </w:r>
    </w:p>
    <w:p w:rsidR="00704918" w:rsidRDefault="004428FB">
      <w:pPr>
        <w:pStyle w:val="Code"/>
      </w:pPr>
      <w:r>
        <w:t xml:space="preserve">    &lt;xs:sequence&gt;</w:t>
      </w:r>
    </w:p>
    <w:p w:rsidR="00704918" w:rsidRDefault="004428FB">
      <w:pPr>
        <w:pStyle w:val="Code"/>
      </w:pPr>
      <w:r>
        <w:t xml:space="preserve">      &lt;xs:element name="NetworkConnection" </w:t>
      </w:r>
    </w:p>
    <w:p w:rsidR="00704918" w:rsidRDefault="004428FB">
      <w:pPr>
        <w:pStyle w:val="Code"/>
      </w:pPr>
      <w:r>
        <w:t xml:space="preserve">       type="tns:NetworkConnectionType" minOccurs="0"/&gt;</w:t>
      </w:r>
    </w:p>
    <w:p w:rsidR="00704918" w:rsidRDefault="004428FB">
      <w:pPr>
        <w:pStyle w:val="Code"/>
      </w:pPr>
      <w:r>
        <w:t xml:space="preserve">      &lt;xs:element name="VPN" type="xs:boolean" minOccurs="0"/&gt;</w:t>
      </w:r>
    </w:p>
    <w:p w:rsidR="00704918" w:rsidRDefault="004428FB">
      <w:pPr>
        <w:pStyle w:val="Code"/>
      </w:pPr>
      <w:r>
        <w:t xml:space="preserve">      &lt;xs:element name="L</w:t>
      </w:r>
      <w:r>
        <w:t>inkSpeed" type="xs:float" minOccurs="0"/&gt;</w:t>
      </w:r>
    </w:p>
    <w:p w:rsidR="00704918" w:rsidRDefault="004428FB">
      <w:pPr>
        <w:pStyle w:val="Code"/>
      </w:pPr>
      <w:r>
        <w:t xml:space="preserve">      &lt;xs:element ref="v2:BSSID" minOccurs="0"/&gt;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&lt;xs:element ref="v3:NetworkConnectionDetails" type="xs:string" minOccurs="0"/&gt;</w:t>
      </w:r>
    </w:p>
    <w:p w:rsidR="00704918" w:rsidRDefault="004428FB">
      <w:pPr>
        <w:pStyle w:val="Code"/>
      </w:pPr>
      <w:r>
        <w:t xml:space="preserve">  </w:t>
      </w:r>
      <w:r>
        <w:t xml:space="preserve">      &lt;xs:element ref="v3:WifiDriverDeviceDesc" type="xs:string" minOccurs="0"/&gt;</w:t>
      </w:r>
    </w:p>
    <w:p w:rsidR="00704918" w:rsidRDefault="004428FB">
      <w:pPr>
        <w:pStyle w:val="Code"/>
      </w:pPr>
      <w:r>
        <w:t xml:space="preserve">        &lt;xs:element ref="v3:WifiDriverVersion" type="xs:string" minOccurs="0"/&gt;</w:t>
      </w:r>
    </w:p>
    <w:p w:rsidR="00704918" w:rsidRDefault="004428FB">
      <w:pPr>
        <w:pStyle w:val="Code"/>
      </w:pPr>
      <w:r>
        <w:t xml:space="preserve">        &lt;xs:element ref="v3:TraceRoute" type="v3:TraceRouteType" minOccurs="0"/&gt;</w:t>
      </w:r>
    </w:p>
    <w:p w:rsidR="00704918" w:rsidRDefault="004428FB">
      <w:pPr>
        <w:pStyle w:val="Code"/>
      </w:pPr>
      <w:r>
        <w:t xml:space="preserve">      &lt;/xs:seq</w:t>
      </w:r>
      <w:r>
        <w:t>uence&gt;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&lt;xs:simpleType name="NetworkConnectionType"&gt;</w:t>
      </w:r>
    </w:p>
    <w:p w:rsidR="00704918" w:rsidRDefault="004428FB">
      <w:pPr>
        <w:pStyle w:val="Code"/>
      </w:pPr>
      <w:r>
        <w:t xml:space="preserve">    &lt;xs:restriction base="xs:string"&gt;</w:t>
      </w:r>
    </w:p>
    <w:p w:rsidR="00704918" w:rsidRDefault="004428FB">
      <w:pPr>
        <w:pStyle w:val="Code"/>
      </w:pPr>
      <w:r>
        <w:t xml:space="preserve">      &lt;xs:enumeration value="wired" /&gt; </w:t>
      </w:r>
    </w:p>
    <w:p w:rsidR="00704918" w:rsidRDefault="004428FB">
      <w:pPr>
        <w:pStyle w:val="Code"/>
      </w:pPr>
      <w:r>
        <w:t xml:space="preserve">      &lt;xs:enumerati</w:t>
      </w:r>
      <w:r>
        <w:t xml:space="preserve">on value="wifi" /&gt; </w:t>
      </w:r>
    </w:p>
    <w:p w:rsidR="00704918" w:rsidRDefault="004428FB">
      <w:pPr>
        <w:pStyle w:val="Code"/>
      </w:pPr>
      <w:r>
        <w:t xml:space="preserve">    &lt;/xs:restriction&gt;</w:t>
      </w:r>
    </w:p>
    <w:p w:rsidR="00704918" w:rsidRDefault="004428FB">
      <w:pPr>
        <w:pStyle w:val="Code"/>
      </w:pPr>
      <w:r>
        <w:t xml:space="preserve">  &lt;/xs:simpleType&gt;</w:t>
      </w:r>
    </w:p>
    <w:p w:rsidR="00704918" w:rsidRDefault="004428FB">
      <w:pPr>
        <w:pStyle w:val="Code"/>
      </w:pPr>
      <w:r>
        <w:t xml:space="preserve">  &lt;xs:element name="BSSID" type="xs:string"/&gt;</w:t>
      </w:r>
    </w:p>
    <w:p w:rsidR="00704918" w:rsidRDefault="004428FB">
      <w:pPr>
        <w:pStyle w:val="Code"/>
      </w:pPr>
      <w:r>
        <w:t xml:space="preserve">  &lt;xs:element name="Separator"&gt;</w:t>
      </w:r>
    </w:p>
    <w:p w:rsidR="00704918" w:rsidRDefault="004428FB">
      <w:pPr>
        <w:pStyle w:val="Code"/>
      </w:pPr>
      <w:r>
        <w:t xml:space="preserve">    &lt;xs:complexType&gt;&lt;/xs:complexType&gt;</w:t>
      </w:r>
    </w:p>
    <w:p w:rsidR="00704918" w:rsidRDefault="004428FB">
      <w:pPr>
        <w:pStyle w:val="Code"/>
      </w:pPr>
      <w:r>
        <w:t xml:space="preserve">  &lt;/xs:element&gt;</w:t>
      </w:r>
    </w:p>
    <w:p w:rsidR="00704918" w:rsidRDefault="004428FB">
      <w:pPr>
        <w:pStyle w:val="Heading5"/>
      </w:pPr>
      <w:bookmarkStart w:id="180" w:name="section_7b0c92c03b63417fadf2f57d5b13b6e2"/>
      <w:bookmarkStart w:id="181" w:name="_Toc174787309"/>
      <w:r>
        <w:t>Child Elements</w:t>
      </w:r>
      <w:bookmarkEnd w:id="180"/>
      <w:bookmarkEnd w:id="181"/>
    </w:p>
    <w:p w:rsidR="00704918" w:rsidRDefault="004428FB">
      <w:r>
        <w:t xml:space="preserve">This section follows the product behavior </w:t>
      </w:r>
      <w:r>
        <w:t>described in footnote</w:t>
      </w:r>
      <w:bookmarkStart w:id="182" w:name="Appendix_A_Target_60"/>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182"/>
      <w:r>
        <w:t>.</w:t>
      </w:r>
    </w:p>
    <w:p w:rsidR="00704918" w:rsidRDefault="004428FB">
      <w:r>
        <w:lastRenderedPageBreak/>
        <w:t xml:space="preserve">The following table lists the child elements of the </w:t>
      </w:r>
      <w:r>
        <w:rPr>
          <w:b/>
        </w:rPr>
        <w:t>NetworkConnectivityInfo</w:t>
      </w:r>
      <w:r>
        <w:t xml:space="preserve"> element.</w:t>
      </w:r>
    </w:p>
    <w:tbl>
      <w:tblPr>
        <w:tblStyle w:val="Table-ShadedHeader"/>
        <w:tblW w:w="5070" w:type="pct"/>
        <w:tblLook w:val="04A0" w:firstRow="1" w:lastRow="0" w:firstColumn="1" w:lastColumn="0" w:noHBand="0" w:noVBand="1"/>
      </w:tblPr>
      <w:tblGrid>
        <w:gridCol w:w="3374"/>
        <w:gridCol w:w="2435"/>
        <w:gridCol w:w="1055"/>
        <w:gridCol w:w="2004"/>
        <w:gridCol w:w="1077"/>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668" w:type="pct"/>
          </w:tcPr>
          <w:p w:rsidR="00704918" w:rsidRDefault="004428FB">
            <w:pPr>
              <w:pStyle w:val="TableHeaderText"/>
            </w:pPr>
            <w:r>
              <w:t>Element</w:t>
            </w:r>
          </w:p>
        </w:tc>
        <w:tc>
          <w:tcPr>
            <w:tcW w:w="1394" w:type="pct"/>
          </w:tcPr>
          <w:p w:rsidR="00704918" w:rsidRDefault="004428FB">
            <w:pPr>
              <w:pStyle w:val="TableHeaderText"/>
            </w:pPr>
            <w:r>
              <w:t>Type</w:t>
            </w:r>
          </w:p>
        </w:tc>
        <w:tc>
          <w:tcPr>
            <w:tcW w:w="595" w:type="pct"/>
          </w:tcPr>
          <w:p w:rsidR="00704918" w:rsidRDefault="004428FB">
            <w:pPr>
              <w:pStyle w:val="TableHeaderText"/>
            </w:pPr>
            <w:r>
              <w:t>Available</w:t>
            </w:r>
          </w:p>
        </w:tc>
        <w:tc>
          <w:tcPr>
            <w:tcW w:w="735" w:type="pct"/>
          </w:tcPr>
          <w:p w:rsidR="00704918" w:rsidRDefault="004428FB">
            <w:pPr>
              <w:pStyle w:val="TableHeaderText"/>
            </w:pPr>
            <w:r>
              <w:t>Description</w:t>
            </w:r>
          </w:p>
        </w:tc>
        <w:tc>
          <w:tcPr>
            <w:tcW w:w="608" w:type="pct"/>
          </w:tcPr>
          <w:p w:rsidR="00704918" w:rsidRDefault="004428FB">
            <w:pPr>
              <w:pStyle w:val="TableHeaderText"/>
            </w:pPr>
            <w:r>
              <w:t>Units</w:t>
            </w:r>
          </w:p>
        </w:tc>
      </w:tr>
      <w:tr w:rsidR="00704918" w:rsidTr="00704918">
        <w:tc>
          <w:tcPr>
            <w:tcW w:w="1668" w:type="pct"/>
          </w:tcPr>
          <w:p w:rsidR="00704918" w:rsidRDefault="004428FB">
            <w:pPr>
              <w:pStyle w:val="TableBodyText"/>
              <w:rPr>
                <w:b/>
              </w:rPr>
            </w:pPr>
            <w:r>
              <w:rPr>
                <w:b/>
              </w:rPr>
              <w:t>NetworkConnection</w:t>
            </w:r>
          </w:p>
        </w:tc>
        <w:tc>
          <w:tcPr>
            <w:tcW w:w="1394" w:type="pct"/>
          </w:tcPr>
          <w:p w:rsidR="00704918" w:rsidRDefault="004428FB">
            <w:pPr>
              <w:pStyle w:val="TableBodyText"/>
              <w:rPr>
                <w:b/>
              </w:rPr>
            </w:pPr>
            <w:r>
              <w:rPr>
                <w:b/>
              </w:rPr>
              <w:t>NetworkConnectionType</w:t>
            </w:r>
          </w:p>
        </w:tc>
        <w:tc>
          <w:tcPr>
            <w:tcW w:w="595" w:type="pct"/>
          </w:tcPr>
          <w:p w:rsidR="00704918" w:rsidRDefault="004428FB">
            <w:pPr>
              <w:pStyle w:val="TableBodyText"/>
            </w:pPr>
            <w:r>
              <w:t>Yes</w:t>
            </w:r>
          </w:p>
        </w:tc>
        <w:tc>
          <w:tcPr>
            <w:tcW w:w="735" w:type="pct"/>
          </w:tcPr>
          <w:p w:rsidR="00704918" w:rsidRDefault="004428FB">
            <w:pPr>
              <w:pStyle w:val="TableBodyText"/>
            </w:pPr>
            <w:r>
              <w:t xml:space="preserve">Information about the </w:t>
            </w:r>
            <w:r>
              <w:rPr>
                <w:b/>
              </w:rPr>
              <w:t>NetworkConnection</w:t>
            </w:r>
            <w:r>
              <w:t xml:space="preserve"> type. See section </w:t>
            </w:r>
            <w:hyperlink w:anchor="Section_b9daa559be0c4015a0c37c31a8e48240" w:history="1">
              <w:r>
                <w:rPr>
                  <w:rStyle w:val="Hyperlink"/>
                </w:rPr>
                <w:t>2.2.1.8</w:t>
              </w:r>
            </w:hyperlink>
            <w:r>
              <w:t>.</w:t>
            </w:r>
          </w:p>
        </w:tc>
        <w:tc>
          <w:tcPr>
            <w:tcW w:w="608" w:type="pct"/>
          </w:tcPr>
          <w:p w:rsidR="00704918" w:rsidRDefault="004428FB">
            <w:pPr>
              <w:pStyle w:val="TableBodyText"/>
            </w:pPr>
            <w:r>
              <w:t>Not applicable</w:t>
            </w:r>
          </w:p>
        </w:tc>
      </w:tr>
      <w:tr w:rsidR="00704918" w:rsidTr="00704918">
        <w:tc>
          <w:tcPr>
            <w:tcW w:w="1668" w:type="pct"/>
          </w:tcPr>
          <w:p w:rsidR="00704918" w:rsidRDefault="004428FB">
            <w:pPr>
              <w:pStyle w:val="TableBodyText"/>
              <w:rPr>
                <w:b/>
              </w:rPr>
            </w:pPr>
            <w:r>
              <w:rPr>
                <w:b/>
              </w:rPr>
              <w:t>VPN</w:t>
            </w:r>
          </w:p>
        </w:tc>
        <w:tc>
          <w:tcPr>
            <w:tcW w:w="1394" w:type="pct"/>
          </w:tcPr>
          <w:p w:rsidR="00704918" w:rsidRDefault="004428FB">
            <w:pPr>
              <w:pStyle w:val="TableBodyText"/>
              <w:rPr>
                <w:b/>
              </w:rPr>
            </w:pPr>
            <w:r>
              <w:rPr>
                <w:b/>
              </w:rPr>
              <w:t>xs:boolean</w:t>
            </w:r>
          </w:p>
        </w:tc>
        <w:tc>
          <w:tcPr>
            <w:tcW w:w="595" w:type="pct"/>
          </w:tcPr>
          <w:p w:rsidR="00704918" w:rsidRDefault="004428FB">
            <w:pPr>
              <w:pStyle w:val="TableBodyText"/>
            </w:pPr>
            <w:r>
              <w:t>Yes</w:t>
            </w:r>
          </w:p>
        </w:tc>
        <w:tc>
          <w:tcPr>
            <w:tcW w:w="735" w:type="pct"/>
          </w:tcPr>
          <w:p w:rsidR="00704918" w:rsidRDefault="004428FB">
            <w:pPr>
              <w:pStyle w:val="TableBodyText"/>
            </w:pPr>
            <w:r>
              <w:t>"True" if user is on VPN, "False" if not.</w:t>
            </w:r>
          </w:p>
        </w:tc>
        <w:tc>
          <w:tcPr>
            <w:tcW w:w="608" w:type="pct"/>
          </w:tcPr>
          <w:p w:rsidR="00704918" w:rsidRDefault="004428FB">
            <w:pPr>
              <w:pStyle w:val="TableBodyText"/>
            </w:pPr>
            <w:r>
              <w:t>True/False</w:t>
            </w:r>
          </w:p>
        </w:tc>
      </w:tr>
      <w:tr w:rsidR="00704918" w:rsidTr="00704918">
        <w:tc>
          <w:tcPr>
            <w:tcW w:w="1668" w:type="pct"/>
          </w:tcPr>
          <w:p w:rsidR="00704918" w:rsidRDefault="004428FB">
            <w:pPr>
              <w:pStyle w:val="TableBodyText"/>
              <w:rPr>
                <w:b/>
              </w:rPr>
            </w:pPr>
            <w:r>
              <w:rPr>
                <w:b/>
              </w:rPr>
              <w:t>LinkSpeed</w:t>
            </w:r>
          </w:p>
        </w:tc>
        <w:tc>
          <w:tcPr>
            <w:tcW w:w="1394" w:type="pct"/>
          </w:tcPr>
          <w:p w:rsidR="00704918" w:rsidRDefault="004428FB">
            <w:pPr>
              <w:pStyle w:val="TableBodyText"/>
              <w:rPr>
                <w:b/>
              </w:rPr>
            </w:pPr>
            <w:r>
              <w:rPr>
                <w:b/>
              </w:rPr>
              <w:t>xs:float</w:t>
            </w:r>
          </w:p>
        </w:tc>
        <w:tc>
          <w:tcPr>
            <w:tcW w:w="595" w:type="pct"/>
          </w:tcPr>
          <w:p w:rsidR="00704918" w:rsidRDefault="004428FB">
            <w:pPr>
              <w:pStyle w:val="TableBodyText"/>
            </w:pPr>
            <w:r>
              <w:t>Yes</w:t>
            </w:r>
          </w:p>
        </w:tc>
        <w:tc>
          <w:tcPr>
            <w:tcW w:w="735" w:type="pct"/>
          </w:tcPr>
          <w:p w:rsidR="00704918" w:rsidRDefault="004428FB">
            <w:pPr>
              <w:pStyle w:val="TableBodyText"/>
            </w:pPr>
            <w:r>
              <w:t xml:space="preserve">The link speed of the network interface of the </w:t>
            </w:r>
            <w:hyperlink w:anchor="gt_b91c1e27-e8e0-499b-8c65-738006af72ee">
              <w:r>
                <w:rPr>
                  <w:rStyle w:val="HyperlinkGreen"/>
                  <w:b/>
                </w:rPr>
                <w:t>endpoint</w:t>
              </w:r>
            </w:hyperlink>
            <w:r>
              <w:t>.</w:t>
            </w:r>
          </w:p>
        </w:tc>
        <w:tc>
          <w:tcPr>
            <w:tcW w:w="608" w:type="pct"/>
          </w:tcPr>
          <w:p w:rsidR="00704918" w:rsidRDefault="004428FB">
            <w:pPr>
              <w:pStyle w:val="TableBodyText"/>
            </w:pPr>
            <w:r>
              <w:t>Bits per second</w:t>
            </w:r>
          </w:p>
        </w:tc>
      </w:tr>
      <w:tr w:rsidR="00704918" w:rsidTr="00704918">
        <w:tc>
          <w:tcPr>
            <w:tcW w:w="1668" w:type="pct"/>
          </w:tcPr>
          <w:p w:rsidR="00704918" w:rsidRDefault="004428FB">
            <w:pPr>
              <w:pStyle w:val="TableBodyText"/>
              <w:rPr>
                <w:b/>
              </w:rPr>
            </w:pPr>
            <w:r>
              <w:rPr>
                <w:b/>
              </w:rPr>
              <w:t>v2:BSSID</w:t>
            </w:r>
            <w:bookmarkStart w:id="183" w:name="Appendix_A_Target_61"/>
            <w:r>
              <w:rPr>
                <w:rStyle w:val="Hyperlink"/>
              </w:rPr>
              <w:fldChar w:fldCharType="begin"/>
            </w:r>
            <w:r>
              <w:rPr>
                <w:rStyle w:val="Hyperlink"/>
                <w:szCs w:val="24"/>
              </w:rPr>
              <w:instrText xml:space="preserve"> HYPERLINK \l "Appendix_A_61" \o "Product behavior note 61" \h </w:instrText>
            </w:r>
            <w:r>
              <w:rPr>
                <w:rStyle w:val="Hyperlink"/>
              </w:rPr>
            </w:r>
            <w:r>
              <w:rPr>
                <w:rStyle w:val="Hyperlink"/>
                <w:szCs w:val="24"/>
              </w:rPr>
              <w:fldChar w:fldCharType="separate"/>
            </w:r>
            <w:r>
              <w:rPr>
                <w:rStyle w:val="Hyperlink"/>
              </w:rPr>
              <w:t>&lt;61&gt;</w:t>
            </w:r>
            <w:r>
              <w:rPr>
                <w:rStyle w:val="Hyperlink"/>
              </w:rPr>
              <w:fldChar w:fldCharType="end"/>
            </w:r>
            <w:bookmarkEnd w:id="183"/>
          </w:p>
        </w:tc>
        <w:tc>
          <w:tcPr>
            <w:tcW w:w="1394" w:type="pct"/>
          </w:tcPr>
          <w:p w:rsidR="00704918" w:rsidRDefault="004428FB">
            <w:pPr>
              <w:pStyle w:val="TableBodyText"/>
              <w:rPr>
                <w:b/>
              </w:rPr>
            </w:pPr>
            <w:r>
              <w:rPr>
                <w:b/>
              </w:rPr>
              <w:t>xs:string [32]</w:t>
            </w:r>
          </w:p>
        </w:tc>
        <w:tc>
          <w:tcPr>
            <w:tcW w:w="595" w:type="pct"/>
          </w:tcPr>
          <w:p w:rsidR="00704918" w:rsidRDefault="004428FB">
            <w:pPr>
              <w:pStyle w:val="TableBodyText"/>
            </w:pPr>
            <w:r>
              <w:t>Yes</w:t>
            </w:r>
          </w:p>
        </w:tc>
        <w:tc>
          <w:tcPr>
            <w:tcW w:w="735" w:type="pct"/>
          </w:tcPr>
          <w:p w:rsidR="00704918" w:rsidRDefault="004428FB">
            <w:pPr>
              <w:pStyle w:val="TableBodyText"/>
            </w:pPr>
            <w:r>
              <w:t xml:space="preserve">Wireless </w:t>
            </w:r>
            <w:r>
              <w:t>LAN basic service set identifier.</w:t>
            </w:r>
          </w:p>
        </w:tc>
        <w:tc>
          <w:tcPr>
            <w:tcW w:w="608" w:type="pct"/>
          </w:tcPr>
          <w:p w:rsidR="00704918" w:rsidRDefault="004428FB">
            <w:pPr>
              <w:pStyle w:val="TableBodyText"/>
            </w:pPr>
            <w:r>
              <w:t>Not applicable</w:t>
            </w:r>
          </w:p>
        </w:tc>
      </w:tr>
      <w:tr w:rsidR="00704918" w:rsidTr="00704918">
        <w:tc>
          <w:tcPr>
            <w:tcW w:w="1668" w:type="pct"/>
          </w:tcPr>
          <w:p w:rsidR="00704918" w:rsidRDefault="004428FB">
            <w:pPr>
              <w:pStyle w:val="TableBodyText"/>
              <w:rPr>
                <w:b/>
              </w:rPr>
            </w:pPr>
            <w:r>
              <w:rPr>
                <w:b/>
              </w:rPr>
              <w:t>v2:Separator</w:t>
            </w:r>
            <w:bookmarkStart w:id="184" w:name="Appendix_A_Target_62"/>
            <w:r>
              <w:rPr>
                <w:rStyle w:val="Hyperlink"/>
              </w:rPr>
              <w:fldChar w:fldCharType="begin"/>
            </w:r>
            <w:r>
              <w:rPr>
                <w:rStyle w:val="Hyperlink"/>
                <w:szCs w:val="24"/>
              </w:rPr>
              <w:instrText xml:space="preserve"> HYPERLINK \l "Appendix_A_62" \o "Product behavior note 62" \h </w:instrText>
            </w:r>
            <w:r>
              <w:rPr>
                <w:rStyle w:val="Hyperlink"/>
              </w:rPr>
            </w:r>
            <w:r>
              <w:rPr>
                <w:rStyle w:val="Hyperlink"/>
                <w:szCs w:val="24"/>
              </w:rPr>
              <w:fldChar w:fldCharType="separate"/>
            </w:r>
            <w:r>
              <w:rPr>
                <w:rStyle w:val="Hyperlink"/>
              </w:rPr>
              <w:t>&lt;62&gt;</w:t>
            </w:r>
            <w:r>
              <w:rPr>
                <w:rStyle w:val="Hyperlink"/>
              </w:rPr>
              <w:fldChar w:fldCharType="end"/>
            </w:r>
            <w:bookmarkEnd w:id="184"/>
          </w:p>
        </w:tc>
        <w:tc>
          <w:tcPr>
            <w:tcW w:w="1394" w:type="pct"/>
          </w:tcPr>
          <w:p w:rsidR="00704918" w:rsidRDefault="004428FB">
            <w:pPr>
              <w:pStyle w:val="TableBodyText"/>
            </w:pPr>
            <w:r>
              <w:t>default</w:t>
            </w:r>
          </w:p>
        </w:tc>
        <w:tc>
          <w:tcPr>
            <w:tcW w:w="595" w:type="pct"/>
          </w:tcPr>
          <w:p w:rsidR="00704918" w:rsidRDefault="004428FB">
            <w:pPr>
              <w:pStyle w:val="TableBodyText"/>
            </w:pPr>
            <w:r>
              <w:t>No</w:t>
            </w:r>
          </w:p>
        </w:tc>
        <w:tc>
          <w:tcPr>
            <w:tcW w:w="735" w:type="pct"/>
          </w:tcPr>
          <w:p w:rsidR="00704918" w:rsidRDefault="004428FB">
            <w:pPr>
              <w:pStyle w:val="TableBodyText"/>
            </w:pPr>
            <w:r>
              <w:t>Separator element used for future schema extensions.</w:t>
            </w:r>
          </w:p>
        </w:tc>
        <w:tc>
          <w:tcPr>
            <w:tcW w:w="608" w:type="pct"/>
          </w:tcPr>
          <w:p w:rsidR="00704918" w:rsidRDefault="004428FB">
            <w:pPr>
              <w:pStyle w:val="TableBodyText"/>
            </w:pPr>
            <w:r>
              <w:t>Not applicable</w:t>
            </w:r>
          </w:p>
        </w:tc>
      </w:tr>
      <w:tr w:rsidR="00704918" w:rsidTr="00704918">
        <w:tc>
          <w:tcPr>
            <w:tcW w:w="1668" w:type="pct"/>
          </w:tcPr>
          <w:p w:rsidR="00704918" w:rsidRDefault="004428FB">
            <w:pPr>
              <w:pStyle w:val="TableBodyText"/>
              <w:rPr>
                <w:b/>
              </w:rPr>
            </w:pPr>
            <w:r>
              <w:rPr>
                <w:b/>
              </w:rPr>
              <w:t>v3:NetworkConnectionDetails</w:t>
            </w:r>
            <w:bookmarkStart w:id="185" w:name="Appendix_A_Target_63"/>
            <w:r>
              <w:rPr>
                <w:rStyle w:val="Hyperlink"/>
              </w:rPr>
              <w:fldChar w:fldCharType="begin"/>
            </w:r>
            <w:r>
              <w:rPr>
                <w:rStyle w:val="Hyperlink"/>
                <w:szCs w:val="24"/>
              </w:rPr>
              <w:instrText xml:space="preserve"> HYPERLINK \l "Appendix_A_63" \o "Product behavior note 63" \h </w:instrText>
            </w:r>
            <w:r>
              <w:rPr>
                <w:rStyle w:val="Hyperlink"/>
              </w:rPr>
            </w:r>
            <w:r>
              <w:rPr>
                <w:rStyle w:val="Hyperlink"/>
                <w:szCs w:val="24"/>
              </w:rPr>
              <w:fldChar w:fldCharType="separate"/>
            </w:r>
            <w:r>
              <w:rPr>
                <w:rStyle w:val="Hyperlink"/>
              </w:rPr>
              <w:t>&lt;63&gt;</w:t>
            </w:r>
            <w:r>
              <w:rPr>
                <w:rStyle w:val="Hyperlink"/>
              </w:rPr>
              <w:fldChar w:fldCharType="end"/>
            </w:r>
            <w:bookmarkEnd w:id="185"/>
          </w:p>
        </w:tc>
        <w:tc>
          <w:tcPr>
            <w:tcW w:w="1394" w:type="pct"/>
          </w:tcPr>
          <w:p w:rsidR="00704918" w:rsidRDefault="004428FB">
            <w:pPr>
              <w:pStyle w:val="TableBodyText"/>
            </w:pPr>
            <w:r>
              <w:rPr>
                <w:b/>
              </w:rPr>
              <w:t>xs:string [32]</w:t>
            </w:r>
          </w:p>
        </w:tc>
        <w:tc>
          <w:tcPr>
            <w:tcW w:w="595" w:type="pct"/>
          </w:tcPr>
          <w:p w:rsidR="00704918" w:rsidRDefault="004428FB">
            <w:pPr>
              <w:pStyle w:val="TableBodyText"/>
            </w:pPr>
            <w:r>
              <w:t>Yes</w:t>
            </w:r>
          </w:p>
        </w:tc>
        <w:tc>
          <w:tcPr>
            <w:tcW w:w="735" w:type="pct"/>
          </w:tcPr>
          <w:p w:rsidR="00704918" w:rsidRDefault="004428FB">
            <w:pPr>
              <w:pStyle w:val="TableBodyText"/>
            </w:pPr>
            <w:r>
              <w:t xml:space="preserve">Information about the Network media type.  </w:t>
            </w:r>
          </w:p>
        </w:tc>
        <w:tc>
          <w:tcPr>
            <w:tcW w:w="608" w:type="pct"/>
          </w:tcPr>
          <w:p w:rsidR="00704918" w:rsidRDefault="004428FB">
            <w:pPr>
              <w:pStyle w:val="TableBodyText"/>
            </w:pPr>
            <w:r>
              <w:t>Not applicable</w:t>
            </w:r>
          </w:p>
        </w:tc>
      </w:tr>
      <w:tr w:rsidR="00704918" w:rsidTr="00704918">
        <w:tc>
          <w:tcPr>
            <w:tcW w:w="1668" w:type="pct"/>
          </w:tcPr>
          <w:p w:rsidR="00704918" w:rsidRDefault="004428FB">
            <w:pPr>
              <w:pStyle w:val="TableBodyText"/>
              <w:rPr>
                <w:b/>
              </w:rPr>
            </w:pPr>
            <w:r>
              <w:rPr>
                <w:b/>
              </w:rPr>
              <w:t>v3:WifiDriverDeviceDesc</w:t>
            </w:r>
            <w:bookmarkStart w:id="186" w:name="Appendix_A_Target_64"/>
            <w:r>
              <w:rPr>
                <w:rStyle w:val="Hyperlink"/>
              </w:rPr>
              <w:fldChar w:fldCharType="begin"/>
            </w:r>
            <w:r>
              <w:rPr>
                <w:rStyle w:val="Hyperlink"/>
                <w:szCs w:val="24"/>
              </w:rPr>
              <w:instrText xml:space="preserve"> HYPERLINK \l "Appendix_A_64" \o "Product behavior note 64" \h </w:instrText>
            </w:r>
            <w:r>
              <w:rPr>
                <w:rStyle w:val="Hyperlink"/>
              </w:rPr>
            </w:r>
            <w:r>
              <w:rPr>
                <w:rStyle w:val="Hyperlink"/>
                <w:szCs w:val="24"/>
              </w:rPr>
              <w:fldChar w:fldCharType="separate"/>
            </w:r>
            <w:r>
              <w:rPr>
                <w:rStyle w:val="Hyperlink"/>
              </w:rPr>
              <w:t>&lt;64&gt;</w:t>
            </w:r>
            <w:r>
              <w:rPr>
                <w:rStyle w:val="Hyperlink"/>
              </w:rPr>
              <w:fldChar w:fldCharType="end"/>
            </w:r>
            <w:bookmarkEnd w:id="186"/>
          </w:p>
        </w:tc>
        <w:tc>
          <w:tcPr>
            <w:tcW w:w="1394" w:type="pct"/>
          </w:tcPr>
          <w:p w:rsidR="00704918" w:rsidRDefault="004428FB">
            <w:pPr>
              <w:pStyle w:val="TableBodyText"/>
              <w:rPr>
                <w:b/>
              </w:rPr>
            </w:pPr>
            <w:r>
              <w:rPr>
                <w:b/>
              </w:rPr>
              <w:t>xs:string [32]</w:t>
            </w:r>
          </w:p>
        </w:tc>
        <w:tc>
          <w:tcPr>
            <w:tcW w:w="595" w:type="pct"/>
          </w:tcPr>
          <w:p w:rsidR="00704918" w:rsidRDefault="004428FB">
            <w:pPr>
              <w:pStyle w:val="TableBodyText"/>
            </w:pPr>
            <w:r>
              <w:t>Yes</w:t>
            </w:r>
          </w:p>
        </w:tc>
        <w:tc>
          <w:tcPr>
            <w:tcW w:w="735" w:type="pct"/>
          </w:tcPr>
          <w:p w:rsidR="00704918" w:rsidRDefault="004428FB">
            <w:pPr>
              <w:pStyle w:val="TableBodyText"/>
            </w:pPr>
            <w:r>
              <w:t>Manufacturer of WiFi driver installed.</w:t>
            </w:r>
          </w:p>
        </w:tc>
        <w:tc>
          <w:tcPr>
            <w:tcW w:w="608" w:type="pct"/>
          </w:tcPr>
          <w:p w:rsidR="00704918" w:rsidRDefault="004428FB">
            <w:pPr>
              <w:pStyle w:val="TableBodyText"/>
            </w:pPr>
            <w:r>
              <w:t>Not applicable</w:t>
            </w:r>
          </w:p>
        </w:tc>
      </w:tr>
      <w:tr w:rsidR="00704918" w:rsidTr="00704918">
        <w:tc>
          <w:tcPr>
            <w:tcW w:w="1668" w:type="pct"/>
          </w:tcPr>
          <w:p w:rsidR="00704918" w:rsidRDefault="004428FB">
            <w:pPr>
              <w:pStyle w:val="TableBodyText"/>
              <w:rPr>
                <w:b/>
              </w:rPr>
            </w:pPr>
            <w:r>
              <w:rPr>
                <w:b/>
              </w:rPr>
              <w:t>v3:WifiDriverVersion</w:t>
            </w:r>
            <w:bookmarkStart w:id="187" w:name="Appendix_A_Target_65"/>
            <w:r>
              <w:rPr>
                <w:rStyle w:val="Hyperlink"/>
              </w:rPr>
              <w:fldChar w:fldCharType="begin"/>
            </w:r>
            <w:r>
              <w:rPr>
                <w:rStyle w:val="Hyperlink"/>
                <w:szCs w:val="24"/>
              </w:rPr>
              <w:instrText xml:space="preserve"> HYPERLINK \l "Appendix_A_65" \o "Product behavior note 65" \h </w:instrText>
            </w:r>
            <w:r>
              <w:rPr>
                <w:rStyle w:val="Hyperlink"/>
              </w:rPr>
            </w:r>
            <w:r>
              <w:rPr>
                <w:rStyle w:val="Hyperlink"/>
                <w:szCs w:val="24"/>
              </w:rPr>
              <w:fldChar w:fldCharType="separate"/>
            </w:r>
            <w:r>
              <w:rPr>
                <w:rStyle w:val="Hyperlink"/>
              </w:rPr>
              <w:t>&lt;65&gt;</w:t>
            </w:r>
            <w:r>
              <w:rPr>
                <w:rStyle w:val="Hyperlink"/>
              </w:rPr>
              <w:fldChar w:fldCharType="end"/>
            </w:r>
            <w:bookmarkEnd w:id="187"/>
          </w:p>
        </w:tc>
        <w:tc>
          <w:tcPr>
            <w:tcW w:w="1394" w:type="pct"/>
          </w:tcPr>
          <w:p w:rsidR="00704918" w:rsidRDefault="004428FB">
            <w:pPr>
              <w:pStyle w:val="TableBodyText"/>
              <w:rPr>
                <w:b/>
              </w:rPr>
            </w:pPr>
            <w:r>
              <w:rPr>
                <w:b/>
              </w:rPr>
              <w:t>xs:string [32]</w:t>
            </w:r>
          </w:p>
        </w:tc>
        <w:tc>
          <w:tcPr>
            <w:tcW w:w="595" w:type="pct"/>
          </w:tcPr>
          <w:p w:rsidR="00704918" w:rsidRDefault="004428FB">
            <w:pPr>
              <w:pStyle w:val="TableBodyText"/>
            </w:pPr>
            <w:r>
              <w:t>Yes</w:t>
            </w:r>
          </w:p>
        </w:tc>
        <w:tc>
          <w:tcPr>
            <w:tcW w:w="735" w:type="pct"/>
          </w:tcPr>
          <w:p w:rsidR="00704918" w:rsidRDefault="004428FB">
            <w:pPr>
              <w:pStyle w:val="TableBodyText"/>
            </w:pPr>
            <w:r>
              <w:t>Version number of WiFi driver installed.</w:t>
            </w:r>
          </w:p>
        </w:tc>
        <w:tc>
          <w:tcPr>
            <w:tcW w:w="608" w:type="pct"/>
          </w:tcPr>
          <w:p w:rsidR="00704918" w:rsidRDefault="004428FB">
            <w:pPr>
              <w:pStyle w:val="TableBodyText"/>
            </w:pPr>
            <w:r>
              <w:t>Not applicable</w:t>
            </w:r>
          </w:p>
        </w:tc>
      </w:tr>
      <w:tr w:rsidR="00704918" w:rsidTr="00704918">
        <w:tc>
          <w:tcPr>
            <w:tcW w:w="1668" w:type="pct"/>
          </w:tcPr>
          <w:p w:rsidR="00704918" w:rsidRDefault="004428FB">
            <w:pPr>
              <w:pStyle w:val="TableBodyText"/>
              <w:rPr>
                <w:b/>
              </w:rPr>
            </w:pPr>
            <w:r>
              <w:rPr>
                <w:b/>
              </w:rPr>
              <w:t>v3:TraceRoute</w:t>
            </w:r>
            <w:bookmarkStart w:id="188" w:name="Appendix_A_Target_66"/>
            <w:r>
              <w:rPr>
                <w:rStyle w:val="Hyperlink"/>
              </w:rPr>
              <w:fldChar w:fldCharType="begin"/>
            </w:r>
            <w:r>
              <w:rPr>
                <w:rStyle w:val="Hyperlink"/>
                <w:szCs w:val="24"/>
              </w:rPr>
              <w:instrText xml:space="preserve"> HYPERLINK \l "Appendix_A_66" \o "Product behavior note 66" \h </w:instrText>
            </w:r>
            <w:r>
              <w:rPr>
                <w:rStyle w:val="Hyperlink"/>
              </w:rPr>
            </w:r>
            <w:r>
              <w:rPr>
                <w:rStyle w:val="Hyperlink"/>
                <w:szCs w:val="24"/>
              </w:rPr>
              <w:fldChar w:fldCharType="separate"/>
            </w:r>
            <w:r>
              <w:rPr>
                <w:rStyle w:val="Hyperlink"/>
              </w:rPr>
              <w:t>&lt;66&gt;</w:t>
            </w:r>
            <w:r>
              <w:rPr>
                <w:rStyle w:val="Hyperlink"/>
              </w:rPr>
              <w:fldChar w:fldCharType="end"/>
            </w:r>
            <w:bookmarkEnd w:id="188"/>
          </w:p>
        </w:tc>
        <w:tc>
          <w:tcPr>
            <w:tcW w:w="1394" w:type="pct"/>
          </w:tcPr>
          <w:p w:rsidR="00704918" w:rsidRDefault="004428FB">
            <w:pPr>
              <w:pStyle w:val="TableBodyText"/>
              <w:rPr>
                <w:b/>
              </w:rPr>
            </w:pPr>
            <w:r>
              <w:rPr>
                <w:b/>
              </w:rPr>
              <w:t>TraceRouteType</w:t>
            </w:r>
          </w:p>
        </w:tc>
        <w:tc>
          <w:tcPr>
            <w:tcW w:w="595" w:type="pct"/>
          </w:tcPr>
          <w:p w:rsidR="00704918" w:rsidRDefault="004428FB">
            <w:pPr>
              <w:pStyle w:val="TableBodyText"/>
            </w:pPr>
            <w:r>
              <w:t>Yes</w:t>
            </w:r>
          </w:p>
        </w:tc>
        <w:tc>
          <w:tcPr>
            <w:tcW w:w="735" w:type="pct"/>
          </w:tcPr>
          <w:p w:rsidR="00704918" w:rsidRDefault="004428FB">
            <w:pPr>
              <w:pStyle w:val="TableBodyText"/>
            </w:pPr>
            <w:r>
              <w:t>Trace route results to the remote endpoint.</w:t>
            </w:r>
          </w:p>
        </w:tc>
        <w:tc>
          <w:tcPr>
            <w:tcW w:w="608" w:type="pct"/>
          </w:tcPr>
          <w:p w:rsidR="00704918" w:rsidRDefault="004428FB">
            <w:pPr>
              <w:pStyle w:val="TableBodyText"/>
            </w:pPr>
            <w:r>
              <w:t>Not applicable</w:t>
            </w:r>
          </w:p>
        </w:tc>
      </w:tr>
    </w:tbl>
    <w:p w:rsidR="00704918" w:rsidRDefault="00704918"/>
    <w:p w:rsidR="00704918" w:rsidRDefault="004428FB">
      <w:pPr>
        <w:pStyle w:val="Heading6"/>
      </w:pPr>
      <w:bookmarkStart w:id="189" w:name="section_31a3c6a821384863ab6e1322e10ae245"/>
      <w:bookmarkStart w:id="190" w:name="_Toc174787310"/>
      <w:r>
        <w:t>TraceRoute Element</w:t>
      </w:r>
      <w:bookmarkEnd w:id="189"/>
      <w:bookmarkEnd w:id="190"/>
      <w:r>
        <w:fldChar w:fldCharType="begin"/>
      </w:r>
      <w:r>
        <w:instrText xml:space="preserve"> XE "Messages:application/vq-rtcpxr+xml:TraceRoute element" </w:instrText>
      </w:r>
      <w:r>
        <w:fldChar w:fldCharType="end"/>
      </w:r>
      <w:r>
        <w:fldChar w:fldCharType="begin"/>
      </w:r>
      <w:r>
        <w:instrText xml:space="preserve"> XE "application/vq-rtcpxr+</w:instrText>
      </w:r>
      <w:r>
        <w:instrText xml:space="preserve">xml message:TraceRoute element " </w:instrText>
      </w:r>
      <w:r>
        <w:fldChar w:fldCharType="end"/>
      </w:r>
    </w:p>
    <w:p w:rsidR="00704918" w:rsidRDefault="004428FB">
      <w:r>
        <w:t xml:space="preserve"> A TraceRoute element contains trace route information between the endpoint and the destination IP address to which the endpoint is sending media.</w:t>
      </w:r>
      <w:bookmarkStart w:id="191"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191"/>
      <w:r>
        <w:t xml:space="preserve"> The</w:t>
      </w:r>
      <w:r>
        <w:t xml:space="preserve"> type of this element is </w:t>
      </w:r>
      <w:r>
        <w:rPr>
          <w:b/>
        </w:rPr>
        <w:t>TraceRouteType</w:t>
      </w:r>
      <w:r>
        <w:t>.</w:t>
      </w:r>
    </w:p>
    <w:p w:rsidR="00704918" w:rsidRDefault="004428FB">
      <w:pPr>
        <w:pStyle w:val="Code"/>
      </w:pPr>
      <w:r>
        <w:tab/>
        <w:t>&lt;xs:element name="TraceRoute" type="v3:TraceRouteType"/&gt;</w:t>
      </w:r>
    </w:p>
    <w:p w:rsidR="00704918" w:rsidRDefault="004428FB">
      <w:pPr>
        <w:pStyle w:val="Code"/>
      </w:pPr>
      <w:r>
        <w:tab/>
        <w:t xml:space="preserve">  &lt;xs:complexType name="TraceRouteType"&gt;</w:t>
      </w:r>
    </w:p>
    <w:p w:rsidR="00704918" w:rsidRDefault="004428FB">
      <w:pPr>
        <w:pStyle w:val="Code"/>
      </w:pPr>
      <w:r>
        <w:tab/>
        <w:t xml:space="preserve">    &lt;xs:sequence&gt;</w:t>
      </w:r>
    </w:p>
    <w:p w:rsidR="00704918" w:rsidRDefault="004428FB">
      <w:pPr>
        <w:pStyle w:val="Code"/>
      </w:pPr>
      <w:r>
        <w:tab/>
        <w:t xml:space="preserve">      &lt;xs:element name="Hop" type="xs:int" minOccurs="1"/&gt;</w:t>
      </w:r>
    </w:p>
    <w:p w:rsidR="00704918" w:rsidRDefault="004428FB">
      <w:pPr>
        <w:pStyle w:val="Code"/>
      </w:pPr>
      <w:r>
        <w:tab/>
        <w:t xml:space="preserve">      &lt;xs:element name="IPAddress" </w:t>
      </w:r>
      <w:r>
        <w:t>type="xs:string" minOccurs="0"/&gt;</w:t>
      </w:r>
    </w:p>
    <w:p w:rsidR="00704918" w:rsidRDefault="004428FB">
      <w:pPr>
        <w:pStyle w:val="Code"/>
      </w:pPr>
      <w:r>
        <w:tab/>
        <w:t xml:space="preserve">      &lt;xs:element name="RTT" type="xs:int" minOccurs="0"/&gt;</w:t>
      </w:r>
    </w:p>
    <w:p w:rsidR="00704918" w:rsidRDefault="004428FB">
      <w:pPr>
        <w:pStyle w:val="Code"/>
      </w:pPr>
      <w:r>
        <w:tab/>
        <w:t xml:space="preserve">      &lt;xs:sequence minOccurs="0"&gt;</w:t>
      </w:r>
    </w:p>
    <w:p w:rsidR="00704918" w:rsidRDefault="004428FB">
      <w:pPr>
        <w:pStyle w:val="Code"/>
      </w:pPr>
      <w:r>
        <w:tab/>
        <w:t xml:space="preserve">        &lt;xs:element ref="v3:Separator3"/&gt;</w:t>
      </w:r>
    </w:p>
    <w:p w:rsidR="00704918" w:rsidRDefault="004428FB">
      <w:pPr>
        <w:pStyle w:val="Code"/>
      </w:pPr>
      <w:r>
        <w:tab/>
        <w:t xml:space="preserve">        &lt;xs:any namespace="##any" processContents="lax" minOccurs="0" maxOccurs="unb</w:t>
      </w:r>
      <w:r>
        <w:t>ounded"/&gt;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&lt;xs:anyAttribute namespace="##any" processContents="lax"/&gt;</w:t>
      </w:r>
    </w:p>
    <w:p w:rsidR="00704918" w:rsidRDefault="004428FB">
      <w:pPr>
        <w:pStyle w:val="Code"/>
      </w:pPr>
      <w:r>
        <w:t xml:space="preserve">      &lt;/xs:complexType&gt;</w:t>
      </w:r>
    </w:p>
    <w:tbl>
      <w:tblPr>
        <w:tblStyle w:val="Table-ShadedHeader"/>
        <w:tblW w:w="5070" w:type="pct"/>
        <w:tblLook w:val="04A0" w:firstRow="1" w:lastRow="0" w:firstColumn="1" w:lastColumn="0" w:noHBand="0" w:noVBand="1"/>
      </w:tblPr>
      <w:tblGrid>
        <w:gridCol w:w="3247"/>
        <w:gridCol w:w="2709"/>
        <w:gridCol w:w="1157"/>
        <w:gridCol w:w="1429"/>
        <w:gridCol w:w="1182"/>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669" w:type="pct"/>
          </w:tcPr>
          <w:p w:rsidR="00704918" w:rsidRDefault="004428FB">
            <w:pPr>
              <w:pStyle w:val="TableHeaderText"/>
            </w:pPr>
            <w:r>
              <w:t>Element</w:t>
            </w:r>
          </w:p>
        </w:tc>
        <w:tc>
          <w:tcPr>
            <w:tcW w:w="1393" w:type="pct"/>
          </w:tcPr>
          <w:p w:rsidR="00704918" w:rsidRDefault="004428FB">
            <w:pPr>
              <w:pStyle w:val="TableHeaderText"/>
            </w:pPr>
            <w:r>
              <w:t>Type</w:t>
            </w:r>
          </w:p>
        </w:tc>
        <w:tc>
          <w:tcPr>
            <w:tcW w:w="595" w:type="pct"/>
          </w:tcPr>
          <w:p w:rsidR="00704918" w:rsidRDefault="004428FB">
            <w:pPr>
              <w:pStyle w:val="TableHeaderText"/>
            </w:pPr>
            <w:r>
              <w:t>Available</w:t>
            </w:r>
          </w:p>
        </w:tc>
        <w:tc>
          <w:tcPr>
            <w:tcW w:w="735" w:type="pct"/>
          </w:tcPr>
          <w:p w:rsidR="00704918" w:rsidRDefault="004428FB">
            <w:pPr>
              <w:pStyle w:val="TableHeaderText"/>
            </w:pPr>
            <w:r>
              <w:t>Description</w:t>
            </w:r>
          </w:p>
        </w:tc>
        <w:tc>
          <w:tcPr>
            <w:tcW w:w="608" w:type="pct"/>
          </w:tcPr>
          <w:p w:rsidR="00704918" w:rsidRDefault="004428FB">
            <w:pPr>
              <w:pStyle w:val="TableHeaderText"/>
            </w:pPr>
            <w:r>
              <w:t>Units</w:t>
            </w:r>
          </w:p>
        </w:tc>
      </w:tr>
      <w:tr w:rsidR="00704918" w:rsidTr="00704918">
        <w:tc>
          <w:tcPr>
            <w:tcW w:w="1669" w:type="pct"/>
          </w:tcPr>
          <w:p w:rsidR="00704918" w:rsidRDefault="004428FB">
            <w:pPr>
              <w:pStyle w:val="TableBodyText"/>
              <w:rPr>
                <w:b/>
              </w:rPr>
            </w:pPr>
            <w:r>
              <w:rPr>
                <w:b/>
              </w:rPr>
              <w:t>TraceRoute</w:t>
            </w:r>
          </w:p>
        </w:tc>
        <w:tc>
          <w:tcPr>
            <w:tcW w:w="1393" w:type="pct"/>
          </w:tcPr>
          <w:p w:rsidR="00704918" w:rsidRDefault="004428FB">
            <w:pPr>
              <w:pStyle w:val="TableBodyText"/>
              <w:rPr>
                <w:b/>
              </w:rPr>
            </w:pPr>
            <w:r>
              <w:rPr>
                <w:b/>
              </w:rPr>
              <w:t xml:space="preserve">TraceRouteType </w:t>
            </w:r>
          </w:p>
        </w:tc>
        <w:tc>
          <w:tcPr>
            <w:tcW w:w="595" w:type="pct"/>
          </w:tcPr>
          <w:p w:rsidR="00704918" w:rsidRDefault="004428FB">
            <w:pPr>
              <w:pStyle w:val="TableBodyText"/>
            </w:pPr>
            <w:r>
              <w:t>Yes</w:t>
            </w:r>
          </w:p>
        </w:tc>
        <w:tc>
          <w:tcPr>
            <w:tcW w:w="735" w:type="pct"/>
          </w:tcPr>
          <w:p w:rsidR="00704918" w:rsidRDefault="004428FB">
            <w:pPr>
              <w:pStyle w:val="TableBodyText"/>
            </w:pPr>
            <w:r>
              <w:t xml:space="preserve">Information </w:t>
            </w:r>
            <w:r>
              <w:lastRenderedPageBreak/>
              <w:t xml:space="preserve">about the </w:t>
            </w:r>
            <w:r>
              <w:rPr>
                <w:b/>
              </w:rPr>
              <w:t>TraceRoute</w:t>
            </w:r>
            <w:r>
              <w:t xml:space="preserve"> type. See section </w:t>
            </w:r>
            <w:hyperlink w:anchor="Section_b9daa559be0c4015a0c37c31a8e48240" w:history="1">
              <w:r>
                <w:rPr>
                  <w:rStyle w:val="Hyperlink"/>
                </w:rPr>
                <w:t>2.2.1.8</w:t>
              </w:r>
            </w:hyperlink>
            <w:r>
              <w:t>.</w:t>
            </w:r>
          </w:p>
        </w:tc>
        <w:tc>
          <w:tcPr>
            <w:tcW w:w="608" w:type="pct"/>
          </w:tcPr>
          <w:p w:rsidR="00704918" w:rsidRDefault="004428FB">
            <w:pPr>
              <w:pStyle w:val="TableBodyText"/>
            </w:pPr>
            <w:r>
              <w:lastRenderedPageBreak/>
              <w:t xml:space="preserve">Not </w:t>
            </w:r>
            <w:r>
              <w:lastRenderedPageBreak/>
              <w:t>applicable</w:t>
            </w:r>
          </w:p>
        </w:tc>
      </w:tr>
      <w:tr w:rsidR="00704918" w:rsidTr="00704918">
        <w:tc>
          <w:tcPr>
            <w:tcW w:w="1669" w:type="pct"/>
          </w:tcPr>
          <w:p w:rsidR="00704918" w:rsidRDefault="004428FB">
            <w:pPr>
              <w:pStyle w:val="TableBodyText"/>
              <w:rPr>
                <w:b/>
              </w:rPr>
            </w:pPr>
            <w:r>
              <w:rPr>
                <w:b/>
              </w:rPr>
              <w:lastRenderedPageBreak/>
              <w:t>Hop</w:t>
            </w:r>
          </w:p>
        </w:tc>
        <w:tc>
          <w:tcPr>
            <w:tcW w:w="1393" w:type="pct"/>
          </w:tcPr>
          <w:p w:rsidR="00704918" w:rsidRDefault="004428FB">
            <w:pPr>
              <w:pStyle w:val="TableBodyText"/>
              <w:rPr>
                <w:b/>
              </w:rPr>
            </w:pPr>
            <w:r>
              <w:rPr>
                <w:b/>
              </w:rPr>
              <w:t>xs:int</w:t>
            </w:r>
          </w:p>
        </w:tc>
        <w:tc>
          <w:tcPr>
            <w:tcW w:w="595" w:type="pct"/>
          </w:tcPr>
          <w:p w:rsidR="00704918" w:rsidRDefault="004428FB">
            <w:pPr>
              <w:pStyle w:val="TableBodyText"/>
            </w:pPr>
            <w:r>
              <w:t>Yes</w:t>
            </w:r>
          </w:p>
        </w:tc>
        <w:tc>
          <w:tcPr>
            <w:tcW w:w="735" w:type="pct"/>
          </w:tcPr>
          <w:p w:rsidR="00704918" w:rsidRDefault="004428FB">
            <w:pPr>
              <w:pStyle w:val="TableBodyText"/>
            </w:pPr>
            <w:r>
              <w:t xml:space="preserve">The hop associated with this </w:t>
            </w:r>
            <w:r>
              <w:rPr>
                <w:b/>
              </w:rPr>
              <w:t>TraceRoute</w:t>
            </w:r>
            <w:r>
              <w:t xml:space="preserve"> element.</w:t>
            </w:r>
          </w:p>
        </w:tc>
        <w:tc>
          <w:tcPr>
            <w:tcW w:w="608" w:type="pct"/>
          </w:tcPr>
          <w:p w:rsidR="00704918" w:rsidRDefault="004428FB">
            <w:pPr>
              <w:pStyle w:val="TableBodyText"/>
            </w:pPr>
            <w:r>
              <w:t>True/False</w:t>
            </w:r>
          </w:p>
        </w:tc>
      </w:tr>
      <w:tr w:rsidR="00704918" w:rsidTr="00704918">
        <w:tc>
          <w:tcPr>
            <w:tcW w:w="1669" w:type="pct"/>
          </w:tcPr>
          <w:p w:rsidR="00704918" w:rsidRDefault="004428FB">
            <w:pPr>
              <w:pStyle w:val="TableBodyText"/>
              <w:rPr>
                <w:b/>
              </w:rPr>
            </w:pPr>
            <w:r>
              <w:rPr>
                <w:b/>
              </w:rPr>
              <w:t>IPAddress</w:t>
            </w:r>
          </w:p>
        </w:tc>
        <w:tc>
          <w:tcPr>
            <w:tcW w:w="1393" w:type="pct"/>
          </w:tcPr>
          <w:p w:rsidR="00704918" w:rsidRDefault="004428FB">
            <w:pPr>
              <w:pStyle w:val="TableBodyText"/>
              <w:rPr>
                <w:b/>
              </w:rPr>
            </w:pPr>
            <w:r>
              <w:rPr>
                <w:b/>
              </w:rPr>
              <w:t>xs:float</w:t>
            </w:r>
          </w:p>
        </w:tc>
        <w:tc>
          <w:tcPr>
            <w:tcW w:w="595" w:type="pct"/>
          </w:tcPr>
          <w:p w:rsidR="00704918" w:rsidRDefault="004428FB">
            <w:pPr>
              <w:pStyle w:val="TableBodyText"/>
            </w:pPr>
            <w:r>
              <w:t>Yes</w:t>
            </w:r>
          </w:p>
        </w:tc>
        <w:tc>
          <w:tcPr>
            <w:tcW w:w="735" w:type="pct"/>
          </w:tcPr>
          <w:p w:rsidR="00704918" w:rsidRDefault="004428FB">
            <w:pPr>
              <w:pStyle w:val="TableBodyText"/>
            </w:pPr>
            <w:r>
              <w:t xml:space="preserve">The IP address associated with this </w:t>
            </w:r>
            <w:r>
              <w:rPr>
                <w:b/>
              </w:rPr>
              <w:t>TraceRoute</w:t>
            </w:r>
            <w:r>
              <w:t xml:space="preserve"> element.</w:t>
            </w:r>
          </w:p>
        </w:tc>
        <w:tc>
          <w:tcPr>
            <w:tcW w:w="608" w:type="pct"/>
          </w:tcPr>
          <w:p w:rsidR="00704918" w:rsidRDefault="004428FB">
            <w:pPr>
              <w:pStyle w:val="TableBodyText"/>
            </w:pPr>
            <w:r>
              <w:t>Bits per second</w:t>
            </w:r>
          </w:p>
        </w:tc>
      </w:tr>
      <w:tr w:rsidR="00704918" w:rsidTr="00704918">
        <w:tc>
          <w:tcPr>
            <w:tcW w:w="1669" w:type="pct"/>
          </w:tcPr>
          <w:p w:rsidR="00704918" w:rsidRDefault="004428FB">
            <w:pPr>
              <w:pStyle w:val="TableBodyText"/>
              <w:rPr>
                <w:b/>
              </w:rPr>
            </w:pPr>
            <w:r>
              <w:rPr>
                <w:b/>
              </w:rPr>
              <w:t>RTT</w:t>
            </w:r>
          </w:p>
        </w:tc>
        <w:tc>
          <w:tcPr>
            <w:tcW w:w="1393" w:type="pct"/>
          </w:tcPr>
          <w:p w:rsidR="00704918" w:rsidRDefault="004428FB">
            <w:pPr>
              <w:pStyle w:val="TableBodyText"/>
              <w:rPr>
                <w:b/>
              </w:rPr>
            </w:pPr>
            <w:r>
              <w:rPr>
                <w:b/>
              </w:rPr>
              <w:t>xs:string [32]</w:t>
            </w:r>
          </w:p>
        </w:tc>
        <w:tc>
          <w:tcPr>
            <w:tcW w:w="595" w:type="pct"/>
          </w:tcPr>
          <w:p w:rsidR="00704918" w:rsidRDefault="004428FB">
            <w:pPr>
              <w:pStyle w:val="TableBodyText"/>
            </w:pPr>
            <w:r>
              <w:t>Yes</w:t>
            </w:r>
          </w:p>
        </w:tc>
        <w:tc>
          <w:tcPr>
            <w:tcW w:w="735" w:type="pct"/>
          </w:tcPr>
          <w:p w:rsidR="00704918" w:rsidRDefault="004428FB">
            <w:pPr>
              <w:pStyle w:val="TableBodyText"/>
            </w:pPr>
            <w:r>
              <w:t xml:space="preserve">The RTT associated with this </w:t>
            </w:r>
            <w:r>
              <w:rPr>
                <w:b/>
              </w:rPr>
              <w:t>TraceRoute</w:t>
            </w:r>
            <w:r>
              <w:t xml:space="preserve"> element.</w:t>
            </w:r>
          </w:p>
        </w:tc>
        <w:tc>
          <w:tcPr>
            <w:tcW w:w="608" w:type="pct"/>
          </w:tcPr>
          <w:p w:rsidR="00704918" w:rsidRDefault="004428FB">
            <w:pPr>
              <w:pStyle w:val="TableBodyText"/>
            </w:pPr>
            <w:r>
              <w:t>Not applicable</w:t>
            </w:r>
          </w:p>
        </w:tc>
      </w:tr>
      <w:tr w:rsidR="00704918" w:rsidTr="00704918">
        <w:tc>
          <w:tcPr>
            <w:tcW w:w="1669" w:type="pct"/>
          </w:tcPr>
          <w:p w:rsidR="00704918" w:rsidRDefault="004428FB">
            <w:pPr>
              <w:pStyle w:val="TableBodyText"/>
              <w:rPr>
                <w:b/>
              </w:rPr>
            </w:pPr>
            <w:r>
              <w:rPr>
                <w:b/>
              </w:rPr>
              <w:t>v3:Separator3</w:t>
            </w:r>
            <w:bookmarkStart w:id="192" w:name="Appendix_A_Target_68"/>
            <w:r>
              <w:rPr>
                <w:rStyle w:val="Hyperlink"/>
              </w:rPr>
              <w:fldChar w:fldCharType="begin"/>
            </w:r>
            <w:r>
              <w:rPr>
                <w:rStyle w:val="Hyperlink"/>
                <w:szCs w:val="24"/>
              </w:rPr>
              <w:instrText xml:space="preserve"> HYPERLINK \l "Appendix_A_68" \o "Product behavior note 68" \h </w:instrText>
            </w:r>
            <w:r>
              <w:rPr>
                <w:rStyle w:val="Hyperlink"/>
              </w:rPr>
            </w:r>
            <w:r>
              <w:rPr>
                <w:rStyle w:val="Hyperlink"/>
                <w:szCs w:val="24"/>
              </w:rPr>
              <w:fldChar w:fldCharType="separate"/>
            </w:r>
            <w:r>
              <w:rPr>
                <w:rStyle w:val="Hyperlink"/>
              </w:rPr>
              <w:t>&lt;68&gt;</w:t>
            </w:r>
            <w:r>
              <w:rPr>
                <w:rStyle w:val="Hyperlink"/>
              </w:rPr>
              <w:fldChar w:fldCharType="end"/>
            </w:r>
            <w:bookmarkEnd w:id="192"/>
          </w:p>
        </w:tc>
        <w:tc>
          <w:tcPr>
            <w:tcW w:w="1393" w:type="pct"/>
          </w:tcPr>
          <w:p w:rsidR="00704918" w:rsidRDefault="004428FB">
            <w:pPr>
              <w:pStyle w:val="TableBodyText"/>
            </w:pPr>
            <w:r>
              <w:t>default</w:t>
            </w:r>
          </w:p>
        </w:tc>
        <w:tc>
          <w:tcPr>
            <w:tcW w:w="595" w:type="pct"/>
          </w:tcPr>
          <w:p w:rsidR="00704918" w:rsidRDefault="004428FB">
            <w:pPr>
              <w:pStyle w:val="TableBodyText"/>
            </w:pPr>
            <w:r>
              <w:t>No</w:t>
            </w:r>
          </w:p>
        </w:tc>
        <w:tc>
          <w:tcPr>
            <w:tcW w:w="735" w:type="pct"/>
          </w:tcPr>
          <w:p w:rsidR="00704918" w:rsidRDefault="004428FB">
            <w:pPr>
              <w:pStyle w:val="TableBodyText"/>
            </w:pPr>
            <w:r>
              <w:t xml:space="preserve">Separator element used for future schema </w:t>
            </w:r>
            <w:r>
              <w:t>extensions.</w:t>
            </w:r>
          </w:p>
        </w:tc>
        <w:tc>
          <w:tcPr>
            <w:tcW w:w="608" w:type="pct"/>
          </w:tcPr>
          <w:p w:rsidR="00704918" w:rsidRDefault="004428FB">
            <w:pPr>
              <w:pStyle w:val="TableBodyText"/>
            </w:pPr>
            <w:r>
              <w:t>Not applicable</w:t>
            </w:r>
          </w:p>
        </w:tc>
      </w:tr>
    </w:tbl>
    <w:p w:rsidR="00704918" w:rsidRDefault="00704918"/>
    <w:p w:rsidR="00704918" w:rsidRDefault="004428FB">
      <w:pPr>
        <w:pStyle w:val="Heading4"/>
      </w:pPr>
      <w:bookmarkStart w:id="193" w:name="section_1d43eec8dc584c53b57cb5405731c3bb"/>
      <w:bookmarkStart w:id="194" w:name="_Toc174787311"/>
      <w:r>
        <w:t>LocalAddr, RemoteAddr, and RelayAddress Elements</w:t>
      </w:r>
      <w:bookmarkEnd w:id="193"/>
      <w:bookmarkEnd w:id="194"/>
      <w:r>
        <w:fldChar w:fldCharType="begin"/>
      </w:r>
      <w:r>
        <w:instrText xml:space="preserve"> XE "Messages:application/vq-rtcpxr+xml:LocalAddr element" </w:instrText>
      </w:r>
      <w:r>
        <w:fldChar w:fldCharType="end"/>
      </w:r>
      <w:r>
        <w:fldChar w:fldCharType="begin"/>
      </w:r>
      <w:r>
        <w:instrText xml:space="preserve"> XE "application/vq-rtcpxr+xml message:LocalAddr element" </w:instrText>
      </w:r>
      <w:r>
        <w:fldChar w:fldCharType="end"/>
      </w:r>
      <w:r>
        <w:fldChar w:fldCharType="begin"/>
      </w:r>
      <w:r>
        <w:instrText xml:space="preserve"> XE "Messages:application/vq-rtcpxr+xml:RemoteAddr element</w:instrText>
      </w:r>
      <w:r>
        <w:instrText xml:space="preserve">" </w:instrText>
      </w:r>
      <w:r>
        <w:fldChar w:fldCharType="end"/>
      </w:r>
      <w:r>
        <w:fldChar w:fldCharType="begin"/>
      </w:r>
      <w:r>
        <w:instrText xml:space="preserve"> XE "application/vq-rtcpxr+xml message:RemoteAddr element" </w:instrText>
      </w:r>
      <w:r>
        <w:fldChar w:fldCharType="end"/>
      </w:r>
      <w:r>
        <w:fldChar w:fldCharType="begin"/>
      </w:r>
      <w:r>
        <w:instrText xml:space="preserve"> XE "Messages:application/vq-rtcpxr+xml:RelayAddr element" </w:instrText>
      </w:r>
      <w:r>
        <w:fldChar w:fldCharType="end"/>
      </w:r>
      <w:r>
        <w:fldChar w:fldCharType="begin"/>
      </w:r>
      <w:r>
        <w:instrText xml:space="preserve"> XE "application/vq-rtcpxr+xml message:RelayAddr element" </w:instrText>
      </w:r>
      <w:r>
        <w:fldChar w:fldCharType="end"/>
      </w:r>
    </w:p>
    <w:p w:rsidR="00704918" w:rsidRDefault="004428FB">
      <w:r>
        <w:rPr>
          <w:b/>
        </w:rPr>
        <w:t>LocalAddr</w:t>
      </w:r>
      <w:r>
        <w:t xml:space="preserve">, </w:t>
      </w:r>
      <w:r>
        <w:rPr>
          <w:b/>
        </w:rPr>
        <w:t>RemoteAddr</w:t>
      </w:r>
      <w:r>
        <w:t>, and</w:t>
      </w:r>
      <w:r>
        <w:rPr>
          <w:b/>
        </w:rPr>
        <w:t xml:space="preserve"> RelayAddress </w:t>
      </w:r>
      <w:r>
        <w:t xml:space="preserve">elements contain IP address-related information for an </w:t>
      </w:r>
      <w:hyperlink w:anchor="gt_b91c1e27-e8e0-499b-8c65-738006af72ee">
        <w:r>
          <w:rPr>
            <w:rStyle w:val="HyperlinkGreen"/>
            <w:b/>
          </w:rPr>
          <w:t>endpoint</w:t>
        </w:r>
      </w:hyperlink>
      <w:r>
        <w:t xml:space="preserve"> in the </w:t>
      </w:r>
      <w:hyperlink w:anchor="gt_71ad645f-db5b-4e9f-9b3d-887039ada331">
        <w:r>
          <w:rPr>
            <w:rStyle w:val="HyperlinkGreen"/>
            <w:b/>
          </w:rPr>
          <w:t>dialog</w:t>
        </w:r>
      </w:hyperlink>
      <w:r>
        <w:t xml:space="preserve">. The type for these elements is </w:t>
      </w:r>
      <w:r>
        <w:rPr>
          <w:b/>
        </w:rPr>
        <w:t>AddrType</w:t>
      </w:r>
      <w:r>
        <w:t>.</w:t>
      </w:r>
    </w:p>
    <w:p w:rsidR="00704918" w:rsidRDefault="004428FB">
      <w:r>
        <w:t xml:space="preserve">The </w:t>
      </w:r>
      <w:r>
        <w:rPr>
          <w:b/>
        </w:rPr>
        <w:t>AddrType</w:t>
      </w:r>
      <w:r>
        <w:t xml:space="preserve"> type is defined as follows</w:t>
      </w:r>
      <w:bookmarkStart w:id="195" w:name="Appendix_A_Target_69"/>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195"/>
      <w:r>
        <w:t>:</w:t>
      </w:r>
    </w:p>
    <w:p w:rsidR="00704918" w:rsidRDefault="004428FB">
      <w:pPr>
        <w:pStyle w:val="Code"/>
        <w:numPr>
          <w:ilvl w:val="0"/>
          <w:numId w:val="0"/>
        </w:numPr>
        <w:ind w:left="346"/>
      </w:pPr>
      <w:r>
        <w:t>&lt;xs:complexType name="AddrType"&gt;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&lt;xs:element name="IPAddr" type="xs:string"/&gt;</w:t>
      </w:r>
    </w:p>
    <w:p w:rsidR="00704918" w:rsidRDefault="004428FB">
      <w:pPr>
        <w:pStyle w:val="Code"/>
        <w:numPr>
          <w:ilvl w:val="0"/>
          <w:numId w:val="0"/>
        </w:numPr>
        <w:ind w:left="346"/>
      </w:pPr>
      <w:r>
        <w:t>    &lt;xs:element name="Port" type="xs:unsignedShort" minOccu</w:t>
      </w:r>
      <w:r>
        <w:t>rs="0"/&gt;</w:t>
      </w:r>
    </w:p>
    <w:p w:rsidR="00704918" w:rsidRDefault="004428FB">
      <w:pPr>
        <w:pStyle w:val="Code"/>
        <w:numPr>
          <w:ilvl w:val="0"/>
          <w:numId w:val="0"/>
        </w:numPr>
        <w:ind w:left="346"/>
      </w:pPr>
      <w:r>
        <w:t>    &lt;xs:element name="Inside" type="xs:boolean" minOccurs="0"/&gt;</w:t>
      </w:r>
    </w:p>
    <w:p w:rsidR="00704918" w:rsidRDefault="004428FB">
      <w:pPr>
        <w:pStyle w:val="Code"/>
        <w:numPr>
          <w:ilvl w:val="0"/>
          <w:numId w:val="0"/>
        </w:numPr>
        <w:ind w:left="346"/>
      </w:pPr>
      <w:r>
        <w:t>    &lt;xs:element name="SubnetMask" type="xs:string" minOccurs="0"/&gt;</w:t>
      </w:r>
    </w:p>
    <w:p w:rsidR="00704918" w:rsidRDefault="004428FB">
      <w:pPr>
        <w:pStyle w:val="Code"/>
        <w:numPr>
          <w:ilvl w:val="0"/>
          <w:numId w:val="0"/>
        </w:numPr>
        <w:ind w:left="346"/>
      </w:pPr>
      <w:r>
        <w:t xml:space="preserve">    &lt;xs:element ref="v2:MACAddr" minOccurs="0" /&gt;</w:t>
      </w:r>
    </w:p>
    <w:p w:rsidR="00704918" w:rsidRDefault="004428FB">
      <w:pPr>
        <w:pStyle w:val="Code"/>
        <w:numPr>
          <w:ilvl w:val="0"/>
          <w:numId w:val="0"/>
        </w:numPr>
        <w:ind w:left="346"/>
      </w:pPr>
      <w:r>
        <w:t xml:space="preserve">    &lt;xs:sequence minOccurs="0"&gt;</w:t>
      </w:r>
    </w:p>
    <w:p w:rsidR="00704918" w:rsidRDefault="004428FB">
      <w:pPr>
        <w:pStyle w:val="Code"/>
        <w:numPr>
          <w:ilvl w:val="0"/>
          <w:numId w:val="0"/>
        </w:numPr>
        <w:ind w:left="346"/>
      </w:pPr>
      <w:r>
        <w:t xml:space="preserve">       &lt;xs:element ref="v2:Separat</w:t>
      </w:r>
      <w:r>
        <w:t>or"&gt;&lt;/xs:element&gt;</w:t>
      </w:r>
    </w:p>
    <w:p w:rsidR="00704918" w:rsidRDefault="004428FB">
      <w:pPr>
        <w:pStyle w:val="Code"/>
        <w:numPr>
          <w:ilvl w:val="0"/>
          <w:numId w:val="0"/>
        </w:numPr>
        <w:ind w:left="346"/>
      </w:pPr>
      <w:r>
        <w:t xml:space="preserve">       &lt;xs:any namespace="##other" processContents="lax" </w:t>
      </w:r>
    </w:p>
    <w:p w:rsidR="00704918" w:rsidRDefault="004428FB">
      <w:pPr>
        <w:pStyle w:val="Code"/>
        <w:numPr>
          <w:ilvl w:val="0"/>
          <w:numId w:val="0"/>
        </w:numPr>
        <w:ind w:left="346"/>
      </w:pPr>
      <w:r>
        <w:t xml:space="preserve">        minOccurs="0" maxOccurs="unbounded"/&gt;</w:t>
      </w:r>
    </w:p>
    <w:p w:rsidR="00704918" w:rsidRDefault="004428FB">
      <w:pPr>
        <w:pStyle w:val="Code"/>
        <w:numPr>
          <w:ilvl w:val="0"/>
          <w:numId w:val="0"/>
        </w:numPr>
        <w:ind w:left="346"/>
      </w:pPr>
      <w:r>
        <w:t xml:space="preserve">    &lt;/xs:sequence&gt;  &lt;/xs:sequence&gt;</w:t>
      </w:r>
    </w:p>
    <w:p w:rsidR="00704918" w:rsidRDefault="004428FB">
      <w:pPr>
        <w:pStyle w:val="Code"/>
        <w:numPr>
          <w:ilvl w:val="0"/>
          <w:numId w:val="0"/>
        </w:numPr>
        <w:ind w:left="346"/>
      </w:pPr>
      <w:r>
        <w:t>  &lt;xs:anyAttribute namespace="##other" processContents="lax"/&gt;</w:t>
      </w:r>
    </w:p>
    <w:p w:rsidR="00704918" w:rsidRDefault="004428FB">
      <w:pPr>
        <w:pStyle w:val="Code"/>
        <w:numPr>
          <w:ilvl w:val="0"/>
          <w:numId w:val="0"/>
        </w:numPr>
        <w:ind w:left="346"/>
      </w:pPr>
      <w:r>
        <w:t>&lt;/xs:complexType&gt;</w:t>
      </w:r>
    </w:p>
    <w:p w:rsidR="00704918" w:rsidRDefault="00704918">
      <w:pPr>
        <w:pStyle w:val="Code"/>
        <w:numPr>
          <w:ilvl w:val="0"/>
          <w:numId w:val="0"/>
        </w:numPr>
        <w:ind w:left="346"/>
      </w:pPr>
    </w:p>
    <w:p w:rsidR="00704918" w:rsidRDefault="004428FB">
      <w:pPr>
        <w:pStyle w:val="Code"/>
        <w:numPr>
          <w:ilvl w:val="0"/>
          <w:numId w:val="0"/>
        </w:numPr>
        <w:ind w:left="346"/>
      </w:pPr>
      <w:r>
        <w:t xml:space="preserve">&lt;xs:element </w:t>
      </w:r>
      <w:r>
        <w:t>name="MACAddr" type="xs:string"/&gt;</w:t>
      </w:r>
    </w:p>
    <w:p w:rsidR="00704918" w:rsidRDefault="004428FB">
      <w:pPr>
        <w:pStyle w:val="Code"/>
      </w:pPr>
      <w:r>
        <w:t>&lt;xs:element name="Separator"&gt;</w:t>
      </w:r>
    </w:p>
    <w:p w:rsidR="00704918" w:rsidRDefault="004428FB">
      <w:pPr>
        <w:pStyle w:val="Code"/>
      </w:pPr>
      <w:r>
        <w:t xml:space="preserve">  &lt;xs:complexType&gt;&lt;/xs:complexType&gt;</w:t>
      </w:r>
    </w:p>
    <w:p w:rsidR="00704918" w:rsidRDefault="004428FB">
      <w:pPr>
        <w:pStyle w:val="Code"/>
      </w:pPr>
      <w:r>
        <w:t>&lt;/xs:element&gt;</w:t>
      </w:r>
    </w:p>
    <w:p w:rsidR="00704918" w:rsidRDefault="004428FB">
      <w:pPr>
        <w:pStyle w:val="Heading5"/>
      </w:pPr>
      <w:bookmarkStart w:id="196" w:name="section_061d2662c58b49db8cc947ca58777d54"/>
      <w:bookmarkStart w:id="197" w:name="_Toc174787312"/>
      <w:r>
        <w:lastRenderedPageBreak/>
        <w:t>Child Elements</w:t>
      </w:r>
      <w:bookmarkEnd w:id="196"/>
      <w:bookmarkEnd w:id="197"/>
    </w:p>
    <w:p w:rsidR="00704918" w:rsidRDefault="004428FB">
      <w:r>
        <w:t xml:space="preserve">The following table lists the child elements of </w:t>
      </w:r>
      <w:r>
        <w:rPr>
          <w:b/>
        </w:rPr>
        <w:t>LocalAddr</w:t>
      </w:r>
      <w:r>
        <w:t xml:space="preserve">, </w:t>
      </w:r>
      <w:r>
        <w:rPr>
          <w:b/>
        </w:rPr>
        <w:t>RemoteAddr</w:t>
      </w:r>
      <w:r>
        <w:t xml:space="preserve">, and </w:t>
      </w:r>
      <w:r>
        <w:rPr>
          <w:b/>
        </w:rPr>
        <w:t>RelayAddress</w:t>
      </w:r>
      <w:r>
        <w:t xml:space="preserve"> elements.</w:t>
      </w:r>
    </w:p>
    <w:tbl>
      <w:tblPr>
        <w:tblStyle w:val="Table-ShadedHeader"/>
        <w:tblW w:w="5000" w:type="pct"/>
        <w:tblLook w:val="04A0" w:firstRow="1" w:lastRow="0" w:firstColumn="1" w:lastColumn="0" w:noHBand="0" w:noVBand="1"/>
      </w:tblPr>
      <w:tblGrid>
        <w:gridCol w:w="1865"/>
        <w:gridCol w:w="1808"/>
        <w:gridCol w:w="1055"/>
        <w:gridCol w:w="3546"/>
        <w:gridCol w:w="1316"/>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760" w:type="pct"/>
          </w:tcPr>
          <w:p w:rsidR="00704918" w:rsidRDefault="004428FB">
            <w:pPr>
              <w:pStyle w:val="TableHeaderText"/>
            </w:pPr>
            <w:r>
              <w:t>Element</w:t>
            </w:r>
          </w:p>
        </w:tc>
        <w:tc>
          <w:tcPr>
            <w:tcW w:w="945" w:type="pct"/>
          </w:tcPr>
          <w:p w:rsidR="00704918" w:rsidRDefault="004428FB">
            <w:pPr>
              <w:pStyle w:val="TableHeaderText"/>
            </w:pPr>
            <w:r>
              <w:t>Type</w:t>
            </w:r>
          </w:p>
        </w:tc>
        <w:tc>
          <w:tcPr>
            <w:tcW w:w="597" w:type="pct"/>
          </w:tcPr>
          <w:p w:rsidR="00704918" w:rsidRDefault="004428FB">
            <w:pPr>
              <w:pStyle w:val="TableHeaderText"/>
            </w:pPr>
            <w:r>
              <w:t>Available</w:t>
            </w:r>
          </w:p>
        </w:tc>
        <w:tc>
          <w:tcPr>
            <w:tcW w:w="1959" w:type="pct"/>
          </w:tcPr>
          <w:p w:rsidR="00704918" w:rsidRDefault="004428FB">
            <w:pPr>
              <w:pStyle w:val="TableHeaderText"/>
            </w:pPr>
            <w:r>
              <w:t>Descri</w:t>
            </w:r>
            <w:r>
              <w:t>ption</w:t>
            </w:r>
          </w:p>
        </w:tc>
        <w:tc>
          <w:tcPr>
            <w:tcW w:w="739" w:type="pct"/>
          </w:tcPr>
          <w:p w:rsidR="00704918" w:rsidRDefault="004428FB">
            <w:pPr>
              <w:pStyle w:val="TableHeaderText"/>
            </w:pPr>
            <w:r>
              <w:t>Units</w:t>
            </w:r>
          </w:p>
        </w:tc>
      </w:tr>
      <w:tr w:rsidR="00704918" w:rsidTr="00704918">
        <w:tc>
          <w:tcPr>
            <w:tcW w:w="760" w:type="pct"/>
          </w:tcPr>
          <w:p w:rsidR="00704918" w:rsidRDefault="004428FB">
            <w:pPr>
              <w:pStyle w:val="TableBodyText"/>
              <w:rPr>
                <w:b/>
              </w:rPr>
            </w:pPr>
            <w:r>
              <w:rPr>
                <w:b/>
              </w:rPr>
              <w:t>IPAddr</w:t>
            </w:r>
          </w:p>
        </w:tc>
        <w:tc>
          <w:tcPr>
            <w:tcW w:w="945" w:type="pct"/>
          </w:tcPr>
          <w:p w:rsidR="00704918" w:rsidRDefault="004428FB">
            <w:pPr>
              <w:pStyle w:val="TableBodyText"/>
              <w:rPr>
                <w:b/>
              </w:rPr>
            </w:pPr>
            <w:r>
              <w:rPr>
                <w:b/>
              </w:rPr>
              <w:t>xs:string</w:t>
            </w:r>
          </w:p>
        </w:tc>
        <w:tc>
          <w:tcPr>
            <w:tcW w:w="597" w:type="pct"/>
          </w:tcPr>
          <w:p w:rsidR="00704918" w:rsidRDefault="004428FB">
            <w:pPr>
              <w:pStyle w:val="TableBodyText"/>
            </w:pPr>
            <w:r>
              <w:t>Yes</w:t>
            </w:r>
          </w:p>
        </w:tc>
        <w:tc>
          <w:tcPr>
            <w:tcW w:w="1959" w:type="pct"/>
          </w:tcPr>
          <w:p w:rsidR="00704918" w:rsidRDefault="004428FB">
            <w:pPr>
              <w:pStyle w:val="TableBodyText"/>
            </w:pPr>
            <w:r>
              <w:t xml:space="preserve">The IP listening address for the </w:t>
            </w:r>
            <w:hyperlink w:anchor="gt_f3529cd8-50da-4f36-aa0b-66af455edbb6">
              <w:r>
                <w:rPr>
                  <w:rStyle w:val="HyperlinkGreen"/>
                  <w:b/>
                </w:rPr>
                <w:t>stream (2)</w:t>
              </w:r>
            </w:hyperlink>
            <w:r>
              <w:t xml:space="preserve"> in dotted notation.</w:t>
            </w:r>
          </w:p>
        </w:tc>
        <w:tc>
          <w:tcPr>
            <w:tcW w:w="739" w:type="pct"/>
          </w:tcPr>
          <w:p w:rsidR="00704918" w:rsidRDefault="004428FB">
            <w:pPr>
              <w:pStyle w:val="TableBodyText"/>
            </w:pPr>
            <w:r>
              <w:t>IPv4 or IPv6</w:t>
            </w:r>
          </w:p>
        </w:tc>
      </w:tr>
      <w:tr w:rsidR="00704918" w:rsidTr="00704918">
        <w:tc>
          <w:tcPr>
            <w:tcW w:w="760" w:type="pct"/>
          </w:tcPr>
          <w:p w:rsidR="00704918" w:rsidRDefault="004428FB">
            <w:pPr>
              <w:pStyle w:val="TableBodyText"/>
              <w:rPr>
                <w:b/>
              </w:rPr>
            </w:pPr>
            <w:r>
              <w:rPr>
                <w:b/>
              </w:rPr>
              <w:t>Port</w:t>
            </w:r>
          </w:p>
        </w:tc>
        <w:tc>
          <w:tcPr>
            <w:tcW w:w="945" w:type="pct"/>
          </w:tcPr>
          <w:p w:rsidR="00704918" w:rsidRDefault="004428FB">
            <w:pPr>
              <w:pStyle w:val="TableBodyText"/>
              <w:rPr>
                <w:b/>
              </w:rPr>
            </w:pPr>
            <w:r>
              <w:rPr>
                <w:b/>
              </w:rPr>
              <w:t>xs:unsignedShort</w:t>
            </w:r>
          </w:p>
        </w:tc>
        <w:tc>
          <w:tcPr>
            <w:tcW w:w="597" w:type="pct"/>
          </w:tcPr>
          <w:p w:rsidR="00704918" w:rsidRDefault="004428FB">
            <w:pPr>
              <w:pStyle w:val="TableBodyText"/>
            </w:pPr>
            <w:r>
              <w:t>Yes*</w:t>
            </w:r>
          </w:p>
        </w:tc>
        <w:tc>
          <w:tcPr>
            <w:tcW w:w="1959" w:type="pct"/>
          </w:tcPr>
          <w:p w:rsidR="00704918" w:rsidRDefault="004428FB">
            <w:pPr>
              <w:pStyle w:val="TableBodyText"/>
            </w:pPr>
            <w:r>
              <w:t>The listening port for the stream (2).</w:t>
            </w:r>
          </w:p>
        </w:tc>
        <w:tc>
          <w:tcPr>
            <w:tcW w:w="739" w:type="pct"/>
          </w:tcPr>
          <w:p w:rsidR="00704918" w:rsidRDefault="004428FB">
            <w:pPr>
              <w:pStyle w:val="TableBodyText"/>
            </w:pPr>
            <w:r>
              <w:t>Not applicable</w:t>
            </w:r>
          </w:p>
        </w:tc>
      </w:tr>
      <w:tr w:rsidR="00704918" w:rsidTr="00704918">
        <w:tc>
          <w:tcPr>
            <w:tcW w:w="760" w:type="pct"/>
          </w:tcPr>
          <w:p w:rsidR="00704918" w:rsidRDefault="004428FB">
            <w:pPr>
              <w:pStyle w:val="TableBodyText"/>
              <w:rPr>
                <w:b/>
              </w:rPr>
            </w:pPr>
            <w:r>
              <w:rPr>
                <w:b/>
              </w:rPr>
              <w:t>Inside</w:t>
            </w:r>
            <w:bookmarkStart w:id="198" w:name="Appendix_A_Target_70"/>
            <w:r>
              <w:rPr>
                <w:rStyle w:val="Hyperlink"/>
              </w:rPr>
              <w:fldChar w:fldCharType="begin"/>
            </w:r>
            <w:r>
              <w:rPr>
                <w:rStyle w:val="Hyperlink"/>
                <w:szCs w:val="24"/>
              </w:rPr>
              <w:instrText xml:space="preserve"> HYPERLINK \l "Appendix_A_70" \o "Product behavior note 70" \h </w:instrText>
            </w:r>
            <w:r>
              <w:rPr>
                <w:rStyle w:val="Hyperlink"/>
              </w:rPr>
            </w:r>
            <w:r>
              <w:rPr>
                <w:rStyle w:val="Hyperlink"/>
                <w:szCs w:val="24"/>
              </w:rPr>
              <w:fldChar w:fldCharType="separate"/>
            </w:r>
            <w:r>
              <w:rPr>
                <w:rStyle w:val="Hyperlink"/>
              </w:rPr>
              <w:t>&lt;70&gt;</w:t>
            </w:r>
            <w:r>
              <w:rPr>
                <w:rStyle w:val="Hyperlink"/>
              </w:rPr>
              <w:fldChar w:fldCharType="end"/>
            </w:r>
            <w:bookmarkEnd w:id="198"/>
          </w:p>
        </w:tc>
        <w:tc>
          <w:tcPr>
            <w:tcW w:w="945" w:type="pct"/>
          </w:tcPr>
          <w:p w:rsidR="00704918" w:rsidRDefault="004428FB">
            <w:pPr>
              <w:pStyle w:val="TableBodyText"/>
              <w:rPr>
                <w:b/>
              </w:rPr>
            </w:pPr>
            <w:r>
              <w:rPr>
                <w:b/>
              </w:rPr>
              <w:t>xs:boolean</w:t>
            </w:r>
          </w:p>
        </w:tc>
        <w:tc>
          <w:tcPr>
            <w:tcW w:w="597" w:type="pct"/>
          </w:tcPr>
          <w:p w:rsidR="00704918" w:rsidRDefault="004428FB">
            <w:pPr>
              <w:pStyle w:val="TableBodyText"/>
            </w:pPr>
            <w:r>
              <w:t>Yes**</w:t>
            </w:r>
          </w:p>
        </w:tc>
        <w:tc>
          <w:tcPr>
            <w:tcW w:w="1959" w:type="pct"/>
          </w:tcPr>
          <w:p w:rsidR="00704918" w:rsidRDefault="004428FB">
            <w:pPr>
              <w:pStyle w:val="TableBodyText"/>
            </w:pPr>
            <w:r>
              <w:t>"True" if the listening address is inside the OCS Enterprise, otherwise "False".</w:t>
            </w:r>
          </w:p>
        </w:tc>
        <w:tc>
          <w:tcPr>
            <w:tcW w:w="739" w:type="pct"/>
          </w:tcPr>
          <w:p w:rsidR="00704918" w:rsidRDefault="004428FB">
            <w:pPr>
              <w:pStyle w:val="TableBodyText"/>
            </w:pPr>
            <w:r>
              <w:t>Not applicable</w:t>
            </w:r>
          </w:p>
        </w:tc>
      </w:tr>
      <w:tr w:rsidR="00704918" w:rsidTr="00704918">
        <w:tc>
          <w:tcPr>
            <w:tcW w:w="760" w:type="pct"/>
          </w:tcPr>
          <w:p w:rsidR="00704918" w:rsidRDefault="004428FB">
            <w:pPr>
              <w:pStyle w:val="TableBodyText"/>
              <w:rPr>
                <w:b/>
              </w:rPr>
            </w:pPr>
            <w:r>
              <w:rPr>
                <w:b/>
              </w:rPr>
              <w:t>SubnetMask</w:t>
            </w:r>
          </w:p>
        </w:tc>
        <w:tc>
          <w:tcPr>
            <w:tcW w:w="945" w:type="pct"/>
          </w:tcPr>
          <w:p w:rsidR="00704918" w:rsidRDefault="004428FB">
            <w:pPr>
              <w:pStyle w:val="TableBodyText"/>
              <w:rPr>
                <w:b/>
              </w:rPr>
            </w:pPr>
            <w:r>
              <w:rPr>
                <w:b/>
              </w:rPr>
              <w:t>xs:string</w:t>
            </w:r>
          </w:p>
        </w:tc>
        <w:tc>
          <w:tcPr>
            <w:tcW w:w="597" w:type="pct"/>
          </w:tcPr>
          <w:p w:rsidR="00704918" w:rsidRDefault="004428FB">
            <w:pPr>
              <w:pStyle w:val="TableBodyText"/>
            </w:pPr>
            <w:r>
              <w:t>Yes**</w:t>
            </w:r>
          </w:p>
        </w:tc>
        <w:tc>
          <w:tcPr>
            <w:tcW w:w="1959" w:type="pct"/>
          </w:tcPr>
          <w:p w:rsidR="00704918" w:rsidRDefault="004428FB">
            <w:pPr>
              <w:pStyle w:val="TableBodyText"/>
            </w:pPr>
            <w:r>
              <w:t>The subnet masks of the listing addres</w:t>
            </w:r>
            <w:r>
              <w:t>s for the stream (2), in dotted notation if the IP address is IPv4.  The subnet mask length If the address is IPv6.</w:t>
            </w:r>
          </w:p>
        </w:tc>
        <w:tc>
          <w:tcPr>
            <w:tcW w:w="739" w:type="pct"/>
          </w:tcPr>
          <w:p w:rsidR="00704918" w:rsidRDefault="004428FB">
            <w:pPr>
              <w:pStyle w:val="TableBodyText"/>
            </w:pPr>
            <w:r>
              <w:t>IPv4 or subnet mask length if address is IPv6.</w:t>
            </w:r>
          </w:p>
        </w:tc>
      </w:tr>
      <w:tr w:rsidR="00704918" w:rsidTr="00704918">
        <w:tc>
          <w:tcPr>
            <w:tcW w:w="760" w:type="pct"/>
          </w:tcPr>
          <w:p w:rsidR="00704918" w:rsidRDefault="004428FB">
            <w:pPr>
              <w:pStyle w:val="TableBodyText"/>
              <w:rPr>
                <w:b/>
              </w:rPr>
            </w:pPr>
            <w:r>
              <w:rPr>
                <w:b/>
              </w:rPr>
              <w:t>v2:MACAddr</w:t>
            </w:r>
            <w:bookmarkStart w:id="199" w:name="Appendix_A_Target_71"/>
            <w:r>
              <w:rPr>
                <w:rStyle w:val="Hyperlink"/>
              </w:rPr>
              <w:fldChar w:fldCharType="begin"/>
            </w:r>
            <w:r>
              <w:rPr>
                <w:rStyle w:val="Hyperlink"/>
                <w:szCs w:val="24"/>
              </w:rPr>
              <w:instrText xml:space="preserve"> HYPERLINK \l "Appendix_A_71" \o "Product behavior note 71" \h </w:instrText>
            </w:r>
            <w:r>
              <w:rPr>
                <w:rStyle w:val="Hyperlink"/>
              </w:rPr>
            </w:r>
            <w:r>
              <w:rPr>
                <w:rStyle w:val="Hyperlink"/>
                <w:szCs w:val="24"/>
              </w:rPr>
              <w:fldChar w:fldCharType="separate"/>
            </w:r>
            <w:r>
              <w:rPr>
                <w:rStyle w:val="Hyperlink"/>
              </w:rPr>
              <w:t>&lt;71&gt;</w:t>
            </w:r>
            <w:r>
              <w:rPr>
                <w:rStyle w:val="Hyperlink"/>
              </w:rPr>
              <w:fldChar w:fldCharType="end"/>
            </w:r>
            <w:bookmarkEnd w:id="199"/>
          </w:p>
        </w:tc>
        <w:tc>
          <w:tcPr>
            <w:tcW w:w="945" w:type="pct"/>
          </w:tcPr>
          <w:p w:rsidR="00704918" w:rsidRDefault="004428FB">
            <w:pPr>
              <w:pStyle w:val="TableBodyText"/>
              <w:rPr>
                <w:b/>
              </w:rPr>
            </w:pPr>
            <w:r>
              <w:rPr>
                <w:b/>
              </w:rPr>
              <w:t xml:space="preserve">xs:string </w:t>
            </w:r>
            <w:r>
              <w:rPr>
                <w:b/>
              </w:rPr>
              <w:t>[32]</w:t>
            </w:r>
          </w:p>
        </w:tc>
        <w:tc>
          <w:tcPr>
            <w:tcW w:w="597" w:type="pct"/>
          </w:tcPr>
          <w:p w:rsidR="00704918" w:rsidRDefault="004428FB">
            <w:pPr>
              <w:pStyle w:val="TableBodyText"/>
            </w:pPr>
            <w:r>
              <w:t>Yes**</w:t>
            </w:r>
          </w:p>
        </w:tc>
        <w:tc>
          <w:tcPr>
            <w:tcW w:w="1959" w:type="pct"/>
          </w:tcPr>
          <w:p w:rsidR="00704918" w:rsidRDefault="004428FB">
            <w:pPr>
              <w:pStyle w:val="TableBodyText"/>
            </w:pPr>
            <w:r>
              <w:t xml:space="preserve">The media access control address of the network interface adapter associated with the </w:t>
            </w:r>
            <w:r>
              <w:rPr>
                <w:b/>
              </w:rPr>
              <w:t>IPAddr.</w:t>
            </w:r>
          </w:p>
        </w:tc>
        <w:tc>
          <w:tcPr>
            <w:tcW w:w="739" w:type="pct"/>
          </w:tcPr>
          <w:p w:rsidR="00704918" w:rsidRDefault="004428FB">
            <w:pPr>
              <w:pStyle w:val="TableBodyText"/>
            </w:pPr>
            <w:r>
              <w:t>Hexadecimal string</w:t>
            </w:r>
          </w:p>
        </w:tc>
      </w:tr>
      <w:tr w:rsidR="00704918" w:rsidTr="00704918">
        <w:tc>
          <w:tcPr>
            <w:tcW w:w="760" w:type="pct"/>
          </w:tcPr>
          <w:p w:rsidR="00704918" w:rsidRDefault="004428FB">
            <w:pPr>
              <w:pStyle w:val="TableBodyText"/>
              <w:rPr>
                <w:b/>
              </w:rPr>
            </w:pPr>
            <w:r>
              <w:rPr>
                <w:b/>
              </w:rPr>
              <w:t>v2:Separator</w:t>
            </w:r>
            <w:bookmarkStart w:id="200" w:name="Appendix_A_Target_72"/>
            <w:r>
              <w:rPr>
                <w:rStyle w:val="Hyperlink"/>
              </w:rPr>
              <w:fldChar w:fldCharType="begin"/>
            </w:r>
            <w:r>
              <w:rPr>
                <w:rStyle w:val="Hyperlink"/>
                <w:szCs w:val="24"/>
              </w:rPr>
              <w:instrText xml:space="preserve"> HYPERLINK \l "Appendix_A_72" \o "Product behavior note 72" \h </w:instrText>
            </w:r>
            <w:r>
              <w:rPr>
                <w:rStyle w:val="Hyperlink"/>
              </w:rPr>
            </w:r>
            <w:r>
              <w:rPr>
                <w:rStyle w:val="Hyperlink"/>
                <w:szCs w:val="24"/>
              </w:rPr>
              <w:fldChar w:fldCharType="separate"/>
            </w:r>
            <w:r>
              <w:rPr>
                <w:rStyle w:val="Hyperlink"/>
              </w:rPr>
              <w:t>&lt;72&gt;</w:t>
            </w:r>
            <w:r>
              <w:rPr>
                <w:rStyle w:val="Hyperlink"/>
              </w:rPr>
              <w:fldChar w:fldCharType="end"/>
            </w:r>
            <w:bookmarkEnd w:id="200"/>
          </w:p>
        </w:tc>
        <w:tc>
          <w:tcPr>
            <w:tcW w:w="945" w:type="pct"/>
          </w:tcPr>
          <w:p w:rsidR="00704918" w:rsidRDefault="004428FB">
            <w:pPr>
              <w:pStyle w:val="TableBodyText"/>
            </w:pPr>
            <w:r>
              <w:t>default</w:t>
            </w:r>
          </w:p>
        </w:tc>
        <w:tc>
          <w:tcPr>
            <w:tcW w:w="597" w:type="pct"/>
          </w:tcPr>
          <w:p w:rsidR="00704918" w:rsidRDefault="004428FB">
            <w:pPr>
              <w:pStyle w:val="TableBodyText"/>
            </w:pPr>
            <w:r>
              <w:t>No</w:t>
            </w:r>
          </w:p>
        </w:tc>
        <w:tc>
          <w:tcPr>
            <w:tcW w:w="1959" w:type="pct"/>
          </w:tcPr>
          <w:p w:rsidR="00704918" w:rsidRDefault="004428FB">
            <w:pPr>
              <w:pStyle w:val="TableBodyText"/>
            </w:pPr>
            <w:r>
              <w:t>Separator element used for future sch</w:t>
            </w:r>
            <w:r>
              <w:t>ema extensions.</w:t>
            </w:r>
          </w:p>
        </w:tc>
        <w:tc>
          <w:tcPr>
            <w:tcW w:w="739" w:type="pct"/>
          </w:tcPr>
          <w:p w:rsidR="00704918" w:rsidRDefault="004428FB">
            <w:pPr>
              <w:pStyle w:val="TableBodyText"/>
            </w:pPr>
            <w:r>
              <w:t>Not applicable</w:t>
            </w:r>
          </w:p>
        </w:tc>
      </w:tr>
    </w:tbl>
    <w:p w:rsidR="00704918" w:rsidRDefault="004428FB">
      <w:pPr>
        <w:spacing w:before="120"/>
      </w:pPr>
      <w:r>
        <w:t xml:space="preserve">* Only available for the </w:t>
      </w:r>
      <w:r>
        <w:rPr>
          <w:b/>
        </w:rPr>
        <w:t>LocalAddr</w:t>
      </w:r>
      <w:r>
        <w:t xml:space="preserve"> and </w:t>
      </w:r>
      <w:r>
        <w:rPr>
          <w:b/>
        </w:rPr>
        <w:t xml:space="preserve">RemoteAddr </w:t>
      </w:r>
      <w:r>
        <w:t>elements.</w:t>
      </w:r>
    </w:p>
    <w:p w:rsidR="00704918" w:rsidRDefault="004428FB">
      <w:r>
        <w:t xml:space="preserve">** Only available for </w:t>
      </w:r>
      <w:r>
        <w:rPr>
          <w:b/>
        </w:rPr>
        <w:t>LocalAddr</w:t>
      </w:r>
      <w:r>
        <w:t>.</w:t>
      </w:r>
    </w:p>
    <w:p w:rsidR="00704918" w:rsidRDefault="004428FB">
      <w:pPr>
        <w:pStyle w:val="Heading4"/>
      </w:pPr>
      <w:bookmarkStart w:id="201" w:name="section_7e326e1328ca43efa43f70ca45bb6c12"/>
      <w:bookmarkStart w:id="202" w:name="_Toc174787313"/>
      <w:r>
        <w:t>CaptureDev and RenderDev Elements</w:t>
      </w:r>
      <w:bookmarkEnd w:id="201"/>
      <w:bookmarkEnd w:id="202"/>
      <w:r>
        <w:fldChar w:fldCharType="begin"/>
      </w:r>
      <w:r>
        <w:instrText xml:space="preserve"> XE "Messages:application/vq-rtcpxr+xml:CaptureDev element" </w:instrText>
      </w:r>
      <w:r>
        <w:fldChar w:fldCharType="end"/>
      </w:r>
      <w:r>
        <w:fldChar w:fldCharType="begin"/>
      </w:r>
      <w:r>
        <w:instrText xml:space="preserve"> XE "application/vq-rtcpxr+xml messa</w:instrText>
      </w:r>
      <w:r>
        <w:instrText xml:space="preserve">ge:CaptureDev element" </w:instrText>
      </w:r>
      <w:r>
        <w:fldChar w:fldCharType="end"/>
      </w:r>
      <w:r>
        <w:fldChar w:fldCharType="begin"/>
      </w:r>
      <w:r>
        <w:instrText xml:space="preserve"> XE "Messages:application/vq-rtcpxr+xml:RenderDev element" </w:instrText>
      </w:r>
      <w:r>
        <w:fldChar w:fldCharType="end"/>
      </w:r>
      <w:r>
        <w:fldChar w:fldCharType="begin"/>
      </w:r>
      <w:r>
        <w:instrText xml:space="preserve"> XE "application/vq-rtcpxr+xml message:RenderDev element" </w:instrText>
      </w:r>
      <w:r>
        <w:fldChar w:fldCharType="end"/>
      </w:r>
    </w:p>
    <w:p w:rsidR="00704918" w:rsidRDefault="004428FB">
      <w:r>
        <w:rPr>
          <w:b/>
        </w:rPr>
        <w:t>CaptureDev</w:t>
      </w:r>
      <w:r>
        <w:t xml:space="preserve"> and</w:t>
      </w:r>
      <w:r>
        <w:rPr>
          <w:b/>
        </w:rPr>
        <w:t xml:space="preserve"> RenderDev </w:t>
      </w:r>
      <w:r>
        <w:t xml:space="preserve">elements contain microphone, USB phone, or camera device type information. The type for these elements is </w:t>
      </w:r>
      <w:r>
        <w:rPr>
          <w:b/>
        </w:rPr>
        <w:t>DeviceType</w:t>
      </w:r>
      <w:r>
        <w:t>.</w:t>
      </w:r>
      <w:bookmarkStart w:id="203" w:name="Appendix_A_Target_73"/>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203"/>
    </w:p>
    <w:p w:rsidR="00704918" w:rsidRDefault="004428FB">
      <w:r>
        <w:t xml:space="preserve">The </w:t>
      </w:r>
      <w:r>
        <w:rPr>
          <w:b/>
        </w:rPr>
        <w:t>DeviceType</w:t>
      </w:r>
      <w:r>
        <w:t xml:space="preserve"> type is defined as follows:</w:t>
      </w:r>
    </w:p>
    <w:p w:rsidR="00704918" w:rsidRDefault="004428FB">
      <w:pPr>
        <w:pStyle w:val="Code"/>
        <w:numPr>
          <w:ilvl w:val="0"/>
          <w:numId w:val="0"/>
        </w:numPr>
        <w:ind w:left="346"/>
      </w:pPr>
      <w:r>
        <w:t>&lt;xs:complexType name="Dev</w:t>
      </w:r>
      <w:r>
        <w:t>iceType"&gt;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&lt;xs:element name="Name" type="xs:string" minOccurs="0"/&gt;</w:t>
      </w:r>
    </w:p>
    <w:p w:rsidR="00704918" w:rsidRDefault="004428FB">
      <w:pPr>
        <w:pStyle w:val="Code"/>
        <w:numPr>
          <w:ilvl w:val="0"/>
          <w:numId w:val="0"/>
        </w:numPr>
        <w:ind w:left="346"/>
      </w:pPr>
      <w:r>
        <w:t>    &lt;xs:element name="Driver" type="xs:string" minOccurs="0"/&gt;</w:t>
      </w:r>
    </w:p>
    <w:p w:rsidR="00704918" w:rsidRDefault="004428FB">
      <w:pPr>
        <w:pStyle w:val="Code"/>
        <w:numPr>
          <w:ilvl w:val="0"/>
          <w:numId w:val="0"/>
        </w:numPr>
        <w:ind w:left="346"/>
      </w:pPr>
      <w:r>
        <w:t>    &lt;xs:any namespace="##other" processContents="lax" minOccurs="0"</w:t>
      </w:r>
    </w:p>
    <w:p w:rsidR="00704918" w:rsidRDefault="004428FB">
      <w:pPr>
        <w:pStyle w:val="Code"/>
        <w:numPr>
          <w:ilvl w:val="0"/>
          <w:numId w:val="0"/>
        </w:numPr>
        <w:ind w:left="346"/>
      </w:pPr>
      <w:r>
        <w:t>     maxOccurs="unbounded"/&gt;</w:t>
      </w:r>
    </w:p>
    <w:p w:rsidR="00704918" w:rsidRDefault="004428FB">
      <w:pPr>
        <w:pStyle w:val="Code"/>
        <w:numPr>
          <w:ilvl w:val="0"/>
          <w:numId w:val="0"/>
        </w:numPr>
        <w:ind w:left="346"/>
      </w:pPr>
      <w:r>
        <w:t>  &lt;</w:t>
      </w:r>
      <w:r>
        <w:t>/xs:sequence&gt;</w:t>
      </w:r>
    </w:p>
    <w:p w:rsidR="00704918" w:rsidRDefault="004428FB">
      <w:pPr>
        <w:pStyle w:val="Code"/>
        <w:numPr>
          <w:ilvl w:val="0"/>
          <w:numId w:val="0"/>
        </w:numPr>
        <w:ind w:left="346"/>
      </w:pPr>
      <w:r>
        <w:t>  &lt;xs:anyAttribute namespace="##other" processContents="lax"/&gt;</w:t>
      </w:r>
    </w:p>
    <w:p w:rsidR="00704918" w:rsidRDefault="004428FB">
      <w:pPr>
        <w:pStyle w:val="Code"/>
        <w:numPr>
          <w:ilvl w:val="0"/>
          <w:numId w:val="0"/>
        </w:numPr>
        <w:ind w:left="346"/>
      </w:pPr>
      <w:r>
        <w:t>&lt;/xs:complexType&gt;</w:t>
      </w:r>
    </w:p>
    <w:p w:rsidR="00704918" w:rsidRDefault="004428FB">
      <w:pPr>
        <w:pStyle w:val="Heading5"/>
      </w:pPr>
      <w:bookmarkStart w:id="204" w:name="section_ffcb34c5162842e791152fd306a97e28"/>
      <w:bookmarkStart w:id="205" w:name="_Toc174787314"/>
      <w:r>
        <w:t>Child Elements</w:t>
      </w:r>
      <w:bookmarkEnd w:id="204"/>
      <w:bookmarkEnd w:id="205"/>
    </w:p>
    <w:p w:rsidR="00704918" w:rsidRDefault="004428FB">
      <w:r>
        <w:t xml:space="preserve">The following table lists the child elements of </w:t>
      </w:r>
      <w:r>
        <w:rPr>
          <w:b/>
        </w:rPr>
        <w:t>CaptureDev</w:t>
      </w:r>
      <w:r>
        <w:t xml:space="preserve"> and </w:t>
      </w:r>
      <w:r>
        <w:rPr>
          <w:b/>
        </w:rPr>
        <w:t>RenderDev</w:t>
      </w:r>
      <w:r>
        <w:t xml:space="preserve"> elements.</w:t>
      </w:r>
    </w:p>
    <w:tbl>
      <w:tblPr>
        <w:tblStyle w:val="Table-ShadedHeader"/>
        <w:tblW w:w="5000" w:type="pct"/>
        <w:tblLook w:val="04A0" w:firstRow="1" w:lastRow="0" w:firstColumn="1" w:lastColumn="0" w:noHBand="0" w:noVBand="1"/>
      </w:tblPr>
      <w:tblGrid>
        <w:gridCol w:w="1190"/>
        <w:gridCol w:w="1025"/>
        <w:gridCol w:w="1057"/>
        <w:gridCol w:w="6318"/>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532" w:type="pct"/>
          </w:tcPr>
          <w:p w:rsidR="00704918" w:rsidRDefault="004428FB">
            <w:pPr>
              <w:pStyle w:val="TableHeaderText"/>
            </w:pPr>
            <w:r>
              <w:t>Element</w:t>
            </w:r>
          </w:p>
        </w:tc>
        <w:tc>
          <w:tcPr>
            <w:tcW w:w="546" w:type="pct"/>
          </w:tcPr>
          <w:p w:rsidR="00704918" w:rsidRDefault="004428FB">
            <w:pPr>
              <w:pStyle w:val="TableHeaderText"/>
            </w:pPr>
            <w:r>
              <w:t>Type</w:t>
            </w:r>
          </w:p>
        </w:tc>
        <w:tc>
          <w:tcPr>
            <w:tcW w:w="599" w:type="pct"/>
          </w:tcPr>
          <w:p w:rsidR="00704918" w:rsidRDefault="004428FB">
            <w:pPr>
              <w:pStyle w:val="TableHeaderText"/>
            </w:pPr>
            <w:r>
              <w:t>Available</w:t>
            </w:r>
          </w:p>
        </w:tc>
        <w:tc>
          <w:tcPr>
            <w:tcW w:w="3323" w:type="pct"/>
          </w:tcPr>
          <w:p w:rsidR="00704918" w:rsidRDefault="004428FB">
            <w:pPr>
              <w:pStyle w:val="TableHeaderText"/>
            </w:pPr>
            <w:r>
              <w:t>Description</w:t>
            </w:r>
          </w:p>
        </w:tc>
      </w:tr>
      <w:tr w:rsidR="00704918" w:rsidTr="00704918">
        <w:tc>
          <w:tcPr>
            <w:tcW w:w="532" w:type="pct"/>
          </w:tcPr>
          <w:p w:rsidR="00704918" w:rsidRDefault="004428FB">
            <w:pPr>
              <w:pStyle w:val="TableBodyText"/>
            </w:pPr>
            <w:r>
              <w:t>Name</w:t>
            </w:r>
          </w:p>
        </w:tc>
        <w:tc>
          <w:tcPr>
            <w:tcW w:w="546" w:type="pct"/>
          </w:tcPr>
          <w:p w:rsidR="00704918" w:rsidRDefault="004428FB">
            <w:pPr>
              <w:pStyle w:val="TableBodyText"/>
              <w:rPr>
                <w:b/>
              </w:rPr>
            </w:pPr>
            <w:r>
              <w:rPr>
                <w:b/>
              </w:rPr>
              <w:t>xs:string [256]</w:t>
            </w:r>
          </w:p>
        </w:tc>
        <w:tc>
          <w:tcPr>
            <w:tcW w:w="599" w:type="pct"/>
          </w:tcPr>
          <w:p w:rsidR="00704918" w:rsidRDefault="004428FB">
            <w:pPr>
              <w:pStyle w:val="TableBodyText"/>
            </w:pPr>
            <w:r>
              <w:t>Yes</w:t>
            </w:r>
          </w:p>
        </w:tc>
        <w:tc>
          <w:tcPr>
            <w:tcW w:w="3323" w:type="pct"/>
          </w:tcPr>
          <w:p w:rsidR="00704918" w:rsidRDefault="004428FB">
            <w:pPr>
              <w:pStyle w:val="TableBodyText"/>
            </w:pPr>
            <w:r>
              <w:t>Me</w:t>
            </w:r>
            <w:r>
              <w:t xml:space="preserve">dia capture or render device name. For more information, see section </w:t>
            </w:r>
            <w:hyperlink w:anchor="Section_e500001fb57c4ee597da457ec7b5736c" w:history="1">
              <w:r>
                <w:rPr>
                  <w:rStyle w:val="Hyperlink"/>
                </w:rPr>
                <w:t>6</w:t>
              </w:r>
            </w:hyperlink>
            <w:r>
              <w:t>.</w:t>
            </w:r>
          </w:p>
        </w:tc>
      </w:tr>
      <w:tr w:rsidR="00704918" w:rsidTr="00704918">
        <w:tc>
          <w:tcPr>
            <w:tcW w:w="532" w:type="pct"/>
          </w:tcPr>
          <w:p w:rsidR="00704918" w:rsidRDefault="004428FB">
            <w:pPr>
              <w:pStyle w:val="TableBodyText"/>
            </w:pPr>
            <w:r>
              <w:t>Driver</w:t>
            </w:r>
            <w:bookmarkStart w:id="206" w:name="Appendix_A_Target_74"/>
            <w:r>
              <w:rPr>
                <w:rStyle w:val="Hyperlink"/>
              </w:rPr>
              <w:fldChar w:fldCharType="begin"/>
            </w:r>
            <w:r>
              <w:rPr>
                <w:rStyle w:val="Hyperlink"/>
                <w:szCs w:val="24"/>
              </w:rPr>
              <w:instrText xml:space="preserve"> HYPERLINK \l "Appendix_A_74" \o "Product behavior note 74" \h </w:instrText>
            </w:r>
            <w:r>
              <w:rPr>
                <w:rStyle w:val="Hyperlink"/>
              </w:rPr>
            </w:r>
            <w:r>
              <w:rPr>
                <w:rStyle w:val="Hyperlink"/>
                <w:szCs w:val="24"/>
              </w:rPr>
              <w:fldChar w:fldCharType="separate"/>
            </w:r>
            <w:r>
              <w:rPr>
                <w:rStyle w:val="Hyperlink"/>
              </w:rPr>
              <w:t>&lt;74&gt;</w:t>
            </w:r>
            <w:r>
              <w:rPr>
                <w:rStyle w:val="Hyperlink"/>
              </w:rPr>
              <w:fldChar w:fldCharType="end"/>
            </w:r>
            <w:bookmarkEnd w:id="206"/>
          </w:p>
        </w:tc>
        <w:tc>
          <w:tcPr>
            <w:tcW w:w="546" w:type="pct"/>
          </w:tcPr>
          <w:p w:rsidR="00704918" w:rsidRDefault="004428FB">
            <w:pPr>
              <w:pStyle w:val="TableBodyText"/>
              <w:rPr>
                <w:b/>
              </w:rPr>
            </w:pPr>
            <w:r>
              <w:rPr>
                <w:b/>
              </w:rPr>
              <w:t>xs:string [256]</w:t>
            </w:r>
          </w:p>
        </w:tc>
        <w:tc>
          <w:tcPr>
            <w:tcW w:w="599" w:type="pct"/>
          </w:tcPr>
          <w:p w:rsidR="00704918" w:rsidRDefault="004428FB">
            <w:pPr>
              <w:pStyle w:val="TableBodyText"/>
            </w:pPr>
            <w:r>
              <w:t>Yes</w:t>
            </w:r>
          </w:p>
        </w:tc>
        <w:tc>
          <w:tcPr>
            <w:tcW w:w="3323" w:type="pct"/>
          </w:tcPr>
          <w:p w:rsidR="00704918" w:rsidRDefault="004428FB">
            <w:pPr>
              <w:pStyle w:val="TableBodyText"/>
            </w:pPr>
            <w:r>
              <w:t xml:space="preserve">Manufacturer and version </w:t>
            </w:r>
            <w:r>
              <w:t>information about the device driver used for the device.</w:t>
            </w:r>
          </w:p>
        </w:tc>
      </w:tr>
    </w:tbl>
    <w:p w:rsidR="00704918" w:rsidRDefault="00704918"/>
    <w:p w:rsidR="00704918" w:rsidRDefault="004428FB">
      <w:pPr>
        <w:pStyle w:val="Heading4"/>
      </w:pPr>
      <w:bookmarkStart w:id="207" w:name="section_b21cbc493d644aa183d87d2ab1f8ed08"/>
      <w:bookmarkStart w:id="208" w:name="_Toc174787315"/>
      <w:r>
        <w:t>InboundStream and OutboundStream Elements</w:t>
      </w:r>
      <w:bookmarkEnd w:id="207"/>
      <w:bookmarkEnd w:id="208"/>
      <w:r>
        <w:fldChar w:fldCharType="begin"/>
      </w:r>
      <w:r>
        <w:instrText xml:space="preserve"> XE "Messages:application/vq-rtcpxr+xml:InboundStream element" </w:instrText>
      </w:r>
      <w:r>
        <w:fldChar w:fldCharType="end"/>
      </w:r>
      <w:r>
        <w:fldChar w:fldCharType="begin"/>
      </w:r>
      <w:r>
        <w:instrText xml:space="preserve"> XE "application/vq-rtcpxr+xml message:InboundStream element" </w:instrText>
      </w:r>
      <w:r>
        <w:fldChar w:fldCharType="end"/>
      </w:r>
      <w:r>
        <w:fldChar w:fldCharType="begin"/>
      </w:r>
      <w:r>
        <w:instrText xml:space="preserve"> XE "Messages:application/v</w:instrText>
      </w:r>
      <w:r>
        <w:instrText xml:space="preserve">q-rtcpxr+xml:OutboundStream element" </w:instrText>
      </w:r>
      <w:r>
        <w:fldChar w:fldCharType="end"/>
      </w:r>
      <w:r>
        <w:fldChar w:fldCharType="begin"/>
      </w:r>
      <w:r>
        <w:instrText xml:space="preserve"> XE "application/vq-rtcpxr+xml message:OutboundStream element" </w:instrText>
      </w:r>
      <w:r>
        <w:fldChar w:fldCharType="end"/>
      </w:r>
    </w:p>
    <w:p w:rsidR="00704918" w:rsidRDefault="004428FB">
      <w:r>
        <w:rPr>
          <w:b/>
        </w:rPr>
        <w:t>InboundStream</w:t>
      </w:r>
      <w:r>
        <w:t xml:space="preserve"> and</w:t>
      </w:r>
      <w:r>
        <w:rPr>
          <w:b/>
        </w:rPr>
        <w:t xml:space="preserve"> OutboundStream </w:t>
      </w:r>
      <w:r>
        <w:t xml:space="preserve">elements contain information regarding a media stream. The type for these elements is </w:t>
      </w:r>
      <w:r>
        <w:rPr>
          <w:b/>
        </w:rPr>
        <w:t>StreamType</w:t>
      </w:r>
      <w:r>
        <w:t>.</w:t>
      </w:r>
    </w:p>
    <w:p w:rsidR="00704918" w:rsidRDefault="004428FB">
      <w:r>
        <w:t xml:space="preserve">The </w:t>
      </w:r>
      <w:r>
        <w:rPr>
          <w:b/>
        </w:rPr>
        <w:t>StreamType</w:t>
      </w:r>
      <w:r>
        <w:t xml:space="preserve"> type is defined as follows:</w:t>
      </w:r>
    </w:p>
    <w:p w:rsidR="00704918" w:rsidRDefault="004428FB">
      <w:pPr>
        <w:pStyle w:val="Code"/>
        <w:numPr>
          <w:ilvl w:val="0"/>
          <w:numId w:val="0"/>
        </w:numPr>
        <w:ind w:left="346"/>
      </w:pPr>
      <w:r>
        <w:t>&lt;xs:complexType name="StreamType"&gt;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&lt;xs:element name="Network" type="tns:NetworkMetricsType"</w:t>
      </w:r>
    </w:p>
    <w:p w:rsidR="00704918" w:rsidRDefault="004428FB">
      <w:pPr>
        <w:pStyle w:val="Code"/>
        <w:numPr>
          <w:ilvl w:val="0"/>
          <w:numId w:val="0"/>
        </w:numPr>
        <w:ind w:left="346"/>
      </w:pPr>
      <w:r>
        <w:t>     minOccurs="0"/&gt;</w:t>
      </w:r>
    </w:p>
    <w:p w:rsidR="00704918" w:rsidRDefault="004428FB">
      <w:pPr>
        <w:pStyle w:val="Code"/>
        <w:numPr>
          <w:ilvl w:val="0"/>
          <w:numId w:val="0"/>
        </w:numPr>
        <w:ind w:left="346"/>
      </w:pPr>
      <w:r>
        <w:t>    &lt;xs:element name="Payload" type="tns:PayloadMetricsType"/&gt;</w:t>
      </w:r>
    </w:p>
    <w:p w:rsidR="00704918" w:rsidRDefault="004428FB">
      <w:pPr>
        <w:pStyle w:val="Code"/>
        <w:numPr>
          <w:ilvl w:val="0"/>
          <w:numId w:val="0"/>
        </w:numPr>
        <w:ind w:left="346"/>
      </w:pPr>
      <w:r>
        <w:t>    &lt;xs:element name="QualityEs</w:t>
      </w:r>
      <w:r>
        <w:t>timates" type="tns:QualityEstimatesType"</w:t>
      </w:r>
    </w:p>
    <w:p w:rsidR="00704918" w:rsidRDefault="004428FB">
      <w:pPr>
        <w:pStyle w:val="Code"/>
        <w:numPr>
          <w:ilvl w:val="0"/>
          <w:numId w:val="0"/>
        </w:numPr>
        <w:ind w:left="346"/>
      </w:pPr>
      <w:r>
        <w:t>     minOccurs="0"/&gt;&lt;!-- Support reporting multiple payloads per stream--&gt;</w:t>
      </w:r>
    </w:p>
    <w:p w:rsidR="00704918" w:rsidRDefault="004428FB">
      <w:pPr>
        <w:pStyle w:val="Code"/>
        <w:numPr>
          <w:ilvl w:val="0"/>
          <w:numId w:val="0"/>
        </w:numPr>
        <w:ind w:left="346"/>
      </w:pPr>
      <w:r>
        <w:t xml:space="preserve">  &lt;xs:element ref="v3:AdditionalPayload" minOccurs="0" maxOccurs="unbounded"/&gt;</w:t>
      </w:r>
    </w:p>
    <w:p w:rsidR="00704918" w:rsidRDefault="004428FB">
      <w:pPr>
        <w:pStyle w:val="Code"/>
        <w:numPr>
          <w:ilvl w:val="0"/>
          <w:numId w:val="0"/>
        </w:numPr>
        <w:ind w:left="346"/>
      </w:pPr>
      <w:r>
        <w:t>&lt;xs:sequence minOccurs="0"&gt;</w:t>
      </w:r>
    </w:p>
    <w:p w:rsidR="00704918" w:rsidRDefault="004428FB">
      <w:pPr>
        <w:pStyle w:val="Code"/>
        <w:numPr>
          <w:ilvl w:val="0"/>
          <w:numId w:val="0"/>
        </w:numPr>
        <w:ind w:left="346"/>
      </w:pPr>
      <w:r>
        <w:t xml:space="preserve">  &lt;xs:element ref="v3:Separator3"</w:t>
      </w:r>
      <w:r>
        <w:t>&gt;&lt;/xs:element&gt;</w:t>
      </w:r>
    </w:p>
    <w:p w:rsidR="00704918" w:rsidRDefault="004428FB">
      <w:pPr>
        <w:pStyle w:val="Code"/>
        <w:numPr>
          <w:ilvl w:val="0"/>
          <w:numId w:val="0"/>
        </w:numPr>
        <w:ind w:left="346"/>
      </w:pPr>
      <w:r>
        <w:t xml:space="preserve">  &lt;xs:any namespace="##other" processContents="lax" minOccurs="0" maxOccurs="unbounded"/&gt;</w:t>
      </w:r>
    </w:p>
    <w:p w:rsidR="00704918" w:rsidRDefault="004428FB">
      <w:pPr>
        <w:pStyle w:val="Code"/>
        <w:numPr>
          <w:ilvl w:val="0"/>
          <w:numId w:val="0"/>
        </w:numPr>
        <w:ind w:left="346"/>
      </w:pPr>
      <w:r>
        <w:t xml:space="preserve">    &lt;/xs:sequence&gt;</w:t>
      </w:r>
    </w:p>
    <w:p w:rsidR="00704918" w:rsidRDefault="00704918">
      <w:pPr>
        <w:pStyle w:val="Code"/>
        <w:numPr>
          <w:ilvl w:val="0"/>
          <w:numId w:val="0"/>
        </w:numPr>
        <w:ind w:left="346"/>
      </w:pP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&lt;xs:attribute name="Id" type="xs:unsignedInt" use="required"/&gt;</w:t>
      </w:r>
    </w:p>
    <w:p w:rsidR="00704918" w:rsidRDefault="004428FB">
      <w:pPr>
        <w:pStyle w:val="Code"/>
        <w:numPr>
          <w:ilvl w:val="0"/>
          <w:numId w:val="0"/>
        </w:numPr>
        <w:ind w:left="346"/>
      </w:pPr>
      <w:r>
        <w:t>  &lt;xs:attribute name="Start" type="xs:dateTime"/&gt;</w:t>
      </w:r>
    </w:p>
    <w:p w:rsidR="00704918" w:rsidRDefault="004428FB">
      <w:pPr>
        <w:pStyle w:val="Code"/>
        <w:numPr>
          <w:ilvl w:val="0"/>
          <w:numId w:val="0"/>
        </w:numPr>
        <w:ind w:left="346"/>
      </w:pPr>
      <w:r>
        <w:t>  &lt;xs:attribute name="End" type="xs:dateTime"/&gt;</w:t>
      </w:r>
    </w:p>
    <w:p w:rsidR="00704918" w:rsidRDefault="004428FB">
      <w:pPr>
        <w:pStyle w:val="Code"/>
        <w:numPr>
          <w:ilvl w:val="0"/>
          <w:numId w:val="0"/>
        </w:numPr>
        <w:ind w:left="346"/>
      </w:pPr>
      <w:r>
        <w:t>  &lt;xs:anyAttribute namespace="##other" processContents="lax"/&gt;</w:t>
      </w:r>
    </w:p>
    <w:p w:rsidR="00704918" w:rsidRDefault="004428FB">
      <w:pPr>
        <w:pStyle w:val="Code"/>
        <w:numPr>
          <w:ilvl w:val="0"/>
          <w:numId w:val="0"/>
        </w:numPr>
        <w:ind w:left="346"/>
      </w:pPr>
      <w:r>
        <w:t>&lt;/xs:complexType&gt;</w:t>
      </w:r>
    </w:p>
    <w:p w:rsidR="00704918" w:rsidRDefault="004428FB">
      <w:pPr>
        <w:pStyle w:val="Heading5"/>
      </w:pPr>
      <w:bookmarkStart w:id="209" w:name="section_5c5a2c4e2df740b5abefb03b65017901"/>
      <w:bookmarkStart w:id="210" w:name="_Toc174787316"/>
      <w:r>
        <w:t>Child Elements</w:t>
      </w:r>
      <w:bookmarkEnd w:id="209"/>
      <w:bookmarkEnd w:id="210"/>
    </w:p>
    <w:p w:rsidR="00704918" w:rsidRDefault="004428FB">
      <w:r>
        <w:t xml:space="preserve">The following table lists the child elements of </w:t>
      </w:r>
      <w:r>
        <w:rPr>
          <w:b/>
        </w:rPr>
        <w:t>InboundStream</w:t>
      </w:r>
      <w:r>
        <w:t xml:space="preserve"> and </w:t>
      </w:r>
      <w:r>
        <w:rPr>
          <w:b/>
        </w:rPr>
        <w:t>OutboundStream</w:t>
      </w:r>
      <w:r>
        <w:t xml:space="preserve"> elements.</w:t>
      </w:r>
    </w:p>
    <w:tbl>
      <w:tblPr>
        <w:tblStyle w:val="Table-ShadedHeader"/>
        <w:tblW w:w="5000" w:type="pct"/>
        <w:tblLook w:val="04A0" w:firstRow="1" w:lastRow="0" w:firstColumn="1" w:lastColumn="0" w:noHBand="0" w:noVBand="1"/>
      </w:tblPr>
      <w:tblGrid>
        <w:gridCol w:w="2605"/>
        <w:gridCol w:w="2187"/>
        <w:gridCol w:w="1055"/>
        <w:gridCol w:w="3743"/>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966" w:type="pct"/>
          </w:tcPr>
          <w:p w:rsidR="00704918" w:rsidRDefault="004428FB">
            <w:pPr>
              <w:pStyle w:val="TableHeaderText"/>
            </w:pPr>
            <w:r>
              <w:t>Element</w:t>
            </w:r>
          </w:p>
        </w:tc>
        <w:tc>
          <w:tcPr>
            <w:tcW w:w="1215" w:type="pct"/>
          </w:tcPr>
          <w:p w:rsidR="00704918" w:rsidRDefault="004428FB">
            <w:pPr>
              <w:pStyle w:val="TableHeaderText"/>
            </w:pPr>
            <w:r>
              <w:t>Type</w:t>
            </w:r>
          </w:p>
        </w:tc>
        <w:tc>
          <w:tcPr>
            <w:tcW w:w="602" w:type="pct"/>
          </w:tcPr>
          <w:p w:rsidR="00704918" w:rsidRDefault="004428FB">
            <w:pPr>
              <w:pStyle w:val="TableHeaderText"/>
            </w:pPr>
            <w:r>
              <w:t>Availab</w:t>
            </w:r>
            <w:r>
              <w:t>le</w:t>
            </w:r>
          </w:p>
        </w:tc>
        <w:tc>
          <w:tcPr>
            <w:tcW w:w="2217" w:type="pct"/>
          </w:tcPr>
          <w:p w:rsidR="00704918" w:rsidRDefault="004428FB">
            <w:pPr>
              <w:pStyle w:val="TableHeaderText"/>
            </w:pPr>
            <w:r>
              <w:t>Description</w:t>
            </w:r>
          </w:p>
        </w:tc>
      </w:tr>
      <w:tr w:rsidR="00704918" w:rsidTr="00704918">
        <w:tc>
          <w:tcPr>
            <w:tcW w:w="966" w:type="pct"/>
          </w:tcPr>
          <w:p w:rsidR="00704918" w:rsidRDefault="004428FB">
            <w:pPr>
              <w:pStyle w:val="TableBodyText"/>
              <w:rPr>
                <w:b/>
              </w:rPr>
            </w:pPr>
            <w:r>
              <w:rPr>
                <w:b/>
              </w:rPr>
              <w:t>Network</w:t>
            </w:r>
          </w:p>
        </w:tc>
        <w:tc>
          <w:tcPr>
            <w:tcW w:w="1215" w:type="pct"/>
          </w:tcPr>
          <w:p w:rsidR="00704918" w:rsidRDefault="004428FB">
            <w:pPr>
              <w:pStyle w:val="TableBodyText"/>
              <w:rPr>
                <w:b/>
              </w:rPr>
            </w:pPr>
            <w:r>
              <w:rPr>
                <w:b/>
              </w:rPr>
              <w:t>NetworkMetricsType</w:t>
            </w:r>
          </w:p>
        </w:tc>
        <w:tc>
          <w:tcPr>
            <w:tcW w:w="602" w:type="pct"/>
          </w:tcPr>
          <w:p w:rsidR="00704918" w:rsidRDefault="004428FB">
            <w:pPr>
              <w:pStyle w:val="TableBodyText"/>
            </w:pPr>
            <w:r>
              <w:t>Yes</w:t>
            </w:r>
          </w:p>
        </w:tc>
        <w:tc>
          <w:tcPr>
            <w:tcW w:w="2217" w:type="pct"/>
          </w:tcPr>
          <w:p w:rsidR="00704918" w:rsidRDefault="004428FB">
            <w:pPr>
              <w:pStyle w:val="TableBodyText"/>
            </w:pPr>
            <w:r>
              <w:t>Network-based metrics.</w:t>
            </w:r>
          </w:p>
        </w:tc>
      </w:tr>
      <w:tr w:rsidR="00704918" w:rsidTr="00704918">
        <w:tc>
          <w:tcPr>
            <w:tcW w:w="966" w:type="pct"/>
          </w:tcPr>
          <w:p w:rsidR="00704918" w:rsidRDefault="004428FB">
            <w:pPr>
              <w:pStyle w:val="TableBodyText"/>
              <w:rPr>
                <w:b/>
              </w:rPr>
            </w:pPr>
            <w:r>
              <w:rPr>
                <w:b/>
              </w:rPr>
              <w:t>Payload</w:t>
            </w:r>
          </w:p>
        </w:tc>
        <w:tc>
          <w:tcPr>
            <w:tcW w:w="1215" w:type="pct"/>
          </w:tcPr>
          <w:p w:rsidR="00704918" w:rsidRDefault="004428FB">
            <w:pPr>
              <w:pStyle w:val="TableBodyText"/>
              <w:rPr>
                <w:b/>
              </w:rPr>
            </w:pPr>
            <w:r>
              <w:rPr>
                <w:b/>
              </w:rPr>
              <w:t>PayloadMetricsType</w:t>
            </w:r>
          </w:p>
        </w:tc>
        <w:tc>
          <w:tcPr>
            <w:tcW w:w="602" w:type="pct"/>
          </w:tcPr>
          <w:p w:rsidR="00704918" w:rsidRDefault="004428FB">
            <w:pPr>
              <w:pStyle w:val="TableBodyText"/>
            </w:pPr>
            <w:r>
              <w:t>Yes</w:t>
            </w:r>
          </w:p>
        </w:tc>
        <w:tc>
          <w:tcPr>
            <w:tcW w:w="2217" w:type="pct"/>
          </w:tcPr>
          <w:p w:rsidR="00704918" w:rsidRDefault="004428FB">
            <w:pPr>
              <w:pStyle w:val="TableBodyText"/>
            </w:pPr>
            <w:r>
              <w:t>Payload-based metrics.</w:t>
            </w:r>
          </w:p>
        </w:tc>
      </w:tr>
      <w:tr w:rsidR="00704918" w:rsidTr="00704918">
        <w:tc>
          <w:tcPr>
            <w:tcW w:w="966" w:type="pct"/>
          </w:tcPr>
          <w:p w:rsidR="00704918" w:rsidRDefault="004428FB">
            <w:pPr>
              <w:pStyle w:val="TableBodyText"/>
              <w:rPr>
                <w:b/>
              </w:rPr>
            </w:pPr>
            <w:r>
              <w:rPr>
                <w:b/>
              </w:rPr>
              <w:t>QualityEstimates</w:t>
            </w:r>
          </w:p>
        </w:tc>
        <w:tc>
          <w:tcPr>
            <w:tcW w:w="1215" w:type="pct"/>
          </w:tcPr>
          <w:p w:rsidR="00704918" w:rsidRDefault="004428FB">
            <w:pPr>
              <w:pStyle w:val="TableBodyText"/>
              <w:rPr>
                <w:b/>
              </w:rPr>
            </w:pPr>
            <w:r>
              <w:rPr>
                <w:b/>
              </w:rPr>
              <w:t>QualityEstimatesType</w:t>
            </w:r>
          </w:p>
        </w:tc>
        <w:tc>
          <w:tcPr>
            <w:tcW w:w="602" w:type="pct"/>
          </w:tcPr>
          <w:p w:rsidR="00704918" w:rsidRDefault="004428FB">
            <w:pPr>
              <w:pStyle w:val="TableBodyText"/>
            </w:pPr>
            <w:r>
              <w:t>Yes</w:t>
            </w:r>
          </w:p>
        </w:tc>
        <w:tc>
          <w:tcPr>
            <w:tcW w:w="2217" w:type="pct"/>
          </w:tcPr>
          <w:p w:rsidR="00704918" w:rsidRDefault="004428FB">
            <w:pPr>
              <w:pStyle w:val="TableBodyText"/>
            </w:pPr>
            <w:r>
              <w:t>Metrics estimating the quality of the media.</w:t>
            </w:r>
          </w:p>
        </w:tc>
      </w:tr>
      <w:tr w:rsidR="00704918" w:rsidTr="00704918">
        <w:tc>
          <w:tcPr>
            <w:tcW w:w="966" w:type="pct"/>
          </w:tcPr>
          <w:p w:rsidR="00704918" w:rsidRDefault="004428FB">
            <w:pPr>
              <w:pStyle w:val="TableBodyText"/>
              <w:rPr>
                <w:b/>
              </w:rPr>
            </w:pPr>
            <w:r>
              <w:rPr>
                <w:b/>
              </w:rPr>
              <w:t>v3:AdditionalPayload</w:t>
            </w:r>
            <w:bookmarkStart w:id="211" w:name="Appendix_A_Target_75"/>
            <w:r>
              <w:rPr>
                <w:rStyle w:val="Hyperlink"/>
              </w:rPr>
              <w:fldChar w:fldCharType="begin"/>
            </w:r>
            <w:r>
              <w:rPr>
                <w:rStyle w:val="Hyperlink"/>
                <w:szCs w:val="24"/>
              </w:rPr>
              <w:instrText xml:space="preserve"> HYPERLINK \l "Appendix_A_75" \o "Product behavior note 75" \h </w:instrText>
            </w:r>
            <w:r>
              <w:rPr>
                <w:rStyle w:val="Hyperlink"/>
              </w:rPr>
            </w:r>
            <w:r>
              <w:rPr>
                <w:rStyle w:val="Hyperlink"/>
                <w:szCs w:val="24"/>
              </w:rPr>
              <w:fldChar w:fldCharType="separate"/>
            </w:r>
            <w:r>
              <w:rPr>
                <w:rStyle w:val="Hyperlink"/>
              </w:rPr>
              <w:t>&lt;75&gt;</w:t>
            </w:r>
            <w:r>
              <w:rPr>
                <w:rStyle w:val="Hyperlink"/>
              </w:rPr>
              <w:fldChar w:fldCharType="end"/>
            </w:r>
            <w:bookmarkEnd w:id="211"/>
          </w:p>
        </w:tc>
        <w:tc>
          <w:tcPr>
            <w:tcW w:w="1215" w:type="pct"/>
          </w:tcPr>
          <w:p w:rsidR="00704918" w:rsidRDefault="004428FB">
            <w:pPr>
              <w:pStyle w:val="TableBodyText"/>
              <w:rPr>
                <w:b/>
              </w:rPr>
            </w:pPr>
            <w:r>
              <w:rPr>
                <w:b/>
              </w:rPr>
              <w:t>PayloadMetricsType</w:t>
            </w:r>
          </w:p>
        </w:tc>
        <w:tc>
          <w:tcPr>
            <w:tcW w:w="602" w:type="pct"/>
          </w:tcPr>
          <w:p w:rsidR="00704918" w:rsidRDefault="004428FB">
            <w:pPr>
              <w:pStyle w:val="TableBodyText"/>
            </w:pPr>
            <w:r>
              <w:t>Yes</w:t>
            </w:r>
          </w:p>
        </w:tc>
        <w:tc>
          <w:tcPr>
            <w:tcW w:w="2217" w:type="pct"/>
          </w:tcPr>
          <w:p w:rsidR="00704918" w:rsidRDefault="004428FB">
            <w:pPr>
              <w:pStyle w:val="TableBodyText"/>
            </w:pPr>
            <w:r>
              <w:t>Additional payload-based metrics for second codec.</w:t>
            </w:r>
          </w:p>
        </w:tc>
      </w:tr>
    </w:tbl>
    <w:p w:rsidR="00704918" w:rsidRDefault="00704918"/>
    <w:p w:rsidR="00704918" w:rsidRDefault="004428FB">
      <w:pPr>
        <w:pStyle w:val="Heading5"/>
      </w:pPr>
      <w:bookmarkStart w:id="212" w:name="section_93789c70baa04ea890865b881cba3f4b"/>
      <w:bookmarkStart w:id="213" w:name="_Toc174787317"/>
      <w:r>
        <w:t>Attributes</w:t>
      </w:r>
      <w:bookmarkEnd w:id="212"/>
      <w:bookmarkEnd w:id="213"/>
    </w:p>
    <w:p w:rsidR="00704918" w:rsidRDefault="004428FB">
      <w:r>
        <w:t xml:space="preserve">The following table lists the attributes of </w:t>
      </w:r>
      <w:r>
        <w:rPr>
          <w:b/>
        </w:rPr>
        <w:t>InboundStream</w:t>
      </w:r>
      <w:r>
        <w:t xml:space="preserve"> and </w:t>
      </w:r>
      <w:r>
        <w:rPr>
          <w:b/>
        </w:rPr>
        <w:t>OutboundStream</w:t>
      </w:r>
      <w:r>
        <w:t xml:space="preserve"> elements.</w:t>
      </w:r>
    </w:p>
    <w:tbl>
      <w:tblPr>
        <w:tblStyle w:val="Table-ShadedHeader"/>
        <w:tblW w:w="5000" w:type="pct"/>
        <w:tblLook w:val="04A0" w:firstRow="1" w:lastRow="0" w:firstColumn="1" w:lastColumn="0" w:noHBand="0" w:noVBand="1"/>
      </w:tblPr>
      <w:tblGrid>
        <w:gridCol w:w="1047"/>
        <w:gridCol w:w="1657"/>
        <w:gridCol w:w="1132"/>
        <w:gridCol w:w="1180"/>
        <w:gridCol w:w="4574"/>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531" w:type="pct"/>
          </w:tcPr>
          <w:p w:rsidR="00704918" w:rsidRDefault="004428FB">
            <w:pPr>
              <w:pStyle w:val="TableHeaderText"/>
            </w:pPr>
            <w:r>
              <w:t>Attribute</w:t>
            </w:r>
          </w:p>
        </w:tc>
        <w:tc>
          <w:tcPr>
            <w:tcW w:w="841" w:type="pct"/>
          </w:tcPr>
          <w:p w:rsidR="00704918" w:rsidRDefault="004428FB">
            <w:pPr>
              <w:pStyle w:val="TableHeaderText"/>
            </w:pPr>
            <w:r>
              <w:t>Type</w:t>
            </w:r>
          </w:p>
        </w:tc>
        <w:tc>
          <w:tcPr>
            <w:tcW w:w="574" w:type="pct"/>
          </w:tcPr>
          <w:p w:rsidR="00704918" w:rsidRDefault="004428FB">
            <w:pPr>
              <w:pStyle w:val="TableHeaderText"/>
            </w:pPr>
            <w:r>
              <w:t>Required</w:t>
            </w:r>
          </w:p>
        </w:tc>
        <w:tc>
          <w:tcPr>
            <w:tcW w:w="599" w:type="pct"/>
          </w:tcPr>
          <w:p w:rsidR="00704918" w:rsidRDefault="004428FB">
            <w:pPr>
              <w:pStyle w:val="TableHeaderText"/>
            </w:pPr>
            <w:r>
              <w:t>Available</w:t>
            </w:r>
          </w:p>
        </w:tc>
        <w:tc>
          <w:tcPr>
            <w:tcW w:w="2321" w:type="pct"/>
          </w:tcPr>
          <w:p w:rsidR="00704918" w:rsidRDefault="004428FB">
            <w:pPr>
              <w:pStyle w:val="TableHeaderText"/>
            </w:pPr>
            <w:r>
              <w:t>Description</w:t>
            </w:r>
          </w:p>
        </w:tc>
      </w:tr>
      <w:tr w:rsidR="00704918" w:rsidTr="00704918">
        <w:tc>
          <w:tcPr>
            <w:tcW w:w="531" w:type="pct"/>
          </w:tcPr>
          <w:p w:rsidR="00704918" w:rsidRDefault="004428FB">
            <w:pPr>
              <w:pStyle w:val="TableBodyText"/>
              <w:rPr>
                <w:b/>
              </w:rPr>
            </w:pPr>
            <w:r>
              <w:rPr>
                <w:b/>
              </w:rPr>
              <w:t>Id</w:t>
            </w:r>
          </w:p>
        </w:tc>
        <w:tc>
          <w:tcPr>
            <w:tcW w:w="841" w:type="pct"/>
          </w:tcPr>
          <w:p w:rsidR="00704918" w:rsidRDefault="004428FB">
            <w:pPr>
              <w:pStyle w:val="TableBodyText"/>
              <w:rPr>
                <w:b/>
              </w:rPr>
            </w:pPr>
            <w:r>
              <w:rPr>
                <w:b/>
              </w:rPr>
              <w:t>xs:unsignedInt</w:t>
            </w:r>
          </w:p>
        </w:tc>
        <w:tc>
          <w:tcPr>
            <w:tcW w:w="574" w:type="pct"/>
          </w:tcPr>
          <w:p w:rsidR="00704918" w:rsidRDefault="004428FB">
            <w:pPr>
              <w:pStyle w:val="TableBodyText"/>
            </w:pPr>
            <w:r>
              <w:t>Yes</w:t>
            </w:r>
          </w:p>
        </w:tc>
        <w:tc>
          <w:tcPr>
            <w:tcW w:w="599" w:type="pct"/>
          </w:tcPr>
          <w:p w:rsidR="00704918" w:rsidRDefault="004428FB">
            <w:pPr>
              <w:pStyle w:val="TableBodyText"/>
            </w:pPr>
            <w:r>
              <w:t>Yes</w:t>
            </w:r>
          </w:p>
        </w:tc>
        <w:tc>
          <w:tcPr>
            <w:tcW w:w="2321" w:type="pct"/>
          </w:tcPr>
          <w:p w:rsidR="00704918" w:rsidRDefault="004428FB">
            <w:pPr>
              <w:pStyle w:val="TableBodyText"/>
            </w:pPr>
            <w:hyperlink w:anchor="gt_bc2beb5b-66f9-435f-9ffd-f7cf713f836a">
              <w:r>
                <w:rPr>
                  <w:rStyle w:val="HyperlinkGreen"/>
                  <w:b/>
                </w:rPr>
                <w:t>Synchronization Source (SSRC)</w:t>
              </w:r>
            </w:hyperlink>
            <w:r>
              <w:t xml:space="preserve"> identifier, as specified in </w:t>
            </w:r>
            <w:hyperlink r:id="rId47">
              <w:r>
                <w:rPr>
                  <w:rStyle w:val="Hyperlink"/>
                </w:rPr>
                <w:t>[RFC3550</w:t>
              </w:r>
              <w:r>
                <w:rPr>
                  <w:rStyle w:val="Hyperlink"/>
                </w:rPr>
                <w:t>]</w:t>
              </w:r>
            </w:hyperlink>
            <w:r>
              <w:t xml:space="preserve"> section 8.</w:t>
            </w:r>
          </w:p>
        </w:tc>
      </w:tr>
      <w:tr w:rsidR="00704918" w:rsidTr="00704918">
        <w:tc>
          <w:tcPr>
            <w:tcW w:w="531" w:type="pct"/>
          </w:tcPr>
          <w:p w:rsidR="00704918" w:rsidRDefault="004428FB">
            <w:pPr>
              <w:pStyle w:val="TableBodyText"/>
              <w:rPr>
                <w:b/>
              </w:rPr>
            </w:pPr>
            <w:r>
              <w:rPr>
                <w:b/>
              </w:rPr>
              <w:t>Start</w:t>
            </w:r>
          </w:p>
        </w:tc>
        <w:tc>
          <w:tcPr>
            <w:tcW w:w="841" w:type="pct"/>
          </w:tcPr>
          <w:p w:rsidR="00704918" w:rsidRDefault="004428FB">
            <w:pPr>
              <w:pStyle w:val="TableBodyText"/>
              <w:rPr>
                <w:b/>
              </w:rPr>
            </w:pPr>
            <w:r>
              <w:rPr>
                <w:b/>
              </w:rPr>
              <w:t>xs:dateTime</w:t>
            </w:r>
          </w:p>
        </w:tc>
        <w:tc>
          <w:tcPr>
            <w:tcW w:w="574" w:type="pct"/>
          </w:tcPr>
          <w:p w:rsidR="00704918" w:rsidRDefault="004428FB">
            <w:pPr>
              <w:pStyle w:val="TableBodyText"/>
            </w:pPr>
            <w:r>
              <w:t>No</w:t>
            </w:r>
          </w:p>
        </w:tc>
        <w:tc>
          <w:tcPr>
            <w:tcW w:w="599" w:type="pct"/>
          </w:tcPr>
          <w:p w:rsidR="00704918" w:rsidRDefault="004428FB">
            <w:pPr>
              <w:pStyle w:val="TableBodyText"/>
            </w:pPr>
            <w:r>
              <w:t xml:space="preserve">No </w:t>
            </w:r>
          </w:p>
        </w:tc>
        <w:tc>
          <w:tcPr>
            <w:tcW w:w="2321" w:type="pct"/>
          </w:tcPr>
          <w:p w:rsidR="00704918" w:rsidRDefault="004428FB">
            <w:pPr>
              <w:pStyle w:val="TableBodyText"/>
            </w:pPr>
            <w:r>
              <w:t>Not used.</w:t>
            </w:r>
          </w:p>
        </w:tc>
      </w:tr>
      <w:tr w:rsidR="00704918" w:rsidTr="00704918">
        <w:tc>
          <w:tcPr>
            <w:tcW w:w="531" w:type="pct"/>
          </w:tcPr>
          <w:p w:rsidR="00704918" w:rsidRDefault="004428FB">
            <w:pPr>
              <w:pStyle w:val="TableBodyText"/>
              <w:rPr>
                <w:b/>
              </w:rPr>
            </w:pPr>
            <w:r>
              <w:rPr>
                <w:b/>
              </w:rPr>
              <w:t>End</w:t>
            </w:r>
          </w:p>
        </w:tc>
        <w:tc>
          <w:tcPr>
            <w:tcW w:w="841" w:type="pct"/>
          </w:tcPr>
          <w:p w:rsidR="00704918" w:rsidRDefault="004428FB">
            <w:pPr>
              <w:pStyle w:val="TableBodyText"/>
              <w:rPr>
                <w:b/>
              </w:rPr>
            </w:pPr>
            <w:r>
              <w:rPr>
                <w:b/>
              </w:rPr>
              <w:t>xs:dateTime</w:t>
            </w:r>
          </w:p>
        </w:tc>
        <w:tc>
          <w:tcPr>
            <w:tcW w:w="574" w:type="pct"/>
          </w:tcPr>
          <w:p w:rsidR="00704918" w:rsidRDefault="004428FB">
            <w:pPr>
              <w:pStyle w:val="TableBodyText"/>
            </w:pPr>
            <w:r>
              <w:t>No</w:t>
            </w:r>
          </w:p>
        </w:tc>
        <w:tc>
          <w:tcPr>
            <w:tcW w:w="599" w:type="pct"/>
          </w:tcPr>
          <w:p w:rsidR="00704918" w:rsidRDefault="004428FB">
            <w:pPr>
              <w:pStyle w:val="TableBodyText"/>
            </w:pPr>
            <w:r>
              <w:t>No</w:t>
            </w:r>
          </w:p>
        </w:tc>
        <w:tc>
          <w:tcPr>
            <w:tcW w:w="2321" w:type="pct"/>
          </w:tcPr>
          <w:p w:rsidR="00704918" w:rsidRDefault="004428FB">
            <w:pPr>
              <w:pStyle w:val="TableBodyText"/>
            </w:pPr>
            <w:r>
              <w:t>Not used.</w:t>
            </w:r>
          </w:p>
        </w:tc>
      </w:tr>
    </w:tbl>
    <w:p w:rsidR="00704918" w:rsidRDefault="00704918"/>
    <w:p w:rsidR="00704918" w:rsidRDefault="004428FB">
      <w:pPr>
        <w:pStyle w:val="Heading4"/>
      </w:pPr>
      <w:bookmarkStart w:id="214" w:name="section_dba93221b2514bea82beeff0e799ce22"/>
      <w:bookmarkStart w:id="215" w:name="_Toc174787318"/>
      <w:r>
        <w:lastRenderedPageBreak/>
        <w:t>Network Element</w:t>
      </w:r>
      <w:bookmarkEnd w:id="214"/>
      <w:bookmarkEnd w:id="215"/>
      <w:r>
        <w:fldChar w:fldCharType="begin"/>
      </w:r>
      <w:r>
        <w:instrText xml:space="preserve"> XE "Messages:application/vq-rtcpxr+xml:network element" </w:instrText>
      </w:r>
      <w:r>
        <w:fldChar w:fldCharType="end"/>
      </w:r>
      <w:r>
        <w:fldChar w:fldCharType="begin"/>
      </w:r>
      <w:r>
        <w:instrText xml:space="preserve"> XE "application/vq-rtcpxr+xml message:network element" </w:instrText>
      </w:r>
      <w:r>
        <w:fldChar w:fldCharType="end"/>
      </w:r>
    </w:p>
    <w:p w:rsidR="00704918" w:rsidRDefault="004428FB">
      <w:r>
        <w:t xml:space="preserve">A </w:t>
      </w:r>
      <w:r>
        <w:rPr>
          <w:b/>
        </w:rPr>
        <w:t xml:space="preserve">Network </w:t>
      </w:r>
      <w:r>
        <w:t xml:space="preserve">element contains network-based metrics. The type of this element is </w:t>
      </w:r>
      <w:r>
        <w:rPr>
          <w:b/>
        </w:rPr>
        <w:t>NetworkMetricsType</w:t>
      </w:r>
      <w:r>
        <w:t>.</w:t>
      </w:r>
    </w:p>
    <w:p w:rsidR="00704918" w:rsidRDefault="004428FB">
      <w:r>
        <w:t xml:space="preserve">The </w:t>
      </w:r>
      <w:r>
        <w:rPr>
          <w:b/>
        </w:rPr>
        <w:t>NetworkMetricsType</w:t>
      </w:r>
      <w:r>
        <w:t xml:space="preserve"> type is defined as follows</w:t>
      </w:r>
      <w:bookmarkStart w:id="216"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216"/>
      <w:r>
        <w:t>:</w:t>
      </w:r>
    </w:p>
    <w:p w:rsidR="00704918" w:rsidRDefault="004428FB">
      <w:pPr>
        <w:pStyle w:val="Code"/>
        <w:numPr>
          <w:ilvl w:val="0"/>
          <w:numId w:val="0"/>
        </w:numPr>
        <w:ind w:left="346"/>
      </w:pPr>
      <w:r>
        <w:t>&lt;xs:complexType name="NetworkMetricsType"&gt;</w:t>
      </w:r>
    </w:p>
    <w:p w:rsidR="00704918" w:rsidRDefault="004428FB">
      <w:pPr>
        <w:pStyle w:val="Code"/>
        <w:numPr>
          <w:ilvl w:val="0"/>
          <w:numId w:val="0"/>
        </w:numPr>
        <w:ind w:left="346"/>
      </w:pPr>
      <w:r>
        <w:t>  &lt;x</w:t>
      </w:r>
      <w:r>
        <w:t>s:sequence&gt;</w:t>
      </w:r>
    </w:p>
    <w:p w:rsidR="00704918" w:rsidRDefault="004428FB">
      <w:pPr>
        <w:pStyle w:val="Code"/>
        <w:numPr>
          <w:ilvl w:val="0"/>
          <w:numId w:val="0"/>
        </w:numPr>
        <w:ind w:left="346"/>
      </w:pPr>
      <w:r>
        <w:t>    &lt;xs:element name="DSCP" type="xs:byte" minOccurs="0"/&gt;</w:t>
      </w:r>
    </w:p>
    <w:p w:rsidR="00704918" w:rsidRDefault="004428FB">
      <w:pPr>
        <w:pStyle w:val="Code"/>
        <w:numPr>
          <w:ilvl w:val="0"/>
          <w:numId w:val="0"/>
        </w:numPr>
        <w:ind w:left="346"/>
      </w:pPr>
      <w:r>
        <w:t>    &lt;xs:element name="VLAN" type="xs:int" minOccurs="0"/&gt;</w:t>
      </w:r>
    </w:p>
    <w:p w:rsidR="00704918" w:rsidRDefault="004428FB">
      <w:pPr>
        <w:pStyle w:val="Code"/>
        <w:numPr>
          <w:ilvl w:val="0"/>
          <w:numId w:val="0"/>
        </w:numPr>
        <w:ind w:left="346"/>
      </w:pPr>
      <w:r>
        <w:t xml:space="preserve">    &lt;xs:element name="Jitter" type="tns:JitterType" minOccurs="0"/&gt;</w:t>
      </w:r>
    </w:p>
    <w:p w:rsidR="00704918" w:rsidRDefault="004428FB">
      <w:pPr>
        <w:pStyle w:val="Code"/>
        <w:numPr>
          <w:ilvl w:val="0"/>
          <w:numId w:val="0"/>
        </w:numPr>
        <w:ind w:left="346"/>
      </w:pPr>
      <w:r>
        <w:t xml:space="preserve">    &lt;</w:t>
      </w:r>
      <w:r>
        <w:t>xs:element name="PacketLoss" type="tns:PacketLossType" minOccurs="0"/&gt;</w:t>
      </w:r>
    </w:p>
    <w:p w:rsidR="00704918" w:rsidRDefault="004428FB">
      <w:pPr>
        <w:pStyle w:val="Code"/>
        <w:numPr>
          <w:ilvl w:val="0"/>
          <w:numId w:val="0"/>
        </w:numPr>
        <w:ind w:left="346"/>
      </w:pPr>
      <w:r>
        <w:t xml:space="preserve">    &lt;xs:element name="BurstGapLoss" type="tns:BurstGapLossType" minOccurs="0"/&gt;</w:t>
      </w:r>
    </w:p>
    <w:p w:rsidR="00704918" w:rsidRDefault="004428FB">
      <w:pPr>
        <w:pStyle w:val="Code"/>
        <w:numPr>
          <w:ilvl w:val="0"/>
          <w:numId w:val="0"/>
        </w:numPr>
        <w:ind w:left="346"/>
      </w:pPr>
      <w:r>
        <w:t xml:space="preserve">    &lt;xs:element name="Delay" type="tns:DelayType" minOccurs="0"/&gt;</w:t>
      </w:r>
    </w:p>
    <w:p w:rsidR="00704918" w:rsidRDefault="004428FB">
      <w:pPr>
        <w:pStyle w:val="Code"/>
        <w:numPr>
          <w:ilvl w:val="0"/>
          <w:numId w:val="0"/>
        </w:numPr>
        <w:ind w:left="346"/>
      </w:pPr>
      <w:r>
        <w:t xml:space="preserve">    &lt;xs:element name="Utilization" type</w:t>
      </w:r>
      <w:r>
        <w:t>="tns:NetworkUtilizationType" minOccurs="0"/&gt;</w:t>
      </w:r>
    </w:p>
    <w:p w:rsidR="00704918" w:rsidRDefault="004428FB">
      <w:pPr>
        <w:pStyle w:val="Code"/>
        <w:numPr>
          <w:ilvl w:val="0"/>
          <w:numId w:val="0"/>
        </w:numPr>
        <w:ind w:left="346"/>
      </w:pPr>
      <w:r>
        <w:t xml:space="preserve">    &lt;xs:element ref="v2:RatioConcealedSamplesAvg" minOccurs="0"/&gt;</w:t>
      </w:r>
    </w:p>
    <w:p w:rsidR="00704918" w:rsidRDefault="004428FB">
      <w:pPr>
        <w:pStyle w:val="Code"/>
        <w:numPr>
          <w:ilvl w:val="0"/>
          <w:numId w:val="0"/>
        </w:numPr>
        <w:ind w:left="346"/>
      </w:pPr>
      <w:r>
        <w:t xml:space="preserve">    &lt;xs:element ref="v2:RatioStretchedSamplesAvg" minOccurs="0"/&gt;</w:t>
      </w:r>
    </w:p>
    <w:p w:rsidR="00704918" w:rsidRDefault="004428FB">
      <w:pPr>
        <w:pStyle w:val="Code"/>
        <w:numPr>
          <w:ilvl w:val="0"/>
          <w:numId w:val="0"/>
        </w:numPr>
        <w:ind w:left="346"/>
      </w:pPr>
      <w:r>
        <w:t xml:space="preserve">    &lt;xs:element ref="v2:RatioCompressedSamplesAvg" minOccurs="0"/&gt;</w:t>
      </w:r>
    </w:p>
    <w:p w:rsidR="00704918" w:rsidRDefault="004428FB">
      <w:pPr>
        <w:pStyle w:val="Code"/>
        <w:numPr>
          <w:ilvl w:val="0"/>
          <w:numId w:val="0"/>
        </w:numPr>
        <w:ind w:left="346"/>
      </w:pPr>
      <w:r>
        <w:t xml:space="preserve">    &lt;xs:seq</w:t>
      </w:r>
      <w:r>
        <w:t>uence minOccurs="0"&gt;</w:t>
      </w:r>
    </w:p>
    <w:p w:rsidR="00704918" w:rsidRDefault="004428FB">
      <w:pPr>
        <w:pStyle w:val="Code"/>
        <w:numPr>
          <w:ilvl w:val="0"/>
          <w:numId w:val="0"/>
        </w:numPr>
        <w:ind w:left="346"/>
      </w:pPr>
      <w:r>
        <w:t xml:space="preserve">      &lt;xs:element ref="v2:Separator" /&gt;</w:t>
      </w:r>
    </w:p>
    <w:p w:rsidR="00704918" w:rsidRDefault="004428FB">
      <w:pPr>
        <w:pStyle w:val="Code"/>
        <w:numPr>
          <w:ilvl w:val="0"/>
          <w:numId w:val="0"/>
        </w:numPr>
        <w:ind w:left="346"/>
      </w:pPr>
      <w:r>
        <w:t xml:space="preserve">      &lt;xs:element ref="v3:ConcealRatioMax" minOccurs="0"/&gt;</w:t>
      </w:r>
    </w:p>
    <w:p w:rsidR="00704918" w:rsidRDefault="004428FB">
      <w:pPr>
        <w:pStyle w:val="Code"/>
        <w:numPr>
          <w:ilvl w:val="0"/>
          <w:numId w:val="0"/>
        </w:numPr>
        <w:ind w:left="346"/>
      </w:pPr>
      <w:r>
        <w:t xml:space="preserve">      &lt;xs:element ref="v3:ConcealRatioSd" minOccurs="0"/&gt;</w:t>
      </w:r>
    </w:p>
    <w:p w:rsidR="00704918" w:rsidRDefault="004428FB">
      <w:pPr>
        <w:pStyle w:val="Code"/>
        <w:numPr>
          <w:ilvl w:val="0"/>
          <w:numId w:val="0"/>
        </w:numPr>
        <w:ind w:left="346"/>
      </w:pPr>
      <w:r>
        <w:t xml:space="preserve">      &lt;xs:element ref="v3:HealerPacketDropRatio" minOccurs="0"/&gt;</w:t>
      </w:r>
    </w:p>
    <w:p w:rsidR="00704918" w:rsidRDefault="004428FB">
      <w:pPr>
        <w:pStyle w:val="Code"/>
        <w:numPr>
          <w:ilvl w:val="0"/>
          <w:numId w:val="0"/>
        </w:numPr>
        <w:ind w:left="346"/>
      </w:pPr>
      <w:r>
        <w:t xml:space="preserve">      &lt;xs:ele</w:t>
      </w:r>
      <w:r>
        <w:t>ment ref="v3:HealerFECPacketUsedRatio" minOccurs="0"/&gt;</w:t>
      </w:r>
    </w:p>
    <w:p w:rsidR="00704918" w:rsidRDefault="004428FB">
      <w:pPr>
        <w:pStyle w:val="Code"/>
        <w:numPr>
          <w:ilvl w:val="0"/>
          <w:numId w:val="0"/>
        </w:numPr>
        <w:ind w:left="346"/>
      </w:pPr>
      <w:r>
        <w:t xml:space="preserve">      &lt;xs:element ref="v3:MaxCompressedSamples" minOccurs="0"/&gt;</w:t>
      </w:r>
    </w:p>
    <w:p w:rsidR="00704918" w:rsidRDefault="004428FB">
      <w:pPr>
        <w:pStyle w:val="Code"/>
        <w:numPr>
          <w:ilvl w:val="0"/>
          <w:numId w:val="0"/>
        </w:numPr>
        <w:ind w:left="346"/>
      </w:pPr>
      <w:r>
        <w:t xml:space="preserve">      &lt;xs:element ref="v3:LossCongestionPercent" minOccurs="0"/&gt;</w:t>
      </w:r>
    </w:p>
    <w:p w:rsidR="00704918" w:rsidRDefault="004428FB">
      <w:pPr>
        <w:pStyle w:val="Code"/>
        <w:numPr>
          <w:ilvl w:val="0"/>
          <w:numId w:val="0"/>
        </w:numPr>
        <w:ind w:left="346"/>
      </w:pPr>
      <w:r>
        <w:t xml:space="preserve">      &lt;xs:element ref="v3:DelayCongestionPercent" minOccurs="0"/&gt;</w:t>
      </w:r>
    </w:p>
    <w:p w:rsidR="00704918" w:rsidRDefault="004428FB">
      <w:pPr>
        <w:pStyle w:val="Code"/>
        <w:numPr>
          <w:ilvl w:val="0"/>
          <w:numId w:val="0"/>
        </w:numPr>
        <w:ind w:left="346"/>
      </w:pPr>
      <w:r>
        <w:t xml:space="preserve">      </w:t>
      </w:r>
      <w:r>
        <w:t>&lt;xs:element ref="v3:ContentionDetectedPercent" minOccurs="0"/&gt;</w:t>
      </w:r>
    </w:p>
    <w:p w:rsidR="00704918" w:rsidRDefault="004428FB">
      <w:pPr>
        <w:pStyle w:val="Code"/>
        <w:numPr>
          <w:ilvl w:val="0"/>
          <w:numId w:val="0"/>
        </w:numPr>
        <w:ind w:left="346"/>
      </w:pPr>
      <w:r>
        <w:t xml:space="preserve">      &lt;xs:sequence minOccurs="0"&gt;</w:t>
      </w:r>
    </w:p>
    <w:p w:rsidR="00704918" w:rsidRDefault="004428FB">
      <w:pPr>
        <w:pStyle w:val="Code"/>
        <w:numPr>
          <w:ilvl w:val="0"/>
          <w:numId w:val="0"/>
        </w:numPr>
        <w:ind w:left="346"/>
      </w:pPr>
      <w:r>
        <w:t xml:space="preserve">        &lt;xs:element ref="v3:Separator3" /&gt;</w:t>
      </w:r>
    </w:p>
    <w:p w:rsidR="00704918" w:rsidRDefault="004428FB">
      <w:pPr>
        <w:pStyle w:val="Code"/>
        <w:numPr>
          <w:ilvl w:val="0"/>
          <w:numId w:val="0"/>
        </w:numPr>
        <w:ind w:left="346"/>
      </w:pPr>
      <w:r>
        <w:t xml:space="preserve">        &lt;xs:element ref="v4:WifiRetransmissionRate" minOccurs="0"/&gt;</w:t>
      </w:r>
    </w:p>
    <w:p w:rsidR="00704918" w:rsidRDefault="004428FB">
      <w:pPr>
        <w:pStyle w:val="Code"/>
        <w:numPr>
          <w:ilvl w:val="0"/>
          <w:numId w:val="0"/>
        </w:numPr>
        <w:ind w:left="346"/>
      </w:pPr>
      <w:r>
        <w:t xml:space="preserve">        &lt;xs:element ref="v4:WifiSendRate" minOcc</w:t>
      </w:r>
      <w:r>
        <w:t>urs="0"/&gt;</w:t>
      </w:r>
    </w:p>
    <w:p w:rsidR="00704918" w:rsidRDefault="004428FB">
      <w:pPr>
        <w:pStyle w:val="Code"/>
        <w:numPr>
          <w:ilvl w:val="0"/>
          <w:numId w:val="0"/>
        </w:numPr>
        <w:ind w:left="346"/>
      </w:pPr>
      <w:r>
        <w:t xml:space="preserve">        &lt;xs:element ref="v4:WifiReceiveRate" minOccurs="0"/&gt;</w:t>
      </w:r>
    </w:p>
    <w:p w:rsidR="00704918" w:rsidRDefault="004428FB">
      <w:pPr>
        <w:pStyle w:val="Code"/>
        <w:numPr>
          <w:ilvl w:val="0"/>
          <w:numId w:val="0"/>
        </w:numPr>
        <w:ind w:left="346"/>
      </w:pPr>
      <w:r>
        <w:t xml:space="preserve">        &lt;xs:element ref="v4:WifiRetryCount" minOccurs="0"/&gt;</w:t>
      </w:r>
    </w:p>
    <w:p w:rsidR="00704918" w:rsidRDefault="004428FB">
      <w:pPr>
        <w:pStyle w:val="Code"/>
        <w:numPr>
          <w:ilvl w:val="0"/>
          <w:numId w:val="0"/>
        </w:numPr>
        <w:ind w:left="346"/>
      </w:pPr>
      <w:r>
        <w:t xml:space="preserve">        &lt;xs:element ref="v4:WifiTransmittedFrameCount" minOccurs="0"/&gt;</w:t>
      </w:r>
    </w:p>
    <w:p w:rsidR="00704918" w:rsidRDefault="004428FB">
      <w:pPr>
        <w:pStyle w:val="Code"/>
        <w:numPr>
          <w:ilvl w:val="0"/>
          <w:numId w:val="0"/>
        </w:numPr>
        <w:ind w:left="346"/>
      </w:pPr>
      <w:r>
        <w:t xml:space="preserve">        &lt;xs:element ref="v4:WifiMaxSendSpeed" minOccur</w:t>
      </w:r>
      <w:r>
        <w:t>s="0"/&gt;</w:t>
      </w:r>
    </w:p>
    <w:p w:rsidR="00704918" w:rsidRDefault="004428FB">
      <w:pPr>
        <w:pStyle w:val="Code"/>
        <w:numPr>
          <w:ilvl w:val="0"/>
          <w:numId w:val="0"/>
        </w:numPr>
        <w:ind w:left="346"/>
      </w:pPr>
      <w:r>
        <w:t xml:space="preserve">        &lt;xs:element ref="v4:WifiMaxReceiveSpeed" minOccurs="0"/&gt;</w:t>
      </w:r>
    </w:p>
    <w:p w:rsidR="00704918" w:rsidRDefault="004428FB">
      <w:pPr>
        <w:pStyle w:val="Code"/>
        <w:numPr>
          <w:ilvl w:val="0"/>
          <w:numId w:val="0"/>
        </w:numPr>
        <w:ind w:left="346"/>
      </w:pPr>
      <w:r>
        <w:t xml:space="preserve">        &lt;xs:element ref="v4:QoSMarkedRate" minOccurs="0"/&gt;</w:t>
      </w:r>
    </w:p>
    <w:p w:rsidR="00704918" w:rsidRDefault="004428FB">
      <w:pPr>
        <w:pStyle w:val="Code"/>
        <w:numPr>
          <w:ilvl w:val="0"/>
          <w:numId w:val="0"/>
        </w:numPr>
        <w:ind w:left="346"/>
      </w:pPr>
      <w:r>
        <w:t xml:space="preserve">        &lt;xs:sequence minOccurs="0"&gt;</w:t>
      </w:r>
    </w:p>
    <w:p w:rsidR="00704918" w:rsidRDefault="004428FB">
      <w:pPr>
        <w:pStyle w:val="Code"/>
        <w:numPr>
          <w:ilvl w:val="0"/>
          <w:numId w:val="0"/>
        </w:numPr>
        <w:ind w:left="346"/>
      </w:pPr>
      <w:r>
        <w:t xml:space="preserve">          &lt;xs:element ref="v4:Separator4" /&gt;</w:t>
      </w:r>
    </w:p>
    <w:p w:rsidR="00704918" w:rsidRDefault="004428FB">
      <w:pPr>
        <w:pStyle w:val="Code"/>
        <w:numPr>
          <w:ilvl w:val="0"/>
          <w:numId w:val="0"/>
        </w:numPr>
        <w:ind w:left="346"/>
      </w:pPr>
      <w:r>
        <w:t xml:space="preserve">          &lt;</w:t>
      </w:r>
      <w:r>
        <w:t>xs:any namespace="##other" processContents="lax" minOccurs="0" maxOccurs="unbounded"/&gt;</w:t>
      </w:r>
    </w:p>
    <w:p w:rsidR="00704918" w:rsidRDefault="004428FB">
      <w:pPr>
        <w:pStyle w:val="Code"/>
        <w:numPr>
          <w:ilvl w:val="0"/>
          <w:numId w:val="0"/>
        </w:numPr>
        <w:ind w:left="346"/>
      </w:pPr>
      <w:r>
        <w:t xml:space="preserve">        &lt;/xs:sequence&gt;</w:t>
      </w:r>
    </w:p>
    <w:p w:rsidR="00704918" w:rsidRDefault="004428FB">
      <w:pPr>
        <w:pStyle w:val="Code"/>
        <w:numPr>
          <w:ilvl w:val="0"/>
          <w:numId w:val="0"/>
        </w:numPr>
        <w:ind w:left="346"/>
      </w:pPr>
      <w:r>
        <w:t xml:space="preserve">      &lt;/xs:sequence&gt;</w:t>
      </w:r>
    </w:p>
    <w:p w:rsidR="00704918" w:rsidRDefault="004428FB">
      <w:pPr>
        <w:pStyle w:val="Code"/>
        <w:numPr>
          <w:ilvl w:val="0"/>
          <w:numId w:val="0"/>
        </w:numPr>
        <w:ind w:left="346"/>
      </w:pPr>
      <w:r>
        <w:t xml:space="preserve">    &lt;/xs:sequence&gt;</w:t>
      </w:r>
    </w:p>
    <w:p w:rsidR="00704918" w:rsidRDefault="004428FB">
      <w:pPr>
        <w:pStyle w:val="Code"/>
        <w:numPr>
          <w:ilvl w:val="0"/>
          <w:numId w:val="0"/>
        </w:numPr>
        <w:ind w:left="346"/>
      </w:pPr>
      <w:r>
        <w:t xml:space="preserve">  &lt;/xs:sequence&gt;</w:t>
      </w:r>
    </w:p>
    <w:p w:rsidR="00704918" w:rsidRDefault="004428FB">
      <w:pPr>
        <w:pStyle w:val="Code"/>
        <w:numPr>
          <w:ilvl w:val="0"/>
          <w:numId w:val="0"/>
        </w:numPr>
        <w:ind w:left="346"/>
      </w:pPr>
      <w:r>
        <w:t xml:space="preserve">  &lt;xs:anyAttribute namespace="##other" processContents="lax"/&gt;</w:t>
      </w:r>
    </w:p>
    <w:p w:rsidR="00704918" w:rsidRDefault="004428FB">
      <w:pPr>
        <w:pStyle w:val="Code"/>
        <w:numPr>
          <w:ilvl w:val="0"/>
          <w:numId w:val="0"/>
        </w:numPr>
        <w:ind w:left="346"/>
      </w:pPr>
      <w:r>
        <w:t>&lt;/xs:complexType&gt;</w:t>
      </w:r>
    </w:p>
    <w:p w:rsidR="00704918" w:rsidRDefault="00704918">
      <w:pPr>
        <w:pStyle w:val="Code"/>
        <w:numPr>
          <w:ilvl w:val="0"/>
          <w:numId w:val="0"/>
        </w:numPr>
        <w:ind w:left="346"/>
      </w:pPr>
    </w:p>
    <w:p w:rsidR="00704918" w:rsidRDefault="004428FB">
      <w:pPr>
        <w:pStyle w:val="Code"/>
        <w:numPr>
          <w:ilvl w:val="0"/>
          <w:numId w:val="0"/>
        </w:numPr>
        <w:ind w:left="346"/>
      </w:pPr>
      <w:r>
        <w:t>&lt;xs:ele</w:t>
      </w:r>
      <w:r>
        <w:t>ment name="RatioConcealedSamplesAvg" type="xs:float"/&gt;</w:t>
      </w:r>
    </w:p>
    <w:p w:rsidR="00704918" w:rsidRDefault="004428FB">
      <w:pPr>
        <w:pStyle w:val="Code"/>
        <w:numPr>
          <w:ilvl w:val="0"/>
          <w:numId w:val="0"/>
        </w:numPr>
        <w:ind w:left="346"/>
      </w:pPr>
      <w:r>
        <w:t>&lt;xs:element name="RatioStretchedSamplesAvg" type="xs:float"/&gt;</w:t>
      </w:r>
    </w:p>
    <w:p w:rsidR="00704918" w:rsidRDefault="004428FB">
      <w:pPr>
        <w:pStyle w:val="Code"/>
        <w:numPr>
          <w:ilvl w:val="0"/>
          <w:numId w:val="0"/>
        </w:numPr>
        <w:ind w:left="346"/>
      </w:pPr>
      <w:r>
        <w:t>&lt;xs:element name="RatioCompressedSamplesAvg" type="xs:float"/&gt;</w:t>
      </w:r>
    </w:p>
    <w:p w:rsidR="00704918" w:rsidRDefault="00704918">
      <w:pPr>
        <w:pStyle w:val="Code"/>
        <w:numPr>
          <w:ilvl w:val="0"/>
          <w:numId w:val="0"/>
        </w:numPr>
        <w:ind w:left="346"/>
      </w:pPr>
    </w:p>
    <w:p w:rsidR="00704918" w:rsidRDefault="004428FB">
      <w:pPr>
        <w:pStyle w:val="Code"/>
        <w:numPr>
          <w:ilvl w:val="0"/>
          <w:numId w:val="0"/>
        </w:numPr>
        <w:ind w:left="346"/>
      </w:pPr>
      <w:r>
        <w:t>&lt;xs:element name="Separator"&gt;</w:t>
      </w:r>
    </w:p>
    <w:p w:rsidR="00704918" w:rsidRDefault="004428FB">
      <w:pPr>
        <w:pStyle w:val="Code"/>
        <w:numPr>
          <w:ilvl w:val="0"/>
          <w:numId w:val="0"/>
        </w:numPr>
        <w:ind w:left="346"/>
      </w:pPr>
      <w:r>
        <w:t xml:space="preserve">  &lt;xs:complexType&gt;&lt;/xs:complexType&gt;</w:t>
      </w:r>
    </w:p>
    <w:p w:rsidR="00704918" w:rsidRDefault="004428FB">
      <w:pPr>
        <w:pStyle w:val="Code"/>
        <w:numPr>
          <w:ilvl w:val="0"/>
          <w:numId w:val="0"/>
        </w:numPr>
        <w:ind w:left="346"/>
      </w:pPr>
      <w:r>
        <w:t>&lt;/xs:elem</w:t>
      </w:r>
      <w:r>
        <w:t>ent&gt;</w:t>
      </w:r>
    </w:p>
    <w:p w:rsidR="00704918" w:rsidRDefault="004428FB">
      <w:pPr>
        <w:pStyle w:val="Heading5"/>
      </w:pPr>
      <w:bookmarkStart w:id="217" w:name="section_56d4162826d544c88f796bac4b0355a5"/>
      <w:bookmarkStart w:id="218" w:name="_Toc174787319"/>
      <w:r>
        <w:t>Child Elements</w:t>
      </w:r>
      <w:bookmarkEnd w:id="217"/>
      <w:bookmarkEnd w:id="218"/>
    </w:p>
    <w:p w:rsidR="00704918" w:rsidRDefault="004428FB">
      <w:r>
        <w:t xml:space="preserve">The following table lists the child elements of the </w:t>
      </w:r>
      <w:r>
        <w:rPr>
          <w:b/>
        </w:rPr>
        <w:t>Network</w:t>
      </w:r>
      <w:r>
        <w:t xml:space="preserve"> element.</w:t>
      </w:r>
    </w:p>
    <w:tbl>
      <w:tblPr>
        <w:tblStyle w:val="Table-ShadedHeader"/>
        <w:tblW w:w="4900" w:type="pct"/>
        <w:tblLook w:val="04A0" w:firstRow="1" w:lastRow="0" w:firstColumn="1" w:lastColumn="0" w:noHBand="0" w:noVBand="1"/>
      </w:tblPr>
      <w:tblGrid>
        <w:gridCol w:w="3646"/>
        <w:gridCol w:w="2569"/>
        <w:gridCol w:w="1112"/>
        <w:gridCol w:w="2071"/>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867" w:type="pct"/>
          </w:tcPr>
          <w:p w:rsidR="00704918" w:rsidRDefault="004428FB">
            <w:pPr>
              <w:pStyle w:val="TableHeaderText"/>
            </w:pPr>
            <w:r>
              <w:t>Element</w:t>
            </w:r>
          </w:p>
        </w:tc>
        <w:tc>
          <w:tcPr>
            <w:tcW w:w="1391" w:type="pct"/>
          </w:tcPr>
          <w:p w:rsidR="00704918" w:rsidRDefault="004428FB">
            <w:pPr>
              <w:pStyle w:val="TableHeaderText"/>
            </w:pPr>
            <w:r>
              <w:t>Type</w:t>
            </w:r>
          </w:p>
        </w:tc>
        <w:tc>
          <w:tcPr>
            <w:tcW w:w="616" w:type="pct"/>
          </w:tcPr>
          <w:p w:rsidR="00704918" w:rsidRDefault="004428FB">
            <w:pPr>
              <w:pStyle w:val="TableHeaderText"/>
            </w:pPr>
            <w:r>
              <w:t>Available</w:t>
            </w:r>
          </w:p>
        </w:tc>
        <w:tc>
          <w:tcPr>
            <w:tcW w:w="1126" w:type="pct"/>
          </w:tcPr>
          <w:p w:rsidR="00704918" w:rsidRDefault="004428FB">
            <w:pPr>
              <w:pStyle w:val="TableHeaderText"/>
            </w:pPr>
            <w:r>
              <w:t>Description</w:t>
            </w:r>
          </w:p>
        </w:tc>
      </w:tr>
      <w:tr w:rsidR="00704918" w:rsidTr="00704918">
        <w:tc>
          <w:tcPr>
            <w:tcW w:w="1867" w:type="pct"/>
          </w:tcPr>
          <w:p w:rsidR="00704918" w:rsidRDefault="004428FB">
            <w:pPr>
              <w:pStyle w:val="TableBodyText"/>
              <w:rPr>
                <w:b/>
              </w:rPr>
            </w:pPr>
            <w:r>
              <w:rPr>
                <w:b/>
              </w:rPr>
              <w:t>DSCP</w:t>
            </w:r>
          </w:p>
        </w:tc>
        <w:tc>
          <w:tcPr>
            <w:tcW w:w="1391" w:type="pct"/>
          </w:tcPr>
          <w:p w:rsidR="00704918" w:rsidRDefault="004428FB">
            <w:pPr>
              <w:pStyle w:val="TableBodyText"/>
              <w:rPr>
                <w:b/>
              </w:rPr>
            </w:pPr>
            <w:r>
              <w:rPr>
                <w:b/>
              </w:rPr>
              <w:t>xs:byte</w:t>
            </w:r>
          </w:p>
        </w:tc>
        <w:tc>
          <w:tcPr>
            <w:tcW w:w="616" w:type="pct"/>
          </w:tcPr>
          <w:p w:rsidR="00704918" w:rsidRDefault="004428FB">
            <w:pPr>
              <w:pStyle w:val="TableBodyText"/>
            </w:pPr>
            <w:r>
              <w:t>No</w:t>
            </w:r>
          </w:p>
        </w:tc>
        <w:tc>
          <w:tcPr>
            <w:tcW w:w="1126" w:type="pct"/>
          </w:tcPr>
          <w:p w:rsidR="00704918" w:rsidRDefault="004428FB">
            <w:pPr>
              <w:pStyle w:val="TableBodyText"/>
            </w:pPr>
            <w:r>
              <w:t>Not used.</w:t>
            </w:r>
          </w:p>
        </w:tc>
      </w:tr>
      <w:tr w:rsidR="00704918" w:rsidTr="00704918">
        <w:tc>
          <w:tcPr>
            <w:tcW w:w="1867" w:type="pct"/>
          </w:tcPr>
          <w:p w:rsidR="00704918" w:rsidRDefault="004428FB">
            <w:pPr>
              <w:pStyle w:val="TableBodyText"/>
              <w:rPr>
                <w:b/>
              </w:rPr>
            </w:pPr>
            <w:r>
              <w:rPr>
                <w:b/>
              </w:rPr>
              <w:lastRenderedPageBreak/>
              <w:t>VLAN</w:t>
            </w:r>
          </w:p>
        </w:tc>
        <w:tc>
          <w:tcPr>
            <w:tcW w:w="1391" w:type="pct"/>
          </w:tcPr>
          <w:p w:rsidR="00704918" w:rsidRDefault="004428FB">
            <w:pPr>
              <w:pStyle w:val="TableBodyText"/>
              <w:rPr>
                <w:b/>
              </w:rPr>
            </w:pPr>
            <w:r>
              <w:rPr>
                <w:b/>
              </w:rPr>
              <w:t>xs:byte</w:t>
            </w:r>
          </w:p>
        </w:tc>
        <w:tc>
          <w:tcPr>
            <w:tcW w:w="616" w:type="pct"/>
          </w:tcPr>
          <w:p w:rsidR="00704918" w:rsidRDefault="004428FB">
            <w:pPr>
              <w:pStyle w:val="TableBodyText"/>
            </w:pPr>
            <w:r>
              <w:t>No</w:t>
            </w:r>
          </w:p>
        </w:tc>
        <w:tc>
          <w:tcPr>
            <w:tcW w:w="1126" w:type="pct"/>
          </w:tcPr>
          <w:p w:rsidR="00704918" w:rsidRDefault="004428FB">
            <w:pPr>
              <w:pStyle w:val="TableBodyText"/>
            </w:pPr>
            <w:r>
              <w:t>Not used.</w:t>
            </w:r>
          </w:p>
        </w:tc>
      </w:tr>
      <w:tr w:rsidR="00704918" w:rsidTr="00704918">
        <w:tc>
          <w:tcPr>
            <w:tcW w:w="1867" w:type="pct"/>
          </w:tcPr>
          <w:p w:rsidR="00704918" w:rsidRDefault="004428FB">
            <w:pPr>
              <w:pStyle w:val="TableBodyText"/>
              <w:rPr>
                <w:b/>
              </w:rPr>
            </w:pPr>
            <w:r>
              <w:rPr>
                <w:b/>
              </w:rPr>
              <w:t>Jitter</w:t>
            </w:r>
          </w:p>
        </w:tc>
        <w:tc>
          <w:tcPr>
            <w:tcW w:w="1391" w:type="pct"/>
          </w:tcPr>
          <w:p w:rsidR="00704918" w:rsidRDefault="004428FB">
            <w:pPr>
              <w:pStyle w:val="TableBodyText"/>
              <w:rPr>
                <w:b/>
              </w:rPr>
            </w:pPr>
            <w:r>
              <w:rPr>
                <w:b/>
              </w:rPr>
              <w:t>JitterType</w:t>
            </w:r>
          </w:p>
        </w:tc>
        <w:tc>
          <w:tcPr>
            <w:tcW w:w="616" w:type="pct"/>
          </w:tcPr>
          <w:p w:rsidR="00704918" w:rsidRDefault="004428FB">
            <w:pPr>
              <w:pStyle w:val="TableBodyText"/>
            </w:pPr>
            <w:r>
              <w:t>Yes</w:t>
            </w:r>
          </w:p>
        </w:tc>
        <w:tc>
          <w:tcPr>
            <w:tcW w:w="1126" w:type="pct"/>
          </w:tcPr>
          <w:p w:rsidR="00704918" w:rsidRDefault="004428FB">
            <w:pPr>
              <w:pStyle w:val="TableBodyText"/>
            </w:pPr>
            <w:hyperlink w:anchor="gt_f3b414cd-7c32-4a8f-a948-185e07661987">
              <w:r>
                <w:rPr>
                  <w:rStyle w:val="HyperlinkGreen"/>
                  <w:b/>
                </w:rPr>
                <w:t>Jitter</w:t>
              </w:r>
            </w:hyperlink>
            <w:r>
              <w:t xml:space="preserve"> related metrics.</w:t>
            </w:r>
          </w:p>
        </w:tc>
      </w:tr>
      <w:tr w:rsidR="00704918" w:rsidTr="00704918">
        <w:tc>
          <w:tcPr>
            <w:tcW w:w="1867" w:type="pct"/>
          </w:tcPr>
          <w:p w:rsidR="00704918" w:rsidRDefault="004428FB">
            <w:pPr>
              <w:pStyle w:val="TableBodyText"/>
              <w:rPr>
                <w:b/>
              </w:rPr>
            </w:pPr>
            <w:r>
              <w:rPr>
                <w:b/>
              </w:rPr>
              <w:t>PacketLoss</w:t>
            </w:r>
          </w:p>
        </w:tc>
        <w:tc>
          <w:tcPr>
            <w:tcW w:w="1391" w:type="pct"/>
          </w:tcPr>
          <w:p w:rsidR="00704918" w:rsidRDefault="004428FB">
            <w:pPr>
              <w:pStyle w:val="TableBodyText"/>
              <w:rPr>
                <w:b/>
              </w:rPr>
            </w:pPr>
            <w:r>
              <w:rPr>
                <w:b/>
              </w:rPr>
              <w:t>PacketLossType</w:t>
            </w:r>
          </w:p>
        </w:tc>
        <w:tc>
          <w:tcPr>
            <w:tcW w:w="616" w:type="pct"/>
          </w:tcPr>
          <w:p w:rsidR="00704918" w:rsidRDefault="004428FB">
            <w:pPr>
              <w:pStyle w:val="TableBodyText"/>
            </w:pPr>
            <w:r>
              <w:t>Yes</w:t>
            </w:r>
          </w:p>
        </w:tc>
        <w:tc>
          <w:tcPr>
            <w:tcW w:w="1126" w:type="pct"/>
          </w:tcPr>
          <w:p w:rsidR="00704918" w:rsidRDefault="004428FB">
            <w:pPr>
              <w:pStyle w:val="TableBodyText"/>
            </w:pPr>
            <w:r>
              <w:t>Packet loss related metrics.</w:t>
            </w:r>
          </w:p>
        </w:tc>
      </w:tr>
      <w:tr w:rsidR="00704918" w:rsidTr="00704918">
        <w:tc>
          <w:tcPr>
            <w:tcW w:w="1867" w:type="pct"/>
          </w:tcPr>
          <w:p w:rsidR="00704918" w:rsidRDefault="004428FB">
            <w:pPr>
              <w:pStyle w:val="TableBodyText"/>
              <w:rPr>
                <w:b/>
              </w:rPr>
            </w:pPr>
            <w:r>
              <w:rPr>
                <w:b/>
              </w:rPr>
              <w:t>BurstGapLoss</w:t>
            </w:r>
          </w:p>
        </w:tc>
        <w:tc>
          <w:tcPr>
            <w:tcW w:w="1391" w:type="pct"/>
          </w:tcPr>
          <w:p w:rsidR="00704918" w:rsidRDefault="004428FB">
            <w:pPr>
              <w:pStyle w:val="TableBodyText"/>
              <w:rPr>
                <w:b/>
              </w:rPr>
            </w:pPr>
            <w:r>
              <w:rPr>
                <w:b/>
              </w:rPr>
              <w:t>BurstGapLossType</w:t>
            </w:r>
          </w:p>
        </w:tc>
        <w:tc>
          <w:tcPr>
            <w:tcW w:w="616" w:type="pct"/>
          </w:tcPr>
          <w:p w:rsidR="00704918" w:rsidRDefault="004428FB">
            <w:pPr>
              <w:pStyle w:val="TableBodyText"/>
            </w:pPr>
            <w:r>
              <w:t>Yes**</w:t>
            </w:r>
          </w:p>
        </w:tc>
        <w:tc>
          <w:tcPr>
            <w:tcW w:w="1126" w:type="pct"/>
          </w:tcPr>
          <w:p w:rsidR="00704918" w:rsidRDefault="004428FB">
            <w:pPr>
              <w:pStyle w:val="TableBodyText"/>
            </w:pPr>
            <w:r>
              <w:t>Burst related metrics.</w:t>
            </w:r>
          </w:p>
        </w:tc>
      </w:tr>
      <w:tr w:rsidR="00704918" w:rsidTr="00704918">
        <w:tc>
          <w:tcPr>
            <w:tcW w:w="1867" w:type="pct"/>
          </w:tcPr>
          <w:p w:rsidR="00704918" w:rsidRDefault="004428FB">
            <w:pPr>
              <w:pStyle w:val="TableBodyText"/>
              <w:rPr>
                <w:b/>
              </w:rPr>
            </w:pPr>
            <w:r>
              <w:rPr>
                <w:b/>
              </w:rPr>
              <w:t>Delay</w:t>
            </w:r>
          </w:p>
        </w:tc>
        <w:tc>
          <w:tcPr>
            <w:tcW w:w="1391" w:type="pct"/>
          </w:tcPr>
          <w:p w:rsidR="00704918" w:rsidRDefault="004428FB">
            <w:pPr>
              <w:pStyle w:val="TableBodyText"/>
              <w:rPr>
                <w:b/>
              </w:rPr>
            </w:pPr>
            <w:r>
              <w:rPr>
                <w:b/>
              </w:rPr>
              <w:t>DelayType</w:t>
            </w:r>
          </w:p>
        </w:tc>
        <w:tc>
          <w:tcPr>
            <w:tcW w:w="616" w:type="pct"/>
          </w:tcPr>
          <w:p w:rsidR="00704918" w:rsidRDefault="004428FB">
            <w:pPr>
              <w:pStyle w:val="TableBodyText"/>
            </w:pPr>
            <w:r>
              <w:t>Yes</w:t>
            </w:r>
            <w:bookmarkStart w:id="219" w:name="Appendix_A_Target_77"/>
            <w:r>
              <w:rPr>
                <w:rStyle w:val="Hyperlink"/>
              </w:rPr>
              <w:fldChar w:fldCharType="begin"/>
            </w:r>
            <w:r>
              <w:rPr>
                <w:rStyle w:val="Hyperlink"/>
                <w:szCs w:val="24"/>
              </w:rPr>
              <w:instrText xml:space="preserve"> HYPERLINK \l "Appendix_A_77" \o "Product behavior note 77" \h </w:instrText>
            </w:r>
            <w:r>
              <w:rPr>
                <w:rStyle w:val="Hyperlink"/>
              </w:rPr>
            </w:r>
            <w:r>
              <w:rPr>
                <w:rStyle w:val="Hyperlink"/>
                <w:szCs w:val="24"/>
              </w:rPr>
              <w:fldChar w:fldCharType="separate"/>
            </w:r>
            <w:r>
              <w:rPr>
                <w:rStyle w:val="Hyperlink"/>
              </w:rPr>
              <w:t>&lt;77&gt;</w:t>
            </w:r>
            <w:r>
              <w:rPr>
                <w:rStyle w:val="Hyperlink"/>
              </w:rPr>
              <w:fldChar w:fldCharType="end"/>
            </w:r>
            <w:bookmarkEnd w:id="219"/>
          </w:p>
        </w:tc>
        <w:tc>
          <w:tcPr>
            <w:tcW w:w="1126" w:type="pct"/>
          </w:tcPr>
          <w:p w:rsidR="00704918" w:rsidRDefault="004428FB">
            <w:pPr>
              <w:pStyle w:val="TableBodyText"/>
            </w:pPr>
            <w:r>
              <w:t>Delay related metrics.</w:t>
            </w:r>
          </w:p>
        </w:tc>
      </w:tr>
      <w:tr w:rsidR="00704918" w:rsidTr="00704918">
        <w:tc>
          <w:tcPr>
            <w:tcW w:w="1867" w:type="pct"/>
          </w:tcPr>
          <w:p w:rsidR="00704918" w:rsidRDefault="004428FB">
            <w:pPr>
              <w:pStyle w:val="TableBodyText"/>
              <w:rPr>
                <w:b/>
              </w:rPr>
            </w:pPr>
            <w:r>
              <w:rPr>
                <w:b/>
              </w:rPr>
              <w:t>Utilization</w:t>
            </w:r>
          </w:p>
        </w:tc>
        <w:tc>
          <w:tcPr>
            <w:tcW w:w="1391" w:type="pct"/>
          </w:tcPr>
          <w:p w:rsidR="00704918" w:rsidRDefault="004428FB">
            <w:pPr>
              <w:pStyle w:val="TableBodyText"/>
              <w:rPr>
                <w:b/>
              </w:rPr>
            </w:pPr>
            <w:r>
              <w:rPr>
                <w:b/>
              </w:rPr>
              <w:t>NetworkUtilizationType</w:t>
            </w:r>
          </w:p>
        </w:tc>
        <w:tc>
          <w:tcPr>
            <w:tcW w:w="616" w:type="pct"/>
          </w:tcPr>
          <w:p w:rsidR="00704918" w:rsidRDefault="004428FB">
            <w:pPr>
              <w:pStyle w:val="TableBodyText"/>
            </w:pPr>
            <w:r>
              <w:t>Yes</w:t>
            </w:r>
          </w:p>
        </w:tc>
        <w:tc>
          <w:tcPr>
            <w:tcW w:w="1126" w:type="pct"/>
          </w:tcPr>
          <w:p w:rsidR="00704918" w:rsidRDefault="004428FB">
            <w:pPr>
              <w:pStyle w:val="TableBodyText"/>
            </w:pPr>
            <w:r>
              <w:t>Utilization related metrics.</w:t>
            </w:r>
          </w:p>
        </w:tc>
      </w:tr>
      <w:tr w:rsidR="00704918" w:rsidTr="00704918">
        <w:tc>
          <w:tcPr>
            <w:tcW w:w="1867" w:type="pct"/>
          </w:tcPr>
          <w:p w:rsidR="00704918" w:rsidRDefault="004428FB">
            <w:pPr>
              <w:pStyle w:val="TableBodyText"/>
              <w:rPr>
                <w:b/>
              </w:rPr>
            </w:pPr>
            <w:r>
              <w:rPr>
                <w:b/>
              </w:rPr>
              <w:t>v2:RatioConcealedSamplesAvg</w:t>
            </w:r>
          </w:p>
        </w:tc>
        <w:tc>
          <w:tcPr>
            <w:tcW w:w="1391" w:type="pct"/>
          </w:tcPr>
          <w:p w:rsidR="00704918" w:rsidRDefault="004428FB">
            <w:pPr>
              <w:pStyle w:val="TableBodyText"/>
              <w:rPr>
                <w:b/>
              </w:rPr>
            </w:pPr>
            <w:r>
              <w:rPr>
                <w:b/>
              </w:rPr>
              <w:t>xs:float</w:t>
            </w:r>
          </w:p>
        </w:tc>
        <w:tc>
          <w:tcPr>
            <w:tcW w:w="616" w:type="pct"/>
          </w:tcPr>
          <w:p w:rsidR="00704918" w:rsidRDefault="004428FB">
            <w:pPr>
              <w:pStyle w:val="TableBodyText"/>
            </w:pPr>
            <w:r>
              <w:t>Yes**</w:t>
            </w:r>
          </w:p>
        </w:tc>
        <w:tc>
          <w:tcPr>
            <w:tcW w:w="1126" w:type="pct"/>
          </w:tcPr>
          <w:p w:rsidR="00704918" w:rsidRDefault="004428FB">
            <w:pPr>
              <w:pStyle w:val="TableBodyText"/>
            </w:pPr>
            <w:r>
              <w:t xml:space="preserve">Ratio of the number of audio frames with samples </w:t>
            </w:r>
            <w:r>
              <w:t>generated by packet loss concealment to the total number of audio frames.</w:t>
            </w:r>
          </w:p>
        </w:tc>
      </w:tr>
      <w:tr w:rsidR="00704918" w:rsidTr="00704918">
        <w:tc>
          <w:tcPr>
            <w:tcW w:w="1867" w:type="pct"/>
          </w:tcPr>
          <w:p w:rsidR="00704918" w:rsidRDefault="004428FB">
            <w:pPr>
              <w:pStyle w:val="TableBodyText"/>
              <w:rPr>
                <w:b/>
              </w:rPr>
            </w:pPr>
            <w:r>
              <w:rPr>
                <w:b/>
              </w:rPr>
              <w:t>v2:RatioStretchedSamplesAvg</w:t>
            </w:r>
            <w:bookmarkStart w:id="220" w:name="Appendix_A_Target_78"/>
            <w:r>
              <w:rPr>
                <w:rStyle w:val="Hyperlink"/>
              </w:rPr>
              <w:fldChar w:fldCharType="begin"/>
            </w:r>
            <w:r>
              <w:rPr>
                <w:rStyle w:val="Hyperlink"/>
                <w:szCs w:val="24"/>
              </w:rPr>
              <w:instrText xml:space="preserve"> HYPERLINK \l "Appendix_A_78" \o "Product behavior note 78" \h </w:instrText>
            </w:r>
            <w:r>
              <w:rPr>
                <w:rStyle w:val="Hyperlink"/>
              </w:rPr>
            </w:r>
            <w:r>
              <w:rPr>
                <w:rStyle w:val="Hyperlink"/>
                <w:szCs w:val="24"/>
              </w:rPr>
              <w:fldChar w:fldCharType="separate"/>
            </w:r>
            <w:r>
              <w:rPr>
                <w:rStyle w:val="Hyperlink"/>
              </w:rPr>
              <w:t>&lt;78&gt;</w:t>
            </w:r>
            <w:r>
              <w:rPr>
                <w:rStyle w:val="Hyperlink"/>
              </w:rPr>
              <w:fldChar w:fldCharType="end"/>
            </w:r>
            <w:bookmarkEnd w:id="220"/>
          </w:p>
        </w:tc>
        <w:tc>
          <w:tcPr>
            <w:tcW w:w="1391" w:type="pct"/>
          </w:tcPr>
          <w:p w:rsidR="00704918" w:rsidRDefault="004428FB">
            <w:pPr>
              <w:pStyle w:val="TableBodyText"/>
              <w:rPr>
                <w:b/>
              </w:rPr>
            </w:pPr>
            <w:r>
              <w:rPr>
                <w:b/>
              </w:rPr>
              <w:t>xs:float</w:t>
            </w:r>
          </w:p>
        </w:tc>
        <w:tc>
          <w:tcPr>
            <w:tcW w:w="616" w:type="pct"/>
          </w:tcPr>
          <w:p w:rsidR="00704918" w:rsidRDefault="004428FB">
            <w:pPr>
              <w:pStyle w:val="TableBodyText"/>
            </w:pPr>
            <w:r>
              <w:t>Yes**</w:t>
            </w:r>
          </w:p>
        </w:tc>
        <w:tc>
          <w:tcPr>
            <w:tcW w:w="1126" w:type="pct"/>
          </w:tcPr>
          <w:p w:rsidR="00704918" w:rsidRDefault="004428FB">
            <w:pPr>
              <w:pStyle w:val="TableBodyText"/>
            </w:pPr>
            <w:r>
              <w:t xml:space="preserve">Ratio of the number of audio frames with samples that have been </w:t>
            </w:r>
            <w:r>
              <w:t>stretched to compensate for jitter or loss to the total number of audio frames.</w:t>
            </w:r>
          </w:p>
        </w:tc>
      </w:tr>
      <w:tr w:rsidR="00704918" w:rsidTr="00704918">
        <w:tc>
          <w:tcPr>
            <w:tcW w:w="1867" w:type="pct"/>
          </w:tcPr>
          <w:p w:rsidR="00704918" w:rsidRDefault="004428FB">
            <w:pPr>
              <w:pStyle w:val="TableBodyText"/>
              <w:rPr>
                <w:b/>
              </w:rPr>
            </w:pPr>
            <w:r>
              <w:rPr>
                <w:b/>
              </w:rPr>
              <w:t>v2:RatioCompressedSamplesAvg</w:t>
            </w:r>
            <w:bookmarkStart w:id="221" w:name="Appendix_A_Target_79"/>
            <w:r>
              <w:rPr>
                <w:rStyle w:val="Hyperlink"/>
              </w:rPr>
              <w:fldChar w:fldCharType="begin"/>
            </w:r>
            <w:r>
              <w:rPr>
                <w:rStyle w:val="Hyperlink"/>
                <w:szCs w:val="24"/>
              </w:rPr>
              <w:instrText xml:space="preserve"> HYPERLINK \l "Appendix_A_79" \o "Product behavior note 79" \h </w:instrText>
            </w:r>
            <w:r>
              <w:rPr>
                <w:rStyle w:val="Hyperlink"/>
              </w:rPr>
            </w:r>
            <w:r>
              <w:rPr>
                <w:rStyle w:val="Hyperlink"/>
                <w:szCs w:val="24"/>
              </w:rPr>
              <w:fldChar w:fldCharType="separate"/>
            </w:r>
            <w:r>
              <w:rPr>
                <w:rStyle w:val="Hyperlink"/>
              </w:rPr>
              <w:t>&lt;79&gt;</w:t>
            </w:r>
            <w:r>
              <w:rPr>
                <w:rStyle w:val="Hyperlink"/>
              </w:rPr>
              <w:fldChar w:fldCharType="end"/>
            </w:r>
            <w:bookmarkEnd w:id="221"/>
          </w:p>
        </w:tc>
        <w:tc>
          <w:tcPr>
            <w:tcW w:w="1391" w:type="pct"/>
          </w:tcPr>
          <w:p w:rsidR="00704918" w:rsidRDefault="004428FB">
            <w:pPr>
              <w:pStyle w:val="TableBodyText"/>
              <w:rPr>
                <w:b/>
              </w:rPr>
            </w:pPr>
            <w:r>
              <w:rPr>
                <w:b/>
              </w:rPr>
              <w:t>xs:float</w:t>
            </w:r>
          </w:p>
        </w:tc>
        <w:tc>
          <w:tcPr>
            <w:tcW w:w="616" w:type="pct"/>
          </w:tcPr>
          <w:p w:rsidR="00704918" w:rsidRDefault="004428FB">
            <w:pPr>
              <w:pStyle w:val="TableBodyText"/>
            </w:pPr>
            <w:r>
              <w:t>Yes**</w:t>
            </w:r>
          </w:p>
        </w:tc>
        <w:tc>
          <w:tcPr>
            <w:tcW w:w="1126" w:type="pct"/>
          </w:tcPr>
          <w:p w:rsidR="00704918" w:rsidRDefault="004428FB">
            <w:pPr>
              <w:pStyle w:val="TableBodyText"/>
            </w:pPr>
            <w:r>
              <w:t>Ratio of the number of audio frames with samples that have be</w:t>
            </w:r>
            <w:r>
              <w:t>en compressed to compensate for jitter or loss to the total number of audio frames.</w:t>
            </w:r>
          </w:p>
        </w:tc>
      </w:tr>
      <w:tr w:rsidR="00704918" w:rsidTr="00704918">
        <w:tc>
          <w:tcPr>
            <w:tcW w:w="1867" w:type="pct"/>
          </w:tcPr>
          <w:p w:rsidR="00704918" w:rsidRDefault="004428FB">
            <w:pPr>
              <w:pStyle w:val="TableBodyText"/>
              <w:rPr>
                <w:b/>
              </w:rPr>
            </w:pPr>
            <w:r>
              <w:rPr>
                <w:b/>
              </w:rPr>
              <w:t>v2:Separator</w:t>
            </w:r>
            <w:bookmarkStart w:id="222" w:name="Appendix_A_Target_80"/>
            <w:r>
              <w:rPr>
                <w:rStyle w:val="Hyperlink"/>
              </w:rPr>
              <w:fldChar w:fldCharType="begin"/>
            </w:r>
            <w:r>
              <w:rPr>
                <w:rStyle w:val="Hyperlink"/>
                <w:szCs w:val="24"/>
              </w:rPr>
              <w:instrText xml:space="preserve"> HYPERLINK \l "Appendix_A_80" \o "Product behavior note 80" \h </w:instrText>
            </w:r>
            <w:r>
              <w:rPr>
                <w:rStyle w:val="Hyperlink"/>
              </w:rPr>
            </w:r>
            <w:r>
              <w:rPr>
                <w:rStyle w:val="Hyperlink"/>
                <w:szCs w:val="24"/>
              </w:rPr>
              <w:fldChar w:fldCharType="separate"/>
            </w:r>
            <w:r>
              <w:rPr>
                <w:rStyle w:val="Hyperlink"/>
              </w:rPr>
              <w:t>&lt;80&gt;</w:t>
            </w:r>
            <w:r>
              <w:rPr>
                <w:rStyle w:val="Hyperlink"/>
              </w:rPr>
              <w:fldChar w:fldCharType="end"/>
            </w:r>
            <w:bookmarkEnd w:id="222"/>
          </w:p>
        </w:tc>
        <w:tc>
          <w:tcPr>
            <w:tcW w:w="1391" w:type="pct"/>
          </w:tcPr>
          <w:p w:rsidR="00704918" w:rsidRDefault="004428FB">
            <w:pPr>
              <w:pStyle w:val="TableBodyText"/>
            </w:pPr>
            <w:r>
              <w:t>default</w:t>
            </w:r>
          </w:p>
        </w:tc>
        <w:tc>
          <w:tcPr>
            <w:tcW w:w="616" w:type="pct"/>
          </w:tcPr>
          <w:p w:rsidR="00704918" w:rsidRDefault="004428FB">
            <w:pPr>
              <w:pStyle w:val="TableBodyText"/>
            </w:pPr>
            <w:r>
              <w:t>Yes</w:t>
            </w:r>
          </w:p>
        </w:tc>
        <w:tc>
          <w:tcPr>
            <w:tcW w:w="1126" w:type="pct"/>
          </w:tcPr>
          <w:p w:rsidR="00704918" w:rsidRDefault="004428FB">
            <w:pPr>
              <w:pStyle w:val="TableBodyText"/>
            </w:pPr>
            <w:r>
              <w:t>Separator element used for future schema extensions.</w:t>
            </w:r>
          </w:p>
        </w:tc>
      </w:tr>
      <w:tr w:rsidR="00704918" w:rsidTr="00704918">
        <w:tc>
          <w:tcPr>
            <w:tcW w:w="1867" w:type="pct"/>
          </w:tcPr>
          <w:p w:rsidR="00704918" w:rsidRDefault="004428FB">
            <w:pPr>
              <w:pStyle w:val="TableBodyText"/>
              <w:rPr>
                <w:b/>
              </w:rPr>
            </w:pPr>
            <w:r>
              <w:rPr>
                <w:b/>
              </w:rPr>
              <w:t>v3:ConcealRatioMax</w:t>
            </w:r>
            <w:bookmarkStart w:id="223" w:name="Appendix_A_Target_81"/>
            <w:r>
              <w:rPr>
                <w:rStyle w:val="Hyperlink"/>
              </w:rPr>
              <w:fldChar w:fldCharType="begin"/>
            </w:r>
            <w:r>
              <w:rPr>
                <w:rStyle w:val="Hyperlink"/>
                <w:szCs w:val="24"/>
              </w:rPr>
              <w:instrText xml:space="preserve"> H</w:instrText>
            </w:r>
            <w:r>
              <w:rPr>
                <w:rStyle w:val="Hyperlink"/>
                <w:szCs w:val="24"/>
              </w:rPr>
              <w:instrText xml:space="preserve">YPERLINK \l "Appendix_A_81" \o "Product behavior note 81" \h </w:instrText>
            </w:r>
            <w:r>
              <w:rPr>
                <w:rStyle w:val="Hyperlink"/>
              </w:rPr>
            </w:r>
            <w:r>
              <w:rPr>
                <w:rStyle w:val="Hyperlink"/>
                <w:szCs w:val="24"/>
              </w:rPr>
              <w:fldChar w:fldCharType="separate"/>
            </w:r>
            <w:r>
              <w:rPr>
                <w:rStyle w:val="Hyperlink"/>
              </w:rPr>
              <w:t>&lt;81&gt;</w:t>
            </w:r>
            <w:r>
              <w:rPr>
                <w:rStyle w:val="Hyperlink"/>
              </w:rPr>
              <w:fldChar w:fldCharType="end"/>
            </w:r>
            <w:bookmarkEnd w:id="223"/>
            <w:r>
              <w:rPr>
                <w:rStyle w:val="FootnoteReference"/>
              </w:rPr>
              <w:t xml:space="preserve"> </w:t>
            </w:r>
          </w:p>
        </w:tc>
        <w:tc>
          <w:tcPr>
            <w:tcW w:w="1391" w:type="pct"/>
          </w:tcPr>
          <w:p w:rsidR="00704918" w:rsidRDefault="004428FB">
            <w:pPr>
              <w:pStyle w:val="TableBodyText"/>
            </w:pPr>
            <w:r>
              <w:rPr>
                <w:b/>
              </w:rPr>
              <w:t>xs:float</w:t>
            </w:r>
          </w:p>
        </w:tc>
        <w:tc>
          <w:tcPr>
            <w:tcW w:w="616" w:type="pct"/>
          </w:tcPr>
          <w:p w:rsidR="00704918" w:rsidRDefault="004428FB">
            <w:pPr>
              <w:pStyle w:val="TableBodyText"/>
            </w:pPr>
            <w:r>
              <w:t>Yes</w:t>
            </w:r>
          </w:p>
        </w:tc>
        <w:tc>
          <w:tcPr>
            <w:tcW w:w="1126" w:type="pct"/>
          </w:tcPr>
          <w:p w:rsidR="00704918" w:rsidRDefault="004428FB">
            <w:pPr>
              <w:pStyle w:val="TableBodyText"/>
            </w:pPr>
            <w:r>
              <w:t>Maximum value of the short term concealment ratio, which is the ratio of the number of audio frames (10 seconds) with samples that are compensated for jitter or loss to the to</w:t>
            </w:r>
            <w:r>
              <w:t>tal number of audio frames.</w:t>
            </w:r>
          </w:p>
        </w:tc>
      </w:tr>
      <w:tr w:rsidR="00704918" w:rsidTr="00704918">
        <w:trPr>
          <w:trHeight w:val="2418"/>
        </w:trPr>
        <w:tc>
          <w:tcPr>
            <w:tcW w:w="1867" w:type="pct"/>
          </w:tcPr>
          <w:p w:rsidR="00704918" w:rsidRDefault="004428FB">
            <w:pPr>
              <w:pStyle w:val="TableBodyText"/>
              <w:rPr>
                <w:b/>
              </w:rPr>
            </w:pPr>
            <w:r>
              <w:rPr>
                <w:b/>
              </w:rPr>
              <w:lastRenderedPageBreak/>
              <w:t>v3:ConcealRatioSD</w:t>
            </w:r>
            <w:r>
              <w:rPr>
                <w:rStyle w:val="FootnoteReference"/>
              </w:rPr>
              <w:t xml:space="preserve"> </w:t>
            </w:r>
            <w:bookmarkStart w:id="224" w:name="Appendix_A_Target_82"/>
            <w:r>
              <w:rPr>
                <w:rStyle w:val="Hyperlink"/>
              </w:rPr>
              <w:fldChar w:fldCharType="begin"/>
            </w:r>
            <w:r>
              <w:rPr>
                <w:rStyle w:val="Hyperlink"/>
                <w:szCs w:val="24"/>
              </w:rPr>
              <w:instrText xml:space="preserve"> HYPERLINK \l "Appendix_A_82" \o "Product behavior note 82" \h </w:instrText>
            </w:r>
            <w:r>
              <w:rPr>
                <w:rStyle w:val="Hyperlink"/>
              </w:rPr>
            </w:r>
            <w:r>
              <w:rPr>
                <w:rStyle w:val="Hyperlink"/>
                <w:szCs w:val="24"/>
              </w:rPr>
              <w:fldChar w:fldCharType="separate"/>
            </w:r>
            <w:r>
              <w:rPr>
                <w:rStyle w:val="Hyperlink"/>
              </w:rPr>
              <w:t>&lt;82&gt;</w:t>
            </w:r>
            <w:r>
              <w:rPr>
                <w:rStyle w:val="Hyperlink"/>
              </w:rPr>
              <w:fldChar w:fldCharType="end"/>
            </w:r>
            <w:bookmarkEnd w:id="224"/>
          </w:p>
        </w:tc>
        <w:tc>
          <w:tcPr>
            <w:tcW w:w="1391" w:type="pct"/>
          </w:tcPr>
          <w:p w:rsidR="00704918" w:rsidRDefault="004428FB">
            <w:pPr>
              <w:pStyle w:val="TableBodyText"/>
            </w:pPr>
            <w:r>
              <w:rPr>
                <w:b/>
              </w:rPr>
              <w:t>xs:float</w:t>
            </w:r>
          </w:p>
        </w:tc>
        <w:tc>
          <w:tcPr>
            <w:tcW w:w="616" w:type="pct"/>
          </w:tcPr>
          <w:p w:rsidR="00704918" w:rsidRDefault="004428FB">
            <w:pPr>
              <w:pStyle w:val="TableBodyText"/>
            </w:pPr>
            <w:r>
              <w:t>Yes</w:t>
            </w:r>
          </w:p>
        </w:tc>
        <w:tc>
          <w:tcPr>
            <w:tcW w:w="1126" w:type="pct"/>
          </w:tcPr>
          <w:p w:rsidR="00704918" w:rsidRDefault="004428FB">
            <w:pPr>
              <w:pStyle w:val="TableBodyText"/>
            </w:pPr>
            <w:r>
              <w:t xml:space="preserve">Standard deviation of the short term concealment ratio, which is the ratio of the number of audio frames (10 seconds) with </w:t>
            </w:r>
            <w:r>
              <w:t>samples that  are compensated for jitter or loss to the total number of audio frames.</w:t>
            </w:r>
          </w:p>
        </w:tc>
      </w:tr>
      <w:tr w:rsidR="00704918" w:rsidTr="00704918">
        <w:tc>
          <w:tcPr>
            <w:tcW w:w="1867" w:type="pct"/>
          </w:tcPr>
          <w:p w:rsidR="00704918" w:rsidRDefault="004428FB">
            <w:pPr>
              <w:pStyle w:val="TableBodyText"/>
              <w:autoSpaceDE w:val="0"/>
              <w:autoSpaceDN w:val="0"/>
              <w:adjustRightInd w:val="0"/>
              <w:spacing w:before="0" w:after="0"/>
              <w:rPr>
                <w:b/>
              </w:rPr>
            </w:pPr>
            <w:r>
              <w:rPr>
                <w:b/>
              </w:rPr>
              <w:t>v3:HealerPacketDropRatio</w:t>
            </w:r>
            <w:bookmarkStart w:id="225" w:name="Appendix_A_Target_83"/>
            <w:r>
              <w:rPr>
                <w:rStyle w:val="Hyperlink"/>
              </w:rPr>
              <w:fldChar w:fldCharType="begin"/>
            </w:r>
            <w:r>
              <w:rPr>
                <w:rStyle w:val="Hyperlink"/>
                <w:szCs w:val="24"/>
              </w:rPr>
              <w:instrText xml:space="preserve"> HYPERLINK \l "Appendix_A_83" \o "Product behavior note 83" \h </w:instrText>
            </w:r>
            <w:r>
              <w:rPr>
                <w:rStyle w:val="Hyperlink"/>
              </w:rPr>
            </w:r>
            <w:r>
              <w:rPr>
                <w:rStyle w:val="Hyperlink"/>
                <w:szCs w:val="24"/>
              </w:rPr>
              <w:fldChar w:fldCharType="separate"/>
            </w:r>
            <w:r>
              <w:rPr>
                <w:rStyle w:val="Hyperlink"/>
              </w:rPr>
              <w:t>&lt;83&gt;</w:t>
            </w:r>
            <w:r>
              <w:rPr>
                <w:rStyle w:val="Hyperlink"/>
              </w:rPr>
              <w:fldChar w:fldCharType="end"/>
            </w:r>
            <w:bookmarkEnd w:id="225"/>
          </w:p>
        </w:tc>
        <w:tc>
          <w:tcPr>
            <w:tcW w:w="1391" w:type="pct"/>
          </w:tcPr>
          <w:p w:rsidR="00704918" w:rsidRDefault="004428FB">
            <w:pPr>
              <w:pStyle w:val="TableBodyText"/>
            </w:pPr>
            <w:r>
              <w:rPr>
                <w:b/>
              </w:rPr>
              <w:t>xs:float</w:t>
            </w:r>
          </w:p>
        </w:tc>
        <w:tc>
          <w:tcPr>
            <w:tcW w:w="616" w:type="pct"/>
          </w:tcPr>
          <w:p w:rsidR="00704918" w:rsidRDefault="004428FB">
            <w:pPr>
              <w:pStyle w:val="TableBodyText"/>
            </w:pPr>
            <w:r>
              <w:t>Yes</w:t>
            </w:r>
          </w:p>
        </w:tc>
        <w:tc>
          <w:tcPr>
            <w:tcW w:w="1126" w:type="pct"/>
          </w:tcPr>
          <w:p w:rsidR="00704918" w:rsidRDefault="004428FB">
            <w:pPr>
              <w:pStyle w:val="TableBodyText"/>
            </w:pPr>
            <w:r>
              <w:t>Ratio of audio packets dropped by healer over total number of</w:t>
            </w:r>
            <w:r>
              <w:t xml:space="preserve"> audio packets received by healer.</w:t>
            </w:r>
          </w:p>
        </w:tc>
      </w:tr>
      <w:tr w:rsidR="00704918" w:rsidTr="00704918">
        <w:tc>
          <w:tcPr>
            <w:tcW w:w="1867" w:type="pct"/>
          </w:tcPr>
          <w:p w:rsidR="00704918" w:rsidRDefault="004428FB">
            <w:pPr>
              <w:pStyle w:val="TableBodyText"/>
              <w:autoSpaceDE w:val="0"/>
              <w:autoSpaceDN w:val="0"/>
              <w:adjustRightInd w:val="0"/>
              <w:spacing w:before="0" w:after="0"/>
              <w:rPr>
                <w:b/>
              </w:rPr>
            </w:pPr>
            <w:r>
              <w:rPr>
                <w:b/>
              </w:rPr>
              <w:t>v3:HealerFECPacketUsedRatio</w:t>
            </w:r>
            <w:bookmarkStart w:id="226" w:name="Appendix_A_Target_84"/>
            <w:r>
              <w:rPr>
                <w:rStyle w:val="Hyperlink"/>
              </w:rPr>
              <w:fldChar w:fldCharType="begin"/>
            </w:r>
            <w:r>
              <w:rPr>
                <w:rStyle w:val="Hyperlink"/>
                <w:szCs w:val="24"/>
              </w:rPr>
              <w:instrText xml:space="preserve"> HYPERLINK \l "Appendix_A_84" \o "Product behavior note 84" \h </w:instrText>
            </w:r>
            <w:r>
              <w:rPr>
                <w:rStyle w:val="Hyperlink"/>
              </w:rPr>
            </w:r>
            <w:r>
              <w:rPr>
                <w:rStyle w:val="Hyperlink"/>
                <w:szCs w:val="24"/>
              </w:rPr>
              <w:fldChar w:fldCharType="separate"/>
            </w:r>
            <w:r>
              <w:rPr>
                <w:rStyle w:val="Hyperlink"/>
              </w:rPr>
              <w:t>&lt;84&gt;</w:t>
            </w:r>
            <w:r>
              <w:rPr>
                <w:rStyle w:val="Hyperlink"/>
              </w:rPr>
              <w:fldChar w:fldCharType="end"/>
            </w:r>
            <w:bookmarkEnd w:id="226"/>
          </w:p>
        </w:tc>
        <w:tc>
          <w:tcPr>
            <w:tcW w:w="1391" w:type="pct"/>
          </w:tcPr>
          <w:p w:rsidR="00704918" w:rsidRDefault="004428FB">
            <w:pPr>
              <w:pStyle w:val="TableBodyText"/>
            </w:pPr>
            <w:r>
              <w:rPr>
                <w:b/>
              </w:rPr>
              <w:t>xs:float</w:t>
            </w:r>
          </w:p>
        </w:tc>
        <w:tc>
          <w:tcPr>
            <w:tcW w:w="616" w:type="pct"/>
          </w:tcPr>
          <w:p w:rsidR="00704918" w:rsidRDefault="004428FB">
            <w:pPr>
              <w:pStyle w:val="TableBodyText"/>
            </w:pPr>
            <w:r>
              <w:t>Yes</w:t>
            </w:r>
          </w:p>
        </w:tc>
        <w:tc>
          <w:tcPr>
            <w:tcW w:w="1126" w:type="pct"/>
          </w:tcPr>
          <w:p w:rsidR="00704918" w:rsidRDefault="004428FB">
            <w:pPr>
              <w:pStyle w:val="TableBodyText"/>
              <w:spacing w:after="120" w:line="276" w:lineRule="auto"/>
            </w:pPr>
            <w:r>
              <w:t>Ratio of used FEC packets over total number of received FEC packets.</w:t>
            </w:r>
          </w:p>
        </w:tc>
      </w:tr>
      <w:tr w:rsidR="00704918" w:rsidTr="00704918">
        <w:tc>
          <w:tcPr>
            <w:tcW w:w="1867" w:type="pct"/>
          </w:tcPr>
          <w:p w:rsidR="00704918" w:rsidRDefault="004428FB">
            <w:pPr>
              <w:pStyle w:val="TableBodyText"/>
              <w:autoSpaceDE w:val="0"/>
              <w:autoSpaceDN w:val="0"/>
              <w:adjustRightInd w:val="0"/>
              <w:spacing w:before="0" w:after="0"/>
              <w:rPr>
                <w:b/>
              </w:rPr>
            </w:pPr>
            <w:r>
              <w:rPr>
                <w:b/>
              </w:rPr>
              <w:t>v3:MaxCompressedSamples</w:t>
            </w:r>
            <w:bookmarkStart w:id="227" w:name="Appendix_A_Target_85"/>
            <w:r>
              <w:rPr>
                <w:rStyle w:val="Hyperlink"/>
              </w:rPr>
              <w:fldChar w:fldCharType="begin"/>
            </w:r>
            <w:r>
              <w:rPr>
                <w:rStyle w:val="Hyperlink"/>
                <w:szCs w:val="24"/>
              </w:rPr>
              <w:instrText xml:space="preserve"> HYPERLINK \l "Appendix_A_85" \o "Product behavior note 85" \h </w:instrText>
            </w:r>
            <w:r>
              <w:rPr>
                <w:rStyle w:val="Hyperlink"/>
              </w:rPr>
            </w:r>
            <w:r>
              <w:rPr>
                <w:rStyle w:val="Hyperlink"/>
                <w:szCs w:val="24"/>
              </w:rPr>
              <w:fldChar w:fldCharType="separate"/>
            </w:r>
            <w:r>
              <w:rPr>
                <w:rStyle w:val="Hyperlink"/>
              </w:rPr>
              <w:t>&lt;85&gt;</w:t>
            </w:r>
            <w:r>
              <w:rPr>
                <w:rStyle w:val="Hyperlink"/>
              </w:rPr>
              <w:fldChar w:fldCharType="end"/>
            </w:r>
            <w:bookmarkEnd w:id="227"/>
          </w:p>
        </w:tc>
        <w:tc>
          <w:tcPr>
            <w:tcW w:w="1391" w:type="pct"/>
          </w:tcPr>
          <w:p w:rsidR="00704918" w:rsidRDefault="004428FB">
            <w:pPr>
              <w:pStyle w:val="TableBodyText"/>
            </w:pPr>
            <w:r>
              <w:rPr>
                <w:b/>
              </w:rPr>
              <w:t>xs:int</w:t>
            </w:r>
          </w:p>
        </w:tc>
        <w:tc>
          <w:tcPr>
            <w:tcW w:w="616" w:type="pct"/>
          </w:tcPr>
          <w:p w:rsidR="00704918" w:rsidRDefault="004428FB">
            <w:pPr>
              <w:pStyle w:val="TableBodyText"/>
            </w:pPr>
            <w:r>
              <w:t>Yes</w:t>
            </w:r>
          </w:p>
        </w:tc>
        <w:tc>
          <w:tcPr>
            <w:tcW w:w="1126" w:type="pct"/>
          </w:tcPr>
          <w:p w:rsidR="00704918" w:rsidRDefault="004428FB">
            <w:pPr>
              <w:pStyle w:val="TableBodyText"/>
            </w:pPr>
            <w:r>
              <w:t>Maximum number of contiguous audio packets compressed by the healer.</w:t>
            </w:r>
          </w:p>
        </w:tc>
      </w:tr>
      <w:tr w:rsidR="00704918" w:rsidTr="00704918">
        <w:tc>
          <w:tcPr>
            <w:tcW w:w="1867" w:type="pct"/>
          </w:tcPr>
          <w:p w:rsidR="00704918" w:rsidRDefault="004428FB">
            <w:pPr>
              <w:pStyle w:val="TableBodyText"/>
              <w:autoSpaceDE w:val="0"/>
              <w:autoSpaceDN w:val="0"/>
              <w:adjustRightInd w:val="0"/>
              <w:spacing w:before="0" w:after="0"/>
              <w:rPr>
                <w:b/>
              </w:rPr>
            </w:pPr>
            <w:r>
              <w:rPr>
                <w:b/>
              </w:rPr>
              <w:t>v3:LossCongestionPercent</w:t>
            </w:r>
            <w:bookmarkStart w:id="228" w:name="Appendix_A_Target_86"/>
            <w:r>
              <w:rPr>
                <w:rStyle w:val="Hyperlink"/>
              </w:rPr>
              <w:fldChar w:fldCharType="begin"/>
            </w:r>
            <w:r>
              <w:rPr>
                <w:rStyle w:val="Hyperlink"/>
                <w:szCs w:val="24"/>
              </w:rPr>
              <w:instrText xml:space="preserve"> HYPERLINK \l "Appendix_A_86" \o "Product behavior note 86" \h </w:instrText>
            </w:r>
            <w:r>
              <w:rPr>
                <w:rStyle w:val="Hyperlink"/>
              </w:rPr>
            </w:r>
            <w:r>
              <w:rPr>
                <w:rStyle w:val="Hyperlink"/>
                <w:szCs w:val="24"/>
              </w:rPr>
              <w:fldChar w:fldCharType="separate"/>
            </w:r>
            <w:r>
              <w:rPr>
                <w:rStyle w:val="Hyperlink"/>
              </w:rPr>
              <w:t>&lt;86&gt;</w:t>
            </w:r>
            <w:r>
              <w:rPr>
                <w:rStyle w:val="Hyperlink"/>
              </w:rPr>
              <w:fldChar w:fldCharType="end"/>
            </w:r>
            <w:bookmarkEnd w:id="228"/>
          </w:p>
        </w:tc>
        <w:tc>
          <w:tcPr>
            <w:tcW w:w="1391" w:type="pct"/>
          </w:tcPr>
          <w:p w:rsidR="00704918" w:rsidRDefault="004428FB">
            <w:pPr>
              <w:pStyle w:val="TableBodyText"/>
              <w:rPr>
                <w:b/>
              </w:rPr>
            </w:pPr>
            <w:r>
              <w:rPr>
                <w:b/>
              </w:rPr>
              <w:t>xs:float</w:t>
            </w:r>
          </w:p>
        </w:tc>
        <w:tc>
          <w:tcPr>
            <w:tcW w:w="616" w:type="pct"/>
          </w:tcPr>
          <w:p w:rsidR="00704918" w:rsidRDefault="004428FB">
            <w:pPr>
              <w:pStyle w:val="TableBodyText"/>
            </w:pPr>
            <w:r>
              <w:t>Ou</w:t>
            </w:r>
            <w:r>
              <w:t>tbound</w:t>
            </w:r>
          </w:p>
        </w:tc>
        <w:tc>
          <w:tcPr>
            <w:tcW w:w="1126" w:type="pct"/>
          </w:tcPr>
          <w:p w:rsidR="00704918" w:rsidRDefault="004428FB">
            <w:pPr>
              <w:pStyle w:val="TableBodyText"/>
            </w:pPr>
            <w:r>
              <w:t xml:space="preserve">Percentage of the call that congestion is detected due to high loss rate. </w:t>
            </w:r>
          </w:p>
        </w:tc>
      </w:tr>
      <w:tr w:rsidR="00704918" w:rsidTr="00704918">
        <w:tc>
          <w:tcPr>
            <w:tcW w:w="1867" w:type="pct"/>
          </w:tcPr>
          <w:p w:rsidR="00704918" w:rsidRDefault="004428FB">
            <w:pPr>
              <w:pStyle w:val="TableBodyText"/>
              <w:autoSpaceDE w:val="0"/>
              <w:autoSpaceDN w:val="0"/>
              <w:adjustRightInd w:val="0"/>
              <w:spacing w:before="0" w:after="0"/>
              <w:rPr>
                <w:b/>
              </w:rPr>
            </w:pPr>
            <w:r>
              <w:rPr>
                <w:b/>
              </w:rPr>
              <w:t>v3:DelayCongestionPercent</w:t>
            </w:r>
            <w:bookmarkStart w:id="229" w:name="Appendix_A_Target_87"/>
            <w:r>
              <w:rPr>
                <w:rStyle w:val="Hyperlink"/>
              </w:rPr>
              <w:fldChar w:fldCharType="begin"/>
            </w:r>
            <w:r>
              <w:rPr>
                <w:rStyle w:val="Hyperlink"/>
                <w:szCs w:val="24"/>
              </w:rPr>
              <w:instrText xml:space="preserve"> HYPERLINK \l "Appendix_A_87" \o "Product behavior note 87" \h </w:instrText>
            </w:r>
            <w:r>
              <w:rPr>
                <w:rStyle w:val="Hyperlink"/>
              </w:rPr>
            </w:r>
            <w:r>
              <w:rPr>
                <w:rStyle w:val="Hyperlink"/>
                <w:szCs w:val="24"/>
              </w:rPr>
              <w:fldChar w:fldCharType="separate"/>
            </w:r>
            <w:r>
              <w:rPr>
                <w:rStyle w:val="Hyperlink"/>
              </w:rPr>
              <w:t>&lt;87&gt;</w:t>
            </w:r>
            <w:r>
              <w:rPr>
                <w:rStyle w:val="Hyperlink"/>
              </w:rPr>
              <w:fldChar w:fldCharType="end"/>
            </w:r>
            <w:bookmarkEnd w:id="229"/>
          </w:p>
        </w:tc>
        <w:tc>
          <w:tcPr>
            <w:tcW w:w="1391" w:type="pct"/>
          </w:tcPr>
          <w:p w:rsidR="00704918" w:rsidRDefault="004428FB">
            <w:pPr>
              <w:pStyle w:val="TableBodyText"/>
              <w:rPr>
                <w:b/>
              </w:rPr>
            </w:pPr>
            <w:r>
              <w:rPr>
                <w:b/>
              </w:rPr>
              <w:t>xs:float</w:t>
            </w:r>
          </w:p>
        </w:tc>
        <w:tc>
          <w:tcPr>
            <w:tcW w:w="616" w:type="pct"/>
          </w:tcPr>
          <w:p w:rsidR="00704918" w:rsidRDefault="004428FB">
            <w:pPr>
              <w:pStyle w:val="TableBodyText"/>
            </w:pPr>
            <w:r>
              <w:t>Outbound</w:t>
            </w:r>
          </w:p>
        </w:tc>
        <w:tc>
          <w:tcPr>
            <w:tcW w:w="1126" w:type="pct"/>
          </w:tcPr>
          <w:p w:rsidR="00704918" w:rsidRDefault="004428FB">
            <w:pPr>
              <w:pStyle w:val="TableBodyText"/>
            </w:pPr>
            <w:r>
              <w:t>Percentage of the call that congestion is detected due to h</w:t>
            </w:r>
            <w:r>
              <w:t>igh one way delay.</w:t>
            </w:r>
          </w:p>
        </w:tc>
      </w:tr>
      <w:tr w:rsidR="00704918" w:rsidTr="00704918">
        <w:tc>
          <w:tcPr>
            <w:tcW w:w="1867" w:type="pct"/>
          </w:tcPr>
          <w:p w:rsidR="00704918" w:rsidRDefault="004428FB">
            <w:pPr>
              <w:pStyle w:val="TableBodyText"/>
              <w:autoSpaceDE w:val="0"/>
              <w:autoSpaceDN w:val="0"/>
              <w:adjustRightInd w:val="0"/>
              <w:spacing w:before="0" w:after="0"/>
              <w:rPr>
                <w:b/>
              </w:rPr>
            </w:pPr>
            <w:r>
              <w:rPr>
                <w:b/>
              </w:rPr>
              <w:t>v3:ContentionDetectedPercent</w:t>
            </w:r>
            <w:bookmarkStart w:id="230" w:name="Appendix_A_Target_88"/>
            <w:r>
              <w:rPr>
                <w:rStyle w:val="Hyperlink"/>
              </w:rPr>
              <w:fldChar w:fldCharType="begin"/>
            </w:r>
            <w:r>
              <w:rPr>
                <w:rStyle w:val="Hyperlink"/>
                <w:szCs w:val="24"/>
              </w:rPr>
              <w:instrText xml:space="preserve"> HYPERLINK \l "Appendix_A_88" \o "Product behavior note 88" \h </w:instrText>
            </w:r>
            <w:r>
              <w:rPr>
                <w:rStyle w:val="Hyperlink"/>
              </w:rPr>
            </w:r>
            <w:r>
              <w:rPr>
                <w:rStyle w:val="Hyperlink"/>
                <w:szCs w:val="24"/>
              </w:rPr>
              <w:fldChar w:fldCharType="separate"/>
            </w:r>
            <w:r>
              <w:rPr>
                <w:rStyle w:val="Hyperlink"/>
              </w:rPr>
              <w:t>&lt;88&gt;</w:t>
            </w:r>
            <w:r>
              <w:rPr>
                <w:rStyle w:val="Hyperlink"/>
              </w:rPr>
              <w:fldChar w:fldCharType="end"/>
            </w:r>
            <w:bookmarkEnd w:id="230"/>
          </w:p>
        </w:tc>
        <w:tc>
          <w:tcPr>
            <w:tcW w:w="1391" w:type="pct"/>
          </w:tcPr>
          <w:p w:rsidR="00704918" w:rsidRDefault="004428FB">
            <w:pPr>
              <w:pStyle w:val="TableBodyText"/>
              <w:rPr>
                <w:b/>
              </w:rPr>
            </w:pPr>
            <w:r>
              <w:rPr>
                <w:b/>
              </w:rPr>
              <w:t>xs:float</w:t>
            </w:r>
          </w:p>
        </w:tc>
        <w:tc>
          <w:tcPr>
            <w:tcW w:w="616" w:type="pct"/>
          </w:tcPr>
          <w:p w:rsidR="00704918" w:rsidRDefault="004428FB">
            <w:pPr>
              <w:pStyle w:val="TableBodyText"/>
            </w:pPr>
            <w:r>
              <w:t>Outbound</w:t>
            </w:r>
          </w:p>
        </w:tc>
        <w:tc>
          <w:tcPr>
            <w:tcW w:w="1126" w:type="pct"/>
          </w:tcPr>
          <w:p w:rsidR="00704918" w:rsidRDefault="004428FB">
            <w:pPr>
              <w:pStyle w:val="TableBodyText"/>
            </w:pPr>
            <w:r>
              <w:t>Percentage of the call that contention is detected.</w:t>
            </w:r>
          </w:p>
        </w:tc>
      </w:tr>
      <w:tr w:rsidR="00704918" w:rsidTr="00704918">
        <w:tc>
          <w:tcPr>
            <w:tcW w:w="1867" w:type="pct"/>
          </w:tcPr>
          <w:p w:rsidR="00704918" w:rsidRDefault="004428FB">
            <w:pPr>
              <w:pStyle w:val="TableBodyText"/>
              <w:rPr>
                <w:b/>
              </w:rPr>
            </w:pPr>
            <w:r>
              <w:rPr>
                <w:b/>
              </w:rPr>
              <w:t>v3:Separator3</w:t>
            </w:r>
            <w:bookmarkStart w:id="231" w:name="Appendix_A_Target_89"/>
            <w:r>
              <w:rPr>
                <w:rStyle w:val="Hyperlink"/>
              </w:rPr>
              <w:fldChar w:fldCharType="begin"/>
            </w:r>
            <w:r>
              <w:rPr>
                <w:rStyle w:val="Hyperlink"/>
                <w:szCs w:val="24"/>
              </w:rPr>
              <w:instrText xml:space="preserve"> HYPERLINK \l "Appendix_A_89" \o "Product behavior note 89" \h </w:instrText>
            </w:r>
            <w:r>
              <w:rPr>
                <w:rStyle w:val="Hyperlink"/>
              </w:rPr>
            </w:r>
            <w:r>
              <w:rPr>
                <w:rStyle w:val="Hyperlink"/>
                <w:szCs w:val="24"/>
              </w:rPr>
              <w:fldChar w:fldCharType="separate"/>
            </w:r>
            <w:r>
              <w:rPr>
                <w:rStyle w:val="Hyperlink"/>
              </w:rPr>
              <w:t>&lt;89&gt;</w:t>
            </w:r>
            <w:r>
              <w:rPr>
                <w:rStyle w:val="Hyperlink"/>
              </w:rPr>
              <w:fldChar w:fldCharType="end"/>
            </w:r>
            <w:bookmarkEnd w:id="231"/>
          </w:p>
        </w:tc>
        <w:tc>
          <w:tcPr>
            <w:tcW w:w="1391" w:type="pct"/>
          </w:tcPr>
          <w:p w:rsidR="00704918" w:rsidRDefault="004428FB">
            <w:pPr>
              <w:pStyle w:val="TableBodyText"/>
            </w:pPr>
            <w:r>
              <w:t>default</w:t>
            </w:r>
          </w:p>
        </w:tc>
        <w:tc>
          <w:tcPr>
            <w:tcW w:w="616" w:type="pct"/>
          </w:tcPr>
          <w:p w:rsidR="00704918" w:rsidRDefault="004428FB">
            <w:pPr>
              <w:pStyle w:val="TableBodyText"/>
            </w:pPr>
            <w:r>
              <w:t>Yes</w:t>
            </w:r>
          </w:p>
        </w:tc>
        <w:tc>
          <w:tcPr>
            <w:tcW w:w="1126" w:type="pct"/>
          </w:tcPr>
          <w:p w:rsidR="00704918" w:rsidRDefault="004428FB">
            <w:pPr>
              <w:pStyle w:val="TableBodyText"/>
            </w:pPr>
            <w:r>
              <w:t>Separator element used for future schema extensions.</w:t>
            </w:r>
          </w:p>
        </w:tc>
      </w:tr>
      <w:tr w:rsidR="00704918" w:rsidTr="00704918">
        <w:tc>
          <w:tcPr>
            <w:tcW w:w="1867" w:type="pct"/>
          </w:tcPr>
          <w:p w:rsidR="00704918" w:rsidRDefault="004428FB">
            <w:pPr>
              <w:pStyle w:val="TableBodyText"/>
              <w:rPr>
                <w:b/>
              </w:rPr>
            </w:pPr>
            <w:r>
              <w:rPr>
                <w:b/>
              </w:rPr>
              <w:t>v4:WifiRetransmissionRate</w:t>
            </w:r>
            <w:bookmarkStart w:id="232" w:name="Appendix_A_Target_90"/>
            <w:r>
              <w:rPr>
                <w:rStyle w:val="Hyperlink"/>
              </w:rPr>
              <w:fldChar w:fldCharType="begin"/>
            </w:r>
            <w:r>
              <w:rPr>
                <w:rStyle w:val="Hyperlink"/>
                <w:szCs w:val="24"/>
              </w:rPr>
              <w:instrText xml:space="preserve"> HYPERLINK \l "Appendix_A_90" \o "Product behavior note 90" \h </w:instrText>
            </w:r>
            <w:r>
              <w:rPr>
                <w:rStyle w:val="Hyperlink"/>
              </w:rPr>
            </w:r>
            <w:r>
              <w:rPr>
                <w:rStyle w:val="Hyperlink"/>
                <w:szCs w:val="24"/>
              </w:rPr>
              <w:fldChar w:fldCharType="separate"/>
            </w:r>
            <w:r>
              <w:rPr>
                <w:rStyle w:val="Hyperlink"/>
              </w:rPr>
              <w:t>&lt;90&gt;</w:t>
            </w:r>
            <w:r>
              <w:rPr>
                <w:rStyle w:val="Hyperlink"/>
              </w:rPr>
              <w:fldChar w:fldCharType="end"/>
            </w:r>
            <w:bookmarkEnd w:id="232"/>
          </w:p>
        </w:tc>
        <w:tc>
          <w:tcPr>
            <w:tcW w:w="1391" w:type="pct"/>
          </w:tcPr>
          <w:p w:rsidR="00704918" w:rsidRDefault="004428FB">
            <w:pPr>
              <w:pStyle w:val="TableBodyText"/>
              <w:rPr>
                <w:b/>
              </w:rPr>
            </w:pPr>
            <w:r>
              <w:rPr>
                <w:b/>
              </w:rPr>
              <w:t>xs:int</w:t>
            </w:r>
          </w:p>
        </w:tc>
        <w:tc>
          <w:tcPr>
            <w:tcW w:w="616" w:type="pct"/>
          </w:tcPr>
          <w:p w:rsidR="00704918" w:rsidRDefault="004428FB">
            <w:pPr>
              <w:pStyle w:val="TableBodyText"/>
            </w:pPr>
            <w:r>
              <w:t>Yes</w:t>
            </w:r>
          </w:p>
        </w:tc>
        <w:tc>
          <w:tcPr>
            <w:tcW w:w="1126" w:type="pct"/>
          </w:tcPr>
          <w:p w:rsidR="00704918" w:rsidRDefault="004428FB">
            <w:pPr>
              <w:pStyle w:val="TableBodyText"/>
            </w:pPr>
            <w:r>
              <w:t>The ratio of W</w:t>
            </w:r>
            <w:r>
              <w:t xml:space="preserve">i-Fi frames that were transmitted unsuccessfully to total frames sent. </w:t>
            </w:r>
          </w:p>
        </w:tc>
      </w:tr>
      <w:tr w:rsidR="00704918" w:rsidTr="00704918">
        <w:tc>
          <w:tcPr>
            <w:tcW w:w="1867" w:type="pct"/>
          </w:tcPr>
          <w:p w:rsidR="00704918" w:rsidRDefault="004428FB">
            <w:pPr>
              <w:pStyle w:val="TableBodyText"/>
              <w:rPr>
                <w:b/>
              </w:rPr>
            </w:pPr>
            <w:r>
              <w:rPr>
                <w:b/>
              </w:rPr>
              <w:t>v4:WifiSendRate</w:t>
            </w:r>
            <w:bookmarkStart w:id="233" w:name="Appendix_A_Target_91"/>
            <w:r>
              <w:rPr>
                <w:rStyle w:val="Hyperlink"/>
              </w:rPr>
              <w:fldChar w:fldCharType="begin"/>
            </w:r>
            <w:r>
              <w:rPr>
                <w:rStyle w:val="Hyperlink"/>
                <w:szCs w:val="24"/>
              </w:rPr>
              <w:instrText xml:space="preserve"> HYPERLINK \l "Appendix_A_91" \o "Product behavior note 91" \h </w:instrText>
            </w:r>
            <w:r>
              <w:rPr>
                <w:rStyle w:val="Hyperlink"/>
              </w:rPr>
            </w:r>
            <w:r>
              <w:rPr>
                <w:rStyle w:val="Hyperlink"/>
                <w:szCs w:val="24"/>
              </w:rPr>
              <w:fldChar w:fldCharType="separate"/>
            </w:r>
            <w:r>
              <w:rPr>
                <w:rStyle w:val="Hyperlink"/>
              </w:rPr>
              <w:t>&lt;91&gt;</w:t>
            </w:r>
            <w:r>
              <w:rPr>
                <w:rStyle w:val="Hyperlink"/>
              </w:rPr>
              <w:fldChar w:fldCharType="end"/>
            </w:r>
            <w:bookmarkEnd w:id="233"/>
          </w:p>
        </w:tc>
        <w:tc>
          <w:tcPr>
            <w:tcW w:w="1391" w:type="pct"/>
          </w:tcPr>
          <w:p w:rsidR="00704918" w:rsidRDefault="004428FB">
            <w:pPr>
              <w:pStyle w:val="TableBodyText"/>
            </w:pPr>
            <w:r>
              <w:rPr>
                <w:b/>
              </w:rPr>
              <w:t>xs:int</w:t>
            </w:r>
          </w:p>
        </w:tc>
        <w:tc>
          <w:tcPr>
            <w:tcW w:w="616" w:type="pct"/>
          </w:tcPr>
          <w:p w:rsidR="00704918" w:rsidRDefault="004428FB">
            <w:pPr>
              <w:pStyle w:val="TableBodyText"/>
            </w:pPr>
            <w:r>
              <w:t>Yes</w:t>
            </w:r>
          </w:p>
        </w:tc>
        <w:tc>
          <w:tcPr>
            <w:tcW w:w="1126" w:type="pct"/>
          </w:tcPr>
          <w:p w:rsidR="00704918" w:rsidRDefault="004428FB">
            <w:pPr>
              <w:pStyle w:val="TableBodyText"/>
            </w:pPr>
            <w:r>
              <w:t>The send rate of the Wi-Fi connection.</w:t>
            </w:r>
          </w:p>
        </w:tc>
      </w:tr>
      <w:tr w:rsidR="00704918" w:rsidTr="00704918">
        <w:tc>
          <w:tcPr>
            <w:tcW w:w="1867" w:type="pct"/>
          </w:tcPr>
          <w:p w:rsidR="00704918" w:rsidRDefault="004428FB">
            <w:pPr>
              <w:pStyle w:val="TableBodyText"/>
              <w:rPr>
                <w:b/>
              </w:rPr>
            </w:pPr>
            <w:r>
              <w:rPr>
                <w:b/>
              </w:rPr>
              <w:t>v4:WifiReceiveRate</w:t>
            </w:r>
            <w:bookmarkStart w:id="234" w:name="Appendix_A_Target_92"/>
            <w:r>
              <w:rPr>
                <w:rStyle w:val="Hyperlink"/>
              </w:rPr>
              <w:fldChar w:fldCharType="begin"/>
            </w:r>
            <w:r>
              <w:rPr>
                <w:rStyle w:val="Hyperlink"/>
                <w:szCs w:val="24"/>
              </w:rPr>
              <w:instrText xml:space="preserve"> HYPERLINK \l "Appendix_A_92" \o "Product behavior note 92" \h </w:instrText>
            </w:r>
            <w:r>
              <w:rPr>
                <w:rStyle w:val="Hyperlink"/>
              </w:rPr>
            </w:r>
            <w:r>
              <w:rPr>
                <w:rStyle w:val="Hyperlink"/>
                <w:szCs w:val="24"/>
              </w:rPr>
              <w:fldChar w:fldCharType="separate"/>
            </w:r>
            <w:r>
              <w:rPr>
                <w:rStyle w:val="Hyperlink"/>
              </w:rPr>
              <w:t>&lt;92&gt;</w:t>
            </w:r>
            <w:r>
              <w:rPr>
                <w:rStyle w:val="Hyperlink"/>
              </w:rPr>
              <w:fldChar w:fldCharType="end"/>
            </w:r>
            <w:bookmarkEnd w:id="234"/>
          </w:p>
        </w:tc>
        <w:tc>
          <w:tcPr>
            <w:tcW w:w="1391" w:type="pct"/>
          </w:tcPr>
          <w:p w:rsidR="00704918" w:rsidRDefault="004428FB">
            <w:pPr>
              <w:pStyle w:val="TableBodyText"/>
              <w:rPr>
                <w:b/>
              </w:rPr>
            </w:pPr>
            <w:r>
              <w:rPr>
                <w:b/>
              </w:rPr>
              <w:t>xs:int</w:t>
            </w:r>
          </w:p>
        </w:tc>
        <w:tc>
          <w:tcPr>
            <w:tcW w:w="616" w:type="pct"/>
          </w:tcPr>
          <w:p w:rsidR="00704918" w:rsidRDefault="004428FB">
            <w:pPr>
              <w:pStyle w:val="TableBodyText"/>
            </w:pPr>
            <w:r>
              <w:t>Yes</w:t>
            </w:r>
          </w:p>
        </w:tc>
        <w:tc>
          <w:tcPr>
            <w:tcW w:w="1126" w:type="pct"/>
          </w:tcPr>
          <w:p w:rsidR="00704918" w:rsidRDefault="004428FB">
            <w:pPr>
              <w:pStyle w:val="TableBodyText"/>
            </w:pPr>
            <w:r>
              <w:t xml:space="preserve">The receive rate of the Wi-Fi connection. </w:t>
            </w:r>
          </w:p>
        </w:tc>
      </w:tr>
      <w:tr w:rsidR="00704918" w:rsidTr="00704918">
        <w:tc>
          <w:tcPr>
            <w:tcW w:w="1867" w:type="pct"/>
          </w:tcPr>
          <w:p w:rsidR="00704918" w:rsidRDefault="004428FB">
            <w:pPr>
              <w:pStyle w:val="TableBodyText"/>
              <w:rPr>
                <w:b/>
              </w:rPr>
            </w:pPr>
            <w:r>
              <w:rPr>
                <w:b/>
              </w:rPr>
              <w:t>v4:WifiRetryCount</w:t>
            </w:r>
            <w:bookmarkStart w:id="235" w:name="Appendix_A_Target_93"/>
            <w:r>
              <w:rPr>
                <w:rStyle w:val="Hyperlink"/>
              </w:rPr>
              <w:fldChar w:fldCharType="begin"/>
            </w:r>
            <w:r>
              <w:rPr>
                <w:rStyle w:val="Hyperlink"/>
                <w:szCs w:val="24"/>
              </w:rPr>
              <w:instrText xml:space="preserve"> HYPERLINK \l "Appendix_A_93" \o "Product behavior note 93" \h </w:instrText>
            </w:r>
            <w:r>
              <w:rPr>
                <w:rStyle w:val="Hyperlink"/>
              </w:rPr>
            </w:r>
            <w:r>
              <w:rPr>
                <w:rStyle w:val="Hyperlink"/>
                <w:szCs w:val="24"/>
              </w:rPr>
              <w:fldChar w:fldCharType="separate"/>
            </w:r>
            <w:r>
              <w:rPr>
                <w:rStyle w:val="Hyperlink"/>
              </w:rPr>
              <w:t>&lt;93&gt;</w:t>
            </w:r>
            <w:r>
              <w:rPr>
                <w:rStyle w:val="Hyperlink"/>
              </w:rPr>
              <w:fldChar w:fldCharType="end"/>
            </w:r>
            <w:bookmarkEnd w:id="235"/>
          </w:p>
        </w:tc>
        <w:tc>
          <w:tcPr>
            <w:tcW w:w="1391" w:type="pct"/>
          </w:tcPr>
          <w:p w:rsidR="00704918" w:rsidRDefault="004428FB">
            <w:pPr>
              <w:pStyle w:val="TableBodyText"/>
              <w:rPr>
                <w:b/>
              </w:rPr>
            </w:pPr>
            <w:r>
              <w:rPr>
                <w:b/>
              </w:rPr>
              <w:t>xs:long</w:t>
            </w:r>
          </w:p>
        </w:tc>
        <w:tc>
          <w:tcPr>
            <w:tcW w:w="616" w:type="pct"/>
          </w:tcPr>
          <w:p w:rsidR="00704918" w:rsidRDefault="004428FB">
            <w:pPr>
              <w:pStyle w:val="TableBodyText"/>
            </w:pPr>
            <w:r>
              <w:t>Yes</w:t>
            </w:r>
          </w:p>
        </w:tc>
        <w:tc>
          <w:tcPr>
            <w:tcW w:w="1126" w:type="pct"/>
          </w:tcPr>
          <w:p w:rsidR="00704918" w:rsidRDefault="004428FB">
            <w:pPr>
              <w:pStyle w:val="TableBodyText"/>
            </w:pPr>
            <w:r>
              <w:t xml:space="preserve">The number of Wi-Fi frames that were sent successfully after one </w:t>
            </w:r>
            <w:r>
              <w:lastRenderedPageBreak/>
              <w:t xml:space="preserve">or more retry. </w:t>
            </w:r>
          </w:p>
        </w:tc>
      </w:tr>
      <w:tr w:rsidR="00704918" w:rsidTr="00704918">
        <w:tc>
          <w:tcPr>
            <w:tcW w:w="1867" w:type="pct"/>
          </w:tcPr>
          <w:p w:rsidR="00704918" w:rsidRDefault="004428FB">
            <w:pPr>
              <w:pStyle w:val="TableBodyText"/>
              <w:rPr>
                <w:b/>
              </w:rPr>
            </w:pPr>
            <w:r>
              <w:rPr>
                <w:b/>
              </w:rPr>
              <w:lastRenderedPageBreak/>
              <w:t>v4:WifiTransmittedFrameCount</w:t>
            </w:r>
            <w:bookmarkStart w:id="236" w:name="Appendix_A_Target_94"/>
            <w:r>
              <w:rPr>
                <w:rStyle w:val="Hyperlink"/>
              </w:rPr>
              <w:fldChar w:fldCharType="begin"/>
            </w:r>
            <w:r>
              <w:rPr>
                <w:rStyle w:val="Hyperlink"/>
                <w:szCs w:val="24"/>
              </w:rPr>
              <w:instrText xml:space="preserve"> HYPERLINK \l "Appendix_A_94" \o "Product behavior note 94" \h </w:instrText>
            </w:r>
            <w:r>
              <w:rPr>
                <w:rStyle w:val="Hyperlink"/>
              </w:rPr>
            </w:r>
            <w:r>
              <w:rPr>
                <w:rStyle w:val="Hyperlink"/>
                <w:szCs w:val="24"/>
              </w:rPr>
              <w:fldChar w:fldCharType="separate"/>
            </w:r>
            <w:r>
              <w:rPr>
                <w:rStyle w:val="Hyperlink"/>
              </w:rPr>
              <w:t>&lt;94&gt;</w:t>
            </w:r>
            <w:r>
              <w:rPr>
                <w:rStyle w:val="Hyperlink"/>
              </w:rPr>
              <w:fldChar w:fldCharType="end"/>
            </w:r>
            <w:bookmarkEnd w:id="236"/>
          </w:p>
        </w:tc>
        <w:tc>
          <w:tcPr>
            <w:tcW w:w="1391" w:type="pct"/>
          </w:tcPr>
          <w:p w:rsidR="00704918" w:rsidRDefault="004428FB">
            <w:pPr>
              <w:pStyle w:val="TableBodyText"/>
              <w:rPr>
                <w:b/>
              </w:rPr>
            </w:pPr>
            <w:r>
              <w:rPr>
                <w:b/>
              </w:rPr>
              <w:t>xs:long</w:t>
            </w:r>
          </w:p>
        </w:tc>
        <w:tc>
          <w:tcPr>
            <w:tcW w:w="616" w:type="pct"/>
          </w:tcPr>
          <w:p w:rsidR="00704918" w:rsidRDefault="004428FB">
            <w:pPr>
              <w:pStyle w:val="TableBodyText"/>
            </w:pPr>
            <w:r>
              <w:t>Yes</w:t>
            </w:r>
          </w:p>
        </w:tc>
        <w:tc>
          <w:tcPr>
            <w:tcW w:w="1126" w:type="pct"/>
          </w:tcPr>
          <w:p w:rsidR="00704918" w:rsidRDefault="004428FB">
            <w:pPr>
              <w:pStyle w:val="TableBodyText"/>
            </w:pPr>
            <w:r>
              <w:t xml:space="preserve">The number of Wi-Fi frames that were successfully transmitted. </w:t>
            </w:r>
          </w:p>
        </w:tc>
      </w:tr>
      <w:tr w:rsidR="00704918" w:rsidTr="00704918">
        <w:tc>
          <w:tcPr>
            <w:tcW w:w="1867" w:type="pct"/>
          </w:tcPr>
          <w:p w:rsidR="00704918" w:rsidRDefault="004428FB">
            <w:pPr>
              <w:pStyle w:val="TableBodyText"/>
              <w:rPr>
                <w:b/>
              </w:rPr>
            </w:pPr>
            <w:r>
              <w:rPr>
                <w:b/>
              </w:rPr>
              <w:t>v4:WifiMaxSendSpeed</w:t>
            </w:r>
            <w:bookmarkStart w:id="237" w:name="Appendix_A_Target_95"/>
            <w:r>
              <w:rPr>
                <w:rStyle w:val="Hyperlink"/>
              </w:rPr>
              <w:fldChar w:fldCharType="begin"/>
            </w:r>
            <w:r>
              <w:rPr>
                <w:rStyle w:val="Hyperlink"/>
                <w:szCs w:val="24"/>
              </w:rPr>
              <w:instrText xml:space="preserve"> HYPERLINK \l "Appendix_A_95" \o "Product behavior note 95" \h </w:instrText>
            </w:r>
            <w:r>
              <w:rPr>
                <w:rStyle w:val="Hyperlink"/>
              </w:rPr>
            </w:r>
            <w:r>
              <w:rPr>
                <w:rStyle w:val="Hyperlink"/>
                <w:szCs w:val="24"/>
              </w:rPr>
              <w:fldChar w:fldCharType="separate"/>
            </w:r>
            <w:r>
              <w:rPr>
                <w:rStyle w:val="Hyperlink"/>
              </w:rPr>
              <w:t>&lt;95&gt;</w:t>
            </w:r>
            <w:r>
              <w:rPr>
                <w:rStyle w:val="Hyperlink"/>
              </w:rPr>
              <w:fldChar w:fldCharType="end"/>
            </w:r>
            <w:bookmarkEnd w:id="237"/>
          </w:p>
        </w:tc>
        <w:tc>
          <w:tcPr>
            <w:tcW w:w="1391" w:type="pct"/>
          </w:tcPr>
          <w:p w:rsidR="00704918" w:rsidRDefault="004428FB">
            <w:pPr>
              <w:pStyle w:val="TableBodyText"/>
              <w:rPr>
                <w:b/>
              </w:rPr>
            </w:pPr>
            <w:r>
              <w:rPr>
                <w:b/>
              </w:rPr>
              <w:t>xs:int</w:t>
            </w:r>
          </w:p>
        </w:tc>
        <w:tc>
          <w:tcPr>
            <w:tcW w:w="616" w:type="pct"/>
          </w:tcPr>
          <w:p w:rsidR="00704918" w:rsidRDefault="004428FB">
            <w:pPr>
              <w:pStyle w:val="TableBodyText"/>
            </w:pPr>
            <w:r>
              <w:t>Yes</w:t>
            </w:r>
          </w:p>
        </w:tc>
        <w:tc>
          <w:tcPr>
            <w:tcW w:w="1126" w:type="pct"/>
          </w:tcPr>
          <w:p w:rsidR="00704918" w:rsidRDefault="004428FB">
            <w:pPr>
              <w:pStyle w:val="TableBodyText"/>
            </w:pPr>
            <w:r>
              <w:t>Maximum theoretical send speed in kbps.</w:t>
            </w:r>
          </w:p>
        </w:tc>
      </w:tr>
      <w:tr w:rsidR="00704918" w:rsidTr="00704918">
        <w:tc>
          <w:tcPr>
            <w:tcW w:w="1867" w:type="pct"/>
          </w:tcPr>
          <w:p w:rsidR="00704918" w:rsidRDefault="004428FB">
            <w:pPr>
              <w:pStyle w:val="TableBodyText"/>
              <w:rPr>
                <w:b/>
              </w:rPr>
            </w:pPr>
            <w:r>
              <w:rPr>
                <w:b/>
              </w:rPr>
              <w:t>v4:WifiMaxReceiveSpeed</w:t>
            </w:r>
            <w:bookmarkStart w:id="238" w:name="Appendix_A_Target_96"/>
            <w:r>
              <w:rPr>
                <w:rStyle w:val="Hyperlink"/>
              </w:rPr>
              <w:fldChar w:fldCharType="begin"/>
            </w:r>
            <w:r>
              <w:rPr>
                <w:rStyle w:val="Hyperlink"/>
                <w:szCs w:val="24"/>
              </w:rPr>
              <w:instrText xml:space="preserve"> HYPERLINK \l "Appendix_A_96" \o "Product behavior note 96" \h </w:instrText>
            </w:r>
            <w:r>
              <w:rPr>
                <w:rStyle w:val="Hyperlink"/>
              </w:rPr>
            </w:r>
            <w:r>
              <w:rPr>
                <w:rStyle w:val="Hyperlink"/>
                <w:szCs w:val="24"/>
              </w:rPr>
              <w:fldChar w:fldCharType="separate"/>
            </w:r>
            <w:r>
              <w:rPr>
                <w:rStyle w:val="Hyperlink"/>
              </w:rPr>
              <w:t>&lt;96&gt;</w:t>
            </w:r>
            <w:r>
              <w:rPr>
                <w:rStyle w:val="Hyperlink"/>
              </w:rPr>
              <w:fldChar w:fldCharType="end"/>
            </w:r>
            <w:bookmarkEnd w:id="238"/>
          </w:p>
        </w:tc>
        <w:tc>
          <w:tcPr>
            <w:tcW w:w="1391" w:type="pct"/>
          </w:tcPr>
          <w:p w:rsidR="00704918" w:rsidRDefault="004428FB">
            <w:pPr>
              <w:pStyle w:val="TableBodyText"/>
              <w:rPr>
                <w:b/>
              </w:rPr>
            </w:pPr>
            <w:r>
              <w:rPr>
                <w:b/>
              </w:rPr>
              <w:t>xs:int</w:t>
            </w:r>
          </w:p>
        </w:tc>
        <w:tc>
          <w:tcPr>
            <w:tcW w:w="616" w:type="pct"/>
          </w:tcPr>
          <w:p w:rsidR="00704918" w:rsidRDefault="004428FB">
            <w:pPr>
              <w:pStyle w:val="TableBodyText"/>
            </w:pPr>
            <w:r>
              <w:t>Yes</w:t>
            </w:r>
          </w:p>
        </w:tc>
        <w:tc>
          <w:tcPr>
            <w:tcW w:w="1126" w:type="pct"/>
          </w:tcPr>
          <w:p w:rsidR="00704918" w:rsidRDefault="004428FB">
            <w:pPr>
              <w:pStyle w:val="TableBodyText"/>
            </w:pPr>
            <w:r>
              <w:t xml:space="preserve">Maximum theoretical receive speed in kbps. </w:t>
            </w:r>
          </w:p>
        </w:tc>
      </w:tr>
      <w:tr w:rsidR="00704918" w:rsidTr="00704918">
        <w:tc>
          <w:tcPr>
            <w:tcW w:w="1867" w:type="pct"/>
          </w:tcPr>
          <w:p w:rsidR="00704918" w:rsidRDefault="004428FB">
            <w:pPr>
              <w:pStyle w:val="TableBodyText"/>
              <w:rPr>
                <w:b/>
              </w:rPr>
            </w:pPr>
            <w:r>
              <w:rPr>
                <w:b/>
              </w:rPr>
              <w:t>v4:QoSMarkedRate</w:t>
            </w:r>
            <w:bookmarkStart w:id="239" w:name="Appendix_A_Target_97"/>
            <w:r>
              <w:rPr>
                <w:rStyle w:val="Hyperlink"/>
              </w:rPr>
              <w:fldChar w:fldCharType="begin"/>
            </w:r>
            <w:r>
              <w:rPr>
                <w:rStyle w:val="Hyperlink"/>
                <w:szCs w:val="24"/>
              </w:rPr>
              <w:instrText xml:space="preserve"> HYPERLINK \l "Appendix_A_97" \o "Product behavior note 97" \h </w:instrText>
            </w:r>
            <w:r>
              <w:rPr>
                <w:rStyle w:val="Hyperlink"/>
              </w:rPr>
            </w:r>
            <w:r>
              <w:rPr>
                <w:rStyle w:val="Hyperlink"/>
                <w:szCs w:val="24"/>
              </w:rPr>
              <w:fldChar w:fldCharType="separate"/>
            </w:r>
            <w:r>
              <w:rPr>
                <w:rStyle w:val="Hyperlink"/>
              </w:rPr>
              <w:t>&lt;97&gt;</w:t>
            </w:r>
            <w:r>
              <w:rPr>
                <w:rStyle w:val="Hyperlink"/>
              </w:rPr>
              <w:fldChar w:fldCharType="end"/>
            </w:r>
            <w:bookmarkEnd w:id="239"/>
          </w:p>
        </w:tc>
        <w:tc>
          <w:tcPr>
            <w:tcW w:w="1391" w:type="pct"/>
          </w:tcPr>
          <w:p w:rsidR="00704918" w:rsidRDefault="004428FB">
            <w:pPr>
              <w:pStyle w:val="TableBodyText"/>
              <w:rPr>
                <w:b/>
              </w:rPr>
            </w:pPr>
            <w:r>
              <w:rPr>
                <w:b/>
              </w:rPr>
              <w:t>xs:int</w:t>
            </w:r>
          </w:p>
        </w:tc>
        <w:tc>
          <w:tcPr>
            <w:tcW w:w="616" w:type="pct"/>
          </w:tcPr>
          <w:p w:rsidR="00704918" w:rsidRDefault="004428FB">
            <w:pPr>
              <w:pStyle w:val="TableBodyText"/>
            </w:pPr>
            <w:r>
              <w:t>Yes</w:t>
            </w:r>
          </w:p>
        </w:tc>
        <w:tc>
          <w:tcPr>
            <w:tcW w:w="1126" w:type="pct"/>
          </w:tcPr>
          <w:p w:rsidR="00704918" w:rsidRDefault="004428FB">
            <w:pPr>
              <w:pStyle w:val="TableBodyText"/>
            </w:pPr>
            <w:r>
              <w:t xml:space="preserve">Percentage of packets that had QoS marked. Currently not used. </w:t>
            </w:r>
          </w:p>
        </w:tc>
      </w:tr>
      <w:tr w:rsidR="00704918" w:rsidTr="00704918">
        <w:tc>
          <w:tcPr>
            <w:tcW w:w="1867" w:type="pct"/>
          </w:tcPr>
          <w:p w:rsidR="00704918" w:rsidRDefault="004428FB">
            <w:pPr>
              <w:pStyle w:val="TableBodyText"/>
              <w:rPr>
                <w:b/>
              </w:rPr>
            </w:pPr>
            <w:r>
              <w:rPr>
                <w:b/>
              </w:rPr>
              <w:t>v4:Separator4</w:t>
            </w:r>
            <w:bookmarkStart w:id="240" w:name="Appendix_A_Target_98"/>
            <w:r>
              <w:rPr>
                <w:rStyle w:val="Hyperlink"/>
              </w:rPr>
              <w:fldChar w:fldCharType="begin"/>
            </w:r>
            <w:r>
              <w:rPr>
                <w:rStyle w:val="Hyperlink"/>
                <w:szCs w:val="24"/>
              </w:rPr>
              <w:instrText xml:space="preserve"> HYPERLINK \l "Appendix_A_98" \o </w:instrText>
            </w:r>
            <w:r>
              <w:rPr>
                <w:rStyle w:val="Hyperlink"/>
                <w:szCs w:val="24"/>
              </w:rPr>
              <w:instrText xml:space="preserve">"Product behavior note 98" \h </w:instrText>
            </w:r>
            <w:r>
              <w:rPr>
                <w:rStyle w:val="Hyperlink"/>
              </w:rPr>
            </w:r>
            <w:r>
              <w:rPr>
                <w:rStyle w:val="Hyperlink"/>
                <w:szCs w:val="24"/>
              </w:rPr>
              <w:fldChar w:fldCharType="separate"/>
            </w:r>
            <w:r>
              <w:rPr>
                <w:rStyle w:val="Hyperlink"/>
              </w:rPr>
              <w:t>&lt;98&gt;</w:t>
            </w:r>
            <w:r>
              <w:rPr>
                <w:rStyle w:val="Hyperlink"/>
              </w:rPr>
              <w:fldChar w:fldCharType="end"/>
            </w:r>
            <w:bookmarkEnd w:id="240"/>
          </w:p>
        </w:tc>
        <w:tc>
          <w:tcPr>
            <w:tcW w:w="1391" w:type="pct"/>
          </w:tcPr>
          <w:p w:rsidR="00704918" w:rsidRDefault="004428FB">
            <w:pPr>
              <w:pStyle w:val="TableBodyText"/>
            </w:pPr>
            <w:r>
              <w:t>default</w:t>
            </w:r>
          </w:p>
        </w:tc>
        <w:tc>
          <w:tcPr>
            <w:tcW w:w="616" w:type="pct"/>
          </w:tcPr>
          <w:p w:rsidR="00704918" w:rsidRDefault="004428FB">
            <w:pPr>
              <w:pStyle w:val="TableBodyText"/>
            </w:pPr>
            <w:r>
              <w:t>Yes</w:t>
            </w:r>
          </w:p>
        </w:tc>
        <w:tc>
          <w:tcPr>
            <w:tcW w:w="1126" w:type="pct"/>
          </w:tcPr>
          <w:p w:rsidR="00704918" w:rsidRDefault="004428FB">
            <w:pPr>
              <w:pStyle w:val="TableBodyText"/>
            </w:pPr>
            <w:r>
              <w:t>Separator element used for future schema extensions.</w:t>
            </w:r>
          </w:p>
        </w:tc>
      </w:tr>
    </w:tbl>
    <w:p w:rsidR="00704918" w:rsidRDefault="004428FB">
      <w:r>
        <w:t xml:space="preserve">** Available for </w:t>
      </w:r>
      <w:r>
        <w:rPr>
          <w:b/>
        </w:rPr>
        <w:t>InboundStream</w:t>
      </w:r>
      <w:r>
        <w:t xml:space="preserve"> only</w:t>
      </w:r>
    </w:p>
    <w:p w:rsidR="00704918" w:rsidRDefault="004428FB">
      <w:pPr>
        <w:pStyle w:val="Heading4"/>
      </w:pPr>
      <w:bookmarkStart w:id="241" w:name="section_b525e94f21d54709bdcc6a7a1c3c720c"/>
      <w:bookmarkStart w:id="242" w:name="_Toc174787320"/>
      <w:r>
        <w:t>Payload Element</w:t>
      </w:r>
      <w:bookmarkEnd w:id="241"/>
      <w:bookmarkEnd w:id="242"/>
      <w:r>
        <w:fldChar w:fldCharType="begin"/>
      </w:r>
      <w:r>
        <w:instrText xml:space="preserve"> XE "Messages:application/vq-rtcpxr+xml:payload element" </w:instrText>
      </w:r>
      <w:r>
        <w:fldChar w:fldCharType="end"/>
      </w:r>
      <w:r>
        <w:fldChar w:fldCharType="begin"/>
      </w:r>
      <w:r>
        <w:instrText xml:space="preserve"> XE "application/vq-rtcpxr+xml message:payload element" </w:instrText>
      </w:r>
      <w:r>
        <w:fldChar w:fldCharType="end"/>
      </w:r>
    </w:p>
    <w:p w:rsidR="00704918" w:rsidRDefault="004428FB">
      <w:r>
        <w:t xml:space="preserve">A </w:t>
      </w:r>
      <w:r>
        <w:rPr>
          <w:b/>
        </w:rPr>
        <w:t xml:space="preserve">Payload </w:t>
      </w:r>
      <w:r>
        <w:t xml:space="preserve">element contains payload-based metrics. The type of this element is </w:t>
      </w:r>
      <w:r>
        <w:rPr>
          <w:b/>
        </w:rPr>
        <w:t>PayloadMetricsType</w:t>
      </w:r>
      <w:r>
        <w:t>.</w:t>
      </w:r>
    </w:p>
    <w:p w:rsidR="00704918" w:rsidRDefault="004428FB">
      <w:r>
        <w:t xml:space="preserve">The </w:t>
      </w:r>
      <w:r>
        <w:rPr>
          <w:b/>
        </w:rPr>
        <w:t>PayloadMetricsType</w:t>
      </w:r>
      <w:r>
        <w:t xml:space="preserve"> typeis defined as follows:</w:t>
      </w:r>
    </w:p>
    <w:p w:rsidR="00704918" w:rsidRDefault="004428FB">
      <w:pPr>
        <w:pStyle w:val="Code"/>
        <w:numPr>
          <w:ilvl w:val="0"/>
          <w:numId w:val="0"/>
        </w:numPr>
        <w:ind w:left="346"/>
      </w:pPr>
      <w:r>
        <w:t>&lt;xs:complexType name="PayloadMetricsType"&gt;</w:t>
      </w:r>
    </w:p>
    <w:p w:rsidR="00704918" w:rsidRDefault="004428FB">
      <w:pPr>
        <w:pStyle w:val="Code"/>
        <w:numPr>
          <w:ilvl w:val="0"/>
          <w:numId w:val="0"/>
        </w:numPr>
        <w:ind w:left="346"/>
      </w:pPr>
      <w:r>
        <w:t>  &lt;xs:</w:t>
      </w:r>
      <w:r>
        <w:t>choice&gt;</w:t>
      </w:r>
    </w:p>
    <w:p w:rsidR="00704918" w:rsidRDefault="004428FB">
      <w:pPr>
        <w:pStyle w:val="Code"/>
        <w:numPr>
          <w:ilvl w:val="0"/>
          <w:numId w:val="0"/>
        </w:numPr>
        <w:ind w:left="346"/>
      </w:pPr>
      <w:r>
        <w:t>    &lt;xs:element name="Audio" type="tns:AudioPayloadMetricsType"/&gt;</w:t>
      </w:r>
    </w:p>
    <w:p w:rsidR="00704918" w:rsidRDefault="004428FB">
      <w:pPr>
        <w:pStyle w:val="Code"/>
        <w:numPr>
          <w:ilvl w:val="0"/>
          <w:numId w:val="0"/>
        </w:numPr>
        <w:ind w:left="346"/>
      </w:pPr>
      <w:r>
        <w:t>    &lt;xs:element name="Video" type="tns:VideoPayloadMetricsType"/&gt;</w:t>
      </w:r>
    </w:p>
    <w:p w:rsidR="00704918" w:rsidRDefault="004428FB">
      <w:pPr>
        <w:pStyle w:val="Code"/>
        <w:numPr>
          <w:ilvl w:val="0"/>
          <w:numId w:val="0"/>
        </w:numPr>
        <w:ind w:left="346"/>
      </w:pPr>
      <w:r>
        <w:t xml:space="preserve">    &lt;xs:element name="ApplicationSharing" type="v3:ApplicationSharingPayloadMetricsType" /&gt;</w:t>
      </w:r>
    </w:p>
    <w:p w:rsidR="00704918" w:rsidRDefault="004428FB">
      <w:pPr>
        <w:pStyle w:val="Code"/>
        <w:numPr>
          <w:ilvl w:val="0"/>
          <w:numId w:val="0"/>
        </w:numPr>
        <w:ind w:left="346"/>
      </w:pPr>
      <w:r>
        <w:t>    &lt;</w:t>
      </w:r>
      <w:r>
        <w:t xml:space="preserve">xs:any namespace="##other" processContents="lax" </w:t>
      </w:r>
    </w:p>
    <w:p w:rsidR="00704918" w:rsidRDefault="004428FB">
      <w:pPr>
        <w:pStyle w:val="Code"/>
        <w:numPr>
          <w:ilvl w:val="0"/>
          <w:numId w:val="0"/>
        </w:numPr>
        <w:ind w:left="346"/>
      </w:pPr>
      <w:r>
        <w:t>     maxOccurs="unbounded"/&gt;</w:t>
      </w:r>
    </w:p>
    <w:p w:rsidR="00704918" w:rsidRDefault="004428FB">
      <w:pPr>
        <w:pStyle w:val="Code"/>
        <w:numPr>
          <w:ilvl w:val="0"/>
          <w:numId w:val="0"/>
        </w:numPr>
        <w:ind w:left="346"/>
      </w:pPr>
      <w:r>
        <w:t>  &lt;/xs:choice&gt;</w:t>
      </w:r>
    </w:p>
    <w:p w:rsidR="00704918" w:rsidRDefault="004428FB">
      <w:pPr>
        <w:pStyle w:val="Code"/>
        <w:numPr>
          <w:ilvl w:val="0"/>
          <w:numId w:val="0"/>
        </w:numPr>
        <w:ind w:left="346"/>
      </w:pPr>
      <w:r>
        <w:t>  &lt;xs:anyAttribute namespace="##other" processContents="lax"/&gt;</w:t>
      </w:r>
    </w:p>
    <w:p w:rsidR="00704918" w:rsidRDefault="004428FB">
      <w:pPr>
        <w:pStyle w:val="Code"/>
        <w:numPr>
          <w:ilvl w:val="0"/>
          <w:numId w:val="0"/>
        </w:numPr>
        <w:ind w:left="346"/>
      </w:pPr>
      <w:r>
        <w:t>&lt;/xs:complexType&gt;</w:t>
      </w:r>
    </w:p>
    <w:p w:rsidR="00704918" w:rsidRDefault="004428FB">
      <w:pPr>
        <w:pStyle w:val="Heading5"/>
      </w:pPr>
      <w:bookmarkStart w:id="243" w:name="section_a7700b9c0b6a4c318d5da38fc6716f7f"/>
      <w:bookmarkStart w:id="244" w:name="_Toc174787321"/>
      <w:r>
        <w:t>Child Elements</w:t>
      </w:r>
      <w:bookmarkEnd w:id="243"/>
      <w:bookmarkEnd w:id="244"/>
    </w:p>
    <w:p w:rsidR="00704918" w:rsidRDefault="004428FB">
      <w:r>
        <w:t xml:space="preserve">The following table lists the child elements of the </w:t>
      </w:r>
      <w:r>
        <w:rPr>
          <w:b/>
        </w:rPr>
        <w:t>Payload</w:t>
      </w:r>
      <w:r>
        <w:t xml:space="preserve"> elemen</w:t>
      </w:r>
      <w:r>
        <w:t>t.</w:t>
      </w:r>
    </w:p>
    <w:tbl>
      <w:tblPr>
        <w:tblStyle w:val="Table-ShadedHeader"/>
        <w:tblW w:w="0" w:type="auto"/>
        <w:tblLayout w:type="fixed"/>
        <w:tblLook w:val="04A0" w:firstRow="1" w:lastRow="0" w:firstColumn="1" w:lastColumn="0" w:noHBand="0" w:noVBand="1"/>
      </w:tblPr>
      <w:tblGrid>
        <w:gridCol w:w="1615"/>
        <w:gridCol w:w="4865"/>
        <w:gridCol w:w="1080"/>
        <w:gridCol w:w="1915"/>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615" w:type="dxa"/>
          </w:tcPr>
          <w:p w:rsidR="00704918" w:rsidRDefault="004428FB">
            <w:pPr>
              <w:pStyle w:val="TableHeaderText"/>
            </w:pPr>
            <w:r>
              <w:t>Element</w:t>
            </w:r>
          </w:p>
        </w:tc>
        <w:tc>
          <w:tcPr>
            <w:tcW w:w="4865" w:type="dxa"/>
          </w:tcPr>
          <w:p w:rsidR="00704918" w:rsidRDefault="004428FB">
            <w:pPr>
              <w:pStyle w:val="TableHeaderText"/>
            </w:pPr>
            <w:r>
              <w:t>Type</w:t>
            </w:r>
          </w:p>
        </w:tc>
        <w:tc>
          <w:tcPr>
            <w:tcW w:w="1080" w:type="dxa"/>
          </w:tcPr>
          <w:p w:rsidR="00704918" w:rsidRDefault="004428FB">
            <w:pPr>
              <w:pStyle w:val="TableHeaderText"/>
            </w:pPr>
            <w:r>
              <w:t>Available</w:t>
            </w:r>
          </w:p>
        </w:tc>
        <w:tc>
          <w:tcPr>
            <w:tcW w:w="1915" w:type="dxa"/>
          </w:tcPr>
          <w:p w:rsidR="00704918" w:rsidRDefault="004428FB">
            <w:pPr>
              <w:pStyle w:val="TableHeaderText"/>
            </w:pPr>
            <w:r>
              <w:t>Description</w:t>
            </w:r>
          </w:p>
        </w:tc>
      </w:tr>
      <w:tr w:rsidR="00704918" w:rsidTr="00704918">
        <w:tc>
          <w:tcPr>
            <w:tcW w:w="1615" w:type="dxa"/>
          </w:tcPr>
          <w:p w:rsidR="00704918" w:rsidRDefault="004428FB">
            <w:pPr>
              <w:pStyle w:val="TableBodyText"/>
              <w:rPr>
                <w:b/>
              </w:rPr>
            </w:pPr>
            <w:r>
              <w:rPr>
                <w:b/>
              </w:rPr>
              <w:t>Audio</w:t>
            </w:r>
          </w:p>
        </w:tc>
        <w:tc>
          <w:tcPr>
            <w:tcW w:w="4865" w:type="dxa"/>
          </w:tcPr>
          <w:p w:rsidR="00704918" w:rsidRDefault="004428FB">
            <w:pPr>
              <w:pStyle w:val="TableBodyText"/>
              <w:rPr>
                <w:b/>
              </w:rPr>
            </w:pPr>
            <w:r>
              <w:rPr>
                <w:b/>
              </w:rPr>
              <w:t>AudioPayloadMetricsType</w:t>
            </w:r>
          </w:p>
        </w:tc>
        <w:tc>
          <w:tcPr>
            <w:tcW w:w="1080" w:type="dxa"/>
          </w:tcPr>
          <w:p w:rsidR="00704918" w:rsidRDefault="004428FB">
            <w:pPr>
              <w:pStyle w:val="TableBodyText"/>
            </w:pPr>
            <w:r>
              <w:t>Yes</w:t>
            </w:r>
          </w:p>
        </w:tc>
        <w:tc>
          <w:tcPr>
            <w:tcW w:w="1915" w:type="dxa"/>
          </w:tcPr>
          <w:p w:rsidR="00704918" w:rsidRDefault="004428FB">
            <w:pPr>
              <w:pStyle w:val="TableBodyText"/>
            </w:pPr>
            <w:r>
              <w:t>Audio-based payload metrics.</w:t>
            </w:r>
          </w:p>
        </w:tc>
      </w:tr>
      <w:tr w:rsidR="00704918" w:rsidTr="00704918">
        <w:tc>
          <w:tcPr>
            <w:tcW w:w="1615" w:type="dxa"/>
          </w:tcPr>
          <w:p w:rsidR="00704918" w:rsidRDefault="004428FB">
            <w:pPr>
              <w:pStyle w:val="TableBodyText"/>
              <w:rPr>
                <w:b/>
              </w:rPr>
            </w:pPr>
            <w:r>
              <w:rPr>
                <w:b/>
              </w:rPr>
              <w:t>Video</w:t>
            </w:r>
          </w:p>
        </w:tc>
        <w:tc>
          <w:tcPr>
            <w:tcW w:w="4865" w:type="dxa"/>
          </w:tcPr>
          <w:p w:rsidR="00704918" w:rsidRDefault="004428FB">
            <w:pPr>
              <w:pStyle w:val="TableBodyText"/>
              <w:rPr>
                <w:b/>
              </w:rPr>
            </w:pPr>
            <w:r>
              <w:rPr>
                <w:b/>
              </w:rPr>
              <w:t>VideoPayloadMetricsType</w:t>
            </w:r>
          </w:p>
        </w:tc>
        <w:tc>
          <w:tcPr>
            <w:tcW w:w="1080" w:type="dxa"/>
          </w:tcPr>
          <w:p w:rsidR="00704918" w:rsidRDefault="004428FB">
            <w:pPr>
              <w:pStyle w:val="TableBodyText"/>
            </w:pPr>
            <w:r>
              <w:t>Yes</w:t>
            </w:r>
          </w:p>
        </w:tc>
        <w:tc>
          <w:tcPr>
            <w:tcW w:w="1915" w:type="dxa"/>
          </w:tcPr>
          <w:p w:rsidR="00704918" w:rsidRDefault="004428FB">
            <w:pPr>
              <w:pStyle w:val="TableBodyText"/>
            </w:pPr>
            <w:r>
              <w:t>Video-based payload metrics.</w:t>
            </w:r>
          </w:p>
        </w:tc>
      </w:tr>
      <w:tr w:rsidR="00704918" w:rsidTr="00704918">
        <w:tc>
          <w:tcPr>
            <w:tcW w:w="1615" w:type="dxa"/>
          </w:tcPr>
          <w:p w:rsidR="00704918" w:rsidRDefault="004428FB">
            <w:pPr>
              <w:pStyle w:val="TableBodyText"/>
              <w:rPr>
                <w:b/>
              </w:rPr>
            </w:pPr>
            <w:r>
              <w:rPr>
                <w:b/>
              </w:rPr>
              <w:t>ApplicationSharing</w:t>
            </w:r>
            <w:bookmarkStart w:id="245" w:name="Appendix_A_Target_99"/>
            <w:r>
              <w:rPr>
                <w:rStyle w:val="Hyperlink"/>
                <w:b/>
              </w:rPr>
              <w:fldChar w:fldCharType="begin"/>
            </w:r>
            <w:r>
              <w:rPr>
                <w:rStyle w:val="Hyperlink"/>
                <w:b/>
                <w:szCs w:val="24"/>
              </w:rPr>
              <w:instrText xml:space="preserve"> HYPERLINK \l "Appendix_A_99" \o "Product behavior note 99" \h </w:instrText>
            </w:r>
            <w:r>
              <w:rPr>
                <w:rStyle w:val="Hyperlink"/>
                <w:b/>
              </w:rPr>
            </w:r>
            <w:r>
              <w:rPr>
                <w:rStyle w:val="Hyperlink"/>
                <w:b/>
                <w:szCs w:val="24"/>
              </w:rPr>
              <w:fldChar w:fldCharType="separate"/>
            </w:r>
            <w:r>
              <w:rPr>
                <w:rStyle w:val="Hyperlink"/>
                <w:b/>
              </w:rPr>
              <w:t>&lt;99&gt;</w:t>
            </w:r>
            <w:r>
              <w:rPr>
                <w:rStyle w:val="Hyperlink"/>
                <w:b/>
              </w:rPr>
              <w:fldChar w:fldCharType="end"/>
            </w:r>
            <w:bookmarkEnd w:id="245"/>
          </w:p>
        </w:tc>
        <w:tc>
          <w:tcPr>
            <w:tcW w:w="4865" w:type="dxa"/>
          </w:tcPr>
          <w:p w:rsidR="00704918" w:rsidRDefault="004428FB">
            <w:pPr>
              <w:pStyle w:val="TableBodyText"/>
              <w:rPr>
                <w:b/>
              </w:rPr>
            </w:pPr>
            <w:r>
              <w:rPr>
                <w:b/>
              </w:rPr>
              <w:t>v3:ApplicationSharingPayloadMetricsType</w:t>
            </w:r>
          </w:p>
        </w:tc>
        <w:tc>
          <w:tcPr>
            <w:tcW w:w="1080" w:type="dxa"/>
          </w:tcPr>
          <w:p w:rsidR="00704918" w:rsidRDefault="004428FB">
            <w:pPr>
              <w:pStyle w:val="TableBodyText"/>
            </w:pPr>
            <w:r>
              <w:t>Yes</w:t>
            </w:r>
          </w:p>
        </w:tc>
        <w:tc>
          <w:tcPr>
            <w:tcW w:w="1915" w:type="dxa"/>
          </w:tcPr>
          <w:p w:rsidR="00704918" w:rsidRDefault="004428FB">
            <w:pPr>
              <w:pStyle w:val="TableBodyText"/>
            </w:pPr>
            <w:r>
              <w:rPr>
                <w:b/>
              </w:rPr>
              <w:t>ApplicationSharing</w:t>
            </w:r>
            <w:r>
              <w:t xml:space="preserve"> payload metrics.</w:t>
            </w:r>
          </w:p>
        </w:tc>
      </w:tr>
    </w:tbl>
    <w:p w:rsidR="00704918" w:rsidRDefault="00704918"/>
    <w:p w:rsidR="00704918" w:rsidRDefault="004428FB">
      <w:pPr>
        <w:pStyle w:val="Heading4"/>
      </w:pPr>
      <w:bookmarkStart w:id="246" w:name="section_6b3fcae1b324401180d6f492caaf89a3"/>
      <w:bookmarkStart w:id="247" w:name="_Toc174787322"/>
      <w:r>
        <w:lastRenderedPageBreak/>
        <w:t>Payload.Audio Element</w:t>
      </w:r>
      <w:bookmarkEnd w:id="246"/>
      <w:bookmarkEnd w:id="247"/>
      <w:r>
        <w:fldChar w:fldCharType="begin"/>
      </w:r>
      <w:r>
        <w:instrText xml:space="preserve"> XE "Messages:application/vq-rtcpxr+xml:Payload.Audio element" </w:instrText>
      </w:r>
      <w:r>
        <w:fldChar w:fldCharType="end"/>
      </w:r>
      <w:r>
        <w:fldChar w:fldCharType="begin"/>
      </w:r>
      <w:r>
        <w:instrText xml:space="preserve"> XE "application/vq-rtcpxr+xml message:Payload.Audio element" </w:instrText>
      </w:r>
      <w:r>
        <w:fldChar w:fldCharType="end"/>
      </w:r>
    </w:p>
    <w:p w:rsidR="00704918" w:rsidRDefault="004428FB">
      <w:r>
        <w:t xml:space="preserve">A </w:t>
      </w:r>
      <w:r>
        <w:rPr>
          <w:b/>
        </w:rPr>
        <w:t xml:space="preserve">Payload.Audio </w:t>
      </w:r>
      <w:r>
        <w:t>element</w:t>
      </w:r>
      <w:r>
        <w:t xml:space="preserve"> contains audio-based payload metrics. The type of this element is </w:t>
      </w:r>
      <w:r>
        <w:rPr>
          <w:b/>
        </w:rPr>
        <w:t>AudioPayloadMetricsType</w:t>
      </w:r>
      <w:r>
        <w:t>.</w:t>
      </w:r>
    </w:p>
    <w:p w:rsidR="00704918" w:rsidRDefault="004428FB">
      <w:r>
        <w:t xml:space="preserve">The </w:t>
      </w:r>
      <w:r>
        <w:rPr>
          <w:b/>
        </w:rPr>
        <w:t>AudioPayloadMetricsType</w:t>
      </w:r>
      <w:r>
        <w:t xml:space="preserve"> type</w:t>
      </w:r>
      <w:r>
        <w:rPr>
          <w:b/>
        </w:rPr>
        <w:t xml:space="preserve"> </w:t>
      </w:r>
      <w:r>
        <w:t>is defined as follows</w:t>
      </w:r>
      <w:bookmarkStart w:id="248" w:name="Appendix_A_Target_100"/>
      <w:r>
        <w:rPr>
          <w:rStyle w:val="Hyperlink"/>
        </w:rPr>
        <w:fldChar w:fldCharType="begin"/>
      </w:r>
      <w:r>
        <w:rPr>
          <w:rStyle w:val="Hyperlink"/>
        </w:rPr>
        <w:instrText xml:space="preserve"> HYPERLINK \l "Appendix_A_100" \o "Product behavior note 100" \h </w:instrText>
      </w:r>
      <w:r>
        <w:rPr>
          <w:rStyle w:val="Hyperlink"/>
        </w:rPr>
      </w:r>
      <w:r>
        <w:rPr>
          <w:rStyle w:val="Hyperlink"/>
        </w:rPr>
        <w:fldChar w:fldCharType="separate"/>
      </w:r>
      <w:r>
        <w:rPr>
          <w:rStyle w:val="Hyperlink"/>
        </w:rPr>
        <w:t>&lt;100&gt;</w:t>
      </w:r>
      <w:r>
        <w:rPr>
          <w:rStyle w:val="Hyperlink"/>
        </w:rPr>
        <w:fldChar w:fldCharType="end"/>
      </w:r>
      <w:bookmarkEnd w:id="248"/>
      <w:r>
        <w:t>:</w:t>
      </w:r>
    </w:p>
    <w:p w:rsidR="00704918" w:rsidRDefault="004428FB">
      <w:pPr>
        <w:pStyle w:val="Code"/>
      </w:pPr>
      <w:r>
        <w:t xml:space="preserve">&lt;xs:complexType </w:t>
      </w:r>
      <w:r>
        <w:t>name="AudioPayloadMetricsType"&gt;</w:t>
      </w:r>
    </w:p>
    <w:p w:rsidR="00704918" w:rsidRDefault="004428FB">
      <w:pPr>
        <w:pStyle w:val="Code"/>
      </w:pPr>
      <w:r>
        <w:t>  &lt;xs:sequence&gt;</w:t>
      </w:r>
    </w:p>
    <w:p w:rsidR="00704918" w:rsidRDefault="004428FB">
      <w:pPr>
        <w:pStyle w:val="Code"/>
      </w:pPr>
      <w:r>
        <w:t>    &lt;xs:element name="PayloadType" type="xs:int" minOccurs="0"/&gt;</w:t>
      </w:r>
    </w:p>
    <w:p w:rsidR="00704918" w:rsidRDefault="004428FB">
      <w:pPr>
        <w:pStyle w:val="Code"/>
      </w:pPr>
      <w:r>
        <w:t xml:space="preserve">    &lt;xs:element name="PayloadDescription" type="xs:string" </w:t>
      </w:r>
    </w:p>
    <w:p w:rsidR="00704918" w:rsidRDefault="004428FB">
      <w:pPr>
        <w:pStyle w:val="Code"/>
      </w:pPr>
      <w:r>
        <w:t>     minOccurs="0"/&gt;</w:t>
      </w:r>
    </w:p>
    <w:p w:rsidR="00704918" w:rsidRDefault="004428FB">
      <w:pPr>
        <w:pStyle w:val="Code"/>
      </w:pPr>
      <w:r>
        <w:t>    &lt;xs:element name="SampleRate" type="xs:int" minOccurs="0"/</w:t>
      </w:r>
      <w:r>
        <w:t>&gt;</w:t>
      </w:r>
    </w:p>
    <w:p w:rsidR="00704918" w:rsidRDefault="004428FB">
      <w:pPr>
        <w:pStyle w:val="Code"/>
      </w:pPr>
      <w:r>
        <w:t>    &lt;xs:element name="FrameDuration" type="xs:int" minOccurs="0"/&gt;</w:t>
      </w:r>
    </w:p>
    <w:p w:rsidR="00704918" w:rsidRDefault="004428FB">
      <w:pPr>
        <w:pStyle w:val="Code"/>
      </w:pPr>
      <w:r>
        <w:t>    &lt;xs:element name="FrameOctets" type="xs:int" minOccurs="0"/&gt;</w:t>
      </w:r>
    </w:p>
    <w:p w:rsidR="00704918" w:rsidRDefault="004428FB">
      <w:pPr>
        <w:pStyle w:val="Code"/>
      </w:pPr>
      <w:r>
        <w:t>    &lt;xs:element name="FramesPerPacket" type="xs:int" minOccurs="0"/&gt;</w:t>
      </w:r>
    </w:p>
    <w:p w:rsidR="00704918" w:rsidRDefault="004428FB">
      <w:pPr>
        <w:pStyle w:val="Code"/>
      </w:pPr>
      <w:r>
        <w:t>    &lt;xs:element name="PacketsPerSecond" type="xs:int"</w:t>
      </w:r>
      <w:r>
        <w:t xml:space="preserve"> minOccurs="0"/&gt;</w:t>
      </w:r>
    </w:p>
    <w:p w:rsidR="00704918" w:rsidRDefault="004428FB">
      <w:pPr>
        <w:pStyle w:val="Code"/>
      </w:pPr>
      <w:r>
        <w:t>    &lt;xs:element name="FMTP" type="xs:string" minOccurs="0"/&gt;</w:t>
      </w:r>
    </w:p>
    <w:p w:rsidR="00704918" w:rsidRDefault="004428FB">
      <w:pPr>
        <w:pStyle w:val="Code"/>
      </w:pPr>
      <w:r>
        <w:t>    &lt;xs:element name="Signal" type="tns:SignalType" minOccurs="0"/&gt;</w:t>
      </w:r>
    </w:p>
    <w:p w:rsidR="00704918" w:rsidRDefault="004428FB">
      <w:pPr>
        <w:pStyle w:val="Code"/>
      </w:pPr>
      <w:r>
        <w:t xml:space="preserve">    &lt;xs:element name="JitterBuffer" type="tns:JitterBufferType" </w:t>
      </w:r>
    </w:p>
    <w:p w:rsidR="00704918" w:rsidRDefault="004428FB">
      <w:pPr>
        <w:pStyle w:val="Code"/>
      </w:pPr>
      <w:r>
        <w:t>     minOccurs="0"/&gt;</w:t>
      </w:r>
    </w:p>
    <w:p w:rsidR="00704918" w:rsidRDefault="004428FB">
      <w:pPr>
        <w:pStyle w:val="Code"/>
      </w:pPr>
      <w:r>
        <w:t>    &lt;xs:element name="Si</w:t>
      </w:r>
      <w:r>
        <w:t xml:space="preserve">lenceSupress" </w:t>
      </w:r>
    </w:p>
    <w:p w:rsidR="00704918" w:rsidRDefault="004428FB">
      <w:pPr>
        <w:pStyle w:val="Code"/>
      </w:pPr>
      <w:r>
        <w:t>     type="tns:SilenceSuppressionStateType" minOccurs="0"/&gt;</w:t>
      </w:r>
    </w:p>
    <w:p w:rsidR="00704918" w:rsidRDefault="004428FB">
      <w:pPr>
        <w:pStyle w:val="Code"/>
      </w:pPr>
      <w:r>
        <w:t xml:space="preserve">    &lt;xs:element ref="v2:AudioFECUsed" minOccurs="0"/&gt;</w:t>
      </w:r>
    </w:p>
    <w:p w:rsidR="00704918" w:rsidRDefault="004428FB">
      <w:pPr>
        <w:pStyle w:val="Code"/>
      </w:pPr>
      <w:r>
        <w:t xml:space="preserve">    &lt;xs:element ref="v2:OpaqueAudioData" minOccurs="0" /&gt;</w:t>
      </w:r>
    </w:p>
    <w:p w:rsidR="00704918" w:rsidRDefault="004428FB">
      <w:pPr>
        <w:pStyle w:val="Code"/>
      </w:pPr>
      <w:r>
        <w:t xml:space="preserve">      &lt;xs:sequence minOccurs="0"&gt;</w:t>
      </w:r>
    </w:p>
    <w:p w:rsidR="00704918" w:rsidRDefault="004428FB">
      <w:pPr>
        <w:pStyle w:val="Code"/>
      </w:pPr>
      <w:r>
        <w:t xml:space="preserve">        &lt;xs:element ref="v3:AudioPo</w:t>
      </w:r>
      <w:r>
        <w:t xml:space="preserve">stFECPLR" minOccurs="0"/&gt;        </w:t>
      </w:r>
    </w:p>
    <w:p w:rsidR="00704918" w:rsidRDefault="004428FB">
      <w:pPr>
        <w:pStyle w:val="Code"/>
      </w:pPr>
      <w:r>
        <w:t xml:space="preserve">          &lt;xs:element ref="v2:Separator" /&gt;</w:t>
      </w:r>
    </w:p>
    <w:p w:rsidR="00704918" w:rsidRDefault="004428FB">
      <w:pPr>
        <w:pStyle w:val="Code"/>
      </w:pPr>
      <w:r>
        <w:t xml:space="preserve">          &lt;xs:element ref="v3:DecodeStereoPercent" minOccurs="0"/&gt;</w:t>
      </w:r>
    </w:p>
    <w:p w:rsidR="00704918" w:rsidRDefault="004428FB">
      <w:pPr>
        <w:pStyle w:val="Code"/>
      </w:pPr>
      <w:r>
        <w:t xml:space="preserve">          &lt;xs:element ref="v3:AecRenderStereoPercent" minOccurs="0"/&gt;</w:t>
      </w:r>
    </w:p>
    <w:p w:rsidR="00704918" w:rsidRDefault="004428FB">
      <w:pPr>
        <w:pStyle w:val="Code"/>
      </w:pPr>
      <w:r>
        <w:t xml:space="preserve">          &lt;xs:element ref="v3:EncodeStere</w:t>
      </w:r>
      <w:r>
        <w:t>oPercent" minOccurs="0"/&gt;</w:t>
      </w:r>
    </w:p>
    <w:p w:rsidR="00704918" w:rsidRDefault="004428FB">
      <w:pPr>
        <w:pStyle w:val="Code"/>
      </w:pPr>
      <w:r>
        <w:t xml:space="preserve">          &lt;xs:element ref="v3:AecCaptureStereoPercent" minOccurs="0"/&gt;</w:t>
      </w:r>
    </w:p>
    <w:p w:rsidR="00704918" w:rsidRDefault="004428FB">
      <w:pPr>
        <w:pStyle w:val="Code"/>
      </w:pPr>
      <w:r>
        <w:t xml:space="preserve">          &lt;xs:sequence minOccurs="0"&gt;</w:t>
      </w:r>
    </w:p>
    <w:p w:rsidR="00704918" w:rsidRDefault="004428FB">
      <w:pPr>
        <w:pStyle w:val="Code-List"/>
      </w:pPr>
      <w:r>
        <w:t xml:space="preserve">          &lt;xs:element ref="v3:Separator3" /&gt;</w:t>
      </w:r>
    </w:p>
    <w:p w:rsidR="00704918" w:rsidRDefault="004428FB">
      <w:pPr>
        <w:pStyle w:val="Code-List"/>
      </w:pPr>
      <w:r>
        <w:t xml:space="preserve">          &lt;xs:element ref="v4:JitterBufferSizeAvg" minOccurs="0"/&gt;</w:t>
      </w:r>
    </w:p>
    <w:p w:rsidR="00704918" w:rsidRDefault="004428FB">
      <w:pPr>
        <w:pStyle w:val="Code-List"/>
      </w:pPr>
      <w:r>
        <w:t xml:space="preserve">         </w:t>
      </w:r>
      <w:r>
        <w:t xml:space="preserve"> &lt;xs:element ref="v4:JitterBufferSizeMax" minOccurs="0"/&gt;</w:t>
      </w:r>
    </w:p>
    <w:p w:rsidR="00704918" w:rsidRDefault="004428FB">
      <w:pPr>
        <w:pStyle w:val="Code-List"/>
      </w:pPr>
      <w:r>
        <w:t xml:space="preserve">          &lt;xs:element ref="v4:JitterBufferSizeMin" minOccurs="0"/&gt;</w:t>
      </w:r>
    </w:p>
    <w:p w:rsidR="00704918" w:rsidRDefault="004428FB">
      <w:pPr>
        <w:pStyle w:val="Code-List"/>
      </w:pPr>
      <w:r>
        <w:t xml:space="preserve">          &lt;xs:element ref="v4:JitterBufferSizeSD" minOccurs="0"/&gt;</w:t>
      </w:r>
    </w:p>
    <w:p w:rsidR="00704918" w:rsidRDefault="004428FB">
      <w:pPr>
        <w:pStyle w:val="Code-List"/>
      </w:pPr>
      <w:r>
        <w:t xml:space="preserve">          &lt;xs:element ref="v4:NetworkJitterAvg" minOccurs="0"/&gt;</w:t>
      </w:r>
    </w:p>
    <w:p w:rsidR="00704918" w:rsidRDefault="004428FB">
      <w:pPr>
        <w:pStyle w:val="Code-List"/>
      </w:pPr>
      <w:r>
        <w:t xml:space="preserve"> </w:t>
      </w:r>
      <w:r>
        <w:t xml:space="preserve">         &lt;xs:element ref="v4:NetworkJitterMax" minOccurs="0"/&gt;</w:t>
      </w:r>
    </w:p>
    <w:p w:rsidR="00704918" w:rsidRDefault="004428FB">
      <w:pPr>
        <w:pStyle w:val="Code-List"/>
      </w:pPr>
      <w:r>
        <w:t xml:space="preserve">          &lt;xs:element ref="v4:NetworkJitterMin" minOccurs="0"/&gt;</w:t>
      </w:r>
    </w:p>
    <w:p w:rsidR="00704918" w:rsidRDefault="004428FB">
      <w:pPr>
        <w:pStyle w:val="Code-List"/>
      </w:pPr>
      <w:r>
        <w:t xml:space="preserve">          &lt;xs:element ref="v4:NetworkJitterSD" minOccurs="0"/&gt;</w:t>
      </w:r>
    </w:p>
    <w:p w:rsidR="00704918" w:rsidRDefault="004428FB">
      <w:pPr>
        <w:pStyle w:val="Code-List"/>
      </w:pPr>
      <w:r>
        <w:t xml:space="preserve">          &lt;xs:element ref="v4:PacketReorderRatio" minOccurs="0"/&gt;</w:t>
      </w:r>
    </w:p>
    <w:p w:rsidR="00704918" w:rsidRDefault="004428FB">
      <w:pPr>
        <w:pStyle w:val="Code-List"/>
      </w:pPr>
      <w:r>
        <w:t xml:space="preserve">          &lt;xs:element ref="v4:PacketReorderDepthAvg" minOccurs="0"/&gt;</w:t>
      </w:r>
    </w:p>
    <w:p w:rsidR="00704918" w:rsidRDefault="004428FB">
      <w:pPr>
        <w:pStyle w:val="Code-List"/>
      </w:pPr>
      <w:r>
        <w:t xml:space="preserve">          &lt;xs:element ref="v4:PacketReorderDepthMax" minOccurs="0"/&gt;</w:t>
      </w:r>
    </w:p>
    <w:p w:rsidR="00704918" w:rsidRDefault="004428FB">
      <w:pPr>
        <w:pStyle w:val="Code-List"/>
      </w:pPr>
      <w:r>
        <w:t xml:space="preserve">          &lt;xs:element ref="v4:BurstLossLength1" minOccurs="0"/&gt;</w:t>
      </w:r>
    </w:p>
    <w:p w:rsidR="00704918" w:rsidRDefault="004428FB">
      <w:pPr>
        <w:pStyle w:val="Code-List"/>
      </w:pPr>
      <w:r>
        <w:t xml:space="preserve">          &lt;xs:element ref="v4:BurstLossLength2" minOcc</w:t>
      </w:r>
      <w:r>
        <w:t>urs="0"/&gt;</w:t>
      </w:r>
    </w:p>
    <w:p w:rsidR="00704918" w:rsidRDefault="004428FB">
      <w:pPr>
        <w:pStyle w:val="Code-List"/>
      </w:pPr>
      <w:r>
        <w:t xml:space="preserve">          &lt;xs:element ref="v4:BurstLossLength3" minOccurs="0"/&gt;</w:t>
      </w:r>
    </w:p>
    <w:p w:rsidR="00704918" w:rsidRDefault="004428FB">
      <w:pPr>
        <w:pStyle w:val="Code-List"/>
      </w:pPr>
      <w:r>
        <w:t xml:space="preserve">          &lt;xs:element ref="v4:BurstLossLength4" minOccurs="0"/&gt;</w:t>
      </w:r>
    </w:p>
    <w:p w:rsidR="00704918" w:rsidRDefault="004428FB">
      <w:pPr>
        <w:pStyle w:val="Code-List"/>
      </w:pPr>
      <w:r>
        <w:t xml:space="preserve">          &lt;xs:element ref="v4:BurstLossLength5" minOccurs="0"/&gt;</w:t>
      </w:r>
    </w:p>
    <w:p w:rsidR="00704918" w:rsidRDefault="004428FB">
      <w:pPr>
        <w:pStyle w:val="Code-List"/>
      </w:pPr>
      <w:r>
        <w:t xml:space="preserve">          &lt;</w:t>
      </w:r>
      <w:r>
        <w:t>xs:element ref="v4:BurstLossLength6" minOccurs="0"/&gt;</w:t>
      </w:r>
    </w:p>
    <w:p w:rsidR="00704918" w:rsidRDefault="004428FB">
      <w:pPr>
        <w:pStyle w:val="Code-List"/>
      </w:pPr>
      <w:r>
        <w:t xml:space="preserve">          &lt;xs:element ref="v4:BurstLossLength7" minOccurs="0"/&gt;</w:t>
      </w:r>
    </w:p>
    <w:p w:rsidR="00704918" w:rsidRDefault="004428FB">
      <w:pPr>
        <w:pStyle w:val="Code-List"/>
      </w:pPr>
      <w:r>
        <w:t xml:space="preserve">          &lt;xs:element ref="v4:BurstLossLength8OrHigher" minOccurs="0"/&gt;</w:t>
      </w:r>
    </w:p>
    <w:p w:rsidR="00704918" w:rsidRDefault="004428FB">
      <w:pPr>
        <w:pStyle w:val="Code-List"/>
      </w:pPr>
      <w:r>
        <w:t xml:space="preserve">          &lt;xs:element ref="v4:FECRecvOnPercent" minOccurs="0"/&gt;</w:t>
      </w:r>
    </w:p>
    <w:p w:rsidR="00704918" w:rsidRDefault="004428FB">
      <w:pPr>
        <w:pStyle w:val="Code-List"/>
      </w:pPr>
      <w:r>
        <w:t xml:space="preserve">   </w:t>
      </w:r>
      <w:r>
        <w:t xml:space="preserve">       &lt;xs:element ref="v4:FECRecvDistance1" minOccurs="0"/&gt;</w:t>
      </w:r>
    </w:p>
    <w:p w:rsidR="00704918" w:rsidRDefault="004428FB">
      <w:pPr>
        <w:pStyle w:val="Code-List"/>
      </w:pPr>
      <w:r>
        <w:t xml:space="preserve">          &lt;xs:element ref="v4:FECRecvDistance2" minOccurs="0"/&gt;</w:t>
      </w:r>
    </w:p>
    <w:p w:rsidR="00704918" w:rsidRDefault="004428FB">
      <w:pPr>
        <w:pStyle w:val="Code-List"/>
      </w:pPr>
      <w:r>
        <w:t xml:space="preserve">          &lt;xs:element ref="v4:FECRecvDistance3" minOccurs="0"/&gt;</w:t>
      </w:r>
    </w:p>
    <w:p w:rsidR="00704918" w:rsidRDefault="004428FB">
      <w:pPr>
        <w:pStyle w:val="Code-List"/>
      </w:pPr>
      <w:r>
        <w:t xml:space="preserve">          &lt;xs:element ref="v4:FECRecvDistance4" minOccurs="0"/&gt;</w:t>
      </w:r>
    </w:p>
    <w:p w:rsidR="00704918" w:rsidRDefault="004428FB">
      <w:pPr>
        <w:pStyle w:val="Code-List"/>
      </w:pPr>
      <w:r>
        <w:t xml:space="preserve">   </w:t>
      </w:r>
      <w:r>
        <w:t xml:space="preserve">       &lt;xs:element ref="v4:FECRecvDistance5" minOccurs="0"/&gt;</w:t>
      </w:r>
    </w:p>
    <w:p w:rsidR="00704918" w:rsidRDefault="004428FB">
      <w:pPr>
        <w:pStyle w:val="Code-List"/>
      </w:pPr>
      <w:r>
        <w:t xml:space="preserve">          &lt;xs:element ref="v4:FECRecvDistance6" minOccurs="0"/&gt;</w:t>
      </w:r>
    </w:p>
    <w:p w:rsidR="00704918" w:rsidRDefault="004428FB">
      <w:pPr>
        <w:pStyle w:val="Code-List"/>
      </w:pPr>
      <w:r>
        <w:t xml:space="preserve">          &lt;xs:element ref="v4:FECRecvDistance7" minOccurs="0"/&gt;</w:t>
      </w:r>
    </w:p>
    <w:p w:rsidR="00704918" w:rsidRDefault="004428FB">
      <w:pPr>
        <w:pStyle w:val="Code-List"/>
      </w:pPr>
      <w:r>
        <w:t xml:space="preserve">          &lt;xs:element ref="v4:FECRecvDistance8OrHigher" minOccurs="</w:t>
      </w:r>
      <w:r>
        <w:t>0"/&gt;</w:t>
      </w:r>
    </w:p>
    <w:p w:rsidR="00704918" w:rsidRDefault="004428FB">
      <w:pPr>
        <w:pStyle w:val="Code-List"/>
      </w:pPr>
      <w:r>
        <w:t xml:space="preserve">          &lt;xs:element ref="v4:FECRecvScheme" minOccurs="0"/&gt;</w:t>
      </w:r>
    </w:p>
    <w:p w:rsidR="00704918" w:rsidRDefault="004428FB">
      <w:pPr>
        <w:pStyle w:val="Code-List"/>
      </w:pPr>
      <w:r>
        <w:t xml:space="preserve">          &lt;xs:element ref="v4:FECRecvRedundancy" minOccurs="0"/&gt;</w:t>
      </w:r>
    </w:p>
    <w:p w:rsidR="00704918" w:rsidRDefault="004428FB">
      <w:pPr>
        <w:pStyle w:val="Code-List"/>
      </w:pPr>
      <w:r>
        <w:t xml:space="preserve">          &lt;xs:element ref="v4:HealerPushCount" minOccurs="0"/&gt;</w:t>
      </w:r>
    </w:p>
    <w:p w:rsidR="00704918" w:rsidRDefault="004428FB">
      <w:pPr>
        <w:pStyle w:val="Code-List"/>
      </w:pPr>
      <w:r>
        <w:lastRenderedPageBreak/>
        <w:t xml:space="preserve">          &lt;xs:element ref="v4:HealerPullCount" minOccurs="0"/&gt;</w:t>
      </w:r>
    </w:p>
    <w:p w:rsidR="00704918" w:rsidRDefault="004428FB">
      <w:pPr>
        <w:pStyle w:val="Code-List"/>
      </w:pPr>
      <w:r>
        <w:t xml:space="preserve">          &lt;xs:element ref="v4:SendMutePercent" minOccurs="0"/&gt;</w:t>
      </w:r>
    </w:p>
    <w:p w:rsidR="00704918" w:rsidRDefault="004428FB">
      <w:pPr>
        <w:pStyle w:val="Code-List"/>
      </w:pPr>
      <w:r>
        <w:t xml:space="preserve">          &lt;xs:element ref="v4:CaptureOffloadedEffectsAudio" minOccurs="0"/&gt;</w:t>
      </w:r>
    </w:p>
    <w:p w:rsidR="00704918" w:rsidRDefault="004428FB">
      <w:pPr>
        <w:pStyle w:val="Code-List"/>
      </w:pPr>
      <w:r>
        <w:t xml:space="preserve">          &lt;xs:element ref="v4:RenderOffloadedEffectsAudio" minOccurs="0"/&gt;</w:t>
      </w:r>
    </w:p>
    <w:p w:rsidR="00704918" w:rsidRDefault="004428FB">
      <w:pPr>
        <w:pStyle w:val="Code-List"/>
      </w:pPr>
      <w:r>
        <w:t xml:space="preserve">          &lt;xs:sequence minOccurs="0"&gt;</w:t>
      </w:r>
    </w:p>
    <w:p w:rsidR="00704918" w:rsidRDefault="004428FB">
      <w:pPr>
        <w:pStyle w:val="Code-List"/>
      </w:pPr>
      <w:r>
        <w:t xml:space="preserve">   </w:t>
      </w:r>
      <w:r>
        <w:t xml:space="preserve">         &lt;xs:element ref="v4:Separator4" /&gt;</w:t>
      </w:r>
    </w:p>
    <w:p w:rsidR="00704918" w:rsidRDefault="004428FB">
      <w:pPr>
        <w:pStyle w:val="Code-List"/>
      </w:pPr>
      <w:r>
        <w:t xml:space="preserve">            &lt;xs:any namespace="##other" processContents="lax" minOccurs="0" maxOccurs="unbounded"/&gt;</w:t>
      </w:r>
    </w:p>
    <w:p w:rsidR="00704918" w:rsidRDefault="004428FB">
      <w:pPr>
        <w:pStyle w:val="Code-List"/>
        <w:numPr>
          <w:ilvl w:val="0"/>
          <w:numId w:val="0"/>
        </w:numPr>
        <w:ind w:left="486"/>
      </w:pPr>
      <w:r>
        <w:t xml:space="preserve">            &lt;/xs:sequence&gt;</w:t>
      </w:r>
    </w:p>
    <w:p w:rsidR="00704918" w:rsidRDefault="004428FB">
      <w:pPr>
        <w:pStyle w:val="Code-List"/>
        <w:numPr>
          <w:ilvl w:val="0"/>
          <w:numId w:val="0"/>
        </w:numPr>
        <w:ind w:left="486" w:firstLine="234"/>
      </w:pPr>
      <w:r>
        <w:t xml:space="preserve">       &lt;/xs:sequence&gt;</w:t>
      </w:r>
    </w:p>
    <w:p w:rsidR="00704918" w:rsidRDefault="004428FB">
      <w:pPr>
        <w:pStyle w:val="Code-List"/>
        <w:numPr>
          <w:ilvl w:val="0"/>
          <w:numId w:val="0"/>
        </w:numPr>
        <w:ind w:left="486" w:firstLine="234"/>
      </w:pPr>
      <w:r>
        <w:t xml:space="preserve">    &lt;/xs:sequence&gt;</w:t>
      </w:r>
    </w:p>
    <w:p w:rsidR="00704918" w:rsidRDefault="004428FB">
      <w:pPr>
        <w:pStyle w:val="Code-List"/>
        <w:numPr>
          <w:ilvl w:val="0"/>
          <w:numId w:val="0"/>
        </w:numPr>
        <w:ind w:left="486" w:firstLine="234"/>
      </w:pPr>
      <w:r>
        <w:t xml:space="preserve">  &lt;/xs:sequence&gt;</w:t>
      </w:r>
    </w:p>
    <w:p w:rsidR="00704918" w:rsidRDefault="004428FB">
      <w:pPr>
        <w:pStyle w:val="Code-List"/>
        <w:numPr>
          <w:ilvl w:val="0"/>
          <w:numId w:val="0"/>
        </w:numPr>
        <w:ind w:left="486" w:firstLine="234"/>
      </w:pPr>
      <w:r>
        <w:t>&lt;/xs:complexType&gt;</w:t>
      </w:r>
    </w:p>
    <w:p w:rsidR="00704918" w:rsidRDefault="004428FB">
      <w:pPr>
        <w:pStyle w:val="Code"/>
        <w:pBdr>
          <w:top w:val="single" w:sz="24" w:space="3" w:color="FFFFFF"/>
        </w:pBdr>
      </w:pPr>
      <w:r>
        <w:t>&lt;</w:t>
      </w:r>
      <w:r>
        <w:t>xs:element name="AudioFECUsed" type="xs:boolean"/&gt;</w:t>
      </w:r>
    </w:p>
    <w:p w:rsidR="00704918" w:rsidRDefault="00704918">
      <w:pPr>
        <w:pStyle w:val="Code"/>
        <w:pBdr>
          <w:top w:val="single" w:sz="24" w:space="3" w:color="FFFFFF"/>
        </w:pBdr>
      </w:pPr>
    </w:p>
    <w:p w:rsidR="00704918" w:rsidRDefault="004428FB">
      <w:pPr>
        <w:pStyle w:val="Code"/>
        <w:pBdr>
          <w:top w:val="single" w:sz="24" w:space="3" w:color="FFFFFF"/>
        </w:pBdr>
      </w:pPr>
      <w:r>
        <w:t>&lt;xs:element name="Separator"&gt;</w:t>
      </w:r>
    </w:p>
    <w:p w:rsidR="00704918" w:rsidRDefault="004428FB">
      <w:pPr>
        <w:pStyle w:val="Code"/>
        <w:pBdr>
          <w:top w:val="single" w:sz="24" w:space="3" w:color="FFFFFF"/>
        </w:pBdr>
      </w:pPr>
      <w:r>
        <w:t xml:space="preserve">  &lt;xs:complexType&gt;&lt;/xs:complexType&gt;</w:t>
      </w:r>
    </w:p>
    <w:p w:rsidR="00704918" w:rsidRDefault="004428FB">
      <w:pPr>
        <w:pStyle w:val="Code"/>
        <w:pBdr>
          <w:top w:val="single" w:sz="24" w:space="3" w:color="FFFFFF"/>
        </w:pBdr>
      </w:pPr>
      <w:r>
        <w:t>&lt;/xs:element&gt;</w:t>
      </w:r>
    </w:p>
    <w:p w:rsidR="00704918" w:rsidRDefault="00704918">
      <w:pPr>
        <w:pStyle w:val="Code"/>
        <w:pBdr>
          <w:top w:val="single" w:sz="24" w:space="3" w:color="FFFFFF"/>
        </w:pBdr>
      </w:pPr>
    </w:p>
    <w:p w:rsidR="00704918" w:rsidRDefault="004428FB">
      <w:pPr>
        <w:pStyle w:val="Code"/>
        <w:pBdr>
          <w:top w:val="single" w:sz="24" w:space="3" w:color="FFFFFF"/>
        </w:pBdr>
      </w:pPr>
      <w:r>
        <w:t>&lt;xs:simpleType name="SilenceSuppressionStateType"&gt;</w:t>
      </w:r>
    </w:p>
    <w:p w:rsidR="00704918" w:rsidRDefault="004428FB">
      <w:pPr>
        <w:pStyle w:val="Code"/>
        <w:pBdr>
          <w:top w:val="single" w:sz="24" w:space="3" w:color="FFFFFF"/>
        </w:pBdr>
      </w:pPr>
      <w:r>
        <w:t xml:space="preserve">  &lt;xs:restriction base="xs:string"&gt;</w:t>
      </w:r>
    </w:p>
    <w:p w:rsidR="00704918" w:rsidRDefault="004428FB">
      <w:pPr>
        <w:pStyle w:val="Code"/>
        <w:pBdr>
          <w:top w:val="single" w:sz="24" w:space="3" w:color="FFFFFF"/>
        </w:pBdr>
      </w:pPr>
      <w:r>
        <w:t xml:space="preserve">    &lt;xs:enumeration value="ON" /&gt; </w:t>
      </w:r>
    </w:p>
    <w:p w:rsidR="00704918" w:rsidRDefault="004428FB">
      <w:pPr>
        <w:pStyle w:val="Code"/>
        <w:pBdr>
          <w:top w:val="single" w:sz="24" w:space="3" w:color="FFFFFF"/>
        </w:pBdr>
      </w:pPr>
      <w:r>
        <w:t> </w:t>
      </w:r>
      <w:r>
        <w:t xml:space="preserve">   &lt;xs:enumeration value="OFF" /&gt; </w:t>
      </w:r>
    </w:p>
    <w:p w:rsidR="00704918" w:rsidRDefault="004428FB">
      <w:pPr>
        <w:pStyle w:val="Code"/>
        <w:pBdr>
          <w:top w:val="single" w:sz="24" w:space="3" w:color="FFFFFF"/>
        </w:pBdr>
      </w:pPr>
      <w:r>
        <w:t>  &lt;/xs:restriction&gt;</w:t>
      </w:r>
    </w:p>
    <w:p w:rsidR="00704918" w:rsidRDefault="004428FB">
      <w:pPr>
        <w:pStyle w:val="Code"/>
        <w:pBdr>
          <w:top w:val="single" w:sz="24" w:space="3" w:color="FFFFFF"/>
        </w:pBdr>
      </w:pPr>
      <w:r>
        <w:t>&lt;/xs:simpleType&gt;</w:t>
      </w:r>
    </w:p>
    <w:p w:rsidR="00704918" w:rsidRDefault="00704918">
      <w:pPr>
        <w:pStyle w:val="Code"/>
      </w:pPr>
    </w:p>
    <w:p w:rsidR="00704918" w:rsidRDefault="004428FB">
      <w:pPr>
        <w:pStyle w:val="Code"/>
      </w:pPr>
      <w:r>
        <w:t>&lt;xs:complexType name="JitterBufferType"&gt;</w:t>
      </w:r>
    </w:p>
    <w:p w:rsidR="00704918" w:rsidRDefault="004428FB">
      <w:pPr>
        <w:pStyle w:val="Code"/>
      </w:pPr>
      <w:r>
        <w:t xml:space="preserve">  &lt;xs:sequence&gt;</w:t>
      </w:r>
    </w:p>
    <w:p w:rsidR="00704918" w:rsidRDefault="004428FB">
      <w:pPr>
        <w:pStyle w:val="Code"/>
      </w:pPr>
      <w:r>
        <w:t xml:space="preserve">    &lt;xs:element name="Type" type="tns:JitterBufferAdaptiveType" </w:t>
      </w:r>
    </w:p>
    <w:p w:rsidR="00704918" w:rsidRDefault="004428FB">
      <w:pPr>
        <w:pStyle w:val="Code"/>
      </w:pPr>
      <w:r>
        <w:t xml:space="preserve">      minOccurs="0" /&gt; </w:t>
      </w:r>
    </w:p>
    <w:p w:rsidR="00704918" w:rsidRDefault="004428FB">
      <w:pPr>
        <w:pStyle w:val="Code"/>
      </w:pPr>
      <w:r>
        <w:t xml:space="preserve">    &lt;xs:element name="Rate" type="xs:</w:t>
      </w:r>
      <w:r>
        <w:t xml:space="preserve">int" minOccurs="0" /&gt; </w:t>
      </w:r>
    </w:p>
    <w:p w:rsidR="00704918" w:rsidRDefault="004428FB">
      <w:pPr>
        <w:pStyle w:val="Code"/>
      </w:pPr>
      <w:r>
        <w:t xml:space="preserve">    &lt;xs:element name="Nominal" type="xs:int" minOccurs="0" /&gt; </w:t>
      </w:r>
    </w:p>
    <w:p w:rsidR="00704918" w:rsidRDefault="004428FB">
      <w:pPr>
        <w:pStyle w:val="Code"/>
      </w:pPr>
      <w:r>
        <w:t xml:space="preserve">    &lt;xs:element name="Max" type="xs:int" minOccurs="0" /&gt; </w:t>
      </w:r>
    </w:p>
    <w:p w:rsidR="00704918" w:rsidRDefault="004428FB">
      <w:pPr>
        <w:pStyle w:val="Code"/>
      </w:pPr>
      <w:r>
        <w:t xml:space="preserve">    &lt;xs:element name="AbsMax" type="xs:int" minOccurs="0" /&gt; </w:t>
      </w:r>
    </w:p>
    <w:p w:rsidR="00704918" w:rsidRDefault="004428FB">
      <w:pPr>
        <w:pStyle w:val="Code"/>
      </w:pPr>
      <w:r>
        <w:t xml:space="preserve">    &lt;</w:t>
      </w:r>
      <w:r>
        <w:t xml:space="preserve">xs:any namespace="##other" processContents="lax" minOccurs="0" </w:t>
      </w:r>
    </w:p>
    <w:p w:rsidR="00704918" w:rsidRDefault="004428FB">
      <w:pPr>
        <w:pStyle w:val="Code"/>
      </w:pPr>
      <w:r>
        <w:t xml:space="preserve">     maxOccurs="unbounded" /&gt; </w:t>
      </w:r>
    </w:p>
    <w:p w:rsidR="00704918" w:rsidRDefault="004428FB">
      <w:pPr>
        <w:pStyle w:val="Code"/>
      </w:pPr>
      <w:r>
        <w:t xml:space="preserve">    &lt;/xs:sequence&gt;</w:t>
      </w:r>
    </w:p>
    <w:p w:rsidR="00704918" w:rsidRDefault="004428FB">
      <w:pPr>
        <w:pStyle w:val="Code"/>
      </w:pPr>
      <w:r>
        <w:t xml:space="preserve">    &lt;xs:anyAttribute namespace="##other" processContents="lax" /&gt; </w:t>
      </w:r>
    </w:p>
    <w:p w:rsidR="00704918" w:rsidRDefault="004428FB">
      <w:pPr>
        <w:pStyle w:val="Code"/>
      </w:pPr>
      <w:r>
        <w:t> &lt;/xs:complexType&gt;</w:t>
      </w:r>
    </w:p>
    <w:p w:rsidR="00704918" w:rsidRDefault="00704918">
      <w:pPr>
        <w:pStyle w:val="Code"/>
      </w:pPr>
    </w:p>
    <w:p w:rsidR="00704918" w:rsidRDefault="004428FB">
      <w:pPr>
        <w:pStyle w:val="Code"/>
      </w:pPr>
      <w:r>
        <w:t>&lt;xs:simpleType name="JitterBufferAdaptiveType"&gt;</w:t>
      </w:r>
    </w:p>
    <w:p w:rsidR="00704918" w:rsidRDefault="004428FB">
      <w:pPr>
        <w:pStyle w:val="Code"/>
      </w:pPr>
      <w:r>
        <w:t xml:space="preserve">  &lt;</w:t>
      </w:r>
      <w:r>
        <w:t>xs:restriction base="xs:string"&gt;</w:t>
      </w:r>
    </w:p>
    <w:p w:rsidR="00704918" w:rsidRDefault="004428FB">
      <w:pPr>
        <w:pStyle w:val="Code"/>
      </w:pPr>
      <w:r>
        <w:t xml:space="preserve">    &lt;xs:enumeration value="UNKNOWN" /&gt; </w:t>
      </w:r>
    </w:p>
    <w:p w:rsidR="00704918" w:rsidRDefault="004428FB">
      <w:pPr>
        <w:pStyle w:val="Code"/>
      </w:pPr>
      <w:r>
        <w:t xml:space="preserve">    &lt;xs:enumeration value="RESERVED" /&gt; </w:t>
      </w:r>
    </w:p>
    <w:p w:rsidR="00704918" w:rsidRDefault="004428FB">
      <w:pPr>
        <w:pStyle w:val="Code"/>
      </w:pPr>
      <w:r>
        <w:t xml:space="preserve">    &lt;xs:enumeration value="NON-ADAPTIVE" /&gt; </w:t>
      </w:r>
    </w:p>
    <w:p w:rsidR="00704918" w:rsidRDefault="004428FB">
      <w:pPr>
        <w:pStyle w:val="Code"/>
      </w:pPr>
      <w:r>
        <w:t xml:space="preserve">    &lt;xs:enumeration value="ADAPTIVE" /&gt; </w:t>
      </w:r>
    </w:p>
    <w:p w:rsidR="00704918" w:rsidRDefault="004428FB">
      <w:pPr>
        <w:pStyle w:val="Code"/>
      </w:pPr>
      <w:r>
        <w:t xml:space="preserve">    &lt;/xs:restriction&gt;</w:t>
      </w:r>
    </w:p>
    <w:p w:rsidR="00704918" w:rsidRDefault="004428FB">
      <w:pPr>
        <w:pStyle w:val="Code"/>
      </w:pPr>
      <w:r>
        <w:t>&lt;/xs:simpleType&gt;</w:t>
      </w:r>
    </w:p>
    <w:p w:rsidR="00704918" w:rsidRDefault="004428FB">
      <w:pPr>
        <w:pStyle w:val="Heading5"/>
      </w:pPr>
      <w:bookmarkStart w:id="249" w:name="section_a1d01608f0994dd6a8c447fbddf4de9c"/>
      <w:bookmarkStart w:id="250" w:name="_Toc174787323"/>
      <w:r>
        <w:t>Child Elements</w:t>
      </w:r>
      <w:bookmarkEnd w:id="249"/>
      <w:bookmarkEnd w:id="250"/>
    </w:p>
    <w:p w:rsidR="00704918" w:rsidRDefault="004428FB">
      <w:r>
        <w:t>Th</w:t>
      </w:r>
      <w:r>
        <w:t xml:space="preserve">e following table lists the child elements of the </w:t>
      </w:r>
      <w:r>
        <w:rPr>
          <w:b/>
        </w:rPr>
        <w:t>Payload.Audio</w:t>
      </w:r>
      <w:r>
        <w:t xml:space="preserve"> element.</w:t>
      </w:r>
    </w:p>
    <w:tbl>
      <w:tblPr>
        <w:tblStyle w:val="Table-ShadedHeader"/>
        <w:tblW w:w="5287" w:type="pct"/>
        <w:tblLayout w:type="fixed"/>
        <w:tblLook w:val="04A0" w:firstRow="1" w:lastRow="0" w:firstColumn="1" w:lastColumn="0" w:noHBand="0" w:noVBand="1"/>
      </w:tblPr>
      <w:tblGrid>
        <w:gridCol w:w="3515"/>
        <w:gridCol w:w="2853"/>
        <w:gridCol w:w="1158"/>
        <w:gridCol w:w="1383"/>
        <w:gridCol w:w="1231"/>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733" w:type="pct"/>
          </w:tcPr>
          <w:p w:rsidR="00704918" w:rsidRDefault="004428FB">
            <w:pPr>
              <w:pStyle w:val="TableHeaderText"/>
            </w:pPr>
            <w:r>
              <w:t>Element</w:t>
            </w:r>
          </w:p>
        </w:tc>
        <w:tc>
          <w:tcPr>
            <w:tcW w:w="0" w:type="pct"/>
          </w:tcPr>
          <w:p w:rsidR="00704918" w:rsidRDefault="004428FB">
            <w:pPr>
              <w:pStyle w:val="TableHeaderText"/>
            </w:pPr>
            <w:r>
              <w:t>Type</w:t>
            </w:r>
          </w:p>
        </w:tc>
        <w:tc>
          <w:tcPr>
            <w:tcW w:w="0" w:type="pct"/>
          </w:tcPr>
          <w:p w:rsidR="00704918" w:rsidRDefault="004428FB">
            <w:pPr>
              <w:pStyle w:val="TableHeaderText"/>
            </w:pPr>
            <w:r>
              <w:t>Available</w:t>
            </w:r>
          </w:p>
        </w:tc>
        <w:tc>
          <w:tcPr>
            <w:tcW w:w="0" w:type="pct"/>
          </w:tcPr>
          <w:p w:rsidR="00704918" w:rsidRDefault="004428FB">
            <w:pPr>
              <w:pStyle w:val="TableHeaderText"/>
            </w:pPr>
            <w:r>
              <w:t>Description</w:t>
            </w:r>
          </w:p>
        </w:tc>
        <w:tc>
          <w:tcPr>
            <w:tcW w:w="608" w:type="pct"/>
          </w:tcPr>
          <w:p w:rsidR="00704918" w:rsidRDefault="004428FB">
            <w:pPr>
              <w:pStyle w:val="TableHeaderText"/>
            </w:pPr>
            <w:r>
              <w:t>Units</w:t>
            </w:r>
          </w:p>
        </w:tc>
      </w:tr>
      <w:tr w:rsidR="00704918" w:rsidTr="00704918">
        <w:tc>
          <w:tcPr>
            <w:tcW w:w="1733" w:type="pct"/>
          </w:tcPr>
          <w:p w:rsidR="00704918" w:rsidRDefault="004428FB">
            <w:pPr>
              <w:pStyle w:val="TableBodyText"/>
              <w:rPr>
                <w:b/>
              </w:rPr>
            </w:pPr>
            <w:r>
              <w:rPr>
                <w:b/>
              </w:rPr>
              <w:t>PayloadType</w:t>
            </w:r>
            <w:bookmarkStart w:id="251" w:name="Appendix_A_Target_101"/>
            <w:r>
              <w:rPr>
                <w:rStyle w:val="Hyperlink"/>
              </w:rPr>
              <w:fldChar w:fldCharType="begin"/>
            </w:r>
            <w:r>
              <w:rPr>
                <w:rStyle w:val="Hyperlink"/>
                <w:szCs w:val="24"/>
              </w:rPr>
              <w:instrText xml:space="preserve"> HYPERLINK \l "Appendix_A_101" \o "Product behavior note 101" \h </w:instrText>
            </w:r>
            <w:r>
              <w:rPr>
                <w:rStyle w:val="Hyperlink"/>
              </w:rPr>
            </w:r>
            <w:r>
              <w:rPr>
                <w:rStyle w:val="Hyperlink"/>
                <w:szCs w:val="24"/>
              </w:rPr>
              <w:fldChar w:fldCharType="separate"/>
            </w:r>
            <w:r>
              <w:rPr>
                <w:rStyle w:val="Hyperlink"/>
              </w:rPr>
              <w:t>&lt;101&gt;</w:t>
            </w:r>
            <w:r>
              <w:rPr>
                <w:rStyle w:val="Hyperlink"/>
              </w:rPr>
              <w:fldChar w:fldCharType="end"/>
            </w:r>
            <w:bookmarkEnd w:id="251"/>
          </w:p>
        </w:tc>
        <w:tc>
          <w:tcPr>
            <w:tcW w:w="0" w:type="pct"/>
          </w:tcPr>
          <w:p w:rsidR="00704918" w:rsidRDefault="004428FB">
            <w:pPr>
              <w:pStyle w:val="TableBodyText"/>
              <w:rPr>
                <w:b/>
              </w:rPr>
            </w:pPr>
            <w:r>
              <w:rPr>
                <w:b/>
              </w:rPr>
              <w:t>xs:int</w:t>
            </w:r>
          </w:p>
        </w:tc>
        <w:tc>
          <w:tcPr>
            <w:tcW w:w="0" w:type="pct"/>
          </w:tcPr>
          <w:p w:rsidR="00704918" w:rsidRDefault="004428FB">
            <w:pPr>
              <w:pStyle w:val="TableBodyText"/>
            </w:pPr>
            <w:r>
              <w:t>Yes</w:t>
            </w:r>
          </w:p>
        </w:tc>
        <w:tc>
          <w:tcPr>
            <w:tcW w:w="0" w:type="pct"/>
          </w:tcPr>
          <w:p w:rsidR="00704918" w:rsidRDefault="004428FB">
            <w:pPr>
              <w:pStyle w:val="TableBodyText"/>
            </w:pPr>
            <w:r>
              <w:t xml:space="preserve">Payload number used for the </w:t>
            </w:r>
            <w:hyperlink w:anchor="gt_6a2586b1-9b2a-4a00-aab6-70fef24bfddb">
              <w:r>
                <w:rPr>
                  <w:rStyle w:val="HyperlinkGreen"/>
                  <w:b/>
                </w:rPr>
                <w:t>codec</w:t>
              </w:r>
            </w:hyperlink>
            <w:r>
              <w:t xml:space="preserve">, as specified in </w:t>
            </w:r>
            <w:hyperlink r:id="rId48" w:anchor="Section_26dda7646e96456b810b9ae0275af564">
              <w:r>
                <w:rPr>
                  <w:rStyle w:val="Hyperlink"/>
                </w:rPr>
                <w:t>[MS-RTP]</w:t>
              </w:r>
            </w:hyperlink>
            <w:r>
              <w:t xml:space="preserve"> </w:t>
            </w:r>
            <w:r>
              <w:lastRenderedPageBreak/>
              <w:t>section 2.2.1.</w:t>
            </w:r>
          </w:p>
        </w:tc>
        <w:tc>
          <w:tcPr>
            <w:tcW w:w="608" w:type="pct"/>
          </w:tcPr>
          <w:p w:rsidR="00704918" w:rsidRDefault="004428FB">
            <w:pPr>
              <w:pStyle w:val="TableBodyText"/>
            </w:pPr>
            <w:r>
              <w:lastRenderedPageBreak/>
              <w:t>Integer</w:t>
            </w:r>
          </w:p>
        </w:tc>
      </w:tr>
      <w:tr w:rsidR="00704918" w:rsidTr="00704918">
        <w:tc>
          <w:tcPr>
            <w:tcW w:w="1733" w:type="pct"/>
          </w:tcPr>
          <w:p w:rsidR="00704918" w:rsidRDefault="004428FB">
            <w:pPr>
              <w:pStyle w:val="TableBodyText"/>
              <w:rPr>
                <w:b/>
              </w:rPr>
            </w:pPr>
            <w:r>
              <w:rPr>
                <w:b/>
              </w:rPr>
              <w:t>PayloadDescription</w:t>
            </w:r>
          </w:p>
        </w:tc>
        <w:tc>
          <w:tcPr>
            <w:tcW w:w="0" w:type="pct"/>
          </w:tcPr>
          <w:p w:rsidR="00704918" w:rsidRDefault="004428FB">
            <w:pPr>
              <w:pStyle w:val="TableBodyText"/>
              <w:rPr>
                <w:b/>
              </w:rPr>
            </w:pPr>
            <w:r>
              <w:rPr>
                <w:b/>
              </w:rPr>
              <w:t>xs:string [256]</w:t>
            </w:r>
          </w:p>
        </w:tc>
        <w:tc>
          <w:tcPr>
            <w:tcW w:w="0" w:type="pct"/>
          </w:tcPr>
          <w:p w:rsidR="00704918" w:rsidRDefault="004428FB">
            <w:pPr>
              <w:pStyle w:val="TableBodyText"/>
            </w:pPr>
            <w:r>
              <w:t>Yes</w:t>
            </w:r>
          </w:p>
        </w:tc>
        <w:tc>
          <w:tcPr>
            <w:tcW w:w="0" w:type="pct"/>
          </w:tcPr>
          <w:p w:rsidR="00704918" w:rsidRDefault="004428FB">
            <w:pPr>
              <w:pStyle w:val="TableBodyText"/>
            </w:pPr>
            <w:r>
              <w:t>Codec name, as specifie</w:t>
            </w:r>
            <w:r>
              <w:t xml:space="preserve">d in </w:t>
            </w:r>
            <w:hyperlink r:id="rId49" w:anchor="Section_cd17a549b94842a6aa6bfa707710faac">
              <w:r>
                <w:rPr>
                  <w:rStyle w:val="Hyperlink"/>
                </w:rPr>
                <w:t>[MS-SDPEXT]</w:t>
              </w:r>
            </w:hyperlink>
            <w:r>
              <w:t xml:space="preserve"> section 3.1.5.3 or </w:t>
            </w:r>
            <w:hyperlink r:id="rId50">
              <w:r>
                <w:rPr>
                  <w:rStyle w:val="Hyperlink"/>
                </w:rPr>
                <w:t>[RFC3551]</w:t>
              </w:r>
            </w:hyperlink>
            <w:r>
              <w:t xml:space="preserve"> section 6.</w:t>
            </w:r>
          </w:p>
        </w:tc>
        <w:tc>
          <w:tcPr>
            <w:tcW w:w="608" w:type="pct"/>
          </w:tcPr>
          <w:p w:rsidR="00704918" w:rsidRDefault="004428FB">
            <w:pPr>
              <w:pStyle w:val="TableBodyText"/>
            </w:pPr>
            <w:r>
              <w:t>Not applicable</w:t>
            </w:r>
          </w:p>
        </w:tc>
      </w:tr>
      <w:tr w:rsidR="00704918" w:rsidTr="00704918">
        <w:tc>
          <w:tcPr>
            <w:tcW w:w="1733" w:type="pct"/>
          </w:tcPr>
          <w:p w:rsidR="00704918" w:rsidRDefault="004428FB">
            <w:pPr>
              <w:pStyle w:val="TableBodyText"/>
              <w:rPr>
                <w:b/>
              </w:rPr>
            </w:pPr>
            <w:r>
              <w:rPr>
                <w:b/>
              </w:rPr>
              <w:t>SampleRate</w:t>
            </w:r>
          </w:p>
        </w:tc>
        <w:tc>
          <w:tcPr>
            <w:tcW w:w="0" w:type="pct"/>
          </w:tcPr>
          <w:p w:rsidR="00704918" w:rsidRDefault="004428FB">
            <w:pPr>
              <w:pStyle w:val="TableBodyText"/>
              <w:rPr>
                <w:b/>
              </w:rPr>
            </w:pPr>
            <w:r>
              <w:rPr>
                <w:b/>
              </w:rPr>
              <w:t>xs:int</w:t>
            </w:r>
          </w:p>
        </w:tc>
        <w:tc>
          <w:tcPr>
            <w:tcW w:w="0" w:type="pct"/>
          </w:tcPr>
          <w:p w:rsidR="00704918" w:rsidRDefault="004428FB">
            <w:pPr>
              <w:pStyle w:val="TableBodyText"/>
            </w:pPr>
            <w:r>
              <w:t>Yes</w:t>
            </w:r>
          </w:p>
        </w:tc>
        <w:tc>
          <w:tcPr>
            <w:tcW w:w="0" w:type="pct"/>
          </w:tcPr>
          <w:p w:rsidR="00704918" w:rsidRDefault="004428FB">
            <w:pPr>
              <w:pStyle w:val="TableBodyText"/>
            </w:pPr>
            <w:r>
              <w:t xml:space="preserve">Audio sample </w:t>
            </w:r>
            <w:r>
              <w:t>rate.</w:t>
            </w:r>
          </w:p>
        </w:tc>
        <w:tc>
          <w:tcPr>
            <w:tcW w:w="608" w:type="pct"/>
          </w:tcPr>
          <w:p w:rsidR="00704918" w:rsidRDefault="004428FB">
            <w:pPr>
              <w:pStyle w:val="TableBodyText"/>
            </w:pPr>
            <w:r>
              <w:t>Samples per second</w:t>
            </w:r>
          </w:p>
        </w:tc>
      </w:tr>
      <w:tr w:rsidR="00704918" w:rsidTr="00704918">
        <w:tc>
          <w:tcPr>
            <w:tcW w:w="1733" w:type="pct"/>
          </w:tcPr>
          <w:p w:rsidR="00704918" w:rsidRDefault="004428FB">
            <w:pPr>
              <w:pStyle w:val="TableBodyText"/>
              <w:rPr>
                <w:b/>
              </w:rPr>
            </w:pPr>
            <w:r>
              <w:rPr>
                <w:b/>
              </w:rPr>
              <w:t>FrameDuration</w:t>
            </w:r>
          </w:p>
        </w:tc>
        <w:tc>
          <w:tcPr>
            <w:tcW w:w="0" w:type="pct"/>
          </w:tcPr>
          <w:p w:rsidR="00704918" w:rsidRDefault="004428FB">
            <w:pPr>
              <w:pStyle w:val="TableBodyText"/>
              <w:rPr>
                <w:b/>
              </w:rPr>
            </w:pPr>
            <w:r>
              <w:rPr>
                <w:b/>
              </w:rPr>
              <w:t>xs:int</w:t>
            </w:r>
          </w:p>
        </w:tc>
        <w:tc>
          <w:tcPr>
            <w:tcW w:w="0" w:type="pct"/>
          </w:tcPr>
          <w:p w:rsidR="00704918" w:rsidRDefault="004428FB">
            <w:pPr>
              <w:pStyle w:val="TableBodyText"/>
            </w:pPr>
            <w:r>
              <w:t>No</w:t>
            </w:r>
          </w:p>
        </w:tc>
        <w:tc>
          <w:tcPr>
            <w:tcW w:w="0" w:type="pct"/>
          </w:tcPr>
          <w:p w:rsidR="00704918" w:rsidRDefault="004428FB">
            <w:pPr>
              <w:pStyle w:val="TableBodyText"/>
            </w:pPr>
            <w:r>
              <w:t>Not used.</w:t>
            </w:r>
          </w:p>
        </w:tc>
        <w:tc>
          <w:tcPr>
            <w:tcW w:w="608" w:type="pct"/>
          </w:tcPr>
          <w:p w:rsidR="00704918" w:rsidRDefault="00704918">
            <w:pPr>
              <w:pStyle w:val="TableBodyText"/>
            </w:pPr>
          </w:p>
        </w:tc>
      </w:tr>
      <w:tr w:rsidR="00704918" w:rsidTr="00704918">
        <w:tc>
          <w:tcPr>
            <w:tcW w:w="1733" w:type="pct"/>
          </w:tcPr>
          <w:p w:rsidR="00704918" w:rsidRDefault="004428FB">
            <w:pPr>
              <w:pStyle w:val="TableBodyText"/>
              <w:rPr>
                <w:b/>
              </w:rPr>
            </w:pPr>
            <w:r>
              <w:rPr>
                <w:b/>
              </w:rPr>
              <w:t>FrameOctets</w:t>
            </w:r>
          </w:p>
        </w:tc>
        <w:tc>
          <w:tcPr>
            <w:tcW w:w="0" w:type="pct"/>
          </w:tcPr>
          <w:p w:rsidR="00704918" w:rsidRDefault="004428FB">
            <w:pPr>
              <w:pStyle w:val="TableBodyText"/>
              <w:rPr>
                <w:b/>
              </w:rPr>
            </w:pPr>
            <w:r>
              <w:rPr>
                <w:b/>
              </w:rPr>
              <w:t>xs:int</w:t>
            </w:r>
          </w:p>
        </w:tc>
        <w:tc>
          <w:tcPr>
            <w:tcW w:w="0" w:type="pct"/>
          </w:tcPr>
          <w:p w:rsidR="00704918" w:rsidRDefault="004428FB">
            <w:pPr>
              <w:pStyle w:val="TableBodyText"/>
            </w:pPr>
            <w:r>
              <w:t>No</w:t>
            </w:r>
          </w:p>
        </w:tc>
        <w:tc>
          <w:tcPr>
            <w:tcW w:w="0" w:type="pct"/>
          </w:tcPr>
          <w:p w:rsidR="00704918" w:rsidRDefault="004428FB">
            <w:pPr>
              <w:pStyle w:val="TableBodyText"/>
            </w:pPr>
            <w:r>
              <w:t>Not used.</w:t>
            </w:r>
          </w:p>
        </w:tc>
        <w:tc>
          <w:tcPr>
            <w:tcW w:w="608" w:type="pct"/>
          </w:tcPr>
          <w:p w:rsidR="00704918" w:rsidRDefault="00704918">
            <w:pPr>
              <w:pStyle w:val="TableBodyText"/>
            </w:pPr>
          </w:p>
        </w:tc>
      </w:tr>
      <w:tr w:rsidR="00704918" w:rsidTr="00704918">
        <w:tc>
          <w:tcPr>
            <w:tcW w:w="1733" w:type="pct"/>
          </w:tcPr>
          <w:p w:rsidR="00704918" w:rsidRDefault="004428FB">
            <w:pPr>
              <w:pStyle w:val="TableBodyText"/>
              <w:rPr>
                <w:b/>
              </w:rPr>
            </w:pPr>
            <w:r>
              <w:rPr>
                <w:b/>
              </w:rPr>
              <w:t>FramesPerSecond</w:t>
            </w:r>
          </w:p>
        </w:tc>
        <w:tc>
          <w:tcPr>
            <w:tcW w:w="0" w:type="pct"/>
          </w:tcPr>
          <w:p w:rsidR="00704918" w:rsidRDefault="004428FB">
            <w:pPr>
              <w:pStyle w:val="TableBodyText"/>
              <w:rPr>
                <w:b/>
              </w:rPr>
            </w:pPr>
            <w:r>
              <w:rPr>
                <w:b/>
              </w:rPr>
              <w:t>xs:int</w:t>
            </w:r>
          </w:p>
        </w:tc>
        <w:tc>
          <w:tcPr>
            <w:tcW w:w="0" w:type="pct"/>
          </w:tcPr>
          <w:p w:rsidR="00704918" w:rsidRDefault="004428FB">
            <w:pPr>
              <w:pStyle w:val="TableBodyText"/>
            </w:pPr>
            <w:r>
              <w:t>No</w:t>
            </w:r>
          </w:p>
        </w:tc>
        <w:tc>
          <w:tcPr>
            <w:tcW w:w="0" w:type="pct"/>
          </w:tcPr>
          <w:p w:rsidR="00704918" w:rsidRDefault="004428FB">
            <w:pPr>
              <w:pStyle w:val="TableBodyText"/>
            </w:pPr>
            <w:r>
              <w:t>Not used.</w:t>
            </w:r>
          </w:p>
        </w:tc>
        <w:tc>
          <w:tcPr>
            <w:tcW w:w="608" w:type="pct"/>
          </w:tcPr>
          <w:p w:rsidR="00704918" w:rsidRDefault="00704918">
            <w:pPr>
              <w:pStyle w:val="TableBodyText"/>
            </w:pPr>
          </w:p>
        </w:tc>
      </w:tr>
      <w:tr w:rsidR="00704918" w:rsidTr="00704918">
        <w:tc>
          <w:tcPr>
            <w:tcW w:w="1733" w:type="pct"/>
          </w:tcPr>
          <w:p w:rsidR="00704918" w:rsidRDefault="004428FB">
            <w:pPr>
              <w:pStyle w:val="TableBodyText"/>
              <w:rPr>
                <w:b/>
              </w:rPr>
            </w:pPr>
            <w:r>
              <w:rPr>
                <w:b/>
              </w:rPr>
              <w:t>PacketsPerSecond</w:t>
            </w:r>
          </w:p>
        </w:tc>
        <w:tc>
          <w:tcPr>
            <w:tcW w:w="0" w:type="pct"/>
          </w:tcPr>
          <w:p w:rsidR="00704918" w:rsidRDefault="004428FB">
            <w:pPr>
              <w:pStyle w:val="TableBodyText"/>
              <w:rPr>
                <w:b/>
              </w:rPr>
            </w:pPr>
            <w:r>
              <w:rPr>
                <w:b/>
              </w:rPr>
              <w:t>xs:int</w:t>
            </w:r>
          </w:p>
        </w:tc>
        <w:tc>
          <w:tcPr>
            <w:tcW w:w="0" w:type="pct"/>
          </w:tcPr>
          <w:p w:rsidR="00704918" w:rsidRDefault="004428FB">
            <w:pPr>
              <w:pStyle w:val="TableBodyText"/>
            </w:pPr>
            <w:r>
              <w:t>No</w:t>
            </w:r>
          </w:p>
        </w:tc>
        <w:tc>
          <w:tcPr>
            <w:tcW w:w="0" w:type="pct"/>
          </w:tcPr>
          <w:p w:rsidR="00704918" w:rsidRDefault="004428FB">
            <w:pPr>
              <w:pStyle w:val="TableBodyText"/>
            </w:pPr>
            <w:r>
              <w:t>Not used.</w:t>
            </w:r>
          </w:p>
        </w:tc>
        <w:tc>
          <w:tcPr>
            <w:tcW w:w="608" w:type="pct"/>
          </w:tcPr>
          <w:p w:rsidR="00704918" w:rsidRDefault="00704918">
            <w:pPr>
              <w:pStyle w:val="TableBodyText"/>
            </w:pPr>
          </w:p>
        </w:tc>
      </w:tr>
      <w:tr w:rsidR="00704918" w:rsidTr="00704918">
        <w:tc>
          <w:tcPr>
            <w:tcW w:w="1733" w:type="pct"/>
          </w:tcPr>
          <w:p w:rsidR="00704918" w:rsidRDefault="004428FB">
            <w:pPr>
              <w:pStyle w:val="TableBodyText"/>
              <w:rPr>
                <w:b/>
              </w:rPr>
            </w:pPr>
            <w:r>
              <w:rPr>
                <w:b/>
              </w:rPr>
              <w:t>FMTP</w:t>
            </w:r>
          </w:p>
        </w:tc>
        <w:tc>
          <w:tcPr>
            <w:tcW w:w="0" w:type="pct"/>
          </w:tcPr>
          <w:p w:rsidR="00704918" w:rsidRDefault="004428FB">
            <w:pPr>
              <w:pStyle w:val="TableBodyText"/>
              <w:rPr>
                <w:b/>
              </w:rPr>
            </w:pPr>
            <w:r>
              <w:rPr>
                <w:b/>
              </w:rPr>
              <w:t>xs:string</w:t>
            </w:r>
          </w:p>
        </w:tc>
        <w:tc>
          <w:tcPr>
            <w:tcW w:w="0" w:type="pct"/>
          </w:tcPr>
          <w:p w:rsidR="00704918" w:rsidRDefault="004428FB">
            <w:pPr>
              <w:pStyle w:val="TableBodyText"/>
            </w:pPr>
            <w:r>
              <w:t>No</w:t>
            </w:r>
          </w:p>
        </w:tc>
        <w:tc>
          <w:tcPr>
            <w:tcW w:w="0" w:type="pct"/>
          </w:tcPr>
          <w:p w:rsidR="00704918" w:rsidRDefault="004428FB">
            <w:pPr>
              <w:pStyle w:val="TableBodyText"/>
            </w:pPr>
            <w:r>
              <w:t>Not used.</w:t>
            </w:r>
          </w:p>
        </w:tc>
        <w:tc>
          <w:tcPr>
            <w:tcW w:w="608" w:type="pct"/>
          </w:tcPr>
          <w:p w:rsidR="00704918" w:rsidRDefault="00704918">
            <w:pPr>
              <w:pStyle w:val="TableBodyText"/>
            </w:pPr>
          </w:p>
        </w:tc>
      </w:tr>
      <w:tr w:rsidR="00704918" w:rsidTr="00704918">
        <w:tc>
          <w:tcPr>
            <w:tcW w:w="1733" w:type="pct"/>
          </w:tcPr>
          <w:p w:rsidR="00704918" w:rsidRDefault="004428FB">
            <w:pPr>
              <w:pStyle w:val="TableBodyText"/>
              <w:rPr>
                <w:b/>
              </w:rPr>
            </w:pPr>
            <w:r>
              <w:rPr>
                <w:b/>
              </w:rPr>
              <w:t>Signal</w:t>
            </w:r>
          </w:p>
        </w:tc>
        <w:tc>
          <w:tcPr>
            <w:tcW w:w="0" w:type="pct"/>
          </w:tcPr>
          <w:p w:rsidR="00704918" w:rsidRDefault="004428FB">
            <w:pPr>
              <w:pStyle w:val="TableBodyText"/>
              <w:rPr>
                <w:b/>
              </w:rPr>
            </w:pPr>
            <w:r>
              <w:rPr>
                <w:b/>
              </w:rPr>
              <w:t>SignalType</w:t>
            </w:r>
          </w:p>
        </w:tc>
        <w:tc>
          <w:tcPr>
            <w:tcW w:w="0" w:type="pct"/>
          </w:tcPr>
          <w:p w:rsidR="00704918" w:rsidRDefault="004428FB">
            <w:pPr>
              <w:pStyle w:val="TableBodyText"/>
            </w:pPr>
            <w:r>
              <w:t>Yes</w:t>
            </w:r>
          </w:p>
        </w:tc>
        <w:tc>
          <w:tcPr>
            <w:tcW w:w="0" w:type="pct"/>
          </w:tcPr>
          <w:p w:rsidR="00704918" w:rsidRDefault="004428FB">
            <w:pPr>
              <w:pStyle w:val="TableBodyText"/>
            </w:pPr>
            <w:r>
              <w:t xml:space="preserve">Metrics regarding signal level </w:t>
            </w:r>
            <w:r>
              <w:t>and noise.</w:t>
            </w:r>
          </w:p>
        </w:tc>
        <w:tc>
          <w:tcPr>
            <w:tcW w:w="608" w:type="pct"/>
          </w:tcPr>
          <w:p w:rsidR="00704918" w:rsidRDefault="004428FB">
            <w:pPr>
              <w:pStyle w:val="TableBodyText"/>
            </w:pPr>
            <w:r>
              <w:t>Not applicable</w:t>
            </w:r>
          </w:p>
        </w:tc>
      </w:tr>
      <w:tr w:rsidR="00704918" w:rsidTr="00704918">
        <w:tc>
          <w:tcPr>
            <w:tcW w:w="1733" w:type="pct"/>
          </w:tcPr>
          <w:p w:rsidR="00704918" w:rsidRDefault="004428FB">
            <w:pPr>
              <w:pStyle w:val="TableBodyText"/>
              <w:rPr>
                <w:b/>
              </w:rPr>
            </w:pPr>
            <w:r>
              <w:rPr>
                <w:b/>
              </w:rPr>
              <w:t>JitterBuffer</w:t>
            </w:r>
          </w:p>
        </w:tc>
        <w:tc>
          <w:tcPr>
            <w:tcW w:w="0" w:type="pct"/>
          </w:tcPr>
          <w:p w:rsidR="00704918" w:rsidRDefault="004428FB">
            <w:pPr>
              <w:pStyle w:val="TableBodyText"/>
              <w:rPr>
                <w:b/>
              </w:rPr>
            </w:pPr>
            <w:r>
              <w:rPr>
                <w:b/>
              </w:rPr>
              <w:t>JitterBufferType</w:t>
            </w:r>
          </w:p>
        </w:tc>
        <w:tc>
          <w:tcPr>
            <w:tcW w:w="0" w:type="pct"/>
          </w:tcPr>
          <w:p w:rsidR="00704918" w:rsidRDefault="004428FB">
            <w:pPr>
              <w:pStyle w:val="TableBodyText"/>
            </w:pPr>
            <w:r>
              <w:t>No</w:t>
            </w:r>
          </w:p>
        </w:tc>
        <w:tc>
          <w:tcPr>
            <w:tcW w:w="0" w:type="pct"/>
          </w:tcPr>
          <w:p w:rsidR="00704918" w:rsidRDefault="004428FB">
            <w:pPr>
              <w:pStyle w:val="TableBodyText"/>
            </w:pPr>
            <w:r>
              <w:t>Not used.</w:t>
            </w:r>
          </w:p>
        </w:tc>
        <w:tc>
          <w:tcPr>
            <w:tcW w:w="608" w:type="pct"/>
          </w:tcPr>
          <w:p w:rsidR="00704918" w:rsidRDefault="004428FB">
            <w:pPr>
              <w:pStyle w:val="TableBodyText"/>
            </w:pPr>
            <w:r>
              <w:t xml:space="preserve"> </w:t>
            </w:r>
          </w:p>
        </w:tc>
      </w:tr>
      <w:tr w:rsidR="00704918" w:rsidTr="00704918">
        <w:tc>
          <w:tcPr>
            <w:tcW w:w="1733" w:type="pct"/>
          </w:tcPr>
          <w:p w:rsidR="00704918" w:rsidRDefault="004428FB">
            <w:pPr>
              <w:pStyle w:val="TableBodyText"/>
              <w:rPr>
                <w:b/>
              </w:rPr>
            </w:pPr>
            <w:r>
              <w:rPr>
                <w:b/>
              </w:rPr>
              <w:t>SilenceSupress</w:t>
            </w:r>
          </w:p>
        </w:tc>
        <w:tc>
          <w:tcPr>
            <w:tcW w:w="0" w:type="pct"/>
          </w:tcPr>
          <w:p w:rsidR="00704918" w:rsidRDefault="004428FB">
            <w:pPr>
              <w:pStyle w:val="TableBodyText"/>
              <w:rPr>
                <w:b/>
              </w:rPr>
            </w:pPr>
            <w:r>
              <w:rPr>
                <w:b/>
              </w:rPr>
              <w:t>SilenceSuppressionStateType</w:t>
            </w:r>
          </w:p>
        </w:tc>
        <w:tc>
          <w:tcPr>
            <w:tcW w:w="0" w:type="pct"/>
          </w:tcPr>
          <w:p w:rsidR="00704918" w:rsidRDefault="004428FB">
            <w:pPr>
              <w:pStyle w:val="TableBodyText"/>
            </w:pPr>
            <w:r>
              <w:t>No</w:t>
            </w:r>
          </w:p>
        </w:tc>
        <w:tc>
          <w:tcPr>
            <w:tcW w:w="0" w:type="pct"/>
          </w:tcPr>
          <w:p w:rsidR="00704918" w:rsidRDefault="004428FB">
            <w:pPr>
              <w:pStyle w:val="TableBodyText"/>
            </w:pPr>
            <w:r>
              <w:t>Not used.</w:t>
            </w:r>
          </w:p>
        </w:tc>
        <w:tc>
          <w:tcPr>
            <w:tcW w:w="608" w:type="pct"/>
          </w:tcPr>
          <w:p w:rsidR="00704918" w:rsidRDefault="004428FB">
            <w:pPr>
              <w:pStyle w:val="TableBodyText"/>
            </w:pPr>
            <w:r>
              <w:t xml:space="preserve"> </w:t>
            </w:r>
          </w:p>
        </w:tc>
      </w:tr>
      <w:tr w:rsidR="00704918" w:rsidTr="00704918">
        <w:tc>
          <w:tcPr>
            <w:tcW w:w="1733" w:type="pct"/>
          </w:tcPr>
          <w:p w:rsidR="00704918" w:rsidRDefault="004428FB">
            <w:pPr>
              <w:pStyle w:val="TableBodyText"/>
              <w:rPr>
                <w:b/>
              </w:rPr>
            </w:pPr>
            <w:r>
              <w:rPr>
                <w:b/>
              </w:rPr>
              <w:t>v2:AudioFECUsed</w:t>
            </w:r>
            <w:bookmarkStart w:id="252" w:name="Appendix_A_Target_102"/>
            <w:r>
              <w:rPr>
                <w:rStyle w:val="Hyperlink"/>
              </w:rPr>
              <w:fldChar w:fldCharType="begin"/>
            </w:r>
            <w:r>
              <w:rPr>
                <w:rStyle w:val="Hyperlink"/>
                <w:szCs w:val="24"/>
              </w:rPr>
              <w:instrText xml:space="preserve"> HYPERLINK \l "Appendix_A_102" \o "Product behavior note 102" \h </w:instrText>
            </w:r>
            <w:r>
              <w:rPr>
                <w:rStyle w:val="Hyperlink"/>
              </w:rPr>
            </w:r>
            <w:r>
              <w:rPr>
                <w:rStyle w:val="Hyperlink"/>
                <w:szCs w:val="24"/>
              </w:rPr>
              <w:fldChar w:fldCharType="separate"/>
            </w:r>
            <w:r>
              <w:rPr>
                <w:rStyle w:val="Hyperlink"/>
              </w:rPr>
              <w:t>&lt;102&gt;</w:t>
            </w:r>
            <w:r>
              <w:rPr>
                <w:rStyle w:val="Hyperlink"/>
              </w:rPr>
              <w:fldChar w:fldCharType="end"/>
            </w:r>
            <w:bookmarkEnd w:id="252"/>
          </w:p>
        </w:tc>
        <w:tc>
          <w:tcPr>
            <w:tcW w:w="0" w:type="pct"/>
          </w:tcPr>
          <w:p w:rsidR="00704918" w:rsidRDefault="004428FB">
            <w:pPr>
              <w:pStyle w:val="TableBodyText"/>
              <w:rPr>
                <w:b/>
              </w:rPr>
            </w:pPr>
            <w:r>
              <w:rPr>
                <w:b/>
              </w:rPr>
              <w:t>xs:boolean</w:t>
            </w:r>
          </w:p>
        </w:tc>
        <w:tc>
          <w:tcPr>
            <w:tcW w:w="0" w:type="pct"/>
          </w:tcPr>
          <w:p w:rsidR="00704918" w:rsidRDefault="004428FB">
            <w:pPr>
              <w:pStyle w:val="TableBodyText"/>
            </w:pPr>
            <w:r>
              <w:t>Yes</w:t>
            </w:r>
          </w:p>
        </w:tc>
        <w:tc>
          <w:tcPr>
            <w:tcW w:w="0" w:type="pct"/>
          </w:tcPr>
          <w:p w:rsidR="00704918" w:rsidRDefault="004428FB">
            <w:pPr>
              <w:pStyle w:val="TableBodyText"/>
            </w:pPr>
            <w:r>
              <w:t xml:space="preserve">"True" means that audio </w:t>
            </w:r>
            <w:hyperlink w:anchor="gt_abc86a79-bd31-443b-9e73-83ef488303ff">
              <w:r>
                <w:rPr>
                  <w:rStyle w:val="HyperlinkGreen"/>
                  <w:b/>
                </w:rPr>
                <w:t>forward error correction (FEC)</w:t>
              </w:r>
            </w:hyperlink>
            <w:r>
              <w:t xml:space="preserve"> was used at some point during the </w:t>
            </w:r>
            <w:hyperlink w:anchor="gt_9c30971d-7054-4d6b-90a7-c7410283f71d">
              <w:r>
                <w:rPr>
                  <w:rStyle w:val="HyperlinkGreen"/>
                  <w:b/>
                </w:rPr>
                <w:t>call</w:t>
              </w:r>
            </w:hyperlink>
            <w:r>
              <w:t>.</w:t>
            </w:r>
            <w:r>
              <w:rPr>
                <w:rStyle w:val="FootnoteReference"/>
              </w:rPr>
              <w:t xml:space="preserve"> </w:t>
            </w:r>
            <w:r>
              <w:t>"False" means that no audio FEC</w:t>
            </w:r>
            <w:r>
              <w:t xml:space="preserve"> was used during the call.</w:t>
            </w:r>
          </w:p>
        </w:tc>
        <w:tc>
          <w:tcPr>
            <w:tcW w:w="608" w:type="pct"/>
          </w:tcPr>
          <w:p w:rsidR="00704918" w:rsidRDefault="004428FB">
            <w:pPr>
              <w:pStyle w:val="TableBodyText"/>
            </w:pPr>
            <w:r>
              <w:t>Not applicable</w:t>
            </w:r>
          </w:p>
        </w:tc>
      </w:tr>
      <w:tr w:rsidR="00704918" w:rsidTr="00704918">
        <w:tc>
          <w:tcPr>
            <w:tcW w:w="1733" w:type="pct"/>
          </w:tcPr>
          <w:p w:rsidR="00704918" w:rsidRDefault="004428FB">
            <w:pPr>
              <w:pStyle w:val="TableBodyText"/>
              <w:rPr>
                <w:b/>
              </w:rPr>
            </w:pPr>
            <w:r>
              <w:rPr>
                <w:b/>
              </w:rPr>
              <w:t>v2:OpaqueAudioData</w:t>
            </w:r>
            <w:bookmarkStart w:id="253" w:name="Appendix_A_Target_103"/>
            <w:r>
              <w:rPr>
                <w:rStyle w:val="Hyperlink"/>
                <w:b/>
              </w:rPr>
              <w:fldChar w:fldCharType="begin"/>
            </w:r>
            <w:r>
              <w:rPr>
                <w:rStyle w:val="Hyperlink"/>
                <w:b/>
                <w:szCs w:val="24"/>
              </w:rPr>
              <w:instrText xml:space="preserve"> HYPERLINK \l "Appendix_A_103" \o "Product behavior note 103" \h </w:instrText>
            </w:r>
            <w:r>
              <w:rPr>
                <w:rStyle w:val="Hyperlink"/>
                <w:b/>
              </w:rPr>
            </w:r>
            <w:r>
              <w:rPr>
                <w:rStyle w:val="Hyperlink"/>
                <w:b/>
                <w:szCs w:val="24"/>
              </w:rPr>
              <w:fldChar w:fldCharType="separate"/>
            </w:r>
            <w:r>
              <w:rPr>
                <w:rStyle w:val="Hyperlink"/>
                <w:b/>
              </w:rPr>
              <w:t>&lt;103&gt;</w:t>
            </w:r>
            <w:r>
              <w:rPr>
                <w:rStyle w:val="Hyperlink"/>
                <w:b/>
              </w:rPr>
              <w:fldChar w:fldCharType="end"/>
            </w:r>
            <w:bookmarkEnd w:id="253"/>
          </w:p>
        </w:tc>
        <w:tc>
          <w:tcPr>
            <w:tcW w:w="1407" w:type="pct"/>
          </w:tcPr>
          <w:p w:rsidR="00704918" w:rsidRDefault="004428FB">
            <w:pPr>
              <w:pStyle w:val="TableBodyText"/>
              <w:rPr>
                <w:b/>
              </w:rPr>
            </w:pPr>
            <w:r>
              <w:rPr>
                <w:b/>
              </w:rPr>
              <w:t>v2:OpaqueAudioDataType</w:t>
            </w:r>
          </w:p>
        </w:tc>
        <w:tc>
          <w:tcPr>
            <w:tcW w:w="571" w:type="pct"/>
          </w:tcPr>
          <w:p w:rsidR="00704918" w:rsidRDefault="004428FB">
            <w:pPr>
              <w:pStyle w:val="TableBodyText"/>
            </w:pPr>
            <w:r>
              <w:t>No</w:t>
            </w:r>
          </w:p>
        </w:tc>
        <w:tc>
          <w:tcPr>
            <w:tcW w:w="682" w:type="pct"/>
          </w:tcPr>
          <w:p w:rsidR="00704918" w:rsidRDefault="004428FB">
            <w:pPr>
              <w:pStyle w:val="TableBodyText"/>
            </w:pPr>
            <w:r>
              <w:t>Not used.</w:t>
            </w:r>
          </w:p>
        </w:tc>
        <w:tc>
          <w:tcPr>
            <w:tcW w:w="608" w:type="pct"/>
          </w:tcPr>
          <w:p w:rsidR="00704918" w:rsidRDefault="00704918">
            <w:pPr>
              <w:pStyle w:val="TableBodyText"/>
            </w:pPr>
          </w:p>
        </w:tc>
      </w:tr>
      <w:tr w:rsidR="00704918" w:rsidTr="00704918">
        <w:tc>
          <w:tcPr>
            <w:tcW w:w="1733" w:type="pct"/>
          </w:tcPr>
          <w:p w:rsidR="00704918" w:rsidRDefault="004428FB">
            <w:pPr>
              <w:pStyle w:val="TableBodyText"/>
              <w:rPr>
                <w:b/>
              </w:rPr>
            </w:pPr>
            <w:r>
              <w:rPr>
                <w:b/>
              </w:rPr>
              <w:t>v3:AudioPostFECPLR</w:t>
            </w:r>
            <w:bookmarkStart w:id="254" w:name="Appendix_A_Target_104"/>
            <w:r>
              <w:rPr>
                <w:rStyle w:val="Hyperlink"/>
              </w:rPr>
              <w:fldChar w:fldCharType="begin"/>
            </w:r>
            <w:r>
              <w:rPr>
                <w:rStyle w:val="Hyperlink"/>
                <w:szCs w:val="24"/>
              </w:rPr>
              <w:instrText xml:space="preserve"> HYPERLINK \l "Appendix_A_104" \o "Product behavior note 104" \h </w:instrText>
            </w:r>
            <w:r>
              <w:rPr>
                <w:rStyle w:val="Hyperlink"/>
              </w:rPr>
            </w:r>
            <w:r>
              <w:rPr>
                <w:rStyle w:val="Hyperlink"/>
                <w:szCs w:val="24"/>
              </w:rPr>
              <w:fldChar w:fldCharType="separate"/>
            </w:r>
            <w:r>
              <w:rPr>
                <w:rStyle w:val="Hyperlink"/>
              </w:rPr>
              <w:t>&lt;104&gt;</w:t>
            </w:r>
            <w:r>
              <w:rPr>
                <w:rStyle w:val="Hyperlink"/>
              </w:rPr>
              <w:fldChar w:fldCharType="end"/>
            </w:r>
            <w:bookmarkEnd w:id="254"/>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No</w:t>
            </w:r>
          </w:p>
        </w:tc>
        <w:tc>
          <w:tcPr>
            <w:tcW w:w="682" w:type="pct"/>
          </w:tcPr>
          <w:p w:rsidR="00704918" w:rsidRDefault="004428FB">
            <w:pPr>
              <w:pStyle w:val="TableBodyText"/>
            </w:pPr>
            <w:r>
              <w:t>Reports packet loss rate after FEC has been applied for audio. Value between 0.00 and 1.00.</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v2:Separator</w:t>
            </w:r>
            <w:bookmarkStart w:id="255" w:name="Appendix_A_Target_105"/>
            <w:r>
              <w:rPr>
                <w:rStyle w:val="Hyperlink"/>
              </w:rPr>
              <w:fldChar w:fldCharType="begin"/>
            </w:r>
            <w:r>
              <w:rPr>
                <w:rStyle w:val="Hyperlink"/>
                <w:szCs w:val="24"/>
              </w:rPr>
              <w:instrText xml:space="preserve"> HYPERLINK \l "Appendix_A_105" \o "Product behavior no</w:instrText>
            </w:r>
            <w:r>
              <w:rPr>
                <w:rStyle w:val="Hyperlink"/>
                <w:szCs w:val="24"/>
              </w:rPr>
              <w:instrText xml:space="preserve">te 105" \h </w:instrText>
            </w:r>
            <w:r>
              <w:rPr>
                <w:rStyle w:val="Hyperlink"/>
              </w:rPr>
            </w:r>
            <w:r>
              <w:rPr>
                <w:rStyle w:val="Hyperlink"/>
                <w:szCs w:val="24"/>
              </w:rPr>
              <w:fldChar w:fldCharType="separate"/>
            </w:r>
            <w:r>
              <w:rPr>
                <w:rStyle w:val="Hyperlink"/>
              </w:rPr>
              <w:t>&lt;105&gt;</w:t>
            </w:r>
            <w:r>
              <w:rPr>
                <w:rStyle w:val="Hyperlink"/>
              </w:rPr>
              <w:fldChar w:fldCharType="end"/>
            </w:r>
            <w:bookmarkEnd w:id="255"/>
          </w:p>
        </w:tc>
        <w:tc>
          <w:tcPr>
            <w:tcW w:w="1407" w:type="pct"/>
          </w:tcPr>
          <w:p w:rsidR="00704918" w:rsidRDefault="004428FB">
            <w:pPr>
              <w:pStyle w:val="TableBodyText"/>
            </w:pPr>
            <w:r>
              <w:t>default</w:t>
            </w:r>
          </w:p>
        </w:tc>
        <w:tc>
          <w:tcPr>
            <w:tcW w:w="571" w:type="pct"/>
          </w:tcPr>
          <w:p w:rsidR="00704918" w:rsidRDefault="004428FB">
            <w:pPr>
              <w:pStyle w:val="TableBodyText"/>
            </w:pPr>
            <w:r>
              <w:t>No</w:t>
            </w:r>
          </w:p>
        </w:tc>
        <w:tc>
          <w:tcPr>
            <w:tcW w:w="682" w:type="pct"/>
          </w:tcPr>
          <w:p w:rsidR="00704918" w:rsidRDefault="004428FB">
            <w:pPr>
              <w:pStyle w:val="TableBodyText"/>
            </w:pPr>
            <w:r>
              <w:t xml:space="preserve">Separator element used for future schema </w:t>
            </w:r>
            <w:r>
              <w:lastRenderedPageBreak/>
              <w:t>extensions.</w:t>
            </w:r>
          </w:p>
        </w:tc>
        <w:tc>
          <w:tcPr>
            <w:tcW w:w="608" w:type="pct"/>
          </w:tcPr>
          <w:p w:rsidR="00704918" w:rsidRDefault="004428FB">
            <w:pPr>
              <w:pStyle w:val="TableBodyText"/>
            </w:pPr>
            <w:r>
              <w:lastRenderedPageBreak/>
              <w:t>Not applicable</w:t>
            </w:r>
          </w:p>
        </w:tc>
      </w:tr>
      <w:tr w:rsidR="00704918" w:rsidTr="00704918">
        <w:tc>
          <w:tcPr>
            <w:tcW w:w="1733" w:type="pct"/>
          </w:tcPr>
          <w:p w:rsidR="00704918" w:rsidRDefault="004428FB">
            <w:pPr>
              <w:pStyle w:val="TableBodyText"/>
              <w:rPr>
                <w:b/>
              </w:rPr>
            </w:pPr>
            <w:r>
              <w:rPr>
                <w:b/>
              </w:rPr>
              <w:t>v3:DecodeStereoPercent</w:t>
            </w:r>
            <w:r>
              <w:rPr>
                <w:rStyle w:val="FootnoteReference"/>
              </w:rPr>
              <w:t xml:space="preserve"> </w:t>
            </w:r>
            <w:bookmarkStart w:id="256" w:name="Appendix_A_Target_106"/>
            <w:r>
              <w:rPr>
                <w:rStyle w:val="Hyperlink"/>
              </w:rPr>
              <w:fldChar w:fldCharType="begin"/>
            </w:r>
            <w:r>
              <w:rPr>
                <w:rStyle w:val="Hyperlink"/>
                <w:szCs w:val="24"/>
              </w:rPr>
              <w:instrText xml:space="preserve"> HYPERLINK \l "Appendix_A_106" \o "Product behavior note 106" \h </w:instrText>
            </w:r>
            <w:r>
              <w:rPr>
                <w:rStyle w:val="Hyperlink"/>
              </w:rPr>
            </w:r>
            <w:r>
              <w:rPr>
                <w:rStyle w:val="Hyperlink"/>
                <w:szCs w:val="24"/>
              </w:rPr>
              <w:fldChar w:fldCharType="separate"/>
            </w:r>
            <w:r>
              <w:rPr>
                <w:rStyle w:val="Hyperlink"/>
              </w:rPr>
              <w:t>&lt;106&gt;</w:t>
            </w:r>
            <w:r>
              <w:rPr>
                <w:rStyle w:val="Hyperlink"/>
              </w:rPr>
              <w:fldChar w:fldCharType="end"/>
            </w:r>
            <w:bookmarkEnd w:id="256"/>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Percentage of audio decoded as stereo.</w:t>
            </w:r>
          </w:p>
        </w:tc>
        <w:tc>
          <w:tcPr>
            <w:tcW w:w="608" w:type="pct"/>
          </w:tcPr>
          <w:p w:rsidR="00704918" w:rsidRDefault="004428FB">
            <w:pPr>
              <w:pStyle w:val="TableBodyText"/>
            </w:pPr>
            <w:r>
              <w:t>Percentag</w:t>
            </w:r>
            <w:r>
              <w:t>e</w:t>
            </w:r>
          </w:p>
        </w:tc>
      </w:tr>
      <w:tr w:rsidR="00704918" w:rsidTr="00704918">
        <w:tc>
          <w:tcPr>
            <w:tcW w:w="1733" w:type="pct"/>
          </w:tcPr>
          <w:p w:rsidR="00704918" w:rsidRDefault="004428FB">
            <w:pPr>
              <w:pStyle w:val="TableBodyText"/>
              <w:rPr>
                <w:b/>
              </w:rPr>
            </w:pPr>
            <w:r>
              <w:rPr>
                <w:b/>
              </w:rPr>
              <w:t>v3:AecRenderStereoPercent</w:t>
            </w:r>
            <w:bookmarkStart w:id="257" w:name="Appendix_A_Target_107"/>
            <w:r>
              <w:rPr>
                <w:rStyle w:val="Hyperlink"/>
              </w:rPr>
              <w:fldChar w:fldCharType="begin"/>
            </w:r>
            <w:r>
              <w:rPr>
                <w:rStyle w:val="Hyperlink"/>
                <w:szCs w:val="24"/>
              </w:rPr>
              <w:instrText xml:space="preserve"> HYPERLINK \l "Appendix_A_107" \o "Product behavior note 107" \h </w:instrText>
            </w:r>
            <w:r>
              <w:rPr>
                <w:rStyle w:val="Hyperlink"/>
              </w:rPr>
            </w:r>
            <w:r>
              <w:rPr>
                <w:rStyle w:val="Hyperlink"/>
                <w:szCs w:val="24"/>
              </w:rPr>
              <w:fldChar w:fldCharType="separate"/>
            </w:r>
            <w:r>
              <w:rPr>
                <w:rStyle w:val="Hyperlink"/>
              </w:rPr>
              <w:t>&lt;107&gt;</w:t>
            </w:r>
            <w:r>
              <w:rPr>
                <w:rStyle w:val="Hyperlink"/>
              </w:rPr>
              <w:fldChar w:fldCharType="end"/>
            </w:r>
            <w:bookmarkEnd w:id="257"/>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Percentage of call processed by AEC as stereo render.</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v3:EncodeStereoPercent</w:t>
            </w:r>
            <w:r>
              <w:rPr>
                <w:rStyle w:val="FootnoteReference"/>
              </w:rPr>
              <w:t xml:space="preserve"> </w:t>
            </w:r>
            <w:bookmarkStart w:id="258" w:name="Appendix_A_Target_108"/>
            <w:r>
              <w:rPr>
                <w:rStyle w:val="Hyperlink"/>
              </w:rPr>
              <w:fldChar w:fldCharType="begin"/>
            </w:r>
            <w:r>
              <w:rPr>
                <w:rStyle w:val="Hyperlink"/>
                <w:szCs w:val="24"/>
              </w:rPr>
              <w:instrText xml:space="preserve"> HYPERLINK \l "Appendix_A_108" \o "Product behavior note 108" \h </w:instrText>
            </w:r>
            <w:r>
              <w:rPr>
                <w:rStyle w:val="Hyperlink"/>
              </w:rPr>
            </w:r>
            <w:r>
              <w:rPr>
                <w:rStyle w:val="Hyperlink"/>
                <w:szCs w:val="24"/>
              </w:rPr>
              <w:fldChar w:fldCharType="separate"/>
            </w:r>
            <w:r>
              <w:rPr>
                <w:rStyle w:val="Hyperlink"/>
              </w:rPr>
              <w:t>&lt;108&gt;</w:t>
            </w:r>
            <w:r>
              <w:rPr>
                <w:rStyle w:val="Hyperlink"/>
              </w:rPr>
              <w:fldChar w:fldCharType="end"/>
            </w:r>
            <w:bookmarkEnd w:id="258"/>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Percentage of audio encoded as stereo.</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v3:AecCaptureStereoPercent</w:t>
            </w:r>
            <w:r>
              <w:rPr>
                <w:rStyle w:val="FootnoteReference"/>
              </w:rPr>
              <w:t xml:space="preserve"> </w:t>
            </w:r>
            <w:bookmarkStart w:id="259" w:name="Appendix_A_Target_109"/>
            <w:r>
              <w:rPr>
                <w:rStyle w:val="Hyperlink"/>
              </w:rPr>
              <w:fldChar w:fldCharType="begin"/>
            </w:r>
            <w:r>
              <w:rPr>
                <w:rStyle w:val="Hyperlink"/>
                <w:szCs w:val="24"/>
              </w:rPr>
              <w:instrText xml:space="preserve"> HYPERLINK \l "Appendix_A_109" \o "Product behavior note 109" \h </w:instrText>
            </w:r>
            <w:r>
              <w:rPr>
                <w:rStyle w:val="Hyperlink"/>
              </w:rPr>
            </w:r>
            <w:r>
              <w:rPr>
                <w:rStyle w:val="Hyperlink"/>
                <w:szCs w:val="24"/>
              </w:rPr>
              <w:fldChar w:fldCharType="separate"/>
            </w:r>
            <w:r>
              <w:rPr>
                <w:rStyle w:val="Hyperlink"/>
              </w:rPr>
              <w:t>&lt;109&gt;</w:t>
            </w:r>
            <w:r>
              <w:rPr>
                <w:rStyle w:val="Hyperlink"/>
              </w:rPr>
              <w:fldChar w:fldCharType="end"/>
            </w:r>
            <w:bookmarkEnd w:id="259"/>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w:t>
            </w:r>
            <w:r>
              <w:t>tage of call processed by AEC as stereo capture.</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v3:Separator3</w:t>
            </w:r>
            <w:bookmarkStart w:id="260" w:name="Appendix_A_Target_110"/>
            <w:r>
              <w:rPr>
                <w:rStyle w:val="Hyperlink"/>
              </w:rPr>
              <w:fldChar w:fldCharType="begin"/>
            </w:r>
            <w:r>
              <w:rPr>
                <w:rStyle w:val="Hyperlink"/>
                <w:szCs w:val="24"/>
              </w:rPr>
              <w:instrText xml:space="preserve"> HYPERLINK \l "Appendix_A_110" \o "Product behavior note 110" \h </w:instrText>
            </w:r>
            <w:r>
              <w:rPr>
                <w:rStyle w:val="Hyperlink"/>
              </w:rPr>
            </w:r>
            <w:r>
              <w:rPr>
                <w:rStyle w:val="Hyperlink"/>
                <w:szCs w:val="24"/>
              </w:rPr>
              <w:fldChar w:fldCharType="separate"/>
            </w:r>
            <w:r>
              <w:rPr>
                <w:rStyle w:val="Hyperlink"/>
              </w:rPr>
              <w:t>&lt;110&gt;</w:t>
            </w:r>
            <w:r>
              <w:rPr>
                <w:rStyle w:val="Hyperlink"/>
              </w:rPr>
              <w:fldChar w:fldCharType="end"/>
            </w:r>
            <w:bookmarkEnd w:id="260"/>
          </w:p>
        </w:tc>
        <w:tc>
          <w:tcPr>
            <w:tcW w:w="1407" w:type="pct"/>
          </w:tcPr>
          <w:p w:rsidR="00704918" w:rsidRDefault="004428FB">
            <w:pPr>
              <w:pStyle w:val="TableBodyText"/>
            </w:pPr>
            <w:r>
              <w:t>default</w:t>
            </w:r>
          </w:p>
        </w:tc>
        <w:tc>
          <w:tcPr>
            <w:tcW w:w="571" w:type="pct"/>
          </w:tcPr>
          <w:p w:rsidR="00704918" w:rsidRDefault="004428FB">
            <w:pPr>
              <w:pStyle w:val="TableBodyText"/>
            </w:pPr>
            <w:r>
              <w:t>No</w:t>
            </w:r>
          </w:p>
        </w:tc>
        <w:tc>
          <w:tcPr>
            <w:tcW w:w="682" w:type="pct"/>
          </w:tcPr>
          <w:p w:rsidR="00704918" w:rsidRDefault="004428FB">
            <w:pPr>
              <w:pStyle w:val="TableBodyText"/>
            </w:pPr>
            <w:r>
              <w:t>Separator element used for future schema extensions.</w:t>
            </w:r>
          </w:p>
        </w:tc>
        <w:tc>
          <w:tcPr>
            <w:tcW w:w="608" w:type="pct"/>
          </w:tcPr>
          <w:p w:rsidR="00704918" w:rsidRDefault="004428FB">
            <w:pPr>
              <w:pStyle w:val="TableBodyText"/>
            </w:pPr>
            <w:r>
              <w:t>Not applicable</w:t>
            </w:r>
          </w:p>
        </w:tc>
      </w:tr>
      <w:tr w:rsidR="00704918" w:rsidTr="00704918">
        <w:tc>
          <w:tcPr>
            <w:tcW w:w="1733" w:type="pct"/>
          </w:tcPr>
          <w:p w:rsidR="00704918" w:rsidRDefault="004428FB">
            <w:pPr>
              <w:pStyle w:val="TableBodyText"/>
              <w:rPr>
                <w:b/>
              </w:rPr>
            </w:pPr>
            <w:r>
              <w:rPr>
                <w:b/>
              </w:rPr>
              <w:t>v4:JitterBufferSizeAvg</w:t>
            </w:r>
            <w:bookmarkStart w:id="261" w:name="Appendix_A_Target_111"/>
            <w:r>
              <w:rPr>
                <w:rStyle w:val="Hyperlink"/>
              </w:rPr>
              <w:fldChar w:fldCharType="begin"/>
            </w:r>
            <w:r>
              <w:rPr>
                <w:rStyle w:val="Hyperlink"/>
                <w:szCs w:val="24"/>
              </w:rPr>
              <w:instrText xml:space="preserve"> HYPERLINK \l "Appendix_A_111" \o "Product behavior note 111" \h </w:instrText>
            </w:r>
            <w:r>
              <w:rPr>
                <w:rStyle w:val="Hyperlink"/>
              </w:rPr>
            </w:r>
            <w:r>
              <w:rPr>
                <w:rStyle w:val="Hyperlink"/>
                <w:szCs w:val="24"/>
              </w:rPr>
              <w:fldChar w:fldCharType="separate"/>
            </w:r>
            <w:r>
              <w:rPr>
                <w:rStyle w:val="Hyperlink"/>
              </w:rPr>
              <w:t>&lt;111&gt;</w:t>
            </w:r>
            <w:r>
              <w:rPr>
                <w:rStyle w:val="Hyperlink"/>
              </w:rPr>
              <w:fldChar w:fldCharType="end"/>
            </w:r>
            <w:bookmarkEnd w:id="261"/>
          </w:p>
        </w:tc>
        <w:tc>
          <w:tcPr>
            <w:tcW w:w="1407" w:type="pct"/>
          </w:tcPr>
          <w:p w:rsidR="00704918" w:rsidRDefault="004428FB">
            <w:pPr>
              <w:pStyle w:val="TableBodyText"/>
            </w:pPr>
            <w:r>
              <w:rPr>
                <w:b/>
              </w:rPr>
              <w:t>xs:int</w:t>
            </w:r>
          </w:p>
        </w:tc>
        <w:tc>
          <w:tcPr>
            <w:tcW w:w="571" w:type="pct"/>
          </w:tcPr>
          <w:p w:rsidR="00704918" w:rsidRDefault="004428FB">
            <w:pPr>
              <w:pStyle w:val="TableBodyText"/>
            </w:pPr>
            <w:r>
              <w:t>Yes</w:t>
            </w:r>
          </w:p>
        </w:tc>
        <w:tc>
          <w:tcPr>
            <w:tcW w:w="682" w:type="pct"/>
          </w:tcPr>
          <w:p w:rsidR="00704918" w:rsidRDefault="004428FB">
            <w:pPr>
              <w:pStyle w:val="TableBodyText"/>
            </w:pPr>
            <w:r>
              <w:t>Average size of jitter buffer during session.</w:t>
            </w:r>
          </w:p>
        </w:tc>
        <w:tc>
          <w:tcPr>
            <w:tcW w:w="608" w:type="pct"/>
          </w:tcPr>
          <w:p w:rsidR="00704918" w:rsidRDefault="004428FB">
            <w:pPr>
              <w:pStyle w:val="TableBodyText"/>
            </w:pPr>
            <w:r>
              <w:t>milliseconds</w:t>
            </w:r>
          </w:p>
        </w:tc>
      </w:tr>
      <w:tr w:rsidR="00704918" w:rsidTr="00704918">
        <w:tc>
          <w:tcPr>
            <w:tcW w:w="1733" w:type="pct"/>
          </w:tcPr>
          <w:p w:rsidR="00704918" w:rsidRDefault="004428FB">
            <w:pPr>
              <w:pStyle w:val="TableBodyText"/>
              <w:rPr>
                <w:b/>
              </w:rPr>
            </w:pPr>
            <w:r>
              <w:rPr>
                <w:b/>
              </w:rPr>
              <w:t>v4:JitterBufferSizeMax</w:t>
            </w:r>
            <w:bookmarkStart w:id="262" w:name="Appendix_A_Target_112"/>
            <w:r>
              <w:rPr>
                <w:rStyle w:val="Hyperlink"/>
              </w:rPr>
              <w:fldChar w:fldCharType="begin"/>
            </w:r>
            <w:r>
              <w:rPr>
                <w:rStyle w:val="Hyperlink"/>
                <w:szCs w:val="24"/>
              </w:rPr>
              <w:instrText xml:space="preserve"> HYPERLINK \l "Appendix_A_112" \o "Product behavior note 112" \h </w:instrText>
            </w:r>
            <w:r>
              <w:rPr>
                <w:rStyle w:val="Hyperlink"/>
              </w:rPr>
            </w:r>
            <w:r>
              <w:rPr>
                <w:rStyle w:val="Hyperlink"/>
                <w:szCs w:val="24"/>
              </w:rPr>
              <w:fldChar w:fldCharType="separate"/>
            </w:r>
            <w:r>
              <w:rPr>
                <w:rStyle w:val="Hyperlink"/>
              </w:rPr>
              <w:t>&lt;112&gt;</w:t>
            </w:r>
            <w:r>
              <w:rPr>
                <w:rStyle w:val="Hyperlink"/>
              </w:rPr>
              <w:fldChar w:fldCharType="end"/>
            </w:r>
            <w:bookmarkEnd w:id="262"/>
          </w:p>
        </w:tc>
        <w:tc>
          <w:tcPr>
            <w:tcW w:w="1407" w:type="pct"/>
          </w:tcPr>
          <w:p w:rsidR="00704918" w:rsidRDefault="004428FB">
            <w:pPr>
              <w:pStyle w:val="TableBodyText"/>
            </w:pPr>
            <w:r>
              <w:rPr>
                <w:b/>
              </w:rPr>
              <w:t>xs:int</w:t>
            </w:r>
          </w:p>
        </w:tc>
        <w:tc>
          <w:tcPr>
            <w:tcW w:w="571" w:type="pct"/>
          </w:tcPr>
          <w:p w:rsidR="00704918" w:rsidRDefault="004428FB">
            <w:pPr>
              <w:pStyle w:val="TableBodyText"/>
            </w:pPr>
            <w:r>
              <w:t>Yes</w:t>
            </w:r>
          </w:p>
        </w:tc>
        <w:tc>
          <w:tcPr>
            <w:tcW w:w="682" w:type="pct"/>
          </w:tcPr>
          <w:p w:rsidR="00704918" w:rsidRDefault="004428FB">
            <w:pPr>
              <w:pStyle w:val="TableBodyText"/>
            </w:pPr>
            <w:r>
              <w:t>Maximu</w:t>
            </w:r>
            <w:r>
              <w:t>m size of jitter buffer during session.</w:t>
            </w:r>
          </w:p>
        </w:tc>
        <w:tc>
          <w:tcPr>
            <w:tcW w:w="608" w:type="pct"/>
          </w:tcPr>
          <w:p w:rsidR="00704918" w:rsidRDefault="004428FB">
            <w:pPr>
              <w:pStyle w:val="TableBodyText"/>
            </w:pPr>
            <w:r>
              <w:t>Milliseconds</w:t>
            </w:r>
          </w:p>
        </w:tc>
      </w:tr>
      <w:tr w:rsidR="00704918" w:rsidTr="00704918">
        <w:tc>
          <w:tcPr>
            <w:tcW w:w="1733" w:type="pct"/>
          </w:tcPr>
          <w:p w:rsidR="00704918" w:rsidRDefault="004428FB">
            <w:pPr>
              <w:pStyle w:val="TableBodyText"/>
              <w:rPr>
                <w:b/>
              </w:rPr>
            </w:pPr>
            <w:r>
              <w:rPr>
                <w:b/>
              </w:rPr>
              <w:t>v4:JitterBufferSizeMin</w:t>
            </w:r>
            <w:bookmarkStart w:id="263" w:name="Appendix_A_Target_113"/>
            <w:r>
              <w:rPr>
                <w:rStyle w:val="Hyperlink"/>
              </w:rPr>
              <w:fldChar w:fldCharType="begin"/>
            </w:r>
            <w:r>
              <w:rPr>
                <w:rStyle w:val="Hyperlink"/>
                <w:szCs w:val="24"/>
              </w:rPr>
              <w:instrText xml:space="preserve"> HYPERLINK \l "Appendix_A_113" \o "Product behavior note 113" \h </w:instrText>
            </w:r>
            <w:r>
              <w:rPr>
                <w:rStyle w:val="Hyperlink"/>
              </w:rPr>
            </w:r>
            <w:r>
              <w:rPr>
                <w:rStyle w:val="Hyperlink"/>
                <w:szCs w:val="24"/>
              </w:rPr>
              <w:fldChar w:fldCharType="separate"/>
            </w:r>
            <w:r>
              <w:rPr>
                <w:rStyle w:val="Hyperlink"/>
              </w:rPr>
              <w:t>&lt;113&gt;</w:t>
            </w:r>
            <w:r>
              <w:rPr>
                <w:rStyle w:val="Hyperlink"/>
              </w:rPr>
              <w:fldChar w:fldCharType="end"/>
            </w:r>
            <w:bookmarkEnd w:id="263"/>
          </w:p>
        </w:tc>
        <w:tc>
          <w:tcPr>
            <w:tcW w:w="1407" w:type="pct"/>
          </w:tcPr>
          <w:p w:rsidR="00704918" w:rsidRDefault="004428FB">
            <w:pPr>
              <w:pStyle w:val="TableBodyText"/>
            </w:pPr>
            <w:r>
              <w:rPr>
                <w:b/>
              </w:rPr>
              <w:t>xs:int</w:t>
            </w:r>
          </w:p>
        </w:tc>
        <w:tc>
          <w:tcPr>
            <w:tcW w:w="571" w:type="pct"/>
          </w:tcPr>
          <w:p w:rsidR="00704918" w:rsidRDefault="004428FB">
            <w:pPr>
              <w:pStyle w:val="TableBodyText"/>
            </w:pPr>
            <w:r>
              <w:t>Yes</w:t>
            </w:r>
          </w:p>
        </w:tc>
        <w:tc>
          <w:tcPr>
            <w:tcW w:w="682" w:type="pct"/>
          </w:tcPr>
          <w:p w:rsidR="00704918" w:rsidRDefault="004428FB">
            <w:pPr>
              <w:pStyle w:val="TableBodyText"/>
            </w:pPr>
            <w:r>
              <w:t>Minimum size of jitter buffer during session.</w:t>
            </w:r>
          </w:p>
        </w:tc>
        <w:tc>
          <w:tcPr>
            <w:tcW w:w="608" w:type="pct"/>
          </w:tcPr>
          <w:p w:rsidR="00704918" w:rsidRDefault="004428FB">
            <w:pPr>
              <w:pStyle w:val="TableBodyText"/>
            </w:pPr>
            <w:r>
              <w:t>Milliseconds</w:t>
            </w:r>
          </w:p>
        </w:tc>
      </w:tr>
      <w:tr w:rsidR="00704918" w:rsidTr="00704918">
        <w:tc>
          <w:tcPr>
            <w:tcW w:w="1733" w:type="pct"/>
          </w:tcPr>
          <w:p w:rsidR="00704918" w:rsidRDefault="004428FB">
            <w:pPr>
              <w:pStyle w:val="TableBodyText"/>
              <w:rPr>
                <w:b/>
              </w:rPr>
            </w:pPr>
            <w:r>
              <w:rPr>
                <w:b/>
              </w:rPr>
              <w:t>v4:JitterBufferSizeSD</w:t>
            </w:r>
            <w:bookmarkStart w:id="264" w:name="Appendix_A_Target_114"/>
            <w:r>
              <w:rPr>
                <w:rStyle w:val="Hyperlink"/>
              </w:rPr>
              <w:fldChar w:fldCharType="begin"/>
            </w:r>
            <w:r>
              <w:rPr>
                <w:rStyle w:val="Hyperlink"/>
                <w:szCs w:val="24"/>
              </w:rPr>
              <w:instrText xml:space="preserve"> HYPERLINK \l "Appendix_A_114" \o "Product behavior note 114" \h </w:instrText>
            </w:r>
            <w:r>
              <w:rPr>
                <w:rStyle w:val="Hyperlink"/>
              </w:rPr>
            </w:r>
            <w:r>
              <w:rPr>
                <w:rStyle w:val="Hyperlink"/>
                <w:szCs w:val="24"/>
              </w:rPr>
              <w:fldChar w:fldCharType="separate"/>
            </w:r>
            <w:r>
              <w:rPr>
                <w:rStyle w:val="Hyperlink"/>
              </w:rPr>
              <w:t>&lt;114&gt;</w:t>
            </w:r>
            <w:r>
              <w:rPr>
                <w:rStyle w:val="Hyperlink"/>
              </w:rPr>
              <w:fldChar w:fldCharType="end"/>
            </w:r>
            <w:bookmarkEnd w:id="264"/>
          </w:p>
        </w:tc>
        <w:tc>
          <w:tcPr>
            <w:tcW w:w="1407" w:type="pct"/>
          </w:tcPr>
          <w:p w:rsidR="00704918" w:rsidRDefault="004428FB">
            <w:pPr>
              <w:pStyle w:val="TableBodyText"/>
            </w:pPr>
            <w:r>
              <w:rPr>
                <w:b/>
              </w:rPr>
              <w:t>xs:int</w:t>
            </w:r>
          </w:p>
        </w:tc>
        <w:tc>
          <w:tcPr>
            <w:tcW w:w="571" w:type="pct"/>
          </w:tcPr>
          <w:p w:rsidR="00704918" w:rsidRDefault="004428FB">
            <w:pPr>
              <w:pStyle w:val="TableBodyText"/>
            </w:pPr>
            <w:r>
              <w:t>Yes</w:t>
            </w:r>
          </w:p>
        </w:tc>
        <w:tc>
          <w:tcPr>
            <w:tcW w:w="682" w:type="pct"/>
          </w:tcPr>
          <w:p w:rsidR="00704918" w:rsidRDefault="004428FB">
            <w:pPr>
              <w:pStyle w:val="TableBodyText"/>
            </w:pPr>
            <w:r>
              <w:t>Standard deviation of jitter buffer size during session.</w:t>
            </w:r>
          </w:p>
        </w:tc>
        <w:tc>
          <w:tcPr>
            <w:tcW w:w="608" w:type="pct"/>
          </w:tcPr>
          <w:p w:rsidR="00704918" w:rsidRDefault="004428FB">
            <w:pPr>
              <w:pStyle w:val="TableBodyText"/>
            </w:pPr>
            <w:r>
              <w:t>milliseconds</w:t>
            </w:r>
          </w:p>
        </w:tc>
      </w:tr>
      <w:tr w:rsidR="00704918" w:rsidTr="00704918">
        <w:tc>
          <w:tcPr>
            <w:tcW w:w="1733" w:type="pct"/>
          </w:tcPr>
          <w:p w:rsidR="00704918" w:rsidRDefault="004428FB">
            <w:pPr>
              <w:pStyle w:val="TableBodyText"/>
              <w:rPr>
                <w:b/>
              </w:rPr>
            </w:pPr>
            <w:r>
              <w:rPr>
                <w:b/>
              </w:rPr>
              <w:t>v4:NetworkJitterAvg</w:t>
            </w:r>
            <w:bookmarkStart w:id="265" w:name="Appendix_A_Target_115"/>
            <w:r>
              <w:rPr>
                <w:rStyle w:val="Hyperlink"/>
              </w:rPr>
              <w:fldChar w:fldCharType="begin"/>
            </w:r>
            <w:r>
              <w:rPr>
                <w:rStyle w:val="Hyperlink"/>
                <w:szCs w:val="24"/>
              </w:rPr>
              <w:instrText xml:space="preserve"> HYPERLINK \l "Appendix_A_115" \o "Product behavior note 115" \h </w:instrText>
            </w:r>
            <w:r>
              <w:rPr>
                <w:rStyle w:val="Hyperlink"/>
              </w:rPr>
            </w:r>
            <w:r>
              <w:rPr>
                <w:rStyle w:val="Hyperlink"/>
                <w:szCs w:val="24"/>
              </w:rPr>
              <w:fldChar w:fldCharType="separate"/>
            </w:r>
            <w:r>
              <w:rPr>
                <w:rStyle w:val="Hyperlink"/>
              </w:rPr>
              <w:t>&lt;115&gt;</w:t>
            </w:r>
            <w:r>
              <w:rPr>
                <w:rStyle w:val="Hyperlink"/>
              </w:rPr>
              <w:fldChar w:fldCharType="end"/>
            </w:r>
            <w:bookmarkEnd w:id="265"/>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Average of network jitter computed over 20 second windows during the session.</w:t>
            </w:r>
          </w:p>
        </w:tc>
        <w:tc>
          <w:tcPr>
            <w:tcW w:w="608" w:type="pct"/>
          </w:tcPr>
          <w:p w:rsidR="00704918" w:rsidRDefault="004428FB">
            <w:pPr>
              <w:pStyle w:val="TableBodyText"/>
            </w:pPr>
            <w:r>
              <w:t>milliseconds</w:t>
            </w:r>
          </w:p>
        </w:tc>
      </w:tr>
      <w:tr w:rsidR="00704918" w:rsidTr="00704918">
        <w:tc>
          <w:tcPr>
            <w:tcW w:w="1733" w:type="pct"/>
          </w:tcPr>
          <w:p w:rsidR="00704918" w:rsidRDefault="004428FB">
            <w:pPr>
              <w:pStyle w:val="TableBodyText"/>
              <w:rPr>
                <w:b/>
              </w:rPr>
            </w:pPr>
            <w:r>
              <w:rPr>
                <w:b/>
              </w:rPr>
              <w:t>v4:NetworkJitterMax</w:t>
            </w:r>
            <w:bookmarkStart w:id="266" w:name="Appendix_A_Target_116"/>
            <w:r>
              <w:rPr>
                <w:rStyle w:val="Hyperlink"/>
              </w:rPr>
              <w:fldChar w:fldCharType="begin"/>
            </w:r>
            <w:r>
              <w:rPr>
                <w:rStyle w:val="Hyperlink"/>
                <w:szCs w:val="24"/>
              </w:rPr>
              <w:instrText xml:space="preserve"> HYPERLINK \l "Appendix_A_116" \o "Product behavior note 116" \h </w:instrText>
            </w:r>
            <w:r>
              <w:rPr>
                <w:rStyle w:val="Hyperlink"/>
              </w:rPr>
            </w:r>
            <w:r>
              <w:rPr>
                <w:rStyle w:val="Hyperlink"/>
                <w:szCs w:val="24"/>
              </w:rPr>
              <w:fldChar w:fldCharType="separate"/>
            </w:r>
            <w:r>
              <w:rPr>
                <w:rStyle w:val="Hyperlink"/>
              </w:rPr>
              <w:t>&lt;116&gt;</w:t>
            </w:r>
            <w:r>
              <w:rPr>
                <w:rStyle w:val="Hyperlink"/>
              </w:rPr>
              <w:fldChar w:fldCharType="end"/>
            </w:r>
            <w:bookmarkEnd w:id="266"/>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 xml:space="preserve">Maximum of network jitter computed over 20 </w:t>
            </w:r>
            <w:r>
              <w:lastRenderedPageBreak/>
              <w:t>second wind</w:t>
            </w:r>
            <w:r>
              <w:t>ows during the session.</w:t>
            </w:r>
          </w:p>
        </w:tc>
        <w:tc>
          <w:tcPr>
            <w:tcW w:w="608" w:type="pct"/>
          </w:tcPr>
          <w:p w:rsidR="00704918" w:rsidRDefault="004428FB">
            <w:pPr>
              <w:pStyle w:val="TableBodyText"/>
            </w:pPr>
            <w:r>
              <w:lastRenderedPageBreak/>
              <w:t>milliseconds</w:t>
            </w:r>
          </w:p>
        </w:tc>
      </w:tr>
      <w:tr w:rsidR="00704918" w:rsidTr="00704918">
        <w:tc>
          <w:tcPr>
            <w:tcW w:w="1733" w:type="pct"/>
          </w:tcPr>
          <w:p w:rsidR="00704918" w:rsidRDefault="004428FB">
            <w:pPr>
              <w:pStyle w:val="TableBodyText"/>
              <w:rPr>
                <w:b/>
              </w:rPr>
            </w:pPr>
            <w:r>
              <w:rPr>
                <w:b/>
              </w:rPr>
              <w:t>v4:NetworkJitterMin</w:t>
            </w:r>
            <w:bookmarkStart w:id="267" w:name="Appendix_A_Target_117"/>
            <w:r>
              <w:rPr>
                <w:rStyle w:val="Hyperlink"/>
              </w:rPr>
              <w:fldChar w:fldCharType="begin"/>
            </w:r>
            <w:r>
              <w:rPr>
                <w:rStyle w:val="Hyperlink"/>
                <w:szCs w:val="24"/>
              </w:rPr>
              <w:instrText xml:space="preserve"> HYPERLINK \l "Appendix_A_117" \o "Product behavior note 117" \h </w:instrText>
            </w:r>
            <w:r>
              <w:rPr>
                <w:rStyle w:val="Hyperlink"/>
              </w:rPr>
            </w:r>
            <w:r>
              <w:rPr>
                <w:rStyle w:val="Hyperlink"/>
                <w:szCs w:val="24"/>
              </w:rPr>
              <w:fldChar w:fldCharType="separate"/>
            </w:r>
            <w:r>
              <w:rPr>
                <w:rStyle w:val="Hyperlink"/>
              </w:rPr>
              <w:t>&lt;117&gt;</w:t>
            </w:r>
            <w:r>
              <w:rPr>
                <w:rStyle w:val="Hyperlink"/>
              </w:rPr>
              <w:fldChar w:fldCharType="end"/>
            </w:r>
            <w:bookmarkEnd w:id="267"/>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Minimum of network jitter computed over 20 second window during the session.</w:t>
            </w:r>
          </w:p>
        </w:tc>
        <w:tc>
          <w:tcPr>
            <w:tcW w:w="608" w:type="pct"/>
          </w:tcPr>
          <w:p w:rsidR="00704918" w:rsidRDefault="004428FB">
            <w:pPr>
              <w:pStyle w:val="TableBodyText"/>
            </w:pPr>
            <w:r>
              <w:t>milliseconds</w:t>
            </w:r>
          </w:p>
        </w:tc>
      </w:tr>
      <w:tr w:rsidR="00704918" w:rsidTr="00704918">
        <w:tc>
          <w:tcPr>
            <w:tcW w:w="1733" w:type="pct"/>
          </w:tcPr>
          <w:p w:rsidR="00704918" w:rsidRDefault="004428FB">
            <w:pPr>
              <w:pStyle w:val="TableBodyText"/>
              <w:rPr>
                <w:b/>
              </w:rPr>
            </w:pPr>
            <w:r>
              <w:rPr>
                <w:b/>
              </w:rPr>
              <w:t>v4:NetworkJitterSD</w:t>
            </w:r>
            <w:bookmarkStart w:id="268" w:name="Appendix_A_Target_118"/>
            <w:r>
              <w:rPr>
                <w:rStyle w:val="Hyperlink"/>
              </w:rPr>
              <w:fldChar w:fldCharType="begin"/>
            </w:r>
            <w:r>
              <w:rPr>
                <w:rStyle w:val="Hyperlink"/>
                <w:szCs w:val="24"/>
              </w:rPr>
              <w:instrText xml:space="preserve"> HYPERLINK \l "Appendix_A_118" \o "Product behavior note 118" \h </w:instrText>
            </w:r>
            <w:r>
              <w:rPr>
                <w:rStyle w:val="Hyperlink"/>
              </w:rPr>
            </w:r>
            <w:r>
              <w:rPr>
                <w:rStyle w:val="Hyperlink"/>
                <w:szCs w:val="24"/>
              </w:rPr>
              <w:fldChar w:fldCharType="separate"/>
            </w:r>
            <w:r>
              <w:rPr>
                <w:rStyle w:val="Hyperlink"/>
              </w:rPr>
              <w:t>&lt;118&gt;</w:t>
            </w:r>
            <w:r>
              <w:rPr>
                <w:rStyle w:val="Hyperlink"/>
              </w:rPr>
              <w:fldChar w:fldCharType="end"/>
            </w:r>
            <w:bookmarkEnd w:id="268"/>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Standard deviation of network jitter computed over 20 second window during the session.</w:t>
            </w:r>
          </w:p>
        </w:tc>
        <w:tc>
          <w:tcPr>
            <w:tcW w:w="608" w:type="pct"/>
          </w:tcPr>
          <w:p w:rsidR="00704918" w:rsidRDefault="004428FB">
            <w:pPr>
              <w:pStyle w:val="TableBodyText"/>
            </w:pPr>
            <w:r>
              <w:t>milliseconds</w:t>
            </w:r>
          </w:p>
        </w:tc>
      </w:tr>
      <w:tr w:rsidR="00704918" w:rsidTr="00704918">
        <w:tc>
          <w:tcPr>
            <w:tcW w:w="1733" w:type="pct"/>
          </w:tcPr>
          <w:p w:rsidR="00704918" w:rsidRDefault="004428FB">
            <w:pPr>
              <w:pStyle w:val="TableBodyText"/>
              <w:rPr>
                <w:b/>
              </w:rPr>
            </w:pPr>
            <w:r>
              <w:rPr>
                <w:b/>
              </w:rPr>
              <w:t>v4:PacketReorderRatio</w:t>
            </w:r>
            <w:bookmarkStart w:id="269" w:name="Appendix_A_Target_119"/>
            <w:r>
              <w:rPr>
                <w:rStyle w:val="Hyperlink"/>
              </w:rPr>
              <w:fldChar w:fldCharType="begin"/>
            </w:r>
            <w:r>
              <w:rPr>
                <w:rStyle w:val="Hyperlink"/>
                <w:szCs w:val="24"/>
              </w:rPr>
              <w:instrText xml:space="preserve"> HYPERLINK \l "Appendix_A_119" \o "Product beh</w:instrText>
            </w:r>
            <w:r>
              <w:rPr>
                <w:rStyle w:val="Hyperlink"/>
                <w:szCs w:val="24"/>
              </w:rPr>
              <w:instrText xml:space="preserve">avior note 119" \h </w:instrText>
            </w:r>
            <w:r>
              <w:rPr>
                <w:rStyle w:val="Hyperlink"/>
              </w:rPr>
            </w:r>
            <w:r>
              <w:rPr>
                <w:rStyle w:val="Hyperlink"/>
                <w:szCs w:val="24"/>
              </w:rPr>
              <w:fldChar w:fldCharType="separate"/>
            </w:r>
            <w:r>
              <w:rPr>
                <w:rStyle w:val="Hyperlink"/>
              </w:rPr>
              <w:t>&lt;119&gt;</w:t>
            </w:r>
            <w:r>
              <w:rPr>
                <w:rStyle w:val="Hyperlink"/>
              </w:rPr>
              <w:fldChar w:fldCharType="end"/>
            </w:r>
            <w:bookmarkEnd w:id="269"/>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Ratio of packets received that were out of sequence during the session.</w:t>
            </w:r>
          </w:p>
        </w:tc>
        <w:tc>
          <w:tcPr>
            <w:tcW w:w="608" w:type="pct"/>
          </w:tcPr>
          <w:p w:rsidR="00704918" w:rsidRDefault="004428FB">
            <w:pPr>
              <w:pStyle w:val="TableBodyText"/>
            </w:pPr>
            <w:r>
              <w:t>Fraction</w:t>
            </w:r>
          </w:p>
        </w:tc>
      </w:tr>
      <w:tr w:rsidR="00704918" w:rsidTr="00704918">
        <w:tc>
          <w:tcPr>
            <w:tcW w:w="1733" w:type="pct"/>
          </w:tcPr>
          <w:p w:rsidR="00704918" w:rsidRDefault="004428FB">
            <w:pPr>
              <w:pStyle w:val="TableBodyText"/>
              <w:rPr>
                <w:b/>
              </w:rPr>
            </w:pPr>
            <w:r>
              <w:rPr>
                <w:b/>
              </w:rPr>
              <w:t>v4:PacketReorderDepthAvg</w:t>
            </w:r>
            <w:bookmarkStart w:id="270" w:name="Appendix_A_Target_120"/>
            <w:r>
              <w:rPr>
                <w:rStyle w:val="Hyperlink"/>
              </w:rPr>
              <w:fldChar w:fldCharType="begin"/>
            </w:r>
            <w:r>
              <w:rPr>
                <w:rStyle w:val="Hyperlink"/>
                <w:szCs w:val="24"/>
              </w:rPr>
              <w:instrText xml:space="preserve"> HYPERLINK \l "Appendix_A_120" \o "Product behavior note 120" \h </w:instrText>
            </w:r>
            <w:r>
              <w:rPr>
                <w:rStyle w:val="Hyperlink"/>
              </w:rPr>
            </w:r>
            <w:r>
              <w:rPr>
                <w:rStyle w:val="Hyperlink"/>
                <w:szCs w:val="24"/>
              </w:rPr>
              <w:fldChar w:fldCharType="separate"/>
            </w:r>
            <w:r>
              <w:rPr>
                <w:rStyle w:val="Hyperlink"/>
              </w:rPr>
              <w:t>&lt;120&gt;</w:t>
            </w:r>
            <w:r>
              <w:rPr>
                <w:rStyle w:val="Hyperlink"/>
              </w:rPr>
              <w:fldChar w:fldCharType="end"/>
            </w:r>
            <w:bookmarkEnd w:id="270"/>
          </w:p>
        </w:tc>
        <w:tc>
          <w:tcPr>
            <w:tcW w:w="1407" w:type="pct"/>
          </w:tcPr>
          <w:p w:rsidR="00704918" w:rsidRDefault="004428FB">
            <w:pPr>
              <w:pStyle w:val="TableBodyText"/>
              <w:rPr>
                <w:b/>
              </w:rPr>
            </w:pPr>
            <w:r>
              <w:rPr>
                <w:b/>
              </w:rPr>
              <w:t>xs:int</w:t>
            </w:r>
          </w:p>
        </w:tc>
        <w:tc>
          <w:tcPr>
            <w:tcW w:w="571" w:type="pct"/>
          </w:tcPr>
          <w:p w:rsidR="00704918" w:rsidRDefault="004428FB">
            <w:pPr>
              <w:pStyle w:val="TableBodyText"/>
            </w:pPr>
            <w:r>
              <w:t>Yes</w:t>
            </w:r>
          </w:p>
        </w:tc>
        <w:tc>
          <w:tcPr>
            <w:tcW w:w="682" w:type="pct"/>
          </w:tcPr>
          <w:p w:rsidR="00704918" w:rsidRDefault="004428FB">
            <w:pPr>
              <w:pStyle w:val="TableBodyText"/>
            </w:pPr>
            <w:r>
              <w:t xml:space="preserve">Average of the number of </w:t>
            </w:r>
            <w:r>
              <w:t>packets between the when the current packet and the out-of sequence packet was received.</w:t>
            </w:r>
          </w:p>
        </w:tc>
        <w:tc>
          <w:tcPr>
            <w:tcW w:w="608" w:type="pct"/>
          </w:tcPr>
          <w:p w:rsidR="00704918" w:rsidRDefault="004428FB">
            <w:pPr>
              <w:pStyle w:val="TableBodyText"/>
            </w:pPr>
            <w:r>
              <w:t>packets</w:t>
            </w:r>
          </w:p>
        </w:tc>
      </w:tr>
      <w:tr w:rsidR="00704918" w:rsidTr="00704918">
        <w:tc>
          <w:tcPr>
            <w:tcW w:w="1733" w:type="pct"/>
          </w:tcPr>
          <w:p w:rsidR="00704918" w:rsidRDefault="004428FB">
            <w:pPr>
              <w:pStyle w:val="TableBodyText"/>
              <w:rPr>
                <w:b/>
              </w:rPr>
            </w:pPr>
            <w:r>
              <w:rPr>
                <w:b/>
              </w:rPr>
              <w:t>v4:PacketReorderDepthMax</w:t>
            </w:r>
            <w:bookmarkStart w:id="271" w:name="Appendix_A_Target_121"/>
            <w:r>
              <w:rPr>
                <w:rStyle w:val="Hyperlink"/>
              </w:rPr>
              <w:fldChar w:fldCharType="begin"/>
            </w:r>
            <w:r>
              <w:rPr>
                <w:rStyle w:val="Hyperlink"/>
                <w:szCs w:val="24"/>
              </w:rPr>
              <w:instrText xml:space="preserve"> HYPERLINK \l "Appendix_A_121" \o "Product behavior note 121" \h </w:instrText>
            </w:r>
            <w:r>
              <w:rPr>
                <w:rStyle w:val="Hyperlink"/>
              </w:rPr>
            </w:r>
            <w:r>
              <w:rPr>
                <w:rStyle w:val="Hyperlink"/>
                <w:szCs w:val="24"/>
              </w:rPr>
              <w:fldChar w:fldCharType="separate"/>
            </w:r>
            <w:r>
              <w:rPr>
                <w:rStyle w:val="Hyperlink"/>
              </w:rPr>
              <w:t>&lt;121&gt;</w:t>
            </w:r>
            <w:r>
              <w:rPr>
                <w:rStyle w:val="Hyperlink"/>
              </w:rPr>
              <w:fldChar w:fldCharType="end"/>
            </w:r>
            <w:bookmarkEnd w:id="271"/>
          </w:p>
        </w:tc>
        <w:tc>
          <w:tcPr>
            <w:tcW w:w="1407" w:type="pct"/>
          </w:tcPr>
          <w:p w:rsidR="00704918" w:rsidRDefault="004428FB">
            <w:pPr>
              <w:pStyle w:val="TableBodyText"/>
              <w:rPr>
                <w:b/>
              </w:rPr>
            </w:pPr>
            <w:r>
              <w:rPr>
                <w:b/>
              </w:rPr>
              <w:t>xs:int</w:t>
            </w:r>
          </w:p>
        </w:tc>
        <w:tc>
          <w:tcPr>
            <w:tcW w:w="571" w:type="pct"/>
          </w:tcPr>
          <w:p w:rsidR="00704918" w:rsidRDefault="004428FB">
            <w:pPr>
              <w:pStyle w:val="TableBodyText"/>
            </w:pPr>
            <w:r>
              <w:t>Yes</w:t>
            </w:r>
          </w:p>
        </w:tc>
        <w:tc>
          <w:tcPr>
            <w:tcW w:w="682" w:type="pct"/>
          </w:tcPr>
          <w:p w:rsidR="00704918" w:rsidRDefault="004428FB">
            <w:pPr>
              <w:pStyle w:val="TableBodyText"/>
            </w:pPr>
            <w:r>
              <w:t>Maximum of the number of packets between the when</w:t>
            </w:r>
            <w:r>
              <w:t xml:space="preserve"> the current packet and the out-of sequence packet was received.</w:t>
            </w:r>
          </w:p>
        </w:tc>
        <w:tc>
          <w:tcPr>
            <w:tcW w:w="608" w:type="pct"/>
          </w:tcPr>
          <w:p w:rsidR="00704918" w:rsidRDefault="004428FB">
            <w:pPr>
              <w:pStyle w:val="TableBodyText"/>
            </w:pPr>
            <w:r>
              <w:t>packets</w:t>
            </w:r>
          </w:p>
        </w:tc>
      </w:tr>
      <w:tr w:rsidR="00704918" w:rsidTr="00704918">
        <w:tc>
          <w:tcPr>
            <w:tcW w:w="1733" w:type="pct"/>
          </w:tcPr>
          <w:p w:rsidR="00704918" w:rsidRDefault="004428FB">
            <w:pPr>
              <w:pStyle w:val="TableBodyText"/>
              <w:rPr>
                <w:b/>
              </w:rPr>
            </w:pPr>
            <w:r>
              <w:rPr>
                <w:b/>
              </w:rPr>
              <w:t>v4:BurstLossLength1</w:t>
            </w:r>
            <w:bookmarkStart w:id="272" w:name="Appendix_A_Target_122"/>
            <w:r>
              <w:rPr>
                <w:rStyle w:val="Hyperlink"/>
              </w:rPr>
              <w:fldChar w:fldCharType="begin"/>
            </w:r>
            <w:r>
              <w:rPr>
                <w:rStyle w:val="Hyperlink"/>
                <w:szCs w:val="24"/>
              </w:rPr>
              <w:instrText xml:space="preserve"> HYPERLINK \l "Appendix_A_122" \o "Product behavior note 122" \h </w:instrText>
            </w:r>
            <w:r>
              <w:rPr>
                <w:rStyle w:val="Hyperlink"/>
              </w:rPr>
            </w:r>
            <w:r>
              <w:rPr>
                <w:rStyle w:val="Hyperlink"/>
                <w:szCs w:val="24"/>
              </w:rPr>
              <w:fldChar w:fldCharType="separate"/>
            </w:r>
            <w:r>
              <w:rPr>
                <w:rStyle w:val="Hyperlink"/>
              </w:rPr>
              <w:t>&lt;122&gt;</w:t>
            </w:r>
            <w:r>
              <w:rPr>
                <w:rStyle w:val="Hyperlink"/>
              </w:rPr>
              <w:fldChar w:fldCharType="end"/>
            </w:r>
            <w:bookmarkEnd w:id="272"/>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Ratio of lost single lost packet over the total number packets for the sessi</w:t>
            </w:r>
            <w:r>
              <w:t>on.</w:t>
            </w:r>
          </w:p>
        </w:tc>
        <w:tc>
          <w:tcPr>
            <w:tcW w:w="608" w:type="pct"/>
          </w:tcPr>
          <w:p w:rsidR="00704918" w:rsidRDefault="004428FB">
            <w:pPr>
              <w:pStyle w:val="TableBodyText"/>
            </w:pPr>
            <w:r>
              <w:t xml:space="preserve">Fraction </w:t>
            </w:r>
          </w:p>
        </w:tc>
      </w:tr>
      <w:tr w:rsidR="00704918" w:rsidTr="00704918">
        <w:tc>
          <w:tcPr>
            <w:tcW w:w="1733" w:type="pct"/>
          </w:tcPr>
          <w:p w:rsidR="00704918" w:rsidRDefault="004428FB">
            <w:pPr>
              <w:pStyle w:val="TableBodyText"/>
              <w:rPr>
                <w:b/>
              </w:rPr>
            </w:pPr>
            <w:r>
              <w:rPr>
                <w:b/>
              </w:rPr>
              <w:lastRenderedPageBreak/>
              <w:t>v4:BurstLossLength2</w:t>
            </w:r>
            <w:bookmarkStart w:id="273" w:name="Appendix_A_Target_123"/>
            <w:r>
              <w:rPr>
                <w:rStyle w:val="Hyperlink"/>
              </w:rPr>
              <w:fldChar w:fldCharType="begin"/>
            </w:r>
            <w:r>
              <w:rPr>
                <w:rStyle w:val="Hyperlink"/>
                <w:szCs w:val="24"/>
              </w:rPr>
              <w:instrText xml:space="preserve"> HYPERLINK \l "Appendix_A_123" \o "Product behavior note 123" \h </w:instrText>
            </w:r>
            <w:r>
              <w:rPr>
                <w:rStyle w:val="Hyperlink"/>
              </w:rPr>
            </w:r>
            <w:r>
              <w:rPr>
                <w:rStyle w:val="Hyperlink"/>
                <w:szCs w:val="24"/>
              </w:rPr>
              <w:fldChar w:fldCharType="separate"/>
            </w:r>
            <w:r>
              <w:rPr>
                <w:rStyle w:val="Hyperlink"/>
              </w:rPr>
              <w:t>&lt;123&gt;</w:t>
            </w:r>
            <w:r>
              <w:rPr>
                <w:rStyle w:val="Hyperlink"/>
              </w:rPr>
              <w:fldChar w:fldCharType="end"/>
            </w:r>
            <w:bookmarkEnd w:id="273"/>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Ratio of 2 consecutive lost packets over the total number packets for the session.</w:t>
            </w:r>
          </w:p>
        </w:tc>
        <w:tc>
          <w:tcPr>
            <w:tcW w:w="608" w:type="pct"/>
          </w:tcPr>
          <w:p w:rsidR="00704918" w:rsidRDefault="004428FB">
            <w:pPr>
              <w:pStyle w:val="TableBodyText"/>
            </w:pPr>
            <w:r>
              <w:t>Fraction</w:t>
            </w:r>
          </w:p>
        </w:tc>
      </w:tr>
      <w:tr w:rsidR="00704918" w:rsidTr="00704918">
        <w:tc>
          <w:tcPr>
            <w:tcW w:w="1733" w:type="pct"/>
          </w:tcPr>
          <w:p w:rsidR="00704918" w:rsidRDefault="004428FB">
            <w:pPr>
              <w:pStyle w:val="TableBodyText"/>
              <w:rPr>
                <w:b/>
              </w:rPr>
            </w:pPr>
            <w:r>
              <w:rPr>
                <w:b/>
              </w:rPr>
              <w:t>v4:BurstLossLength3</w:t>
            </w:r>
            <w:bookmarkStart w:id="274" w:name="Appendix_A_Target_124"/>
            <w:r>
              <w:rPr>
                <w:rStyle w:val="Hyperlink"/>
              </w:rPr>
              <w:fldChar w:fldCharType="begin"/>
            </w:r>
            <w:r>
              <w:rPr>
                <w:rStyle w:val="Hyperlink"/>
                <w:szCs w:val="24"/>
              </w:rPr>
              <w:instrText xml:space="preserve"> HYPERLINK \l "Append</w:instrText>
            </w:r>
            <w:r>
              <w:rPr>
                <w:rStyle w:val="Hyperlink"/>
                <w:szCs w:val="24"/>
              </w:rPr>
              <w:instrText xml:space="preserve">ix_A_124" \o "Product behavior note 124" \h </w:instrText>
            </w:r>
            <w:r>
              <w:rPr>
                <w:rStyle w:val="Hyperlink"/>
              </w:rPr>
            </w:r>
            <w:r>
              <w:rPr>
                <w:rStyle w:val="Hyperlink"/>
                <w:szCs w:val="24"/>
              </w:rPr>
              <w:fldChar w:fldCharType="separate"/>
            </w:r>
            <w:r>
              <w:rPr>
                <w:rStyle w:val="Hyperlink"/>
              </w:rPr>
              <w:t>&lt;124&gt;</w:t>
            </w:r>
            <w:r>
              <w:rPr>
                <w:rStyle w:val="Hyperlink"/>
              </w:rPr>
              <w:fldChar w:fldCharType="end"/>
            </w:r>
            <w:bookmarkEnd w:id="274"/>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Ratio of 3 consecutive lost packets over the total number packets for the session.</w:t>
            </w:r>
          </w:p>
        </w:tc>
        <w:tc>
          <w:tcPr>
            <w:tcW w:w="608" w:type="pct"/>
          </w:tcPr>
          <w:p w:rsidR="00704918" w:rsidRDefault="004428FB">
            <w:pPr>
              <w:pStyle w:val="TableBodyText"/>
            </w:pPr>
            <w:r>
              <w:t>Fraction</w:t>
            </w:r>
          </w:p>
        </w:tc>
      </w:tr>
      <w:tr w:rsidR="00704918" w:rsidTr="00704918">
        <w:tc>
          <w:tcPr>
            <w:tcW w:w="1733" w:type="pct"/>
          </w:tcPr>
          <w:p w:rsidR="00704918" w:rsidRDefault="004428FB">
            <w:pPr>
              <w:pStyle w:val="TableBodyText"/>
              <w:rPr>
                <w:b/>
              </w:rPr>
            </w:pPr>
            <w:r>
              <w:rPr>
                <w:b/>
              </w:rPr>
              <w:t>v4:BurstLossLength4</w:t>
            </w:r>
            <w:bookmarkStart w:id="275" w:name="Appendix_A_Target_125"/>
            <w:r>
              <w:rPr>
                <w:rStyle w:val="Hyperlink"/>
              </w:rPr>
              <w:fldChar w:fldCharType="begin"/>
            </w:r>
            <w:r>
              <w:rPr>
                <w:rStyle w:val="Hyperlink"/>
                <w:szCs w:val="24"/>
              </w:rPr>
              <w:instrText xml:space="preserve"> HYPERLINK \l "Appendix_A_125" \o "Product behavior note 125" \h </w:instrText>
            </w:r>
            <w:r>
              <w:rPr>
                <w:rStyle w:val="Hyperlink"/>
              </w:rPr>
            </w:r>
            <w:r>
              <w:rPr>
                <w:rStyle w:val="Hyperlink"/>
                <w:szCs w:val="24"/>
              </w:rPr>
              <w:fldChar w:fldCharType="separate"/>
            </w:r>
            <w:r>
              <w:rPr>
                <w:rStyle w:val="Hyperlink"/>
              </w:rPr>
              <w:t>&lt;125&gt;</w:t>
            </w:r>
            <w:r>
              <w:rPr>
                <w:rStyle w:val="Hyperlink"/>
              </w:rPr>
              <w:fldChar w:fldCharType="end"/>
            </w:r>
            <w:bookmarkEnd w:id="275"/>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Ratio of 4 consecutive lost packets over the total number packets for the session.</w:t>
            </w:r>
          </w:p>
        </w:tc>
        <w:tc>
          <w:tcPr>
            <w:tcW w:w="608" w:type="pct"/>
          </w:tcPr>
          <w:p w:rsidR="00704918" w:rsidRDefault="004428FB">
            <w:pPr>
              <w:pStyle w:val="TableBodyText"/>
            </w:pPr>
            <w:r>
              <w:t>Fraction</w:t>
            </w:r>
          </w:p>
        </w:tc>
      </w:tr>
      <w:tr w:rsidR="00704918" w:rsidTr="00704918">
        <w:tc>
          <w:tcPr>
            <w:tcW w:w="1733" w:type="pct"/>
          </w:tcPr>
          <w:p w:rsidR="00704918" w:rsidRDefault="004428FB">
            <w:pPr>
              <w:pStyle w:val="TableBodyText"/>
              <w:rPr>
                <w:b/>
              </w:rPr>
            </w:pPr>
            <w:r>
              <w:rPr>
                <w:b/>
              </w:rPr>
              <w:t>v4:BurstLossLength5</w:t>
            </w:r>
            <w:bookmarkStart w:id="276" w:name="Appendix_A_Target_126"/>
            <w:r>
              <w:rPr>
                <w:rStyle w:val="Hyperlink"/>
              </w:rPr>
              <w:fldChar w:fldCharType="begin"/>
            </w:r>
            <w:r>
              <w:rPr>
                <w:rStyle w:val="Hyperlink"/>
                <w:szCs w:val="24"/>
              </w:rPr>
              <w:instrText xml:space="preserve"> HYPERLINK \l "Appendix_A_126" \o "Product behavior note 126" \h </w:instrText>
            </w:r>
            <w:r>
              <w:rPr>
                <w:rStyle w:val="Hyperlink"/>
              </w:rPr>
            </w:r>
            <w:r>
              <w:rPr>
                <w:rStyle w:val="Hyperlink"/>
                <w:szCs w:val="24"/>
              </w:rPr>
              <w:fldChar w:fldCharType="separate"/>
            </w:r>
            <w:r>
              <w:rPr>
                <w:rStyle w:val="Hyperlink"/>
              </w:rPr>
              <w:t>&lt;126&gt;</w:t>
            </w:r>
            <w:r>
              <w:rPr>
                <w:rStyle w:val="Hyperlink"/>
              </w:rPr>
              <w:fldChar w:fldCharType="end"/>
            </w:r>
            <w:bookmarkEnd w:id="276"/>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Ratio of 5 consecutive lost packets over the</w:t>
            </w:r>
            <w:r>
              <w:t xml:space="preserve"> total number packets for the session.</w:t>
            </w:r>
          </w:p>
        </w:tc>
        <w:tc>
          <w:tcPr>
            <w:tcW w:w="608" w:type="pct"/>
          </w:tcPr>
          <w:p w:rsidR="00704918" w:rsidRDefault="004428FB">
            <w:pPr>
              <w:pStyle w:val="TableBodyText"/>
            </w:pPr>
            <w:r>
              <w:t>Fraction</w:t>
            </w:r>
          </w:p>
        </w:tc>
      </w:tr>
      <w:tr w:rsidR="00704918" w:rsidTr="00704918">
        <w:tc>
          <w:tcPr>
            <w:tcW w:w="1733" w:type="pct"/>
          </w:tcPr>
          <w:p w:rsidR="00704918" w:rsidRDefault="004428FB">
            <w:pPr>
              <w:pStyle w:val="TableBodyText"/>
              <w:rPr>
                <w:b/>
              </w:rPr>
            </w:pPr>
            <w:r>
              <w:rPr>
                <w:b/>
              </w:rPr>
              <w:t>v4:BurstLossLength6</w:t>
            </w:r>
            <w:bookmarkStart w:id="277" w:name="Appendix_A_Target_127"/>
            <w:r>
              <w:rPr>
                <w:rStyle w:val="Hyperlink"/>
              </w:rPr>
              <w:fldChar w:fldCharType="begin"/>
            </w:r>
            <w:r>
              <w:rPr>
                <w:rStyle w:val="Hyperlink"/>
                <w:szCs w:val="24"/>
              </w:rPr>
              <w:instrText xml:space="preserve"> HYPERLINK \l "Appendix_A_127" \o "Product behavior note 127" \h </w:instrText>
            </w:r>
            <w:r>
              <w:rPr>
                <w:rStyle w:val="Hyperlink"/>
              </w:rPr>
            </w:r>
            <w:r>
              <w:rPr>
                <w:rStyle w:val="Hyperlink"/>
                <w:szCs w:val="24"/>
              </w:rPr>
              <w:fldChar w:fldCharType="separate"/>
            </w:r>
            <w:r>
              <w:rPr>
                <w:rStyle w:val="Hyperlink"/>
              </w:rPr>
              <w:t>&lt;127&gt;</w:t>
            </w:r>
            <w:r>
              <w:rPr>
                <w:rStyle w:val="Hyperlink"/>
              </w:rPr>
              <w:fldChar w:fldCharType="end"/>
            </w:r>
            <w:bookmarkEnd w:id="277"/>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Ratio of 6 consecutive lost packets over the total number packets for the session.</w:t>
            </w:r>
          </w:p>
        </w:tc>
        <w:tc>
          <w:tcPr>
            <w:tcW w:w="608" w:type="pct"/>
          </w:tcPr>
          <w:p w:rsidR="00704918" w:rsidRDefault="004428FB">
            <w:pPr>
              <w:pStyle w:val="TableBodyText"/>
            </w:pPr>
            <w:r>
              <w:t>Fraction</w:t>
            </w:r>
          </w:p>
        </w:tc>
      </w:tr>
      <w:tr w:rsidR="00704918" w:rsidTr="00704918">
        <w:tc>
          <w:tcPr>
            <w:tcW w:w="1733" w:type="pct"/>
          </w:tcPr>
          <w:p w:rsidR="00704918" w:rsidRDefault="004428FB">
            <w:pPr>
              <w:pStyle w:val="TableBodyText"/>
              <w:rPr>
                <w:b/>
              </w:rPr>
            </w:pPr>
            <w:r>
              <w:rPr>
                <w:b/>
              </w:rPr>
              <w:t>v4:Burst</w:t>
            </w:r>
            <w:r>
              <w:rPr>
                <w:b/>
              </w:rPr>
              <w:t>LossLength7</w:t>
            </w:r>
            <w:bookmarkStart w:id="278" w:name="Appendix_A_Target_128"/>
            <w:r>
              <w:rPr>
                <w:rStyle w:val="Hyperlink"/>
              </w:rPr>
              <w:fldChar w:fldCharType="begin"/>
            </w:r>
            <w:r>
              <w:rPr>
                <w:rStyle w:val="Hyperlink"/>
                <w:szCs w:val="24"/>
              </w:rPr>
              <w:instrText xml:space="preserve"> HYPERLINK \l "Appendix_A_128" \o "Product behavior note 128" \h </w:instrText>
            </w:r>
            <w:r>
              <w:rPr>
                <w:rStyle w:val="Hyperlink"/>
              </w:rPr>
            </w:r>
            <w:r>
              <w:rPr>
                <w:rStyle w:val="Hyperlink"/>
                <w:szCs w:val="24"/>
              </w:rPr>
              <w:fldChar w:fldCharType="separate"/>
            </w:r>
            <w:r>
              <w:rPr>
                <w:rStyle w:val="Hyperlink"/>
              </w:rPr>
              <w:t>&lt;128&gt;</w:t>
            </w:r>
            <w:r>
              <w:rPr>
                <w:rStyle w:val="Hyperlink"/>
              </w:rPr>
              <w:fldChar w:fldCharType="end"/>
            </w:r>
            <w:bookmarkEnd w:id="278"/>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Ratio of 7 consecutive lost packets over the total number packets for the session.</w:t>
            </w:r>
          </w:p>
        </w:tc>
        <w:tc>
          <w:tcPr>
            <w:tcW w:w="608" w:type="pct"/>
          </w:tcPr>
          <w:p w:rsidR="00704918" w:rsidRDefault="004428FB">
            <w:pPr>
              <w:pStyle w:val="TableBodyText"/>
            </w:pPr>
            <w:r>
              <w:t>Fraction</w:t>
            </w:r>
          </w:p>
        </w:tc>
      </w:tr>
      <w:tr w:rsidR="00704918" w:rsidTr="00704918">
        <w:tc>
          <w:tcPr>
            <w:tcW w:w="1733" w:type="pct"/>
          </w:tcPr>
          <w:p w:rsidR="00704918" w:rsidRDefault="004428FB">
            <w:pPr>
              <w:pStyle w:val="TableBodyText"/>
              <w:rPr>
                <w:b/>
              </w:rPr>
            </w:pPr>
            <w:r>
              <w:rPr>
                <w:b/>
              </w:rPr>
              <w:t>v4:BurstLossLength8OrHigher</w:t>
            </w:r>
            <w:bookmarkStart w:id="279" w:name="Appendix_A_Target_129"/>
            <w:r>
              <w:rPr>
                <w:rStyle w:val="Hyperlink"/>
              </w:rPr>
              <w:fldChar w:fldCharType="begin"/>
            </w:r>
            <w:r>
              <w:rPr>
                <w:rStyle w:val="Hyperlink"/>
                <w:szCs w:val="24"/>
              </w:rPr>
              <w:instrText xml:space="preserve"> HYPERLINK \l "Appendix_A_129" \o "Product behavior note 129" \h </w:instrText>
            </w:r>
            <w:r>
              <w:rPr>
                <w:rStyle w:val="Hyperlink"/>
              </w:rPr>
            </w:r>
            <w:r>
              <w:rPr>
                <w:rStyle w:val="Hyperlink"/>
                <w:szCs w:val="24"/>
              </w:rPr>
              <w:fldChar w:fldCharType="separate"/>
            </w:r>
            <w:r>
              <w:rPr>
                <w:rStyle w:val="Hyperlink"/>
              </w:rPr>
              <w:t>&lt;129&gt;</w:t>
            </w:r>
            <w:r>
              <w:rPr>
                <w:rStyle w:val="Hyperlink"/>
              </w:rPr>
              <w:fldChar w:fldCharType="end"/>
            </w:r>
            <w:bookmarkEnd w:id="279"/>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Ratio of 8 or more consecutive lost packets over the total number packets for the session.</w:t>
            </w:r>
          </w:p>
        </w:tc>
        <w:tc>
          <w:tcPr>
            <w:tcW w:w="608" w:type="pct"/>
          </w:tcPr>
          <w:p w:rsidR="00704918" w:rsidRDefault="004428FB">
            <w:pPr>
              <w:pStyle w:val="TableBodyText"/>
            </w:pPr>
            <w:r>
              <w:t>Fraction</w:t>
            </w:r>
          </w:p>
        </w:tc>
      </w:tr>
      <w:tr w:rsidR="00704918" w:rsidTr="00704918">
        <w:tc>
          <w:tcPr>
            <w:tcW w:w="1733" w:type="pct"/>
          </w:tcPr>
          <w:p w:rsidR="00704918" w:rsidRDefault="004428FB">
            <w:pPr>
              <w:pStyle w:val="TableBodyText"/>
              <w:rPr>
                <w:b/>
              </w:rPr>
            </w:pPr>
            <w:r>
              <w:rPr>
                <w:b/>
              </w:rPr>
              <w:t>v4:FECRecvOnPercent</w:t>
            </w:r>
            <w:bookmarkStart w:id="280" w:name="Appendix_A_Target_130"/>
            <w:r>
              <w:rPr>
                <w:rStyle w:val="Hyperlink"/>
              </w:rPr>
              <w:fldChar w:fldCharType="begin"/>
            </w:r>
            <w:r>
              <w:rPr>
                <w:rStyle w:val="Hyperlink"/>
                <w:szCs w:val="24"/>
              </w:rPr>
              <w:instrText xml:space="preserve"> HYPERLINK \l "Appendix_A_130" \o "Product behavi</w:instrText>
            </w:r>
            <w:r>
              <w:rPr>
                <w:rStyle w:val="Hyperlink"/>
                <w:szCs w:val="24"/>
              </w:rPr>
              <w:instrText xml:space="preserve">or note 130" \h </w:instrText>
            </w:r>
            <w:r>
              <w:rPr>
                <w:rStyle w:val="Hyperlink"/>
              </w:rPr>
            </w:r>
            <w:r>
              <w:rPr>
                <w:rStyle w:val="Hyperlink"/>
                <w:szCs w:val="24"/>
              </w:rPr>
              <w:fldChar w:fldCharType="separate"/>
            </w:r>
            <w:r>
              <w:rPr>
                <w:rStyle w:val="Hyperlink"/>
              </w:rPr>
              <w:t>&lt;130&gt;</w:t>
            </w:r>
            <w:r>
              <w:rPr>
                <w:rStyle w:val="Hyperlink"/>
              </w:rPr>
              <w:fldChar w:fldCharType="end"/>
            </w:r>
            <w:bookmarkEnd w:id="280"/>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 xml:space="preserve">Percentage of session where FEC was enabled for packets </w:t>
            </w:r>
            <w:r>
              <w:lastRenderedPageBreak/>
              <w:t>received.</w:t>
            </w:r>
          </w:p>
        </w:tc>
        <w:tc>
          <w:tcPr>
            <w:tcW w:w="608" w:type="pct"/>
          </w:tcPr>
          <w:p w:rsidR="00704918" w:rsidRDefault="004428FB">
            <w:pPr>
              <w:pStyle w:val="TableBodyText"/>
            </w:pPr>
            <w:r>
              <w:lastRenderedPageBreak/>
              <w:t>Percentage</w:t>
            </w:r>
          </w:p>
        </w:tc>
      </w:tr>
      <w:tr w:rsidR="00704918" w:rsidTr="00704918">
        <w:tc>
          <w:tcPr>
            <w:tcW w:w="1733" w:type="pct"/>
          </w:tcPr>
          <w:p w:rsidR="00704918" w:rsidRDefault="004428FB">
            <w:pPr>
              <w:pStyle w:val="TableBodyText"/>
              <w:rPr>
                <w:b/>
              </w:rPr>
            </w:pPr>
            <w:r>
              <w:rPr>
                <w:b/>
              </w:rPr>
              <w:t>v4:FECRecvDistance1</w:t>
            </w:r>
            <w:bookmarkStart w:id="281" w:name="Appendix_A_Target_131"/>
            <w:r>
              <w:rPr>
                <w:rStyle w:val="Hyperlink"/>
              </w:rPr>
              <w:fldChar w:fldCharType="begin"/>
            </w:r>
            <w:r>
              <w:rPr>
                <w:rStyle w:val="Hyperlink"/>
                <w:szCs w:val="24"/>
              </w:rPr>
              <w:instrText xml:space="preserve"> HYPERLINK \l "Appendix_A_131" \o "Product behavior note 131" \h </w:instrText>
            </w:r>
            <w:r>
              <w:rPr>
                <w:rStyle w:val="Hyperlink"/>
              </w:rPr>
            </w:r>
            <w:r>
              <w:rPr>
                <w:rStyle w:val="Hyperlink"/>
                <w:szCs w:val="24"/>
              </w:rPr>
              <w:fldChar w:fldCharType="separate"/>
            </w:r>
            <w:r>
              <w:rPr>
                <w:rStyle w:val="Hyperlink"/>
              </w:rPr>
              <w:t>&lt;131&gt;</w:t>
            </w:r>
            <w:r>
              <w:rPr>
                <w:rStyle w:val="Hyperlink"/>
              </w:rPr>
              <w:fldChar w:fldCharType="end"/>
            </w:r>
            <w:bookmarkEnd w:id="281"/>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 xml:space="preserve">Percentage of session where packets </w:t>
            </w:r>
            <w:r>
              <w:t>with FEC distance of 1 was received.</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v4:FECRecvDistance2</w:t>
            </w:r>
            <w:bookmarkStart w:id="282" w:name="Appendix_A_Target_132"/>
            <w:r>
              <w:rPr>
                <w:rStyle w:val="Hyperlink"/>
              </w:rPr>
              <w:fldChar w:fldCharType="begin"/>
            </w:r>
            <w:r>
              <w:rPr>
                <w:rStyle w:val="Hyperlink"/>
                <w:szCs w:val="24"/>
              </w:rPr>
              <w:instrText xml:space="preserve"> HYPERLINK \l "Appendix_A_132" \o "Product behavior note 132" \h </w:instrText>
            </w:r>
            <w:r>
              <w:rPr>
                <w:rStyle w:val="Hyperlink"/>
              </w:rPr>
            </w:r>
            <w:r>
              <w:rPr>
                <w:rStyle w:val="Hyperlink"/>
                <w:szCs w:val="24"/>
              </w:rPr>
              <w:fldChar w:fldCharType="separate"/>
            </w:r>
            <w:r>
              <w:rPr>
                <w:rStyle w:val="Hyperlink"/>
              </w:rPr>
              <w:t>&lt;132&gt;</w:t>
            </w:r>
            <w:r>
              <w:rPr>
                <w:rStyle w:val="Hyperlink"/>
              </w:rPr>
              <w:fldChar w:fldCharType="end"/>
            </w:r>
            <w:bookmarkEnd w:id="282"/>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Percentage of session where packets with FEC distance of 2 was received.</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v4:FECRecvDistance3</w:t>
            </w:r>
            <w:bookmarkStart w:id="283" w:name="Appendix_A_Target_133"/>
            <w:r>
              <w:rPr>
                <w:rStyle w:val="Hyperlink"/>
              </w:rPr>
              <w:fldChar w:fldCharType="begin"/>
            </w:r>
            <w:r>
              <w:rPr>
                <w:rStyle w:val="Hyperlink"/>
                <w:szCs w:val="24"/>
              </w:rPr>
              <w:instrText xml:space="preserve"> HYPERLINK \l "Appendix_A_133" \o "Product behavior note 133" \h </w:instrText>
            </w:r>
            <w:r>
              <w:rPr>
                <w:rStyle w:val="Hyperlink"/>
              </w:rPr>
            </w:r>
            <w:r>
              <w:rPr>
                <w:rStyle w:val="Hyperlink"/>
                <w:szCs w:val="24"/>
              </w:rPr>
              <w:fldChar w:fldCharType="separate"/>
            </w:r>
            <w:r>
              <w:rPr>
                <w:rStyle w:val="Hyperlink"/>
              </w:rPr>
              <w:t>&lt;133&gt;</w:t>
            </w:r>
            <w:r>
              <w:rPr>
                <w:rStyle w:val="Hyperlink"/>
              </w:rPr>
              <w:fldChar w:fldCharType="end"/>
            </w:r>
            <w:bookmarkEnd w:id="283"/>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Percentage of session where packets with FEC distance of 3 was received.</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v4:FECRecvDistance4</w:t>
            </w:r>
            <w:bookmarkStart w:id="284" w:name="Appendix_A_Target_134"/>
            <w:r>
              <w:rPr>
                <w:rStyle w:val="Hyperlink"/>
              </w:rPr>
              <w:fldChar w:fldCharType="begin"/>
            </w:r>
            <w:r>
              <w:rPr>
                <w:rStyle w:val="Hyperlink"/>
                <w:szCs w:val="24"/>
              </w:rPr>
              <w:instrText xml:space="preserve"> HYPERLINK \l "Appendix_A_134" \o "Product b</w:instrText>
            </w:r>
            <w:r>
              <w:rPr>
                <w:rStyle w:val="Hyperlink"/>
                <w:szCs w:val="24"/>
              </w:rPr>
              <w:instrText xml:space="preserve">ehavior note 134" \h </w:instrText>
            </w:r>
            <w:r>
              <w:rPr>
                <w:rStyle w:val="Hyperlink"/>
              </w:rPr>
            </w:r>
            <w:r>
              <w:rPr>
                <w:rStyle w:val="Hyperlink"/>
                <w:szCs w:val="24"/>
              </w:rPr>
              <w:fldChar w:fldCharType="separate"/>
            </w:r>
            <w:r>
              <w:rPr>
                <w:rStyle w:val="Hyperlink"/>
              </w:rPr>
              <w:t>&lt;134&gt;</w:t>
            </w:r>
            <w:r>
              <w:rPr>
                <w:rStyle w:val="Hyperlink"/>
              </w:rPr>
              <w:fldChar w:fldCharType="end"/>
            </w:r>
            <w:bookmarkEnd w:id="284"/>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Percentage of session where packets with FEC distance of 4 was received.</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v4:FECRecvDistance5</w:t>
            </w:r>
            <w:bookmarkStart w:id="285" w:name="Appendix_A_Target_135"/>
            <w:r>
              <w:rPr>
                <w:rStyle w:val="Hyperlink"/>
              </w:rPr>
              <w:fldChar w:fldCharType="begin"/>
            </w:r>
            <w:r>
              <w:rPr>
                <w:rStyle w:val="Hyperlink"/>
                <w:szCs w:val="24"/>
              </w:rPr>
              <w:instrText xml:space="preserve"> HYPERLINK \l "Appendix_A_135" \o "Product behavior note 135" \h </w:instrText>
            </w:r>
            <w:r>
              <w:rPr>
                <w:rStyle w:val="Hyperlink"/>
              </w:rPr>
            </w:r>
            <w:r>
              <w:rPr>
                <w:rStyle w:val="Hyperlink"/>
                <w:szCs w:val="24"/>
              </w:rPr>
              <w:fldChar w:fldCharType="separate"/>
            </w:r>
            <w:r>
              <w:rPr>
                <w:rStyle w:val="Hyperlink"/>
              </w:rPr>
              <w:t>&lt;135&gt;</w:t>
            </w:r>
            <w:r>
              <w:rPr>
                <w:rStyle w:val="Hyperlink"/>
              </w:rPr>
              <w:fldChar w:fldCharType="end"/>
            </w:r>
            <w:bookmarkEnd w:id="285"/>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 xml:space="preserve">Percentage of session </w:t>
            </w:r>
            <w:r>
              <w:t>where packets with FEC distance of 5 was received.</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v4:FECRecvDistance6</w:t>
            </w:r>
            <w:bookmarkStart w:id="286" w:name="Appendix_A_Target_136"/>
            <w:r>
              <w:rPr>
                <w:rStyle w:val="Hyperlink"/>
              </w:rPr>
              <w:fldChar w:fldCharType="begin"/>
            </w:r>
            <w:r>
              <w:rPr>
                <w:rStyle w:val="Hyperlink"/>
                <w:szCs w:val="24"/>
              </w:rPr>
              <w:instrText xml:space="preserve"> HYPERLINK \l "Appendix_A_136" \o "Product behavior note 136" \h </w:instrText>
            </w:r>
            <w:r>
              <w:rPr>
                <w:rStyle w:val="Hyperlink"/>
              </w:rPr>
            </w:r>
            <w:r>
              <w:rPr>
                <w:rStyle w:val="Hyperlink"/>
                <w:szCs w:val="24"/>
              </w:rPr>
              <w:fldChar w:fldCharType="separate"/>
            </w:r>
            <w:r>
              <w:rPr>
                <w:rStyle w:val="Hyperlink"/>
              </w:rPr>
              <w:t>&lt;136&gt;</w:t>
            </w:r>
            <w:r>
              <w:rPr>
                <w:rStyle w:val="Hyperlink"/>
              </w:rPr>
              <w:fldChar w:fldCharType="end"/>
            </w:r>
            <w:bookmarkEnd w:id="286"/>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Percentage of session where packets with FEC distance of 6 was received.</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v4</w:t>
            </w:r>
            <w:r>
              <w:rPr>
                <w:b/>
              </w:rPr>
              <w:t>:FECRecvDistance7</w:t>
            </w:r>
            <w:bookmarkStart w:id="287" w:name="Appendix_A_Target_137"/>
            <w:r>
              <w:rPr>
                <w:rStyle w:val="Hyperlink"/>
              </w:rPr>
              <w:fldChar w:fldCharType="begin"/>
            </w:r>
            <w:r>
              <w:rPr>
                <w:rStyle w:val="Hyperlink"/>
                <w:szCs w:val="24"/>
              </w:rPr>
              <w:instrText xml:space="preserve"> HYPERLINK \l "Appendix_A_137" \o "Product behavior note 137" \h </w:instrText>
            </w:r>
            <w:r>
              <w:rPr>
                <w:rStyle w:val="Hyperlink"/>
              </w:rPr>
            </w:r>
            <w:r>
              <w:rPr>
                <w:rStyle w:val="Hyperlink"/>
                <w:szCs w:val="24"/>
              </w:rPr>
              <w:fldChar w:fldCharType="separate"/>
            </w:r>
            <w:r>
              <w:rPr>
                <w:rStyle w:val="Hyperlink"/>
              </w:rPr>
              <w:t>&lt;137&gt;</w:t>
            </w:r>
            <w:r>
              <w:rPr>
                <w:rStyle w:val="Hyperlink"/>
              </w:rPr>
              <w:fldChar w:fldCharType="end"/>
            </w:r>
            <w:bookmarkEnd w:id="287"/>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Percentage of session where packets with FEC distance of 7 was received.</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v4:FECRecvDistance8OrHigher</w:t>
            </w:r>
            <w:bookmarkStart w:id="288" w:name="Appendix_A_Target_138"/>
            <w:r>
              <w:rPr>
                <w:rStyle w:val="Hyperlink"/>
              </w:rPr>
              <w:fldChar w:fldCharType="begin"/>
            </w:r>
            <w:r>
              <w:rPr>
                <w:rStyle w:val="Hyperlink"/>
                <w:szCs w:val="24"/>
              </w:rPr>
              <w:instrText xml:space="preserve"> HYPERLINK \l "Appendix_A_138" \o "Pro</w:instrText>
            </w:r>
            <w:r>
              <w:rPr>
                <w:rStyle w:val="Hyperlink"/>
                <w:szCs w:val="24"/>
              </w:rPr>
              <w:instrText xml:space="preserve">duct behavior note 138" \h </w:instrText>
            </w:r>
            <w:r>
              <w:rPr>
                <w:rStyle w:val="Hyperlink"/>
              </w:rPr>
            </w:r>
            <w:r>
              <w:rPr>
                <w:rStyle w:val="Hyperlink"/>
                <w:szCs w:val="24"/>
              </w:rPr>
              <w:fldChar w:fldCharType="separate"/>
            </w:r>
            <w:r>
              <w:rPr>
                <w:rStyle w:val="Hyperlink"/>
              </w:rPr>
              <w:t>&lt;138&gt;</w:t>
            </w:r>
            <w:r>
              <w:rPr>
                <w:rStyle w:val="Hyperlink"/>
              </w:rPr>
              <w:fldChar w:fldCharType="end"/>
            </w:r>
            <w:bookmarkEnd w:id="288"/>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Percentage of session where packets with FEC distance of 8 or larger was received.</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v4:FECRecvScheme</w:t>
            </w:r>
            <w:bookmarkStart w:id="289" w:name="Appendix_A_Target_139"/>
            <w:r>
              <w:rPr>
                <w:rStyle w:val="Hyperlink"/>
              </w:rPr>
              <w:fldChar w:fldCharType="begin"/>
            </w:r>
            <w:r>
              <w:rPr>
                <w:rStyle w:val="Hyperlink"/>
                <w:szCs w:val="24"/>
              </w:rPr>
              <w:instrText xml:space="preserve"> HYPERLINK \l "Appendix_A_139" \o "Product behavior note 139" \h </w:instrText>
            </w:r>
            <w:r>
              <w:rPr>
                <w:rStyle w:val="Hyperlink"/>
              </w:rPr>
            </w:r>
            <w:r>
              <w:rPr>
                <w:rStyle w:val="Hyperlink"/>
                <w:szCs w:val="24"/>
              </w:rPr>
              <w:fldChar w:fldCharType="separate"/>
            </w:r>
            <w:r>
              <w:rPr>
                <w:rStyle w:val="Hyperlink"/>
              </w:rPr>
              <w:t>&lt;139&gt;</w:t>
            </w:r>
            <w:r>
              <w:rPr>
                <w:rStyle w:val="Hyperlink"/>
              </w:rPr>
              <w:fldChar w:fldCharType="end"/>
            </w:r>
            <w:bookmarkEnd w:id="289"/>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Track which</w:t>
            </w:r>
            <w:r>
              <w:t xml:space="preserve"> FEC scheme is being used during session.</w:t>
            </w:r>
          </w:p>
        </w:tc>
        <w:tc>
          <w:tcPr>
            <w:tcW w:w="608" w:type="pct"/>
          </w:tcPr>
          <w:p w:rsidR="00704918" w:rsidRDefault="004428FB">
            <w:pPr>
              <w:pStyle w:val="TableBodyText"/>
            </w:pPr>
            <w:r>
              <w:t>0 – codec level FEC (in-band)</w:t>
            </w:r>
          </w:p>
          <w:p w:rsidR="00704918" w:rsidRDefault="004428FB">
            <w:pPr>
              <w:pStyle w:val="TableBodyText"/>
            </w:pPr>
            <w:r>
              <w:t xml:space="preserve">1 –external FEC (RFC </w:t>
            </w:r>
            <w:r>
              <w:lastRenderedPageBreak/>
              <w:t>2198)</w:t>
            </w:r>
          </w:p>
          <w:p w:rsidR="00704918" w:rsidRDefault="00704918">
            <w:pPr>
              <w:pStyle w:val="TableBodyText"/>
            </w:pPr>
          </w:p>
        </w:tc>
      </w:tr>
      <w:tr w:rsidR="00704918" w:rsidTr="00704918">
        <w:tc>
          <w:tcPr>
            <w:tcW w:w="1733" w:type="pct"/>
          </w:tcPr>
          <w:p w:rsidR="00704918" w:rsidRDefault="004428FB">
            <w:pPr>
              <w:pStyle w:val="TableBodyText"/>
              <w:rPr>
                <w:b/>
              </w:rPr>
            </w:pPr>
            <w:r>
              <w:rPr>
                <w:b/>
              </w:rPr>
              <w:lastRenderedPageBreak/>
              <w:t>v4:FECRecvRedundancy</w:t>
            </w:r>
            <w:bookmarkStart w:id="290" w:name="Appendix_A_Target_140"/>
            <w:r>
              <w:rPr>
                <w:rStyle w:val="Hyperlink"/>
              </w:rPr>
              <w:fldChar w:fldCharType="begin"/>
            </w:r>
            <w:r>
              <w:rPr>
                <w:rStyle w:val="Hyperlink"/>
                <w:szCs w:val="24"/>
              </w:rPr>
              <w:instrText xml:space="preserve"> HYPERLINK \l "Appendix_A_140" \o "Product behavior note 140" \h </w:instrText>
            </w:r>
            <w:r>
              <w:rPr>
                <w:rStyle w:val="Hyperlink"/>
              </w:rPr>
            </w:r>
            <w:r>
              <w:rPr>
                <w:rStyle w:val="Hyperlink"/>
                <w:szCs w:val="24"/>
              </w:rPr>
              <w:fldChar w:fldCharType="separate"/>
            </w:r>
            <w:r>
              <w:rPr>
                <w:rStyle w:val="Hyperlink"/>
              </w:rPr>
              <w:t>&lt;140&gt;</w:t>
            </w:r>
            <w:r>
              <w:rPr>
                <w:rStyle w:val="Hyperlink"/>
              </w:rPr>
              <w:fldChar w:fldCharType="end"/>
            </w:r>
            <w:bookmarkEnd w:id="290"/>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Average FEC redundancy for packets received.</w:t>
            </w:r>
          </w:p>
        </w:tc>
        <w:tc>
          <w:tcPr>
            <w:tcW w:w="608" w:type="pct"/>
          </w:tcPr>
          <w:p w:rsidR="00704918" w:rsidRDefault="004428FB">
            <w:pPr>
              <w:pStyle w:val="TableBodyText"/>
            </w:pPr>
            <w:r>
              <w:t>flo</w:t>
            </w:r>
            <w:r>
              <w:t>at</w:t>
            </w:r>
          </w:p>
        </w:tc>
      </w:tr>
      <w:tr w:rsidR="00704918" w:rsidTr="00704918">
        <w:tc>
          <w:tcPr>
            <w:tcW w:w="1733" w:type="pct"/>
          </w:tcPr>
          <w:p w:rsidR="00704918" w:rsidRDefault="004428FB">
            <w:pPr>
              <w:pStyle w:val="TableBodyText"/>
              <w:rPr>
                <w:b/>
              </w:rPr>
            </w:pPr>
            <w:r>
              <w:rPr>
                <w:b/>
              </w:rPr>
              <w:t>v4:HealerPushCount</w:t>
            </w:r>
            <w:bookmarkStart w:id="291" w:name="Appendix_A_Target_141"/>
            <w:r>
              <w:rPr>
                <w:rStyle w:val="Hyperlink"/>
              </w:rPr>
              <w:fldChar w:fldCharType="begin"/>
            </w:r>
            <w:r>
              <w:rPr>
                <w:rStyle w:val="Hyperlink"/>
                <w:szCs w:val="24"/>
              </w:rPr>
              <w:instrText xml:space="preserve"> HYPERLINK \l "Appendix_A_141" \o "Product behavior note 141" \h </w:instrText>
            </w:r>
            <w:r>
              <w:rPr>
                <w:rStyle w:val="Hyperlink"/>
              </w:rPr>
            </w:r>
            <w:r>
              <w:rPr>
                <w:rStyle w:val="Hyperlink"/>
                <w:szCs w:val="24"/>
              </w:rPr>
              <w:fldChar w:fldCharType="separate"/>
            </w:r>
            <w:r>
              <w:rPr>
                <w:rStyle w:val="Hyperlink"/>
              </w:rPr>
              <w:t>&lt;141&gt;</w:t>
            </w:r>
            <w:r>
              <w:rPr>
                <w:rStyle w:val="Hyperlink"/>
              </w:rPr>
              <w:fldChar w:fldCharType="end"/>
            </w:r>
            <w:bookmarkEnd w:id="291"/>
          </w:p>
        </w:tc>
        <w:tc>
          <w:tcPr>
            <w:tcW w:w="1407" w:type="pct"/>
          </w:tcPr>
          <w:p w:rsidR="00704918" w:rsidRDefault="004428FB">
            <w:pPr>
              <w:pStyle w:val="TableBodyText"/>
              <w:rPr>
                <w:b/>
              </w:rPr>
            </w:pPr>
            <w:r>
              <w:rPr>
                <w:b/>
              </w:rPr>
              <w:t>xs:int</w:t>
            </w:r>
          </w:p>
        </w:tc>
        <w:tc>
          <w:tcPr>
            <w:tcW w:w="571" w:type="pct"/>
          </w:tcPr>
          <w:p w:rsidR="00704918" w:rsidRDefault="004428FB">
            <w:pPr>
              <w:pStyle w:val="TableBodyText"/>
            </w:pPr>
            <w:r>
              <w:t>Yes</w:t>
            </w:r>
          </w:p>
        </w:tc>
        <w:tc>
          <w:tcPr>
            <w:tcW w:w="682" w:type="pct"/>
          </w:tcPr>
          <w:p w:rsidR="00704918" w:rsidRDefault="004428FB">
            <w:pPr>
              <w:pStyle w:val="TableBodyText"/>
            </w:pPr>
            <w:r>
              <w:t>Number of packets pushed into the audio healer/jitter buffer from network.</w:t>
            </w:r>
          </w:p>
        </w:tc>
        <w:tc>
          <w:tcPr>
            <w:tcW w:w="608" w:type="pct"/>
          </w:tcPr>
          <w:p w:rsidR="00704918" w:rsidRDefault="004428FB">
            <w:pPr>
              <w:pStyle w:val="TableBodyText"/>
            </w:pPr>
            <w:r>
              <w:t>packets</w:t>
            </w:r>
          </w:p>
        </w:tc>
      </w:tr>
      <w:tr w:rsidR="00704918" w:rsidTr="00704918">
        <w:tc>
          <w:tcPr>
            <w:tcW w:w="1733" w:type="pct"/>
          </w:tcPr>
          <w:p w:rsidR="00704918" w:rsidRDefault="004428FB">
            <w:pPr>
              <w:pStyle w:val="TableBodyText"/>
              <w:rPr>
                <w:b/>
              </w:rPr>
            </w:pPr>
            <w:r>
              <w:rPr>
                <w:b/>
              </w:rPr>
              <w:t>v4:HealerPullCount</w:t>
            </w:r>
            <w:bookmarkStart w:id="292" w:name="Appendix_A_Target_142"/>
            <w:r>
              <w:rPr>
                <w:rStyle w:val="Hyperlink"/>
              </w:rPr>
              <w:fldChar w:fldCharType="begin"/>
            </w:r>
            <w:r>
              <w:rPr>
                <w:rStyle w:val="Hyperlink"/>
                <w:szCs w:val="24"/>
              </w:rPr>
              <w:instrText xml:space="preserve"> HYPERLINK \l "Appendix_A_142" \o "Product behavior note 142" \h </w:instrText>
            </w:r>
            <w:r>
              <w:rPr>
                <w:rStyle w:val="Hyperlink"/>
              </w:rPr>
            </w:r>
            <w:r>
              <w:rPr>
                <w:rStyle w:val="Hyperlink"/>
                <w:szCs w:val="24"/>
              </w:rPr>
              <w:fldChar w:fldCharType="separate"/>
            </w:r>
            <w:r>
              <w:rPr>
                <w:rStyle w:val="Hyperlink"/>
              </w:rPr>
              <w:t>&lt;142&gt;</w:t>
            </w:r>
            <w:r>
              <w:rPr>
                <w:rStyle w:val="Hyperlink"/>
              </w:rPr>
              <w:fldChar w:fldCharType="end"/>
            </w:r>
            <w:bookmarkEnd w:id="292"/>
          </w:p>
        </w:tc>
        <w:tc>
          <w:tcPr>
            <w:tcW w:w="1407" w:type="pct"/>
          </w:tcPr>
          <w:p w:rsidR="00704918" w:rsidRDefault="004428FB">
            <w:pPr>
              <w:pStyle w:val="TableBodyText"/>
              <w:rPr>
                <w:b/>
              </w:rPr>
            </w:pPr>
            <w:r>
              <w:rPr>
                <w:b/>
              </w:rPr>
              <w:t>xs:int</w:t>
            </w:r>
          </w:p>
        </w:tc>
        <w:tc>
          <w:tcPr>
            <w:tcW w:w="571" w:type="pct"/>
          </w:tcPr>
          <w:p w:rsidR="00704918" w:rsidRDefault="004428FB">
            <w:pPr>
              <w:pStyle w:val="TableBodyText"/>
            </w:pPr>
            <w:r>
              <w:t>Yes</w:t>
            </w:r>
          </w:p>
        </w:tc>
        <w:tc>
          <w:tcPr>
            <w:tcW w:w="682" w:type="pct"/>
          </w:tcPr>
          <w:p w:rsidR="00704918" w:rsidRDefault="004428FB">
            <w:pPr>
              <w:pStyle w:val="TableBodyText"/>
            </w:pPr>
            <w:r>
              <w:t>Number of packets pulled from the audio healer/jitter buffer to be rendered or mixed.</w:t>
            </w:r>
          </w:p>
        </w:tc>
        <w:tc>
          <w:tcPr>
            <w:tcW w:w="608" w:type="pct"/>
          </w:tcPr>
          <w:p w:rsidR="00704918" w:rsidRDefault="004428FB">
            <w:pPr>
              <w:pStyle w:val="TableBodyText"/>
            </w:pPr>
            <w:r>
              <w:t>packets</w:t>
            </w:r>
          </w:p>
        </w:tc>
      </w:tr>
      <w:tr w:rsidR="00704918" w:rsidTr="00704918">
        <w:tc>
          <w:tcPr>
            <w:tcW w:w="1733" w:type="pct"/>
          </w:tcPr>
          <w:p w:rsidR="00704918" w:rsidRDefault="004428FB">
            <w:pPr>
              <w:pStyle w:val="TableBodyText"/>
              <w:rPr>
                <w:b/>
              </w:rPr>
            </w:pPr>
            <w:r>
              <w:rPr>
                <w:b/>
              </w:rPr>
              <w:t>v4:SendMutePercent</w:t>
            </w:r>
            <w:bookmarkStart w:id="293" w:name="Appendix_A_Target_143"/>
            <w:r>
              <w:rPr>
                <w:rStyle w:val="Hyperlink"/>
              </w:rPr>
              <w:fldChar w:fldCharType="begin"/>
            </w:r>
            <w:r>
              <w:rPr>
                <w:rStyle w:val="Hyperlink"/>
                <w:szCs w:val="24"/>
              </w:rPr>
              <w:instrText xml:space="preserve"> HYPERLINK \l "Appendix_A_143" \o "Product behavior note 1</w:instrText>
            </w:r>
            <w:r>
              <w:rPr>
                <w:rStyle w:val="Hyperlink"/>
                <w:szCs w:val="24"/>
              </w:rPr>
              <w:instrText xml:space="preserve">43" \h </w:instrText>
            </w:r>
            <w:r>
              <w:rPr>
                <w:rStyle w:val="Hyperlink"/>
              </w:rPr>
            </w:r>
            <w:r>
              <w:rPr>
                <w:rStyle w:val="Hyperlink"/>
                <w:szCs w:val="24"/>
              </w:rPr>
              <w:fldChar w:fldCharType="separate"/>
            </w:r>
            <w:r>
              <w:rPr>
                <w:rStyle w:val="Hyperlink"/>
              </w:rPr>
              <w:t>&lt;143&gt;</w:t>
            </w:r>
            <w:r>
              <w:rPr>
                <w:rStyle w:val="Hyperlink"/>
              </w:rPr>
              <w:fldChar w:fldCharType="end"/>
            </w:r>
            <w:bookmarkEnd w:id="293"/>
          </w:p>
        </w:tc>
        <w:tc>
          <w:tcPr>
            <w:tcW w:w="1407" w:type="pct"/>
          </w:tcPr>
          <w:p w:rsidR="00704918" w:rsidRDefault="004428FB">
            <w:pPr>
              <w:pStyle w:val="TableBodyText"/>
              <w:rPr>
                <w:b/>
              </w:rPr>
            </w:pPr>
            <w:r>
              <w:rPr>
                <w:b/>
              </w:rPr>
              <w:t>xs:float</w:t>
            </w:r>
          </w:p>
        </w:tc>
        <w:tc>
          <w:tcPr>
            <w:tcW w:w="571" w:type="pct"/>
          </w:tcPr>
          <w:p w:rsidR="00704918" w:rsidRDefault="004428FB">
            <w:pPr>
              <w:pStyle w:val="TableBodyText"/>
            </w:pPr>
            <w:r>
              <w:t>Yes</w:t>
            </w:r>
          </w:p>
        </w:tc>
        <w:tc>
          <w:tcPr>
            <w:tcW w:w="682" w:type="pct"/>
          </w:tcPr>
          <w:p w:rsidR="00704918" w:rsidRDefault="004428FB">
            <w:pPr>
              <w:pStyle w:val="TableBodyText"/>
            </w:pPr>
            <w:r>
              <w:t>Percentage of session duration where the client was muted.</w:t>
            </w:r>
          </w:p>
        </w:tc>
        <w:tc>
          <w:tcPr>
            <w:tcW w:w="608" w:type="pct"/>
          </w:tcPr>
          <w:p w:rsidR="00704918" w:rsidRDefault="004428FB">
            <w:pPr>
              <w:pStyle w:val="TableBodyText"/>
            </w:pPr>
            <w:r>
              <w:t>percentage</w:t>
            </w:r>
          </w:p>
        </w:tc>
      </w:tr>
      <w:tr w:rsidR="00704918" w:rsidTr="00704918">
        <w:tc>
          <w:tcPr>
            <w:tcW w:w="1733" w:type="pct"/>
          </w:tcPr>
          <w:p w:rsidR="00704918" w:rsidRDefault="004428FB">
            <w:pPr>
              <w:pStyle w:val="TableBodyText"/>
              <w:rPr>
                <w:b/>
              </w:rPr>
            </w:pPr>
            <w:r>
              <w:rPr>
                <w:b/>
              </w:rPr>
              <w:t>v4:CaptureOffloadedEffectsAudio</w:t>
            </w:r>
            <w:bookmarkStart w:id="294" w:name="Appendix_A_Target_144"/>
            <w:r>
              <w:rPr>
                <w:rStyle w:val="Hyperlink"/>
              </w:rPr>
              <w:fldChar w:fldCharType="begin"/>
            </w:r>
            <w:r>
              <w:rPr>
                <w:rStyle w:val="Hyperlink"/>
                <w:szCs w:val="24"/>
              </w:rPr>
              <w:instrText xml:space="preserve"> HYPERLINK \l "Appendix_A_144" \o "Product behavior note 144" \h </w:instrText>
            </w:r>
            <w:r>
              <w:rPr>
                <w:rStyle w:val="Hyperlink"/>
              </w:rPr>
            </w:r>
            <w:r>
              <w:rPr>
                <w:rStyle w:val="Hyperlink"/>
                <w:szCs w:val="24"/>
              </w:rPr>
              <w:fldChar w:fldCharType="separate"/>
            </w:r>
            <w:r>
              <w:rPr>
                <w:rStyle w:val="Hyperlink"/>
              </w:rPr>
              <w:t>&lt;144&gt;</w:t>
            </w:r>
            <w:r>
              <w:rPr>
                <w:rStyle w:val="Hyperlink"/>
              </w:rPr>
              <w:fldChar w:fldCharType="end"/>
            </w:r>
            <w:bookmarkEnd w:id="294"/>
          </w:p>
        </w:tc>
        <w:tc>
          <w:tcPr>
            <w:tcW w:w="1407" w:type="pct"/>
          </w:tcPr>
          <w:p w:rsidR="00704918" w:rsidRDefault="004428FB">
            <w:pPr>
              <w:pStyle w:val="TableBodyText"/>
              <w:rPr>
                <w:b/>
              </w:rPr>
            </w:pPr>
            <w:r>
              <w:rPr>
                <w:b/>
              </w:rPr>
              <w:t>xs:int</w:t>
            </w:r>
          </w:p>
        </w:tc>
        <w:tc>
          <w:tcPr>
            <w:tcW w:w="571" w:type="pct"/>
          </w:tcPr>
          <w:p w:rsidR="00704918" w:rsidRDefault="004428FB">
            <w:pPr>
              <w:pStyle w:val="TableBodyText"/>
            </w:pPr>
            <w:r>
              <w:t>Yes</w:t>
            </w:r>
          </w:p>
        </w:tc>
        <w:tc>
          <w:tcPr>
            <w:tcW w:w="682" w:type="pct"/>
          </w:tcPr>
          <w:p w:rsidR="00704918" w:rsidRDefault="004428FB">
            <w:pPr>
              <w:pStyle w:val="TableBodyText"/>
            </w:pPr>
            <w:r>
              <w:t xml:space="preserve">Bitmask representing which audio capture </w:t>
            </w:r>
            <w:r>
              <w:t>DSP effects were used in hardware.</w:t>
            </w:r>
          </w:p>
        </w:tc>
        <w:tc>
          <w:tcPr>
            <w:tcW w:w="608" w:type="pct"/>
          </w:tcPr>
          <w:p w:rsidR="00704918" w:rsidRDefault="004428FB">
            <w:pPr>
              <w:pStyle w:val="TableBodyText"/>
            </w:pPr>
            <w:r>
              <w:t>TBD</w:t>
            </w:r>
          </w:p>
        </w:tc>
      </w:tr>
      <w:tr w:rsidR="00704918" w:rsidTr="00704918">
        <w:tc>
          <w:tcPr>
            <w:tcW w:w="1733" w:type="pct"/>
          </w:tcPr>
          <w:p w:rsidR="00704918" w:rsidRDefault="004428FB">
            <w:pPr>
              <w:pStyle w:val="TableBodyText"/>
              <w:rPr>
                <w:b/>
              </w:rPr>
            </w:pPr>
            <w:r>
              <w:rPr>
                <w:b/>
              </w:rPr>
              <w:t>v4:RenderOffloadedEffectsAudio</w:t>
            </w:r>
            <w:bookmarkStart w:id="295" w:name="Appendix_A_Target_145"/>
            <w:r>
              <w:rPr>
                <w:rStyle w:val="Hyperlink"/>
              </w:rPr>
              <w:fldChar w:fldCharType="begin"/>
            </w:r>
            <w:r>
              <w:rPr>
                <w:rStyle w:val="Hyperlink"/>
                <w:szCs w:val="24"/>
              </w:rPr>
              <w:instrText xml:space="preserve"> HYPERLINK \l "Appendix_A_145" \o "Product behavior note 145" \h </w:instrText>
            </w:r>
            <w:r>
              <w:rPr>
                <w:rStyle w:val="Hyperlink"/>
              </w:rPr>
            </w:r>
            <w:r>
              <w:rPr>
                <w:rStyle w:val="Hyperlink"/>
                <w:szCs w:val="24"/>
              </w:rPr>
              <w:fldChar w:fldCharType="separate"/>
            </w:r>
            <w:r>
              <w:rPr>
                <w:rStyle w:val="Hyperlink"/>
              </w:rPr>
              <w:t>&lt;145&gt;</w:t>
            </w:r>
            <w:r>
              <w:rPr>
                <w:rStyle w:val="Hyperlink"/>
              </w:rPr>
              <w:fldChar w:fldCharType="end"/>
            </w:r>
            <w:bookmarkEnd w:id="295"/>
          </w:p>
        </w:tc>
        <w:tc>
          <w:tcPr>
            <w:tcW w:w="1407" w:type="pct"/>
          </w:tcPr>
          <w:p w:rsidR="00704918" w:rsidRDefault="004428FB">
            <w:pPr>
              <w:pStyle w:val="TableBodyText"/>
              <w:rPr>
                <w:b/>
              </w:rPr>
            </w:pPr>
            <w:r>
              <w:rPr>
                <w:b/>
              </w:rPr>
              <w:t>xs:int</w:t>
            </w:r>
          </w:p>
        </w:tc>
        <w:tc>
          <w:tcPr>
            <w:tcW w:w="571" w:type="pct"/>
          </w:tcPr>
          <w:p w:rsidR="00704918" w:rsidRDefault="004428FB">
            <w:pPr>
              <w:pStyle w:val="TableBodyText"/>
            </w:pPr>
            <w:r>
              <w:t>Yes</w:t>
            </w:r>
          </w:p>
        </w:tc>
        <w:tc>
          <w:tcPr>
            <w:tcW w:w="682" w:type="pct"/>
          </w:tcPr>
          <w:p w:rsidR="00704918" w:rsidRDefault="004428FB">
            <w:pPr>
              <w:pStyle w:val="TableBodyText"/>
            </w:pPr>
            <w:r>
              <w:t>Bitmask representing which audio render DSP effects were used in hardware.</w:t>
            </w:r>
          </w:p>
        </w:tc>
        <w:tc>
          <w:tcPr>
            <w:tcW w:w="608" w:type="pct"/>
          </w:tcPr>
          <w:p w:rsidR="00704918" w:rsidRDefault="004428FB">
            <w:pPr>
              <w:pStyle w:val="TableBodyText"/>
            </w:pPr>
            <w:r>
              <w:t>TBD</w:t>
            </w:r>
          </w:p>
        </w:tc>
      </w:tr>
      <w:tr w:rsidR="00704918" w:rsidTr="00704918">
        <w:tc>
          <w:tcPr>
            <w:tcW w:w="1733" w:type="pct"/>
          </w:tcPr>
          <w:p w:rsidR="00704918" w:rsidRDefault="004428FB">
            <w:pPr>
              <w:pStyle w:val="TableBodyText"/>
              <w:rPr>
                <w:b/>
              </w:rPr>
            </w:pPr>
            <w:r>
              <w:rPr>
                <w:b/>
              </w:rPr>
              <w:t>v4:Separator4</w:t>
            </w:r>
            <w:bookmarkStart w:id="296" w:name="Appendix_A_Target_146"/>
            <w:r>
              <w:rPr>
                <w:rStyle w:val="Hyperlink"/>
              </w:rPr>
              <w:fldChar w:fldCharType="begin"/>
            </w:r>
            <w:r>
              <w:rPr>
                <w:rStyle w:val="Hyperlink"/>
                <w:szCs w:val="24"/>
              </w:rPr>
              <w:instrText xml:space="preserve"> HYPERLINK \l "Appendix_A_146" \o "Product behavior note 146" \h </w:instrText>
            </w:r>
            <w:r>
              <w:rPr>
                <w:rStyle w:val="Hyperlink"/>
              </w:rPr>
            </w:r>
            <w:r>
              <w:rPr>
                <w:rStyle w:val="Hyperlink"/>
                <w:szCs w:val="24"/>
              </w:rPr>
              <w:fldChar w:fldCharType="separate"/>
            </w:r>
            <w:r>
              <w:rPr>
                <w:rStyle w:val="Hyperlink"/>
              </w:rPr>
              <w:t>&lt;146&gt;</w:t>
            </w:r>
            <w:r>
              <w:rPr>
                <w:rStyle w:val="Hyperlink"/>
              </w:rPr>
              <w:fldChar w:fldCharType="end"/>
            </w:r>
            <w:bookmarkEnd w:id="296"/>
          </w:p>
        </w:tc>
        <w:tc>
          <w:tcPr>
            <w:tcW w:w="1407" w:type="pct"/>
          </w:tcPr>
          <w:p w:rsidR="00704918" w:rsidRDefault="004428FB">
            <w:pPr>
              <w:pStyle w:val="TableBodyText"/>
            </w:pPr>
            <w:r>
              <w:t>default</w:t>
            </w:r>
          </w:p>
        </w:tc>
        <w:tc>
          <w:tcPr>
            <w:tcW w:w="571" w:type="pct"/>
          </w:tcPr>
          <w:p w:rsidR="00704918" w:rsidRDefault="004428FB">
            <w:pPr>
              <w:pStyle w:val="TableBodyText"/>
            </w:pPr>
            <w:r>
              <w:t>Yes</w:t>
            </w:r>
          </w:p>
        </w:tc>
        <w:tc>
          <w:tcPr>
            <w:tcW w:w="682" w:type="pct"/>
          </w:tcPr>
          <w:p w:rsidR="00704918" w:rsidRDefault="004428FB">
            <w:pPr>
              <w:pStyle w:val="TableBodyText"/>
            </w:pPr>
            <w:r>
              <w:t>Separator used for future schema extensions.</w:t>
            </w:r>
          </w:p>
        </w:tc>
        <w:tc>
          <w:tcPr>
            <w:tcW w:w="608" w:type="pct"/>
          </w:tcPr>
          <w:p w:rsidR="00704918" w:rsidRDefault="004428FB">
            <w:pPr>
              <w:pStyle w:val="TableBodyText"/>
            </w:pPr>
            <w:r>
              <w:t>Not applicable</w:t>
            </w:r>
          </w:p>
        </w:tc>
      </w:tr>
    </w:tbl>
    <w:p w:rsidR="00704918" w:rsidRDefault="00704918"/>
    <w:p w:rsidR="00704918" w:rsidRDefault="004428FB">
      <w:pPr>
        <w:pStyle w:val="Heading4"/>
      </w:pPr>
      <w:bookmarkStart w:id="297" w:name="section_ff080d43ed1543a7a69ff872957e70a2"/>
      <w:bookmarkStart w:id="298" w:name="_Toc174787324"/>
      <w:r>
        <w:t>Payload.Video Element</w:t>
      </w:r>
      <w:bookmarkEnd w:id="297"/>
      <w:bookmarkEnd w:id="298"/>
      <w:r>
        <w:fldChar w:fldCharType="begin"/>
      </w:r>
      <w:r>
        <w:instrText xml:space="preserve"> XE "Messages:application/vq-rtcpxr+xml:Payload.Video element" </w:instrText>
      </w:r>
      <w:r>
        <w:fldChar w:fldCharType="end"/>
      </w:r>
      <w:r>
        <w:fldChar w:fldCharType="begin"/>
      </w:r>
      <w:r>
        <w:instrText xml:space="preserve"> XE "application/vq-rtcp</w:instrText>
      </w:r>
      <w:r>
        <w:instrText xml:space="preserve">xr+xml message:Payload.Video element" </w:instrText>
      </w:r>
      <w:r>
        <w:fldChar w:fldCharType="end"/>
      </w:r>
    </w:p>
    <w:p w:rsidR="00704918" w:rsidRDefault="004428FB">
      <w:r>
        <w:t xml:space="preserve">A </w:t>
      </w:r>
      <w:r>
        <w:rPr>
          <w:b/>
        </w:rPr>
        <w:t xml:space="preserve">Payload.Video </w:t>
      </w:r>
      <w:r>
        <w:t xml:space="preserve">element contains video-based payload metrics. The type of this element is </w:t>
      </w:r>
      <w:r>
        <w:rPr>
          <w:b/>
        </w:rPr>
        <w:t>VideoPayloadMetricsType</w:t>
      </w:r>
      <w:r>
        <w:t>.</w:t>
      </w:r>
    </w:p>
    <w:p w:rsidR="00704918" w:rsidRDefault="004428FB">
      <w:r>
        <w:lastRenderedPageBreak/>
        <w:t xml:space="preserve">The </w:t>
      </w:r>
      <w:r>
        <w:rPr>
          <w:b/>
        </w:rPr>
        <w:t>VideoPayloadMetricsType</w:t>
      </w:r>
      <w:r>
        <w:t xml:space="preserve"> type is defined as follows</w:t>
      </w:r>
      <w:bookmarkStart w:id="299" w:name="Appendix_A_Target_147"/>
      <w:r>
        <w:rPr>
          <w:rStyle w:val="Hyperlink"/>
        </w:rPr>
        <w:fldChar w:fldCharType="begin"/>
      </w:r>
      <w:r>
        <w:rPr>
          <w:rStyle w:val="Hyperlink"/>
        </w:rPr>
        <w:instrText xml:space="preserve"> HYPERLINK \l "Appendix_A_147" \o "Product b</w:instrText>
      </w:r>
      <w:r>
        <w:rPr>
          <w:rStyle w:val="Hyperlink"/>
        </w:rPr>
        <w:instrText xml:space="preserve">ehavior note 147" \h </w:instrText>
      </w:r>
      <w:r>
        <w:rPr>
          <w:rStyle w:val="Hyperlink"/>
        </w:rPr>
      </w:r>
      <w:r>
        <w:rPr>
          <w:rStyle w:val="Hyperlink"/>
        </w:rPr>
        <w:fldChar w:fldCharType="separate"/>
      </w:r>
      <w:r>
        <w:rPr>
          <w:rStyle w:val="Hyperlink"/>
        </w:rPr>
        <w:t>&lt;147&gt;</w:t>
      </w:r>
      <w:r>
        <w:rPr>
          <w:rStyle w:val="Hyperlink"/>
        </w:rPr>
        <w:fldChar w:fldCharType="end"/>
      </w:r>
      <w:bookmarkEnd w:id="299"/>
      <w:r>
        <w:t>:</w:t>
      </w:r>
    </w:p>
    <w:p w:rsidR="00704918" w:rsidRDefault="004428FB">
      <w:pPr>
        <w:pStyle w:val="Code"/>
      </w:pPr>
      <w:r>
        <w:t>&lt;xs:complexType name="VideoPayloadMetricsType"&gt;</w:t>
      </w:r>
    </w:p>
    <w:p w:rsidR="00704918" w:rsidRDefault="004428FB">
      <w:pPr>
        <w:pStyle w:val="Code"/>
      </w:pPr>
      <w:r>
        <w:t xml:space="preserve">  &lt;xs:sequence&gt;</w:t>
      </w:r>
    </w:p>
    <w:p w:rsidR="00704918" w:rsidRDefault="004428FB">
      <w:pPr>
        <w:pStyle w:val="Code"/>
      </w:pPr>
      <w:r>
        <w:t xml:space="preserve">    &lt;xs:element name="PayloadType" type="xs:int" minOccurs="0"/&gt;</w:t>
      </w:r>
    </w:p>
    <w:p w:rsidR="00704918" w:rsidRDefault="004428FB">
      <w:pPr>
        <w:pStyle w:val="Code"/>
      </w:pPr>
      <w:r>
        <w:t xml:space="preserve">    &lt;xs:element name="PayloadDescription" type="xs:string" </w:t>
      </w:r>
    </w:p>
    <w:p w:rsidR="00704918" w:rsidRDefault="004428FB">
      <w:pPr>
        <w:pStyle w:val="Code"/>
      </w:pPr>
      <w:r>
        <w:t xml:space="preserve">     minOccurs="0"/&gt;</w:t>
      </w:r>
    </w:p>
    <w:p w:rsidR="00704918" w:rsidRDefault="004428FB">
      <w:pPr>
        <w:pStyle w:val="Code"/>
      </w:pPr>
      <w:r>
        <w:t xml:space="preserve">    &lt;xs:element n</w:t>
      </w:r>
      <w:r>
        <w:t>ame="Resolution" type="xs:string" minOccurs="0"/&gt;</w:t>
      </w:r>
    </w:p>
    <w:p w:rsidR="00704918" w:rsidRDefault="004428FB">
      <w:pPr>
        <w:pStyle w:val="Code"/>
      </w:pPr>
      <w:r>
        <w:t xml:space="preserve">    &lt;xs:element name="VideoBitRateAvg" type="xs:int" minOccurs="0"/&gt;</w:t>
      </w:r>
    </w:p>
    <w:p w:rsidR="00704918" w:rsidRDefault="004428FB">
      <w:pPr>
        <w:pStyle w:val="Code"/>
      </w:pPr>
      <w:r>
        <w:t xml:space="preserve">    &lt;xs:element name="VideoBitRateMax" type="xs:int" minOccurs="0"/&gt;</w:t>
      </w:r>
    </w:p>
    <w:p w:rsidR="00704918" w:rsidRDefault="004428FB">
      <w:pPr>
        <w:pStyle w:val="Code"/>
      </w:pPr>
      <w:r>
        <w:t xml:space="preserve">    &lt;</w:t>
      </w:r>
      <w:r>
        <w:t>xs:element name="VideoFrameRateAvg" type="xs:float" minOccurs="0"/&gt;</w:t>
      </w:r>
    </w:p>
    <w:p w:rsidR="00704918" w:rsidRDefault="004428FB">
      <w:pPr>
        <w:pStyle w:val="Code"/>
      </w:pPr>
      <w:r>
        <w:t xml:space="preserve">    &lt;xs:element name="VideoPacketLossRate" type="xs:float" </w:t>
      </w:r>
    </w:p>
    <w:p w:rsidR="00704918" w:rsidRDefault="004428FB">
      <w:pPr>
        <w:pStyle w:val="Code"/>
      </w:pPr>
      <w:r>
        <w:t xml:space="preserve">     minOccurs="0"/&gt;</w:t>
      </w:r>
    </w:p>
    <w:p w:rsidR="00704918" w:rsidRDefault="004428FB">
      <w:pPr>
        <w:pStyle w:val="Code"/>
      </w:pPr>
      <w:r>
        <w:t xml:space="preserve">    &lt;xs:element name="VideoFrameLossRate" type="xs:float" </w:t>
      </w:r>
    </w:p>
    <w:p w:rsidR="00704918" w:rsidRDefault="004428FB">
      <w:pPr>
        <w:pStyle w:val="Code"/>
      </w:pPr>
      <w:r>
        <w:t xml:space="preserve">     minOccurs="0"/&gt;</w:t>
      </w:r>
    </w:p>
    <w:p w:rsidR="00704918" w:rsidRDefault="004428FB">
      <w:pPr>
        <w:pStyle w:val="Code"/>
      </w:pPr>
      <w:r>
        <w:t xml:space="preserve">    &lt;xs:element name="Video</w:t>
      </w:r>
      <w:r>
        <w:t xml:space="preserve">FrameEncodingTime" type="xs:float" </w:t>
      </w:r>
    </w:p>
    <w:p w:rsidR="00704918" w:rsidRDefault="004428FB">
      <w:pPr>
        <w:pStyle w:val="Code"/>
      </w:pPr>
      <w:r>
        <w:t xml:space="preserve">     minOccurs="0"/&gt;</w:t>
      </w:r>
    </w:p>
    <w:p w:rsidR="00704918" w:rsidRDefault="004428FB">
      <w:pPr>
        <w:pStyle w:val="Code"/>
      </w:pPr>
      <w:r>
        <w:t xml:space="preserve">    &lt;xs:element name="VideoFrameDecodingTime" type="xs:float" </w:t>
      </w:r>
    </w:p>
    <w:p w:rsidR="00704918" w:rsidRDefault="004428FB">
      <w:pPr>
        <w:pStyle w:val="Code"/>
      </w:pPr>
      <w:r>
        <w:t xml:space="preserve">     minOccurs="0"/&gt;</w:t>
      </w:r>
    </w:p>
    <w:p w:rsidR="00704918" w:rsidRDefault="004428FB">
      <w:pPr>
        <w:pStyle w:val="Code"/>
      </w:pPr>
      <w:r>
        <w:t xml:space="preserve">    &lt;xs:element name="VideoFEC" type="xs:boolean" minOccurs="0"/&gt;</w:t>
      </w:r>
    </w:p>
    <w:p w:rsidR="00704918" w:rsidRDefault="004428FB">
      <w:pPr>
        <w:pStyle w:val="Code"/>
      </w:pPr>
      <w:r>
        <w:t xml:space="preserve">    &lt;xs:element name="FrozenVideoFreq" type="xs:f</w:t>
      </w:r>
      <w:r>
        <w:t>loat" minOccurs="0"/&gt;</w:t>
      </w:r>
    </w:p>
    <w:p w:rsidR="00704918" w:rsidRDefault="004428FB">
      <w:pPr>
        <w:pStyle w:val="Code"/>
      </w:pPr>
      <w:r>
        <w:t xml:space="preserve">    &lt;xs:element name="FrozenPeriodPercentAvg" type="xs:float" minOccurs="0"/&gt;</w:t>
      </w:r>
    </w:p>
    <w:p w:rsidR="00704918" w:rsidRDefault="004428FB">
      <w:pPr>
        <w:pStyle w:val="Code"/>
      </w:pPr>
      <w:r>
        <w:t xml:space="preserve">    &lt;xs:element name="ConsecutivePacketLossAvg" type="xs:float" </w:t>
      </w:r>
    </w:p>
    <w:p w:rsidR="00704918" w:rsidRDefault="004428FB">
      <w:pPr>
        <w:pStyle w:val="Code"/>
      </w:pPr>
      <w:r>
        <w:t xml:space="preserve">     minOccurs="0"/&gt;</w:t>
      </w:r>
    </w:p>
    <w:p w:rsidR="00704918" w:rsidRDefault="004428FB">
      <w:pPr>
        <w:pStyle w:val="Code"/>
      </w:pPr>
      <w:r>
        <w:t xml:space="preserve">    &lt;xs:element name="RateMatchLevel" type="xs:float" minOccurs="0"/&gt;</w:t>
      </w:r>
    </w:p>
    <w:p w:rsidR="00704918" w:rsidRDefault="004428FB">
      <w:pPr>
        <w:pStyle w:val="Code"/>
      </w:pPr>
      <w:r>
        <w:t xml:space="preserve">    &lt;xs:element ref="v2:VideoAllocateBWAvg" minOccurs="0"/&gt;</w:t>
      </w:r>
    </w:p>
    <w:p w:rsidR="00704918" w:rsidRDefault="004428FB">
      <w:pPr>
        <w:pStyle w:val="Code"/>
      </w:pPr>
      <w:r>
        <w:t xml:space="preserve">    &lt;xs:element ref="v2:VideoLocalFrameLossPercentageAvg" minOccurs="0"/&gt;</w:t>
      </w:r>
    </w:p>
    <w:p w:rsidR="00704918" w:rsidRDefault="00704918">
      <w:pPr>
        <w:pStyle w:val="Code"/>
      </w:pP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&lt;xs:element ref="v2:VideoResolutionDi</w:t>
      </w:r>
      <w:r>
        <w:t>stribution" minOccurs="0" /&gt;</w:t>
      </w:r>
    </w:p>
    <w:p w:rsidR="00704918" w:rsidRDefault="004428FB">
      <w:pPr>
        <w:pStyle w:val="Code"/>
      </w:pPr>
      <w:r>
        <w:t xml:space="preserve">        &lt;xs:element ref="v2:VideoRateMatchingLevelDistribution" minOccurs="0" /&gt;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&lt;xs:element ref="v3:SendCodecTypes" minOccurs="0"/&gt;</w:t>
      </w:r>
    </w:p>
    <w:p w:rsidR="00704918" w:rsidRDefault="004428FB">
      <w:pPr>
        <w:pStyle w:val="Code"/>
      </w:pPr>
      <w:r>
        <w:t xml:space="preserve">    </w:t>
      </w:r>
      <w:r>
        <w:t xml:space="preserve">      &lt;xs:element ref="v3:SendFrameRateAverage" minOccurs="0"/&gt;</w:t>
      </w:r>
    </w:p>
    <w:p w:rsidR="00704918" w:rsidRDefault="004428FB">
      <w:pPr>
        <w:pStyle w:val="Code"/>
      </w:pPr>
      <w:r>
        <w:t xml:space="preserve">          &lt;xs:element ref="v3:SendBitRateMaximum" minOccurs="0"/&gt;</w:t>
      </w:r>
    </w:p>
    <w:p w:rsidR="00704918" w:rsidRDefault="004428FB">
      <w:pPr>
        <w:pStyle w:val="Code"/>
      </w:pPr>
      <w:r>
        <w:t xml:space="preserve">          &lt;xs:element ref="v3:SendBitRateAverage" minOccurs="0"/&gt;</w:t>
      </w:r>
    </w:p>
    <w:p w:rsidR="00704918" w:rsidRDefault="004428FB">
      <w:pPr>
        <w:pStyle w:val="Code"/>
      </w:pPr>
      <w:r>
        <w:t xml:space="preserve">          &lt;xs:element ref="v3:SendVideoStreamsMax" minOccurs</w:t>
      </w:r>
      <w:r>
        <w:t>="0"/&gt;</w:t>
      </w:r>
    </w:p>
    <w:p w:rsidR="00704918" w:rsidRDefault="004428FB">
      <w:pPr>
        <w:pStyle w:val="Code"/>
      </w:pPr>
      <w:r>
        <w:t xml:space="preserve">          &lt;xs:element ref="v3:SendResolutionWidth" minOccurs="0"/&gt;</w:t>
      </w:r>
    </w:p>
    <w:p w:rsidR="00704918" w:rsidRDefault="004428FB">
      <w:pPr>
        <w:pStyle w:val="Code"/>
      </w:pPr>
      <w:r>
        <w:t xml:space="preserve">          &lt;xs:element ref="v3:SendResolutionHeight" minOccurs="0"/&gt;</w:t>
      </w:r>
    </w:p>
    <w:p w:rsidR="00704918" w:rsidRDefault="004428FB">
      <w:pPr>
        <w:pStyle w:val="Code"/>
      </w:pPr>
      <w:r>
        <w:t xml:space="preserve">         </w:t>
      </w:r>
    </w:p>
    <w:p w:rsidR="00704918" w:rsidRDefault="004428FB">
      <w:pPr>
        <w:pStyle w:val="Code"/>
      </w:pPr>
      <w:r>
        <w:t xml:space="preserve">          &lt;xs:element ref="v3:RecvCodecTypes" minOccurs="0"/&gt;</w:t>
      </w:r>
    </w:p>
    <w:p w:rsidR="00704918" w:rsidRDefault="004428FB">
      <w:pPr>
        <w:pStyle w:val="Code"/>
      </w:pPr>
      <w:r>
        <w:t xml:space="preserve">          &lt;</w:t>
      </w:r>
      <w:r>
        <w:t>xs:element ref="v3:RecvResolutionWidth" minOccurs="0"/&gt;</w:t>
      </w:r>
    </w:p>
    <w:p w:rsidR="00704918" w:rsidRDefault="004428FB">
      <w:pPr>
        <w:pStyle w:val="Code"/>
      </w:pPr>
      <w:r>
        <w:t xml:space="preserve">          &lt;xs:element ref="v3:RecvResolutionHeight" minOccurs="0"/&gt;</w:t>
      </w:r>
    </w:p>
    <w:p w:rsidR="00704918" w:rsidRDefault="004428FB">
      <w:pPr>
        <w:pStyle w:val="Code"/>
      </w:pPr>
      <w:r>
        <w:t xml:space="preserve">          &lt;xs:element ref="v3:RecvFrameRateAverage" minOccurs="0"/&gt;</w:t>
      </w:r>
    </w:p>
    <w:p w:rsidR="00704918" w:rsidRDefault="004428FB">
      <w:pPr>
        <w:pStyle w:val="Code"/>
      </w:pPr>
      <w:r>
        <w:t xml:space="preserve">          &lt;xs:element ref="v3:RecvBitRateMaximum" minOccurs="0"/</w:t>
      </w:r>
      <w:r>
        <w:t>&gt;</w:t>
      </w:r>
    </w:p>
    <w:p w:rsidR="00704918" w:rsidRDefault="004428FB">
      <w:pPr>
        <w:pStyle w:val="Code"/>
      </w:pPr>
      <w:r>
        <w:t xml:space="preserve">          &lt;xs:element ref="v3:RecvBitRateAverage" minOccurs="0"/&gt;</w:t>
      </w:r>
    </w:p>
    <w:p w:rsidR="00704918" w:rsidRDefault="004428FB">
      <w:pPr>
        <w:pStyle w:val="Code"/>
      </w:pPr>
      <w:r>
        <w:t xml:space="preserve">          &lt;xs:element ref="v3:RecvVideoStreamsMax" minOccurs="0"/&gt;</w:t>
      </w:r>
    </w:p>
    <w:p w:rsidR="00704918" w:rsidRDefault="004428FB">
      <w:pPr>
        <w:pStyle w:val="Code"/>
      </w:pPr>
      <w:r>
        <w:t xml:space="preserve">          &lt;xs:element ref="v3:RecvVideoStreamsMin" minOccurs="0"/&gt;</w:t>
      </w:r>
    </w:p>
    <w:p w:rsidR="00704918" w:rsidRDefault="004428FB">
      <w:pPr>
        <w:pStyle w:val="Code"/>
      </w:pPr>
      <w:r>
        <w:t xml:space="preserve">          &lt;xs:element ref="v3:RecvVideoStreamsMode" mi</w:t>
      </w:r>
      <w:r>
        <w:t>nOccurs="0"/&gt;</w:t>
      </w:r>
    </w:p>
    <w:p w:rsidR="00704918" w:rsidRDefault="004428FB">
      <w:pPr>
        <w:pStyle w:val="Code"/>
      </w:pPr>
      <w:r>
        <w:t xml:space="preserve">          &lt;xs:element ref="v3:VideoPostFECPLR" minOccurs="0"/&gt;</w:t>
      </w:r>
    </w:p>
    <w:p w:rsidR="00704918" w:rsidRDefault="004428FB">
      <w:pPr>
        <w:pStyle w:val="Code"/>
      </w:pPr>
      <w:r>
        <w:t xml:space="preserve">              </w:t>
      </w:r>
    </w:p>
    <w:p w:rsidR="00704918" w:rsidRDefault="004428FB">
      <w:pPr>
        <w:pStyle w:val="Code"/>
      </w:pPr>
      <w:r>
        <w:t xml:space="preserve">          &lt;xs:element ref="v3:DynamicCapabilityPercent" minOccurs="0"/&gt;</w:t>
      </w:r>
    </w:p>
    <w:p w:rsidR="00704918" w:rsidRDefault="004428FB">
      <w:pPr>
        <w:pStyle w:val="Code"/>
      </w:pPr>
      <w:r>
        <w:t xml:space="preserve">          &lt;xs:element ref="v3:ResolutionMin" minOccurs="0"/&gt;</w:t>
      </w:r>
    </w:p>
    <w:p w:rsidR="00704918" w:rsidRDefault="004428FB">
      <w:pPr>
        <w:pStyle w:val="Code"/>
      </w:pPr>
      <w:r>
        <w:t xml:space="preserve">          &lt;xs:element ref="v3:L</w:t>
      </w:r>
      <w:r>
        <w:t>owBitRateCallPercent" minOccurs="0"/&gt;</w:t>
      </w:r>
    </w:p>
    <w:p w:rsidR="00704918" w:rsidRDefault="004428FB">
      <w:pPr>
        <w:pStyle w:val="Code"/>
      </w:pPr>
      <w:r>
        <w:t xml:space="preserve">          &lt;xs:element ref="v3:LowFrameRateCallPercent" minOccurs="0"/&gt;</w:t>
      </w:r>
    </w:p>
    <w:p w:rsidR="00704918" w:rsidRDefault="004428FB">
      <w:pPr>
        <w:pStyle w:val="Code"/>
      </w:pPr>
      <w:r>
        <w:t xml:space="preserve">          &lt;xs:element ref="v3:LowResolutionCallPercent" minOccurs="0"/&gt;</w:t>
      </w:r>
    </w:p>
    <w:p w:rsidR="00704918" w:rsidRDefault="004428FB">
      <w:pPr>
        <w:pStyle w:val="Code"/>
      </w:pPr>
      <w:r>
        <w:t xml:space="preserve">          &lt;!-- Added to support multiple video payloads in single stream--&gt;</w:t>
      </w:r>
    </w:p>
    <w:p w:rsidR="00704918" w:rsidRDefault="004428FB">
      <w:pPr>
        <w:pStyle w:val="Code"/>
      </w:pPr>
      <w:r>
        <w:t xml:space="preserve">          &lt;xs:element ref="v3:DurationSeconds" minOccurs="0" /&gt;</w:t>
      </w:r>
    </w:p>
    <w:p w:rsidR="00704918" w:rsidRDefault="004428FB">
      <w:pPr>
        <w:pStyle w:val="Code"/>
      </w:pPr>
      <w:r>
        <w:t xml:space="preserve">          &lt;xs:element ref="v3:IsAggregatedData" minOccurs="0" /&gt;</w:t>
      </w:r>
    </w:p>
    <w:p w:rsidR="00704918" w:rsidRDefault="004428FB">
      <w:pPr>
        <w:pStyle w:val="Code"/>
      </w:pPr>
      <w:r>
        <w:t xml:space="preserve">          &lt;xs:element ref="v3:UseForCallClassification" minOccurs="0" /&gt;</w:t>
      </w:r>
    </w:p>
    <w:p w:rsidR="00704918" w:rsidRDefault="004428FB">
      <w:pPr>
        <w:pStyle w:val="Code"/>
      </w:pPr>
      <w:r>
        <w:t xml:space="preserve">       </w:t>
      </w:r>
    </w:p>
    <w:p w:rsidR="00704918" w:rsidRDefault="004428FB">
      <w:pPr>
        <w:pStyle w:val="Code"/>
      </w:pPr>
      <w:r>
        <w:t xml:space="preserve">          &lt;xs:sequence minOccurs="0"&gt;</w:t>
      </w:r>
    </w:p>
    <w:p w:rsidR="00704918" w:rsidRDefault="004428FB">
      <w:pPr>
        <w:pStyle w:val="Code"/>
      </w:pPr>
      <w:r>
        <w:t xml:space="preserve">       </w:t>
      </w:r>
      <w:r>
        <w:t xml:space="preserve">     &lt;xs:element ref="v3:Separator3" /&gt;</w:t>
      </w:r>
    </w:p>
    <w:p w:rsidR="00704918" w:rsidRDefault="004428FB">
      <w:pPr>
        <w:pStyle w:val="Code"/>
      </w:pPr>
      <w:r>
        <w:t xml:space="preserve">            &lt;xs:element ref="v4:RecvReorderBufferTotalPackets" minOccurs="0" /&gt;</w:t>
      </w:r>
    </w:p>
    <w:p w:rsidR="00704918" w:rsidRDefault="004428FB">
      <w:pPr>
        <w:pStyle w:val="Code"/>
      </w:pPr>
      <w:r>
        <w:t xml:space="preserve">            &lt;xs:element ref="v4:RecvReorderBufferReorderedPackets" minOccurs="0" /&gt;</w:t>
      </w:r>
    </w:p>
    <w:p w:rsidR="00704918" w:rsidRDefault="004428FB">
      <w:pPr>
        <w:pStyle w:val="Code"/>
      </w:pPr>
      <w:r>
        <w:lastRenderedPageBreak/>
        <w:t xml:space="preserve">            &lt;xs:element ref="v4:RecvReorderBufferReo</w:t>
      </w:r>
      <w:r>
        <w:t>rderedPacketsSuccessfullyOrdered" minOccurs="0" /&gt;</w:t>
      </w:r>
    </w:p>
    <w:p w:rsidR="00704918" w:rsidRDefault="004428FB">
      <w:pPr>
        <w:pStyle w:val="Code"/>
      </w:pPr>
      <w:r>
        <w:t xml:space="preserve">            &lt;xs:element ref="v4:RecvReorderBufferPacketsDroppedDueToBufferExhaustion" minOccurs="0" /&gt;</w:t>
      </w:r>
    </w:p>
    <w:p w:rsidR="00704918" w:rsidRDefault="004428FB">
      <w:pPr>
        <w:pStyle w:val="Code"/>
      </w:pPr>
      <w:r>
        <w:t xml:space="preserve">            &lt;xs:element ref="v4:RecvReorderBufferMaxSuccessfullyOrderedExtent" minOccurs="0" /&gt;</w:t>
      </w:r>
    </w:p>
    <w:p w:rsidR="00704918" w:rsidRDefault="004428FB">
      <w:pPr>
        <w:pStyle w:val="Code"/>
      </w:pPr>
      <w:r>
        <w:t xml:space="preserve">            &lt;xs:element ref="v4:RecvReorderBufferMaxSuccessfullyOrderedLateTime" minOccurs="0" /&gt;</w:t>
      </w:r>
    </w:p>
    <w:p w:rsidR="00704918" w:rsidRDefault="004428FB">
      <w:pPr>
        <w:pStyle w:val="Code"/>
      </w:pPr>
      <w:r>
        <w:t xml:space="preserve">            &lt;xs:element ref="v4:RecvReorderBufferPacketsDroppedDueToTimeout" minOccurs="0" /&gt;</w:t>
      </w:r>
    </w:p>
    <w:p w:rsidR="00704918" w:rsidRDefault="004428FB">
      <w:pPr>
        <w:pStyle w:val="Code"/>
      </w:pPr>
      <w:r>
        <w:t xml:space="preserve">         </w:t>
      </w:r>
    </w:p>
    <w:p w:rsidR="00704918" w:rsidRDefault="004428FB">
      <w:pPr>
        <w:pStyle w:val="Code"/>
      </w:pPr>
      <w:r>
        <w:t xml:space="preserve">            &lt;xs:sequence minOccurs="0"&gt;</w:t>
      </w:r>
    </w:p>
    <w:p w:rsidR="00704918" w:rsidRDefault="004428FB">
      <w:pPr>
        <w:pStyle w:val="Code"/>
      </w:pPr>
      <w:r>
        <w:t xml:space="preserve">              </w:t>
      </w:r>
      <w:r>
        <w:t>&lt;xs:element ref="v4:Separator4"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&lt;/xs:</w:t>
      </w:r>
      <w:r>
        <w:t>complexType&gt;</w:t>
      </w:r>
    </w:p>
    <w:p w:rsidR="00704918" w:rsidRDefault="00704918">
      <w:pPr>
        <w:pStyle w:val="Code"/>
      </w:pPr>
    </w:p>
    <w:p w:rsidR="00704918" w:rsidRDefault="004428FB">
      <w:pPr>
        <w:pStyle w:val="Code"/>
      </w:pPr>
      <w:r>
        <w:t>&lt;xs:element name="VideoAllocateBWAvg" type="xs:int"/&gt;</w:t>
      </w:r>
    </w:p>
    <w:p w:rsidR="00704918" w:rsidRDefault="00704918">
      <w:pPr>
        <w:pStyle w:val="Code"/>
      </w:pPr>
    </w:p>
    <w:p w:rsidR="00704918" w:rsidRDefault="004428FB">
      <w:pPr>
        <w:pStyle w:val="Code"/>
      </w:pPr>
      <w:r>
        <w:t>&lt;xs:element name="VideoLocalFrameLossPercentageAvg" type="xs:float"/&gt;</w:t>
      </w:r>
    </w:p>
    <w:p w:rsidR="00704918" w:rsidRDefault="004428FB">
      <w:pPr>
        <w:pStyle w:val="Code"/>
      </w:pPr>
      <w:r>
        <w:t>&lt;xs:element name="Separator"&gt;</w:t>
      </w:r>
    </w:p>
    <w:p w:rsidR="00704918" w:rsidRDefault="004428FB">
      <w:pPr>
        <w:pStyle w:val="Code"/>
      </w:pPr>
      <w:r>
        <w:t xml:space="preserve">  &lt;xs:complexType&gt;&lt;/xs:complexType&gt;</w:t>
      </w:r>
    </w:p>
    <w:p w:rsidR="00704918" w:rsidRDefault="004428FB">
      <w:pPr>
        <w:pStyle w:val="Code"/>
      </w:pPr>
      <w:r>
        <w:t>&lt;/xs:element&gt;</w:t>
      </w:r>
    </w:p>
    <w:p w:rsidR="00704918" w:rsidRDefault="004428FB">
      <w:pPr>
        <w:pStyle w:val="Heading5"/>
      </w:pPr>
      <w:bookmarkStart w:id="300" w:name="section_f98ba28bdcb2486786c19bb48bac7f9d"/>
      <w:bookmarkStart w:id="301" w:name="_Toc174787325"/>
      <w:r>
        <w:t>Child Elements</w:t>
      </w:r>
      <w:bookmarkEnd w:id="300"/>
      <w:bookmarkEnd w:id="301"/>
    </w:p>
    <w:p w:rsidR="00704918" w:rsidRDefault="004428FB">
      <w:r>
        <w:t>The following table li</w:t>
      </w:r>
      <w:r>
        <w:t xml:space="preserve">sts the child elements of the </w:t>
      </w:r>
      <w:r>
        <w:rPr>
          <w:b/>
        </w:rPr>
        <w:t>Payload.Video</w:t>
      </w:r>
      <w:r>
        <w:t xml:space="preserve"> element.</w:t>
      </w:r>
    </w:p>
    <w:tbl>
      <w:tblPr>
        <w:tblStyle w:val="Table-ShadedHeader"/>
        <w:tblW w:w="5208" w:type="pct"/>
        <w:tblLayout w:type="fixed"/>
        <w:tblLook w:val="04A0" w:firstRow="1" w:lastRow="0" w:firstColumn="1" w:lastColumn="0" w:noHBand="0" w:noVBand="1"/>
      </w:tblPr>
      <w:tblGrid>
        <w:gridCol w:w="2753"/>
        <w:gridCol w:w="1476"/>
        <w:gridCol w:w="1153"/>
        <w:gridCol w:w="2717"/>
        <w:gridCol w:w="189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378" w:type="pct"/>
          </w:tcPr>
          <w:p w:rsidR="00704918" w:rsidRDefault="004428FB">
            <w:pPr>
              <w:pStyle w:val="TableHeaderText"/>
            </w:pPr>
            <w:r>
              <w:t>Element</w:t>
            </w:r>
          </w:p>
        </w:tc>
        <w:tc>
          <w:tcPr>
            <w:tcW w:w="739" w:type="pct"/>
          </w:tcPr>
          <w:p w:rsidR="00704918" w:rsidRDefault="004428FB">
            <w:pPr>
              <w:pStyle w:val="TableHeaderText"/>
            </w:pPr>
            <w:r>
              <w:t>Type</w:t>
            </w:r>
          </w:p>
        </w:tc>
        <w:tc>
          <w:tcPr>
            <w:tcW w:w="577" w:type="pct"/>
          </w:tcPr>
          <w:p w:rsidR="00704918" w:rsidRDefault="004428FB">
            <w:pPr>
              <w:pStyle w:val="TableHeaderText"/>
            </w:pPr>
            <w:r>
              <w:t>Available</w:t>
            </w:r>
          </w:p>
        </w:tc>
        <w:tc>
          <w:tcPr>
            <w:tcW w:w="1360" w:type="pct"/>
          </w:tcPr>
          <w:p w:rsidR="00704918" w:rsidRDefault="004428FB">
            <w:pPr>
              <w:pStyle w:val="TableHeaderText"/>
            </w:pPr>
            <w:r>
              <w:t>Description</w:t>
            </w:r>
          </w:p>
        </w:tc>
        <w:tc>
          <w:tcPr>
            <w:tcW w:w="946" w:type="pct"/>
          </w:tcPr>
          <w:p w:rsidR="00704918" w:rsidRDefault="004428FB">
            <w:pPr>
              <w:pStyle w:val="TableHeaderText"/>
            </w:pPr>
            <w:r>
              <w:t>Units</w:t>
            </w:r>
          </w:p>
        </w:tc>
      </w:tr>
      <w:tr w:rsidR="00704918" w:rsidTr="00704918">
        <w:tc>
          <w:tcPr>
            <w:tcW w:w="1378" w:type="pct"/>
          </w:tcPr>
          <w:p w:rsidR="00704918" w:rsidRDefault="004428FB">
            <w:pPr>
              <w:pStyle w:val="TableBodyText"/>
              <w:rPr>
                <w:b/>
              </w:rPr>
            </w:pPr>
            <w:r>
              <w:rPr>
                <w:b/>
              </w:rPr>
              <w:t>PayloadType</w:t>
            </w:r>
            <w:bookmarkStart w:id="302" w:name="Appendix_A_Target_148"/>
            <w:r>
              <w:rPr>
                <w:rStyle w:val="Hyperlink"/>
              </w:rPr>
              <w:fldChar w:fldCharType="begin"/>
            </w:r>
            <w:r>
              <w:rPr>
                <w:rStyle w:val="Hyperlink"/>
                <w:szCs w:val="24"/>
              </w:rPr>
              <w:instrText xml:space="preserve"> HYPERLINK \l "Appendix_A_148" \o "Product behavior note 148" \h </w:instrText>
            </w:r>
            <w:r>
              <w:rPr>
                <w:rStyle w:val="Hyperlink"/>
              </w:rPr>
            </w:r>
            <w:r>
              <w:rPr>
                <w:rStyle w:val="Hyperlink"/>
                <w:szCs w:val="24"/>
              </w:rPr>
              <w:fldChar w:fldCharType="separate"/>
            </w:r>
            <w:r>
              <w:rPr>
                <w:rStyle w:val="Hyperlink"/>
              </w:rPr>
              <w:t>&lt;148&gt;</w:t>
            </w:r>
            <w:r>
              <w:rPr>
                <w:rStyle w:val="Hyperlink"/>
              </w:rPr>
              <w:fldChar w:fldCharType="end"/>
            </w:r>
            <w:bookmarkEnd w:id="302"/>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Yes</w:t>
            </w:r>
          </w:p>
        </w:tc>
        <w:tc>
          <w:tcPr>
            <w:tcW w:w="1360" w:type="pct"/>
          </w:tcPr>
          <w:p w:rsidR="00704918" w:rsidRDefault="004428FB">
            <w:pPr>
              <w:pStyle w:val="TableBodyText"/>
            </w:pPr>
            <w:r>
              <w:t xml:space="preserve">Payload number used for the </w:t>
            </w:r>
            <w:hyperlink w:anchor="gt_6a2586b1-9b2a-4a00-aab6-70fef24bfddb">
              <w:r>
                <w:rPr>
                  <w:rStyle w:val="HyperlinkGreen"/>
                  <w:b/>
                </w:rPr>
                <w:t>codec</w:t>
              </w:r>
            </w:hyperlink>
            <w:r>
              <w:t xml:space="preserve">, as specified in </w:t>
            </w:r>
            <w:hyperlink r:id="rId51" w:anchor="Section_26dda7646e96456b810b9ae0275af564">
              <w:r>
                <w:rPr>
                  <w:rStyle w:val="Hyperlink"/>
                </w:rPr>
                <w:t>[MS-RTP]</w:t>
              </w:r>
            </w:hyperlink>
            <w:r>
              <w:t xml:space="preserve"> section 2.2.1.</w:t>
            </w:r>
          </w:p>
        </w:tc>
        <w:tc>
          <w:tcPr>
            <w:tcW w:w="946" w:type="pct"/>
          </w:tcPr>
          <w:p w:rsidR="00704918" w:rsidRDefault="004428FB">
            <w:pPr>
              <w:pStyle w:val="TableBodyText"/>
            </w:pPr>
            <w:r>
              <w:t>Integer</w:t>
            </w:r>
          </w:p>
        </w:tc>
      </w:tr>
      <w:tr w:rsidR="00704918" w:rsidTr="00704918">
        <w:tc>
          <w:tcPr>
            <w:tcW w:w="1378" w:type="pct"/>
          </w:tcPr>
          <w:p w:rsidR="00704918" w:rsidRDefault="004428FB">
            <w:pPr>
              <w:pStyle w:val="TableBodyText"/>
              <w:rPr>
                <w:b/>
              </w:rPr>
            </w:pPr>
            <w:r>
              <w:rPr>
                <w:b/>
              </w:rPr>
              <w:t>PayloadDescription</w:t>
            </w:r>
          </w:p>
        </w:tc>
        <w:tc>
          <w:tcPr>
            <w:tcW w:w="739" w:type="pct"/>
          </w:tcPr>
          <w:p w:rsidR="00704918" w:rsidRDefault="004428FB">
            <w:pPr>
              <w:pStyle w:val="TableBodyText"/>
              <w:rPr>
                <w:b/>
              </w:rPr>
            </w:pPr>
            <w:r>
              <w:rPr>
                <w:b/>
              </w:rPr>
              <w:t>xs:string [256]</w:t>
            </w:r>
          </w:p>
        </w:tc>
        <w:tc>
          <w:tcPr>
            <w:tcW w:w="577" w:type="pct"/>
          </w:tcPr>
          <w:p w:rsidR="00704918" w:rsidRDefault="004428FB">
            <w:pPr>
              <w:pStyle w:val="TableBodyText"/>
            </w:pPr>
            <w:r>
              <w:t>Yes</w:t>
            </w:r>
          </w:p>
        </w:tc>
        <w:tc>
          <w:tcPr>
            <w:tcW w:w="1360" w:type="pct"/>
          </w:tcPr>
          <w:p w:rsidR="00704918" w:rsidRDefault="004428FB">
            <w:pPr>
              <w:pStyle w:val="TableBodyText"/>
            </w:pPr>
            <w:r>
              <w:t>Codec name, as specifie</w:t>
            </w:r>
            <w:r>
              <w:t xml:space="preserve">d in </w:t>
            </w:r>
            <w:hyperlink r:id="rId52" w:anchor="Section_cd17a549b94842a6aa6bfa707710faac">
              <w:r>
                <w:rPr>
                  <w:rStyle w:val="Hyperlink"/>
                </w:rPr>
                <w:t>[MS-SDPEXT]</w:t>
              </w:r>
            </w:hyperlink>
            <w:r>
              <w:t xml:space="preserve"> section 3.1.5.3 or </w:t>
            </w:r>
            <w:hyperlink r:id="rId53">
              <w:r>
                <w:rPr>
                  <w:rStyle w:val="Hyperlink"/>
                </w:rPr>
                <w:t>[RFC3551]</w:t>
              </w:r>
            </w:hyperlink>
            <w:r>
              <w:t xml:space="preserve"> section 6.</w:t>
            </w:r>
          </w:p>
        </w:tc>
        <w:tc>
          <w:tcPr>
            <w:tcW w:w="946" w:type="pct"/>
          </w:tcPr>
          <w:p w:rsidR="00704918" w:rsidRDefault="004428FB">
            <w:pPr>
              <w:pStyle w:val="TableBodyText"/>
            </w:pPr>
            <w:r>
              <w:t>Not applicable</w:t>
            </w:r>
          </w:p>
        </w:tc>
      </w:tr>
      <w:tr w:rsidR="00704918" w:rsidTr="00704918">
        <w:tc>
          <w:tcPr>
            <w:tcW w:w="1378" w:type="pct"/>
          </w:tcPr>
          <w:p w:rsidR="00704918" w:rsidRDefault="004428FB">
            <w:pPr>
              <w:pStyle w:val="TableBodyText"/>
              <w:rPr>
                <w:b/>
              </w:rPr>
            </w:pPr>
            <w:r>
              <w:rPr>
                <w:b/>
              </w:rPr>
              <w:t>Resolution</w:t>
            </w:r>
          </w:p>
        </w:tc>
        <w:tc>
          <w:tcPr>
            <w:tcW w:w="739" w:type="pct"/>
          </w:tcPr>
          <w:p w:rsidR="00704918" w:rsidRDefault="004428FB">
            <w:pPr>
              <w:pStyle w:val="TableBodyText"/>
              <w:rPr>
                <w:b/>
              </w:rPr>
            </w:pPr>
            <w:r>
              <w:rPr>
                <w:b/>
              </w:rPr>
              <w:t>xs:string [9]</w:t>
            </w:r>
          </w:p>
        </w:tc>
        <w:tc>
          <w:tcPr>
            <w:tcW w:w="577" w:type="pct"/>
          </w:tcPr>
          <w:p w:rsidR="00704918" w:rsidRDefault="004428FB">
            <w:pPr>
              <w:pStyle w:val="TableBodyText"/>
            </w:pPr>
            <w:r>
              <w:t>Yes</w:t>
            </w:r>
          </w:p>
        </w:tc>
        <w:tc>
          <w:tcPr>
            <w:tcW w:w="1360" w:type="pct"/>
          </w:tcPr>
          <w:p w:rsidR="00704918" w:rsidRDefault="004428FB">
            <w:pPr>
              <w:pStyle w:val="TableBodyText"/>
            </w:pPr>
            <w:r>
              <w:t xml:space="preserve">Report </w:t>
            </w:r>
            <w:r>
              <w:t>video resolution in pixels, in the string format of Width x Height without spaces, for example "640x480".</w:t>
            </w:r>
          </w:p>
        </w:tc>
        <w:tc>
          <w:tcPr>
            <w:tcW w:w="946" w:type="pct"/>
          </w:tcPr>
          <w:p w:rsidR="00704918" w:rsidRDefault="004428FB">
            <w:pPr>
              <w:pStyle w:val="TableBodyText"/>
            </w:pPr>
            <w:r>
              <w:t>Pixels</w:t>
            </w:r>
          </w:p>
        </w:tc>
      </w:tr>
      <w:tr w:rsidR="00704918" w:rsidTr="00704918">
        <w:tc>
          <w:tcPr>
            <w:tcW w:w="1378" w:type="pct"/>
          </w:tcPr>
          <w:p w:rsidR="00704918" w:rsidRDefault="004428FB">
            <w:pPr>
              <w:pStyle w:val="TableBodyText"/>
              <w:rPr>
                <w:b/>
              </w:rPr>
            </w:pPr>
            <w:r>
              <w:rPr>
                <w:b/>
              </w:rPr>
              <w:t>VideoBitRateAvg</w:t>
            </w:r>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Yes</w:t>
            </w:r>
          </w:p>
        </w:tc>
        <w:tc>
          <w:tcPr>
            <w:tcW w:w="1360" w:type="pct"/>
          </w:tcPr>
          <w:p w:rsidR="00704918" w:rsidRDefault="004428FB">
            <w:pPr>
              <w:pStyle w:val="TableBodyText"/>
            </w:pPr>
            <w:r>
              <w:t xml:space="preserve">Average bit rate, or bits per second, sent or received for a video </w:t>
            </w:r>
            <w:hyperlink w:anchor="gt_f3529cd8-50da-4f36-aa0b-66af455edbb6">
              <w:r>
                <w:rPr>
                  <w:rStyle w:val="HyperlinkGreen"/>
                  <w:b/>
                </w:rPr>
                <w:t>stream (2)</w:t>
              </w:r>
            </w:hyperlink>
            <w:r>
              <w:t xml:space="preserve">, computed over the duration of the </w:t>
            </w:r>
            <w:hyperlink w:anchor="gt_0cd96b80-a737-4f06-bca4-cf9efb449d12">
              <w:r>
                <w:rPr>
                  <w:rStyle w:val="HyperlinkGreen"/>
                  <w:b/>
                </w:rPr>
                <w:t>session</w:t>
              </w:r>
            </w:hyperlink>
            <w:r>
              <w:t>. This includes raw video and transport bits.</w:t>
            </w:r>
          </w:p>
        </w:tc>
        <w:tc>
          <w:tcPr>
            <w:tcW w:w="946" w:type="pct"/>
          </w:tcPr>
          <w:p w:rsidR="00704918" w:rsidRDefault="004428FB">
            <w:pPr>
              <w:pStyle w:val="TableBodyText"/>
            </w:pPr>
            <w:r>
              <w:t>Bits per second</w:t>
            </w:r>
          </w:p>
        </w:tc>
      </w:tr>
      <w:tr w:rsidR="00704918" w:rsidTr="00704918">
        <w:tc>
          <w:tcPr>
            <w:tcW w:w="1378" w:type="pct"/>
          </w:tcPr>
          <w:p w:rsidR="00704918" w:rsidRDefault="004428FB">
            <w:pPr>
              <w:pStyle w:val="TableBodyText"/>
              <w:rPr>
                <w:b/>
              </w:rPr>
            </w:pPr>
            <w:r>
              <w:rPr>
                <w:b/>
              </w:rPr>
              <w:t>VideoBitRateMax</w:t>
            </w:r>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Yes</w:t>
            </w:r>
          </w:p>
        </w:tc>
        <w:tc>
          <w:tcPr>
            <w:tcW w:w="1360" w:type="pct"/>
          </w:tcPr>
          <w:p w:rsidR="00704918" w:rsidRDefault="004428FB">
            <w:pPr>
              <w:pStyle w:val="TableBodyText"/>
            </w:pPr>
            <w:r>
              <w:t>Maximum bit rate, or bits per second,</w:t>
            </w:r>
            <w:r>
              <w:t xml:space="preserve"> sent or received for a video stream (2), computed over the duration of the session.</w:t>
            </w:r>
          </w:p>
        </w:tc>
        <w:tc>
          <w:tcPr>
            <w:tcW w:w="946" w:type="pct"/>
          </w:tcPr>
          <w:p w:rsidR="00704918" w:rsidRDefault="004428FB">
            <w:pPr>
              <w:pStyle w:val="TableBodyText"/>
            </w:pPr>
            <w:r>
              <w:t>Bits per second</w:t>
            </w:r>
          </w:p>
        </w:tc>
      </w:tr>
      <w:tr w:rsidR="00704918" w:rsidTr="00704918">
        <w:tc>
          <w:tcPr>
            <w:tcW w:w="1378" w:type="pct"/>
          </w:tcPr>
          <w:p w:rsidR="00704918" w:rsidRDefault="004428FB">
            <w:pPr>
              <w:pStyle w:val="TableBodyText"/>
              <w:rPr>
                <w:b/>
              </w:rPr>
            </w:pPr>
            <w:r>
              <w:rPr>
                <w:b/>
              </w:rPr>
              <w:t>VideoFrameRateAvg</w:t>
            </w:r>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Yes</w:t>
            </w:r>
          </w:p>
        </w:tc>
        <w:tc>
          <w:tcPr>
            <w:tcW w:w="1360" w:type="pct"/>
          </w:tcPr>
          <w:p w:rsidR="00704918" w:rsidRDefault="004428FB">
            <w:pPr>
              <w:pStyle w:val="TableBodyText"/>
            </w:pPr>
            <w:r>
              <w:t xml:space="preserve">Average frames per second sent or received for a video stream (2), computed over </w:t>
            </w:r>
            <w:r>
              <w:lastRenderedPageBreak/>
              <w:t>the duration of the session.</w:t>
            </w:r>
          </w:p>
        </w:tc>
        <w:tc>
          <w:tcPr>
            <w:tcW w:w="946" w:type="pct"/>
          </w:tcPr>
          <w:p w:rsidR="00704918" w:rsidRDefault="004428FB">
            <w:pPr>
              <w:pStyle w:val="TableBodyText"/>
            </w:pPr>
            <w:r>
              <w:lastRenderedPageBreak/>
              <w:t xml:space="preserve">Frames per </w:t>
            </w:r>
            <w:r>
              <w:t>second</w:t>
            </w:r>
          </w:p>
        </w:tc>
      </w:tr>
      <w:tr w:rsidR="00704918" w:rsidTr="00704918">
        <w:tc>
          <w:tcPr>
            <w:tcW w:w="1378" w:type="pct"/>
          </w:tcPr>
          <w:p w:rsidR="00704918" w:rsidRDefault="004428FB">
            <w:pPr>
              <w:pStyle w:val="TableBodyText"/>
              <w:rPr>
                <w:b/>
              </w:rPr>
            </w:pPr>
            <w:r>
              <w:rPr>
                <w:b/>
              </w:rPr>
              <w:t>VideoPacketLossRate</w:t>
            </w:r>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Outbound</w:t>
            </w:r>
          </w:p>
        </w:tc>
        <w:tc>
          <w:tcPr>
            <w:tcW w:w="1360" w:type="pct"/>
          </w:tcPr>
          <w:p w:rsidR="00704918" w:rsidRDefault="004428FB">
            <w:pPr>
              <w:pStyle w:val="TableBodyText"/>
            </w:pPr>
            <w:r>
              <w:t xml:space="preserve">The average fraction lost, as specified in </w:t>
            </w:r>
            <w:hyperlink r:id="rId54">
              <w:r>
                <w:rPr>
                  <w:rStyle w:val="Hyperlink"/>
                </w:rPr>
                <w:t>[RFC3550]</w:t>
              </w:r>
            </w:hyperlink>
            <w:r>
              <w:t xml:space="preserve"> section 6.4.1, computed over the duration of the session.</w:t>
            </w:r>
          </w:p>
        </w:tc>
        <w:tc>
          <w:tcPr>
            <w:tcW w:w="946" w:type="pct"/>
          </w:tcPr>
          <w:p w:rsidR="00704918" w:rsidRDefault="004428FB">
            <w:pPr>
              <w:pStyle w:val="TableBodyText"/>
            </w:pPr>
            <w:r>
              <w:t>Fraction</w:t>
            </w:r>
          </w:p>
        </w:tc>
      </w:tr>
      <w:tr w:rsidR="00704918" w:rsidTr="00704918">
        <w:tc>
          <w:tcPr>
            <w:tcW w:w="1378" w:type="pct"/>
          </w:tcPr>
          <w:p w:rsidR="00704918" w:rsidRDefault="004428FB">
            <w:pPr>
              <w:pStyle w:val="TableBodyText"/>
              <w:rPr>
                <w:b/>
              </w:rPr>
            </w:pPr>
            <w:r>
              <w:rPr>
                <w:b/>
              </w:rPr>
              <w:t>VideoFrameLossRate</w:t>
            </w:r>
          </w:p>
        </w:tc>
        <w:tc>
          <w:tcPr>
            <w:tcW w:w="739" w:type="pct"/>
          </w:tcPr>
          <w:p w:rsidR="00704918" w:rsidRDefault="004428FB">
            <w:pPr>
              <w:pStyle w:val="TableBodyText"/>
              <w:rPr>
                <w:b/>
              </w:rPr>
            </w:pPr>
            <w:r>
              <w:rPr>
                <w:b/>
              </w:rPr>
              <w:t>xs:fl</w:t>
            </w:r>
            <w:r>
              <w:rPr>
                <w:b/>
              </w:rPr>
              <w:t>oat</w:t>
            </w:r>
          </w:p>
        </w:tc>
        <w:tc>
          <w:tcPr>
            <w:tcW w:w="577" w:type="pct"/>
          </w:tcPr>
          <w:p w:rsidR="00704918" w:rsidRDefault="004428FB">
            <w:pPr>
              <w:pStyle w:val="TableBodyText"/>
            </w:pPr>
            <w:r>
              <w:t>Inbound</w:t>
            </w:r>
          </w:p>
        </w:tc>
        <w:tc>
          <w:tcPr>
            <w:tcW w:w="1360" w:type="pct"/>
          </w:tcPr>
          <w:p w:rsidR="00704918" w:rsidRDefault="004428FB">
            <w:pPr>
              <w:pStyle w:val="TableBodyText"/>
            </w:pPr>
            <w:r>
              <w:t>The average fraction of frames lost on the video receiver side, computed over the duration of the session.</w:t>
            </w:r>
          </w:p>
        </w:tc>
        <w:tc>
          <w:tcPr>
            <w:tcW w:w="946" w:type="pct"/>
          </w:tcPr>
          <w:p w:rsidR="00704918" w:rsidRDefault="004428FB">
            <w:pPr>
              <w:pStyle w:val="TableBodyText"/>
            </w:pPr>
            <w:r>
              <w:t>Fraction</w:t>
            </w:r>
          </w:p>
        </w:tc>
      </w:tr>
      <w:tr w:rsidR="00704918" w:rsidTr="00704918">
        <w:tc>
          <w:tcPr>
            <w:tcW w:w="1378" w:type="pct"/>
          </w:tcPr>
          <w:p w:rsidR="00704918" w:rsidRDefault="004428FB">
            <w:pPr>
              <w:pStyle w:val="TableBodyText"/>
              <w:rPr>
                <w:b/>
              </w:rPr>
            </w:pPr>
            <w:r>
              <w:rPr>
                <w:b/>
              </w:rPr>
              <w:t>VideoFrameEncodingTime</w:t>
            </w:r>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Outbound</w:t>
            </w:r>
          </w:p>
        </w:tc>
        <w:tc>
          <w:tcPr>
            <w:tcW w:w="1360" w:type="pct"/>
          </w:tcPr>
          <w:p w:rsidR="00704918" w:rsidRDefault="004428FB">
            <w:pPr>
              <w:pStyle w:val="TableBodyText"/>
            </w:pPr>
            <w:r>
              <w:t>Average frame encoding time. This is the time difference between encoding start and en</w:t>
            </w:r>
            <w:r>
              <w:t>coding finish, computed over the duration of the session.</w:t>
            </w:r>
          </w:p>
        </w:tc>
        <w:tc>
          <w:tcPr>
            <w:tcW w:w="946" w:type="pct"/>
          </w:tcPr>
          <w:p w:rsidR="00704918" w:rsidRDefault="004428FB">
            <w:pPr>
              <w:pStyle w:val="TableBodyText"/>
            </w:pPr>
            <w:r>
              <w:t>Milliseconds</w:t>
            </w:r>
          </w:p>
        </w:tc>
      </w:tr>
      <w:tr w:rsidR="00704918" w:rsidTr="00704918">
        <w:tc>
          <w:tcPr>
            <w:tcW w:w="1378" w:type="pct"/>
          </w:tcPr>
          <w:p w:rsidR="00704918" w:rsidRDefault="004428FB">
            <w:pPr>
              <w:pStyle w:val="TableBodyText"/>
              <w:rPr>
                <w:b/>
              </w:rPr>
            </w:pPr>
            <w:r>
              <w:rPr>
                <w:b/>
              </w:rPr>
              <w:t>VideoFrameDecodingTime</w:t>
            </w:r>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w:t>
            </w:r>
          </w:p>
        </w:tc>
        <w:tc>
          <w:tcPr>
            <w:tcW w:w="1360" w:type="pct"/>
          </w:tcPr>
          <w:p w:rsidR="00704918" w:rsidRDefault="004428FB">
            <w:pPr>
              <w:pStyle w:val="TableBodyText"/>
            </w:pPr>
            <w:r>
              <w:t>Average frame decoding time. This is the time difference between decoding start and decoding finish, computed over the duration of the session.</w:t>
            </w:r>
          </w:p>
        </w:tc>
        <w:tc>
          <w:tcPr>
            <w:tcW w:w="946" w:type="pct"/>
          </w:tcPr>
          <w:p w:rsidR="00704918" w:rsidRDefault="004428FB">
            <w:pPr>
              <w:pStyle w:val="TableBodyText"/>
            </w:pPr>
            <w:r>
              <w:t>Milliseconds</w:t>
            </w:r>
          </w:p>
        </w:tc>
      </w:tr>
      <w:tr w:rsidR="00704918" w:rsidTr="00704918">
        <w:tc>
          <w:tcPr>
            <w:tcW w:w="1378" w:type="pct"/>
          </w:tcPr>
          <w:p w:rsidR="00704918" w:rsidRDefault="004428FB">
            <w:pPr>
              <w:pStyle w:val="TableBodyText"/>
              <w:rPr>
                <w:b/>
              </w:rPr>
            </w:pPr>
            <w:r>
              <w:rPr>
                <w:b/>
              </w:rPr>
              <w:t>VideoFEC</w:t>
            </w:r>
          </w:p>
        </w:tc>
        <w:tc>
          <w:tcPr>
            <w:tcW w:w="739" w:type="pct"/>
          </w:tcPr>
          <w:p w:rsidR="00704918" w:rsidRDefault="004428FB">
            <w:pPr>
              <w:pStyle w:val="TableBodyText"/>
              <w:rPr>
                <w:b/>
              </w:rPr>
            </w:pPr>
            <w:r>
              <w:rPr>
                <w:b/>
              </w:rPr>
              <w:t>xs:boolean</w:t>
            </w:r>
          </w:p>
        </w:tc>
        <w:tc>
          <w:tcPr>
            <w:tcW w:w="577" w:type="pct"/>
          </w:tcPr>
          <w:p w:rsidR="00704918" w:rsidRDefault="004428FB">
            <w:pPr>
              <w:pStyle w:val="TableBodyText"/>
            </w:pPr>
            <w:r>
              <w:t>No</w:t>
            </w:r>
          </w:p>
        </w:tc>
        <w:tc>
          <w:tcPr>
            <w:tcW w:w="1360" w:type="pct"/>
          </w:tcPr>
          <w:p w:rsidR="00704918" w:rsidRDefault="004428FB">
            <w:pPr>
              <w:pStyle w:val="TableBodyText"/>
            </w:pPr>
            <w:r>
              <w:t>Not used.</w:t>
            </w:r>
          </w:p>
        </w:tc>
        <w:tc>
          <w:tcPr>
            <w:tcW w:w="946" w:type="pct"/>
          </w:tcPr>
          <w:p w:rsidR="00704918" w:rsidRDefault="004428FB">
            <w:pPr>
              <w:pStyle w:val="TableBodyText"/>
            </w:pPr>
            <w:r>
              <w:t>Not applicable</w:t>
            </w:r>
          </w:p>
        </w:tc>
      </w:tr>
      <w:tr w:rsidR="00704918" w:rsidTr="00704918">
        <w:tc>
          <w:tcPr>
            <w:tcW w:w="1378" w:type="pct"/>
          </w:tcPr>
          <w:p w:rsidR="00704918" w:rsidRDefault="004428FB">
            <w:pPr>
              <w:pStyle w:val="TableBodyText"/>
              <w:rPr>
                <w:b/>
              </w:rPr>
            </w:pPr>
            <w:r>
              <w:rPr>
                <w:b/>
              </w:rPr>
              <w:t>FrozenVideoFreq</w:t>
            </w:r>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w:t>
            </w:r>
          </w:p>
        </w:tc>
        <w:tc>
          <w:tcPr>
            <w:tcW w:w="1360" w:type="pct"/>
          </w:tcPr>
          <w:p w:rsidR="00704918" w:rsidRDefault="004428FB">
            <w:pPr>
              <w:pStyle w:val="TableBodyText"/>
            </w:pPr>
            <w:r>
              <w:t>Frequency of occurrence of long duration frozen video, where long duration is defined as no video frames displayed for more than 1 second. Equal to the ratio of</w:t>
            </w:r>
            <w:r>
              <w:t xml:space="preserve"> total occurrence over session duration.</w:t>
            </w:r>
          </w:p>
        </w:tc>
        <w:tc>
          <w:tcPr>
            <w:tcW w:w="946" w:type="pct"/>
          </w:tcPr>
          <w:p w:rsidR="00704918" w:rsidRDefault="004428FB">
            <w:pPr>
              <w:pStyle w:val="TableBodyText"/>
            </w:pPr>
            <w:r>
              <w:t>Fraction</w:t>
            </w:r>
          </w:p>
        </w:tc>
      </w:tr>
      <w:tr w:rsidR="00704918" w:rsidTr="00704918">
        <w:tc>
          <w:tcPr>
            <w:tcW w:w="1378" w:type="pct"/>
          </w:tcPr>
          <w:p w:rsidR="00704918" w:rsidRDefault="004428FB">
            <w:pPr>
              <w:pStyle w:val="TableBodyText"/>
              <w:rPr>
                <w:b/>
              </w:rPr>
            </w:pPr>
            <w:r>
              <w:rPr>
                <w:b/>
              </w:rPr>
              <w:t>FrozenPeriodPercentAvg</w:t>
            </w:r>
            <w:bookmarkStart w:id="303" w:name="Appendix_A_Target_149"/>
            <w:r>
              <w:rPr>
                <w:rStyle w:val="Hyperlink"/>
              </w:rPr>
              <w:fldChar w:fldCharType="begin"/>
            </w:r>
            <w:r>
              <w:rPr>
                <w:rStyle w:val="Hyperlink"/>
                <w:szCs w:val="24"/>
              </w:rPr>
              <w:instrText xml:space="preserve"> HYPERLINK \l "Appendix_A_149" \o "Product behavior note 149" \h </w:instrText>
            </w:r>
            <w:r>
              <w:rPr>
                <w:rStyle w:val="Hyperlink"/>
              </w:rPr>
            </w:r>
            <w:r>
              <w:rPr>
                <w:rStyle w:val="Hyperlink"/>
                <w:szCs w:val="24"/>
              </w:rPr>
              <w:fldChar w:fldCharType="separate"/>
            </w:r>
            <w:r>
              <w:rPr>
                <w:rStyle w:val="Hyperlink"/>
              </w:rPr>
              <w:t>&lt;149&gt;</w:t>
            </w:r>
            <w:r>
              <w:rPr>
                <w:rStyle w:val="Hyperlink"/>
              </w:rPr>
              <w:fldChar w:fldCharType="end"/>
            </w:r>
            <w:bookmarkEnd w:id="303"/>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w:t>
            </w:r>
          </w:p>
        </w:tc>
        <w:tc>
          <w:tcPr>
            <w:tcW w:w="1360" w:type="pct"/>
          </w:tcPr>
          <w:p w:rsidR="00704918" w:rsidRDefault="004428FB">
            <w:pPr>
              <w:pStyle w:val="TableBodyText"/>
            </w:pPr>
            <w:r>
              <w:t xml:space="preserve">Percentage of total </w:t>
            </w:r>
            <w:hyperlink w:anchor="gt_9c30971d-7054-4d6b-90a7-c7410283f71d">
              <w:r>
                <w:rPr>
                  <w:rStyle w:val="HyperlinkGreen"/>
                  <w:b/>
                </w:rPr>
                <w:t>call</w:t>
              </w:r>
            </w:hyperlink>
            <w:r>
              <w:t xml:space="preserve"> duration for which frozen video was observed.</w:t>
            </w:r>
          </w:p>
        </w:tc>
        <w:tc>
          <w:tcPr>
            <w:tcW w:w="946" w:type="pct"/>
          </w:tcPr>
          <w:p w:rsidR="00704918" w:rsidRDefault="004428FB">
            <w:pPr>
              <w:pStyle w:val="TableBodyText"/>
            </w:pPr>
            <w:r>
              <w:t>Percentage</w:t>
            </w:r>
          </w:p>
        </w:tc>
      </w:tr>
      <w:tr w:rsidR="00704918" w:rsidTr="00704918">
        <w:tc>
          <w:tcPr>
            <w:tcW w:w="1378" w:type="pct"/>
          </w:tcPr>
          <w:p w:rsidR="00704918" w:rsidRDefault="004428FB">
            <w:pPr>
              <w:pStyle w:val="TableBodyText"/>
              <w:rPr>
                <w:b/>
              </w:rPr>
            </w:pPr>
            <w:r>
              <w:rPr>
                <w:b/>
              </w:rPr>
              <w:t>ConsecutivePacketLossAvg</w:t>
            </w:r>
            <w:bookmarkStart w:id="304" w:name="Appendix_A_Target_150"/>
            <w:r>
              <w:rPr>
                <w:rStyle w:val="Hyperlink"/>
              </w:rPr>
              <w:fldChar w:fldCharType="begin"/>
            </w:r>
            <w:r>
              <w:rPr>
                <w:rStyle w:val="Hyperlink"/>
                <w:szCs w:val="24"/>
              </w:rPr>
              <w:instrText xml:space="preserve"> HYPERLINK \l "Appendix_A_150" \o "Product behavior note 150" \h </w:instrText>
            </w:r>
            <w:r>
              <w:rPr>
                <w:rStyle w:val="Hyperlink"/>
              </w:rPr>
            </w:r>
            <w:r>
              <w:rPr>
                <w:rStyle w:val="Hyperlink"/>
                <w:szCs w:val="24"/>
              </w:rPr>
              <w:fldChar w:fldCharType="separate"/>
            </w:r>
            <w:r>
              <w:rPr>
                <w:rStyle w:val="Hyperlink"/>
              </w:rPr>
              <w:t>&lt;150&gt;</w:t>
            </w:r>
            <w:r>
              <w:rPr>
                <w:rStyle w:val="Hyperlink"/>
              </w:rPr>
              <w:fldChar w:fldCharType="end"/>
            </w:r>
            <w:bookmarkEnd w:id="304"/>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w:t>
            </w:r>
          </w:p>
        </w:tc>
        <w:tc>
          <w:tcPr>
            <w:tcW w:w="1360" w:type="pct"/>
          </w:tcPr>
          <w:p w:rsidR="00704918" w:rsidRDefault="004428FB">
            <w:pPr>
              <w:pStyle w:val="TableBodyText"/>
            </w:pPr>
            <w:r>
              <w:t>Average number of consecutive packets lost during a video session.</w:t>
            </w:r>
          </w:p>
        </w:tc>
        <w:tc>
          <w:tcPr>
            <w:tcW w:w="946" w:type="pct"/>
          </w:tcPr>
          <w:p w:rsidR="00704918" w:rsidRDefault="004428FB">
            <w:pPr>
              <w:pStyle w:val="TableBodyText"/>
            </w:pPr>
            <w:r>
              <w:t>Packets</w:t>
            </w:r>
          </w:p>
        </w:tc>
      </w:tr>
      <w:tr w:rsidR="00704918" w:rsidTr="00704918">
        <w:tc>
          <w:tcPr>
            <w:tcW w:w="1378" w:type="pct"/>
          </w:tcPr>
          <w:p w:rsidR="00704918" w:rsidRDefault="004428FB">
            <w:pPr>
              <w:pStyle w:val="TableBodyText"/>
              <w:rPr>
                <w:b/>
              </w:rPr>
            </w:pPr>
            <w:r>
              <w:rPr>
                <w:b/>
              </w:rPr>
              <w:t>RateMa</w:t>
            </w:r>
            <w:r>
              <w:rPr>
                <w:b/>
              </w:rPr>
              <w:t>tchLevel</w:t>
            </w:r>
            <w:bookmarkStart w:id="305" w:name="Appendix_A_Target_151"/>
            <w:r>
              <w:rPr>
                <w:rStyle w:val="Hyperlink"/>
              </w:rPr>
              <w:fldChar w:fldCharType="begin"/>
            </w:r>
            <w:r>
              <w:rPr>
                <w:rStyle w:val="Hyperlink"/>
                <w:szCs w:val="24"/>
              </w:rPr>
              <w:instrText xml:space="preserve"> HYPERLINK \l "Appendix_A_151" \o "Product behavior note 151" \h </w:instrText>
            </w:r>
            <w:r>
              <w:rPr>
                <w:rStyle w:val="Hyperlink"/>
              </w:rPr>
            </w:r>
            <w:r>
              <w:rPr>
                <w:rStyle w:val="Hyperlink"/>
                <w:szCs w:val="24"/>
              </w:rPr>
              <w:fldChar w:fldCharType="separate"/>
            </w:r>
            <w:r>
              <w:rPr>
                <w:rStyle w:val="Hyperlink"/>
              </w:rPr>
              <w:t>&lt;151&gt;</w:t>
            </w:r>
            <w:r>
              <w:rPr>
                <w:rStyle w:val="Hyperlink"/>
              </w:rPr>
              <w:fldChar w:fldCharType="end"/>
            </w:r>
            <w:bookmarkEnd w:id="305"/>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Outbound</w:t>
            </w:r>
          </w:p>
        </w:tc>
        <w:tc>
          <w:tcPr>
            <w:tcW w:w="1360" w:type="pct"/>
          </w:tcPr>
          <w:p w:rsidR="00704918" w:rsidRDefault="004428FB">
            <w:pPr>
              <w:pStyle w:val="TableBodyText"/>
            </w:pPr>
            <w:r>
              <w:t xml:space="preserve">Describes the level of frame rate matching in video sessions. This is the average of the level values encountered in the </w:t>
            </w:r>
            <w:hyperlink w:anchor="gt_77b95337-3c30-404e-8267-05b28aa896c5">
              <w:r>
                <w:rPr>
                  <w:rStyle w:val="HyperlinkGreen"/>
                  <w:b/>
                </w:rPr>
                <w:t>RTVideo</w:t>
              </w:r>
            </w:hyperlink>
            <w:r>
              <w:t xml:space="preserve"> bit stream (2). Zero ("0") corresponds to the case where all frame types (</w:t>
            </w:r>
            <w:hyperlink w:anchor="gt_0bf0924b-a250-4423-bb9d-4b86549e9c3c">
              <w:r>
                <w:rPr>
                  <w:rStyle w:val="HyperlinkGreen"/>
                  <w:b/>
                </w:rPr>
                <w:t>I-frames</w:t>
              </w:r>
            </w:hyperlink>
            <w:r>
              <w:t xml:space="preserve">, </w:t>
            </w:r>
            <w:hyperlink w:anchor="gt_c634a7a2-4e78-47ec-9fd5-8d92fad97348">
              <w:r>
                <w:rPr>
                  <w:rStyle w:val="HyperlinkGreen"/>
                  <w:b/>
                </w:rPr>
                <w:t>Super P-frames (SP-frames)</w:t>
              </w:r>
            </w:hyperlink>
            <w:r>
              <w:t xml:space="preserve">, </w:t>
            </w:r>
            <w:hyperlink w:anchor="gt_0b9676d2-c63c-455a-b994-54bdda204376">
              <w:r>
                <w:rPr>
                  <w:rStyle w:val="HyperlinkGreen"/>
                  <w:b/>
                </w:rPr>
                <w:t>P-frames</w:t>
              </w:r>
            </w:hyperlink>
            <w:r>
              <w:t xml:space="preserve">, and </w:t>
            </w:r>
            <w:hyperlink w:anchor="gt_1d5b0620-76d3-4981-8b8b-671639f970b7">
              <w:r>
                <w:rPr>
                  <w:rStyle w:val="HyperlinkGreen"/>
                  <w:b/>
                </w:rPr>
                <w:t>B-frames</w:t>
              </w:r>
            </w:hyperlink>
            <w:r>
              <w:t>) are transmitted. "1" corresponds to the case where I-frames, SP-frames, and P-fr</w:t>
            </w:r>
            <w:r>
              <w:t>ames are transmitted. "2" corresponds to the case where I-frames and SP-frames are transmitted. "3" corresponds to the case where only I-frames are transmitted.</w:t>
            </w:r>
          </w:p>
        </w:tc>
        <w:tc>
          <w:tcPr>
            <w:tcW w:w="946" w:type="pct"/>
          </w:tcPr>
          <w:p w:rsidR="00704918" w:rsidRDefault="004428FB">
            <w:pPr>
              <w:pStyle w:val="TableBodyText"/>
            </w:pPr>
            <w:r>
              <w:t>Not applicable</w:t>
            </w:r>
          </w:p>
        </w:tc>
      </w:tr>
      <w:tr w:rsidR="00704918" w:rsidTr="00704918">
        <w:tc>
          <w:tcPr>
            <w:tcW w:w="1378" w:type="pct"/>
          </w:tcPr>
          <w:p w:rsidR="00704918" w:rsidRDefault="004428FB">
            <w:pPr>
              <w:pStyle w:val="TableBodyText"/>
              <w:rPr>
                <w:b/>
              </w:rPr>
            </w:pPr>
            <w:r>
              <w:rPr>
                <w:b/>
              </w:rPr>
              <w:lastRenderedPageBreak/>
              <w:t>v2:VideoAllocateBWAvg</w:t>
            </w:r>
            <w:bookmarkStart w:id="306" w:name="Appendix_A_Target_152"/>
            <w:r>
              <w:rPr>
                <w:rStyle w:val="Hyperlink"/>
              </w:rPr>
              <w:fldChar w:fldCharType="begin"/>
            </w:r>
            <w:r>
              <w:rPr>
                <w:rStyle w:val="Hyperlink"/>
                <w:szCs w:val="24"/>
              </w:rPr>
              <w:instrText xml:space="preserve"> HYPERLINK \l "Appendix_A_152" \o "Product behavior note</w:instrText>
            </w:r>
            <w:r>
              <w:rPr>
                <w:rStyle w:val="Hyperlink"/>
                <w:szCs w:val="24"/>
              </w:rPr>
              <w:instrText xml:space="preserve"> 152" \h </w:instrText>
            </w:r>
            <w:r>
              <w:rPr>
                <w:rStyle w:val="Hyperlink"/>
              </w:rPr>
            </w:r>
            <w:r>
              <w:rPr>
                <w:rStyle w:val="Hyperlink"/>
                <w:szCs w:val="24"/>
              </w:rPr>
              <w:fldChar w:fldCharType="separate"/>
            </w:r>
            <w:r>
              <w:rPr>
                <w:rStyle w:val="Hyperlink"/>
              </w:rPr>
              <w:t>&lt;152&gt;</w:t>
            </w:r>
            <w:r>
              <w:rPr>
                <w:rStyle w:val="Hyperlink"/>
              </w:rPr>
              <w:fldChar w:fldCharType="end"/>
            </w:r>
            <w:bookmarkEnd w:id="306"/>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Outbound</w:t>
            </w:r>
          </w:p>
        </w:tc>
        <w:tc>
          <w:tcPr>
            <w:tcW w:w="1360" w:type="pct"/>
          </w:tcPr>
          <w:p w:rsidR="00704918" w:rsidRDefault="004428FB">
            <w:pPr>
              <w:pStyle w:val="TableBodyText"/>
            </w:pPr>
            <w:r>
              <w:t>The bandwidth allocated for sending video.</w:t>
            </w:r>
          </w:p>
        </w:tc>
        <w:tc>
          <w:tcPr>
            <w:tcW w:w="946" w:type="pct"/>
          </w:tcPr>
          <w:p w:rsidR="00704918" w:rsidRDefault="004428FB">
            <w:pPr>
              <w:pStyle w:val="TableBodyText"/>
            </w:pPr>
            <w:r>
              <w:t>Bits per second</w:t>
            </w:r>
          </w:p>
        </w:tc>
      </w:tr>
      <w:tr w:rsidR="00704918" w:rsidTr="00704918">
        <w:tc>
          <w:tcPr>
            <w:tcW w:w="1378" w:type="pct"/>
          </w:tcPr>
          <w:p w:rsidR="00704918" w:rsidRDefault="004428FB">
            <w:pPr>
              <w:pStyle w:val="TableBodyText"/>
              <w:rPr>
                <w:b/>
              </w:rPr>
            </w:pPr>
            <w:r>
              <w:rPr>
                <w:b/>
              </w:rPr>
              <w:t>v2:VideoLocalFrameLossPercentageAvg</w:t>
            </w:r>
            <w:bookmarkStart w:id="307" w:name="Appendix_A_Target_153"/>
            <w:r>
              <w:rPr>
                <w:rStyle w:val="Hyperlink"/>
              </w:rPr>
              <w:fldChar w:fldCharType="begin"/>
            </w:r>
            <w:r>
              <w:rPr>
                <w:rStyle w:val="Hyperlink"/>
                <w:szCs w:val="24"/>
              </w:rPr>
              <w:instrText xml:space="preserve"> HYPERLINK \l "Appendix_A_153" \o "Product behavior note 153" \h </w:instrText>
            </w:r>
            <w:r>
              <w:rPr>
                <w:rStyle w:val="Hyperlink"/>
              </w:rPr>
            </w:r>
            <w:r>
              <w:rPr>
                <w:rStyle w:val="Hyperlink"/>
                <w:szCs w:val="24"/>
              </w:rPr>
              <w:fldChar w:fldCharType="separate"/>
            </w:r>
            <w:r>
              <w:rPr>
                <w:rStyle w:val="Hyperlink"/>
              </w:rPr>
              <w:t>&lt;153&gt;</w:t>
            </w:r>
            <w:r>
              <w:rPr>
                <w:rStyle w:val="Hyperlink"/>
              </w:rPr>
              <w:fldChar w:fldCharType="end"/>
            </w:r>
            <w:bookmarkEnd w:id="307"/>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w:t>
            </w:r>
          </w:p>
        </w:tc>
        <w:tc>
          <w:tcPr>
            <w:tcW w:w="1360" w:type="pct"/>
          </w:tcPr>
          <w:p w:rsidR="00704918" w:rsidRDefault="004428FB">
            <w:pPr>
              <w:pStyle w:val="TableBodyText"/>
            </w:pPr>
            <w:r>
              <w:t>The average percentage of video frames</w:t>
            </w:r>
            <w:r>
              <w:t xml:space="preserve"> lost as displayed to the user. This includes frames recovered from network losses.</w:t>
            </w:r>
          </w:p>
        </w:tc>
        <w:tc>
          <w:tcPr>
            <w:tcW w:w="946" w:type="pct"/>
          </w:tcPr>
          <w:p w:rsidR="00704918" w:rsidRDefault="004428FB">
            <w:pPr>
              <w:pStyle w:val="TableBodyText"/>
            </w:pPr>
            <w:r>
              <w:t>Percentage</w:t>
            </w:r>
          </w:p>
        </w:tc>
      </w:tr>
      <w:tr w:rsidR="00704918" w:rsidTr="00704918">
        <w:tc>
          <w:tcPr>
            <w:tcW w:w="1378" w:type="pct"/>
          </w:tcPr>
          <w:p w:rsidR="00704918" w:rsidRDefault="004428FB">
            <w:pPr>
              <w:pStyle w:val="TableBodyText"/>
              <w:rPr>
                <w:b/>
              </w:rPr>
            </w:pPr>
            <w:r>
              <w:rPr>
                <w:b/>
              </w:rPr>
              <w:t>v2:Separator</w:t>
            </w:r>
            <w:bookmarkStart w:id="308" w:name="Appendix_A_Target_154"/>
            <w:r>
              <w:rPr>
                <w:rStyle w:val="Hyperlink"/>
              </w:rPr>
              <w:fldChar w:fldCharType="begin"/>
            </w:r>
            <w:r>
              <w:rPr>
                <w:rStyle w:val="Hyperlink"/>
                <w:szCs w:val="24"/>
              </w:rPr>
              <w:instrText xml:space="preserve"> HYPERLINK \l "Appendix_A_154" \o "Product behavior note 154" \h </w:instrText>
            </w:r>
            <w:r>
              <w:rPr>
                <w:rStyle w:val="Hyperlink"/>
              </w:rPr>
            </w:r>
            <w:r>
              <w:rPr>
                <w:rStyle w:val="Hyperlink"/>
                <w:szCs w:val="24"/>
              </w:rPr>
              <w:fldChar w:fldCharType="separate"/>
            </w:r>
            <w:r>
              <w:rPr>
                <w:rStyle w:val="Hyperlink"/>
              </w:rPr>
              <w:t>&lt;154&gt;</w:t>
            </w:r>
            <w:r>
              <w:rPr>
                <w:rStyle w:val="Hyperlink"/>
              </w:rPr>
              <w:fldChar w:fldCharType="end"/>
            </w:r>
            <w:bookmarkEnd w:id="308"/>
          </w:p>
        </w:tc>
        <w:tc>
          <w:tcPr>
            <w:tcW w:w="739" w:type="pct"/>
          </w:tcPr>
          <w:p w:rsidR="00704918" w:rsidRDefault="004428FB">
            <w:pPr>
              <w:pStyle w:val="TableBodyText"/>
            </w:pPr>
            <w:r>
              <w:t>default</w:t>
            </w:r>
          </w:p>
        </w:tc>
        <w:tc>
          <w:tcPr>
            <w:tcW w:w="577" w:type="pct"/>
          </w:tcPr>
          <w:p w:rsidR="00704918" w:rsidRDefault="004428FB">
            <w:pPr>
              <w:pStyle w:val="TableBodyText"/>
            </w:pPr>
            <w:r>
              <w:t>No</w:t>
            </w:r>
          </w:p>
        </w:tc>
        <w:tc>
          <w:tcPr>
            <w:tcW w:w="1360" w:type="pct"/>
          </w:tcPr>
          <w:p w:rsidR="00704918" w:rsidRDefault="004428FB">
            <w:pPr>
              <w:pStyle w:val="TableBodyText"/>
            </w:pPr>
            <w:r>
              <w:t>Separator element used for future schema extensions.</w:t>
            </w:r>
          </w:p>
        </w:tc>
        <w:tc>
          <w:tcPr>
            <w:tcW w:w="946" w:type="pct"/>
          </w:tcPr>
          <w:p w:rsidR="00704918" w:rsidRDefault="004428FB">
            <w:pPr>
              <w:pStyle w:val="TableBodyText"/>
            </w:pPr>
            <w:r>
              <w:t>Not applic</w:t>
            </w:r>
            <w:r>
              <w:t>able</w:t>
            </w:r>
          </w:p>
        </w:tc>
      </w:tr>
      <w:tr w:rsidR="00704918" w:rsidTr="00704918">
        <w:tc>
          <w:tcPr>
            <w:tcW w:w="1378" w:type="pct"/>
          </w:tcPr>
          <w:p w:rsidR="00704918" w:rsidRDefault="004428FB">
            <w:pPr>
              <w:pStyle w:val="TableBodyText"/>
              <w:rPr>
                <w:b/>
              </w:rPr>
            </w:pPr>
            <w:r>
              <w:rPr>
                <w:b/>
              </w:rPr>
              <w:t>v2:VideoResolutionDistribution</w:t>
            </w:r>
            <w:bookmarkStart w:id="309" w:name="Appendix_A_Target_155"/>
            <w:r>
              <w:rPr>
                <w:rStyle w:val="Hyperlink"/>
              </w:rPr>
              <w:fldChar w:fldCharType="begin"/>
            </w:r>
            <w:r>
              <w:rPr>
                <w:rStyle w:val="Hyperlink"/>
                <w:szCs w:val="24"/>
              </w:rPr>
              <w:instrText xml:space="preserve"> HYPERLINK \l "Appendix_A_155" \o "Product behavior note 155" \h </w:instrText>
            </w:r>
            <w:r>
              <w:rPr>
                <w:rStyle w:val="Hyperlink"/>
              </w:rPr>
            </w:r>
            <w:r>
              <w:rPr>
                <w:rStyle w:val="Hyperlink"/>
                <w:szCs w:val="24"/>
              </w:rPr>
              <w:fldChar w:fldCharType="separate"/>
            </w:r>
            <w:r>
              <w:rPr>
                <w:rStyle w:val="Hyperlink"/>
              </w:rPr>
              <w:t>&lt;155&gt;</w:t>
            </w:r>
            <w:r>
              <w:rPr>
                <w:rStyle w:val="Hyperlink"/>
              </w:rPr>
              <w:fldChar w:fldCharType="end"/>
            </w:r>
            <w:bookmarkEnd w:id="309"/>
          </w:p>
        </w:tc>
        <w:tc>
          <w:tcPr>
            <w:tcW w:w="739" w:type="pct"/>
          </w:tcPr>
          <w:p w:rsidR="00704918" w:rsidRDefault="004428FB">
            <w:pPr>
              <w:pStyle w:val="TableBodyText"/>
              <w:rPr>
                <w:b/>
              </w:rPr>
            </w:pPr>
            <w:r>
              <w:rPr>
                <w:b/>
              </w:rPr>
              <w:t>VideoResolutionDistributionType</w:t>
            </w:r>
          </w:p>
        </w:tc>
        <w:tc>
          <w:tcPr>
            <w:tcW w:w="577" w:type="pct"/>
          </w:tcPr>
          <w:p w:rsidR="00704918" w:rsidRDefault="004428FB">
            <w:pPr>
              <w:pStyle w:val="TableBodyText"/>
            </w:pPr>
            <w:r>
              <w:t>Inbound/Outbound</w:t>
            </w:r>
          </w:p>
        </w:tc>
        <w:tc>
          <w:tcPr>
            <w:tcW w:w="1360" w:type="pct"/>
          </w:tcPr>
          <w:p w:rsidR="00704918" w:rsidRDefault="004428FB">
            <w:pPr>
              <w:pStyle w:val="TableBodyText"/>
            </w:pPr>
            <w:r>
              <w:t>The distribution of received or sent video resolution.</w:t>
            </w:r>
          </w:p>
        </w:tc>
        <w:tc>
          <w:tcPr>
            <w:tcW w:w="946" w:type="pct"/>
          </w:tcPr>
          <w:p w:rsidR="00704918" w:rsidRDefault="004428FB">
            <w:pPr>
              <w:pStyle w:val="TableBodyText"/>
            </w:pPr>
            <w:r>
              <w:t>Not applicable</w:t>
            </w:r>
          </w:p>
          <w:p w:rsidR="00704918" w:rsidRDefault="00704918">
            <w:pPr>
              <w:pStyle w:val="TableBodyText"/>
            </w:pPr>
          </w:p>
        </w:tc>
      </w:tr>
      <w:tr w:rsidR="00704918" w:rsidTr="00704918">
        <w:tc>
          <w:tcPr>
            <w:tcW w:w="1378" w:type="pct"/>
          </w:tcPr>
          <w:p w:rsidR="00704918" w:rsidRDefault="004428FB">
            <w:pPr>
              <w:pStyle w:val="TableBodyText"/>
              <w:rPr>
                <w:b/>
              </w:rPr>
            </w:pPr>
            <w:r>
              <w:rPr>
                <w:b/>
              </w:rPr>
              <w:t>v2:</w:t>
            </w:r>
            <w:r>
              <w:t xml:space="preserve"> </w:t>
            </w:r>
            <w:r>
              <w:rPr>
                <w:b/>
              </w:rPr>
              <w:t>VideoRateMatchingLeve</w:t>
            </w:r>
            <w:r>
              <w:rPr>
                <w:b/>
              </w:rPr>
              <w:t>lDistribution</w:t>
            </w:r>
            <w:bookmarkStart w:id="310" w:name="Appendix_A_Target_156"/>
            <w:r>
              <w:rPr>
                <w:rStyle w:val="Hyperlink"/>
              </w:rPr>
              <w:fldChar w:fldCharType="begin"/>
            </w:r>
            <w:r>
              <w:rPr>
                <w:rStyle w:val="Hyperlink"/>
                <w:szCs w:val="24"/>
              </w:rPr>
              <w:instrText xml:space="preserve"> HYPERLINK \l "Appendix_A_156" \o "Product behavior note 156" \h </w:instrText>
            </w:r>
            <w:r>
              <w:rPr>
                <w:rStyle w:val="Hyperlink"/>
              </w:rPr>
            </w:r>
            <w:r>
              <w:rPr>
                <w:rStyle w:val="Hyperlink"/>
                <w:szCs w:val="24"/>
              </w:rPr>
              <w:fldChar w:fldCharType="separate"/>
            </w:r>
            <w:r>
              <w:rPr>
                <w:rStyle w:val="Hyperlink"/>
              </w:rPr>
              <w:t>&lt;156&gt;</w:t>
            </w:r>
            <w:r>
              <w:rPr>
                <w:rStyle w:val="Hyperlink"/>
              </w:rPr>
              <w:fldChar w:fldCharType="end"/>
            </w:r>
            <w:bookmarkEnd w:id="310"/>
          </w:p>
        </w:tc>
        <w:tc>
          <w:tcPr>
            <w:tcW w:w="739" w:type="pct"/>
          </w:tcPr>
          <w:p w:rsidR="00704918" w:rsidRDefault="004428FB">
            <w:pPr>
              <w:pStyle w:val="TableBodyText"/>
              <w:rPr>
                <w:b/>
              </w:rPr>
            </w:pPr>
            <w:r>
              <w:rPr>
                <w:b/>
              </w:rPr>
              <w:t>VideoRateMatchingLevelDistributionType</w:t>
            </w:r>
          </w:p>
        </w:tc>
        <w:tc>
          <w:tcPr>
            <w:tcW w:w="577" w:type="pct"/>
          </w:tcPr>
          <w:p w:rsidR="00704918" w:rsidRDefault="004428FB">
            <w:pPr>
              <w:pStyle w:val="TableBodyText"/>
            </w:pPr>
            <w:r>
              <w:t>Inbound</w:t>
            </w:r>
          </w:p>
        </w:tc>
        <w:tc>
          <w:tcPr>
            <w:tcW w:w="1360" w:type="pct"/>
          </w:tcPr>
          <w:p w:rsidR="00704918" w:rsidRDefault="004428FB">
            <w:pPr>
              <w:pStyle w:val="TableBodyText"/>
            </w:pPr>
            <w:r>
              <w:t>The distribution of received video rate matching level.</w:t>
            </w:r>
          </w:p>
        </w:tc>
        <w:tc>
          <w:tcPr>
            <w:tcW w:w="946" w:type="pct"/>
          </w:tcPr>
          <w:p w:rsidR="00704918" w:rsidRDefault="004428FB">
            <w:pPr>
              <w:pStyle w:val="TableBodyText"/>
            </w:pPr>
            <w:r>
              <w:t>Not applicable</w:t>
            </w:r>
          </w:p>
        </w:tc>
      </w:tr>
      <w:tr w:rsidR="00704918" w:rsidTr="00704918">
        <w:tc>
          <w:tcPr>
            <w:tcW w:w="1378" w:type="pct"/>
          </w:tcPr>
          <w:p w:rsidR="00704918" w:rsidRDefault="004428FB">
            <w:pPr>
              <w:pStyle w:val="TableBodyText"/>
              <w:rPr>
                <w:b/>
              </w:rPr>
            </w:pPr>
            <w:r>
              <w:rPr>
                <w:b/>
              </w:rPr>
              <w:t>v2:Separator</w:t>
            </w:r>
            <w:bookmarkStart w:id="311" w:name="Appendix_A_Target_157"/>
            <w:r>
              <w:rPr>
                <w:rStyle w:val="Hyperlink"/>
              </w:rPr>
              <w:fldChar w:fldCharType="begin"/>
            </w:r>
            <w:r>
              <w:rPr>
                <w:rStyle w:val="Hyperlink"/>
                <w:szCs w:val="24"/>
              </w:rPr>
              <w:instrText xml:space="preserve"> HYPERLINK \l "Appendix_A_157" \o "Product behavior note 157" \h </w:instrText>
            </w:r>
            <w:r>
              <w:rPr>
                <w:rStyle w:val="Hyperlink"/>
              </w:rPr>
            </w:r>
            <w:r>
              <w:rPr>
                <w:rStyle w:val="Hyperlink"/>
                <w:szCs w:val="24"/>
              </w:rPr>
              <w:fldChar w:fldCharType="separate"/>
            </w:r>
            <w:r>
              <w:rPr>
                <w:rStyle w:val="Hyperlink"/>
              </w:rPr>
              <w:t>&lt;157&gt;</w:t>
            </w:r>
            <w:r>
              <w:rPr>
                <w:rStyle w:val="Hyperlink"/>
              </w:rPr>
              <w:fldChar w:fldCharType="end"/>
            </w:r>
            <w:bookmarkEnd w:id="311"/>
          </w:p>
        </w:tc>
        <w:tc>
          <w:tcPr>
            <w:tcW w:w="739" w:type="pct"/>
          </w:tcPr>
          <w:p w:rsidR="00704918" w:rsidRDefault="004428FB">
            <w:pPr>
              <w:pStyle w:val="TableBodyText"/>
              <w:rPr>
                <w:b/>
              </w:rPr>
            </w:pPr>
            <w:r>
              <w:t>default</w:t>
            </w:r>
          </w:p>
        </w:tc>
        <w:tc>
          <w:tcPr>
            <w:tcW w:w="577" w:type="pct"/>
          </w:tcPr>
          <w:p w:rsidR="00704918" w:rsidRDefault="004428FB">
            <w:pPr>
              <w:pStyle w:val="TableBodyText"/>
            </w:pPr>
            <w:r>
              <w:t>No</w:t>
            </w:r>
          </w:p>
        </w:tc>
        <w:tc>
          <w:tcPr>
            <w:tcW w:w="1360" w:type="pct"/>
          </w:tcPr>
          <w:p w:rsidR="00704918" w:rsidRDefault="004428FB">
            <w:pPr>
              <w:pStyle w:val="TableBodyText"/>
            </w:pPr>
            <w:r>
              <w:t>Separator element used for future schema extensions.</w:t>
            </w:r>
          </w:p>
        </w:tc>
        <w:tc>
          <w:tcPr>
            <w:tcW w:w="946" w:type="pct"/>
          </w:tcPr>
          <w:p w:rsidR="00704918" w:rsidRDefault="004428FB">
            <w:pPr>
              <w:pStyle w:val="TableBodyText"/>
            </w:pPr>
            <w:r>
              <w:t>Not applicable</w:t>
            </w:r>
          </w:p>
        </w:tc>
      </w:tr>
      <w:tr w:rsidR="00704918" w:rsidTr="00704918">
        <w:tc>
          <w:tcPr>
            <w:tcW w:w="1378" w:type="pct"/>
          </w:tcPr>
          <w:p w:rsidR="00704918" w:rsidRDefault="004428FB">
            <w:pPr>
              <w:pStyle w:val="TableBodyText"/>
              <w:rPr>
                <w:b/>
              </w:rPr>
            </w:pPr>
            <w:r>
              <w:rPr>
                <w:b/>
              </w:rPr>
              <w:t>v3:SendCodecTypes</w:t>
            </w:r>
            <w:bookmarkStart w:id="312" w:name="Appendix_A_Target_158"/>
            <w:r>
              <w:rPr>
                <w:rStyle w:val="Hyperlink"/>
              </w:rPr>
              <w:fldChar w:fldCharType="begin"/>
            </w:r>
            <w:r>
              <w:rPr>
                <w:rStyle w:val="Hyperlink"/>
                <w:szCs w:val="24"/>
              </w:rPr>
              <w:instrText xml:space="preserve"> HYPERLINK \l "Appendix_A_158" \o "Product behavior note 158" \h </w:instrText>
            </w:r>
            <w:r>
              <w:rPr>
                <w:rStyle w:val="Hyperlink"/>
              </w:rPr>
            </w:r>
            <w:r>
              <w:rPr>
                <w:rStyle w:val="Hyperlink"/>
                <w:szCs w:val="24"/>
              </w:rPr>
              <w:fldChar w:fldCharType="separate"/>
            </w:r>
            <w:r>
              <w:rPr>
                <w:rStyle w:val="Hyperlink"/>
              </w:rPr>
              <w:t>&lt;158&gt;</w:t>
            </w:r>
            <w:r>
              <w:rPr>
                <w:rStyle w:val="Hyperlink"/>
              </w:rPr>
              <w:fldChar w:fldCharType="end"/>
            </w:r>
            <w:bookmarkEnd w:id="312"/>
          </w:p>
        </w:tc>
        <w:tc>
          <w:tcPr>
            <w:tcW w:w="739" w:type="pct"/>
          </w:tcPr>
          <w:p w:rsidR="00704918" w:rsidRDefault="004428FB">
            <w:pPr>
              <w:pStyle w:val="TableBodyText"/>
              <w:rPr>
                <w:b/>
              </w:rPr>
            </w:pPr>
            <w:r>
              <w:rPr>
                <w:b/>
              </w:rPr>
              <w:t>xs:string [25</w:t>
            </w:r>
            <w:r>
              <w:rPr>
                <w:b/>
              </w:rPr>
              <w:t>6]</w:t>
            </w:r>
          </w:p>
        </w:tc>
        <w:tc>
          <w:tcPr>
            <w:tcW w:w="577" w:type="pct"/>
          </w:tcPr>
          <w:p w:rsidR="00704918" w:rsidRDefault="004428FB">
            <w:pPr>
              <w:pStyle w:val="TableBodyText"/>
            </w:pPr>
            <w:r>
              <w:t>Outbound</w:t>
            </w:r>
          </w:p>
        </w:tc>
        <w:tc>
          <w:tcPr>
            <w:tcW w:w="1360" w:type="pct"/>
          </w:tcPr>
          <w:p w:rsidR="00704918" w:rsidRDefault="004428FB">
            <w:pPr>
              <w:pStyle w:val="TableBodyText"/>
            </w:pPr>
            <w:r>
              <w:t xml:space="preserve">Codec name, as specified in [MS-SDPEXT] section 3.1.5.3 or [RFC3551] section 6 concatenated by an indicator of resource type of the codec. See section </w:t>
            </w:r>
            <w:hyperlink w:anchor="Section_04acc27013af4111989db4c5af9f5250" w:history="1">
              <w:r>
                <w:rPr>
                  <w:rStyle w:val="Hyperlink"/>
                </w:rPr>
                <w:t>2.2.1.15.1.1</w:t>
              </w:r>
            </w:hyperlink>
            <w:r>
              <w:t>.</w:t>
            </w:r>
          </w:p>
        </w:tc>
        <w:tc>
          <w:tcPr>
            <w:tcW w:w="946" w:type="pct"/>
          </w:tcPr>
          <w:p w:rsidR="00704918" w:rsidRDefault="004428FB">
            <w:pPr>
              <w:pStyle w:val="TableBodyText"/>
            </w:pPr>
            <w:r>
              <w:t>Not applicable</w:t>
            </w:r>
          </w:p>
        </w:tc>
      </w:tr>
      <w:tr w:rsidR="00704918" w:rsidTr="00704918">
        <w:tc>
          <w:tcPr>
            <w:tcW w:w="1378" w:type="pct"/>
          </w:tcPr>
          <w:p w:rsidR="00704918" w:rsidRDefault="004428FB">
            <w:pPr>
              <w:pStyle w:val="TableBodyText"/>
              <w:rPr>
                <w:b/>
              </w:rPr>
            </w:pPr>
            <w:r>
              <w:rPr>
                <w:b/>
              </w:rPr>
              <w:t>v3:</w:t>
            </w:r>
            <w:r>
              <w:rPr>
                <w:b/>
              </w:rPr>
              <w:t>SendResolutionWidth</w:t>
            </w:r>
            <w:bookmarkStart w:id="313" w:name="Appendix_A_Target_159"/>
            <w:r>
              <w:rPr>
                <w:rStyle w:val="Hyperlink"/>
              </w:rPr>
              <w:fldChar w:fldCharType="begin"/>
            </w:r>
            <w:r>
              <w:rPr>
                <w:rStyle w:val="Hyperlink"/>
                <w:szCs w:val="24"/>
              </w:rPr>
              <w:instrText xml:space="preserve"> HYPERLINK \l "Appendix_A_159" \o "Product behavior note 159" \h </w:instrText>
            </w:r>
            <w:r>
              <w:rPr>
                <w:rStyle w:val="Hyperlink"/>
              </w:rPr>
            </w:r>
            <w:r>
              <w:rPr>
                <w:rStyle w:val="Hyperlink"/>
                <w:szCs w:val="24"/>
              </w:rPr>
              <w:fldChar w:fldCharType="separate"/>
            </w:r>
            <w:r>
              <w:rPr>
                <w:rStyle w:val="Hyperlink"/>
              </w:rPr>
              <w:t>&lt;159&gt;</w:t>
            </w:r>
            <w:r>
              <w:rPr>
                <w:rStyle w:val="Hyperlink"/>
              </w:rPr>
              <w:fldChar w:fldCharType="end"/>
            </w:r>
            <w:bookmarkEnd w:id="313"/>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Outbound</w:t>
            </w:r>
          </w:p>
        </w:tc>
        <w:tc>
          <w:tcPr>
            <w:tcW w:w="1360" w:type="pct"/>
          </w:tcPr>
          <w:p w:rsidR="00704918" w:rsidRDefault="004428FB">
            <w:pPr>
              <w:pStyle w:val="TableBodyText"/>
            </w:pPr>
            <w:r>
              <w:t>The maximum video image width sent for all video streams (2), computed over the duration of the session.</w:t>
            </w:r>
          </w:p>
        </w:tc>
        <w:tc>
          <w:tcPr>
            <w:tcW w:w="946" w:type="pct"/>
          </w:tcPr>
          <w:p w:rsidR="00704918" w:rsidRDefault="004428FB">
            <w:pPr>
              <w:pStyle w:val="TableBodyText"/>
            </w:pPr>
            <w:r>
              <w:t>Pixels</w:t>
            </w:r>
          </w:p>
        </w:tc>
      </w:tr>
      <w:tr w:rsidR="00704918" w:rsidTr="00704918">
        <w:tc>
          <w:tcPr>
            <w:tcW w:w="1378" w:type="pct"/>
          </w:tcPr>
          <w:p w:rsidR="00704918" w:rsidRDefault="004428FB">
            <w:pPr>
              <w:pStyle w:val="TableBodyText"/>
              <w:rPr>
                <w:b/>
              </w:rPr>
            </w:pPr>
            <w:r>
              <w:rPr>
                <w:b/>
              </w:rPr>
              <w:t>v3:SendResolutionHeight</w:t>
            </w:r>
            <w:bookmarkStart w:id="314" w:name="Appendix_A_Target_160"/>
            <w:r>
              <w:rPr>
                <w:rStyle w:val="Hyperlink"/>
              </w:rPr>
              <w:fldChar w:fldCharType="begin"/>
            </w:r>
            <w:r>
              <w:rPr>
                <w:rStyle w:val="Hyperlink"/>
                <w:szCs w:val="24"/>
              </w:rPr>
              <w:instrText xml:space="preserve"> HYPERLINK \l "Appendix_A_160" \o "Product behavior note 160" \h </w:instrText>
            </w:r>
            <w:r>
              <w:rPr>
                <w:rStyle w:val="Hyperlink"/>
              </w:rPr>
            </w:r>
            <w:r>
              <w:rPr>
                <w:rStyle w:val="Hyperlink"/>
                <w:szCs w:val="24"/>
              </w:rPr>
              <w:fldChar w:fldCharType="separate"/>
            </w:r>
            <w:r>
              <w:rPr>
                <w:rStyle w:val="Hyperlink"/>
              </w:rPr>
              <w:t>&lt;160&gt;</w:t>
            </w:r>
            <w:r>
              <w:rPr>
                <w:rStyle w:val="Hyperlink"/>
              </w:rPr>
              <w:fldChar w:fldCharType="end"/>
            </w:r>
            <w:bookmarkEnd w:id="314"/>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Outbound</w:t>
            </w:r>
          </w:p>
        </w:tc>
        <w:tc>
          <w:tcPr>
            <w:tcW w:w="1360" w:type="pct"/>
          </w:tcPr>
          <w:p w:rsidR="00704918" w:rsidRDefault="004428FB">
            <w:pPr>
              <w:pStyle w:val="TableBodyText"/>
            </w:pPr>
            <w:r>
              <w:t>The maximum video image height sent for all video streams (2), computed over the duration of the session.</w:t>
            </w:r>
          </w:p>
        </w:tc>
        <w:tc>
          <w:tcPr>
            <w:tcW w:w="946" w:type="pct"/>
          </w:tcPr>
          <w:p w:rsidR="00704918" w:rsidRDefault="004428FB">
            <w:pPr>
              <w:pStyle w:val="TableBodyText"/>
            </w:pPr>
            <w:r>
              <w:t>Pixels</w:t>
            </w:r>
          </w:p>
        </w:tc>
      </w:tr>
      <w:tr w:rsidR="00704918" w:rsidTr="00704918">
        <w:tc>
          <w:tcPr>
            <w:tcW w:w="1378" w:type="pct"/>
          </w:tcPr>
          <w:p w:rsidR="00704918" w:rsidRDefault="004428FB">
            <w:pPr>
              <w:pStyle w:val="TableBodyText"/>
              <w:rPr>
                <w:b/>
              </w:rPr>
            </w:pPr>
            <w:r>
              <w:rPr>
                <w:b/>
              </w:rPr>
              <w:t>v3:SendFrameRateAverage</w:t>
            </w:r>
            <w:bookmarkStart w:id="315" w:name="Appendix_A_Target_161"/>
            <w:r>
              <w:rPr>
                <w:rStyle w:val="Hyperlink"/>
              </w:rPr>
              <w:fldChar w:fldCharType="begin"/>
            </w:r>
            <w:r>
              <w:rPr>
                <w:rStyle w:val="Hyperlink"/>
                <w:szCs w:val="24"/>
              </w:rPr>
              <w:instrText xml:space="preserve"> HYPERLINK \l "Appendix_A_161</w:instrText>
            </w:r>
            <w:r>
              <w:rPr>
                <w:rStyle w:val="Hyperlink"/>
                <w:szCs w:val="24"/>
              </w:rPr>
              <w:instrText xml:space="preserve">" \o "Product behavior note 161" \h </w:instrText>
            </w:r>
            <w:r>
              <w:rPr>
                <w:rStyle w:val="Hyperlink"/>
              </w:rPr>
            </w:r>
            <w:r>
              <w:rPr>
                <w:rStyle w:val="Hyperlink"/>
                <w:szCs w:val="24"/>
              </w:rPr>
              <w:fldChar w:fldCharType="separate"/>
            </w:r>
            <w:r>
              <w:rPr>
                <w:rStyle w:val="Hyperlink"/>
              </w:rPr>
              <w:t>&lt;161&gt;</w:t>
            </w:r>
            <w:r>
              <w:rPr>
                <w:rStyle w:val="Hyperlink"/>
              </w:rPr>
              <w:fldChar w:fldCharType="end"/>
            </w:r>
            <w:bookmarkEnd w:id="315"/>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Outbound</w:t>
            </w:r>
          </w:p>
        </w:tc>
        <w:tc>
          <w:tcPr>
            <w:tcW w:w="1360" w:type="pct"/>
          </w:tcPr>
          <w:p w:rsidR="00704918" w:rsidRDefault="004428FB">
            <w:pPr>
              <w:pStyle w:val="TableBodyText"/>
            </w:pPr>
            <w:r>
              <w:t>Average frames per second sent for all video streams (2), computed over the duration of the session.</w:t>
            </w:r>
          </w:p>
        </w:tc>
        <w:tc>
          <w:tcPr>
            <w:tcW w:w="946" w:type="pct"/>
          </w:tcPr>
          <w:p w:rsidR="00704918" w:rsidRDefault="004428FB">
            <w:pPr>
              <w:pStyle w:val="TableBodyText"/>
            </w:pPr>
            <w:r>
              <w:t>Frames per second</w:t>
            </w:r>
          </w:p>
        </w:tc>
      </w:tr>
      <w:tr w:rsidR="00704918" w:rsidTr="00704918">
        <w:tc>
          <w:tcPr>
            <w:tcW w:w="1378" w:type="pct"/>
          </w:tcPr>
          <w:p w:rsidR="00704918" w:rsidRDefault="004428FB">
            <w:pPr>
              <w:pStyle w:val="TableBodyText"/>
              <w:rPr>
                <w:b/>
              </w:rPr>
            </w:pPr>
            <w:r>
              <w:rPr>
                <w:b/>
              </w:rPr>
              <w:t>v3:SendBitRateMaximum</w:t>
            </w:r>
            <w:bookmarkStart w:id="316" w:name="Appendix_A_Target_162"/>
            <w:r>
              <w:rPr>
                <w:rStyle w:val="Hyperlink"/>
              </w:rPr>
              <w:fldChar w:fldCharType="begin"/>
            </w:r>
            <w:r>
              <w:rPr>
                <w:rStyle w:val="Hyperlink"/>
                <w:szCs w:val="24"/>
              </w:rPr>
              <w:instrText xml:space="preserve"> HYPERLINK \l "Appendix_A_162" \o "Product behavior </w:instrText>
            </w:r>
            <w:r>
              <w:rPr>
                <w:rStyle w:val="Hyperlink"/>
                <w:szCs w:val="24"/>
              </w:rPr>
              <w:instrText xml:space="preserve">note 162" \h </w:instrText>
            </w:r>
            <w:r>
              <w:rPr>
                <w:rStyle w:val="Hyperlink"/>
              </w:rPr>
            </w:r>
            <w:r>
              <w:rPr>
                <w:rStyle w:val="Hyperlink"/>
                <w:szCs w:val="24"/>
              </w:rPr>
              <w:fldChar w:fldCharType="separate"/>
            </w:r>
            <w:r>
              <w:rPr>
                <w:rStyle w:val="Hyperlink"/>
              </w:rPr>
              <w:t>&lt;162&gt;</w:t>
            </w:r>
            <w:r>
              <w:rPr>
                <w:rStyle w:val="Hyperlink"/>
              </w:rPr>
              <w:fldChar w:fldCharType="end"/>
            </w:r>
            <w:bookmarkEnd w:id="316"/>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Outbound</w:t>
            </w:r>
          </w:p>
        </w:tc>
        <w:tc>
          <w:tcPr>
            <w:tcW w:w="1360" w:type="pct"/>
          </w:tcPr>
          <w:p w:rsidR="00704918" w:rsidRDefault="004428FB">
            <w:pPr>
              <w:pStyle w:val="TableBodyText"/>
            </w:pPr>
            <w:r>
              <w:t>The maximum bandwidth actually sent for all video streams (2), computed over the duration of the session.</w:t>
            </w:r>
          </w:p>
        </w:tc>
        <w:tc>
          <w:tcPr>
            <w:tcW w:w="946" w:type="pct"/>
          </w:tcPr>
          <w:p w:rsidR="00704918" w:rsidRDefault="004428FB">
            <w:pPr>
              <w:pStyle w:val="TableBodyText"/>
            </w:pPr>
            <w:r>
              <w:t>Bits per second</w:t>
            </w:r>
          </w:p>
        </w:tc>
      </w:tr>
      <w:tr w:rsidR="00704918" w:rsidTr="00704918">
        <w:tc>
          <w:tcPr>
            <w:tcW w:w="1378" w:type="pct"/>
          </w:tcPr>
          <w:p w:rsidR="00704918" w:rsidRDefault="004428FB">
            <w:pPr>
              <w:pStyle w:val="TableBodyText"/>
              <w:rPr>
                <w:b/>
              </w:rPr>
            </w:pPr>
            <w:r>
              <w:rPr>
                <w:b/>
              </w:rPr>
              <w:t>v3:SendBitRateAverage</w:t>
            </w:r>
            <w:bookmarkStart w:id="317" w:name="Appendix_A_Target_163"/>
            <w:r>
              <w:rPr>
                <w:rStyle w:val="Hyperlink"/>
              </w:rPr>
              <w:fldChar w:fldCharType="begin"/>
            </w:r>
            <w:r>
              <w:rPr>
                <w:rStyle w:val="Hyperlink"/>
                <w:szCs w:val="24"/>
              </w:rPr>
              <w:instrText xml:space="preserve"> HYPERLINK \l "Appendix_A_163" \o "Product behavior note 163" \h </w:instrText>
            </w:r>
            <w:r>
              <w:rPr>
                <w:rStyle w:val="Hyperlink"/>
              </w:rPr>
            </w:r>
            <w:r>
              <w:rPr>
                <w:rStyle w:val="Hyperlink"/>
                <w:szCs w:val="24"/>
              </w:rPr>
              <w:fldChar w:fldCharType="separate"/>
            </w:r>
            <w:r>
              <w:rPr>
                <w:rStyle w:val="Hyperlink"/>
              </w:rPr>
              <w:t>&lt;163&gt;</w:t>
            </w:r>
            <w:r>
              <w:rPr>
                <w:rStyle w:val="Hyperlink"/>
              </w:rPr>
              <w:fldChar w:fldCharType="end"/>
            </w:r>
            <w:bookmarkEnd w:id="317"/>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Outbound</w:t>
            </w:r>
          </w:p>
        </w:tc>
        <w:tc>
          <w:tcPr>
            <w:tcW w:w="1360" w:type="pct"/>
          </w:tcPr>
          <w:p w:rsidR="00704918" w:rsidRDefault="004428FB">
            <w:pPr>
              <w:pStyle w:val="TableBodyText"/>
            </w:pPr>
            <w:r>
              <w:t>The average bandwidth actually sent for all video streams (2), computed over the duration of the session.</w:t>
            </w:r>
          </w:p>
        </w:tc>
        <w:tc>
          <w:tcPr>
            <w:tcW w:w="946" w:type="pct"/>
          </w:tcPr>
          <w:p w:rsidR="00704918" w:rsidRDefault="004428FB">
            <w:pPr>
              <w:pStyle w:val="TableBodyText"/>
            </w:pPr>
            <w:r>
              <w:t>Bits per second</w:t>
            </w:r>
          </w:p>
        </w:tc>
      </w:tr>
      <w:tr w:rsidR="00704918" w:rsidTr="00704918">
        <w:tc>
          <w:tcPr>
            <w:tcW w:w="1378" w:type="pct"/>
          </w:tcPr>
          <w:p w:rsidR="00704918" w:rsidRDefault="004428FB">
            <w:pPr>
              <w:pStyle w:val="TableBodyText"/>
              <w:rPr>
                <w:b/>
              </w:rPr>
            </w:pPr>
            <w:r>
              <w:rPr>
                <w:b/>
              </w:rPr>
              <w:t>v3:SendVideoStreamsMax</w:t>
            </w:r>
            <w:bookmarkStart w:id="318" w:name="Appendix_A_Target_164"/>
            <w:r>
              <w:rPr>
                <w:rStyle w:val="Hyperlink"/>
              </w:rPr>
              <w:fldChar w:fldCharType="begin"/>
            </w:r>
            <w:r>
              <w:rPr>
                <w:rStyle w:val="Hyperlink"/>
                <w:szCs w:val="24"/>
              </w:rPr>
              <w:instrText xml:space="preserve"> HYPERLINK \l "Appendix_A_164" \o "Product behavior note 164" \h </w:instrText>
            </w:r>
            <w:r>
              <w:rPr>
                <w:rStyle w:val="Hyperlink"/>
              </w:rPr>
            </w:r>
            <w:r>
              <w:rPr>
                <w:rStyle w:val="Hyperlink"/>
                <w:szCs w:val="24"/>
              </w:rPr>
              <w:fldChar w:fldCharType="separate"/>
            </w:r>
            <w:r>
              <w:rPr>
                <w:rStyle w:val="Hyperlink"/>
              </w:rPr>
              <w:t>&lt;164&gt;</w:t>
            </w:r>
            <w:r>
              <w:rPr>
                <w:rStyle w:val="Hyperlink"/>
              </w:rPr>
              <w:fldChar w:fldCharType="end"/>
            </w:r>
            <w:bookmarkEnd w:id="318"/>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Outbound</w:t>
            </w:r>
          </w:p>
        </w:tc>
        <w:tc>
          <w:tcPr>
            <w:tcW w:w="1360" w:type="pct"/>
          </w:tcPr>
          <w:p w:rsidR="00704918" w:rsidRDefault="004428FB">
            <w:pPr>
              <w:pStyle w:val="TableBodyText"/>
            </w:pPr>
            <w:r>
              <w:t>The m</w:t>
            </w:r>
            <w:r>
              <w:t>aximum number of video streams (2), active during any one second interval, computed over the duration of the session.</w:t>
            </w:r>
          </w:p>
        </w:tc>
        <w:tc>
          <w:tcPr>
            <w:tcW w:w="946" w:type="pct"/>
          </w:tcPr>
          <w:p w:rsidR="00704918" w:rsidRDefault="004428FB">
            <w:pPr>
              <w:pStyle w:val="TableBodyText"/>
            </w:pPr>
            <w:r>
              <w:t>Streams</w:t>
            </w:r>
          </w:p>
        </w:tc>
      </w:tr>
      <w:tr w:rsidR="00704918" w:rsidTr="00704918">
        <w:tc>
          <w:tcPr>
            <w:tcW w:w="1378" w:type="pct"/>
          </w:tcPr>
          <w:p w:rsidR="00704918" w:rsidRDefault="004428FB">
            <w:pPr>
              <w:pStyle w:val="TableBodyText"/>
              <w:rPr>
                <w:b/>
              </w:rPr>
            </w:pPr>
            <w:r>
              <w:rPr>
                <w:b/>
              </w:rPr>
              <w:lastRenderedPageBreak/>
              <w:t>v3:RecvCodecTypes</w:t>
            </w:r>
            <w:bookmarkStart w:id="319" w:name="Appendix_A_Target_165"/>
            <w:r>
              <w:rPr>
                <w:rStyle w:val="Hyperlink"/>
              </w:rPr>
              <w:fldChar w:fldCharType="begin"/>
            </w:r>
            <w:r>
              <w:rPr>
                <w:rStyle w:val="Hyperlink"/>
                <w:szCs w:val="24"/>
              </w:rPr>
              <w:instrText xml:space="preserve"> HYPERLINK \l "Appendix_A_165" \o "Product behavior note 165" \h </w:instrText>
            </w:r>
            <w:r>
              <w:rPr>
                <w:rStyle w:val="Hyperlink"/>
              </w:rPr>
            </w:r>
            <w:r>
              <w:rPr>
                <w:rStyle w:val="Hyperlink"/>
                <w:szCs w:val="24"/>
              </w:rPr>
              <w:fldChar w:fldCharType="separate"/>
            </w:r>
            <w:r>
              <w:rPr>
                <w:rStyle w:val="Hyperlink"/>
              </w:rPr>
              <w:t>&lt;165&gt;</w:t>
            </w:r>
            <w:r>
              <w:rPr>
                <w:rStyle w:val="Hyperlink"/>
              </w:rPr>
              <w:fldChar w:fldCharType="end"/>
            </w:r>
            <w:bookmarkEnd w:id="319"/>
          </w:p>
        </w:tc>
        <w:tc>
          <w:tcPr>
            <w:tcW w:w="739" w:type="pct"/>
          </w:tcPr>
          <w:p w:rsidR="00704918" w:rsidRDefault="004428FB">
            <w:pPr>
              <w:pStyle w:val="TableBodyText"/>
              <w:rPr>
                <w:b/>
              </w:rPr>
            </w:pPr>
            <w:r>
              <w:rPr>
                <w:b/>
              </w:rPr>
              <w:t>xs:string [256]</w:t>
            </w:r>
          </w:p>
        </w:tc>
        <w:tc>
          <w:tcPr>
            <w:tcW w:w="577" w:type="pct"/>
          </w:tcPr>
          <w:p w:rsidR="00704918" w:rsidRDefault="004428FB">
            <w:pPr>
              <w:pStyle w:val="TableBodyText"/>
            </w:pPr>
            <w:r>
              <w:t>Inbound</w:t>
            </w:r>
          </w:p>
        </w:tc>
        <w:tc>
          <w:tcPr>
            <w:tcW w:w="1360" w:type="pct"/>
          </w:tcPr>
          <w:p w:rsidR="00704918" w:rsidRDefault="004428FB">
            <w:pPr>
              <w:pStyle w:val="TableBodyText"/>
            </w:pPr>
            <w:r>
              <w:t>Codec name, as</w:t>
            </w:r>
            <w:r>
              <w:t xml:space="preserve"> specified in [MS-SDPEXT] section 3.1.5.3 or [RFC3551] section 6 concatenated by resource type. See section </w:t>
            </w:r>
            <w:hyperlink w:anchor="Section_4aecc063042b44eca2921a6abff80b80" w:history="1">
              <w:r>
                <w:rPr>
                  <w:rStyle w:val="Hyperlink"/>
                </w:rPr>
                <w:t>2.2.1.15.1.2</w:t>
              </w:r>
            </w:hyperlink>
          </w:p>
        </w:tc>
        <w:tc>
          <w:tcPr>
            <w:tcW w:w="946" w:type="pct"/>
          </w:tcPr>
          <w:p w:rsidR="00704918" w:rsidRDefault="004428FB">
            <w:pPr>
              <w:pStyle w:val="TableBodyText"/>
            </w:pPr>
            <w:r>
              <w:t>Not applicable</w:t>
            </w:r>
          </w:p>
        </w:tc>
      </w:tr>
      <w:tr w:rsidR="00704918" w:rsidTr="00704918">
        <w:tc>
          <w:tcPr>
            <w:tcW w:w="1378" w:type="pct"/>
          </w:tcPr>
          <w:p w:rsidR="00704918" w:rsidRDefault="004428FB">
            <w:pPr>
              <w:pStyle w:val="TableBodyText"/>
              <w:rPr>
                <w:b/>
              </w:rPr>
            </w:pPr>
            <w:r>
              <w:rPr>
                <w:b/>
              </w:rPr>
              <w:t>v3:RecvResolutionWidth</w:t>
            </w:r>
            <w:bookmarkStart w:id="320" w:name="Appendix_A_Target_166"/>
            <w:r>
              <w:rPr>
                <w:rStyle w:val="Hyperlink"/>
              </w:rPr>
              <w:fldChar w:fldCharType="begin"/>
            </w:r>
            <w:r>
              <w:rPr>
                <w:rStyle w:val="Hyperlink"/>
                <w:szCs w:val="24"/>
              </w:rPr>
              <w:instrText xml:space="preserve"> HYPERLINK \l "Appendix_A_166" \o "</w:instrText>
            </w:r>
            <w:r>
              <w:rPr>
                <w:rStyle w:val="Hyperlink"/>
                <w:szCs w:val="24"/>
              </w:rPr>
              <w:instrText xml:space="preserve">Product behavior note 166" \h </w:instrText>
            </w:r>
            <w:r>
              <w:rPr>
                <w:rStyle w:val="Hyperlink"/>
              </w:rPr>
            </w:r>
            <w:r>
              <w:rPr>
                <w:rStyle w:val="Hyperlink"/>
                <w:szCs w:val="24"/>
              </w:rPr>
              <w:fldChar w:fldCharType="separate"/>
            </w:r>
            <w:r>
              <w:rPr>
                <w:rStyle w:val="Hyperlink"/>
              </w:rPr>
              <w:t>&lt;166&gt;</w:t>
            </w:r>
            <w:r>
              <w:rPr>
                <w:rStyle w:val="Hyperlink"/>
              </w:rPr>
              <w:fldChar w:fldCharType="end"/>
            </w:r>
            <w:bookmarkEnd w:id="320"/>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The maximum video image width received for all video streams (2), computed over the duration of the session.</w:t>
            </w:r>
          </w:p>
        </w:tc>
        <w:tc>
          <w:tcPr>
            <w:tcW w:w="946" w:type="pct"/>
          </w:tcPr>
          <w:p w:rsidR="00704918" w:rsidRDefault="004428FB">
            <w:pPr>
              <w:pStyle w:val="TableBodyText"/>
            </w:pPr>
            <w:r>
              <w:t>Pixels</w:t>
            </w:r>
          </w:p>
        </w:tc>
      </w:tr>
      <w:tr w:rsidR="00704918" w:rsidTr="00704918">
        <w:tc>
          <w:tcPr>
            <w:tcW w:w="1378" w:type="pct"/>
          </w:tcPr>
          <w:p w:rsidR="00704918" w:rsidRDefault="004428FB">
            <w:pPr>
              <w:pStyle w:val="TableBodyText"/>
              <w:rPr>
                <w:b/>
              </w:rPr>
            </w:pPr>
            <w:r>
              <w:rPr>
                <w:b/>
              </w:rPr>
              <w:t>v3:RecvResolutionHeight</w:t>
            </w:r>
            <w:bookmarkStart w:id="321" w:name="Appendix_A_Target_167"/>
            <w:r>
              <w:rPr>
                <w:rStyle w:val="Hyperlink"/>
              </w:rPr>
              <w:fldChar w:fldCharType="begin"/>
            </w:r>
            <w:r>
              <w:rPr>
                <w:rStyle w:val="Hyperlink"/>
                <w:szCs w:val="24"/>
              </w:rPr>
              <w:instrText xml:space="preserve"> HYPERLINK \l "Appendix_A_167" \o "Product behavior note 167" \h </w:instrText>
            </w:r>
            <w:r>
              <w:rPr>
                <w:rStyle w:val="Hyperlink"/>
              </w:rPr>
            </w:r>
            <w:r>
              <w:rPr>
                <w:rStyle w:val="Hyperlink"/>
                <w:szCs w:val="24"/>
              </w:rPr>
              <w:fldChar w:fldCharType="separate"/>
            </w:r>
            <w:r>
              <w:rPr>
                <w:rStyle w:val="Hyperlink"/>
              </w:rPr>
              <w:t>&lt;167&gt;</w:t>
            </w:r>
            <w:r>
              <w:rPr>
                <w:rStyle w:val="Hyperlink"/>
              </w:rPr>
              <w:fldChar w:fldCharType="end"/>
            </w:r>
            <w:bookmarkEnd w:id="321"/>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The maximum video image height received for all video streams (2), computed over the duration of the session.</w:t>
            </w:r>
          </w:p>
        </w:tc>
        <w:tc>
          <w:tcPr>
            <w:tcW w:w="946" w:type="pct"/>
          </w:tcPr>
          <w:p w:rsidR="00704918" w:rsidRDefault="004428FB">
            <w:pPr>
              <w:pStyle w:val="TableBodyText"/>
            </w:pPr>
            <w:r>
              <w:t>Pixels</w:t>
            </w:r>
          </w:p>
        </w:tc>
      </w:tr>
      <w:tr w:rsidR="00704918" w:rsidTr="00704918">
        <w:tc>
          <w:tcPr>
            <w:tcW w:w="1378" w:type="pct"/>
          </w:tcPr>
          <w:p w:rsidR="00704918" w:rsidRDefault="004428FB">
            <w:pPr>
              <w:pStyle w:val="TableBodyText"/>
              <w:rPr>
                <w:b/>
              </w:rPr>
            </w:pPr>
            <w:r>
              <w:rPr>
                <w:b/>
              </w:rPr>
              <w:t>v3:RecvFrameRateAverage</w:t>
            </w:r>
            <w:bookmarkStart w:id="322" w:name="Appendix_A_Target_168"/>
            <w:r>
              <w:rPr>
                <w:rStyle w:val="Hyperlink"/>
              </w:rPr>
              <w:fldChar w:fldCharType="begin"/>
            </w:r>
            <w:r>
              <w:rPr>
                <w:rStyle w:val="Hyperlink"/>
                <w:szCs w:val="24"/>
              </w:rPr>
              <w:instrText xml:space="preserve"> HYPERLINK \l "Appendix_A_</w:instrText>
            </w:r>
            <w:r>
              <w:rPr>
                <w:rStyle w:val="Hyperlink"/>
                <w:szCs w:val="24"/>
              </w:rPr>
              <w:instrText xml:space="preserve">168" \o "Product behavior note 168" \h </w:instrText>
            </w:r>
            <w:r>
              <w:rPr>
                <w:rStyle w:val="Hyperlink"/>
              </w:rPr>
            </w:r>
            <w:r>
              <w:rPr>
                <w:rStyle w:val="Hyperlink"/>
                <w:szCs w:val="24"/>
              </w:rPr>
              <w:fldChar w:fldCharType="separate"/>
            </w:r>
            <w:r>
              <w:rPr>
                <w:rStyle w:val="Hyperlink"/>
              </w:rPr>
              <w:t>&lt;168&gt;</w:t>
            </w:r>
            <w:r>
              <w:rPr>
                <w:rStyle w:val="Hyperlink"/>
              </w:rPr>
              <w:fldChar w:fldCharType="end"/>
            </w:r>
            <w:bookmarkEnd w:id="322"/>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w:t>
            </w:r>
          </w:p>
        </w:tc>
        <w:tc>
          <w:tcPr>
            <w:tcW w:w="1360" w:type="pct"/>
          </w:tcPr>
          <w:p w:rsidR="00704918" w:rsidRDefault="004428FB">
            <w:pPr>
              <w:pStyle w:val="TableBodyText"/>
            </w:pPr>
            <w:r>
              <w:t>Average frames per second received for all video streams (2), computed over the duration of the session.</w:t>
            </w:r>
          </w:p>
        </w:tc>
        <w:tc>
          <w:tcPr>
            <w:tcW w:w="946" w:type="pct"/>
          </w:tcPr>
          <w:p w:rsidR="00704918" w:rsidRDefault="004428FB">
            <w:pPr>
              <w:pStyle w:val="TableBodyText"/>
            </w:pPr>
            <w:r>
              <w:t>Frames per second</w:t>
            </w:r>
          </w:p>
        </w:tc>
      </w:tr>
      <w:tr w:rsidR="00704918" w:rsidTr="00704918">
        <w:tc>
          <w:tcPr>
            <w:tcW w:w="1378" w:type="pct"/>
          </w:tcPr>
          <w:p w:rsidR="00704918" w:rsidRDefault="004428FB">
            <w:pPr>
              <w:pStyle w:val="TableBodyText"/>
              <w:rPr>
                <w:b/>
              </w:rPr>
            </w:pPr>
            <w:r>
              <w:rPr>
                <w:b/>
              </w:rPr>
              <w:t>v3:RecvBitRateMaximum</w:t>
            </w:r>
            <w:bookmarkStart w:id="323" w:name="Appendix_A_Target_169"/>
            <w:r>
              <w:rPr>
                <w:rStyle w:val="Hyperlink"/>
              </w:rPr>
              <w:fldChar w:fldCharType="begin"/>
            </w:r>
            <w:r>
              <w:rPr>
                <w:rStyle w:val="Hyperlink"/>
                <w:szCs w:val="24"/>
              </w:rPr>
              <w:instrText xml:space="preserve"> HYPERLINK \l "Appendix_A_169" \o "Product behavior note 169" \h </w:instrText>
            </w:r>
            <w:r>
              <w:rPr>
                <w:rStyle w:val="Hyperlink"/>
              </w:rPr>
            </w:r>
            <w:r>
              <w:rPr>
                <w:rStyle w:val="Hyperlink"/>
                <w:szCs w:val="24"/>
              </w:rPr>
              <w:fldChar w:fldCharType="separate"/>
            </w:r>
            <w:r>
              <w:rPr>
                <w:rStyle w:val="Hyperlink"/>
              </w:rPr>
              <w:t>&lt;169&gt;</w:t>
            </w:r>
            <w:r>
              <w:rPr>
                <w:rStyle w:val="Hyperlink"/>
              </w:rPr>
              <w:fldChar w:fldCharType="end"/>
            </w:r>
            <w:bookmarkEnd w:id="323"/>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The maximum bandwidth received for all video streams (2), computed over the duration of the session.</w:t>
            </w:r>
          </w:p>
        </w:tc>
        <w:tc>
          <w:tcPr>
            <w:tcW w:w="946" w:type="pct"/>
          </w:tcPr>
          <w:p w:rsidR="00704918" w:rsidRDefault="004428FB">
            <w:pPr>
              <w:pStyle w:val="TableBodyText"/>
            </w:pPr>
            <w:r>
              <w:t>Bits per second</w:t>
            </w:r>
          </w:p>
        </w:tc>
      </w:tr>
      <w:tr w:rsidR="00704918" w:rsidTr="00704918">
        <w:tc>
          <w:tcPr>
            <w:tcW w:w="1378" w:type="pct"/>
          </w:tcPr>
          <w:p w:rsidR="00704918" w:rsidRDefault="004428FB">
            <w:pPr>
              <w:pStyle w:val="TableBodyText"/>
              <w:rPr>
                <w:b/>
              </w:rPr>
            </w:pPr>
            <w:r>
              <w:rPr>
                <w:b/>
              </w:rPr>
              <w:t>v3:RecvBitRateAverage</w:t>
            </w:r>
            <w:bookmarkStart w:id="324" w:name="Appendix_A_Target_170"/>
            <w:r>
              <w:rPr>
                <w:rStyle w:val="Hyperlink"/>
              </w:rPr>
              <w:fldChar w:fldCharType="begin"/>
            </w:r>
            <w:r>
              <w:rPr>
                <w:rStyle w:val="Hyperlink"/>
                <w:szCs w:val="24"/>
              </w:rPr>
              <w:instrText xml:space="preserve"> HYPERLINK \l "Appendix_A_17</w:instrText>
            </w:r>
            <w:r>
              <w:rPr>
                <w:rStyle w:val="Hyperlink"/>
                <w:szCs w:val="24"/>
              </w:rPr>
              <w:instrText xml:space="preserve">0" \o "Product behavior note 170" \h </w:instrText>
            </w:r>
            <w:r>
              <w:rPr>
                <w:rStyle w:val="Hyperlink"/>
              </w:rPr>
            </w:r>
            <w:r>
              <w:rPr>
                <w:rStyle w:val="Hyperlink"/>
                <w:szCs w:val="24"/>
              </w:rPr>
              <w:fldChar w:fldCharType="separate"/>
            </w:r>
            <w:r>
              <w:rPr>
                <w:rStyle w:val="Hyperlink"/>
              </w:rPr>
              <w:t>&lt;170&gt;</w:t>
            </w:r>
            <w:r>
              <w:rPr>
                <w:rStyle w:val="Hyperlink"/>
              </w:rPr>
              <w:fldChar w:fldCharType="end"/>
            </w:r>
            <w:bookmarkEnd w:id="324"/>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The average bandwidth received for all video streams (2), computed over the duration of the session.</w:t>
            </w:r>
          </w:p>
        </w:tc>
        <w:tc>
          <w:tcPr>
            <w:tcW w:w="946" w:type="pct"/>
          </w:tcPr>
          <w:p w:rsidR="00704918" w:rsidRDefault="004428FB">
            <w:pPr>
              <w:pStyle w:val="TableBodyText"/>
            </w:pPr>
            <w:r>
              <w:t>Bits per second</w:t>
            </w:r>
          </w:p>
        </w:tc>
      </w:tr>
      <w:tr w:rsidR="00704918" w:rsidTr="00704918">
        <w:tc>
          <w:tcPr>
            <w:tcW w:w="1378" w:type="pct"/>
          </w:tcPr>
          <w:p w:rsidR="00704918" w:rsidRDefault="004428FB">
            <w:pPr>
              <w:pStyle w:val="TableBodyText"/>
              <w:rPr>
                <w:b/>
              </w:rPr>
            </w:pPr>
            <w:r>
              <w:rPr>
                <w:b/>
              </w:rPr>
              <w:t>v3:RecvVideoStreamsMax</w:t>
            </w:r>
            <w:bookmarkStart w:id="325" w:name="Appendix_A_Target_171"/>
            <w:r>
              <w:rPr>
                <w:rStyle w:val="Hyperlink"/>
              </w:rPr>
              <w:fldChar w:fldCharType="begin"/>
            </w:r>
            <w:r>
              <w:rPr>
                <w:rStyle w:val="Hyperlink"/>
                <w:szCs w:val="24"/>
              </w:rPr>
              <w:instrText xml:space="preserve"> HYPERLINK \l "Appendix_A_171" \o "Product behavior note 171" \h </w:instrText>
            </w:r>
            <w:r>
              <w:rPr>
                <w:rStyle w:val="Hyperlink"/>
              </w:rPr>
            </w:r>
            <w:r>
              <w:rPr>
                <w:rStyle w:val="Hyperlink"/>
                <w:szCs w:val="24"/>
              </w:rPr>
              <w:fldChar w:fldCharType="separate"/>
            </w:r>
            <w:r>
              <w:rPr>
                <w:rStyle w:val="Hyperlink"/>
              </w:rPr>
              <w:t>&lt;171&gt;</w:t>
            </w:r>
            <w:r>
              <w:rPr>
                <w:rStyle w:val="Hyperlink"/>
              </w:rPr>
              <w:fldChar w:fldCharType="end"/>
            </w:r>
            <w:bookmarkEnd w:id="325"/>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The maximum number of video streams (2), received during any one second interval, computed over the duration of the session.</w:t>
            </w:r>
          </w:p>
        </w:tc>
        <w:tc>
          <w:tcPr>
            <w:tcW w:w="946" w:type="pct"/>
          </w:tcPr>
          <w:p w:rsidR="00704918" w:rsidRDefault="004428FB">
            <w:pPr>
              <w:pStyle w:val="TableBodyText"/>
            </w:pPr>
            <w:r>
              <w:t>Streams</w:t>
            </w:r>
          </w:p>
        </w:tc>
      </w:tr>
      <w:tr w:rsidR="00704918" w:rsidTr="00704918">
        <w:tc>
          <w:tcPr>
            <w:tcW w:w="1378" w:type="pct"/>
          </w:tcPr>
          <w:p w:rsidR="00704918" w:rsidRDefault="004428FB">
            <w:pPr>
              <w:pStyle w:val="TableBodyText"/>
              <w:rPr>
                <w:b/>
              </w:rPr>
            </w:pPr>
            <w:r>
              <w:rPr>
                <w:b/>
              </w:rPr>
              <w:t>v3:RecvVideoStreamsMin</w:t>
            </w:r>
            <w:bookmarkStart w:id="326" w:name="Appendix_A_Target_172"/>
            <w:r>
              <w:rPr>
                <w:rStyle w:val="Hyperlink"/>
              </w:rPr>
              <w:fldChar w:fldCharType="begin"/>
            </w:r>
            <w:r>
              <w:rPr>
                <w:rStyle w:val="Hyperlink"/>
                <w:szCs w:val="24"/>
              </w:rPr>
              <w:instrText xml:space="preserve"> HYPERLINK </w:instrText>
            </w:r>
            <w:r>
              <w:rPr>
                <w:rStyle w:val="Hyperlink"/>
                <w:szCs w:val="24"/>
              </w:rPr>
              <w:instrText xml:space="preserve">\l "Appendix_A_172" \o "Product behavior note 172" \h </w:instrText>
            </w:r>
            <w:r>
              <w:rPr>
                <w:rStyle w:val="Hyperlink"/>
              </w:rPr>
            </w:r>
            <w:r>
              <w:rPr>
                <w:rStyle w:val="Hyperlink"/>
                <w:szCs w:val="24"/>
              </w:rPr>
              <w:fldChar w:fldCharType="separate"/>
            </w:r>
            <w:r>
              <w:rPr>
                <w:rStyle w:val="Hyperlink"/>
              </w:rPr>
              <w:t>&lt;172&gt;</w:t>
            </w:r>
            <w:r>
              <w:rPr>
                <w:rStyle w:val="Hyperlink"/>
              </w:rPr>
              <w:fldChar w:fldCharType="end"/>
            </w:r>
            <w:bookmarkEnd w:id="326"/>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The minimum number of video streams (2), received during any one second interval, computed over the duration of the session.</w:t>
            </w:r>
          </w:p>
        </w:tc>
        <w:tc>
          <w:tcPr>
            <w:tcW w:w="946" w:type="pct"/>
          </w:tcPr>
          <w:p w:rsidR="00704918" w:rsidRDefault="004428FB">
            <w:pPr>
              <w:pStyle w:val="TableBodyText"/>
            </w:pPr>
            <w:r>
              <w:t>Streams</w:t>
            </w:r>
          </w:p>
        </w:tc>
      </w:tr>
      <w:tr w:rsidR="00704918" w:rsidTr="00704918">
        <w:tc>
          <w:tcPr>
            <w:tcW w:w="1378" w:type="pct"/>
          </w:tcPr>
          <w:p w:rsidR="00704918" w:rsidRDefault="004428FB">
            <w:pPr>
              <w:pStyle w:val="TableBodyText"/>
              <w:rPr>
                <w:b/>
              </w:rPr>
            </w:pPr>
            <w:r>
              <w:rPr>
                <w:b/>
              </w:rPr>
              <w:t>v3:RecvVideoStreamsMode</w:t>
            </w:r>
            <w:bookmarkStart w:id="327" w:name="Appendix_A_Target_173"/>
            <w:r>
              <w:rPr>
                <w:rStyle w:val="Hyperlink"/>
              </w:rPr>
              <w:fldChar w:fldCharType="begin"/>
            </w:r>
            <w:r>
              <w:rPr>
                <w:rStyle w:val="Hyperlink"/>
                <w:szCs w:val="24"/>
              </w:rPr>
              <w:instrText xml:space="preserve"> HYPERLINK \l "Append</w:instrText>
            </w:r>
            <w:r>
              <w:rPr>
                <w:rStyle w:val="Hyperlink"/>
                <w:szCs w:val="24"/>
              </w:rPr>
              <w:instrText xml:space="preserve">ix_A_173" \o "Product behavior note 173" \h </w:instrText>
            </w:r>
            <w:r>
              <w:rPr>
                <w:rStyle w:val="Hyperlink"/>
              </w:rPr>
            </w:r>
            <w:r>
              <w:rPr>
                <w:rStyle w:val="Hyperlink"/>
                <w:szCs w:val="24"/>
              </w:rPr>
              <w:fldChar w:fldCharType="separate"/>
            </w:r>
            <w:r>
              <w:rPr>
                <w:rStyle w:val="Hyperlink"/>
              </w:rPr>
              <w:t>&lt;173&gt;</w:t>
            </w:r>
            <w:r>
              <w:rPr>
                <w:rStyle w:val="Hyperlink"/>
              </w:rPr>
              <w:fldChar w:fldCharType="end"/>
            </w:r>
            <w:bookmarkEnd w:id="327"/>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The most common number ("mode") of video streams (2), received during any one second interval, computed over the duration of the session.</w:t>
            </w:r>
          </w:p>
        </w:tc>
        <w:tc>
          <w:tcPr>
            <w:tcW w:w="946" w:type="pct"/>
          </w:tcPr>
          <w:p w:rsidR="00704918" w:rsidRDefault="004428FB">
            <w:pPr>
              <w:pStyle w:val="TableBodyText"/>
            </w:pPr>
            <w:r>
              <w:t>Streams</w:t>
            </w:r>
          </w:p>
        </w:tc>
      </w:tr>
      <w:tr w:rsidR="00704918" w:rsidTr="00704918">
        <w:tc>
          <w:tcPr>
            <w:tcW w:w="1378" w:type="pct"/>
          </w:tcPr>
          <w:p w:rsidR="00704918" w:rsidRDefault="004428FB">
            <w:pPr>
              <w:pStyle w:val="TableBodyText"/>
              <w:rPr>
                <w:b/>
              </w:rPr>
            </w:pPr>
            <w:r>
              <w:rPr>
                <w:b/>
              </w:rPr>
              <w:t>v3:VideoPostFECPLR</w:t>
            </w:r>
            <w:bookmarkStart w:id="328" w:name="Appendix_A_Target_174"/>
            <w:r>
              <w:rPr>
                <w:rStyle w:val="Hyperlink"/>
              </w:rPr>
              <w:fldChar w:fldCharType="begin"/>
            </w:r>
            <w:r>
              <w:rPr>
                <w:rStyle w:val="Hyperlink"/>
                <w:szCs w:val="24"/>
              </w:rPr>
              <w:instrText xml:space="preserve"> HYPERLINK \l "Appendix_A_174" \o "Product behavior note 174" \h </w:instrText>
            </w:r>
            <w:r>
              <w:rPr>
                <w:rStyle w:val="Hyperlink"/>
              </w:rPr>
            </w:r>
            <w:r>
              <w:rPr>
                <w:rStyle w:val="Hyperlink"/>
                <w:szCs w:val="24"/>
              </w:rPr>
              <w:fldChar w:fldCharType="separate"/>
            </w:r>
            <w:r>
              <w:rPr>
                <w:rStyle w:val="Hyperlink"/>
              </w:rPr>
              <w:t>&lt;174&gt;</w:t>
            </w:r>
            <w:r>
              <w:rPr>
                <w:rStyle w:val="Hyperlink"/>
              </w:rPr>
              <w:fldChar w:fldCharType="end"/>
            </w:r>
            <w:bookmarkEnd w:id="328"/>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w:t>
            </w:r>
          </w:p>
        </w:tc>
        <w:tc>
          <w:tcPr>
            <w:tcW w:w="1360" w:type="pct"/>
          </w:tcPr>
          <w:p w:rsidR="00704918" w:rsidRDefault="004428FB">
            <w:pPr>
              <w:pStyle w:val="TableBodyText"/>
            </w:pPr>
            <w:r>
              <w:t>Reports packet loss rate after FEC has been applied for video. Aggregated across all video streams and codecs. Value between 0.00 and 1.00.</w:t>
            </w:r>
          </w:p>
        </w:tc>
        <w:tc>
          <w:tcPr>
            <w:tcW w:w="946" w:type="pct"/>
          </w:tcPr>
          <w:p w:rsidR="00704918" w:rsidRDefault="004428FB">
            <w:pPr>
              <w:pStyle w:val="TableBodyText"/>
            </w:pPr>
            <w:r>
              <w:t>Percentage</w:t>
            </w:r>
          </w:p>
        </w:tc>
      </w:tr>
      <w:tr w:rsidR="00704918" w:rsidTr="00704918">
        <w:tc>
          <w:tcPr>
            <w:tcW w:w="1378" w:type="pct"/>
          </w:tcPr>
          <w:p w:rsidR="00704918" w:rsidRDefault="004428FB">
            <w:pPr>
              <w:pStyle w:val="TableBodyText"/>
              <w:rPr>
                <w:b/>
              </w:rPr>
            </w:pPr>
            <w:r>
              <w:rPr>
                <w:b/>
              </w:rPr>
              <w:t>v3:DynamicCapabilityPercent</w:t>
            </w:r>
            <w:bookmarkStart w:id="329" w:name="Appendix_A_Target_175"/>
            <w:r>
              <w:rPr>
                <w:rStyle w:val="Hyperlink"/>
              </w:rPr>
              <w:fldChar w:fldCharType="begin"/>
            </w:r>
            <w:r>
              <w:rPr>
                <w:rStyle w:val="Hyperlink"/>
                <w:szCs w:val="24"/>
              </w:rPr>
              <w:instrText xml:space="preserve"> HYPERLINK \l "Appendix_A_175" \o "Product behavior note 175" \h </w:instrText>
            </w:r>
            <w:r>
              <w:rPr>
                <w:rStyle w:val="Hyperlink"/>
              </w:rPr>
            </w:r>
            <w:r>
              <w:rPr>
                <w:rStyle w:val="Hyperlink"/>
                <w:szCs w:val="24"/>
              </w:rPr>
              <w:fldChar w:fldCharType="separate"/>
            </w:r>
            <w:r>
              <w:rPr>
                <w:rStyle w:val="Hyperlink"/>
              </w:rPr>
              <w:t>&lt;175&gt;</w:t>
            </w:r>
            <w:r>
              <w:rPr>
                <w:rStyle w:val="Hyperlink"/>
              </w:rPr>
              <w:fldChar w:fldCharType="end"/>
            </w:r>
            <w:bookmarkEnd w:id="329"/>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Inbound/Outbound</w:t>
            </w:r>
          </w:p>
        </w:tc>
        <w:tc>
          <w:tcPr>
            <w:tcW w:w="1360" w:type="pct"/>
          </w:tcPr>
          <w:p w:rsidR="00704918" w:rsidRDefault="004428FB">
            <w:pPr>
              <w:pStyle w:val="TableBodyText"/>
            </w:pPr>
            <w:r>
              <w:t>Percentage of time that the client is running under capability of less than 0.7 of expected capability for this type of CPU. Inbo</w:t>
            </w:r>
            <w:r>
              <w:t xml:space="preserve">und and Outbound are identical since it measures the client, not the </w:t>
            </w:r>
            <w:r>
              <w:lastRenderedPageBreak/>
              <w:t>channel.</w:t>
            </w:r>
          </w:p>
        </w:tc>
        <w:tc>
          <w:tcPr>
            <w:tcW w:w="946" w:type="pct"/>
          </w:tcPr>
          <w:p w:rsidR="00704918" w:rsidRDefault="004428FB">
            <w:pPr>
              <w:pStyle w:val="TableBodyText"/>
            </w:pPr>
            <w:r>
              <w:lastRenderedPageBreak/>
              <w:t>Percentage</w:t>
            </w:r>
          </w:p>
        </w:tc>
      </w:tr>
      <w:tr w:rsidR="00704918" w:rsidTr="00704918">
        <w:tc>
          <w:tcPr>
            <w:tcW w:w="1378" w:type="pct"/>
          </w:tcPr>
          <w:p w:rsidR="00704918" w:rsidRDefault="004428FB">
            <w:pPr>
              <w:pStyle w:val="TableBodyText"/>
              <w:rPr>
                <w:b/>
              </w:rPr>
            </w:pPr>
            <w:r>
              <w:rPr>
                <w:b/>
              </w:rPr>
              <w:t>v3:ResolutionMin</w:t>
            </w:r>
            <w:bookmarkStart w:id="330" w:name="Appendix_A_Target_176"/>
            <w:r>
              <w:rPr>
                <w:rStyle w:val="Hyperlink"/>
              </w:rPr>
              <w:fldChar w:fldCharType="begin"/>
            </w:r>
            <w:r>
              <w:rPr>
                <w:rStyle w:val="Hyperlink"/>
                <w:szCs w:val="24"/>
              </w:rPr>
              <w:instrText xml:space="preserve"> HYPERLINK \l "Appendix_A_176" \o "Product behavior note 176" \h </w:instrText>
            </w:r>
            <w:r>
              <w:rPr>
                <w:rStyle w:val="Hyperlink"/>
              </w:rPr>
            </w:r>
            <w:r>
              <w:rPr>
                <w:rStyle w:val="Hyperlink"/>
                <w:szCs w:val="24"/>
              </w:rPr>
              <w:fldChar w:fldCharType="separate"/>
            </w:r>
            <w:r>
              <w:rPr>
                <w:rStyle w:val="Hyperlink"/>
              </w:rPr>
              <w:t>&lt;176&gt;</w:t>
            </w:r>
            <w:r>
              <w:rPr>
                <w:rStyle w:val="Hyperlink"/>
              </w:rPr>
              <w:fldChar w:fldCharType="end"/>
            </w:r>
            <w:bookmarkEnd w:id="330"/>
          </w:p>
        </w:tc>
        <w:tc>
          <w:tcPr>
            <w:tcW w:w="739" w:type="pct"/>
          </w:tcPr>
          <w:p w:rsidR="00704918" w:rsidRDefault="004428FB">
            <w:pPr>
              <w:pStyle w:val="TableBodyText"/>
              <w:rPr>
                <w:b/>
              </w:rPr>
            </w:pPr>
            <w:r>
              <w:rPr>
                <w:b/>
              </w:rPr>
              <w:t>xs:boolean</w:t>
            </w:r>
          </w:p>
        </w:tc>
        <w:tc>
          <w:tcPr>
            <w:tcW w:w="577" w:type="pct"/>
          </w:tcPr>
          <w:p w:rsidR="00704918" w:rsidRDefault="004428FB">
            <w:pPr>
              <w:pStyle w:val="TableBodyText"/>
            </w:pPr>
            <w:r>
              <w:t>No</w:t>
            </w:r>
          </w:p>
        </w:tc>
        <w:tc>
          <w:tcPr>
            <w:tcW w:w="1360" w:type="pct"/>
          </w:tcPr>
          <w:p w:rsidR="00704918" w:rsidRDefault="004428FB">
            <w:pPr>
              <w:pStyle w:val="TableBodyText"/>
            </w:pPr>
            <w:r>
              <w:t>True if channel ever received resolution less than 120 (for sm</w:t>
            </w:r>
            <w:r>
              <w:t>aller dimension). False otherwise.</w:t>
            </w:r>
          </w:p>
        </w:tc>
        <w:tc>
          <w:tcPr>
            <w:tcW w:w="946" w:type="pct"/>
          </w:tcPr>
          <w:p w:rsidR="00704918" w:rsidRDefault="00704918">
            <w:pPr>
              <w:pStyle w:val="TableBodyText"/>
            </w:pPr>
          </w:p>
        </w:tc>
      </w:tr>
      <w:tr w:rsidR="00704918" w:rsidTr="00704918">
        <w:tc>
          <w:tcPr>
            <w:tcW w:w="1378" w:type="pct"/>
          </w:tcPr>
          <w:p w:rsidR="00704918" w:rsidRDefault="004428FB">
            <w:pPr>
              <w:pStyle w:val="TableBodyText"/>
              <w:rPr>
                <w:b/>
              </w:rPr>
            </w:pPr>
            <w:r>
              <w:rPr>
                <w:b/>
              </w:rPr>
              <w:t>v3:LowBitRateCallPercent</w:t>
            </w:r>
            <w:bookmarkStart w:id="331" w:name="Appendix_A_Target_177"/>
            <w:r>
              <w:rPr>
                <w:rStyle w:val="Hyperlink"/>
              </w:rPr>
              <w:fldChar w:fldCharType="begin"/>
            </w:r>
            <w:r>
              <w:rPr>
                <w:rStyle w:val="Hyperlink"/>
                <w:szCs w:val="24"/>
              </w:rPr>
              <w:instrText xml:space="preserve"> HYPERLINK \l "Appendix_A_177" \o "Product behavior note 177" \h </w:instrText>
            </w:r>
            <w:r>
              <w:rPr>
                <w:rStyle w:val="Hyperlink"/>
              </w:rPr>
            </w:r>
            <w:r>
              <w:rPr>
                <w:rStyle w:val="Hyperlink"/>
                <w:szCs w:val="24"/>
              </w:rPr>
              <w:fldChar w:fldCharType="separate"/>
            </w:r>
            <w:r>
              <w:rPr>
                <w:rStyle w:val="Hyperlink"/>
              </w:rPr>
              <w:t>&lt;177&gt;</w:t>
            </w:r>
            <w:r>
              <w:rPr>
                <w:rStyle w:val="Hyperlink"/>
              </w:rPr>
              <w:fldChar w:fldCharType="end"/>
            </w:r>
            <w:bookmarkEnd w:id="331"/>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w:t>
            </w:r>
          </w:p>
        </w:tc>
        <w:tc>
          <w:tcPr>
            <w:tcW w:w="1360" w:type="pct"/>
          </w:tcPr>
          <w:p w:rsidR="00704918" w:rsidRDefault="004428FB">
            <w:pPr>
              <w:pStyle w:val="TableBodyText"/>
            </w:pPr>
            <w:r>
              <w:t>Percentage of time of the call where bit rate is 70 kilobits per second or less.</w:t>
            </w:r>
          </w:p>
        </w:tc>
        <w:tc>
          <w:tcPr>
            <w:tcW w:w="946" w:type="pct"/>
          </w:tcPr>
          <w:p w:rsidR="00704918" w:rsidRDefault="004428FB">
            <w:pPr>
              <w:pStyle w:val="TableBodyText"/>
            </w:pPr>
            <w:r>
              <w:t>Percentage</w:t>
            </w:r>
          </w:p>
        </w:tc>
      </w:tr>
      <w:tr w:rsidR="00704918" w:rsidTr="00704918">
        <w:tc>
          <w:tcPr>
            <w:tcW w:w="1378" w:type="pct"/>
          </w:tcPr>
          <w:p w:rsidR="00704918" w:rsidRDefault="004428FB">
            <w:pPr>
              <w:pStyle w:val="TableBodyText"/>
              <w:rPr>
                <w:b/>
              </w:rPr>
            </w:pPr>
            <w:r>
              <w:rPr>
                <w:b/>
              </w:rPr>
              <w:t>v3:LowFrameRateCallPercent</w:t>
            </w:r>
            <w:bookmarkStart w:id="332" w:name="Appendix_A_Target_178"/>
            <w:r>
              <w:rPr>
                <w:rStyle w:val="Hyperlink"/>
              </w:rPr>
              <w:fldChar w:fldCharType="begin"/>
            </w:r>
            <w:r>
              <w:rPr>
                <w:rStyle w:val="Hyperlink"/>
                <w:szCs w:val="24"/>
              </w:rPr>
              <w:instrText xml:space="preserve"> HYPERLINK \l "Appendix_A_178" \o "Product behavior note 178" \h </w:instrText>
            </w:r>
            <w:r>
              <w:rPr>
                <w:rStyle w:val="Hyperlink"/>
              </w:rPr>
            </w:r>
            <w:r>
              <w:rPr>
                <w:rStyle w:val="Hyperlink"/>
                <w:szCs w:val="24"/>
              </w:rPr>
              <w:fldChar w:fldCharType="separate"/>
            </w:r>
            <w:r>
              <w:rPr>
                <w:rStyle w:val="Hyperlink"/>
              </w:rPr>
              <w:t>&lt;178&gt;</w:t>
            </w:r>
            <w:r>
              <w:rPr>
                <w:rStyle w:val="Hyperlink"/>
              </w:rPr>
              <w:fldChar w:fldCharType="end"/>
            </w:r>
            <w:bookmarkEnd w:id="332"/>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w:t>
            </w:r>
          </w:p>
        </w:tc>
        <w:tc>
          <w:tcPr>
            <w:tcW w:w="1360" w:type="pct"/>
          </w:tcPr>
          <w:p w:rsidR="00704918" w:rsidRDefault="004428FB">
            <w:pPr>
              <w:pStyle w:val="TableBodyText"/>
            </w:pPr>
            <w:r>
              <w:t>Percentage of time of the call where frame rate is less than 7.5 frames per second.</w:t>
            </w:r>
          </w:p>
        </w:tc>
        <w:tc>
          <w:tcPr>
            <w:tcW w:w="946" w:type="pct"/>
          </w:tcPr>
          <w:p w:rsidR="00704918" w:rsidRDefault="004428FB">
            <w:pPr>
              <w:pStyle w:val="TableBodyText"/>
            </w:pPr>
            <w:r>
              <w:t>Percentage</w:t>
            </w:r>
          </w:p>
        </w:tc>
      </w:tr>
      <w:tr w:rsidR="00704918" w:rsidTr="00704918">
        <w:tc>
          <w:tcPr>
            <w:tcW w:w="1378" w:type="pct"/>
          </w:tcPr>
          <w:p w:rsidR="00704918" w:rsidRDefault="004428FB">
            <w:pPr>
              <w:pStyle w:val="TableBodyText"/>
              <w:rPr>
                <w:b/>
              </w:rPr>
            </w:pPr>
            <w:r>
              <w:rPr>
                <w:b/>
              </w:rPr>
              <w:t>v3:LowResolutionCallPercent</w:t>
            </w:r>
            <w:bookmarkStart w:id="333" w:name="Appendix_A_Target_179"/>
            <w:r>
              <w:rPr>
                <w:rStyle w:val="Hyperlink"/>
              </w:rPr>
              <w:fldChar w:fldCharType="begin"/>
            </w:r>
            <w:r>
              <w:rPr>
                <w:rStyle w:val="Hyperlink"/>
                <w:szCs w:val="24"/>
              </w:rPr>
              <w:instrText xml:space="preserve"> HYPERLINK \l </w:instrText>
            </w:r>
            <w:r>
              <w:rPr>
                <w:rStyle w:val="Hyperlink"/>
                <w:szCs w:val="24"/>
              </w:rPr>
              <w:instrText xml:space="preserve">"Appendix_A_179" \o "Product behavior note 179" \h </w:instrText>
            </w:r>
            <w:r>
              <w:rPr>
                <w:rStyle w:val="Hyperlink"/>
              </w:rPr>
            </w:r>
            <w:r>
              <w:rPr>
                <w:rStyle w:val="Hyperlink"/>
                <w:szCs w:val="24"/>
              </w:rPr>
              <w:fldChar w:fldCharType="separate"/>
            </w:r>
            <w:r>
              <w:rPr>
                <w:rStyle w:val="Hyperlink"/>
              </w:rPr>
              <w:t>&lt;179&gt;</w:t>
            </w:r>
            <w:r>
              <w:rPr>
                <w:rStyle w:val="Hyperlink"/>
              </w:rPr>
              <w:fldChar w:fldCharType="end"/>
            </w:r>
            <w:bookmarkEnd w:id="333"/>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No</w:t>
            </w:r>
          </w:p>
        </w:tc>
        <w:tc>
          <w:tcPr>
            <w:tcW w:w="1360" w:type="pct"/>
          </w:tcPr>
          <w:p w:rsidR="00704918" w:rsidRDefault="004428FB">
            <w:pPr>
              <w:pStyle w:val="TableBodyText"/>
            </w:pPr>
            <w:r>
              <w:t>Percentage of time of the call where resolution is low. Threshold is 120 pixels for smaller dimension.</w:t>
            </w:r>
          </w:p>
        </w:tc>
        <w:tc>
          <w:tcPr>
            <w:tcW w:w="946" w:type="pct"/>
          </w:tcPr>
          <w:p w:rsidR="00704918" w:rsidRDefault="00704918">
            <w:pPr>
              <w:pStyle w:val="TableBodyText"/>
            </w:pPr>
          </w:p>
        </w:tc>
      </w:tr>
      <w:tr w:rsidR="00704918" w:rsidTr="00704918">
        <w:tc>
          <w:tcPr>
            <w:tcW w:w="1378" w:type="pct"/>
          </w:tcPr>
          <w:p w:rsidR="00704918" w:rsidRDefault="004428FB">
            <w:pPr>
              <w:pStyle w:val="TableBodyText"/>
              <w:rPr>
                <w:b/>
              </w:rPr>
            </w:pPr>
            <w:r>
              <w:rPr>
                <w:b/>
              </w:rPr>
              <w:t>v3:DurationSeconds</w:t>
            </w:r>
          </w:p>
        </w:tc>
        <w:tc>
          <w:tcPr>
            <w:tcW w:w="739" w:type="pct"/>
          </w:tcPr>
          <w:p w:rsidR="00704918" w:rsidRDefault="004428FB">
            <w:pPr>
              <w:pStyle w:val="TableBodyText"/>
              <w:rPr>
                <w:b/>
              </w:rPr>
            </w:pPr>
            <w:r>
              <w:rPr>
                <w:b/>
              </w:rPr>
              <w:t>xs:float</w:t>
            </w:r>
          </w:p>
        </w:tc>
        <w:tc>
          <w:tcPr>
            <w:tcW w:w="577" w:type="pct"/>
          </w:tcPr>
          <w:p w:rsidR="00704918" w:rsidRDefault="004428FB">
            <w:pPr>
              <w:pStyle w:val="TableBodyText"/>
            </w:pPr>
            <w:r>
              <w:t>Inbound/Outbound</w:t>
            </w:r>
          </w:p>
        </w:tc>
        <w:tc>
          <w:tcPr>
            <w:tcW w:w="1360" w:type="pct"/>
          </w:tcPr>
          <w:p w:rsidR="00704918" w:rsidRDefault="004428FB">
            <w:pPr>
              <w:pStyle w:val="TableBodyText"/>
            </w:pPr>
            <w:r>
              <w:t>Length of the call in seconds.</w:t>
            </w:r>
          </w:p>
        </w:tc>
        <w:tc>
          <w:tcPr>
            <w:tcW w:w="946" w:type="pct"/>
          </w:tcPr>
          <w:p w:rsidR="00704918" w:rsidRDefault="004428FB">
            <w:pPr>
              <w:pStyle w:val="TableBodyText"/>
            </w:pPr>
            <w:r>
              <w:t>Seconds</w:t>
            </w:r>
          </w:p>
        </w:tc>
      </w:tr>
      <w:tr w:rsidR="00704918" w:rsidTr="00704918">
        <w:tc>
          <w:tcPr>
            <w:tcW w:w="1378" w:type="pct"/>
          </w:tcPr>
          <w:p w:rsidR="00704918" w:rsidRDefault="004428FB">
            <w:pPr>
              <w:pStyle w:val="TableBodyText"/>
              <w:rPr>
                <w:b/>
              </w:rPr>
            </w:pPr>
            <w:r>
              <w:rPr>
                <w:b/>
              </w:rPr>
              <w:t>v3:IsAggregatedData</w:t>
            </w:r>
          </w:p>
        </w:tc>
        <w:tc>
          <w:tcPr>
            <w:tcW w:w="739" w:type="pct"/>
          </w:tcPr>
          <w:p w:rsidR="00704918" w:rsidRDefault="004428FB">
            <w:pPr>
              <w:pStyle w:val="TableBodyText"/>
              <w:rPr>
                <w:b/>
              </w:rPr>
            </w:pPr>
            <w:r>
              <w:rPr>
                <w:b/>
              </w:rPr>
              <w:t>xs:boolean</w:t>
            </w:r>
          </w:p>
        </w:tc>
        <w:tc>
          <w:tcPr>
            <w:tcW w:w="577" w:type="pct"/>
          </w:tcPr>
          <w:p w:rsidR="00704918" w:rsidRDefault="004428FB">
            <w:pPr>
              <w:pStyle w:val="TableBodyText"/>
            </w:pPr>
            <w:r>
              <w:t>Inbound/Outbound</w:t>
            </w:r>
          </w:p>
        </w:tc>
        <w:tc>
          <w:tcPr>
            <w:tcW w:w="1360" w:type="pct"/>
          </w:tcPr>
          <w:p w:rsidR="00704918" w:rsidRDefault="004428FB">
            <w:pPr>
              <w:pStyle w:val="TableBodyText"/>
            </w:pPr>
            <w:r>
              <w:t>Indicates whether the data has been aggregated from multiple calls.</w:t>
            </w:r>
          </w:p>
        </w:tc>
        <w:tc>
          <w:tcPr>
            <w:tcW w:w="946" w:type="pct"/>
          </w:tcPr>
          <w:p w:rsidR="00704918" w:rsidRDefault="004428FB">
            <w:pPr>
              <w:pStyle w:val="TableBodyText"/>
            </w:pPr>
            <w:r>
              <w:t>Not applicable</w:t>
            </w:r>
          </w:p>
        </w:tc>
      </w:tr>
      <w:tr w:rsidR="00704918" w:rsidTr="00704918">
        <w:tc>
          <w:tcPr>
            <w:tcW w:w="1378" w:type="pct"/>
          </w:tcPr>
          <w:p w:rsidR="00704918" w:rsidRDefault="004428FB">
            <w:pPr>
              <w:pStyle w:val="TableBodyText"/>
              <w:rPr>
                <w:b/>
              </w:rPr>
            </w:pPr>
            <w:r>
              <w:rPr>
                <w:b/>
              </w:rPr>
              <w:t>v3:UseForCallClassification</w:t>
            </w:r>
          </w:p>
        </w:tc>
        <w:tc>
          <w:tcPr>
            <w:tcW w:w="739" w:type="pct"/>
          </w:tcPr>
          <w:p w:rsidR="00704918" w:rsidRDefault="004428FB">
            <w:pPr>
              <w:pStyle w:val="TableBodyText"/>
              <w:rPr>
                <w:b/>
              </w:rPr>
            </w:pPr>
            <w:r>
              <w:rPr>
                <w:b/>
              </w:rPr>
              <w:t>xs:boolean</w:t>
            </w:r>
          </w:p>
        </w:tc>
        <w:tc>
          <w:tcPr>
            <w:tcW w:w="577" w:type="pct"/>
          </w:tcPr>
          <w:p w:rsidR="00704918" w:rsidRDefault="004428FB">
            <w:pPr>
              <w:pStyle w:val="TableBodyText"/>
            </w:pPr>
            <w:r>
              <w:t>Inbound/Outbound</w:t>
            </w:r>
          </w:p>
        </w:tc>
        <w:tc>
          <w:tcPr>
            <w:tcW w:w="1360" w:type="pct"/>
          </w:tcPr>
          <w:p w:rsidR="00704918" w:rsidRDefault="004428FB">
            <w:pPr>
              <w:pStyle w:val="TableBodyText"/>
            </w:pPr>
            <w:r>
              <w:t xml:space="preserve">Indicates whether the stream is for call classification. </w:t>
            </w:r>
          </w:p>
        </w:tc>
        <w:tc>
          <w:tcPr>
            <w:tcW w:w="946" w:type="pct"/>
          </w:tcPr>
          <w:p w:rsidR="00704918" w:rsidRDefault="004428FB">
            <w:pPr>
              <w:pStyle w:val="TableBodyText"/>
            </w:pPr>
            <w:r>
              <w:t>Not applicable</w:t>
            </w:r>
          </w:p>
        </w:tc>
      </w:tr>
      <w:tr w:rsidR="00704918" w:rsidTr="00704918">
        <w:tc>
          <w:tcPr>
            <w:tcW w:w="1378" w:type="pct"/>
          </w:tcPr>
          <w:p w:rsidR="00704918" w:rsidRDefault="004428FB">
            <w:pPr>
              <w:pStyle w:val="TableBodyText"/>
              <w:rPr>
                <w:b/>
              </w:rPr>
            </w:pPr>
            <w:r>
              <w:rPr>
                <w:b/>
              </w:rPr>
              <w:t>v3:Separator3</w:t>
            </w:r>
            <w:bookmarkStart w:id="334" w:name="Appendix_A_Target_180"/>
            <w:r>
              <w:rPr>
                <w:rStyle w:val="Hyperlink"/>
              </w:rPr>
              <w:fldChar w:fldCharType="begin"/>
            </w:r>
            <w:r>
              <w:rPr>
                <w:rStyle w:val="Hyperlink"/>
                <w:szCs w:val="24"/>
              </w:rPr>
              <w:instrText xml:space="preserve"> HYPERLINK \l "Appendix_A_180" \o "Product behavior note 180" \h </w:instrText>
            </w:r>
            <w:r>
              <w:rPr>
                <w:rStyle w:val="Hyperlink"/>
              </w:rPr>
            </w:r>
            <w:r>
              <w:rPr>
                <w:rStyle w:val="Hyperlink"/>
                <w:szCs w:val="24"/>
              </w:rPr>
              <w:fldChar w:fldCharType="separate"/>
            </w:r>
            <w:r>
              <w:rPr>
                <w:rStyle w:val="Hyperlink"/>
              </w:rPr>
              <w:t>&lt;180&gt;</w:t>
            </w:r>
            <w:r>
              <w:rPr>
                <w:rStyle w:val="Hyperlink"/>
              </w:rPr>
              <w:fldChar w:fldCharType="end"/>
            </w:r>
            <w:bookmarkEnd w:id="334"/>
          </w:p>
        </w:tc>
        <w:tc>
          <w:tcPr>
            <w:tcW w:w="739" w:type="pct"/>
          </w:tcPr>
          <w:p w:rsidR="00704918" w:rsidRDefault="004428FB">
            <w:pPr>
              <w:pStyle w:val="TableBodyText"/>
              <w:rPr>
                <w:b/>
              </w:rPr>
            </w:pPr>
            <w:r>
              <w:t>default</w:t>
            </w:r>
          </w:p>
        </w:tc>
        <w:tc>
          <w:tcPr>
            <w:tcW w:w="577" w:type="pct"/>
          </w:tcPr>
          <w:p w:rsidR="00704918" w:rsidRDefault="004428FB">
            <w:pPr>
              <w:pStyle w:val="TableBodyText"/>
            </w:pPr>
            <w:r>
              <w:t>No</w:t>
            </w:r>
          </w:p>
        </w:tc>
        <w:tc>
          <w:tcPr>
            <w:tcW w:w="1360" w:type="pct"/>
          </w:tcPr>
          <w:p w:rsidR="00704918" w:rsidRDefault="004428FB">
            <w:pPr>
              <w:pStyle w:val="TableBodyText"/>
            </w:pPr>
            <w:r>
              <w:t>Separator element used for future schema extensions.</w:t>
            </w:r>
          </w:p>
        </w:tc>
        <w:tc>
          <w:tcPr>
            <w:tcW w:w="946" w:type="pct"/>
          </w:tcPr>
          <w:p w:rsidR="00704918" w:rsidRDefault="004428FB">
            <w:pPr>
              <w:pStyle w:val="TableBodyText"/>
            </w:pPr>
            <w:r>
              <w:t>Not applicable</w:t>
            </w:r>
          </w:p>
        </w:tc>
      </w:tr>
      <w:tr w:rsidR="00704918" w:rsidTr="00704918">
        <w:tc>
          <w:tcPr>
            <w:tcW w:w="1378" w:type="pct"/>
          </w:tcPr>
          <w:p w:rsidR="00704918" w:rsidRDefault="004428FB">
            <w:pPr>
              <w:pStyle w:val="TableBodyText"/>
              <w:rPr>
                <w:b/>
              </w:rPr>
            </w:pPr>
            <w:r>
              <w:rPr>
                <w:b/>
              </w:rPr>
              <w:t>v4:RecvReorderBufferTotalPackets</w:t>
            </w:r>
            <w:bookmarkStart w:id="335" w:name="Appendix_A_Target_181"/>
            <w:r>
              <w:rPr>
                <w:rStyle w:val="Hyperlink"/>
              </w:rPr>
              <w:fldChar w:fldCharType="begin"/>
            </w:r>
            <w:r>
              <w:rPr>
                <w:rStyle w:val="Hyperlink"/>
                <w:szCs w:val="24"/>
              </w:rPr>
              <w:instrText xml:space="preserve"> HYPERLINK \l "Appendix_A_181" \o "Prod</w:instrText>
            </w:r>
            <w:r>
              <w:rPr>
                <w:rStyle w:val="Hyperlink"/>
                <w:szCs w:val="24"/>
              </w:rPr>
              <w:instrText xml:space="preserve">uct behavior note 181" \h </w:instrText>
            </w:r>
            <w:r>
              <w:rPr>
                <w:rStyle w:val="Hyperlink"/>
              </w:rPr>
            </w:r>
            <w:r>
              <w:rPr>
                <w:rStyle w:val="Hyperlink"/>
                <w:szCs w:val="24"/>
              </w:rPr>
              <w:fldChar w:fldCharType="separate"/>
            </w:r>
            <w:r>
              <w:rPr>
                <w:rStyle w:val="Hyperlink"/>
              </w:rPr>
              <w:t>&lt;181&gt;</w:t>
            </w:r>
            <w:r>
              <w:rPr>
                <w:rStyle w:val="Hyperlink"/>
              </w:rPr>
              <w:fldChar w:fldCharType="end"/>
            </w:r>
            <w:bookmarkEnd w:id="335"/>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Total video packets received during the call.</w:t>
            </w:r>
          </w:p>
        </w:tc>
        <w:tc>
          <w:tcPr>
            <w:tcW w:w="946" w:type="pct"/>
          </w:tcPr>
          <w:p w:rsidR="00704918" w:rsidRDefault="004428FB">
            <w:pPr>
              <w:pStyle w:val="TableBodyText"/>
            </w:pPr>
            <w:r>
              <w:t>Packets</w:t>
            </w:r>
          </w:p>
        </w:tc>
      </w:tr>
      <w:tr w:rsidR="00704918" w:rsidTr="00704918">
        <w:tc>
          <w:tcPr>
            <w:tcW w:w="1378" w:type="pct"/>
          </w:tcPr>
          <w:p w:rsidR="00704918" w:rsidRDefault="004428FB">
            <w:pPr>
              <w:pStyle w:val="TableBodyText"/>
              <w:rPr>
                <w:b/>
              </w:rPr>
            </w:pPr>
            <w:r>
              <w:rPr>
                <w:b/>
              </w:rPr>
              <w:t>v4:</w:t>
            </w:r>
            <w:r>
              <w:t xml:space="preserve"> </w:t>
            </w:r>
            <w:r>
              <w:rPr>
                <w:b/>
              </w:rPr>
              <w:t>RecvReorderBufferReorderedPackets</w:t>
            </w:r>
            <w:bookmarkStart w:id="336" w:name="Appendix_A_Target_182"/>
            <w:r>
              <w:rPr>
                <w:rStyle w:val="Hyperlink"/>
              </w:rPr>
              <w:fldChar w:fldCharType="begin"/>
            </w:r>
            <w:r>
              <w:rPr>
                <w:rStyle w:val="Hyperlink"/>
                <w:szCs w:val="24"/>
              </w:rPr>
              <w:instrText xml:space="preserve"> HYPERLINK \l "Appendix_A_182" \o "Product behavior note 182" \h </w:instrText>
            </w:r>
            <w:r>
              <w:rPr>
                <w:rStyle w:val="Hyperlink"/>
              </w:rPr>
            </w:r>
            <w:r>
              <w:rPr>
                <w:rStyle w:val="Hyperlink"/>
                <w:szCs w:val="24"/>
              </w:rPr>
              <w:fldChar w:fldCharType="separate"/>
            </w:r>
            <w:r>
              <w:rPr>
                <w:rStyle w:val="Hyperlink"/>
              </w:rPr>
              <w:t>&lt;182&gt;</w:t>
            </w:r>
            <w:r>
              <w:rPr>
                <w:rStyle w:val="Hyperlink"/>
              </w:rPr>
              <w:fldChar w:fldCharType="end"/>
            </w:r>
            <w:bookmarkEnd w:id="336"/>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 xml:space="preserve">Total video packets </w:t>
            </w:r>
            <w:r>
              <w:t>received out of order during the call.</w:t>
            </w:r>
          </w:p>
        </w:tc>
        <w:tc>
          <w:tcPr>
            <w:tcW w:w="946" w:type="pct"/>
          </w:tcPr>
          <w:p w:rsidR="00704918" w:rsidRDefault="004428FB">
            <w:pPr>
              <w:pStyle w:val="TableBodyText"/>
            </w:pPr>
            <w:r>
              <w:t>Packets</w:t>
            </w:r>
          </w:p>
        </w:tc>
      </w:tr>
      <w:tr w:rsidR="00704918" w:rsidTr="00704918">
        <w:tc>
          <w:tcPr>
            <w:tcW w:w="1378" w:type="pct"/>
          </w:tcPr>
          <w:p w:rsidR="00704918" w:rsidRDefault="004428FB">
            <w:pPr>
              <w:pStyle w:val="TableBodyText"/>
              <w:rPr>
                <w:b/>
              </w:rPr>
            </w:pPr>
            <w:r>
              <w:rPr>
                <w:b/>
              </w:rPr>
              <w:t>v4:</w:t>
            </w:r>
            <w:r>
              <w:t xml:space="preserve"> </w:t>
            </w:r>
            <w:r>
              <w:rPr>
                <w:b/>
              </w:rPr>
              <w:t>RecvReorderBufferReorderedPacketsSuccessfullyOrdered</w:t>
            </w:r>
            <w:bookmarkStart w:id="337" w:name="Appendix_A_Target_183"/>
            <w:r>
              <w:rPr>
                <w:rStyle w:val="Hyperlink"/>
              </w:rPr>
              <w:fldChar w:fldCharType="begin"/>
            </w:r>
            <w:r>
              <w:rPr>
                <w:rStyle w:val="Hyperlink"/>
                <w:szCs w:val="24"/>
              </w:rPr>
              <w:instrText xml:space="preserve"> HYPERLINK \l "Appendix_A_183" \o "Product behavior note 183" \h </w:instrText>
            </w:r>
            <w:r>
              <w:rPr>
                <w:rStyle w:val="Hyperlink"/>
              </w:rPr>
            </w:r>
            <w:r>
              <w:rPr>
                <w:rStyle w:val="Hyperlink"/>
                <w:szCs w:val="24"/>
              </w:rPr>
              <w:fldChar w:fldCharType="separate"/>
            </w:r>
            <w:r>
              <w:rPr>
                <w:rStyle w:val="Hyperlink"/>
              </w:rPr>
              <w:t>&lt;183&gt;</w:t>
            </w:r>
            <w:r>
              <w:rPr>
                <w:rStyle w:val="Hyperlink"/>
              </w:rPr>
              <w:fldChar w:fldCharType="end"/>
            </w:r>
            <w:bookmarkEnd w:id="337"/>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Total video packets received out of sequence but were successfu</w:t>
            </w:r>
            <w:r>
              <w:t>lly ordered.</w:t>
            </w:r>
          </w:p>
        </w:tc>
        <w:tc>
          <w:tcPr>
            <w:tcW w:w="946" w:type="pct"/>
          </w:tcPr>
          <w:p w:rsidR="00704918" w:rsidRDefault="004428FB">
            <w:pPr>
              <w:pStyle w:val="TableBodyText"/>
            </w:pPr>
            <w:r>
              <w:t>Packets</w:t>
            </w:r>
          </w:p>
        </w:tc>
      </w:tr>
      <w:tr w:rsidR="00704918" w:rsidTr="00704918">
        <w:tc>
          <w:tcPr>
            <w:tcW w:w="1378" w:type="pct"/>
          </w:tcPr>
          <w:p w:rsidR="00704918" w:rsidRDefault="004428FB">
            <w:pPr>
              <w:pStyle w:val="TableBodyText"/>
              <w:rPr>
                <w:b/>
              </w:rPr>
            </w:pPr>
            <w:r>
              <w:rPr>
                <w:b/>
              </w:rPr>
              <w:t>v4:</w:t>
            </w:r>
            <w:r>
              <w:t xml:space="preserve"> </w:t>
            </w:r>
            <w:r>
              <w:rPr>
                <w:b/>
              </w:rPr>
              <w:t>RecvReorderBufferPacketsDroppedDueToBufferExhaustion</w:t>
            </w:r>
            <w:bookmarkStart w:id="338" w:name="Appendix_A_Target_184"/>
            <w:r>
              <w:rPr>
                <w:rStyle w:val="Hyperlink"/>
              </w:rPr>
              <w:fldChar w:fldCharType="begin"/>
            </w:r>
            <w:r>
              <w:rPr>
                <w:rStyle w:val="Hyperlink"/>
                <w:szCs w:val="24"/>
              </w:rPr>
              <w:instrText xml:space="preserve"> HYPERLINK \l "Appendix_A_184" \o "Product behavior note 184" \h </w:instrText>
            </w:r>
            <w:r>
              <w:rPr>
                <w:rStyle w:val="Hyperlink"/>
              </w:rPr>
            </w:r>
            <w:r>
              <w:rPr>
                <w:rStyle w:val="Hyperlink"/>
                <w:szCs w:val="24"/>
              </w:rPr>
              <w:fldChar w:fldCharType="separate"/>
            </w:r>
            <w:r>
              <w:rPr>
                <w:rStyle w:val="Hyperlink"/>
              </w:rPr>
              <w:t>&lt;184&gt;</w:t>
            </w:r>
            <w:r>
              <w:rPr>
                <w:rStyle w:val="Hyperlink"/>
              </w:rPr>
              <w:fldChar w:fldCharType="end"/>
            </w:r>
            <w:bookmarkEnd w:id="338"/>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 xml:space="preserve">Total video packets dropped resulting from high jitter/packet loss during high bitrate </w:t>
            </w:r>
            <w:r>
              <w:t>video calls.</w:t>
            </w:r>
          </w:p>
        </w:tc>
        <w:tc>
          <w:tcPr>
            <w:tcW w:w="946" w:type="pct"/>
          </w:tcPr>
          <w:p w:rsidR="00704918" w:rsidRDefault="004428FB">
            <w:pPr>
              <w:pStyle w:val="TableBodyText"/>
            </w:pPr>
            <w:r>
              <w:t>Packets</w:t>
            </w:r>
          </w:p>
        </w:tc>
      </w:tr>
      <w:tr w:rsidR="00704918" w:rsidTr="00704918">
        <w:tc>
          <w:tcPr>
            <w:tcW w:w="1378" w:type="pct"/>
          </w:tcPr>
          <w:p w:rsidR="00704918" w:rsidRDefault="004428FB">
            <w:pPr>
              <w:pStyle w:val="TableBodyText"/>
              <w:rPr>
                <w:b/>
              </w:rPr>
            </w:pPr>
            <w:r>
              <w:rPr>
                <w:b/>
              </w:rPr>
              <w:t>v4:</w:t>
            </w:r>
            <w:r>
              <w:t xml:space="preserve"> </w:t>
            </w:r>
            <w:r>
              <w:rPr>
                <w:b/>
              </w:rPr>
              <w:t>RecvReorderBufferMaxSuccessfullyOrderedExtent</w:t>
            </w:r>
            <w:bookmarkStart w:id="339" w:name="Appendix_A_Target_185"/>
            <w:r>
              <w:rPr>
                <w:rStyle w:val="Hyperlink"/>
              </w:rPr>
              <w:fldChar w:fldCharType="begin"/>
            </w:r>
            <w:r>
              <w:rPr>
                <w:rStyle w:val="Hyperlink"/>
                <w:szCs w:val="24"/>
              </w:rPr>
              <w:instrText xml:space="preserve"> HYPERLINK \l "Appendix_A_185" \o "Product behavior note 185" \h </w:instrText>
            </w:r>
            <w:r>
              <w:rPr>
                <w:rStyle w:val="Hyperlink"/>
              </w:rPr>
            </w:r>
            <w:r>
              <w:rPr>
                <w:rStyle w:val="Hyperlink"/>
                <w:szCs w:val="24"/>
              </w:rPr>
              <w:fldChar w:fldCharType="separate"/>
            </w:r>
            <w:r>
              <w:rPr>
                <w:rStyle w:val="Hyperlink"/>
              </w:rPr>
              <w:t>&lt;185&gt;</w:t>
            </w:r>
            <w:r>
              <w:rPr>
                <w:rStyle w:val="Hyperlink"/>
              </w:rPr>
              <w:fldChar w:fldCharType="end"/>
            </w:r>
            <w:bookmarkEnd w:id="339"/>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 xml:space="preserve">Maximum reordering extent of received reordered packets. </w:t>
            </w:r>
          </w:p>
          <w:p w:rsidR="00704918" w:rsidRDefault="004428FB">
            <w:pPr>
              <w:pStyle w:val="TableBodyText"/>
            </w:pPr>
            <w:r>
              <w:t xml:space="preserve">Reordering extent is defined by </w:t>
            </w:r>
            <w:hyperlink r:id="rId55">
              <w:r>
                <w:rPr>
                  <w:rStyle w:val="Hyperlink"/>
                </w:rPr>
                <w:t>[RFC4737]</w:t>
              </w:r>
            </w:hyperlink>
            <w:r>
              <w:t xml:space="preserve"> section 4.2.</w:t>
            </w:r>
          </w:p>
        </w:tc>
        <w:tc>
          <w:tcPr>
            <w:tcW w:w="946" w:type="pct"/>
          </w:tcPr>
          <w:p w:rsidR="00704918" w:rsidRDefault="00704918">
            <w:pPr>
              <w:pStyle w:val="TableBodyText"/>
            </w:pPr>
          </w:p>
        </w:tc>
      </w:tr>
      <w:tr w:rsidR="00704918" w:rsidTr="00704918">
        <w:tc>
          <w:tcPr>
            <w:tcW w:w="1378" w:type="pct"/>
          </w:tcPr>
          <w:p w:rsidR="00704918" w:rsidRDefault="004428FB">
            <w:pPr>
              <w:pStyle w:val="TableBodyText"/>
              <w:rPr>
                <w:b/>
              </w:rPr>
            </w:pPr>
            <w:r>
              <w:rPr>
                <w:b/>
              </w:rPr>
              <w:t>v4:</w:t>
            </w:r>
            <w:r>
              <w:t xml:space="preserve"> </w:t>
            </w:r>
            <w:r>
              <w:rPr>
                <w:b/>
              </w:rPr>
              <w:t>RecvReorderBufferMaxSuccessfullyOrderedLateTime</w:t>
            </w:r>
            <w:bookmarkStart w:id="340" w:name="Appendix_A_Target_186"/>
            <w:r>
              <w:rPr>
                <w:rStyle w:val="Hyperlink"/>
              </w:rPr>
              <w:fldChar w:fldCharType="begin"/>
            </w:r>
            <w:r>
              <w:rPr>
                <w:rStyle w:val="Hyperlink"/>
                <w:szCs w:val="24"/>
              </w:rPr>
              <w:instrText xml:space="preserve"> HYPERLINK \l "Appendix_A_186" \o "Product behavior note 186" \h </w:instrText>
            </w:r>
            <w:r>
              <w:rPr>
                <w:rStyle w:val="Hyperlink"/>
              </w:rPr>
            </w:r>
            <w:r>
              <w:rPr>
                <w:rStyle w:val="Hyperlink"/>
                <w:szCs w:val="24"/>
              </w:rPr>
              <w:fldChar w:fldCharType="separate"/>
            </w:r>
            <w:r>
              <w:rPr>
                <w:rStyle w:val="Hyperlink"/>
              </w:rPr>
              <w:t>&lt;186&gt;</w:t>
            </w:r>
            <w:r>
              <w:rPr>
                <w:rStyle w:val="Hyperlink"/>
              </w:rPr>
              <w:fldChar w:fldCharType="end"/>
            </w:r>
            <w:bookmarkEnd w:id="340"/>
          </w:p>
        </w:tc>
        <w:tc>
          <w:tcPr>
            <w:tcW w:w="739" w:type="pct"/>
          </w:tcPr>
          <w:p w:rsidR="00704918" w:rsidRDefault="004428FB">
            <w:pPr>
              <w:pStyle w:val="TableBodyText"/>
              <w:rPr>
                <w:b/>
              </w:rPr>
            </w:pPr>
            <w:r>
              <w:rPr>
                <w:b/>
              </w:rPr>
              <w:t>xs:int</w:t>
            </w:r>
          </w:p>
        </w:tc>
        <w:tc>
          <w:tcPr>
            <w:tcW w:w="577" w:type="pct"/>
          </w:tcPr>
          <w:p w:rsidR="00704918" w:rsidRDefault="004428FB">
            <w:pPr>
              <w:pStyle w:val="TableBodyText"/>
            </w:pPr>
            <w:r>
              <w:t>Inbound</w:t>
            </w:r>
          </w:p>
        </w:tc>
        <w:tc>
          <w:tcPr>
            <w:tcW w:w="1360" w:type="pct"/>
          </w:tcPr>
          <w:p w:rsidR="00704918" w:rsidRDefault="004428FB">
            <w:pPr>
              <w:pStyle w:val="TableBodyText"/>
            </w:pPr>
            <w:r>
              <w:t>Maximum late time offset of</w:t>
            </w:r>
            <w:r>
              <w:t xml:space="preserve"> received reordered packets in 100ns units.</w:t>
            </w:r>
          </w:p>
          <w:p w:rsidR="00704918" w:rsidRDefault="004428FB">
            <w:pPr>
              <w:pStyle w:val="TableBodyText"/>
            </w:pPr>
            <w:r>
              <w:t>Late time offset is defined by [RFC4737] section 4.3.</w:t>
            </w:r>
          </w:p>
        </w:tc>
        <w:tc>
          <w:tcPr>
            <w:tcW w:w="946" w:type="pct"/>
          </w:tcPr>
          <w:p w:rsidR="00704918" w:rsidRDefault="00704918">
            <w:pPr>
              <w:pStyle w:val="TableBodyText"/>
            </w:pPr>
          </w:p>
        </w:tc>
      </w:tr>
      <w:tr w:rsidR="00704918" w:rsidTr="00704918">
        <w:tc>
          <w:tcPr>
            <w:tcW w:w="1378" w:type="pct"/>
          </w:tcPr>
          <w:p w:rsidR="00704918" w:rsidRDefault="004428FB">
            <w:pPr>
              <w:pStyle w:val="TableBodyText"/>
              <w:rPr>
                <w:b/>
              </w:rPr>
            </w:pPr>
            <w:r>
              <w:rPr>
                <w:b/>
              </w:rPr>
              <w:t>v4:</w:t>
            </w:r>
            <w:r>
              <w:t xml:space="preserve"> </w:t>
            </w:r>
            <w:r>
              <w:rPr>
                <w:b/>
              </w:rPr>
              <w:t>RecvReorderBufferPackets</w:t>
            </w:r>
            <w:r>
              <w:rPr>
                <w:b/>
              </w:rPr>
              <w:lastRenderedPageBreak/>
              <w:t>DroppedDueToTimeout</w:t>
            </w:r>
            <w:bookmarkStart w:id="341" w:name="Appendix_A_Target_187"/>
            <w:r>
              <w:rPr>
                <w:rStyle w:val="Hyperlink"/>
              </w:rPr>
              <w:fldChar w:fldCharType="begin"/>
            </w:r>
            <w:r>
              <w:rPr>
                <w:rStyle w:val="Hyperlink"/>
                <w:szCs w:val="24"/>
              </w:rPr>
              <w:instrText xml:space="preserve"> HYPERLINK \l "Appendix_A_187" \o "Product behavior note 187" \h </w:instrText>
            </w:r>
            <w:r>
              <w:rPr>
                <w:rStyle w:val="Hyperlink"/>
              </w:rPr>
            </w:r>
            <w:r>
              <w:rPr>
                <w:rStyle w:val="Hyperlink"/>
                <w:szCs w:val="24"/>
              </w:rPr>
              <w:fldChar w:fldCharType="separate"/>
            </w:r>
            <w:r>
              <w:rPr>
                <w:rStyle w:val="Hyperlink"/>
              </w:rPr>
              <w:t>&lt;187&gt;</w:t>
            </w:r>
            <w:r>
              <w:rPr>
                <w:rStyle w:val="Hyperlink"/>
              </w:rPr>
              <w:fldChar w:fldCharType="end"/>
            </w:r>
            <w:bookmarkEnd w:id="341"/>
          </w:p>
        </w:tc>
        <w:tc>
          <w:tcPr>
            <w:tcW w:w="739" w:type="pct"/>
          </w:tcPr>
          <w:p w:rsidR="00704918" w:rsidRDefault="004428FB">
            <w:pPr>
              <w:pStyle w:val="TableBodyText"/>
              <w:rPr>
                <w:b/>
              </w:rPr>
            </w:pPr>
            <w:r>
              <w:rPr>
                <w:b/>
              </w:rPr>
              <w:lastRenderedPageBreak/>
              <w:t>xs:int</w:t>
            </w:r>
          </w:p>
        </w:tc>
        <w:tc>
          <w:tcPr>
            <w:tcW w:w="577" w:type="pct"/>
          </w:tcPr>
          <w:p w:rsidR="00704918" w:rsidRDefault="004428FB">
            <w:pPr>
              <w:pStyle w:val="TableBodyText"/>
            </w:pPr>
            <w:r>
              <w:t>Inbound</w:t>
            </w:r>
          </w:p>
        </w:tc>
        <w:tc>
          <w:tcPr>
            <w:tcW w:w="1360" w:type="pct"/>
          </w:tcPr>
          <w:p w:rsidR="00704918" w:rsidRDefault="004428FB">
            <w:pPr>
              <w:pStyle w:val="TableBodyText"/>
            </w:pPr>
            <w:r>
              <w:t xml:space="preserve">Total video packets </w:t>
            </w:r>
            <w:r>
              <w:t xml:space="preserve">received by the network, but discarded </w:t>
            </w:r>
            <w:r>
              <w:lastRenderedPageBreak/>
              <w:t>because they arrived too late relative to other packets, due to high network jitter.</w:t>
            </w:r>
          </w:p>
        </w:tc>
        <w:tc>
          <w:tcPr>
            <w:tcW w:w="946" w:type="pct"/>
          </w:tcPr>
          <w:p w:rsidR="00704918" w:rsidRDefault="004428FB">
            <w:pPr>
              <w:pStyle w:val="TableBodyText"/>
            </w:pPr>
            <w:r>
              <w:lastRenderedPageBreak/>
              <w:t>Packets</w:t>
            </w:r>
          </w:p>
        </w:tc>
      </w:tr>
      <w:tr w:rsidR="00704918" w:rsidTr="00704918">
        <w:tc>
          <w:tcPr>
            <w:tcW w:w="1378" w:type="pct"/>
          </w:tcPr>
          <w:p w:rsidR="00704918" w:rsidRDefault="004428FB">
            <w:pPr>
              <w:pStyle w:val="TableBodyText"/>
              <w:rPr>
                <w:b/>
              </w:rPr>
            </w:pPr>
            <w:r>
              <w:rPr>
                <w:b/>
              </w:rPr>
              <w:t>v4:Separator4</w:t>
            </w:r>
            <w:bookmarkStart w:id="342" w:name="Appendix_A_Target_188"/>
            <w:r>
              <w:rPr>
                <w:rStyle w:val="Hyperlink"/>
              </w:rPr>
              <w:fldChar w:fldCharType="begin"/>
            </w:r>
            <w:r>
              <w:rPr>
                <w:rStyle w:val="Hyperlink"/>
                <w:szCs w:val="24"/>
              </w:rPr>
              <w:instrText xml:space="preserve"> HYPERLINK \l "Appendix_A_188" \o "Product behavior note 188" \h </w:instrText>
            </w:r>
            <w:r>
              <w:rPr>
                <w:rStyle w:val="Hyperlink"/>
              </w:rPr>
            </w:r>
            <w:r>
              <w:rPr>
                <w:rStyle w:val="Hyperlink"/>
                <w:szCs w:val="24"/>
              </w:rPr>
              <w:fldChar w:fldCharType="separate"/>
            </w:r>
            <w:r>
              <w:rPr>
                <w:rStyle w:val="Hyperlink"/>
              </w:rPr>
              <w:t>&lt;188&gt;</w:t>
            </w:r>
            <w:r>
              <w:rPr>
                <w:rStyle w:val="Hyperlink"/>
              </w:rPr>
              <w:fldChar w:fldCharType="end"/>
            </w:r>
            <w:bookmarkEnd w:id="342"/>
          </w:p>
        </w:tc>
        <w:tc>
          <w:tcPr>
            <w:tcW w:w="739" w:type="pct"/>
          </w:tcPr>
          <w:p w:rsidR="00704918" w:rsidRDefault="004428FB">
            <w:pPr>
              <w:pStyle w:val="TableBodyText"/>
            </w:pPr>
            <w:r>
              <w:t>default</w:t>
            </w:r>
          </w:p>
        </w:tc>
        <w:tc>
          <w:tcPr>
            <w:tcW w:w="577" w:type="pct"/>
          </w:tcPr>
          <w:p w:rsidR="00704918" w:rsidRDefault="004428FB">
            <w:pPr>
              <w:pStyle w:val="TableBodyText"/>
            </w:pPr>
            <w:r>
              <w:t>No</w:t>
            </w:r>
          </w:p>
        </w:tc>
        <w:tc>
          <w:tcPr>
            <w:tcW w:w="1360" w:type="pct"/>
          </w:tcPr>
          <w:p w:rsidR="00704918" w:rsidRDefault="004428FB">
            <w:pPr>
              <w:pStyle w:val="TableBodyText"/>
            </w:pPr>
            <w:r>
              <w:t xml:space="preserve">Separator element used </w:t>
            </w:r>
            <w:r>
              <w:t>for future schema extensions.</w:t>
            </w:r>
          </w:p>
        </w:tc>
        <w:tc>
          <w:tcPr>
            <w:tcW w:w="946" w:type="pct"/>
          </w:tcPr>
          <w:p w:rsidR="00704918" w:rsidRDefault="004428FB">
            <w:pPr>
              <w:pStyle w:val="TableBodyText"/>
            </w:pPr>
            <w:r>
              <w:t>Not applicable</w:t>
            </w:r>
          </w:p>
        </w:tc>
      </w:tr>
    </w:tbl>
    <w:p w:rsidR="00704918" w:rsidRDefault="00704918"/>
    <w:p w:rsidR="00704918" w:rsidRDefault="004428FB">
      <w:pPr>
        <w:pStyle w:val="Heading6"/>
      </w:pPr>
      <w:bookmarkStart w:id="343" w:name="section_04acc27013af4111989db4c5af9f5250"/>
      <w:bookmarkStart w:id="344" w:name="_Toc174787326"/>
      <w:r>
        <w:t>v3:SendCodecTypes Element</w:t>
      </w:r>
      <w:bookmarkEnd w:id="343"/>
      <w:bookmarkEnd w:id="344"/>
    </w:p>
    <w:p w:rsidR="00704918" w:rsidRDefault="004428FB">
      <w:r>
        <w:t xml:space="preserve">This is filled by the codec name, as specified in </w:t>
      </w:r>
      <w:hyperlink r:id="rId56" w:anchor="Section_cd17a549b94842a6aa6bfa707710faac">
        <w:r>
          <w:rPr>
            <w:rStyle w:val="Hyperlink"/>
          </w:rPr>
          <w:t>[MS-SDPEXT]</w:t>
        </w:r>
      </w:hyperlink>
      <w:r>
        <w:t xml:space="preserve"> section 3.1.5.3 or </w:t>
      </w:r>
      <w:hyperlink r:id="rId57">
        <w:r>
          <w:rPr>
            <w:rStyle w:val="Hyperlink"/>
          </w:rPr>
          <w:t>[RFC3551]</w:t>
        </w:r>
      </w:hyperlink>
      <w:r>
        <w:t xml:space="preserve"> section 6 concatenated by a string that describes the type of codec resource used.</w:t>
      </w:r>
      <w:bookmarkStart w:id="345" w:name="Appendix_A_Target_189"/>
      <w:r>
        <w:rPr>
          <w:rStyle w:val="Hyperlink"/>
        </w:rPr>
        <w:fldChar w:fldCharType="begin"/>
      </w:r>
      <w:r>
        <w:rPr>
          <w:rStyle w:val="Hyperlink"/>
        </w:rPr>
        <w:instrText xml:space="preserve"> HYPERLINK \l "Appendix_A_189" \o "Product behavior note 189" \h </w:instrText>
      </w:r>
      <w:r>
        <w:rPr>
          <w:rStyle w:val="Hyperlink"/>
        </w:rPr>
      </w:r>
      <w:r>
        <w:rPr>
          <w:rStyle w:val="Hyperlink"/>
        </w:rPr>
        <w:fldChar w:fldCharType="separate"/>
      </w:r>
      <w:r>
        <w:rPr>
          <w:rStyle w:val="Hyperlink"/>
        </w:rPr>
        <w:t>&lt;189&gt;</w:t>
      </w:r>
      <w:r>
        <w:rPr>
          <w:rStyle w:val="Hyperlink"/>
        </w:rPr>
        <w:fldChar w:fldCharType="end"/>
      </w:r>
      <w:bookmarkEnd w:id="345"/>
      <w:r>
        <w:t xml:space="preserve"> The codec resource choices for outbound direction (that is, encoding) are as follows:</w:t>
      </w:r>
    </w:p>
    <w:tbl>
      <w:tblPr>
        <w:tblStyle w:val="TableGrid"/>
        <w:tblW w:w="0" w:type="auto"/>
        <w:tblLook w:val="04A0" w:firstRow="1" w:lastRow="0" w:firstColumn="1" w:lastColumn="0" w:noHBand="0" w:noVBand="1"/>
      </w:tblPr>
      <w:tblGrid>
        <w:gridCol w:w="3192"/>
        <w:gridCol w:w="3192"/>
        <w:gridCol w:w="3192"/>
      </w:tblGrid>
      <w:tr w:rsidR="00704918">
        <w:trPr>
          <w:tblHeader/>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HeaderText"/>
            </w:pPr>
            <w:r>
              <w:t>Type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HeaderText"/>
            </w:pPr>
            <w:r>
              <w:t>String</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HeaderText"/>
            </w:pPr>
            <w:r>
              <w:t>Description</w:t>
            </w:r>
          </w:p>
        </w:tc>
      </w:tr>
      <w:tr w:rsidR="0070491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Software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SW</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Software encoding integrated in app, running on CPU.</w:t>
            </w:r>
          </w:p>
        </w:tc>
      </w:tr>
      <w:tr w:rsidR="0070491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Inbox Software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SWI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Software encoding using Operating System component, running</w:t>
            </w:r>
            <w:r>
              <w:t xml:space="preserve"> on CPU.</w:t>
            </w:r>
          </w:p>
        </w:tc>
      </w:tr>
      <w:tr w:rsidR="0070491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Hardware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HW</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Hardware encoding integrated in app, running on DSP or dedicated hardware.</w:t>
            </w:r>
          </w:p>
        </w:tc>
      </w:tr>
      <w:tr w:rsidR="0070491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Inbox Hardware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HWI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Hardware encoding using Operating System component, running on DSP or dedicated hardware.</w:t>
            </w:r>
          </w:p>
        </w:tc>
      </w:tr>
      <w:tr w:rsidR="0070491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Camera</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CAM</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H.264 encoding camera.</w:t>
            </w:r>
          </w:p>
        </w:tc>
      </w:tr>
    </w:tbl>
    <w:p w:rsidR="00704918" w:rsidRDefault="004428FB">
      <w:r>
        <w:t xml:space="preserve">Example: For </w:t>
      </w:r>
      <w:r>
        <w:t xml:space="preserve">the H264 codec, if a portion of the call is HW but then the application switches to SW, then </w:t>
      </w:r>
      <w:r>
        <w:rPr>
          <w:b/>
        </w:rPr>
        <w:t>v3:SendCodecTypes</w:t>
      </w:r>
      <w:r>
        <w:t xml:space="preserve"> element will be filled with "H264 SW-HW".</w:t>
      </w:r>
    </w:p>
    <w:p w:rsidR="00704918" w:rsidRDefault="004428FB">
      <w:pPr>
        <w:pStyle w:val="Heading6"/>
      </w:pPr>
      <w:bookmarkStart w:id="346" w:name="section_4aecc063042b44eca2921a6abff80b80"/>
      <w:bookmarkStart w:id="347" w:name="_Toc174787327"/>
      <w:r>
        <w:t>v3:RecvCodecTypes Element</w:t>
      </w:r>
      <w:bookmarkEnd w:id="346"/>
      <w:bookmarkEnd w:id="347"/>
    </w:p>
    <w:p w:rsidR="00704918" w:rsidRDefault="004428FB">
      <w:r>
        <w:t xml:space="preserve">This is filled by the codec name, as specified in </w:t>
      </w:r>
      <w:hyperlink r:id="rId58" w:anchor="Section_cd17a549b94842a6aa6bfa707710faac">
        <w:r>
          <w:rPr>
            <w:rStyle w:val="Hyperlink"/>
          </w:rPr>
          <w:t>[MS-SDPEXT]</w:t>
        </w:r>
      </w:hyperlink>
      <w:r>
        <w:t xml:space="preserve"> section 3.1.5.3 or </w:t>
      </w:r>
      <w:hyperlink r:id="rId59">
        <w:r>
          <w:rPr>
            <w:rStyle w:val="Hyperlink"/>
          </w:rPr>
          <w:t>[RFC3551]</w:t>
        </w:r>
      </w:hyperlink>
      <w:r>
        <w:t xml:space="preserve"> section 6 concatenated by a string that describes the type of codec resource used.</w:t>
      </w:r>
      <w:r>
        <w:rPr>
          <w:rStyle w:val="FootnoteReference"/>
        </w:rPr>
        <w:t xml:space="preserve"> </w:t>
      </w:r>
      <w:bookmarkStart w:id="348" w:name="Appendix_A_Target_190"/>
      <w:r>
        <w:rPr>
          <w:rStyle w:val="Hyperlink"/>
        </w:rPr>
        <w:fldChar w:fldCharType="begin"/>
      </w:r>
      <w:r>
        <w:rPr>
          <w:rStyle w:val="Hyperlink"/>
        </w:rPr>
        <w:instrText xml:space="preserve"> HYPERLINK</w:instrText>
      </w:r>
      <w:r>
        <w:rPr>
          <w:rStyle w:val="Hyperlink"/>
        </w:rPr>
        <w:instrText xml:space="preserve"> \l "Appendix_A_190" \o "Product behavior note 190" \h </w:instrText>
      </w:r>
      <w:r>
        <w:rPr>
          <w:rStyle w:val="Hyperlink"/>
        </w:rPr>
      </w:r>
      <w:r>
        <w:rPr>
          <w:rStyle w:val="Hyperlink"/>
        </w:rPr>
        <w:fldChar w:fldCharType="separate"/>
      </w:r>
      <w:r>
        <w:rPr>
          <w:rStyle w:val="Hyperlink"/>
        </w:rPr>
        <w:t>&lt;190&gt;</w:t>
      </w:r>
      <w:r>
        <w:rPr>
          <w:rStyle w:val="Hyperlink"/>
        </w:rPr>
        <w:fldChar w:fldCharType="end"/>
      </w:r>
      <w:bookmarkEnd w:id="348"/>
      <w:r>
        <w:t xml:space="preserve"> The codec resource choices for inbound direction (that is, decoding) are as follows:</w:t>
      </w:r>
    </w:p>
    <w:tbl>
      <w:tblPr>
        <w:tblStyle w:val="TableGrid"/>
        <w:tblW w:w="0" w:type="auto"/>
        <w:tblLook w:val="04A0" w:firstRow="1" w:lastRow="0" w:firstColumn="1" w:lastColumn="0" w:noHBand="0" w:noVBand="1"/>
      </w:tblPr>
      <w:tblGrid>
        <w:gridCol w:w="3192"/>
        <w:gridCol w:w="3192"/>
        <w:gridCol w:w="3192"/>
      </w:tblGrid>
      <w:tr w:rsidR="00704918">
        <w:trPr>
          <w:tblHeader/>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HeaderText"/>
            </w:pPr>
            <w:r>
              <w:t>Type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HeaderText"/>
            </w:pPr>
            <w:r>
              <w:t>String</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HeaderText"/>
            </w:pPr>
            <w:r>
              <w:t>Description</w:t>
            </w:r>
          </w:p>
        </w:tc>
      </w:tr>
      <w:tr w:rsidR="0070491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Software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SW</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Software decoding integrated in app, running on CPU.</w:t>
            </w:r>
          </w:p>
        </w:tc>
      </w:tr>
      <w:tr w:rsidR="0070491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Inbox Software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SWI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Software decoding using Operating System component, running on CPU.</w:t>
            </w:r>
          </w:p>
        </w:tc>
      </w:tr>
      <w:tr w:rsidR="0070491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Hardware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HW</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Hardware decoding integrated in app, running on DSP or dedicated hardware.</w:t>
            </w:r>
          </w:p>
        </w:tc>
      </w:tr>
      <w:tr w:rsidR="0070491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Inbox Hardware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HWI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918" w:rsidRDefault="004428FB">
            <w:pPr>
              <w:pStyle w:val="TableBodyText"/>
            </w:pPr>
            <w:r>
              <w:t>Hardware decoding using Operating System component, running on DSP or dedicated</w:t>
            </w:r>
            <w:r>
              <w:t xml:space="preserve"> hardware.</w:t>
            </w:r>
          </w:p>
        </w:tc>
      </w:tr>
    </w:tbl>
    <w:p w:rsidR="00704918" w:rsidRDefault="00704918"/>
    <w:p w:rsidR="00704918" w:rsidRDefault="004428FB">
      <w:pPr>
        <w:pStyle w:val="Heading6"/>
      </w:pPr>
      <w:bookmarkStart w:id="349" w:name="section_2e10c70580cd4c5a906ae64e40caad8a"/>
      <w:bookmarkStart w:id="350" w:name="_Toc174787328"/>
      <w:r>
        <w:lastRenderedPageBreak/>
        <w:t>List of combined resource types</w:t>
      </w:r>
      <w:bookmarkEnd w:id="349"/>
      <w:bookmarkEnd w:id="350"/>
    </w:p>
    <w:p w:rsidR="00704918" w:rsidRDefault="004428FB">
      <w:r>
        <w:t>The full list of possible ordered combinations for the concatenated string of codec resources is as follows:</w:t>
      </w:r>
    </w:p>
    <w:p w:rsidR="00704918" w:rsidRDefault="004428FB">
      <w:r>
        <w:t xml:space="preserve">    "Invalid"             </w:t>
      </w:r>
    </w:p>
    <w:p w:rsidR="00704918" w:rsidRDefault="004428FB">
      <w:r>
        <w:t xml:space="preserve">    "SW"                  </w:t>
      </w:r>
    </w:p>
    <w:p w:rsidR="00704918" w:rsidRDefault="004428FB">
      <w:r>
        <w:t xml:space="preserve">    "SWI"                 </w:t>
      </w:r>
    </w:p>
    <w:p w:rsidR="00704918" w:rsidRDefault="004428FB">
      <w:r>
        <w:t>    "SW-SWI"         </w:t>
      </w:r>
      <w:r>
        <w:t xml:space="preserve">     </w:t>
      </w:r>
    </w:p>
    <w:p w:rsidR="00704918" w:rsidRDefault="004428FB">
      <w:r>
        <w:t xml:space="preserve">    "HW"                  </w:t>
      </w:r>
    </w:p>
    <w:p w:rsidR="00704918" w:rsidRDefault="004428FB">
      <w:r>
        <w:t xml:space="preserve">    "SW-HW"               </w:t>
      </w:r>
    </w:p>
    <w:p w:rsidR="00704918" w:rsidRDefault="004428FB">
      <w:r>
        <w:t xml:space="preserve">    "SWI-HW"              </w:t>
      </w:r>
    </w:p>
    <w:p w:rsidR="00704918" w:rsidRDefault="004428FB">
      <w:r>
        <w:t xml:space="preserve">    "SW-SWI-HW"           </w:t>
      </w:r>
    </w:p>
    <w:p w:rsidR="00704918" w:rsidRDefault="004428FB">
      <w:r>
        <w:t xml:space="preserve">    "HWI"                 </w:t>
      </w:r>
    </w:p>
    <w:p w:rsidR="00704918" w:rsidRDefault="004428FB">
      <w:r>
        <w:t xml:space="preserve">    "SW-HWI"              </w:t>
      </w:r>
    </w:p>
    <w:p w:rsidR="00704918" w:rsidRDefault="004428FB">
      <w:r>
        <w:t xml:space="preserve">    "SWI-HWI"             </w:t>
      </w:r>
    </w:p>
    <w:p w:rsidR="00704918" w:rsidRDefault="004428FB">
      <w:r>
        <w:t xml:space="preserve">    "SW-SWI-HWI"          </w:t>
      </w:r>
    </w:p>
    <w:p w:rsidR="00704918" w:rsidRDefault="004428FB">
      <w:r>
        <w:t xml:space="preserve">    "HW-HWI"              </w:t>
      </w:r>
    </w:p>
    <w:p w:rsidR="00704918" w:rsidRDefault="004428FB">
      <w:r>
        <w:t>    "SW</w:t>
      </w:r>
      <w:r>
        <w:t xml:space="preserve">-HW-HWI"           </w:t>
      </w:r>
    </w:p>
    <w:p w:rsidR="00704918" w:rsidRDefault="004428FB">
      <w:r>
        <w:t>    "SWI-HW-HWI"</w:t>
      </w:r>
    </w:p>
    <w:p w:rsidR="00704918" w:rsidRDefault="004428FB">
      <w:r>
        <w:t>    "SW-SWI-HW-HWI"</w:t>
      </w:r>
    </w:p>
    <w:p w:rsidR="00704918" w:rsidRDefault="004428FB">
      <w:r>
        <w:t>    "CAM"</w:t>
      </w:r>
    </w:p>
    <w:p w:rsidR="00704918" w:rsidRDefault="004428FB">
      <w:r>
        <w:t>    "SW-CAM"</w:t>
      </w:r>
    </w:p>
    <w:p w:rsidR="00704918" w:rsidRDefault="004428FB">
      <w:r>
        <w:t>    "SWI-CAM"</w:t>
      </w:r>
    </w:p>
    <w:p w:rsidR="00704918" w:rsidRDefault="004428FB">
      <w:r>
        <w:t>    "SW-SWI-CAM"</w:t>
      </w:r>
    </w:p>
    <w:p w:rsidR="00704918" w:rsidRDefault="004428FB">
      <w:r>
        <w:t>    "HW-CAM"</w:t>
      </w:r>
    </w:p>
    <w:p w:rsidR="00704918" w:rsidRDefault="004428FB">
      <w:r>
        <w:t>    "SW-HW-CAM"</w:t>
      </w:r>
    </w:p>
    <w:p w:rsidR="00704918" w:rsidRDefault="004428FB">
      <w:r>
        <w:t>    "SWI-HW-CAM"</w:t>
      </w:r>
    </w:p>
    <w:p w:rsidR="00704918" w:rsidRDefault="004428FB">
      <w:r>
        <w:t>    "SW-SWI-HW-CAM"</w:t>
      </w:r>
    </w:p>
    <w:p w:rsidR="00704918" w:rsidRDefault="004428FB">
      <w:r>
        <w:t>    "HWI-CAM"</w:t>
      </w:r>
    </w:p>
    <w:p w:rsidR="00704918" w:rsidRDefault="004428FB">
      <w:r>
        <w:t>    "SW-HWI-CAM"</w:t>
      </w:r>
    </w:p>
    <w:p w:rsidR="00704918" w:rsidRDefault="004428FB">
      <w:r>
        <w:t>    "SWI-HWI-CAM"</w:t>
      </w:r>
    </w:p>
    <w:p w:rsidR="00704918" w:rsidRDefault="004428FB">
      <w:r>
        <w:t>    "SW-SWI-HWI-CAM"</w:t>
      </w:r>
    </w:p>
    <w:p w:rsidR="00704918" w:rsidRDefault="004428FB">
      <w:r>
        <w:t xml:space="preserve">    </w:t>
      </w:r>
      <w:r>
        <w:t>"HW-HWI-CAM"</w:t>
      </w:r>
    </w:p>
    <w:p w:rsidR="00704918" w:rsidRDefault="004428FB">
      <w:r>
        <w:lastRenderedPageBreak/>
        <w:t>    "SW-HW-HWI-CAM"</w:t>
      </w:r>
    </w:p>
    <w:p w:rsidR="00704918" w:rsidRDefault="004428FB">
      <w:r>
        <w:t>    "SWI-HW-HWI-CAM"</w:t>
      </w:r>
    </w:p>
    <w:p w:rsidR="00704918" w:rsidRDefault="004428FB">
      <w:r>
        <w:t>    "SW-SWI-HW-HWI-CAM"</w:t>
      </w:r>
    </w:p>
    <w:p w:rsidR="00704918" w:rsidRDefault="004428FB">
      <w:pPr>
        <w:pStyle w:val="Heading4"/>
      </w:pPr>
      <w:bookmarkStart w:id="351" w:name="section_4ebefea0308644b6996483f97d65391e"/>
      <w:bookmarkStart w:id="352" w:name="_Toc174787329"/>
      <w:r>
        <w:t>v3:AdditionalPayload Element</w:t>
      </w:r>
      <w:bookmarkEnd w:id="351"/>
      <w:bookmarkEnd w:id="352"/>
      <w:r>
        <w:fldChar w:fldCharType="begin"/>
      </w:r>
      <w:r>
        <w:instrText xml:space="preserve"> XE "Messages:application/vq-rtcpxr+xml:v3\:AdditionalPayload element" </w:instrText>
      </w:r>
      <w:r>
        <w:fldChar w:fldCharType="end"/>
      </w:r>
      <w:r>
        <w:fldChar w:fldCharType="begin"/>
      </w:r>
      <w:r>
        <w:instrText xml:space="preserve"> XE "application/vq-rtcpxr+xml message:v3\:AdditionalPayload element" </w:instrText>
      </w:r>
      <w:r>
        <w:fldChar w:fldCharType="end"/>
      </w:r>
    </w:p>
    <w:p w:rsidR="00704918" w:rsidRDefault="004428FB">
      <w:r>
        <w:t xml:space="preserve">A </w:t>
      </w:r>
      <w:r>
        <w:rPr>
          <w:b/>
        </w:rPr>
        <w:t>v3</w:t>
      </w:r>
      <w:r>
        <w:rPr>
          <w:b/>
        </w:rPr>
        <w:t>:AdditionalPayload</w:t>
      </w:r>
      <w:r>
        <w:t xml:space="preserve"> element contains video metrics pertaining to the second codec in the channel.</w:t>
      </w:r>
      <w:bookmarkStart w:id="353" w:name="Appendix_A_Target_191"/>
      <w:r>
        <w:rPr>
          <w:rStyle w:val="Hyperlink"/>
        </w:rPr>
        <w:fldChar w:fldCharType="begin"/>
      </w:r>
      <w:r>
        <w:rPr>
          <w:rStyle w:val="Hyperlink"/>
        </w:rPr>
        <w:instrText xml:space="preserve"> HYPERLINK \l "Appendix_A_191" \o "Product behavior note 191" \h </w:instrText>
      </w:r>
      <w:r>
        <w:rPr>
          <w:rStyle w:val="Hyperlink"/>
        </w:rPr>
      </w:r>
      <w:r>
        <w:rPr>
          <w:rStyle w:val="Hyperlink"/>
        </w:rPr>
        <w:fldChar w:fldCharType="separate"/>
      </w:r>
      <w:r>
        <w:rPr>
          <w:rStyle w:val="Hyperlink"/>
        </w:rPr>
        <w:t>&lt;191&gt;</w:t>
      </w:r>
      <w:r>
        <w:rPr>
          <w:rStyle w:val="Hyperlink"/>
        </w:rPr>
        <w:fldChar w:fldCharType="end"/>
      </w:r>
      <w:bookmarkEnd w:id="353"/>
      <w:r>
        <w:t xml:space="preserve"> The </w:t>
      </w:r>
      <w:r>
        <w:rPr>
          <w:b/>
        </w:rPr>
        <w:t>Payload</w:t>
      </w:r>
      <w:r>
        <w:t xml:space="preserve"> element carries the video metrics pertaining to the first codec in the cha</w:t>
      </w:r>
      <w:r>
        <w:t xml:space="preserve">nnel. </w:t>
      </w:r>
    </w:p>
    <w:p w:rsidR="00704918" w:rsidRDefault="004428FB">
      <w:r>
        <w:t xml:space="preserve">If the channel streamed both H.264 and VC-1 video content, then all metrics specific to H.264 are carried in the </w:t>
      </w:r>
      <w:r>
        <w:rPr>
          <w:b/>
        </w:rPr>
        <w:t>Payload</w:t>
      </w:r>
      <w:r>
        <w:t xml:space="preserve"> element and all metrics specific to VC-1 are carried in the </w:t>
      </w:r>
      <w:r>
        <w:rPr>
          <w:b/>
        </w:rPr>
        <w:t>v3:AdditionalPayload</w:t>
      </w:r>
      <w:r>
        <w:t xml:space="preserve"> element. If only H.264 content is streamed, the</w:t>
      </w:r>
      <w:r>
        <w:t xml:space="preserve">n the metrics are carried in the </w:t>
      </w:r>
      <w:r>
        <w:rPr>
          <w:b/>
        </w:rPr>
        <w:t>Payload</w:t>
      </w:r>
      <w:r>
        <w:t xml:space="preserve"> element and the </w:t>
      </w:r>
      <w:r>
        <w:rPr>
          <w:b/>
        </w:rPr>
        <w:t>v3:AdditionalPayload</w:t>
      </w:r>
      <w:r>
        <w:t xml:space="preserve"> element does not exist in the report. If only VC-1 content is streamed then the metrics are placed in the </w:t>
      </w:r>
      <w:r>
        <w:rPr>
          <w:b/>
        </w:rPr>
        <w:t>Payload</w:t>
      </w:r>
      <w:r>
        <w:t xml:space="preserve"> element and the </w:t>
      </w:r>
      <w:r>
        <w:rPr>
          <w:b/>
        </w:rPr>
        <w:t>v3:AdditionalPayload</w:t>
      </w:r>
      <w:r>
        <w:t xml:space="preserve"> element does not exist in the report.</w:t>
      </w:r>
    </w:p>
    <w:p w:rsidR="00704918" w:rsidRDefault="004428FB">
      <w:pPr>
        <w:pStyle w:val="Heading5"/>
      </w:pPr>
      <w:bookmarkStart w:id="354" w:name="section_e91a1d5139f848f4b031085f291b07d8"/>
      <w:bookmarkStart w:id="355" w:name="_Toc174787330"/>
      <w:r>
        <w:t>Child Elements</w:t>
      </w:r>
      <w:bookmarkEnd w:id="354"/>
      <w:bookmarkEnd w:id="355"/>
    </w:p>
    <w:p w:rsidR="00704918" w:rsidRDefault="004428FB">
      <w:r>
        <w:t xml:space="preserve">The child elements of </w:t>
      </w:r>
      <w:r>
        <w:rPr>
          <w:b/>
        </w:rPr>
        <w:t>v3:AdditionalPayload</w:t>
      </w:r>
      <w:r>
        <w:t xml:space="preserve"> are the same as those of </w:t>
      </w:r>
      <w:r>
        <w:rPr>
          <w:b/>
        </w:rPr>
        <w:t>Payload</w:t>
      </w:r>
      <w:r>
        <w:t xml:space="preserve"> (see section </w:t>
      </w:r>
      <w:hyperlink w:anchor="Section_ff080d43ed1543a7a69ff872957e70a2" w:history="1">
        <w:r>
          <w:rPr>
            <w:rStyle w:val="Hyperlink"/>
          </w:rPr>
          <w:t>2.2.1.15</w:t>
        </w:r>
      </w:hyperlink>
      <w:r>
        <w:t>).</w:t>
      </w:r>
    </w:p>
    <w:p w:rsidR="00704918" w:rsidRDefault="004428FB">
      <w:pPr>
        <w:pStyle w:val="Heading4"/>
      </w:pPr>
      <w:bookmarkStart w:id="356" w:name="section_727f46e355a94b168797c56e21353f49"/>
      <w:bookmarkStart w:id="357" w:name="_Toc174787331"/>
      <w:r>
        <w:t>v2:VideoResolutionDistribution Element</w:t>
      </w:r>
      <w:bookmarkEnd w:id="356"/>
      <w:bookmarkEnd w:id="357"/>
      <w:r>
        <w:fldChar w:fldCharType="begin"/>
      </w:r>
      <w:r>
        <w:instrText xml:space="preserve"> XE </w:instrText>
      </w:r>
      <w:r>
        <w:instrText xml:space="preserve">"Messages:application/vq-rtcpxr+xml:VideoResolutionDistribution element" </w:instrText>
      </w:r>
      <w:r>
        <w:fldChar w:fldCharType="end"/>
      </w:r>
      <w:r>
        <w:fldChar w:fldCharType="begin"/>
      </w:r>
      <w:r>
        <w:instrText xml:space="preserve"> XE "application/vq-rtcpxr+xml message:VideoResolutionDistribution element" </w:instrText>
      </w:r>
      <w:r>
        <w:fldChar w:fldCharType="end"/>
      </w:r>
    </w:p>
    <w:p w:rsidR="00704918" w:rsidRDefault="004428FB">
      <w:r>
        <w:t xml:space="preserve">A </w:t>
      </w:r>
      <w:r>
        <w:rPr>
          <w:b/>
        </w:rPr>
        <w:t>VideoResolutionDistribution</w:t>
      </w:r>
      <w:r>
        <w:t xml:space="preserve"> element contains metrics representing a distribution of video resolution</w:t>
      </w:r>
      <w:r>
        <w:t xml:space="preserve">s. The type of this element is </w:t>
      </w:r>
      <w:r>
        <w:rPr>
          <w:b/>
        </w:rPr>
        <w:t>VideoResolutionDistributionType</w:t>
      </w:r>
      <w:r>
        <w:t>.</w:t>
      </w:r>
      <w:bookmarkStart w:id="358" w:name="Appendix_A_Target_192"/>
      <w:r>
        <w:rPr>
          <w:rStyle w:val="Hyperlink"/>
        </w:rPr>
        <w:fldChar w:fldCharType="begin"/>
      </w:r>
      <w:r>
        <w:rPr>
          <w:rStyle w:val="Hyperlink"/>
        </w:rPr>
        <w:instrText xml:space="preserve"> HYPERLINK \l "Appendix_A_192" \o "Product behavior note 192" \h </w:instrText>
      </w:r>
      <w:r>
        <w:rPr>
          <w:rStyle w:val="Hyperlink"/>
        </w:rPr>
      </w:r>
      <w:r>
        <w:rPr>
          <w:rStyle w:val="Hyperlink"/>
        </w:rPr>
        <w:fldChar w:fldCharType="separate"/>
      </w:r>
      <w:r>
        <w:rPr>
          <w:rStyle w:val="Hyperlink"/>
        </w:rPr>
        <w:t>&lt;192&gt;</w:t>
      </w:r>
      <w:r>
        <w:rPr>
          <w:rStyle w:val="Hyperlink"/>
        </w:rPr>
        <w:fldChar w:fldCharType="end"/>
      </w:r>
      <w:bookmarkEnd w:id="358"/>
    </w:p>
    <w:p w:rsidR="00704918" w:rsidRDefault="004428FB">
      <w:r>
        <w:t xml:space="preserve">The </w:t>
      </w:r>
      <w:r>
        <w:rPr>
          <w:b/>
        </w:rPr>
        <w:t>VideoResolutionDistributionType</w:t>
      </w:r>
      <w:r>
        <w:t xml:space="preserve"> type is defined as follows:</w:t>
      </w:r>
    </w:p>
    <w:p w:rsidR="00704918" w:rsidRDefault="004428FB">
      <w:pPr>
        <w:pStyle w:val="Code"/>
      </w:pPr>
      <w:r>
        <w:t xml:space="preserve">  &lt;xs:complexType name="VideoResolutionDistributionType</w:t>
      </w:r>
      <w:r>
        <w:t>"&gt;</w:t>
      </w:r>
    </w:p>
    <w:p w:rsidR="00704918" w:rsidRDefault="004428FB">
      <w:pPr>
        <w:pStyle w:val="Code"/>
      </w:pPr>
      <w:r>
        <w:t xml:space="preserve">    &lt;xs:sequence&gt;</w:t>
      </w:r>
    </w:p>
    <w:p w:rsidR="00704918" w:rsidRDefault="004428FB">
      <w:pPr>
        <w:pStyle w:val="Code"/>
      </w:pPr>
      <w:r>
        <w:t xml:space="preserve">      &lt;xs:element name="CIFQuality" type="xs:unsignedByte" /&gt;</w:t>
      </w:r>
    </w:p>
    <w:p w:rsidR="00704918" w:rsidRDefault="004428FB">
      <w:pPr>
        <w:pStyle w:val="Code"/>
      </w:pPr>
      <w:r>
        <w:t xml:space="preserve">      &lt;xs:element name="VGAQuality" type="xs:unsignedByte" /&gt;</w:t>
      </w:r>
    </w:p>
    <w:p w:rsidR="00704918" w:rsidRDefault="004428FB">
      <w:pPr>
        <w:pStyle w:val="Code"/>
      </w:pPr>
      <w:r>
        <w:t xml:space="preserve">      &lt;xs:element name="HD720Quality" type="xs:unsignedByte" /&gt;</w:t>
      </w:r>
    </w:p>
    <w:p w:rsidR="00704918" w:rsidRDefault="004428FB">
      <w:pPr>
        <w:pStyle w:val="Code"/>
      </w:pPr>
      <w:r>
        <w:t xml:space="preserve">      &lt;xs:sequence minOccurs="0"&gt;</w:t>
      </w:r>
    </w:p>
    <w:p w:rsidR="00704918" w:rsidRDefault="004428FB">
      <w:pPr>
        <w:pStyle w:val="Code"/>
      </w:pPr>
      <w:r>
        <w:t xml:space="preserve">        &lt;</w:t>
      </w:r>
      <w:r>
        <w:t>xs:element ref="tns:Separator"/&gt;</w:t>
      </w:r>
    </w:p>
    <w:p w:rsidR="00704918" w:rsidRDefault="004428FB">
      <w:pPr>
        <w:pStyle w:val="Code"/>
      </w:pPr>
      <w:r>
        <w:t xml:space="preserve">        &lt;xs:any namespace="##any" processContents="lax" </w:t>
      </w:r>
    </w:p>
    <w:p w:rsidR="00704918" w:rsidRDefault="004428FB">
      <w:pPr>
        <w:pStyle w:val="Code"/>
      </w:pPr>
      <w:r>
        <w:t xml:space="preserve">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w:t>
      </w:r>
      <w:r>
        <w:t>pe&gt;</w:t>
      </w:r>
    </w:p>
    <w:p w:rsidR="00704918" w:rsidRDefault="004428FB">
      <w:pPr>
        <w:pStyle w:val="Heading5"/>
      </w:pPr>
      <w:bookmarkStart w:id="359" w:name="section_85d7a0d5b3114d76bfed2abe6c41b067"/>
      <w:bookmarkStart w:id="360" w:name="_Toc174787332"/>
      <w:r>
        <w:t>Child Elements</w:t>
      </w:r>
      <w:bookmarkEnd w:id="359"/>
      <w:bookmarkEnd w:id="360"/>
    </w:p>
    <w:p w:rsidR="00704918" w:rsidRDefault="004428FB">
      <w:r>
        <w:t xml:space="preserve">The following table lists the child elements of the </w:t>
      </w:r>
      <w:r>
        <w:rPr>
          <w:b/>
        </w:rPr>
        <w:t xml:space="preserve">VideoResolutionDistribution </w:t>
      </w:r>
      <w:r>
        <w:t>element.</w:t>
      </w:r>
      <w:bookmarkStart w:id="361" w:name="Appendix_A_Target_193"/>
      <w:r>
        <w:rPr>
          <w:rStyle w:val="Hyperlink"/>
        </w:rPr>
        <w:fldChar w:fldCharType="begin"/>
      </w:r>
      <w:r>
        <w:rPr>
          <w:rStyle w:val="Hyperlink"/>
        </w:rPr>
        <w:instrText xml:space="preserve"> HYPERLINK \l "Appendix_A_193" \o "Product behavior note 193" \h </w:instrText>
      </w:r>
      <w:r>
        <w:rPr>
          <w:rStyle w:val="Hyperlink"/>
        </w:rPr>
      </w:r>
      <w:r>
        <w:rPr>
          <w:rStyle w:val="Hyperlink"/>
        </w:rPr>
        <w:fldChar w:fldCharType="separate"/>
      </w:r>
      <w:r>
        <w:rPr>
          <w:rStyle w:val="Hyperlink"/>
        </w:rPr>
        <w:t>&lt;193&gt;</w:t>
      </w:r>
      <w:r>
        <w:rPr>
          <w:rStyle w:val="Hyperlink"/>
        </w:rPr>
        <w:fldChar w:fldCharType="end"/>
      </w:r>
      <w:bookmarkEnd w:id="361"/>
    </w:p>
    <w:tbl>
      <w:tblPr>
        <w:tblStyle w:val="Table-ShadedHeader"/>
        <w:tblW w:w="5000" w:type="pct"/>
        <w:tblLook w:val="04A0" w:firstRow="1" w:lastRow="0" w:firstColumn="1" w:lastColumn="0" w:noHBand="0" w:noVBand="1"/>
      </w:tblPr>
      <w:tblGrid>
        <w:gridCol w:w="2049"/>
        <w:gridCol w:w="1382"/>
        <w:gridCol w:w="1135"/>
        <w:gridCol w:w="3493"/>
        <w:gridCol w:w="1531"/>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020" w:type="pct"/>
          </w:tcPr>
          <w:p w:rsidR="00704918" w:rsidRDefault="004428FB">
            <w:pPr>
              <w:pStyle w:val="TableHeaderText"/>
            </w:pPr>
            <w:r>
              <w:t>Element</w:t>
            </w:r>
          </w:p>
        </w:tc>
        <w:tc>
          <w:tcPr>
            <w:tcW w:w="733" w:type="pct"/>
          </w:tcPr>
          <w:p w:rsidR="00704918" w:rsidRDefault="004428FB">
            <w:pPr>
              <w:pStyle w:val="TableHeaderText"/>
            </w:pPr>
            <w:r>
              <w:t>Type</w:t>
            </w:r>
          </w:p>
        </w:tc>
        <w:tc>
          <w:tcPr>
            <w:tcW w:w="604" w:type="pct"/>
          </w:tcPr>
          <w:p w:rsidR="00704918" w:rsidRDefault="004428FB">
            <w:pPr>
              <w:pStyle w:val="TableHeaderText"/>
            </w:pPr>
            <w:r>
              <w:t>Available</w:t>
            </w:r>
          </w:p>
        </w:tc>
        <w:tc>
          <w:tcPr>
            <w:tcW w:w="1833" w:type="pct"/>
          </w:tcPr>
          <w:p w:rsidR="00704918" w:rsidRDefault="004428FB">
            <w:pPr>
              <w:pStyle w:val="TableHeaderText"/>
            </w:pPr>
            <w:r>
              <w:t>Description</w:t>
            </w:r>
          </w:p>
        </w:tc>
        <w:tc>
          <w:tcPr>
            <w:tcW w:w="811" w:type="pct"/>
          </w:tcPr>
          <w:p w:rsidR="00704918" w:rsidRDefault="004428FB">
            <w:pPr>
              <w:pStyle w:val="TableHeaderText"/>
            </w:pPr>
            <w:r>
              <w:t>Units</w:t>
            </w:r>
          </w:p>
        </w:tc>
      </w:tr>
      <w:tr w:rsidR="00704918" w:rsidTr="00704918">
        <w:tc>
          <w:tcPr>
            <w:tcW w:w="1020" w:type="pct"/>
          </w:tcPr>
          <w:p w:rsidR="00704918" w:rsidRDefault="004428FB">
            <w:pPr>
              <w:pStyle w:val="TableBodyText"/>
              <w:rPr>
                <w:b/>
              </w:rPr>
            </w:pPr>
            <w:r>
              <w:rPr>
                <w:b/>
              </w:rPr>
              <w:t>CIFQuality</w:t>
            </w:r>
            <w:bookmarkStart w:id="362" w:name="Appendix_A_Target_194"/>
            <w:r>
              <w:rPr>
                <w:rStyle w:val="Hyperlink"/>
              </w:rPr>
              <w:fldChar w:fldCharType="begin"/>
            </w:r>
            <w:r>
              <w:rPr>
                <w:rStyle w:val="Hyperlink"/>
                <w:szCs w:val="24"/>
              </w:rPr>
              <w:instrText xml:space="preserve"> HYPERLINK \l "Append</w:instrText>
            </w:r>
            <w:r>
              <w:rPr>
                <w:rStyle w:val="Hyperlink"/>
                <w:szCs w:val="24"/>
              </w:rPr>
              <w:instrText xml:space="preserve">ix_A_194" \o "Product behavior note 194" \h </w:instrText>
            </w:r>
            <w:r>
              <w:rPr>
                <w:rStyle w:val="Hyperlink"/>
              </w:rPr>
            </w:r>
            <w:r>
              <w:rPr>
                <w:rStyle w:val="Hyperlink"/>
                <w:szCs w:val="24"/>
              </w:rPr>
              <w:fldChar w:fldCharType="separate"/>
            </w:r>
            <w:r>
              <w:rPr>
                <w:rStyle w:val="Hyperlink"/>
              </w:rPr>
              <w:t>&lt;194&gt;</w:t>
            </w:r>
            <w:r>
              <w:rPr>
                <w:rStyle w:val="Hyperlink"/>
              </w:rPr>
              <w:fldChar w:fldCharType="end"/>
            </w:r>
            <w:bookmarkEnd w:id="362"/>
          </w:p>
        </w:tc>
        <w:tc>
          <w:tcPr>
            <w:tcW w:w="733" w:type="pct"/>
          </w:tcPr>
          <w:p w:rsidR="00704918" w:rsidRDefault="004428FB">
            <w:pPr>
              <w:pStyle w:val="TableBodyText"/>
              <w:rPr>
                <w:b/>
              </w:rPr>
            </w:pPr>
            <w:r>
              <w:rPr>
                <w:b/>
              </w:rPr>
              <w:t>xs:unsigned byte</w:t>
            </w:r>
          </w:p>
        </w:tc>
        <w:tc>
          <w:tcPr>
            <w:tcW w:w="604" w:type="pct"/>
          </w:tcPr>
          <w:p w:rsidR="00704918" w:rsidRDefault="004428FB">
            <w:pPr>
              <w:pStyle w:val="TableBodyText"/>
            </w:pPr>
            <w:r>
              <w:t>Yes</w:t>
            </w:r>
          </w:p>
        </w:tc>
        <w:tc>
          <w:tcPr>
            <w:tcW w:w="1833" w:type="pct"/>
          </w:tcPr>
          <w:p w:rsidR="00704918" w:rsidRDefault="004428FB">
            <w:pPr>
              <w:pStyle w:val="TableBodyText"/>
            </w:pPr>
            <w:r>
              <w:t xml:space="preserve">The percentage of the duration of a </w:t>
            </w:r>
            <w:hyperlink w:anchor="gt_9c30971d-7054-4d6b-90a7-c7410283f71d">
              <w:r>
                <w:rPr>
                  <w:rStyle w:val="HyperlinkGreen"/>
                  <w:b/>
                </w:rPr>
                <w:t>call</w:t>
              </w:r>
            </w:hyperlink>
            <w:r>
              <w:t xml:space="preserve"> that is using the </w:t>
            </w:r>
            <w:hyperlink w:anchor="gt_f51b459e-f8af-4dc7-ba4c-023f13d81ec9">
              <w:r>
                <w:rPr>
                  <w:rStyle w:val="HyperlinkGreen"/>
                  <w:b/>
                </w:rPr>
                <w:t>CIF</w:t>
              </w:r>
            </w:hyperlink>
            <w:r>
              <w:t xml:space="preserve"> resolution defined in the following table.</w:t>
            </w:r>
          </w:p>
        </w:tc>
        <w:tc>
          <w:tcPr>
            <w:tcW w:w="811" w:type="pct"/>
          </w:tcPr>
          <w:p w:rsidR="00704918" w:rsidRDefault="004428FB">
            <w:pPr>
              <w:pStyle w:val="TableBodyText"/>
            </w:pPr>
            <w:r>
              <w:t>Percentage (0-100)</w:t>
            </w:r>
          </w:p>
        </w:tc>
      </w:tr>
      <w:tr w:rsidR="00704918" w:rsidTr="00704918">
        <w:tc>
          <w:tcPr>
            <w:tcW w:w="1020" w:type="pct"/>
          </w:tcPr>
          <w:p w:rsidR="00704918" w:rsidRDefault="004428FB">
            <w:pPr>
              <w:pStyle w:val="TableBodyText"/>
              <w:rPr>
                <w:b/>
              </w:rPr>
            </w:pPr>
            <w:r>
              <w:rPr>
                <w:b/>
              </w:rPr>
              <w:t>VGAQuality</w:t>
            </w:r>
            <w:bookmarkStart w:id="363" w:name="Appendix_A_Target_195"/>
            <w:r>
              <w:rPr>
                <w:rStyle w:val="Hyperlink"/>
              </w:rPr>
              <w:fldChar w:fldCharType="begin"/>
            </w:r>
            <w:r>
              <w:rPr>
                <w:rStyle w:val="Hyperlink"/>
                <w:szCs w:val="24"/>
              </w:rPr>
              <w:instrText xml:space="preserve"> HYPERLINK \l "Appendix_A_195" \o "Product behavior note 195" \h </w:instrText>
            </w:r>
            <w:r>
              <w:rPr>
                <w:rStyle w:val="Hyperlink"/>
              </w:rPr>
            </w:r>
            <w:r>
              <w:rPr>
                <w:rStyle w:val="Hyperlink"/>
                <w:szCs w:val="24"/>
              </w:rPr>
              <w:fldChar w:fldCharType="separate"/>
            </w:r>
            <w:r>
              <w:rPr>
                <w:rStyle w:val="Hyperlink"/>
              </w:rPr>
              <w:t>&lt;195&gt;</w:t>
            </w:r>
            <w:r>
              <w:rPr>
                <w:rStyle w:val="Hyperlink"/>
              </w:rPr>
              <w:fldChar w:fldCharType="end"/>
            </w:r>
            <w:bookmarkEnd w:id="363"/>
          </w:p>
        </w:tc>
        <w:tc>
          <w:tcPr>
            <w:tcW w:w="733" w:type="pct"/>
          </w:tcPr>
          <w:p w:rsidR="00704918" w:rsidRDefault="004428FB">
            <w:pPr>
              <w:pStyle w:val="TableBodyText"/>
              <w:rPr>
                <w:b/>
              </w:rPr>
            </w:pPr>
            <w:r>
              <w:rPr>
                <w:b/>
              </w:rPr>
              <w:t>xs:unsigned byte</w:t>
            </w:r>
          </w:p>
        </w:tc>
        <w:tc>
          <w:tcPr>
            <w:tcW w:w="604" w:type="pct"/>
          </w:tcPr>
          <w:p w:rsidR="00704918" w:rsidRDefault="004428FB">
            <w:pPr>
              <w:pStyle w:val="TableBodyText"/>
            </w:pPr>
            <w:r>
              <w:t>Yes</w:t>
            </w:r>
          </w:p>
        </w:tc>
        <w:tc>
          <w:tcPr>
            <w:tcW w:w="1833" w:type="pct"/>
          </w:tcPr>
          <w:p w:rsidR="00704918" w:rsidRDefault="004428FB">
            <w:pPr>
              <w:pStyle w:val="TableBodyText"/>
            </w:pPr>
            <w:r>
              <w:t>The percentage of the duration of a call that is using the VGA resolution defined in</w:t>
            </w:r>
            <w:r>
              <w:t xml:space="preserve"> the following table.</w:t>
            </w:r>
          </w:p>
        </w:tc>
        <w:tc>
          <w:tcPr>
            <w:tcW w:w="811" w:type="pct"/>
          </w:tcPr>
          <w:p w:rsidR="00704918" w:rsidRDefault="004428FB">
            <w:pPr>
              <w:pStyle w:val="TableBodyText"/>
            </w:pPr>
            <w:r>
              <w:t>Percentage (0-100)</w:t>
            </w:r>
          </w:p>
        </w:tc>
      </w:tr>
      <w:tr w:rsidR="00704918" w:rsidTr="00704918">
        <w:tc>
          <w:tcPr>
            <w:tcW w:w="1020" w:type="pct"/>
          </w:tcPr>
          <w:p w:rsidR="00704918" w:rsidRDefault="004428FB">
            <w:pPr>
              <w:pStyle w:val="TableBodyText"/>
              <w:rPr>
                <w:b/>
              </w:rPr>
            </w:pPr>
            <w:r>
              <w:rPr>
                <w:b/>
              </w:rPr>
              <w:lastRenderedPageBreak/>
              <w:t>HD720Quality</w:t>
            </w:r>
            <w:bookmarkStart w:id="364" w:name="Appendix_A_Target_196"/>
            <w:r>
              <w:rPr>
                <w:rStyle w:val="Hyperlink"/>
              </w:rPr>
              <w:fldChar w:fldCharType="begin"/>
            </w:r>
            <w:r>
              <w:rPr>
                <w:rStyle w:val="Hyperlink"/>
                <w:szCs w:val="24"/>
              </w:rPr>
              <w:instrText xml:space="preserve"> HYPERLINK \l "Appendix_A_196" \o "Product behavior note 196" \h </w:instrText>
            </w:r>
            <w:r>
              <w:rPr>
                <w:rStyle w:val="Hyperlink"/>
              </w:rPr>
            </w:r>
            <w:r>
              <w:rPr>
                <w:rStyle w:val="Hyperlink"/>
                <w:szCs w:val="24"/>
              </w:rPr>
              <w:fldChar w:fldCharType="separate"/>
            </w:r>
            <w:r>
              <w:rPr>
                <w:rStyle w:val="Hyperlink"/>
              </w:rPr>
              <w:t>&lt;196&gt;</w:t>
            </w:r>
            <w:r>
              <w:rPr>
                <w:rStyle w:val="Hyperlink"/>
              </w:rPr>
              <w:fldChar w:fldCharType="end"/>
            </w:r>
            <w:bookmarkEnd w:id="364"/>
          </w:p>
        </w:tc>
        <w:tc>
          <w:tcPr>
            <w:tcW w:w="733" w:type="pct"/>
          </w:tcPr>
          <w:p w:rsidR="00704918" w:rsidRDefault="004428FB">
            <w:pPr>
              <w:pStyle w:val="TableBodyText"/>
              <w:rPr>
                <w:b/>
              </w:rPr>
            </w:pPr>
            <w:r>
              <w:rPr>
                <w:b/>
              </w:rPr>
              <w:t>xs:unsigned byte</w:t>
            </w:r>
          </w:p>
        </w:tc>
        <w:tc>
          <w:tcPr>
            <w:tcW w:w="604" w:type="pct"/>
          </w:tcPr>
          <w:p w:rsidR="00704918" w:rsidRDefault="004428FB">
            <w:pPr>
              <w:pStyle w:val="TableBodyText"/>
            </w:pPr>
            <w:r>
              <w:t>Yes</w:t>
            </w:r>
          </w:p>
        </w:tc>
        <w:tc>
          <w:tcPr>
            <w:tcW w:w="1833" w:type="pct"/>
          </w:tcPr>
          <w:p w:rsidR="00704918" w:rsidRDefault="004428FB">
            <w:pPr>
              <w:pStyle w:val="TableBodyText"/>
            </w:pPr>
            <w:r>
              <w:t>The percentage of the duration of a call that is using the HD720 resolution defined in the following table.</w:t>
            </w:r>
          </w:p>
        </w:tc>
        <w:tc>
          <w:tcPr>
            <w:tcW w:w="811" w:type="pct"/>
          </w:tcPr>
          <w:p w:rsidR="00704918" w:rsidRDefault="004428FB">
            <w:pPr>
              <w:pStyle w:val="TableBodyText"/>
            </w:pPr>
            <w:r>
              <w:t>Percentage (0-100)</w:t>
            </w:r>
          </w:p>
        </w:tc>
      </w:tr>
      <w:tr w:rsidR="00704918" w:rsidTr="00704918">
        <w:tc>
          <w:tcPr>
            <w:tcW w:w="1020" w:type="pct"/>
          </w:tcPr>
          <w:p w:rsidR="00704918" w:rsidRDefault="004428FB">
            <w:pPr>
              <w:pStyle w:val="TableBodyText"/>
              <w:rPr>
                <w:b/>
              </w:rPr>
            </w:pPr>
            <w:r>
              <w:rPr>
                <w:b/>
              </w:rPr>
              <w:t>Separator</w:t>
            </w:r>
            <w:bookmarkStart w:id="365" w:name="Appendix_A_Target_197"/>
            <w:r>
              <w:rPr>
                <w:rStyle w:val="Hyperlink"/>
              </w:rPr>
              <w:fldChar w:fldCharType="begin"/>
            </w:r>
            <w:r>
              <w:rPr>
                <w:rStyle w:val="Hyperlink"/>
                <w:szCs w:val="24"/>
              </w:rPr>
              <w:instrText xml:space="preserve"> HYPERLINK \l "Appendix_A_197" \o "Product behavior note 197" \h </w:instrText>
            </w:r>
            <w:r>
              <w:rPr>
                <w:rStyle w:val="Hyperlink"/>
              </w:rPr>
            </w:r>
            <w:r>
              <w:rPr>
                <w:rStyle w:val="Hyperlink"/>
                <w:szCs w:val="24"/>
              </w:rPr>
              <w:fldChar w:fldCharType="separate"/>
            </w:r>
            <w:r>
              <w:rPr>
                <w:rStyle w:val="Hyperlink"/>
              </w:rPr>
              <w:t>&lt;197&gt;</w:t>
            </w:r>
            <w:r>
              <w:rPr>
                <w:rStyle w:val="Hyperlink"/>
              </w:rPr>
              <w:fldChar w:fldCharType="end"/>
            </w:r>
            <w:bookmarkEnd w:id="365"/>
          </w:p>
        </w:tc>
        <w:tc>
          <w:tcPr>
            <w:tcW w:w="733" w:type="pct"/>
          </w:tcPr>
          <w:p w:rsidR="00704918" w:rsidRDefault="004428FB">
            <w:pPr>
              <w:pStyle w:val="TableBodyText"/>
            </w:pPr>
            <w:r>
              <w:t>default</w:t>
            </w:r>
          </w:p>
        </w:tc>
        <w:tc>
          <w:tcPr>
            <w:tcW w:w="604" w:type="pct"/>
          </w:tcPr>
          <w:p w:rsidR="00704918" w:rsidRDefault="004428FB">
            <w:pPr>
              <w:pStyle w:val="TableBodyText"/>
            </w:pPr>
            <w:r>
              <w:t>No</w:t>
            </w:r>
          </w:p>
        </w:tc>
        <w:tc>
          <w:tcPr>
            <w:tcW w:w="1833" w:type="pct"/>
          </w:tcPr>
          <w:p w:rsidR="00704918" w:rsidRDefault="004428FB">
            <w:pPr>
              <w:pStyle w:val="TableBodyText"/>
            </w:pPr>
            <w:r>
              <w:t>Separator element used for future schema extensions.</w:t>
            </w:r>
          </w:p>
        </w:tc>
        <w:tc>
          <w:tcPr>
            <w:tcW w:w="811" w:type="pct"/>
          </w:tcPr>
          <w:p w:rsidR="00704918" w:rsidRDefault="004428FB">
            <w:pPr>
              <w:pStyle w:val="TableBodyText"/>
            </w:pPr>
            <w:r>
              <w:t>Not applicable</w:t>
            </w:r>
          </w:p>
        </w:tc>
      </w:tr>
    </w:tbl>
    <w:p w:rsidR="00704918" w:rsidRDefault="004428FB">
      <w:r>
        <w:t xml:space="preserve">The following table lists the values of height and width in pixels of the resolution used by elements within the </w:t>
      </w:r>
      <w:r>
        <w:rPr>
          <w:b/>
        </w:rPr>
        <w:t xml:space="preserve">VideoResolutionDistribution </w:t>
      </w:r>
      <w:r>
        <w:t>element.</w:t>
      </w:r>
    </w:p>
    <w:tbl>
      <w:tblPr>
        <w:tblStyle w:val="Table-ShadedHeader"/>
        <w:tblW w:w="0" w:type="auto"/>
        <w:tblLook w:val="04A0" w:firstRow="1" w:lastRow="0" w:firstColumn="1" w:lastColumn="0" w:noHBand="0" w:noVBand="1"/>
      </w:tblPr>
      <w:tblGrid>
        <w:gridCol w:w="1530"/>
        <w:gridCol w:w="2700"/>
        <w:gridCol w:w="252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530" w:type="dxa"/>
          </w:tcPr>
          <w:p w:rsidR="00704918" w:rsidRDefault="004428FB">
            <w:pPr>
              <w:pStyle w:val="TableHeaderText"/>
              <w:jc w:val="center"/>
            </w:pPr>
            <w:r>
              <w:t>Resolution</w:t>
            </w:r>
          </w:p>
        </w:tc>
        <w:tc>
          <w:tcPr>
            <w:tcW w:w="2700" w:type="dxa"/>
          </w:tcPr>
          <w:p w:rsidR="00704918" w:rsidRDefault="004428FB">
            <w:pPr>
              <w:pStyle w:val="TableHeaderText"/>
              <w:keepNext w:val="0"/>
              <w:jc w:val="center"/>
            </w:pPr>
            <w:r>
              <w:t>Width</w:t>
            </w:r>
          </w:p>
        </w:tc>
        <w:tc>
          <w:tcPr>
            <w:tcW w:w="2520" w:type="dxa"/>
          </w:tcPr>
          <w:p w:rsidR="00704918" w:rsidRDefault="004428FB">
            <w:pPr>
              <w:pStyle w:val="TableHeaderText"/>
              <w:keepNext w:val="0"/>
              <w:jc w:val="center"/>
            </w:pPr>
            <w:r>
              <w:t>Height</w:t>
            </w:r>
          </w:p>
        </w:tc>
      </w:tr>
      <w:tr w:rsidR="00704918" w:rsidTr="00704918">
        <w:tc>
          <w:tcPr>
            <w:tcW w:w="1530" w:type="dxa"/>
          </w:tcPr>
          <w:p w:rsidR="00704918" w:rsidRDefault="004428FB">
            <w:pPr>
              <w:pStyle w:val="TableBodyText"/>
              <w:jc w:val="center"/>
            </w:pPr>
            <w:r>
              <w:t>CIF</w:t>
            </w:r>
          </w:p>
        </w:tc>
        <w:tc>
          <w:tcPr>
            <w:tcW w:w="2700" w:type="dxa"/>
          </w:tcPr>
          <w:p w:rsidR="00704918" w:rsidRDefault="004428FB">
            <w:pPr>
              <w:pStyle w:val="TableBodyText"/>
              <w:jc w:val="center"/>
            </w:pPr>
            <w:r>
              <w:t>240 ≤ width &lt; 480</w:t>
            </w:r>
          </w:p>
        </w:tc>
        <w:tc>
          <w:tcPr>
            <w:tcW w:w="2520" w:type="dxa"/>
          </w:tcPr>
          <w:p w:rsidR="00704918" w:rsidRDefault="004428FB">
            <w:pPr>
              <w:pStyle w:val="TableBodyText"/>
              <w:jc w:val="center"/>
            </w:pPr>
            <w:r>
              <w:t>height ≥ 180</w:t>
            </w:r>
          </w:p>
        </w:tc>
      </w:tr>
      <w:tr w:rsidR="00704918" w:rsidTr="00704918">
        <w:tc>
          <w:tcPr>
            <w:tcW w:w="1530" w:type="dxa"/>
          </w:tcPr>
          <w:p w:rsidR="00704918" w:rsidRDefault="004428FB">
            <w:pPr>
              <w:pStyle w:val="TableBodyText"/>
              <w:jc w:val="center"/>
            </w:pPr>
            <w:r>
              <w:t>CIF</w:t>
            </w:r>
          </w:p>
        </w:tc>
        <w:tc>
          <w:tcPr>
            <w:tcW w:w="2700" w:type="dxa"/>
          </w:tcPr>
          <w:p w:rsidR="00704918" w:rsidRDefault="004428FB">
            <w:pPr>
              <w:pStyle w:val="TableBodyText"/>
              <w:jc w:val="center"/>
            </w:pPr>
            <w:r>
              <w:t>width ≥ 240</w:t>
            </w:r>
          </w:p>
        </w:tc>
        <w:tc>
          <w:tcPr>
            <w:tcW w:w="2520" w:type="dxa"/>
          </w:tcPr>
          <w:p w:rsidR="00704918" w:rsidRDefault="004428FB">
            <w:pPr>
              <w:pStyle w:val="TableBodyText"/>
              <w:jc w:val="center"/>
            </w:pPr>
            <w:r>
              <w:t>180 ≤ height &lt; 360</w:t>
            </w:r>
          </w:p>
        </w:tc>
      </w:tr>
      <w:tr w:rsidR="00704918" w:rsidTr="00704918">
        <w:tc>
          <w:tcPr>
            <w:tcW w:w="1530" w:type="dxa"/>
          </w:tcPr>
          <w:p w:rsidR="00704918" w:rsidRDefault="004428FB">
            <w:pPr>
              <w:pStyle w:val="TableBodyText"/>
              <w:jc w:val="center"/>
            </w:pPr>
            <w:r>
              <w:t>VGA</w:t>
            </w:r>
          </w:p>
        </w:tc>
        <w:tc>
          <w:tcPr>
            <w:tcW w:w="2700" w:type="dxa"/>
          </w:tcPr>
          <w:p w:rsidR="00704918" w:rsidRDefault="004428FB">
            <w:pPr>
              <w:pStyle w:val="TableBodyText"/>
              <w:jc w:val="center"/>
            </w:pPr>
            <w:r>
              <w:t>480 ≤</w:t>
            </w:r>
            <w:r>
              <w:t xml:space="preserve"> width &lt; 960</w:t>
            </w:r>
          </w:p>
        </w:tc>
        <w:tc>
          <w:tcPr>
            <w:tcW w:w="2520" w:type="dxa"/>
          </w:tcPr>
          <w:p w:rsidR="00704918" w:rsidRDefault="004428FB">
            <w:pPr>
              <w:pStyle w:val="TableBodyText"/>
              <w:jc w:val="center"/>
            </w:pPr>
            <w:r>
              <w:t>height ≥ 360</w:t>
            </w:r>
          </w:p>
        </w:tc>
      </w:tr>
      <w:tr w:rsidR="00704918" w:rsidTr="00704918">
        <w:tc>
          <w:tcPr>
            <w:tcW w:w="1530" w:type="dxa"/>
          </w:tcPr>
          <w:p w:rsidR="00704918" w:rsidRDefault="004428FB">
            <w:pPr>
              <w:pStyle w:val="TableBodyText"/>
              <w:jc w:val="center"/>
            </w:pPr>
            <w:r>
              <w:t>VGA</w:t>
            </w:r>
          </w:p>
        </w:tc>
        <w:tc>
          <w:tcPr>
            <w:tcW w:w="2700" w:type="dxa"/>
          </w:tcPr>
          <w:p w:rsidR="00704918" w:rsidRDefault="004428FB">
            <w:pPr>
              <w:pStyle w:val="TableBodyText"/>
              <w:jc w:val="center"/>
            </w:pPr>
            <w:r>
              <w:t>width ≥ 480</w:t>
            </w:r>
          </w:p>
        </w:tc>
        <w:tc>
          <w:tcPr>
            <w:tcW w:w="2520" w:type="dxa"/>
          </w:tcPr>
          <w:p w:rsidR="00704918" w:rsidRDefault="004428FB">
            <w:pPr>
              <w:pStyle w:val="TableBodyText"/>
              <w:jc w:val="center"/>
            </w:pPr>
            <w:r>
              <w:t>360 ≤ height &lt; 600</w:t>
            </w:r>
          </w:p>
        </w:tc>
      </w:tr>
      <w:tr w:rsidR="00704918" w:rsidTr="00704918">
        <w:tc>
          <w:tcPr>
            <w:tcW w:w="1530" w:type="dxa"/>
          </w:tcPr>
          <w:p w:rsidR="00704918" w:rsidRDefault="004428FB">
            <w:pPr>
              <w:pStyle w:val="TableBodyText"/>
              <w:jc w:val="center"/>
            </w:pPr>
            <w:r>
              <w:t>HD720</w:t>
            </w:r>
          </w:p>
        </w:tc>
        <w:tc>
          <w:tcPr>
            <w:tcW w:w="2700" w:type="dxa"/>
          </w:tcPr>
          <w:p w:rsidR="00704918" w:rsidRDefault="004428FB">
            <w:pPr>
              <w:pStyle w:val="TableBodyText"/>
              <w:jc w:val="center"/>
            </w:pPr>
            <w:r>
              <w:t>width ≥ 960</w:t>
            </w:r>
          </w:p>
        </w:tc>
        <w:tc>
          <w:tcPr>
            <w:tcW w:w="2520" w:type="dxa"/>
          </w:tcPr>
          <w:p w:rsidR="00704918" w:rsidRDefault="004428FB">
            <w:pPr>
              <w:pStyle w:val="TableBodyText"/>
              <w:jc w:val="center"/>
            </w:pPr>
            <w:r>
              <w:t>height ≥ 600</w:t>
            </w:r>
          </w:p>
        </w:tc>
      </w:tr>
    </w:tbl>
    <w:p w:rsidR="00704918" w:rsidRDefault="00704918"/>
    <w:p w:rsidR="00704918" w:rsidRDefault="004428FB">
      <w:pPr>
        <w:pStyle w:val="Heading4"/>
      </w:pPr>
      <w:bookmarkStart w:id="366" w:name="section_020c0f271c2e4ba8b893251776862dbb"/>
      <w:bookmarkStart w:id="367" w:name="_Toc174787333"/>
      <w:r>
        <w:t>v2:VideoRateMatchingLevelDistribution Element</w:t>
      </w:r>
      <w:bookmarkEnd w:id="366"/>
      <w:bookmarkEnd w:id="367"/>
      <w:r>
        <w:fldChar w:fldCharType="begin"/>
      </w:r>
      <w:r>
        <w:instrText xml:space="preserve"> XE "Messages:application/vq-rtcpxr+xml:VideoRateMatchingLevelDistribution element" </w:instrText>
      </w:r>
      <w:r>
        <w:fldChar w:fldCharType="end"/>
      </w:r>
      <w:r>
        <w:fldChar w:fldCharType="begin"/>
      </w:r>
      <w:r>
        <w:instrText xml:space="preserve"> XE "application/vq-rtcpxr+xml message:VideoRateMatchingLevelDistribution element" </w:instrText>
      </w:r>
      <w:r>
        <w:fldChar w:fldCharType="end"/>
      </w:r>
    </w:p>
    <w:p w:rsidR="00704918" w:rsidRDefault="004428FB">
      <w:r>
        <w:t xml:space="preserve">A </w:t>
      </w:r>
      <w:r>
        <w:rPr>
          <w:b/>
        </w:rPr>
        <w:t>VideoRateMatchingLevelDistribution</w:t>
      </w:r>
      <w:r>
        <w:t xml:space="preserve"> element contains metrics describing the portion of the </w:t>
      </w:r>
      <w:hyperlink w:anchor="gt_9c30971d-7054-4d6b-90a7-c7410283f71d">
        <w:r>
          <w:rPr>
            <w:rStyle w:val="HyperlinkGreen"/>
            <w:b/>
          </w:rPr>
          <w:t>call</w:t>
        </w:r>
      </w:hyperlink>
      <w:r>
        <w:t xml:space="preserve"> where video</w:t>
      </w:r>
      <w:r>
        <w:t xml:space="preserve"> frames are discarded to reduce bandwidth. The type of this element is </w:t>
      </w:r>
      <w:r>
        <w:rPr>
          <w:b/>
        </w:rPr>
        <w:t>VideoRateMatchingLevelDistributionType</w:t>
      </w:r>
      <w:r>
        <w:t>.</w:t>
      </w:r>
      <w:bookmarkStart w:id="368" w:name="Appendix_A_Target_198"/>
      <w:r>
        <w:rPr>
          <w:rStyle w:val="Hyperlink"/>
        </w:rPr>
        <w:fldChar w:fldCharType="begin"/>
      </w:r>
      <w:r>
        <w:rPr>
          <w:rStyle w:val="Hyperlink"/>
        </w:rPr>
        <w:instrText xml:space="preserve"> HYPERLINK \l "Appendix_A_198" \o "Product behavior note 198" \h </w:instrText>
      </w:r>
      <w:r>
        <w:rPr>
          <w:rStyle w:val="Hyperlink"/>
        </w:rPr>
      </w:r>
      <w:r>
        <w:rPr>
          <w:rStyle w:val="Hyperlink"/>
        </w:rPr>
        <w:fldChar w:fldCharType="separate"/>
      </w:r>
      <w:r>
        <w:rPr>
          <w:rStyle w:val="Hyperlink"/>
        </w:rPr>
        <w:t>&lt;198&gt;</w:t>
      </w:r>
      <w:r>
        <w:rPr>
          <w:rStyle w:val="Hyperlink"/>
        </w:rPr>
        <w:fldChar w:fldCharType="end"/>
      </w:r>
      <w:bookmarkEnd w:id="368"/>
    </w:p>
    <w:p w:rsidR="00704918" w:rsidRDefault="004428FB">
      <w:r>
        <w:t xml:space="preserve">The </w:t>
      </w:r>
      <w:r>
        <w:rPr>
          <w:b/>
        </w:rPr>
        <w:t>VideoRateMatchingLevelDistributionType</w:t>
      </w:r>
      <w:r>
        <w:t xml:space="preserve"> type is defined as follows:</w:t>
      </w:r>
    </w:p>
    <w:p w:rsidR="00704918" w:rsidRDefault="004428FB">
      <w:pPr>
        <w:pStyle w:val="Code"/>
      </w:pPr>
      <w:r>
        <w:t xml:space="preserve"> </w:t>
      </w:r>
      <w:r>
        <w:t xml:space="preserve"> &lt;xs:complexType name="VideoRateMatchingLevelDistributionType"&gt;</w:t>
      </w:r>
    </w:p>
    <w:p w:rsidR="00704918" w:rsidRDefault="004428FB">
      <w:pPr>
        <w:pStyle w:val="Code"/>
      </w:pPr>
      <w:r>
        <w:t xml:space="preserve">    &lt;xs:sequence&gt;</w:t>
      </w:r>
    </w:p>
    <w:p w:rsidR="00704918" w:rsidRDefault="004428FB">
      <w:pPr>
        <w:pStyle w:val="Code"/>
      </w:pPr>
      <w:r>
        <w:t xml:space="preserve">      &lt;xs:element name="None_Drop" type="xs:unsignedByte" /&gt;</w:t>
      </w:r>
    </w:p>
    <w:p w:rsidR="00704918" w:rsidRDefault="004428FB">
      <w:pPr>
        <w:pStyle w:val="Code"/>
      </w:pPr>
      <w:r>
        <w:t xml:space="preserve">      &lt;xs:element name="B_Drop" type="xs:unsignedByte" /&gt;</w:t>
      </w:r>
    </w:p>
    <w:p w:rsidR="00704918" w:rsidRDefault="004428FB">
      <w:pPr>
        <w:pStyle w:val="Code"/>
      </w:pPr>
      <w:r>
        <w:t xml:space="preserve">      &lt;xs:element name="BP_Drop" type="xs:unsignedByte"</w:t>
      </w:r>
      <w:r>
        <w:t xml:space="preserve"> /&gt;</w:t>
      </w:r>
    </w:p>
    <w:p w:rsidR="00704918" w:rsidRDefault="004428FB">
      <w:pPr>
        <w:pStyle w:val="Code"/>
      </w:pPr>
      <w:r>
        <w:t xml:space="preserve">      &lt;xs:element name="BPSP_Drop" type="xs:unsignedByte" /&gt;</w:t>
      </w:r>
    </w:p>
    <w:p w:rsidR="00704918" w:rsidRDefault="004428FB">
      <w:pPr>
        <w:pStyle w:val="Code"/>
      </w:pPr>
      <w:r>
        <w:t xml:space="preserve">      &lt;xs:element name="BPSPI_Drop" type="xs:unsignedByte" /&gt;</w:t>
      </w:r>
    </w:p>
    <w:p w:rsidR="00704918" w:rsidRDefault="004428FB">
      <w:pPr>
        <w:pStyle w:val="Code"/>
      </w:pPr>
      <w:r>
        <w:t xml:space="preserve">      &lt;xs:sequence minOccurs="0"&gt;</w:t>
      </w:r>
    </w:p>
    <w:p w:rsidR="00704918" w:rsidRDefault="004428FB">
      <w:pPr>
        <w:pStyle w:val="Code"/>
      </w:pPr>
      <w:r>
        <w:t xml:space="preserve">        &lt;xs:element ref="tns:Separator"/&gt;</w:t>
      </w:r>
    </w:p>
    <w:p w:rsidR="00704918" w:rsidRDefault="004428FB">
      <w:pPr>
        <w:pStyle w:val="Code"/>
      </w:pPr>
      <w:r>
        <w:t xml:space="preserve">        &lt;</w:t>
      </w:r>
      <w:r>
        <w: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4428FB">
      <w:pPr>
        <w:pStyle w:val="Heading5"/>
      </w:pPr>
      <w:bookmarkStart w:id="369" w:name="section_d93fd5a3f4344b64b5fc99e3e9636c86"/>
      <w:bookmarkStart w:id="370" w:name="_Toc174787334"/>
      <w:r>
        <w:t>Child Elements</w:t>
      </w:r>
      <w:bookmarkEnd w:id="369"/>
      <w:bookmarkEnd w:id="370"/>
    </w:p>
    <w:p w:rsidR="00704918" w:rsidRDefault="004428FB">
      <w:r>
        <w:t>The following table lists the chi</w:t>
      </w:r>
      <w:r>
        <w:t xml:space="preserve">ld elements of the </w:t>
      </w:r>
      <w:r>
        <w:rPr>
          <w:b/>
        </w:rPr>
        <w:t>VideoRateMatchingLevelDistribution</w:t>
      </w:r>
      <w:r>
        <w:t xml:space="preserve"> element.</w:t>
      </w:r>
      <w:bookmarkStart w:id="371" w:name="Appendix_A_Target_199"/>
      <w:r>
        <w:rPr>
          <w:rStyle w:val="Hyperlink"/>
        </w:rPr>
        <w:fldChar w:fldCharType="begin"/>
      </w:r>
      <w:r>
        <w:rPr>
          <w:rStyle w:val="Hyperlink"/>
        </w:rPr>
        <w:instrText xml:space="preserve"> HYPERLINK \l "Appendix_A_199" \o "Product behavior note 199" \h </w:instrText>
      </w:r>
      <w:r>
        <w:rPr>
          <w:rStyle w:val="Hyperlink"/>
        </w:rPr>
      </w:r>
      <w:r>
        <w:rPr>
          <w:rStyle w:val="Hyperlink"/>
        </w:rPr>
        <w:fldChar w:fldCharType="separate"/>
      </w:r>
      <w:r>
        <w:rPr>
          <w:rStyle w:val="Hyperlink"/>
        </w:rPr>
        <w:t>&lt;199&gt;</w:t>
      </w:r>
      <w:r>
        <w:rPr>
          <w:rStyle w:val="Hyperlink"/>
        </w:rPr>
        <w:fldChar w:fldCharType="end"/>
      </w:r>
      <w:bookmarkEnd w:id="371"/>
    </w:p>
    <w:tbl>
      <w:tblPr>
        <w:tblStyle w:val="Table-ShadedHeader"/>
        <w:tblW w:w="5000" w:type="pct"/>
        <w:tblLook w:val="04A0" w:firstRow="1" w:lastRow="0" w:firstColumn="1" w:lastColumn="0" w:noHBand="0" w:noVBand="1"/>
      </w:tblPr>
      <w:tblGrid>
        <w:gridCol w:w="1815"/>
        <w:gridCol w:w="1323"/>
        <w:gridCol w:w="1152"/>
        <w:gridCol w:w="3842"/>
        <w:gridCol w:w="1458"/>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934" w:type="pct"/>
          </w:tcPr>
          <w:p w:rsidR="00704918" w:rsidRDefault="004428FB">
            <w:pPr>
              <w:pStyle w:val="TableHeaderText"/>
            </w:pPr>
            <w:r>
              <w:t>Element</w:t>
            </w:r>
          </w:p>
        </w:tc>
        <w:tc>
          <w:tcPr>
            <w:tcW w:w="693" w:type="pct"/>
          </w:tcPr>
          <w:p w:rsidR="00704918" w:rsidRDefault="004428FB">
            <w:pPr>
              <w:pStyle w:val="TableHeaderText"/>
            </w:pPr>
            <w:r>
              <w:t>Type</w:t>
            </w:r>
          </w:p>
        </w:tc>
        <w:tc>
          <w:tcPr>
            <w:tcW w:w="604" w:type="pct"/>
          </w:tcPr>
          <w:p w:rsidR="00704918" w:rsidRDefault="004428FB">
            <w:pPr>
              <w:pStyle w:val="TableHeaderText"/>
            </w:pPr>
            <w:r>
              <w:t>Available</w:t>
            </w:r>
          </w:p>
        </w:tc>
        <w:tc>
          <w:tcPr>
            <w:tcW w:w="2006" w:type="pct"/>
          </w:tcPr>
          <w:p w:rsidR="00704918" w:rsidRDefault="004428FB">
            <w:pPr>
              <w:pStyle w:val="TableHeaderText"/>
            </w:pPr>
            <w:r>
              <w:t>Description</w:t>
            </w:r>
          </w:p>
        </w:tc>
        <w:tc>
          <w:tcPr>
            <w:tcW w:w="764" w:type="pct"/>
          </w:tcPr>
          <w:p w:rsidR="00704918" w:rsidRDefault="004428FB">
            <w:pPr>
              <w:pStyle w:val="TableHeaderText"/>
            </w:pPr>
            <w:r>
              <w:t>Units</w:t>
            </w:r>
          </w:p>
        </w:tc>
      </w:tr>
      <w:tr w:rsidR="00704918" w:rsidTr="00704918">
        <w:tc>
          <w:tcPr>
            <w:tcW w:w="934" w:type="pct"/>
          </w:tcPr>
          <w:p w:rsidR="00704918" w:rsidRDefault="004428FB">
            <w:pPr>
              <w:pStyle w:val="TableBodyText"/>
              <w:rPr>
                <w:b/>
              </w:rPr>
            </w:pPr>
            <w:r>
              <w:rPr>
                <w:b/>
              </w:rPr>
              <w:t>None_Drop</w:t>
            </w:r>
            <w:bookmarkStart w:id="372" w:name="Appendix_A_Target_200"/>
            <w:r>
              <w:rPr>
                <w:rStyle w:val="Hyperlink"/>
              </w:rPr>
              <w:fldChar w:fldCharType="begin"/>
            </w:r>
            <w:r>
              <w:rPr>
                <w:rStyle w:val="Hyperlink"/>
                <w:szCs w:val="24"/>
              </w:rPr>
              <w:instrText xml:space="preserve"> HYPERLINK \l "Appendix_A_200" \o "Product behavior note 200" \h </w:instrText>
            </w:r>
            <w:r>
              <w:rPr>
                <w:rStyle w:val="Hyperlink"/>
              </w:rPr>
            </w:r>
            <w:r>
              <w:rPr>
                <w:rStyle w:val="Hyperlink"/>
                <w:szCs w:val="24"/>
              </w:rPr>
              <w:fldChar w:fldCharType="separate"/>
            </w:r>
            <w:r>
              <w:rPr>
                <w:rStyle w:val="Hyperlink"/>
              </w:rPr>
              <w:t>&lt;</w:t>
            </w:r>
            <w:r>
              <w:rPr>
                <w:rStyle w:val="Hyperlink"/>
              </w:rPr>
              <w:t>200&gt;</w:t>
            </w:r>
            <w:r>
              <w:rPr>
                <w:rStyle w:val="Hyperlink"/>
              </w:rPr>
              <w:fldChar w:fldCharType="end"/>
            </w:r>
            <w:bookmarkEnd w:id="372"/>
          </w:p>
        </w:tc>
        <w:tc>
          <w:tcPr>
            <w:tcW w:w="693" w:type="pct"/>
          </w:tcPr>
          <w:p w:rsidR="00704918" w:rsidRDefault="004428FB">
            <w:pPr>
              <w:pStyle w:val="TableBodyText"/>
              <w:rPr>
                <w:b/>
              </w:rPr>
            </w:pPr>
            <w:r>
              <w:rPr>
                <w:b/>
              </w:rPr>
              <w:t>xs:unsigned byte</w:t>
            </w:r>
          </w:p>
        </w:tc>
        <w:tc>
          <w:tcPr>
            <w:tcW w:w="604" w:type="pct"/>
          </w:tcPr>
          <w:p w:rsidR="00704918" w:rsidRDefault="004428FB">
            <w:pPr>
              <w:pStyle w:val="TableBodyText"/>
            </w:pPr>
            <w:r>
              <w:t>Yes</w:t>
            </w:r>
          </w:p>
        </w:tc>
        <w:tc>
          <w:tcPr>
            <w:tcW w:w="2006" w:type="pct"/>
          </w:tcPr>
          <w:p w:rsidR="00704918" w:rsidRDefault="004428FB">
            <w:pPr>
              <w:pStyle w:val="TableBodyText"/>
            </w:pPr>
            <w:r>
              <w:t xml:space="preserve">The percentage of the duration of a </w:t>
            </w:r>
            <w:hyperlink w:anchor="gt_9c30971d-7054-4d6b-90a7-c7410283f71d">
              <w:r>
                <w:rPr>
                  <w:rStyle w:val="HyperlinkGreen"/>
                  <w:b/>
                </w:rPr>
                <w:t>call</w:t>
              </w:r>
            </w:hyperlink>
            <w:r>
              <w:t xml:space="preserve"> where no frame types were dropped to reduce bandwidth.</w:t>
            </w:r>
          </w:p>
        </w:tc>
        <w:tc>
          <w:tcPr>
            <w:tcW w:w="764" w:type="pct"/>
          </w:tcPr>
          <w:p w:rsidR="00704918" w:rsidRDefault="004428FB">
            <w:pPr>
              <w:pStyle w:val="TableBodyText"/>
            </w:pPr>
            <w:r>
              <w:t>Percentage (0-100)</w:t>
            </w:r>
          </w:p>
        </w:tc>
      </w:tr>
      <w:tr w:rsidR="00704918" w:rsidTr="00704918">
        <w:tc>
          <w:tcPr>
            <w:tcW w:w="934" w:type="pct"/>
          </w:tcPr>
          <w:p w:rsidR="00704918" w:rsidRDefault="004428FB">
            <w:pPr>
              <w:pStyle w:val="TableBodyText"/>
              <w:rPr>
                <w:b/>
              </w:rPr>
            </w:pPr>
            <w:r>
              <w:rPr>
                <w:b/>
              </w:rPr>
              <w:lastRenderedPageBreak/>
              <w:t>B_Drop</w:t>
            </w:r>
            <w:bookmarkStart w:id="373" w:name="Appendix_A_Target_201"/>
            <w:r>
              <w:rPr>
                <w:rStyle w:val="Hyperlink"/>
              </w:rPr>
              <w:fldChar w:fldCharType="begin"/>
            </w:r>
            <w:r>
              <w:rPr>
                <w:rStyle w:val="Hyperlink"/>
                <w:szCs w:val="24"/>
              </w:rPr>
              <w:instrText xml:space="preserve"> HYPERLINK \l "Appendix_A_201" \o "Product behavior note 201" \h </w:instrText>
            </w:r>
            <w:r>
              <w:rPr>
                <w:rStyle w:val="Hyperlink"/>
              </w:rPr>
            </w:r>
            <w:r>
              <w:rPr>
                <w:rStyle w:val="Hyperlink"/>
                <w:szCs w:val="24"/>
              </w:rPr>
              <w:fldChar w:fldCharType="separate"/>
            </w:r>
            <w:r>
              <w:rPr>
                <w:rStyle w:val="Hyperlink"/>
              </w:rPr>
              <w:t>&lt;201&gt;</w:t>
            </w:r>
            <w:r>
              <w:rPr>
                <w:rStyle w:val="Hyperlink"/>
              </w:rPr>
              <w:fldChar w:fldCharType="end"/>
            </w:r>
            <w:bookmarkEnd w:id="373"/>
          </w:p>
        </w:tc>
        <w:tc>
          <w:tcPr>
            <w:tcW w:w="693" w:type="pct"/>
          </w:tcPr>
          <w:p w:rsidR="00704918" w:rsidRDefault="004428FB">
            <w:pPr>
              <w:pStyle w:val="TableBodyText"/>
              <w:rPr>
                <w:b/>
              </w:rPr>
            </w:pPr>
            <w:r>
              <w:rPr>
                <w:b/>
              </w:rPr>
              <w:t>xs:unsigned byte</w:t>
            </w:r>
          </w:p>
        </w:tc>
        <w:tc>
          <w:tcPr>
            <w:tcW w:w="604" w:type="pct"/>
          </w:tcPr>
          <w:p w:rsidR="00704918" w:rsidRDefault="004428FB">
            <w:pPr>
              <w:pStyle w:val="TableBodyText"/>
            </w:pPr>
            <w:r>
              <w:t>Yes</w:t>
            </w:r>
          </w:p>
        </w:tc>
        <w:tc>
          <w:tcPr>
            <w:tcW w:w="2006" w:type="pct"/>
          </w:tcPr>
          <w:p w:rsidR="00704918" w:rsidRDefault="004428FB">
            <w:pPr>
              <w:pStyle w:val="TableBodyText"/>
            </w:pPr>
            <w:r>
              <w:t xml:space="preserve">The percentage of the duration of a call where only </w:t>
            </w:r>
            <w:hyperlink w:anchor="gt_1d5b0620-76d3-4981-8b8b-671639f970b7">
              <w:r>
                <w:rPr>
                  <w:rStyle w:val="HyperlinkGreen"/>
                  <w:b/>
                </w:rPr>
                <w:t>B-frames</w:t>
              </w:r>
            </w:hyperlink>
            <w:r>
              <w:t xml:space="preserve"> were dropped to reduce bandwidth. Refer </w:t>
            </w:r>
            <w:r>
              <w:t xml:space="preserve">to </w:t>
            </w:r>
            <w:hyperlink r:id="rId60" w:anchor="Section_3f37858bc99141c4bbbddf10fcffc89e">
              <w:r>
                <w:rPr>
                  <w:rStyle w:val="Hyperlink"/>
                </w:rPr>
                <w:t>[MS-RTVPF]</w:t>
              </w:r>
            </w:hyperlink>
            <w:r>
              <w:t xml:space="preserve"> section 1.1 for details about frame types.</w:t>
            </w:r>
          </w:p>
        </w:tc>
        <w:tc>
          <w:tcPr>
            <w:tcW w:w="764" w:type="pct"/>
          </w:tcPr>
          <w:p w:rsidR="00704918" w:rsidRDefault="004428FB">
            <w:pPr>
              <w:pStyle w:val="TableBodyText"/>
            </w:pPr>
            <w:r>
              <w:t>Percentage (0-100)</w:t>
            </w:r>
          </w:p>
        </w:tc>
      </w:tr>
      <w:tr w:rsidR="00704918" w:rsidTr="00704918">
        <w:tc>
          <w:tcPr>
            <w:tcW w:w="934" w:type="pct"/>
          </w:tcPr>
          <w:p w:rsidR="00704918" w:rsidRDefault="004428FB">
            <w:pPr>
              <w:pStyle w:val="TableBodyText"/>
              <w:rPr>
                <w:b/>
              </w:rPr>
            </w:pPr>
            <w:r>
              <w:rPr>
                <w:b/>
              </w:rPr>
              <w:t>BP_Drop</w:t>
            </w:r>
            <w:bookmarkStart w:id="374" w:name="Appendix_A_Target_202"/>
            <w:r>
              <w:rPr>
                <w:rStyle w:val="Hyperlink"/>
              </w:rPr>
              <w:fldChar w:fldCharType="begin"/>
            </w:r>
            <w:r>
              <w:rPr>
                <w:rStyle w:val="Hyperlink"/>
                <w:szCs w:val="24"/>
              </w:rPr>
              <w:instrText xml:space="preserve"> HYPERLINK \l "Appendix_A_202" \o "Product behavior note 202" \h </w:instrText>
            </w:r>
            <w:r>
              <w:rPr>
                <w:rStyle w:val="Hyperlink"/>
              </w:rPr>
            </w:r>
            <w:r>
              <w:rPr>
                <w:rStyle w:val="Hyperlink"/>
                <w:szCs w:val="24"/>
              </w:rPr>
              <w:fldChar w:fldCharType="separate"/>
            </w:r>
            <w:r>
              <w:rPr>
                <w:rStyle w:val="Hyperlink"/>
              </w:rPr>
              <w:t>&lt;202&gt;</w:t>
            </w:r>
            <w:r>
              <w:rPr>
                <w:rStyle w:val="Hyperlink"/>
              </w:rPr>
              <w:fldChar w:fldCharType="end"/>
            </w:r>
            <w:bookmarkEnd w:id="374"/>
          </w:p>
        </w:tc>
        <w:tc>
          <w:tcPr>
            <w:tcW w:w="693" w:type="pct"/>
          </w:tcPr>
          <w:p w:rsidR="00704918" w:rsidRDefault="004428FB">
            <w:pPr>
              <w:pStyle w:val="TableBodyText"/>
              <w:rPr>
                <w:b/>
              </w:rPr>
            </w:pPr>
            <w:r>
              <w:rPr>
                <w:b/>
              </w:rPr>
              <w:t>xs:unsigned byte</w:t>
            </w:r>
          </w:p>
        </w:tc>
        <w:tc>
          <w:tcPr>
            <w:tcW w:w="604" w:type="pct"/>
          </w:tcPr>
          <w:p w:rsidR="00704918" w:rsidRDefault="004428FB">
            <w:pPr>
              <w:pStyle w:val="TableBodyText"/>
            </w:pPr>
            <w:r>
              <w:t>Y</w:t>
            </w:r>
            <w:r>
              <w:t>es</w:t>
            </w:r>
          </w:p>
        </w:tc>
        <w:tc>
          <w:tcPr>
            <w:tcW w:w="2006" w:type="pct"/>
          </w:tcPr>
          <w:p w:rsidR="00704918" w:rsidRDefault="004428FB">
            <w:pPr>
              <w:pStyle w:val="TableBodyText"/>
            </w:pPr>
            <w:r>
              <w:t xml:space="preserve">The percentage of the duration of a call where B-frames and </w:t>
            </w:r>
            <w:hyperlink w:anchor="gt_0b9676d2-c63c-455a-b994-54bdda204376">
              <w:r>
                <w:rPr>
                  <w:rStyle w:val="HyperlinkGreen"/>
                  <w:b/>
                </w:rPr>
                <w:t>P-frames</w:t>
              </w:r>
            </w:hyperlink>
            <w:r>
              <w:t xml:space="preserve"> were dropped to reduce bandwidth. Refer to [MS-RTVPF] section 1.1 for details about frame types.</w:t>
            </w:r>
          </w:p>
        </w:tc>
        <w:tc>
          <w:tcPr>
            <w:tcW w:w="764" w:type="pct"/>
          </w:tcPr>
          <w:p w:rsidR="00704918" w:rsidRDefault="004428FB">
            <w:pPr>
              <w:pStyle w:val="TableBodyText"/>
            </w:pPr>
            <w:r>
              <w:t>Percentage (0-100)</w:t>
            </w:r>
          </w:p>
        </w:tc>
      </w:tr>
      <w:tr w:rsidR="00704918" w:rsidTr="00704918">
        <w:tc>
          <w:tcPr>
            <w:tcW w:w="934" w:type="pct"/>
          </w:tcPr>
          <w:p w:rsidR="00704918" w:rsidRDefault="004428FB">
            <w:pPr>
              <w:pStyle w:val="TableBodyText"/>
              <w:rPr>
                <w:b/>
              </w:rPr>
            </w:pPr>
            <w:r>
              <w:rPr>
                <w:b/>
              </w:rPr>
              <w:t>BPSP_</w:t>
            </w:r>
            <w:r>
              <w:rPr>
                <w:b/>
              </w:rPr>
              <w:t>Drop</w:t>
            </w:r>
            <w:bookmarkStart w:id="375" w:name="Appendix_A_Target_203"/>
            <w:r>
              <w:rPr>
                <w:rStyle w:val="Hyperlink"/>
              </w:rPr>
              <w:fldChar w:fldCharType="begin"/>
            </w:r>
            <w:r>
              <w:rPr>
                <w:rStyle w:val="Hyperlink"/>
                <w:szCs w:val="24"/>
              </w:rPr>
              <w:instrText xml:space="preserve"> HYPERLINK \l "Appendix_A_203" \o "Product behavior note 203" \h </w:instrText>
            </w:r>
            <w:r>
              <w:rPr>
                <w:rStyle w:val="Hyperlink"/>
              </w:rPr>
            </w:r>
            <w:r>
              <w:rPr>
                <w:rStyle w:val="Hyperlink"/>
                <w:szCs w:val="24"/>
              </w:rPr>
              <w:fldChar w:fldCharType="separate"/>
            </w:r>
            <w:r>
              <w:rPr>
                <w:rStyle w:val="Hyperlink"/>
              </w:rPr>
              <w:t>&lt;203&gt;</w:t>
            </w:r>
            <w:r>
              <w:rPr>
                <w:rStyle w:val="Hyperlink"/>
              </w:rPr>
              <w:fldChar w:fldCharType="end"/>
            </w:r>
            <w:bookmarkEnd w:id="375"/>
          </w:p>
        </w:tc>
        <w:tc>
          <w:tcPr>
            <w:tcW w:w="693" w:type="pct"/>
          </w:tcPr>
          <w:p w:rsidR="00704918" w:rsidRDefault="004428FB">
            <w:pPr>
              <w:pStyle w:val="TableBodyText"/>
              <w:rPr>
                <w:b/>
              </w:rPr>
            </w:pPr>
            <w:r>
              <w:rPr>
                <w:b/>
              </w:rPr>
              <w:t>xs:unsigned byte</w:t>
            </w:r>
          </w:p>
        </w:tc>
        <w:tc>
          <w:tcPr>
            <w:tcW w:w="604" w:type="pct"/>
          </w:tcPr>
          <w:p w:rsidR="00704918" w:rsidRDefault="004428FB">
            <w:pPr>
              <w:pStyle w:val="TableBodyText"/>
            </w:pPr>
            <w:r>
              <w:t>Yes</w:t>
            </w:r>
          </w:p>
        </w:tc>
        <w:tc>
          <w:tcPr>
            <w:tcW w:w="2006" w:type="pct"/>
          </w:tcPr>
          <w:p w:rsidR="00704918" w:rsidRDefault="004428FB">
            <w:pPr>
              <w:pStyle w:val="TableBodyText"/>
            </w:pPr>
            <w:r>
              <w:t xml:space="preserve">The percentage of the duration of a call where B-frames, P-frames, and </w:t>
            </w:r>
            <w:hyperlink w:anchor="gt_c634a7a2-4e78-47ec-9fd5-8d92fad97348">
              <w:r>
                <w:rPr>
                  <w:rStyle w:val="HyperlinkGreen"/>
                  <w:b/>
                </w:rPr>
                <w:t>SP-frames</w:t>
              </w:r>
            </w:hyperlink>
            <w:r>
              <w:t xml:space="preserve"> were dropped t</w:t>
            </w:r>
            <w:r>
              <w:t>o reduce bandwidth. Refer to [MS-RTVPF] section 1.1 for details about frame types.</w:t>
            </w:r>
          </w:p>
        </w:tc>
        <w:tc>
          <w:tcPr>
            <w:tcW w:w="764" w:type="pct"/>
          </w:tcPr>
          <w:p w:rsidR="00704918" w:rsidRDefault="004428FB">
            <w:pPr>
              <w:pStyle w:val="TableBodyText"/>
            </w:pPr>
            <w:r>
              <w:t>Percentage (0-100)</w:t>
            </w:r>
          </w:p>
        </w:tc>
      </w:tr>
      <w:tr w:rsidR="00704918" w:rsidTr="00704918">
        <w:tc>
          <w:tcPr>
            <w:tcW w:w="934" w:type="pct"/>
          </w:tcPr>
          <w:p w:rsidR="00704918" w:rsidRDefault="004428FB">
            <w:pPr>
              <w:pStyle w:val="TableBodyText"/>
              <w:rPr>
                <w:b/>
              </w:rPr>
            </w:pPr>
            <w:r>
              <w:rPr>
                <w:b/>
              </w:rPr>
              <w:t>BPSPI_Drop</w:t>
            </w:r>
          </w:p>
        </w:tc>
        <w:tc>
          <w:tcPr>
            <w:tcW w:w="693" w:type="pct"/>
          </w:tcPr>
          <w:p w:rsidR="00704918" w:rsidRDefault="004428FB">
            <w:pPr>
              <w:pStyle w:val="TableBodyText"/>
              <w:rPr>
                <w:b/>
              </w:rPr>
            </w:pPr>
            <w:r>
              <w:rPr>
                <w:b/>
              </w:rPr>
              <w:t>xs:unsigned byte</w:t>
            </w:r>
          </w:p>
        </w:tc>
        <w:tc>
          <w:tcPr>
            <w:tcW w:w="604" w:type="pct"/>
          </w:tcPr>
          <w:p w:rsidR="00704918" w:rsidRDefault="004428FB">
            <w:pPr>
              <w:pStyle w:val="TableBodyText"/>
            </w:pPr>
            <w:r>
              <w:t>Yes</w:t>
            </w:r>
          </w:p>
        </w:tc>
        <w:tc>
          <w:tcPr>
            <w:tcW w:w="2006" w:type="pct"/>
          </w:tcPr>
          <w:p w:rsidR="00704918" w:rsidRDefault="004428FB">
            <w:pPr>
              <w:pStyle w:val="TableBodyText"/>
            </w:pPr>
            <w:r>
              <w:t xml:space="preserve">The percentage of the duration of a call where B-frames, P-frames, SP-frames, and </w:t>
            </w:r>
            <w:hyperlink w:anchor="gt_0bf0924b-a250-4423-bb9d-4b86549e9c3c">
              <w:r>
                <w:rPr>
                  <w:rStyle w:val="HyperlinkGreen"/>
                  <w:b/>
                </w:rPr>
                <w:t>I-frames</w:t>
              </w:r>
            </w:hyperlink>
            <w:r>
              <w:t xml:space="preserve"> were dropped to reduce bandwidth.</w:t>
            </w:r>
            <w:bookmarkStart w:id="376" w:name="Appendix_A_Target_204"/>
            <w:r>
              <w:rPr>
                <w:rStyle w:val="Hyperlink"/>
              </w:rPr>
              <w:fldChar w:fldCharType="begin"/>
            </w:r>
            <w:r>
              <w:rPr>
                <w:rStyle w:val="Hyperlink"/>
                <w:szCs w:val="24"/>
              </w:rPr>
              <w:instrText xml:space="preserve"> HYPERLINK \l "Appendix_A_204" \o "Product behavior note 204" \h </w:instrText>
            </w:r>
            <w:r>
              <w:rPr>
                <w:rStyle w:val="Hyperlink"/>
              </w:rPr>
            </w:r>
            <w:r>
              <w:rPr>
                <w:rStyle w:val="Hyperlink"/>
                <w:szCs w:val="24"/>
              </w:rPr>
              <w:fldChar w:fldCharType="separate"/>
            </w:r>
            <w:r>
              <w:rPr>
                <w:rStyle w:val="Hyperlink"/>
              </w:rPr>
              <w:t>&lt;204&gt;</w:t>
            </w:r>
            <w:r>
              <w:rPr>
                <w:rStyle w:val="Hyperlink"/>
              </w:rPr>
              <w:fldChar w:fldCharType="end"/>
            </w:r>
            <w:bookmarkEnd w:id="376"/>
            <w:r>
              <w:t xml:space="preserve"> Refer to [MS-RTVPF] section 1.1 for details about frame types.</w:t>
            </w:r>
          </w:p>
        </w:tc>
        <w:tc>
          <w:tcPr>
            <w:tcW w:w="764" w:type="pct"/>
          </w:tcPr>
          <w:p w:rsidR="00704918" w:rsidRDefault="004428FB">
            <w:pPr>
              <w:pStyle w:val="TableBodyText"/>
            </w:pPr>
            <w:r>
              <w:t xml:space="preserve">Percentage </w:t>
            </w:r>
            <w:r>
              <w:t>(0-100)</w:t>
            </w:r>
          </w:p>
        </w:tc>
      </w:tr>
      <w:tr w:rsidR="00704918" w:rsidTr="00704918">
        <w:tc>
          <w:tcPr>
            <w:tcW w:w="934" w:type="pct"/>
          </w:tcPr>
          <w:p w:rsidR="00704918" w:rsidRDefault="004428FB">
            <w:pPr>
              <w:pStyle w:val="TableBodyText"/>
              <w:rPr>
                <w:b/>
              </w:rPr>
            </w:pPr>
            <w:r>
              <w:rPr>
                <w:b/>
              </w:rPr>
              <w:t>Separator</w:t>
            </w:r>
            <w:bookmarkStart w:id="377" w:name="Appendix_A_Target_205"/>
            <w:r>
              <w:rPr>
                <w:rStyle w:val="Hyperlink"/>
              </w:rPr>
              <w:fldChar w:fldCharType="begin"/>
            </w:r>
            <w:r>
              <w:rPr>
                <w:rStyle w:val="Hyperlink"/>
                <w:szCs w:val="24"/>
              </w:rPr>
              <w:instrText xml:space="preserve"> HYPERLINK \l "Appendix_A_205" \o "Product behavior note 205" \h </w:instrText>
            </w:r>
            <w:r>
              <w:rPr>
                <w:rStyle w:val="Hyperlink"/>
              </w:rPr>
            </w:r>
            <w:r>
              <w:rPr>
                <w:rStyle w:val="Hyperlink"/>
                <w:szCs w:val="24"/>
              </w:rPr>
              <w:fldChar w:fldCharType="separate"/>
            </w:r>
            <w:r>
              <w:rPr>
                <w:rStyle w:val="Hyperlink"/>
              </w:rPr>
              <w:t>&lt;205&gt;</w:t>
            </w:r>
            <w:r>
              <w:rPr>
                <w:rStyle w:val="Hyperlink"/>
              </w:rPr>
              <w:fldChar w:fldCharType="end"/>
            </w:r>
            <w:bookmarkEnd w:id="377"/>
          </w:p>
        </w:tc>
        <w:tc>
          <w:tcPr>
            <w:tcW w:w="693" w:type="pct"/>
          </w:tcPr>
          <w:p w:rsidR="00704918" w:rsidRDefault="004428FB">
            <w:pPr>
              <w:pStyle w:val="TableBodyText"/>
            </w:pPr>
            <w:r>
              <w:t>default</w:t>
            </w:r>
          </w:p>
        </w:tc>
        <w:tc>
          <w:tcPr>
            <w:tcW w:w="604" w:type="pct"/>
          </w:tcPr>
          <w:p w:rsidR="00704918" w:rsidRDefault="004428FB">
            <w:pPr>
              <w:pStyle w:val="TableBodyText"/>
            </w:pPr>
            <w:r>
              <w:t>No</w:t>
            </w:r>
          </w:p>
        </w:tc>
        <w:tc>
          <w:tcPr>
            <w:tcW w:w="2006" w:type="pct"/>
          </w:tcPr>
          <w:p w:rsidR="00704918" w:rsidRDefault="004428FB">
            <w:pPr>
              <w:pStyle w:val="TableBodyText"/>
            </w:pPr>
            <w:r>
              <w:t>Separator element used for future schema extensions.</w:t>
            </w:r>
          </w:p>
        </w:tc>
        <w:tc>
          <w:tcPr>
            <w:tcW w:w="764" w:type="pct"/>
          </w:tcPr>
          <w:p w:rsidR="00704918" w:rsidRDefault="004428FB">
            <w:pPr>
              <w:pStyle w:val="TableBodyText"/>
            </w:pPr>
            <w:r>
              <w:t>Not applicable</w:t>
            </w:r>
          </w:p>
        </w:tc>
      </w:tr>
    </w:tbl>
    <w:p w:rsidR="00704918" w:rsidRDefault="00704918"/>
    <w:p w:rsidR="00704918" w:rsidRDefault="004428FB">
      <w:pPr>
        <w:pStyle w:val="Heading4"/>
      </w:pPr>
      <w:bookmarkStart w:id="378" w:name="section_36c43482218d4a5586393ce2363533f5"/>
      <w:bookmarkStart w:id="379" w:name="_Toc174787335"/>
      <w:r>
        <w:t>Payload.ApplicationSharing Element</w:t>
      </w:r>
      <w:bookmarkEnd w:id="378"/>
      <w:bookmarkEnd w:id="379"/>
      <w:r>
        <w:fldChar w:fldCharType="begin"/>
      </w:r>
      <w:r>
        <w:instrText xml:space="preserve"> XE "Messages:application/vq-rtcpxr+xml:Payload.A</w:instrText>
      </w:r>
      <w:r>
        <w:instrText xml:space="preserve">pplicationSharing element" </w:instrText>
      </w:r>
      <w:r>
        <w:fldChar w:fldCharType="end"/>
      </w:r>
      <w:r>
        <w:fldChar w:fldCharType="begin"/>
      </w:r>
      <w:r>
        <w:instrText xml:space="preserve"> XE "application/vq-rtcpxr+xml message:Payload.ApplicationSharing element" </w:instrText>
      </w:r>
      <w:r>
        <w:fldChar w:fldCharType="end"/>
      </w:r>
    </w:p>
    <w:p w:rsidR="00704918" w:rsidRDefault="004428FB">
      <w:r>
        <w:t xml:space="preserve">A </w:t>
      </w:r>
      <w:r>
        <w:rPr>
          <w:b/>
        </w:rPr>
        <w:t>Payload.ApplicationSharing</w:t>
      </w:r>
      <w:r>
        <w:t xml:space="preserve"> element contains ApplicationSharing-based payload metrics. The type of this element is </w:t>
      </w:r>
      <w:r>
        <w:rPr>
          <w:b/>
        </w:rPr>
        <w:t>v3:ApplicationSharingPayloadMetri</w:t>
      </w:r>
      <w:r>
        <w:rPr>
          <w:b/>
        </w:rPr>
        <w:t>csType</w:t>
      </w:r>
      <w:r>
        <w:t>.</w:t>
      </w:r>
    </w:p>
    <w:p w:rsidR="00704918" w:rsidRDefault="004428FB">
      <w:r>
        <w:t xml:space="preserve">The </w:t>
      </w:r>
      <w:r>
        <w:rPr>
          <w:b/>
        </w:rPr>
        <w:t>ApplicationSharingPayloadMetricsType</w:t>
      </w:r>
      <w:r>
        <w:t xml:space="preserve"> type is defined as follows</w:t>
      </w:r>
      <w:bookmarkStart w:id="380" w:name="Appendix_A_Target_206"/>
      <w:r>
        <w:rPr>
          <w:rStyle w:val="Hyperlink"/>
        </w:rPr>
        <w:fldChar w:fldCharType="begin"/>
      </w:r>
      <w:r>
        <w:rPr>
          <w:rStyle w:val="Hyperlink"/>
        </w:rPr>
        <w:instrText xml:space="preserve"> HYPERLINK \l "Appendix_A_206" \o "Product behavior note 206" \h </w:instrText>
      </w:r>
      <w:r>
        <w:rPr>
          <w:rStyle w:val="Hyperlink"/>
        </w:rPr>
      </w:r>
      <w:r>
        <w:rPr>
          <w:rStyle w:val="Hyperlink"/>
        </w:rPr>
        <w:fldChar w:fldCharType="separate"/>
      </w:r>
      <w:r>
        <w:rPr>
          <w:rStyle w:val="Hyperlink"/>
        </w:rPr>
        <w:t>&lt;206&gt;</w:t>
      </w:r>
      <w:r>
        <w:rPr>
          <w:rStyle w:val="Hyperlink"/>
        </w:rPr>
        <w:fldChar w:fldCharType="end"/>
      </w:r>
      <w:bookmarkEnd w:id="380"/>
      <w:r>
        <w:t>:</w:t>
      </w:r>
    </w:p>
    <w:p w:rsidR="00704918" w:rsidRDefault="004428FB">
      <w:pPr>
        <w:pStyle w:val="Code"/>
      </w:pPr>
      <w:r>
        <w:t xml:space="preserve">  &lt;xs:complexType name="ApplicationSharingPayloadMetricsType"&gt;</w:t>
      </w:r>
    </w:p>
    <w:p w:rsidR="00704918" w:rsidRDefault="004428FB">
      <w:pPr>
        <w:pStyle w:val="Code"/>
      </w:pPr>
      <w:r>
        <w:t xml:space="preserve">    &lt;xs:sequence&gt;</w:t>
      </w:r>
    </w:p>
    <w:p w:rsidR="00704918" w:rsidRDefault="004428FB">
      <w:pPr>
        <w:pStyle w:val="Code"/>
      </w:pPr>
      <w:r>
        <w:t xml:space="preserve">      &lt;xs:element name="P</w:t>
      </w:r>
      <w:r>
        <w:t>ayloadDescription" type="xs:string" minOccurs="0"/&gt;</w:t>
      </w:r>
    </w:p>
    <w:p w:rsidR="00704918" w:rsidRDefault="004428FB">
      <w:pPr>
        <w:pStyle w:val="Code"/>
      </w:pPr>
      <w:r>
        <w:t xml:space="preserve">      &lt;xs:element name="AverageRectangleHeight" type="xs:int" minOccurs="0"/&gt;</w:t>
      </w:r>
    </w:p>
    <w:p w:rsidR="00704918" w:rsidRDefault="004428FB">
      <w:pPr>
        <w:pStyle w:val="Code"/>
      </w:pPr>
      <w:r>
        <w:t xml:space="preserve">      &lt;xs:element name="AverageRectangleWidth" type="xs:int" minOccurs="0"/&gt;</w:t>
      </w:r>
    </w:p>
    <w:p w:rsidR="00704918" w:rsidRDefault="004428FB">
      <w:pPr>
        <w:pStyle w:val="Code"/>
      </w:pPr>
      <w:r>
        <w:t xml:space="preserve">      &lt;</w:t>
      </w:r>
      <w:r>
        <w:t>xs:element name="ApplicationShared" type="xs:string" minOccurs="0"/&gt;</w:t>
      </w:r>
    </w:p>
    <w:p w:rsidR="00704918" w:rsidRDefault="004428FB">
      <w:pPr>
        <w:pStyle w:val="Code"/>
      </w:pPr>
      <w:r>
        <w:t xml:space="preserve">      &lt;xs:element name="RDPTileProcessingLatency" type="v3:MetricAggregationType" minOccurs="0"/&gt;</w:t>
      </w:r>
    </w:p>
    <w:p w:rsidR="00704918" w:rsidRDefault="004428FB">
      <w:pPr>
        <w:pStyle w:val="Code"/>
      </w:pPr>
      <w:r>
        <w:t xml:space="preserve">      &lt;xs:element name="CaptureTileRate" type="v3:MetricAggregationType" minOccurs="0"/&gt;</w:t>
      </w:r>
    </w:p>
    <w:p w:rsidR="00704918" w:rsidRDefault="004428FB">
      <w:pPr>
        <w:pStyle w:val="Code"/>
      </w:pPr>
      <w:r>
        <w:t xml:space="preserve">      &lt;xs:element name="SpoiledTilePercent" type="v3:MetricAggregationType" minOccurs="0"/&gt;</w:t>
      </w:r>
    </w:p>
    <w:p w:rsidR="00704918" w:rsidRDefault="004428FB">
      <w:pPr>
        <w:pStyle w:val="Code"/>
      </w:pPr>
      <w:r>
        <w:t xml:space="preserve">      &lt;xs:element name="ScrapingFrameRate" type="v3:MetricAggregationType" minOccurs="0"/&gt;</w:t>
      </w:r>
    </w:p>
    <w:p w:rsidR="00704918" w:rsidRDefault="004428FB">
      <w:pPr>
        <w:pStyle w:val="Code"/>
      </w:pPr>
      <w:r>
        <w:t xml:space="preserve">      &lt;xs:element name="IncomingTileRate" type="v3:MetricAggregationType"</w:t>
      </w:r>
      <w:r>
        <w:t xml:space="preserve"> minOccurs="0"/&gt;</w:t>
      </w:r>
    </w:p>
    <w:p w:rsidR="00704918" w:rsidRDefault="004428FB">
      <w:pPr>
        <w:pStyle w:val="Code"/>
      </w:pPr>
      <w:r>
        <w:t xml:space="preserve">      &lt;xs:element name="IncomingFrameRate" type="v3:MetricAggregationType" minOccurs="0"/&gt;</w:t>
      </w:r>
    </w:p>
    <w:p w:rsidR="00704918" w:rsidRDefault="004428FB">
      <w:pPr>
        <w:pStyle w:val="Code"/>
      </w:pPr>
      <w:r>
        <w:t xml:space="preserve">      &lt;xs:element name="OutgoingTileRate" type="v3:MetricAggregationType" minOccurs="0"/&gt;</w:t>
      </w:r>
    </w:p>
    <w:p w:rsidR="00704918" w:rsidRDefault="004428FB">
      <w:pPr>
        <w:pStyle w:val="Code"/>
      </w:pPr>
      <w:r>
        <w:t xml:space="preserve">      &lt;xs:element name="OutgoingFrameRate" type="v3:Metric</w:t>
      </w:r>
      <w:r>
        <w:t>AggregationType" minOccurs="0"/&gt;</w:t>
      </w:r>
    </w:p>
    <w:p w:rsidR="00704918" w:rsidRDefault="004428FB">
      <w:pPr>
        <w:pStyle w:val="Code"/>
      </w:pPr>
      <w:r>
        <w:t xml:space="preserve">      &lt;xs:element name="OpaqueAppSharingData" type="v2:OpaqueChannelDataType" minOccurs="0"/&gt;</w:t>
      </w:r>
    </w:p>
    <w:p w:rsidR="00704918" w:rsidRDefault="004428FB">
      <w:pPr>
        <w:pStyle w:val="Code"/>
      </w:pPr>
      <w:r>
        <w:t xml:space="preserve">      &lt;xs:sequence minOccurs="0"&gt;</w:t>
      </w:r>
    </w:p>
    <w:p w:rsidR="00704918" w:rsidRDefault="004428FB">
      <w:pPr>
        <w:pStyle w:val="Code"/>
      </w:pPr>
      <w:r>
        <w:t xml:space="preserve">        &lt;xs:element ref="v3:Separator3"/&gt;</w:t>
      </w:r>
    </w:p>
    <w:p w:rsidR="00704918" w:rsidRDefault="004428FB">
      <w:pPr>
        <w:pStyle w:val="Code"/>
      </w:pPr>
      <w:r>
        <w:t xml:space="preserve">        &lt;xs:element ref="v4:InitialFrameReceivedTime"</w:t>
      </w:r>
      <w:r>
        <w:t xml:space="preserve"> minOccurs="0"/&gt;</w:t>
      </w:r>
    </w:p>
    <w:p w:rsidR="00704918" w:rsidRDefault="004428FB">
      <w:pPr>
        <w:pStyle w:val="Code"/>
      </w:pPr>
      <w:r>
        <w:t xml:space="preserve">        &lt;xs:element ref="v4:InitialFrameSentSize" minOccurs="0"/&gt;</w:t>
      </w:r>
    </w:p>
    <w:p w:rsidR="00704918" w:rsidRDefault="004428FB">
      <w:pPr>
        <w:pStyle w:val="Code"/>
      </w:pPr>
      <w:r>
        <w:t xml:space="preserve">        &lt;xs:element ref="v4:NumSharingStarted" minOccurs="0"/&gt;</w:t>
      </w:r>
    </w:p>
    <w:p w:rsidR="00704918" w:rsidRDefault="004428FB">
      <w:pPr>
        <w:pStyle w:val="Code"/>
      </w:pPr>
      <w:r>
        <w:t xml:space="preserve">        &lt;xs:element ref="v4:NumRemoteControlChanges" minOccurs="0"/&gt;</w:t>
      </w:r>
    </w:p>
    <w:p w:rsidR="00704918" w:rsidRDefault="004428FB">
      <w:pPr>
        <w:pStyle w:val="Code"/>
      </w:pPr>
      <w:r>
        <w:t xml:space="preserve">        &lt;xs:element name="SharerAppSharin</w:t>
      </w:r>
      <w:r>
        <w:t>gEstablishTime" type="v4:AppSharingEstablishTime" minOccurs="0"/&gt;</w:t>
      </w:r>
    </w:p>
    <w:p w:rsidR="00704918" w:rsidRDefault="004428FB">
      <w:pPr>
        <w:pStyle w:val="Code"/>
      </w:pPr>
      <w:r>
        <w:t xml:space="preserve">        &lt;xs:element name="ViewerAppSharingEstablishTime" type="v4:AppSharingEstablishTime" minOccurs="0"/&gt;</w:t>
      </w:r>
    </w:p>
    <w:p w:rsidR="00704918" w:rsidRDefault="004428FB">
      <w:pPr>
        <w:pStyle w:val="Code"/>
      </w:pPr>
      <w:r>
        <w:lastRenderedPageBreak/>
        <w:t xml:space="preserve">        &lt;xs:sequence minOccurs="0"&gt;</w:t>
      </w:r>
    </w:p>
    <w:p w:rsidR="00704918" w:rsidRDefault="004428FB">
      <w:pPr>
        <w:pStyle w:val="Code"/>
      </w:pPr>
      <w:r>
        <w:t xml:space="preserve">          &lt;xs:element ref="v4:Separator4" /&gt;</w:t>
      </w:r>
    </w:p>
    <w:p w:rsidR="00704918" w:rsidRDefault="004428FB">
      <w:pPr>
        <w:pStyle w:val="Code"/>
      </w:pPr>
      <w:r>
        <w:t xml:space="preserve">          &lt;xs:any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4428FB">
      <w:pPr>
        <w:pStyle w:val="Heading5"/>
      </w:pPr>
      <w:bookmarkStart w:id="381" w:name="section_3d9d9a5e28154f6080411d5cedd47347"/>
      <w:bookmarkStart w:id="382" w:name="_Toc174787336"/>
      <w:r>
        <w:t>Child Elements</w:t>
      </w:r>
      <w:bookmarkEnd w:id="381"/>
      <w:bookmarkEnd w:id="382"/>
    </w:p>
    <w:p w:rsidR="00704918" w:rsidRDefault="004428FB">
      <w:r>
        <w:t xml:space="preserve">The following table lists the child elements of the </w:t>
      </w:r>
      <w:r>
        <w:rPr>
          <w:b/>
        </w:rPr>
        <w:t>Payload.ApplicationSharing</w:t>
      </w:r>
      <w:r>
        <w:t xml:space="preserve"> element.</w:t>
      </w:r>
    </w:p>
    <w:tbl>
      <w:tblPr>
        <w:tblStyle w:val="Table-ShadedHeader"/>
        <w:tblW w:w="4927" w:type="pct"/>
        <w:tblLayout w:type="fixed"/>
        <w:tblLook w:val="04A0" w:firstRow="1" w:lastRow="0" w:firstColumn="1" w:lastColumn="0" w:noHBand="0" w:noVBand="1"/>
      </w:tblPr>
      <w:tblGrid>
        <w:gridCol w:w="2340"/>
        <w:gridCol w:w="1710"/>
        <w:gridCol w:w="809"/>
        <w:gridCol w:w="3421"/>
        <w:gridCol w:w="117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238" w:type="pct"/>
          </w:tcPr>
          <w:p w:rsidR="00704918" w:rsidRDefault="004428FB">
            <w:pPr>
              <w:pStyle w:val="TableHeaderText"/>
            </w:pPr>
            <w:r>
              <w:t>Element</w:t>
            </w:r>
          </w:p>
        </w:tc>
        <w:tc>
          <w:tcPr>
            <w:tcW w:w="905" w:type="pct"/>
          </w:tcPr>
          <w:p w:rsidR="00704918" w:rsidRDefault="004428FB">
            <w:pPr>
              <w:pStyle w:val="TableHeaderText"/>
            </w:pPr>
            <w:r>
              <w:t>Type</w:t>
            </w:r>
          </w:p>
        </w:tc>
        <w:tc>
          <w:tcPr>
            <w:tcW w:w="428" w:type="pct"/>
          </w:tcPr>
          <w:p w:rsidR="00704918" w:rsidRDefault="004428FB">
            <w:pPr>
              <w:pStyle w:val="TableHeaderText"/>
            </w:pPr>
            <w:r>
              <w:t>Available</w:t>
            </w:r>
          </w:p>
        </w:tc>
        <w:tc>
          <w:tcPr>
            <w:tcW w:w="1810" w:type="pct"/>
          </w:tcPr>
          <w:p w:rsidR="00704918" w:rsidRDefault="004428FB">
            <w:pPr>
              <w:pStyle w:val="TableHeaderText"/>
            </w:pPr>
            <w:r>
              <w:t>Description</w:t>
            </w:r>
          </w:p>
        </w:tc>
        <w:tc>
          <w:tcPr>
            <w:tcW w:w="619" w:type="pct"/>
          </w:tcPr>
          <w:p w:rsidR="00704918" w:rsidRDefault="004428FB">
            <w:pPr>
              <w:pStyle w:val="TableHeaderText"/>
            </w:pPr>
            <w:r>
              <w:t>Units</w:t>
            </w:r>
          </w:p>
        </w:tc>
      </w:tr>
      <w:tr w:rsidR="00704918" w:rsidTr="00704918">
        <w:tc>
          <w:tcPr>
            <w:tcW w:w="1238" w:type="pct"/>
          </w:tcPr>
          <w:p w:rsidR="00704918" w:rsidRDefault="004428FB">
            <w:pPr>
              <w:pStyle w:val="TableBodyText"/>
              <w:rPr>
                <w:b/>
              </w:rPr>
            </w:pPr>
            <w:r>
              <w:rPr>
                <w:b/>
              </w:rPr>
              <w:t>PayloadDescription</w:t>
            </w:r>
            <w:bookmarkStart w:id="383" w:name="Appendix_A_Target_207"/>
            <w:r>
              <w:rPr>
                <w:rStyle w:val="Hyperlink"/>
              </w:rPr>
              <w:fldChar w:fldCharType="begin"/>
            </w:r>
            <w:r>
              <w:rPr>
                <w:rStyle w:val="Hyperlink"/>
                <w:szCs w:val="24"/>
              </w:rPr>
              <w:instrText xml:space="preserve"> HYPERLINK \l "Appendix_A_207" \o "Product behavior note 207" \h </w:instrText>
            </w:r>
            <w:r>
              <w:rPr>
                <w:rStyle w:val="Hyperlink"/>
              </w:rPr>
            </w:r>
            <w:r>
              <w:rPr>
                <w:rStyle w:val="Hyperlink"/>
                <w:szCs w:val="24"/>
              </w:rPr>
              <w:fldChar w:fldCharType="separate"/>
            </w:r>
            <w:r>
              <w:rPr>
                <w:rStyle w:val="Hyperlink"/>
              </w:rPr>
              <w:t>&lt;207&gt;</w:t>
            </w:r>
            <w:r>
              <w:rPr>
                <w:rStyle w:val="Hyperlink"/>
              </w:rPr>
              <w:fldChar w:fldCharType="end"/>
            </w:r>
            <w:bookmarkEnd w:id="383"/>
          </w:p>
        </w:tc>
        <w:tc>
          <w:tcPr>
            <w:tcW w:w="905" w:type="pct"/>
          </w:tcPr>
          <w:p w:rsidR="00704918" w:rsidRDefault="004428FB">
            <w:pPr>
              <w:pStyle w:val="TableBodyText"/>
              <w:rPr>
                <w:b/>
              </w:rPr>
            </w:pPr>
            <w:r>
              <w:rPr>
                <w:b/>
              </w:rPr>
              <w:t>xs:string</w:t>
            </w:r>
          </w:p>
        </w:tc>
        <w:tc>
          <w:tcPr>
            <w:tcW w:w="428" w:type="pct"/>
          </w:tcPr>
          <w:p w:rsidR="00704918" w:rsidRDefault="004428FB">
            <w:pPr>
              <w:pStyle w:val="TableBodyText"/>
            </w:pPr>
            <w:r>
              <w:t>Yes</w:t>
            </w:r>
          </w:p>
        </w:tc>
        <w:tc>
          <w:tcPr>
            <w:tcW w:w="1810" w:type="pct"/>
          </w:tcPr>
          <w:p w:rsidR="00704918" w:rsidRDefault="004428FB">
            <w:pPr>
              <w:pStyle w:val="TableBodyText"/>
            </w:pPr>
            <w:r>
              <w:t xml:space="preserve">ApplicationSharing </w:t>
            </w:r>
            <w:r>
              <w:t>payload name.</w:t>
            </w:r>
          </w:p>
        </w:tc>
        <w:tc>
          <w:tcPr>
            <w:tcW w:w="619" w:type="pct"/>
          </w:tcPr>
          <w:p w:rsidR="00704918" w:rsidRDefault="004428FB">
            <w:pPr>
              <w:pStyle w:val="TableBodyText"/>
            </w:pPr>
            <w:r>
              <w:t>Not applicable</w:t>
            </w:r>
          </w:p>
        </w:tc>
      </w:tr>
      <w:tr w:rsidR="00704918" w:rsidTr="00704918">
        <w:tc>
          <w:tcPr>
            <w:tcW w:w="1238" w:type="pct"/>
          </w:tcPr>
          <w:p w:rsidR="00704918" w:rsidRDefault="004428FB">
            <w:pPr>
              <w:pStyle w:val="TableBodyText"/>
              <w:rPr>
                <w:b/>
              </w:rPr>
            </w:pPr>
            <w:r>
              <w:rPr>
                <w:b/>
              </w:rPr>
              <w:t>AverageRectangleHeight</w:t>
            </w:r>
            <w:bookmarkStart w:id="384" w:name="Appendix_A_Target_208"/>
            <w:r>
              <w:rPr>
                <w:rStyle w:val="Hyperlink"/>
              </w:rPr>
              <w:fldChar w:fldCharType="begin"/>
            </w:r>
            <w:r>
              <w:rPr>
                <w:rStyle w:val="Hyperlink"/>
                <w:szCs w:val="24"/>
              </w:rPr>
              <w:instrText xml:space="preserve"> HYPERLINK \l "Appendix_A_208" \o "Product behavior note 208" \h </w:instrText>
            </w:r>
            <w:r>
              <w:rPr>
                <w:rStyle w:val="Hyperlink"/>
              </w:rPr>
            </w:r>
            <w:r>
              <w:rPr>
                <w:rStyle w:val="Hyperlink"/>
                <w:szCs w:val="24"/>
              </w:rPr>
              <w:fldChar w:fldCharType="separate"/>
            </w:r>
            <w:r>
              <w:rPr>
                <w:rStyle w:val="Hyperlink"/>
              </w:rPr>
              <w:t>&lt;208&gt;</w:t>
            </w:r>
            <w:r>
              <w:rPr>
                <w:rStyle w:val="Hyperlink"/>
              </w:rPr>
              <w:fldChar w:fldCharType="end"/>
            </w:r>
            <w:bookmarkEnd w:id="384"/>
          </w:p>
        </w:tc>
        <w:tc>
          <w:tcPr>
            <w:tcW w:w="905" w:type="pct"/>
          </w:tcPr>
          <w:p w:rsidR="00704918" w:rsidRDefault="004428FB">
            <w:pPr>
              <w:pStyle w:val="TableBodyText"/>
              <w:rPr>
                <w:b/>
              </w:rPr>
            </w:pPr>
            <w:r>
              <w:rPr>
                <w:b/>
              </w:rPr>
              <w:t>xs:int</w:t>
            </w:r>
          </w:p>
        </w:tc>
        <w:tc>
          <w:tcPr>
            <w:tcW w:w="428" w:type="pct"/>
          </w:tcPr>
          <w:p w:rsidR="00704918" w:rsidRDefault="004428FB">
            <w:pPr>
              <w:pStyle w:val="TableBodyText"/>
            </w:pPr>
            <w:r>
              <w:t>Yes</w:t>
            </w:r>
          </w:p>
        </w:tc>
        <w:tc>
          <w:tcPr>
            <w:tcW w:w="1810" w:type="pct"/>
          </w:tcPr>
          <w:p w:rsidR="00704918" w:rsidRDefault="004428FB">
            <w:pPr>
              <w:pStyle w:val="TableBodyText"/>
            </w:pPr>
            <w:r>
              <w:t>Average height of the region being shared or viewed in the ApplicationSharing session.</w:t>
            </w:r>
          </w:p>
        </w:tc>
        <w:tc>
          <w:tcPr>
            <w:tcW w:w="619" w:type="pct"/>
          </w:tcPr>
          <w:p w:rsidR="00704918" w:rsidRDefault="004428FB">
            <w:pPr>
              <w:pStyle w:val="TableBodyText"/>
            </w:pPr>
            <w:r>
              <w:t>Pixels</w:t>
            </w:r>
          </w:p>
        </w:tc>
      </w:tr>
      <w:tr w:rsidR="00704918" w:rsidTr="00704918">
        <w:tc>
          <w:tcPr>
            <w:tcW w:w="1238" w:type="pct"/>
          </w:tcPr>
          <w:p w:rsidR="00704918" w:rsidRDefault="004428FB">
            <w:pPr>
              <w:pStyle w:val="TableBodyText"/>
              <w:rPr>
                <w:b/>
              </w:rPr>
            </w:pPr>
            <w:r>
              <w:rPr>
                <w:b/>
              </w:rPr>
              <w:t>AverageRectangleWidth</w:t>
            </w:r>
            <w:bookmarkStart w:id="385" w:name="Appendix_A_Target_209"/>
            <w:r>
              <w:rPr>
                <w:rStyle w:val="Hyperlink"/>
              </w:rPr>
              <w:fldChar w:fldCharType="begin"/>
            </w:r>
            <w:r>
              <w:rPr>
                <w:rStyle w:val="Hyperlink"/>
                <w:szCs w:val="24"/>
              </w:rPr>
              <w:instrText xml:space="preserve"> HYPERLINK \l "Appendix_A_209" \o "Product behavior note 209" \h </w:instrText>
            </w:r>
            <w:r>
              <w:rPr>
                <w:rStyle w:val="Hyperlink"/>
              </w:rPr>
            </w:r>
            <w:r>
              <w:rPr>
                <w:rStyle w:val="Hyperlink"/>
                <w:szCs w:val="24"/>
              </w:rPr>
              <w:fldChar w:fldCharType="separate"/>
            </w:r>
            <w:r>
              <w:rPr>
                <w:rStyle w:val="Hyperlink"/>
              </w:rPr>
              <w:t>&lt;209&gt;</w:t>
            </w:r>
            <w:r>
              <w:rPr>
                <w:rStyle w:val="Hyperlink"/>
              </w:rPr>
              <w:fldChar w:fldCharType="end"/>
            </w:r>
            <w:bookmarkEnd w:id="385"/>
          </w:p>
        </w:tc>
        <w:tc>
          <w:tcPr>
            <w:tcW w:w="905" w:type="pct"/>
          </w:tcPr>
          <w:p w:rsidR="00704918" w:rsidRDefault="004428FB">
            <w:pPr>
              <w:pStyle w:val="TableBodyText"/>
              <w:rPr>
                <w:b/>
              </w:rPr>
            </w:pPr>
            <w:r>
              <w:rPr>
                <w:b/>
              </w:rPr>
              <w:t>xs:int</w:t>
            </w:r>
          </w:p>
        </w:tc>
        <w:tc>
          <w:tcPr>
            <w:tcW w:w="428" w:type="pct"/>
          </w:tcPr>
          <w:p w:rsidR="00704918" w:rsidRDefault="004428FB">
            <w:pPr>
              <w:pStyle w:val="TableBodyText"/>
            </w:pPr>
            <w:r>
              <w:t>Yes</w:t>
            </w:r>
          </w:p>
        </w:tc>
        <w:tc>
          <w:tcPr>
            <w:tcW w:w="1810" w:type="pct"/>
          </w:tcPr>
          <w:p w:rsidR="00704918" w:rsidRDefault="004428FB">
            <w:pPr>
              <w:pStyle w:val="TableBodyText"/>
            </w:pPr>
            <w:r>
              <w:t>Average width of the region being shared or viewed in the ApplicationSharing session.</w:t>
            </w:r>
          </w:p>
        </w:tc>
        <w:tc>
          <w:tcPr>
            <w:tcW w:w="619" w:type="pct"/>
          </w:tcPr>
          <w:p w:rsidR="00704918" w:rsidRDefault="004428FB">
            <w:pPr>
              <w:pStyle w:val="TableBodyText"/>
            </w:pPr>
            <w:r>
              <w:t>Pixels</w:t>
            </w:r>
          </w:p>
        </w:tc>
      </w:tr>
      <w:tr w:rsidR="00704918" w:rsidTr="00704918">
        <w:tc>
          <w:tcPr>
            <w:tcW w:w="1238" w:type="pct"/>
          </w:tcPr>
          <w:p w:rsidR="00704918" w:rsidRDefault="004428FB">
            <w:pPr>
              <w:pStyle w:val="TableBodyText"/>
              <w:rPr>
                <w:b/>
              </w:rPr>
            </w:pPr>
            <w:r>
              <w:rPr>
                <w:b/>
              </w:rPr>
              <w:t>ApplicationShared</w:t>
            </w:r>
            <w:bookmarkStart w:id="386" w:name="Appendix_A_Target_210"/>
            <w:r>
              <w:rPr>
                <w:rStyle w:val="Hyperlink"/>
              </w:rPr>
              <w:fldChar w:fldCharType="begin"/>
            </w:r>
            <w:r>
              <w:rPr>
                <w:rStyle w:val="Hyperlink"/>
                <w:szCs w:val="24"/>
              </w:rPr>
              <w:instrText xml:space="preserve"> HYPERLINK \l "Appendix_A_210" \o "Product behavior note 210</w:instrText>
            </w:r>
            <w:r>
              <w:rPr>
                <w:rStyle w:val="Hyperlink"/>
                <w:szCs w:val="24"/>
              </w:rPr>
              <w:instrText xml:space="preserve">" \h </w:instrText>
            </w:r>
            <w:r>
              <w:rPr>
                <w:rStyle w:val="Hyperlink"/>
              </w:rPr>
            </w:r>
            <w:r>
              <w:rPr>
                <w:rStyle w:val="Hyperlink"/>
                <w:szCs w:val="24"/>
              </w:rPr>
              <w:fldChar w:fldCharType="separate"/>
            </w:r>
            <w:r>
              <w:rPr>
                <w:rStyle w:val="Hyperlink"/>
              </w:rPr>
              <w:t>&lt;210&gt;</w:t>
            </w:r>
            <w:r>
              <w:rPr>
                <w:rStyle w:val="Hyperlink"/>
              </w:rPr>
              <w:fldChar w:fldCharType="end"/>
            </w:r>
            <w:bookmarkEnd w:id="386"/>
          </w:p>
        </w:tc>
        <w:tc>
          <w:tcPr>
            <w:tcW w:w="905" w:type="pct"/>
          </w:tcPr>
          <w:p w:rsidR="00704918" w:rsidRDefault="004428FB">
            <w:pPr>
              <w:pStyle w:val="TableBodyText"/>
              <w:rPr>
                <w:b/>
              </w:rPr>
            </w:pPr>
            <w:r>
              <w:rPr>
                <w:b/>
              </w:rPr>
              <w:t>xs:string</w:t>
            </w:r>
          </w:p>
        </w:tc>
        <w:tc>
          <w:tcPr>
            <w:tcW w:w="428" w:type="pct"/>
          </w:tcPr>
          <w:p w:rsidR="00704918" w:rsidRDefault="004428FB">
            <w:pPr>
              <w:pStyle w:val="TableBodyText"/>
            </w:pPr>
            <w:r>
              <w:t>Yes</w:t>
            </w:r>
          </w:p>
        </w:tc>
        <w:tc>
          <w:tcPr>
            <w:tcW w:w="1810" w:type="pct"/>
          </w:tcPr>
          <w:p w:rsidR="00704918" w:rsidRDefault="004428FB">
            <w:pPr>
              <w:pStyle w:val="TableBodyText"/>
            </w:pPr>
            <w:r>
              <w:t>"Desktop" or "Application" being shared in the ApplicationSharing session. If the user is viewing the ApplicationSharing session then the value of this element is "Viewer."</w:t>
            </w:r>
          </w:p>
        </w:tc>
        <w:tc>
          <w:tcPr>
            <w:tcW w:w="619" w:type="pct"/>
          </w:tcPr>
          <w:p w:rsidR="00704918" w:rsidRDefault="004428FB">
            <w:pPr>
              <w:pStyle w:val="TableBodyText"/>
            </w:pPr>
            <w:r>
              <w:t>Not applicable</w:t>
            </w:r>
          </w:p>
        </w:tc>
      </w:tr>
      <w:tr w:rsidR="00704918" w:rsidTr="00704918">
        <w:tc>
          <w:tcPr>
            <w:tcW w:w="1238" w:type="pct"/>
          </w:tcPr>
          <w:p w:rsidR="00704918" w:rsidRDefault="004428FB">
            <w:pPr>
              <w:pStyle w:val="TableBodyText"/>
              <w:rPr>
                <w:b/>
              </w:rPr>
            </w:pPr>
            <w:r>
              <w:rPr>
                <w:b/>
              </w:rPr>
              <w:t>RDPTileProcessingLatency</w:t>
            </w:r>
            <w:bookmarkStart w:id="387" w:name="Appendix_A_Target_211"/>
            <w:r>
              <w:rPr>
                <w:rStyle w:val="Hyperlink"/>
              </w:rPr>
              <w:fldChar w:fldCharType="begin"/>
            </w:r>
            <w:r>
              <w:rPr>
                <w:rStyle w:val="Hyperlink"/>
                <w:szCs w:val="24"/>
              </w:rPr>
              <w:instrText xml:space="preserve"> HYPERLINK \l "Appendix_A_211" \o "Product behavior note 211" \h </w:instrText>
            </w:r>
            <w:r>
              <w:rPr>
                <w:rStyle w:val="Hyperlink"/>
              </w:rPr>
            </w:r>
            <w:r>
              <w:rPr>
                <w:rStyle w:val="Hyperlink"/>
                <w:szCs w:val="24"/>
              </w:rPr>
              <w:fldChar w:fldCharType="separate"/>
            </w:r>
            <w:r>
              <w:rPr>
                <w:rStyle w:val="Hyperlink"/>
              </w:rPr>
              <w:t>&lt;211&gt;</w:t>
            </w:r>
            <w:r>
              <w:rPr>
                <w:rStyle w:val="Hyperlink"/>
              </w:rPr>
              <w:fldChar w:fldCharType="end"/>
            </w:r>
            <w:bookmarkEnd w:id="387"/>
          </w:p>
        </w:tc>
        <w:tc>
          <w:tcPr>
            <w:tcW w:w="905" w:type="pct"/>
          </w:tcPr>
          <w:p w:rsidR="00704918" w:rsidRDefault="004428FB">
            <w:pPr>
              <w:pStyle w:val="TableBodyText"/>
              <w:rPr>
                <w:b/>
              </w:rPr>
            </w:pPr>
            <w:r>
              <w:rPr>
                <w:b/>
              </w:rPr>
              <w:t>v3:MetricAggregationType</w:t>
            </w:r>
          </w:p>
        </w:tc>
        <w:tc>
          <w:tcPr>
            <w:tcW w:w="428" w:type="pct"/>
          </w:tcPr>
          <w:p w:rsidR="00704918" w:rsidRDefault="004428FB">
            <w:pPr>
              <w:pStyle w:val="TableBodyText"/>
            </w:pPr>
            <w:r>
              <w:t>Yes</w:t>
            </w:r>
          </w:p>
        </w:tc>
        <w:tc>
          <w:tcPr>
            <w:tcW w:w="1810" w:type="pct"/>
          </w:tcPr>
          <w:p w:rsidR="00704918" w:rsidRDefault="004428FB">
            <w:pPr>
              <w:pStyle w:val="TableBodyText"/>
            </w:pPr>
            <w:r>
              <w:t>Latency of processing tiles on the RDP Stack at the MCU.</w:t>
            </w:r>
          </w:p>
        </w:tc>
        <w:tc>
          <w:tcPr>
            <w:tcW w:w="619" w:type="pct"/>
          </w:tcPr>
          <w:p w:rsidR="00704918" w:rsidRDefault="004428FB">
            <w:pPr>
              <w:pStyle w:val="TableBodyText"/>
            </w:pPr>
            <w:r>
              <w:t>Milliseconds</w:t>
            </w:r>
          </w:p>
        </w:tc>
      </w:tr>
      <w:tr w:rsidR="00704918" w:rsidTr="00704918">
        <w:tc>
          <w:tcPr>
            <w:tcW w:w="1238" w:type="pct"/>
          </w:tcPr>
          <w:p w:rsidR="00704918" w:rsidRDefault="004428FB">
            <w:pPr>
              <w:pStyle w:val="TableBodyText"/>
              <w:rPr>
                <w:b/>
              </w:rPr>
            </w:pPr>
            <w:r>
              <w:rPr>
                <w:b/>
              </w:rPr>
              <w:t>CaptureTileRate</w:t>
            </w:r>
            <w:bookmarkStart w:id="388" w:name="Appendix_A_Target_212"/>
            <w:r>
              <w:rPr>
                <w:rStyle w:val="Hyperlink"/>
              </w:rPr>
              <w:fldChar w:fldCharType="begin"/>
            </w:r>
            <w:r>
              <w:rPr>
                <w:rStyle w:val="Hyperlink"/>
                <w:szCs w:val="24"/>
              </w:rPr>
              <w:instrText xml:space="preserve"> HYPERLINK \l "Appendix_A_212" \o "Product behavior note 212" \h </w:instrText>
            </w:r>
            <w:r>
              <w:rPr>
                <w:rStyle w:val="Hyperlink"/>
              </w:rPr>
            </w:r>
            <w:r>
              <w:rPr>
                <w:rStyle w:val="Hyperlink"/>
                <w:szCs w:val="24"/>
              </w:rPr>
              <w:fldChar w:fldCharType="separate"/>
            </w:r>
            <w:r>
              <w:rPr>
                <w:rStyle w:val="Hyperlink"/>
              </w:rPr>
              <w:t>&lt;</w:t>
            </w:r>
            <w:r>
              <w:rPr>
                <w:rStyle w:val="Hyperlink"/>
              </w:rPr>
              <w:t>212&gt;</w:t>
            </w:r>
            <w:r>
              <w:rPr>
                <w:rStyle w:val="Hyperlink"/>
              </w:rPr>
              <w:fldChar w:fldCharType="end"/>
            </w:r>
            <w:bookmarkEnd w:id="388"/>
          </w:p>
        </w:tc>
        <w:tc>
          <w:tcPr>
            <w:tcW w:w="905" w:type="pct"/>
          </w:tcPr>
          <w:p w:rsidR="00704918" w:rsidRDefault="004428FB">
            <w:pPr>
              <w:pStyle w:val="TableBodyText"/>
              <w:rPr>
                <w:b/>
              </w:rPr>
            </w:pPr>
            <w:r>
              <w:rPr>
                <w:b/>
              </w:rPr>
              <w:t>v3:MetricAggregationType</w:t>
            </w:r>
          </w:p>
        </w:tc>
        <w:tc>
          <w:tcPr>
            <w:tcW w:w="428" w:type="pct"/>
          </w:tcPr>
          <w:p w:rsidR="00704918" w:rsidRDefault="004428FB">
            <w:pPr>
              <w:pStyle w:val="TableBodyText"/>
            </w:pPr>
            <w:r>
              <w:t>Yes</w:t>
            </w:r>
          </w:p>
        </w:tc>
        <w:tc>
          <w:tcPr>
            <w:tcW w:w="1810" w:type="pct"/>
          </w:tcPr>
          <w:p w:rsidR="00704918" w:rsidRDefault="004428FB">
            <w:pPr>
              <w:pStyle w:val="TableBodyText"/>
            </w:pPr>
            <w:r>
              <w:t>Raw tile capture rate from the graphics capture source.</w:t>
            </w:r>
          </w:p>
        </w:tc>
        <w:tc>
          <w:tcPr>
            <w:tcW w:w="619" w:type="pct"/>
          </w:tcPr>
          <w:p w:rsidR="00704918" w:rsidRDefault="004428FB">
            <w:pPr>
              <w:pStyle w:val="TableBodyText"/>
            </w:pPr>
            <w:r>
              <w:t>Tiles per second</w:t>
            </w:r>
          </w:p>
        </w:tc>
      </w:tr>
      <w:tr w:rsidR="00704918" w:rsidTr="00704918">
        <w:tc>
          <w:tcPr>
            <w:tcW w:w="1238" w:type="pct"/>
          </w:tcPr>
          <w:p w:rsidR="00704918" w:rsidRDefault="004428FB">
            <w:pPr>
              <w:pStyle w:val="TableBodyText"/>
              <w:rPr>
                <w:b/>
              </w:rPr>
            </w:pPr>
            <w:r>
              <w:rPr>
                <w:b/>
              </w:rPr>
              <w:t>SpoiledTilePercent</w:t>
            </w:r>
            <w:bookmarkStart w:id="389" w:name="Appendix_A_Target_213"/>
            <w:r>
              <w:rPr>
                <w:rStyle w:val="Hyperlink"/>
              </w:rPr>
              <w:fldChar w:fldCharType="begin"/>
            </w:r>
            <w:r>
              <w:rPr>
                <w:rStyle w:val="Hyperlink"/>
                <w:szCs w:val="24"/>
              </w:rPr>
              <w:instrText xml:space="preserve"> HYPERLINK \l "Appendix_A_213" \o "Product behavior note 213" \h </w:instrText>
            </w:r>
            <w:r>
              <w:rPr>
                <w:rStyle w:val="Hyperlink"/>
              </w:rPr>
            </w:r>
            <w:r>
              <w:rPr>
                <w:rStyle w:val="Hyperlink"/>
                <w:szCs w:val="24"/>
              </w:rPr>
              <w:fldChar w:fldCharType="separate"/>
            </w:r>
            <w:r>
              <w:rPr>
                <w:rStyle w:val="Hyperlink"/>
              </w:rPr>
              <w:t>&lt;213&gt;</w:t>
            </w:r>
            <w:r>
              <w:rPr>
                <w:rStyle w:val="Hyperlink"/>
              </w:rPr>
              <w:fldChar w:fldCharType="end"/>
            </w:r>
            <w:bookmarkEnd w:id="389"/>
          </w:p>
        </w:tc>
        <w:tc>
          <w:tcPr>
            <w:tcW w:w="905" w:type="pct"/>
          </w:tcPr>
          <w:p w:rsidR="00704918" w:rsidRDefault="004428FB">
            <w:pPr>
              <w:pStyle w:val="TableBodyText"/>
              <w:rPr>
                <w:b/>
              </w:rPr>
            </w:pPr>
            <w:r>
              <w:rPr>
                <w:b/>
              </w:rPr>
              <w:t>v3:MetricAggregationType</w:t>
            </w:r>
          </w:p>
        </w:tc>
        <w:tc>
          <w:tcPr>
            <w:tcW w:w="428" w:type="pct"/>
          </w:tcPr>
          <w:p w:rsidR="00704918" w:rsidRDefault="004428FB">
            <w:pPr>
              <w:pStyle w:val="TableBodyText"/>
            </w:pPr>
            <w:r>
              <w:t>Yes</w:t>
            </w:r>
          </w:p>
        </w:tc>
        <w:tc>
          <w:tcPr>
            <w:tcW w:w="1810" w:type="pct"/>
          </w:tcPr>
          <w:p w:rsidR="00704918" w:rsidRDefault="004428FB">
            <w:pPr>
              <w:pStyle w:val="TableBodyText"/>
            </w:pPr>
            <w:r>
              <w:t>Percentage of tiles which a</w:t>
            </w:r>
            <w:r>
              <w:t>re discarded instead of being sent to a remote peer (for example, from the MCU to a viewer).</w:t>
            </w:r>
          </w:p>
        </w:tc>
        <w:tc>
          <w:tcPr>
            <w:tcW w:w="619" w:type="pct"/>
          </w:tcPr>
          <w:p w:rsidR="00704918" w:rsidRDefault="004428FB">
            <w:pPr>
              <w:pStyle w:val="TableBodyText"/>
            </w:pPr>
            <w:r>
              <w:t>Percentage</w:t>
            </w:r>
          </w:p>
        </w:tc>
      </w:tr>
      <w:tr w:rsidR="00704918" w:rsidTr="00704918">
        <w:tc>
          <w:tcPr>
            <w:tcW w:w="1238" w:type="pct"/>
          </w:tcPr>
          <w:p w:rsidR="00704918" w:rsidRDefault="004428FB">
            <w:pPr>
              <w:pStyle w:val="TableBodyText"/>
              <w:rPr>
                <w:b/>
              </w:rPr>
            </w:pPr>
            <w:r>
              <w:rPr>
                <w:b/>
              </w:rPr>
              <w:t>ScrapingFrameRate</w:t>
            </w:r>
            <w:bookmarkStart w:id="390" w:name="Appendix_A_Target_214"/>
            <w:r>
              <w:rPr>
                <w:rStyle w:val="Hyperlink"/>
              </w:rPr>
              <w:fldChar w:fldCharType="begin"/>
            </w:r>
            <w:r>
              <w:rPr>
                <w:rStyle w:val="Hyperlink"/>
                <w:szCs w:val="24"/>
              </w:rPr>
              <w:instrText xml:space="preserve"> HYPERLINK \l "Appendix_A_214" \o "Product behavior note 214" \h </w:instrText>
            </w:r>
            <w:r>
              <w:rPr>
                <w:rStyle w:val="Hyperlink"/>
              </w:rPr>
            </w:r>
            <w:r>
              <w:rPr>
                <w:rStyle w:val="Hyperlink"/>
                <w:szCs w:val="24"/>
              </w:rPr>
              <w:fldChar w:fldCharType="separate"/>
            </w:r>
            <w:r>
              <w:rPr>
                <w:rStyle w:val="Hyperlink"/>
              </w:rPr>
              <w:t>&lt;214&gt;</w:t>
            </w:r>
            <w:r>
              <w:rPr>
                <w:rStyle w:val="Hyperlink"/>
              </w:rPr>
              <w:fldChar w:fldCharType="end"/>
            </w:r>
            <w:bookmarkEnd w:id="390"/>
          </w:p>
        </w:tc>
        <w:tc>
          <w:tcPr>
            <w:tcW w:w="905" w:type="pct"/>
          </w:tcPr>
          <w:p w:rsidR="00704918" w:rsidRDefault="004428FB">
            <w:pPr>
              <w:pStyle w:val="TableBodyText"/>
              <w:rPr>
                <w:b/>
              </w:rPr>
            </w:pPr>
            <w:r>
              <w:rPr>
                <w:b/>
              </w:rPr>
              <w:t>v3:MetricAggregationType</w:t>
            </w:r>
          </w:p>
        </w:tc>
        <w:tc>
          <w:tcPr>
            <w:tcW w:w="428" w:type="pct"/>
          </w:tcPr>
          <w:p w:rsidR="00704918" w:rsidRDefault="004428FB">
            <w:pPr>
              <w:pStyle w:val="TableBodyText"/>
            </w:pPr>
            <w:r>
              <w:t>Yes</w:t>
            </w:r>
          </w:p>
        </w:tc>
        <w:tc>
          <w:tcPr>
            <w:tcW w:w="1810" w:type="pct"/>
          </w:tcPr>
          <w:p w:rsidR="00704918" w:rsidRDefault="004428FB">
            <w:pPr>
              <w:pStyle w:val="TableBodyText"/>
            </w:pPr>
            <w:r>
              <w:t>Raw scraping rate from the grap</w:t>
            </w:r>
            <w:r>
              <w:t>hics capture source.</w:t>
            </w:r>
          </w:p>
        </w:tc>
        <w:tc>
          <w:tcPr>
            <w:tcW w:w="619" w:type="pct"/>
          </w:tcPr>
          <w:p w:rsidR="00704918" w:rsidRDefault="004428FB">
            <w:pPr>
              <w:pStyle w:val="TableBodyText"/>
            </w:pPr>
            <w:r>
              <w:t>Frames per second</w:t>
            </w:r>
          </w:p>
        </w:tc>
      </w:tr>
      <w:tr w:rsidR="00704918" w:rsidTr="00704918">
        <w:tc>
          <w:tcPr>
            <w:tcW w:w="1238" w:type="pct"/>
          </w:tcPr>
          <w:p w:rsidR="00704918" w:rsidRDefault="004428FB">
            <w:pPr>
              <w:pStyle w:val="TableBodyText"/>
              <w:rPr>
                <w:b/>
              </w:rPr>
            </w:pPr>
            <w:r>
              <w:rPr>
                <w:b/>
              </w:rPr>
              <w:t>IncomingTileRate</w:t>
            </w:r>
            <w:bookmarkStart w:id="391" w:name="Appendix_A_Target_215"/>
            <w:r>
              <w:rPr>
                <w:rStyle w:val="Hyperlink"/>
              </w:rPr>
              <w:fldChar w:fldCharType="begin"/>
            </w:r>
            <w:r>
              <w:rPr>
                <w:rStyle w:val="Hyperlink"/>
                <w:szCs w:val="24"/>
              </w:rPr>
              <w:instrText xml:space="preserve"> HYPERLINK \l "Appendix_A_215" \o "Product behavior note 215" \h </w:instrText>
            </w:r>
            <w:r>
              <w:rPr>
                <w:rStyle w:val="Hyperlink"/>
              </w:rPr>
            </w:r>
            <w:r>
              <w:rPr>
                <w:rStyle w:val="Hyperlink"/>
                <w:szCs w:val="24"/>
              </w:rPr>
              <w:fldChar w:fldCharType="separate"/>
            </w:r>
            <w:r>
              <w:rPr>
                <w:rStyle w:val="Hyperlink"/>
              </w:rPr>
              <w:t>&lt;215&gt;</w:t>
            </w:r>
            <w:r>
              <w:rPr>
                <w:rStyle w:val="Hyperlink"/>
              </w:rPr>
              <w:fldChar w:fldCharType="end"/>
            </w:r>
            <w:bookmarkEnd w:id="391"/>
          </w:p>
        </w:tc>
        <w:tc>
          <w:tcPr>
            <w:tcW w:w="905" w:type="pct"/>
          </w:tcPr>
          <w:p w:rsidR="00704918" w:rsidRDefault="004428FB">
            <w:pPr>
              <w:pStyle w:val="TableBodyText"/>
              <w:rPr>
                <w:b/>
              </w:rPr>
            </w:pPr>
            <w:r>
              <w:rPr>
                <w:b/>
              </w:rPr>
              <w:t>v3:MetricAggregationType</w:t>
            </w:r>
          </w:p>
        </w:tc>
        <w:tc>
          <w:tcPr>
            <w:tcW w:w="428" w:type="pct"/>
          </w:tcPr>
          <w:p w:rsidR="00704918" w:rsidRDefault="004428FB">
            <w:pPr>
              <w:pStyle w:val="TableBodyText"/>
            </w:pPr>
            <w:r>
              <w:t>Yes</w:t>
            </w:r>
          </w:p>
        </w:tc>
        <w:tc>
          <w:tcPr>
            <w:tcW w:w="1810" w:type="pct"/>
          </w:tcPr>
          <w:p w:rsidR="00704918" w:rsidRDefault="004428FB">
            <w:pPr>
              <w:pStyle w:val="TableBodyText"/>
            </w:pPr>
            <w:r>
              <w:t>Rate of tile received.</w:t>
            </w:r>
          </w:p>
        </w:tc>
        <w:tc>
          <w:tcPr>
            <w:tcW w:w="619" w:type="pct"/>
          </w:tcPr>
          <w:p w:rsidR="00704918" w:rsidRDefault="004428FB">
            <w:pPr>
              <w:pStyle w:val="TableBodyText"/>
            </w:pPr>
            <w:r>
              <w:t>Tiles per second</w:t>
            </w:r>
          </w:p>
        </w:tc>
      </w:tr>
      <w:tr w:rsidR="00704918" w:rsidTr="00704918">
        <w:tc>
          <w:tcPr>
            <w:tcW w:w="1238" w:type="pct"/>
          </w:tcPr>
          <w:p w:rsidR="00704918" w:rsidRDefault="004428FB">
            <w:pPr>
              <w:pStyle w:val="TableBodyText"/>
              <w:rPr>
                <w:b/>
              </w:rPr>
            </w:pPr>
            <w:r>
              <w:rPr>
                <w:b/>
              </w:rPr>
              <w:t>IncomingFrameRate</w:t>
            </w:r>
            <w:bookmarkStart w:id="392" w:name="Appendix_A_Target_216"/>
            <w:r>
              <w:rPr>
                <w:rStyle w:val="Hyperlink"/>
              </w:rPr>
              <w:fldChar w:fldCharType="begin"/>
            </w:r>
            <w:r>
              <w:rPr>
                <w:rStyle w:val="Hyperlink"/>
                <w:szCs w:val="24"/>
              </w:rPr>
              <w:instrText xml:space="preserve"> HYPERLINK \l "Appendix_A_216" \o "Product behavior note 216" \h </w:instrText>
            </w:r>
            <w:r>
              <w:rPr>
                <w:rStyle w:val="Hyperlink"/>
              </w:rPr>
            </w:r>
            <w:r>
              <w:rPr>
                <w:rStyle w:val="Hyperlink"/>
                <w:szCs w:val="24"/>
              </w:rPr>
              <w:fldChar w:fldCharType="separate"/>
            </w:r>
            <w:r>
              <w:rPr>
                <w:rStyle w:val="Hyperlink"/>
              </w:rPr>
              <w:t>&lt;216&gt;</w:t>
            </w:r>
            <w:r>
              <w:rPr>
                <w:rStyle w:val="Hyperlink"/>
              </w:rPr>
              <w:fldChar w:fldCharType="end"/>
            </w:r>
            <w:bookmarkEnd w:id="392"/>
          </w:p>
        </w:tc>
        <w:tc>
          <w:tcPr>
            <w:tcW w:w="905" w:type="pct"/>
          </w:tcPr>
          <w:p w:rsidR="00704918" w:rsidRDefault="004428FB">
            <w:pPr>
              <w:pStyle w:val="TableBodyText"/>
              <w:rPr>
                <w:b/>
              </w:rPr>
            </w:pPr>
            <w:r>
              <w:rPr>
                <w:b/>
              </w:rPr>
              <w:t>v3:MetricAggregationType</w:t>
            </w:r>
          </w:p>
        </w:tc>
        <w:tc>
          <w:tcPr>
            <w:tcW w:w="428" w:type="pct"/>
          </w:tcPr>
          <w:p w:rsidR="00704918" w:rsidRDefault="004428FB">
            <w:pPr>
              <w:pStyle w:val="TableBodyText"/>
            </w:pPr>
            <w:r>
              <w:t>Yes</w:t>
            </w:r>
          </w:p>
        </w:tc>
        <w:tc>
          <w:tcPr>
            <w:tcW w:w="1810" w:type="pct"/>
          </w:tcPr>
          <w:p w:rsidR="00704918" w:rsidRDefault="004428FB">
            <w:pPr>
              <w:pStyle w:val="TableBodyText"/>
            </w:pPr>
            <w:r>
              <w:t>Rate of frame received.</w:t>
            </w:r>
          </w:p>
        </w:tc>
        <w:tc>
          <w:tcPr>
            <w:tcW w:w="619" w:type="pct"/>
          </w:tcPr>
          <w:p w:rsidR="00704918" w:rsidRDefault="004428FB">
            <w:pPr>
              <w:pStyle w:val="TableBodyText"/>
            </w:pPr>
            <w:r>
              <w:t>Frames per second</w:t>
            </w:r>
          </w:p>
        </w:tc>
      </w:tr>
      <w:tr w:rsidR="00704918" w:rsidTr="00704918">
        <w:tc>
          <w:tcPr>
            <w:tcW w:w="1238" w:type="pct"/>
          </w:tcPr>
          <w:p w:rsidR="00704918" w:rsidRDefault="004428FB">
            <w:pPr>
              <w:pStyle w:val="TableBodyText"/>
              <w:rPr>
                <w:b/>
              </w:rPr>
            </w:pPr>
            <w:r>
              <w:rPr>
                <w:b/>
              </w:rPr>
              <w:t>OutgoingTileRate</w:t>
            </w:r>
            <w:bookmarkStart w:id="393" w:name="Appendix_A_Target_217"/>
            <w:r>
              <w:rPr>
                <w:rStyle w:val="Hyperlink"/>
              </w:rPr>
              <w:fldChar w:fldCharType="begin"/>
            </w:r>
            <w:r>
              <w:rPr>
                <w:rStyle w:val="Hyperlink"/>
                <w:szCs w:val="24"/>
              </w:rPr>
              <w:instrText xml:space="preserve"> HYPERLINK \l "Appendix_A_217" \o "Product behavior note 217" \h </w:instrText>
            </w:r>
            <w:r>
              <w:rPr>
                <w:rStyle w:val="Hyperlink"/>
              </w:rPr>
            </w:r>
            <w:r>
              <w:rPr>
                <w:rStyle w:val="Hyperlink"/>
                <w:szCs w:val="24"/>
              </w:rPr>
              <w:fldChar w:fldCharType="separate"/>
            </w:r>
            <w:r>
              <w:rPr>
                <w:rStyle w:val="Hyperlink"/>
              </w:rPr>
              <w:t>&lt;217&gt;</w:t>
            </w:r>
            <w:r>
              <w:rPr>
                <w:rStyle w:val="Hyperlink"/>
              </w:rPr>
              <w:fldChar w:fldCharType="end"/>
            </w:r>
            <w:bookmarkEnd w:id="393"/>
          </w:p>
        </w:tc>
        <w:tc>
          <w:tcPr>
            <w:tcW w:w="905" w:type="pct"/>
          </w:tcPr>
          <w:p w:rsidR="00704918" w:rsidRDefault="004428FB">
            <w:pPr>
              <w:pStyle w:val="TableBodyText"/>
              <w:rPr>
                <w:b/>
              </w:rPr>
            </w:pPr>
            <w:r>
              <w:rPr>
                <w:b/>
              </w:rPr>
              <w:t>v3:MetricAggregationType</w:t>
            </w:r>
          </w:p>
        </w:tc>
        <w:tc>
          <w:tcPr>
            <w:tcW w:w="428" w:type="pct"/>
          </w:tcPr>
          <w:p w:rsidR="00704918" w:rsidRDefault="004428FB">
            <w:pPr>
              <w:pStyle w:val="TableBodyText"/>
            </w:pPr>
            <w:r>
              <w:t>Yes</w:t>
            </w:r>
          </w:p>
        </w:tc>
        <w:tc>
          <w:tcPr>
            <w:tcW w:w="1810" w:type="pct"/>
          </w:tcPr>
          <w:p w:rsidR="00704918" w:rsidRDefault="004428FB">
            <w:pPr>
              <w:pStyle w:val="TableBodyText"/>
            </w:pPr>
            <w:r>
              <w:t>Rate of tile sent.</w:t>
            </w:r>
          </w:p>
        </w:tc>
        <w:tc>
          <w:tcPr>
            <w:tcW w:w="619" w:type="pct"/>
          </w:tcPr>
          <w:p w:rsidR="00704918" w:rsidRDefault="004428FB">
            <w:pPr>
              <w:pStyle w:val="TableBodyText"/>
            </w:pPr>
            <w:r>
              <w:t>Tiles per second</w:t>
            </w:r>
          </w:p>
        </w:tc>
      </w:tr>
      <w:tr w:rsidR="00704918" w:rsidTr="00704918">
        <w:tc>
          <w:tcPr>
            <w:tcW w:w="1238" w:type="pct"/>
          </w:tcPr>
          <w:p w:rsidR="00704918" w:rsidRDefault="004428FB">
            <w:pPr>
              <w:pStyle w:val="TableBodyText"/>
              <w:rPr>
                <w:b/>
              </w:rPr>
            </w:pPr>
            <w:r>
              <w:rPr>
                <w:b/>
              </w:rPr>
              <w:t>OutgoingFrameRate</w:t>
            </w:r>
            <w:bookmarkStart w:id="394" w:name="Appendix_A_Target_218"/>
            <w:r>
              <w:rPr>
                <w:rStyle w:val="Hyperlink"/>
              </w:rPr>
              <w:fldChar w:fldCharType="begin"/>
            </w:r>
            <w:r>
              <w:rPr>
                <w:rStyle w:val="Hyperlink"/>
                <w:szCs w:val="24"/>
              </w:rPr>
              <w:instrText xml:space="preserve"> HYPERLINK \l "Appendix_A_218" \o "Product behavior note 218" \h </w:instrText>
            </w:r>
            <w:r>
              <w:rPr>
                <w:rStyle w:val="Hyperlink"/>
              </w:rPr>
            </w:r>
            <w:r>
              <w:rPr>
                <w:rStyle w:val="Hyperlink"/>
                <w:szCs w:val="24"/>
              </w:rPr>
              <w:fldChar w:fldCharType="separate"/>
            </w:r>
            <w:r>
              <w:rPr>
                <w:rStyle w:val="Hyperlink"/>
              </w:rPr>
              <w:t>&lt;218&gt;</w:t>
            </w:r>
            <w:r>
              <w:rPr>
                <w:rStyle w:val="Hyperlink"/>
              </w:rPr>
              <w:fldChar w:fldCharType="end"/>
            </w:r>
            <w:bookmarkEnd w:id="394"/>
          </w:p>
        </w:tc>
        <w:tc>
          <w:tcPr>
            <w:tcW w:w="905" w:type="pct"/>
          </w:tcPr>
          <w:p w:rsidR="00704918" w:rsidRDefault="004428FB">
            <w:pPr>
              <w:pStyle w:val="TableBodyText"/>
              <w:rPr>
                <w:b/>
              </w:rPr>
            </w:pPr>
            <w:r>
              <w:rPr>
                <w:b/>
              </w:rPr>
              <w:t>v3:MetricAggregationType</w:t>
            </w:r>
          </w:p>
        </w:tc>
        <w:tc>
          <w:tcPr>
            <w:tcW w:w="428" w:type="pct"/>
          </w:tcPr>
          <w:p w:rsidR="00704918" w:rsidRDefault="004428FB">
            <w:pPr>
              <w:pStyle w:val="TableBodyText"/>
            </w:pPr>
            <w:r>
              <w:t>Yes</w:t>
            </w:r>
          </w:p>
        </w:tc>
        <w:tc>
          <w:tcPr>
            <w:tcW w:w="1810" w:type="pct"/>
          </w:tcPr>
          <w:p w:rsidR="00704918" w:rsidRDefault="004428FB">
            <w:pPr>
              <w:pStyle w:val="TableBodyText"/>
            </w:pPr>
            <w:r>
              <w:t>Rate of frame sent.</w:t>
            </w:r>
          </w:p>
        </w:tc>
        <w:tc>
          <w:tcPr>
            <w:tcW w:w="619" w:type="pct"/>
          </w:tcPr>
          <w:p w:rsidR="00704918" w:rsidRDefault="004428FB">
            <w:pPr>
              <w:pStyle w:val="TableBodyText"/>
            </w:pPr>
            <w:r>
              <w:t>Frames per second</w:t>
            </w:r>
          </w:p>
        </w:tc>
      </w:tr>
      <w:tr w:rsidR="00704918" w:rsidTr="00704918">
        <w:tc>
          <w:tcPr>
            <w:tcW w:w="1238" w:type="pct"/>
          </w:tcPr>
          <w:p w:rsidR="00704918" w:rsidRDefault="004428FB">
            <w:pPr>
              <w:pStyle w:val="TableBodyText"/>
              <w:rPr>
                <w:b/>
              </w:rPr>
            </w:pPr>
            <w:r>
              <w:rPr>
                <w:b/>
              </w:rPr>
              <w:t>OpaqueAppSharingData</w:t>
            </w:r>
            <w:bookmarkStart w:id="395" w:name="Appendix_A_Target_219"/>
            <w:r>
              <w:rPr>
                <w:rStyle w:val="Hyperlink"/>
              </w:rPr>
              <w:fldChar w:fldCharType="begin"/>
            </w:r>
            <w:r>
              <w:rPr>
                <w:rStyle w:val="Hyperlink"/>
                <w:szCs w:val="24"/>
              </w:rPr>
              <w:instrText xml:space="preserve"> HYPERLINK \l "Appendix_A_219" \o "Product behavior note 219" \h </w:instrText>
            </w:r>
            <w:r>
              <w:rPr>
                <w:rStyle w:val="Hyperlink"/>
              </w:rPr>
            </w:r>
            <w:r>
              <w:rPr>
                <w:rStyle w:val="Hyperlink"/>
                <w:szCs w:val="24"/>
              </w:rPr>
              <w:fldChar w:fldCharType="separate"/>
            </w:r>
            <w:r>
              <w:rPr>
                <w:rStyle w:val="Hyperlink"/>
              </w:rPr>
              <w:t>&lt;219&gt;</w:t>
            </w:r>
            <w:r>
              <w:rPr>
                <w:rStyle w:val="Hyperlink"/>
              </w:rPr>
              <w:fldChar w:fldCharType="end"/>
            </w:r>
            <w:bookmarkEnd w:id="395"/>
          </w:p>
        </w:tc>
        <w:tc>
          <w:tcPr>
            <w:tcW w:w="905" w:type="pct"/>
          </w:tcPr>
          <w:p w:rsidR="00704918" w:rsidRDefault="004428FB">
            <w:pPr>
              <w:pStyle w:val="TableBodyText"/>
              <w:rPr>
                <w:b/>
              </w:rPr>
            </w:pPr>
            <w:r>
              <w:rPr>
                <w:b/>
              </w:rPr>
              <w:t>v2:OpaqueChannelDataType</w:t>
            </w:r>
          </w:p>
        </w:tc>
        <w:tc>
          <w:tcPr>
            <w:tcW w:w="428" w:type="pct"/>
          </w:tcPr>
          <w:p w:rsidR="00704918" w:rsidRDefault="004428FB">
            <w:pPr>
              <w:pStyle w:val="TableBodyText"/>
            </w:pPr>
            <w:r>
              <w:t>No</w:t>
            </w:r>
          </w:p>
        </w:tc>
        <w:tc>
          <w:tcPr>
            <w:tcW w:w="1810" w:type="pct"/>
          </w:tcPr>
          <w:p w:rsidR="00704918" w:rsidRDefault="004428FB">
            <w:pPr>
              <w:pStyle w:val="TableBodyText"/>
            </w:pPr>
            <w:r>
              <w:t>Not used.</w:t>
            </w:r>
          </w:p>
        </w:tc>
        <w:tc>
          <w:tcPr>
            <w:tcW w:w="619" w:type="pct"/>
          </w:tcPr>
          <w:p w:rsidR="00704918" w:rsidRDefault="00704918">
            <w:pPr>
              <w:pStyle w:val="TableBodyText"/>
            </w:pPr>
          </w:p>
        </w:tc>
      </w:tr>
      <w:tr w:rsidR="00704918" w:rsidTr="00704918">
        <w:tc>
          <w:tcPr>
            <w:tcW w:w="1238" w:type="pct"/>
          </w:tcPr>
          <w:p w:rsidR="00704918" w:rsidRDefault="004428FB">
            <w:pPr>
              <w:pStyle w:val="TableBodyText"/>
              <w:rPr>
                <w:b/>
              </w:rPr>
            </w:pPr>
            <w:r>
              <w:rPr>
                <w:b/>
              </w:rPr>
              <w:lastRenderedPageBreak/>
              <w:t>v3:Separator3</w:t>
            </w:r>
          </w:p>
        </w:tc>
        <w:tc>
          <w:tcPr>
            <w:tcW w:w="905" w:type="pct"/>
          </w:tcPr>
          <w:p w:rsidR="00704918" w:rsidRDefault="004428FB">
            <w:pPr>
              <w:pStyle w:val="TableBodyText"/>
              <w:rPr>
                <w:b/>
              </w:rPr>
            </w:pPr>
            <w:r>
              <w:t>default</w:t>
            </w:r>
          </w:p>
        </w:tc>
        <w:tc>
          <w:tcPr>
            <w:tcW w:w="428" w:type="pct"/>
          </w:tcPr>
          <w:p w:rsidR="00704918" w:rsidRDefault="004428FB">
            <w:pPr>
              <w:pStyle w:val="TableBodyText"/>
            </w:pPr>
            <w:r>
              <w:t>No</w:t>
            </w:r>
          </w:p>
        </w:tc>
        <w:tc>
          <w:tcPr>
            <w:tcW w:w="1810" w:type="pct"/>
          </w:tcPr>
          <w:p w:rsidR="00704918" w:rsidRDefault="004428FB">
            <w:pPr>
              <w:pStyle w:val="TableBodyText"/>
            </w:pPr>
            <w:r>
              <w:t>Separator element used for future schema extensions.</w:t>
            </w:r>
          </w:p>
        </w:tc>
        <w:tc>
          <w:tcPr>
            <w:tcW w:w="619" w:type="pct"/>
          </w:tcPr>
          <w:p w:rsidR="00704918" w:rsidRDefault="004428FB">
            <w:pPr>
              <w:pStyle w:val="TableBodyText"/>
            </w:pPr>
            <w:r>
              <w:t>Not applicable</w:t>
            </w:r>
          </w:p>
        </w:tc>
      </w:tr>
      <w:tr w:rsidR="00704918" w:rsidTr="00704918">
        <w:tc>
          <w:tcPr>
            <w:tcW w:w="1238" w:type="pct"/>
          </w:tcPr>
          <w:p w:rsidR="00704918" w:rsidRDefault="004428FB">
            <w:pPr>
              <w:pStyle w:val="TableBodyText"/>
              <w:rPr>
                <w:b/>
              </w:rPr>
            </w:pPr>
            <w:r>
              <w:rPr>
                <w:b/>
              </w:rPr>
              <w:t>v4:InitialFrameReceivedTime</w:t>
            </w:r>
            <w:bookmarkStart w:id="396" w:name="Appendix_A_Target_220"/>
            <w:r>
              <w:rPr>
                <w:rStyle w:val="Hyperlink"/>
              </w:rPr>
              <w:fldChar w:fldCharType="begin"/>
            </w:r>
            <w:r>
              <w:rPr>
                <w:rStyle w:val="Hyperlink"/>
                <w:szCs w:val="24"/>
              </w:rPr>
              <w:instrText xml:space="preserve"> HYPERLINK \l "Append</w:instrText>
            </w:r>
            <w:r>
              <w:rPr>
                <w:rStyle w:val="Hyperlink"/>
                <w:szCs w:val="24"/>
              </w:rPr>
              <w:instrText xml:space="preserve">ix_A_220" \o "Product behavior note 220" \h </w:instrText>
            </w:r>
            <w:r>
              <w:rPr>
                <w:rStyle w:val="Hyperlink"/>
              </w:rPr>
            </w:r>
            <w:r>
              <w:rPr>
                <w:rStyle w:val="Hyperlink"/>
                <w:szCs w:val="24"/>
              </w:rPr>
              <w:fldChar w:fldCharType="separate"/>
            </w:r>
            <w:r>
              <w:rPr>
                <w:rStyle w:val="Hyperlink"/>
              </w:rPr>
              <w:t>&lt;220&gt;</w:t>
            </w:r>
            <w:r>
              <w:rPr>
                <w:rStyle w:val="Hyperlink"/>
              </w:rPr>
              <w:fldChar w:fldCharType="end"/>
            </w:r>
            <w:bookmarkEnd w:id="396"/>
          </w:p>
        </w:tc>
        <w:tc>
          <w:tcPr>
            <w:tcW w:w="905" w:type="pct"/>
          </w:tcPr>
          <w:p w:rsidR="00704918" w:rsidRDefault="004428FB">
            <w:pPr>
              <w:pStyle w:val="TableBodyText"/>
            </w:pPr>
            <w:r>
              <w:rPr>
                <w:b/>
              </w:rPr>
              <w:t>xs:dateTime</w:t>
            </w:r>
          </w:p>
        </w:tc>
        <w:tc>
          <w:tcPr>
            <w:tcW w:w="428" w:type="pct"/>
          </w:tcPr>
          <w:p w:rsidR="00704918" w:rsidRDefault="004428FB">
            <w:pPr>
              <w:pStyle w:val="TableBodyText"/>
            </w:pPr>
            <w:r>
              <w:t>Yes</w:t>
            </w:r>
          </w:p>
        </w:tc>
        <w:tc>
          <w:tcPr>
            <w:tcW w:w="1810" w:type="pct"/>
          </w:tcPr>
          <w:p w:rsidR="00704918" w:rsidRDefault="004428FB">
            <w:pPr>
              <w:pStyle w:val="TableBodyText"/>
            </w:pPr>
            <w:r>
              <w:t>Time the initial frame was received.</w:t>
            </w:r>
          </w:p>
        </w:tc>
        <w:tc>
          <w:tcPr>
            <w:tcW w:w="619" w:type="pct"/>
          </w:tcPr>
          <w:p w:rsidR="00704918" w:rsidRDefault="004428FB">
            <w:pPr>
              <w:pStyle w:val="TableBodyText"/>
            </w:pPr>
            <w:r>
              <w:t>datetime</w:t>
            </w:r>
          </w:p>
        </w:tc>
      </w:tr>
      <w:tr w:rsidR="00704918" w:rsidTr="00704918">
        <w:tc>
          <w:tcPr>
            <w:tcW w:w="1238" w:type="pct"/>
          </w:tcPr>
          <w:p w:rsidR="00704918" w:rsidRDefault="004428FB">
            <w:pPr>
              <w:pStyle w:val="TableBodyText"/>
              <w:rPr>
                <w:b/>
              </w:rPr>
            </w:pPr>
            <w:r>
              <w:rPr>
                <w:b/>
              </w:rPr>
              <w:t>v4:InitialFrameSentSize</w:t>
            </w:r>
            <w:bookmarkStart w:id="397" w:name="Appendix_A_Target_221"/>
            <w:r>
              <w:rPr>
                <w:rStyle w:val="Hyperlink"/>
              </w:rPr>
              <w:fldChar w:fldCharType="begin"/>
            </w:r>
            <w:r>
              <w:rPr>
                <w:rStyle w:val="Hyperlink"/>
                <w:szCs w:val="24"/>
              </w:rPr>
              <w:instrText xml:space="preserve"> HYPERLINK \l "Appendix_A_221" \o "Product behavior note 221" \h </w:instrText>
            </w:r>
            <w:r>
              <w:rPr>
                <w:rStyle w:val="Hyperlink"/>
              </w:rPr>
            </w:r>
            <w:r>
              <w:rPr>
                <w:rStyle w:val="Hyperlink"/>
                <w:szCs w:val="24"/>
              </w:rPr>
              <w:fldChar w:fldCharType="separate"/>
            </w:r>
            <w:r>
              <w:rPr>
                <w:rStyle w:val="Hyperlink"/>
              </w:rPr>
              <w:t>&lt;221&gt;</w:t>
            </w:r>
            <w:r>
              <w:rPr>
                <w:rStyle w:val="Hyperlink"/>
              </w:rPr>
              <w:fldChar w:fldCharType="end"/>
            </w:r>
            <w:bookmarkEnd w:id="397"/>
          </w:p>
        </w:tc>
        <w:tc>
          <w:tcPr>
            <w:tcW w:w="905" w:type="pct"/>
          </w:tcPr>
          <w:p w:rsidR="00704918" w:rsidRDefault="004428FB">
            <w:pPr>
              <w:pStyle w:val="TableBodyText"/>
            </w:pPr>
            <w:r>
              <w:rPr>
                <w:b/>
              </w:rPr>
              <w:t>xs:int</w:t>
            </w:r>
          </w:p>
        </w:tc>
        <w:tc>
          <w:tcPr>
            <w:tcW w:w="428" w:type="pct"/>
          </w:tcPr>
          <w:p w:rsidR="00704918" w:rsidRDefault="004428FB">
            <w:pPr>
              <w:pStyle w:val="TableBodyText"/>
            </w:pPr>
            <w:r>
              <w:t>Yes</w:t>
            </w:r>
          </w:p>
        </w:tc>
        <w:tc>
          <w:tcPr>
            <w:tcW w:w="1810" w:type="pct"/>
          </w:tcPr>
          <w:p w:rsidR="00704918" w:rsidRDefault="004428FB">
            <w:pPr>
              <w:pStyle w:val="TableBodyText"/>
            </w:pPr>
            <w:r>
              <w:t xml:space="preserve">Size of the initial frame of </w:t>
            </w:r>
            <w:r>
              <w:t>screen data sent.</w:t>
            </w:r>
          </w:p>
        </w:tc>
        <w:tc>
          <w:tcPr>
            <w:tcW w:w="619" w:type="pct"/>
          </w:tcPr>
          <w:p w:rsidR="00704918" w:rsidRDefault="004428FB">
            <w:pPr>
              <w:pStyle w:val="TableBodyText"/>
            </w:pPr>
            <w:r>
              <w:t>bytes</w:t>
            </w:r>
          </w:p>
        </w:tc>
      </w:tr>
      <w:tr w:rsidR="00704918" w:rsidTr="00704918">
        <w:tc>
          <w:tcPr>
            <w:tcW w:w="1238" w:type="pct"/>
          </w:tcPr>
          <w:p w:rsidR="00704918" w:rsidRDefault="004428FB">
            <w:pPr>
              <w:pStyle w:val="TableBodyText"/>
              <w:rPr>
                <w:b/>
              </w:rPr>
            </w:pPr>
            <w:r>
              <w:rPr>
                <w:b/>
              </w:rPr>
              <w:t>v4:NumSharingStarted</w:t>
            </w:r>
            <w:bookmarkStart w:id="398" w:name="Appendix_A_Target_222"/>
            <w:r>
              <w:rPr>
                <w:rStyle w:val="Hyperlink"/>
              </w:rPr>
              <w:fldChar w:fldCharType="begin"/>
            </w:r>
            <w:r>
              <w:rPr>
                <w:rStyle w:val="Hyperlink"/>
                <w:szCs w:val="24"/>
              </w:rPr>
              <w:instrText xml:space="preserve"> HYPERLINK \l "Appendix_A_222" \o "Product behavior note 222" \h </w:instrText>
            </w:r>
            <w:r>
              <w:rPr>
                <w:rStyle w:val="Hyperlink"/>
              </w:rPr>
            </w:r>
            <w:r>
              <w:rPr>
                <w:rStyle w:val="Hyperlink"/>
                <w:szCs w:val="24"/>
              </w:rPr>
              <w:fldChar w:fldCharType="separate"/>
            </w:r>
            <w:r>
              <w:rPr>
                <w:rStyle w:val="Hyperlink"/>
              </w:rPr>
              <w:t>&lt;222&gt;</w:t>
            </w:r>
            <w:r>
              <w:rPr>
                <w:rStyle w:val="Hyperlink"/>
              </w:rPr>
              <w:fldChar w:fldCharType="end"/>
            </w:r>
            <w:bookmarkEnd w:id="398"/>
          </w:p>
        </w:tc>
        <w:tc>
          <w:tcPr>
            <w:tcW w:w="905" w:type="pct"/>
          </w:tcPr>
          <w:p w:rsidR="00704918" w:rsidRDefault="004428FB">
            <w:pPr>
              <w:pStyle w:val="TableBodyText"/>
            </w:pPr>
            <w:r>
              <w:rPr>
                <w:b/>
              </w:rPr>
              <w:t>xs:int</w:t>
            </w:r>
          </w:p>
        </w:tc>
        <w:tc>
          <w:tcPr>
            <w:tcW w:w="428" w:type="pct"/>
          </w:tcPr>
          <w:p w:rsidR="00704918" w:rsidRDefault="004428FB">
            <w:pPr>
              <w:pStyle w:val="TableBodyText"/>
            </w:pPr>
            <w:r>
              <w:t>Yes</w:t>
            </w:r>
          </w:p>
        </w:tc>
        <w:tc>
          <w:tcPr>
            <w:tcW w:w="1810" w:type="pct"/>
          </w:tcPr>
          <w:p w:rsidR="00704918" w:rsidRDefault="004428FB">
            <w:pPr>
              <w:pStyle w:val="TableBodyText"/>
            </w:pPr>
            <w:r>
              <w:t>Number of times during session sharing was started.</w:t>
            </w:r>
          </w:p>
        </w:tc>
        <w:tc>
          <w:tcPr>
            <w:tcW w:w="619" w:type="pct"/>
          </w:tcPr>
          <w:p w:rsidR="00704918" w:rsidRDefault="004428FB">
            <w:pPr>
              <w:pStyle w:val="TableBodyText"/>
            </w:pPr>
            <w:r>
              <w:t>count</w:t>
            </w:r>
          </w:p>
        </w:tc>
      </w:tr>
      <w:tr w:rsidR="00704918" w:rsidTr="00704918">
        <w:tc>
          <w:tcPr>
            <w:tcW w:w="1238" w:type="pct"/>
          </w:tcPr>
          <w:p w:rsidR="00704918" w:rsidRDefault="004428FB">
            <w:pPr>
              <w:pStyle w:val="TableBodyText"/>
              <w:rPr>
                <w:b/>
              </w:rPr>
            </w:pPr>
            <w:r>
              <w:rPr>
                <w:b/>
              </w:rPr>
              <w:t>v4:NumRemoteControlChanges</w:t>
            </w:r>
            <w:bookmarkStart w:id="399" w:name="Appendix_A_Target_223"/>
            <w:r>
              <w:rPr>
                <w:rStyle w:val="Hyperlink"/>
              </w:rPr>
              <w:fldChar w:fldCharType="begin"/>
            </w:r>
            <w:r>
              <w:rPr>
                <w:rStyle w:val="Hyperlink"/>
                <w:szCs w:val="24"/>
              </w:rPr>
              <w:instrText xml:space="preserve"> HYPERLINK \l "Appendix_A_223" \o "Product behavior note 223" \h </w:instrText>
            </w:r>
            <w:r>
              <w:rPr>
                <w:rStyle w:val="Hyperlink"/>
              </w:rPr>
            </w:r>
            <w:r>
              <w:rPr>
                <w:rStyle w:val="Hyperlink"/>
                <w:szCs w:val="24"/>
              </w:rPr>
              <w:fldChar w:fldCharType="separate"/>
            </w:r>
            <w:r>
              <w:rPr>
                <w:rStyle w:val="Hyperlink"/>
              </w:rPr>
              <w:t>&lt;223&gt;</w:t>
            </w:r>
            <w:r>
              <w:rPr>
                <w:rStyle w:val="Hyperlink"/>
              </w:rPr>
              <w:fldChar w:fldCharType="end"/>
            </w:r>
            <w:bookmarkEnd w:id="399"/>
          </w:p>
        </w:tc>
        <w:tc>
          <w:tcPr>
            <w:tcW w:w="905" w:type="pct"/>
          </w:tcPr>
          <w:p w:rsidR="00704918" w:rsidRDefault="004428FB">
            <w:pPr>
              <w:pStyle w:val="TableBodyText"/>
            </w:pPr>
            <w:r>
              <w:rPr>
                <w:b/>
              </w:rPr>
              <w:t>xs:int</w:t>
            </w:r>
          </w:p>
        </w:tc>
        <w:tc>
          <w:tcPr>
            <w:tcW w:w="428" w:type="pct"/>
          </w:tcPr>
          <w:p w:rsidR="00704918" w:rsidRDefault="004428FB">
            <w:pPr>
              <w:pStyle w:val="TableBodyText"/>
            </w:pPr>
            <w:r>
              <w:t>Yes</w:t>
            </w:r>
          </w:p>
        </w:tc>
        <w:tc>
          <w:tcPr>
            <w:tcW w:w="1810" w:type="pct"/>
          </w:tcPr>
          <w:p w:rsidR="00704918" w:rsidRDefault="004428FB">
            <w:pPr>
              <w:pStyle w:val="TableBodyText"/>
            </w:pPr>
            <w:r>
              <w:t>Number of timers during remote control of sharing occurred.</w:t>
            </w:r>
          </w:p>
        </w:tc>
        <w:tc>
          <w:tcPr>
            <w:tcW w:w="619" w:type="pct"/>
          </w:tcPr>
          <w:p w:rsidR="00704918" w:rsidRDefault="004428FB">
            <w:pPr>
              <w:pStyle w:val="TableBodyText"/>
            </w:pPr>
            <w:r>
              <w:t>count</w:t>
            </w:r>
          </w:p>
        </w:tc>
      </w:tr>
      <w:tr w:rsidR="00704918" w:rsidTr="00704918">
        <w:tc>
          <w:tcPr>
            <w:tcW w:w="1238" w:type="pct"/>
          </w:tcPr>
          <w:p w:rsidR="00704918" w:rsidRDefault="004428FB">
            <w:pPr>
              <w:pStyle w:val="TableBodyText"/>
              <w:rPr>
                <w:b/>
              </w:rPr>
            </w:pPr>
            <w:r>
              <w:rPr>
                <w:b/>
              </w:rPr>
              <w:t>v4:SharerAppSharingEstablishTime</w:t>
            </w:r>
            <w:bookmarkStart w:id="400" w:name="Appendix_A_Target_224"/>
            <w:r>
              <w:rPr>
                <w:rStyle w:val="Hyperlink"/>
              </w:rPr>
              <w:fldChar w:fldCharType="begin"/>
            </w:r>
            <w:r>
              <w:rPr>
                <w:rStyle w:val="Hyperlink"/>
                <w:szCs w:val="24"/>
              </w:rPr>
              <w:instrText xml:space="preserve"> HYPERLINK \l "Appendix_A_224" \o "Product behavior note 224" \h </w:instrText>
            </w:r>
            <w:r>
              <w:rPr>
                <w:rStyle w:val="Hyperlink"/>
              </w:rPr>
            </w:r>
            <w:r>
              <w:rPr>
                <w:rStyle w:val="Hyperlink"/>
                <w:szCs w:val="24"/>
              </w:rPr>
              <w:fldChar w:fldCharType="separate"/>
            </w:r>
            <w:r>
              <w:rPr>
                <w:rStyle w:val="Hyperlink"/>
              </w:rPr>
              <w:t>&lt;224&gt;</w:t>
            </w:r>
            <w:r>
              <w:rPr>
                <w:rStyle w:val="Hyperlink"/>
              </w:rPr>
              <w:fldChar w:fldCharType="end"/>
            </w:r>
            <w:bookmarkEnd w:id="400"/>
          </w:p>
        </w:tc>
        <w:tc>
          <w:tcPr>
            <w:tcW w:w="905" w:type="pct"/>
          </w:tcPr>
          <w:p w:rsidR="00704918" w:rsidRDefault="004428FB">
            <w:pPr>
              <w:pStyle w:val="TableBodyText"/>
              <w:rPr>
                <w:b/>
              </w:rPr>
            </w:pPr>
            <w:r>
              <w:rPr>
                <w:b/>
              </w:rPr>
              <w:t>v4:AppSharingEstablishTime</w:t>
            </w:r>
          </w:p>
        </w:tc>
        <w:tc>
          <w:tcPr>
            <w:tcW w:w="428" w:type="pct"/>
          </w:tcPr>
          <w:p w:rsidR="00704918" w:rsidRDefault="004428FB">
            <w:pPr>
              <w:pStyle w:val="TableBodyText"/>
            </w:pPr>
            <w:r>
              <w:t>Yes</w:t>
            </w:r>
          </w:p>
        </w:tc>
        <w:tc>
          <w:tcPr>
            <w:tcW w:w="1810" w:type="pct"/>
          </w:tcPr>
          <w:p w:rsidR="00704918" w:rsidRDefault="004428FB">
            <w:pPr>
              <w:pStyle w:val="TableBodyText"/>
            </w:pPr>
            <w:r>
              <w:t>Time spent by sharer establishing session.</w:t>
            </w:r>
          </w:p>
        </w:tc>
        <w:tc>
          <w:tcPr>
            <w:tcW w:w="619" w:type="pct"/>
          </w:tcPr>
          <w:p w:rsidR="00704918" w:rsidRDefault="004428FB">
            <w:pPr>
              <w:pStyle w:val="TableBodyText"/>
            </w:pPr>
            <w:r>
              <w:t>Not applicable</w:t>
            </w:r>
          </w:p>
        </w:tc>
      </w:tr>
      <w:tr w:rsidR="00704918" w:rsidTr="00704918">
        <w:tc>
          <w:tcPr>
            <w:tcW w:w="1238" w:type="pct"/>
          </w:tcPr>
          <w:p w:rsidR="00704918" w:rsidRDefault="004428FB">
            <w:pPr>
              <w:pStyle w:val="TableBodyText"/>
              <w:rPr>
                <w:b/>
              </w:rPr>
            </w:pPr>
            <w:r>
              <w:rPr>
                <w:b/>
              </w:rPr>
              <w:t>v4:ViewerAppSharingEstablishTime</w:t>
            </w:r>
            <w:bookmarkStart w:id="401" w:name="Appendix_A_Target_225"/>
            <w:r>
              <w:rPr>
                <w:rStyle w:val="Hyperlink"/>
              </w:rPr>
              <w:fldChar w:fldCharType="begin"/>
            </w:r>
            <w:r>
              <w:rPr>
                <w:rStyle w:val="Hyperlink"/>
                <w:szCs w:val="24"/>
              </w:rPr>
              <w:instrText xml:space="preserve"> HYPERLINK \l "Appendix_A_225" \o "Product behavior note 225" \h </w:instrText>
            </w:r>
            <w:r>
              <w:rPr>
                <w:rStyle w:val="Hyperlink"/>
              </w:rPr>
            </w:r>
            <w:r>
              <w:rPr>
                <w:rStyle w:val="Hyperlink"/>
                <w:szCs w:val="24"/>
              </w:rPr>
              <w:fldChar w:fldCharType="separate"/>
            </w:r>
            <w:r>
              <w:rPr>
                <w:rStyle w:val="Hyperlink"/>
              </w:rPr>
              <w:t>&lt;225&gt;</w:t>
            </w:r>
            <w:r>
              <w:rPr>
                <w:rStyle w:val="Hyperlink"/>
              </w:rPr>
              <w:fldChar w:fldCharType="end"/>
            </w:r>
            <w:bookmarkEnd w:id="401"/>
          </w:p>
        </w:tc>
        <w:tc>
          <w:tcPr>
            <w:tcW w:w="905" w:type="pct"/>
          </w:tcPr>
          <w:p w:rsidR="00704918" w:rsidRDefault="004428FB">
            <w:pPr>
              <w:pStyle w:val="TableBodyText"/>
              <w:rPr>
                <w:b/>
              </w:rPr>
            </w:pPr>
            <w:r>
              <w:rPr>
                <w:b/>
              </w:rPr>
              <w:t>V4:AppSharingEstablishTime</w:t>
            </w:r>
          </w:p>
        </w:tc>
        <w:tc>
          <w:tcPr>
            <w:tcW w:w="428" w:type="pct"/>
          </w:tcPr>
          <w:p w:rsidR="00704918" w:rsidRDefault="004428FB">
            <w:pPr>
              <w:pStyle w:val="TableBodyText"/>
            </w:pPr>
            <w:r>
              <w:t>Yes</w:t>
            </w:r>
          </w:p>
        </w:tc>
        <w:tc>
          <w:tcPr>
            <w:tcW w:w="1810" w:type="pct"/>
          </w:tcPr>
          <w:p w:rsidR="00704918" w:rsidRDefault="004428FB">
            <w:pPr>
              <w:pStyle w:val="TableBodyText"/>
            </w:pPr>
            <w:r>
              <w:t xml:space="preserve">Time spent by viewer </w:t>
            </w:r>
            <w:r>
              <w:t>establishing session.</w:t>
            </w:r>
          </w:p>
        </w:tc>
        <w:tc>
          <w:tcPr>
            <w:tcW w:w="619" w:type="pct"/>
          </w:tcPr>
          <w:p w:rsidR="00704918" w:rsidRDefault="004428FB">
            <w:pPr>
              <w:pStyle w:val="TableBodyText"/>
            </w:pPr>
            <w:r>
              <w:t>Not applicable</w:t>
            </w:r>
          </w:p>
        </w:tc>
      </w:tr>
      <w:tr w:rsidR="00704918" w:rsidTr="00704918">
        <w:tc>
          <w:tcPr>
            <w:tcW w:w="1238" w:type="pct"/>
          </w:tcPr>
          <w:p w:rsidR="00704918" w:rsidRDefault="004428FB">
            <w:pPr>
              <w:pStyle w:val="TableBodyText"/>
              <w:rPr>
                <w:b/>
              </w:rPr>
            </w:pPr>
            <w:r>
              <w:rPr>
                <w:b/>
              </w:rPr>
              <w:t>v4:Separator4</w:t>
            </w:r>
            <w:bookmarkStart w:id="402" w:name="Appendix_A_Target_226"/>
            <w:r>
              <w:rPr>
                <w:rStyle w:val="Hyperlink"/>
              </w:rPr>
              <w:fldChar w:fldCharType="begin"/>
            </w:r>
            <w:r>
              <w:rPr>
                <w:rStyle w:val="Hyperlink"/>
                <w:szCs w:val="24"/>
              </w:rPr>
              <w:instrText xml:space="preserve"> HYPERLINK \l "Appendix_A_226" \o "Product behavior note 226" \h </w:instrText>
            </w:r>
            <w:r>
              <w:rPr>
                <w:rStyle w:val="Hyperlink"/>
              </w:rPr>
            </w:r>
            <w:r>
              <w:rPr>
                <w:rStyle w:val="Hyperlink"/>
                <w:szCs w:val="24"/>
              </w:rPr>
              <w:fldChar w:fldCharType="separate"/>
            </w:r>
            <w:r>
              <w:rPr>
                <w:rStyle w:val="Hyperlink"/>
              </w:rPr>
              <w:t>&lt;226&gt;</w:t>
            </w:r>
            <w:r>
              <w:rPr>
                <w:rStyle w:val="Hyperlink"/>
              </w:rPr>
              <w:fldChar w:fldCharType="end"/>
            </w:r>
            <w:bookmarkEnd w:id="402"/>
          </w:p>
        </w:tc>
        <w:tc>
          <w:tcPr>
            <w:tcW w:w="905" w:type="pct"/>
          </w:tcPr>
          <w:p w:rsidR="00704918" w:rsidRDefault="004428FB">
            <w:pPr>
              <w:pStyle w:val="TableBodyText"/>
            </w:pPr>
            <w:r>
              <w:t>default</w:t>
            </w:r>
          </w:p>
        </w:tc>
        <w:tc>
          <w:tcPr>
            <w:tcW w:w="428" w:type="pct"/>
          </w:tcPr>
          <w:p w:rsidR="00704918" w:rsidRDefault="004428FB">
            <w:pPr>
              <w:pStyle w:val="TableBodyText"/>
            </w:pPr>
            <w:r>
              <w:t>Yes</w:t>
            </w:r>
          </w:p>
        </w:tc>
        <w:tc>
          <w:tcPr>
            <w:tcW w:w="1810" w:type="pct"/>
          </w:tcPr>
          <w:p w:rsidR="00704918" w:rsidRDefault="004428FB">
            <w:pPr>
              <w:pStyle w:val="TableBodyText"/>
            </w:pPr>
            <w:r>
              <w:t>Separator used for future schema extensions.</w:t>
            </w:r>
          </w:p>
        </w:tc>
        <w:tc>
          <w:tcPr>
            <w:tcW w:w="619" w:type="pct"/>
          </w:tcPr>
          <w:p w:rsidR="00704918" w:rsidRDefault="004428FB">
            <w:pPr>
              <w:pStyle w:val="TableBodyText"/>
            </w:pPr>
            <w:r>
              <w:t>Not applicable</w:t>
            </w:r>
          </w:p>
        </w:tc>
      </w:tr>
    </w:tbl>
    <w:p w:rsidR="00704918" w:rsidRDefault="00704918"/>
    <w:p w:rsidR="00704918" w:rsidRDefault="004428FB">
      <w:pPr>
        <w:pStyle w:val="Heading6"/>
      </w:pPr>
      <w:bookmarkStart w:id="403" w:name="section_6a739bbb09214cf7a6b77501a9c96833"/>
      <w:bookmarkStart w:id="404" w:name="_Toc174787337"/>
      <w:r>
        <w:t>MetricAggregationType</w:t>
      </w:r>
      <w:bookmarkEnd w:id="403"/>
      <w:bookmarkEnd w:id="404"/>
    </w:p>
    <w:p w:rsidR="00704918" w:rsidRDefault="004428FB">
      <w:r>
        <w:t xml:space="preserve">The </w:t>
      </w:r>
      <w:r>
        <w:rPr>
          <w:b/>
        </w:rPr>
        <w:t xml:space="preserve">MetricAggregationType </w:t>
      </w:r>
      <w:r>
        <w:t>type</w:t>
      </w:r>
      <w:r>
        <w:rPr>
          <w:b/>
        </w:rPr>
        <w:t xml:space="preserve"> </w:t>
      </w:r>
      <w:r>
        <w:t>is d</w:t>
      </w:r>
      <w:r>
        <w:t>efined as follows.</w:t>
      </w:r>
    </w:p>
    <w:p w:rsidR="00704918" w:rsidRDefault="004428FB">
      <w:pPr>
        <w:pStyle w:val="Code"/>
      </w:pPr>
      <w:r>
        <w:t xml:space="preserve">  &lt;xs:complexType name="MetricAggregationType"&gt;</w:t>
      </w:r>
    </w:p>
    <w:p w:rsidR="00704918" w:rsidRDefault="004428FB">
      <w:pPr>
        <w:pStyle w:val="Code"/>
      </w:pPr>
      <w:r>
        <w:t xml:space="preserve">    &lt;xs:sequence&gt;</w:t>
      </w:r>
    </w:p>
    <w:p w:rsidR="00704918" w:rsidRDefault="004428FB">
      <w:pPr>
        <w:pStyle w:val="Code"/>
      </w:pPr>
      <w:r>
        <w:t xml:space="preserve">      &lt;xs:element name="Total" type="xs:float" minOccurs="0"/&gt;</w:t>
      </w:r>
    </w:p>
    <w:p w:rsidR="00704918" w:rsidRDefault="004428FB">
      <w:pPr>
        <w:pStyle w:val="Code"/>
      </w:pPr>
      <w:r>
        <w:t xml:space="preserve">      &lt;xs:element name="Average" type="xs:float" minOccurs="0"/&gt;</w:t>
      </w:r>
    </w:p>
    <w:p w:rsidR="00704918" w:rsidRDefault="004428FB">
      <w:pPr>
        <w:pStyle w:val="Code"/>
      </w:pPr>
      <w:r>
        <w:t xml:space="preserve">      &lt;</w:t>
      </w:r>
      <w:r>
        <w:t>xs:element name="Max" type="xs:float" minOccurs="0"/&gt;</w:t>
      </w:r>
    </w:p>
    <w:p w:rsidR="00704918" w:rsidRDefault="004428FB">
      <w:pPr>
        <w:pStyle w:val="Code"/>
      </w:pPr>
      <w:r>
        <w:t xml:space="preserve">      &lt;xs:element name="Burst" type="v3:MetricBurstGapType" minOccurs="0"/&gt;</w:t>
      </w:r>
    </w:p>
    <w:p w:rsidR="00704918" w:rsidRDefault="004428FB">
      <w:pPr>
        <w:pStyle w:val="Code"/>
      </w:pPr>
      <w:r>
        <w:t xml:space="preserve">      &lt;xs:element name="Gap" type="v3:MetricBurstGapType" minOccurs="0"/&gt;</w:t>
      </w:r>
    </w:p>
    <w:p w:rsidR="00704918" w:rsidRDefault="004428FB">
      <w:pPr>
        <w:pStyle w:val="Code"/>
      </w:pPr>
      <w:r>
        <w:t xml:space="preserve">      &lt;xs:sequence minOccurs="0"&gt;</w:t>
      </w:r>
    </w:p>
    <w:p w:rsidR="00704918" w:rsidRDefault="004428FB">
      <w:pPr>
        <w:pStyle w:val="Code"/>
      </w:pPr>
      <w:r>
        <w:t xml:space="preserve">        &lt;xs:elemen</w:t>
      </w:r>
      <w:r>
        <w:t>t ref="v3:Separator3"/&gt;</w:t>
      </w:r>
    </w:p>
    <w:p w:rsidR="00704918" w:rsidRDefault="004428FB">
      <w:pPr>
        <w:pStyle w:val="Code"/>
      </w:pPr>
      <w:r>
        <w:t xml:space="preserve">        &lt;xs:any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4428FB">
      <w:pPr>
        <w:pStyle w:val="Heading7"/>
      </w:pPr>
      <w:bookmarkStart w:id="405" w:name="section_112fc23e23dd465e8dad4eb1944e5ee7"/>
      <w:bookmarkStart w:id="406" w:name="_Toc174787338"/>
      <w:r>
        <w:t>Child Elements</w:t>
      </w:r>
      <w:bookmarkEnd w:id="405"/>
      <w:bookmarkEnd w:id="406"/>
    </w:p>
    <w:p w:rsidR="00704918" w:rsidRDefault="004428FB">
      <w:r>
        <w:t xml:space="preserve">The following table lists the child elements of the </w:t>
      </w:r>
      <w:r>
        <w:rPr>
          <w:b/>
        </w:rPr>
        <w:t>MetricAggregationType</w:t>
      </w:r>
      <w:r>
        <w:t xml:space="preserve">. For units and the data it represents see section </w:t>
      </w:r>
      <w:hyperlink w:anchor="Section_3d9d9a5e28154f6080411d5cedd47347" w:history="1">
        <w:r>
          <w:rPr>
            <w:rStyle w:val="Hyperlink"/>
          </w:rPr>
          <w:t>2.2.1.19.1</w:t>
        </w:r>
      </w:hyperlink>
      <w:r>
        <w:t>.</w:t>
      </w:r>
    </w:p>
    <w:tbl>
      <w:tblPr>
        <w:tblStyle w:val="Table-ShadedHeader"/>
        <w:tblW w:w="5000" w:type="pct"/>
        <w:tblLook w:val="04A0" w:firstRow="1" w:lastRow="0" w:firstColumn="1" w:lastColumn="0" w:noHBand="0" w:noVBand="1"/>
      </w:tblPr>
      <w:tblGrid>
        <w:gridCol w:w="1514"/>
        <w:gridCol w:w="2732"/>
        <w:gridCol w:w="1055"/>
        <w:gridCol w:w="4289"/>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554" w:type="pct"/>
          </w:tcPr>
          <w:p w:rsidR="00704918" w:rsidRDefault="004428FB">
            <w:pPr>
              <w:pStyle w:val="TableHeaderText"/>
            </w:pPr>
            <w:r>
              <w:t>Element</w:t>
            </w:r>
          </w:p>
        </w:tc>
        <w:tc>
          <w:tcPr>
            <w:tcW w:w="1503" w:type="pct"/>
          </w:tcPr>
          <w:p w:rsidR="00704918" w:rsidRDefault="004428FB">
            <w:pPr>
              <w:pStyle w:val="TableHeaderText"/>
            </w:pPr>
            <w:r>
              <w:t>Type</w:t>
            </w:r>
          </w:p>
        </w:tc>
        <w:tc>
          <w:tcPr>
            <w:tcW w:w="604" w:type="pct"/>
          </w:tcPr>
          <w:p w:rsidR="00704918" w:rsidRDefault="004428FB">
            <w:pPr>
              <w:pStyle w:val="TableHeaderText"/>
            </w:pPr>
            <w:r>
              <w:t>Available</w:t>
            </w:r>
          </w:p>
        </w:tc>
        <w:tc>
          <w:tcPr>
            <w:tcW w:w="2340" w:type="pct"/>
          </w:tcPr>
          <w:p w:rsidR="00704918" w:rsidRDefault="004428FB">
            <w:pPr>
              <w:pStyle w:val="TableHeaderText"/>
            </w:pPr>
            <w:r>
              <w:t>Description</w:t>
            </w:r>
          </w:p>
        </w:tc>
      </w:tr>
      <w:tr w:rsidR="00704918" w:rsidTr="00704918">
        <w:tc>
          <w:tcPr>
            <w:tcW w:w="554" w:type="pct"/>
          </w:tcPr>
          <w:p w:rsidR="00704918" w:rsidRDefault="004428FB">
            <w:pPr>
              <w:pStyle w:val="TableBodyText"/>
              <w:rPr>
                <w:b/>
              </w:rPr>
            </w:pPr>
            <w:r>
              <w:rPr>
                <w:b/>
              </w:rPr>
              <w:t>Total</w:t>
            </w:r>
          </w:p>
        </w:tc>
        <w:tc>
          <w:tcPr>
            <w:tcW w:w="1503" w:type="pct"/>
          </w:tcPr>
          <w:p w:rsidR="00704918" w:rsidRDefault="004428FB">
            <w:pPr>
              <w:pStyle w:val="TableBodyText"/>
              <w:rPr>
                <w:b/>
              </w:rPr>
            </w:pPr>
            <w:r>
              <w:rPr>
                <w:b/>
              </w:rPr>
              <w:t>xs:float</w:t>
            </w:r>
          </w:p>
        </w:tc>
        <w:tc>
          <w:tcPr>
            <w:tcW w:w="604" w:type="pct"/>
          </w:tcPr>
          <w:p w:rsidR="00704918" w:rsidRDefault="004428FB">
            <w:pPr>
              <w:pStyle w:val="TableBodyText"/>
            </w:pPr>
            <w:r>
              <w:t>Yes</w:t>
            </w:r>
          </w:p>
        </w:tc>
        <w:tc>
          <w:tcPr>
            <w:tcW w:w="2340" w:type="pct"/>
          </w:tcPr>
          <w:p w:rsidR="00704918" w:rsidRDefault="004428FB">
            <w:pPr>
              <w:pStyle w:val="TableBodyText"/>
            </w:pPr>
            <w:r>
              <w:t>Total</w:t>
            </w:r>
            <w:r>
              <w:t xml:space="preserve"> aggregated value.</w:t>
            </w:r>
          </w:p>
        </w:tc>
      </w:tr>
      <w:tr w:rsidR="00704918" w:rsidTr="00704918">
        <w:tc>
          <w:tcPr>
            <w:tcW w:w="554" w:type="pct"/>
          </w:tcPr>
          <w:p w:rsidR="00704918" w:rsidRDefault="004428FB">
            <w:pPr>
              <w:pStyle w:val="TableBodyText"/>
              <w:rPr>
                <w:b/>
              </w:rPr>
            </w:pPr>
            <w:r>
              <w:rPr>
                <w:b/>
              </w:rPr>
              <w:t>Average</w:t>
            </w:r>
          </w:p>
        </w:tc>
        <w:tc>
          <w:tcPr>
            <w:tcW w:w="1503" w:type="pct"/>
          </w:tcPr>
          <w:p w:rsidR="00704918" w:rsidRDefault="004428FB">
            <w:pPr>
              <w:pStyle w:val="TableBodyText"/>
              <w:rPr>
                <w:b/>
              </w:rPr>
            </w:pPr>
            <w:r>
              <w:rPr>
                <w:b/>
              </w:rPr>
              <w:t>xs:float</w:t>
            </w:r>
          </w:p>
        </w:tc>
        <w:tc>
          <w:tcPr>
            <w:tcW w:w="604" w:type="pct"/>
          </w:tcPr>
          <w:p w:rsidR="00704918" w:rsidRDefault="004428FB">
            <w:pPr>
              <w:pStyle w:val="TableBodyText"/>
            </w:pPr>
            <w:r>
              <w:t>Yes</w:t>
            </w:r>
          </w:p>
        </w:tc>
        <w:tc>
          <w:tcPr>
            <w:tcW w:w="2340" w:type="pct"/>
          </w:tcPr>
          <w:p w:rsidR="00704918" w:rsidRDefault="004428FB">
            <w:pPr>
              <w:pStyle w:val="TableBodyText"/>
            </w:pPr>
            <w:r>
              <w:t>Average aggregated value.</w:t>
            </w:r>
          </w:p>
        </w:tc>
      </w:tr>
      <w:tr w:rsidR="00704918" w:rsidTr="00704918">
        <w:tc>
          <w:tcPr>
            <w:tcW w:w="554" w:type="pct"/>
          </w:tcPr>
          <w:p w:rsidR="00704918" w:rsidRDefault="004428FB">
            <w:pPr>
              <w:pStyle w:val="TableBodyText"/>
              <w:rPr>
                <w:b/>
              </w:rPr>
            </w:pPr>
            <w:r>
              <w:rPr>
                <w:b/>
              </w:rPr>
              <w:t>Max</w:t>
            </w:r>
          </w:p>
        </w:tc>
        <w:tc>
          <w:tcPr>
            <w:tcW w:w="1503" w:type="pct"/>
          </w:tcPr>
          <w:p w:rsidR="00704918" w:rsidRDefault="004428FB">
            <w:pPr>
              <w:pStyle w:val="TableBodyText"/>
              <w:rPr>
                <w:b/>
              </w:rPr>
            </w:pPr>
            <w:r>
              <w:rPr>
                <w:b/>
              </w:rPr>
              <w:t>xs:float</w:t>
            </w:r>
          </w:p>
        </w:tc>
        <w:tc>
          <w:tcPr>
            <w:tcW w:w="604" w:type="pct"/>
          </w:tcPr>
          <w:p w:rsidR="00704918" w:rsidRDefault="004428FB">
            <w:pPr>
              <w:pStyle w:val="TableBodyText"/>
            </w:pPr>
            <w:r>
              <w:t>Yes</w:t>
            </w:r>
          </w:p>
        </w:tc>
        <w:tc>
          <w:tcPr>
            <w:tcW w:w="2340" w:type="pct"/>
          </w:tcPr>
          <w:p w:rsidR="00704918" w:rsidRDefault="004428FB">
            <w:pPr>
              <w:pStyle w:val="TableBodyText"/>
            </w:pPr>
            <w:r>
              <w:t>Maximum aggregated value.</w:t>
            </w:r>
          </w:p>
        </w:tc>
      </w:tr>
      <w:tr w:rsidR="00704918" w:rsidTr="00704918">
        <w:tc>
          <w:tcPr>
            <w:tcW w:w="554" w:type="pct"/>
          </w:tcPr>
          <w:p w:rsidR="00704918" w:rsidRDefault="004428FB">
            <w:pPr>
              <w:pStyle w:val="TableBodyText"/>
              <w:rPr>
                <w:b/>
              </w:rPr>
            </w:pPr>
            <w:r>
              <w:rPr>
                <w:b/>
              </w:rPr>
              <w:t>Burst</w:t>
            </w:r>
          </w:p>
        </w:tc>
        <w:tc>
          <w:tcPr>
            <w:tcW w:w="1503" w:type="pct"/>
          </w:tcPr>
          <w:p w:rsidR="00704918" w:rsidRDefault="004428FB">
            <w:pPr>
              <w:pStyle w:val="TableBodyText"/>
              <w:rPr>
                <w:b/>
              </w:rPr>
            </w:pPr>
            <w:r>
              <w:rPr>
                <w:b/>
              </w:rPr>
              <w:t>v3:MetricBurstGapType</w:t>
            </w:r>
          </w:p>
        </w:tc>
        <w:tc>
          <w:tcPr>
            <w:tcW w:w="604" w:type="pct"/>
          </w:tcPr>
          <w:p w:rsidR="00704918" w:rsidRDefault="004428FB">
            <w:pPr>
              <w:pStyle w:val="TableBodyText"/>
            </w:pPr>
            <w:r>
              <w:t>Yes</w:t>
            </w:r>
          </w:p>
        </w:tc>
        <w:tc>
          <w:tcPr>
            <w:tcW w:w="2340" w:type="pct"/>
          </w:tcPr>
          <w:p w:rsidR="00704918" w:rsidRDefault="004428FB">
            <w:pPr>
              <w:pStyle w:val="TableBodyText"/>
            </w:pPr>
            <w:r>
              <w:t>Computed burst metrics.</w:t>
            </w:r>
          </w:p>
        </w:tc>
      </w:tr>
      <w:tr w:rsidR="00704918" w:rsidTr="00704918">
        <w:tc>
          <w:tcPr>
            <w:tcW w:w="554" w:type="pct"/>
          </w:tcPr>
          <w:p w:rsidR="00704918" w:rsidRDefault="004428FB">
            <w:pPr>
              <w:pStyle w:val="TableBodyText"/>
              <w:rPr>
                <w:b/>
              </w:rPr>
            </w:pPr>
            <w:r>
              <w:rPr>
                <w:b/>
              </w:rPr>
              <w:lastRenderedPageBreak/>
              <w:t>Gap</w:t>
            </w:r>
          </w:p>
        </w:tc>
        <w:tc>
          <w:tcPr>
            <w:tcW w:w="1503" w:type="pct"/>
          </w:tcPr>
          <w:p w:rsidR="00704918" w:rsidRDefault="004428FB">
            <w:pPr>
              <w:pStyle w:val="TableBodyText"/>
              <w:rPr>
                <w:b/>
              </w:rPr>
            </w:pPr>
            <w:r>
              <w:rPr>
                <w:b/>
              </w:rPr>
              <w:t>v3:MetricBurstGapType</w:t>
            </w:r>
          </w:p>
        </w:tc>
        <w:tc>
          <w:tcPr>
            <w:tcW w:w="604" w:type="pct"/>
          </w:tcPr>
          <w:p w:rsidR="00704918" w:rsidRDefault="004428FB">
            <w:pPr>
              <w:pStyle w:val="TableBodyText"/>
            </w:pPr>
            <w:r>
              <w:t>Yes</w:t>
            </w:r>
          </w:p>
        </w:tc>
        <w:tc>
          <w:tcPr>
            <w:tcW w:w="2340" w:type="pct"/>
          </w:tcPr>
          <w:p w:rsidR="00704918" w:rsidRDefault="004428FB">
            <w:pPr>
              <w:pStyle w:val="TableBodyText"/>
            </w:pPr>
            <w:r>
              <w:t>Computed gap metrics.</w:t>
            </w:r>
          </w:p>
        </w:tc>
      </w:tr>
      <w:tr w:rsidR="00704918" w:rsidTr="00704918">
        <w:tc>
          <w:tcPr>
            <w:tcW w:w="554" w:type="pct"/>
          </w:tcPr>
          <w:p w:rsidR="00704918" w:rsidRDefault="004428FB">
            <w:pPr>
              <w:pStyle w:val="TableBodyText"/>
              <w:rPr>
                <w:b/>
              </w:rPr>
            </w:pPr>
            <w:r>
              <w:rPr>
                <w:b/>
              </w:rPr>
              <w:t>v3:Separator3</w:t>
            </w:r>
          </w:p>
        </w:tc>
        <w:tc>
          <w:tcPr>
            <w:tcW w:w="1503" w:type="pct"/>
          </w:tcPr>
          <w:p w:rsidR="00704918" w:rsidRDefault="004428FB">
            <w:pPr>
              <w:pStyle w:val="TableBodyText"/>
              <w:rPr>
                <w:b/>
              </w:rPr>
            </w:pPr>
            <w:r>
              <w:t>default</w:t>
            </w:r>
          </w:p>
        </w:tc>
        <w:tc>
          <w:tcPr>
            <w:tcW w:w="604" w:type="pct"/>
          </w:tcPr>
          <w:p w:rsidR="00704918" w:rsidRDefault="004428FB">
            <w:pPr>
              <w:pStyle w:val="TableBodyText"/>
            </w:pPr>
            <w:r>
              <w:t>No</w:t>
            </w:r>
          </w:p>
        </w:tc>
        <w:tc>
          <w:tcPr>
            <w:tcW w:w="2340" w:type="pct"/>
          </w:tcPr>
          <w:p w:rsidR="00704918" w:rsidRDefault="004428FB">
            <w:pPr>
              <w:pStyle w:val="TableBodyText"/>
            </w:pPr>
            <w:r>
              <w:t>Separator</w:t>
            </w:r>
            <w:r>
              <w:t xml:space="preserve"> element used for future schema extensions.</w:t>
            </w:r>
          </w:p>
        </w:tc>
      </w:tr>
    </w:tbl>
    <w:p w:rsidR="00704918" w:rsidRDefault="00704918"/>
    <w:p w:rsidR="00704918" w:rsidRDefault="004428FB">
      <w:pPr>
        <w:pStyle w:val="Heading6"/>
      </w:pPr>
      <w:bookmarkStart w:id="407" w:name="section_9d0c94931cb344fbac68308dcf509078"/>
      <w:bookmarkStart w:id="408" w:name="_Toc174787339"/>
      <w:r>
        <w:t>MetricBurstGapType</w:t>
      </w:r>
      <w:bookmarkEnd w:id="407"/>
      <w:bookmarkEnd w:id="408"/>
    </w:p>
    <w:p w:rsidR="00704918" w:rsidRDefault="004428FB">
      <w:r>
        <w:t xml:space="preserve">The </w:t>
      </w:r>
      <w:r>
        <w:rPr>
          <w:b/>
        </w:rPr>
        <w:t xml:space="preserve">MetricBurstGapType </w:t>
      </w:r>
      <w:r>
        <w:t>type</w:t>
      </w:r>
      <w:r>
        <w:rPr>
          <w:b/>
        </w:rPr>
        <w:t xml:space="preserve"> </w:t>
      </w:r>
      <w:r>
        <w:t>is defined as follows.</w:t>
      </w:r>
    </w:p>
    <w:p w:rsidR="00704918" w:rsidRDefault="004428FB">
      <w:pPr>
        <w:pStyle w:val="Code"/>
      </w:pPr>
      <w:r>
        <w:t xml:space="preserve">  &lt;xs:complexType name="MetricBurstGapType"&gt;</w:t>
      </w:r>
    </w:p>
    <w:p w:rsidR="00704918" w:rsidRDefault="004428FB">
      <w:pPr>
        <w:pStyle w:val="Code"/>
      </w:pPr>
      <w:r>
        <w:t xml:space="preserve">    &lt;xs:sequence&gt;</w:t>
      </w:r>
    </w:p>
    <w:p w:rsidR="00704918" w:rsidRDefault="004428FB">
      <w:pPr>
        <w:pStyle w:val="Code"/>
      </w:pPr>
      <w:r>
        <w:t xml:space="preserve">      &lt;xs:element name="Occurrences" type="xs:int" minOccurs="0"/&gt;</w:t>
      </w:r>
    </w:p>
    <w:p w:rsidR="00704918" w:rsidRDefault="004428FB">
      <w:pPr>
        <w:pStyle w:val="Code"/>
      </w:pPr>
      <w:r>
        <w:t xml:space="preserve">      &lt;</w:t>
      </w:r>
      <w:r>
        <w:t>xs:element name="Density" type="xs:float" minOccurs="0"/&gt;</w:t>
      </w:r>
    </w:p>
    <w:p w:rsidR="00704918" w:rsidRDefault="004428FB">
      <w:pPr>
        <w:pStyle w:val="Code"/>
      </w:pPr>
      <w:r>
        <w:t xml:space="preserve">      &lt;xs:element name="Duration" type="xs:float" minOccurs="0"/&gt;</w:t>
      </w:r>
    </w:p>
    <w:p w:rsidR="00704918" w:rsidRDefault="004428FB">
      <w:pPr>
        <w:pStyle w:val="Code"/>
      </w:pPr>
      <w:r>
        <w:t xml:space="preserve">      &lt;xs:sequence minOccurs="0"&gt;</w:t>
      </w:r>
    </w:p>
    <w:p w:rsidR="00704918" w:rsidRDefault="004428FB">
      <w:pPr>
        <w:pStyle w:val="Code"/>
      </w:pPr>
      <w:r>
        <w:t xml:space="preserve">        &lt;xs:element ref="v3:Separator3"/&gt;</w:t>
      </w:r>
    </w:p>
    <w:p w:rsidR="00704918" w:rsidRDefault="004428FB">
      <w:pPr>
        <w:pStyle w:val="Code"/>
      </w:pPr>
      <w:r>
        <w:t xml:space="preserve">        &lt;xs:any namespace="##any" processContents="lax" </w:t>
      </w:r>
      <w:r>
        <w:t>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4428FB">
      <w:pPr>
        <w:pStyle w:val="Heading7"/>
      </w:pPr>
      <w:bookmarkStart w:id="409" w:name="section_c3a7383e1ce74ee58f55024378c5139b"/>
      <w:bookmarkStart w:id="410" w:name="_Toc174787340"/>
      <w:r>
        <w:t>Child Elements</w:t>
      </w:r>
      <w:bookmarkEnd w:id="409"/>
      <w:bookmarkEnd w:id="410"/>
    </w:p>
    <w:p w:rsidR="00704918" w:rsidRDefault="004428FB">
      <w:r>
        <w:t xml:space="preserve">The following table lists the child elements of the </w:t>
      </w:r>
      <w:r>
        <w:rPr>
          <w:b/>
        </w:rPr>
        <w:t>MetricBurstGapType</w:t>
      </w:r>
      <w:r>
        <w:t xml:space="preserve">. For units and data it represents see section </w:t>
      </w:r>
      <w:hyperlink w:anchor="Section_3d9d9a5e28154f6080411d5cedd47347" w:history="1">
        <w:r>
          <w:rPr>
            <w:rStyle w:val="Hyperlink"/>
          </w:rPr>
          <w:t>2.2.1.19.1</w:t>
        </w:r>
      </w:hyperlink>
      <w:r>
        <w:t xml:space="preserve">. Each element of </w:t>
      </w:r>
      <w:r>
        <w:rPr>
          <w:b/>
        </w:rPr>
        <w:t>MetricBurstGapType</w:t>
      </w:r>
      <w:r>
        <w:t xml:space="preserve"> represents either the computed Burst metrics or the computed Gap metrics.</w:t>
      </w:r>
    </w:p>
    <w:tbl>
      <w:tblPr>
        <w:tblStyle w:val="Table-ShadedHeader"/>
        <w:tblW w:w="5000" w:type="pct"/>
        <w:tblLook w:val="04A0" w:firstRow="1" w:lastRow="0" w:firstColumn="1" w:lastColumn="0" w:noHBand="0" w:noVBand="1"/>
      </w:tblPr>
      <w:tblGrid>
        <w:gridCol w:w="2081"/>
        <w:gridCol w:w="2818"/>
        <w:gridCol w:w="1141"/>
        <w:gridCol w:w="355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058" w:type="pct"/>
          </w:tcPr>
          <w:p w:rsidR="00704918" w:rsidRDefault="004428FB">
            <w:pPr>
              <w:pStyle w:val="TableHeaderText"/>
            </w:pPr>
            <w:r>
              <w:t>Element</w:t>
            </w:r>
          </w:p>
        </w:tc>
        <w:tc>
          <w:tcPr>
            <w:tcW w:w="1478" w:type="pct"/>
          </w:tcPr>
          <w:p w:rsidR="00704918" w:rsidRDefault="004428FB">
            <w:pPr>
              <w:pStyle w:val="TableHeaderText"/>
            </w:pPr>
            <w:r>
              <w:t>Type</w:t>
            </w:r>
          </w:p>
        </w:tc>
        <w:tc>
          <w:tcPr>
            <w:tcW w:w="604" w:type="pct"/>
          </w:tcPr>
          <w:p w:rsidR="00704918" w:rsidRDefault="004428FB">
            <w:pPr>
              <w:pStyle w:val="TableHeaderText"/>
            </w:pPr>
            <w:r>
              <w:t>Available</w:t>
            </w:r>
          </w:p>
        </w:tc>
        <w:tc>
          <w:tcPr>
            <w:tcW w:w="1860" w:type="pct"/>
          </w:tcPr>
          <w:p w:rsidR="00704918" w:rsidRDefault="004428FB">
            <w:pPr>
              <w:pStyle w:val="TableHeaderText"/>
            </w:pPr>
            <w:r>
              <w:t>Descr</w:t>
            </w:r>
            <w:r>
              <w:t>iption</w:t>
            </w:r>
          </w:p>
        </w:tc>
      </w:tr>
      <w:tr w:rsidR="00704918" w:rsidTr="00704918">
        <w:tc>
          <w:tcPr>
            <w:tcW w:w="1058" w:type="pct"/>
          </w:tcPr>
          <w:p w:rsidR="00704918" w:rsidRDefault="004428FB">
            <w:pPr>
              <w:pStyle w:val="TableBodyText"/>
              <w:rPr>
                <w:b/>
              </w:rPr>
            </w:pPr>
            <w:r>
              <w:rPr>
                <w:b/>
              </w:rPr>
              <w:t>Occurrences</w:t>
            </w:r>
            <w:bookmarkStart w:id="411" w:name="Appendix_A_Target_227"/>
            <w:r>
              <w:rPr>
                <w:rStyle w:val="Hyperlink"/>
              </w:rPr>
              <w:fldChar w:fldCharType="begin"/>
            </w:r>
            <w:r>
              <w:rPr>
                <w:rStyle w:val="Hyperlink"/>
                <w:szCs w:val="24"/>
              </w:rPr>
              <w:instrText xml:space="preserve"> HYPERLINK \l "Appendix_A_227" \o "Product behavior note 227" \h </w:instrText>
            </w:r>
            <w:r>
              <w:rPr>
                <w:rStyle w:val="Hyperlink"/>
              </w:rPr>
            </w:r>
            <w:r>
              <w:rPr>
                <w:rStyle w:val="Hyperlink"/>
                <w:szCs w:val="24"/>
              </w:rPr>
              <w:fldChar w:fldCharType="separate"/>
            </w:r>
            <w:r>
              <w:rPr>
                <w:rStyle w:val="Hyperlink"/>
              </w:rPr>
              <w:t>&lt;227&gt;</w:t>
            </w:r>
            <w:r>
              <w:rPr>
                <w:rStyle w:val="Hyperlink"/>
              </w:rPr>
              <w:fldChar w:fldCharType="end"/>
            </w:r>
            <w:bookmarkEnd w:id="411"/>
          </w:p>
        </w:tc>
        <w:tc>
          <w:tcPr>
            <w:tcW w:w="1478" w:type="pct"/>
          </w:tcPr>
          <w:p w:rsidR="00704918" w:rsidRDefault="004428FB">
            <w:pPr>
              <w:pStyle w:val="TableBodyText"/>
              <w:rPr>
                <w:b/>
              </w:rPr>
            </w:pPr>
            <w:r>
              <w:rPr>
                <w:b/>
              </w:rPr>
              <w:t>xs:int</w:t>
            </w:r>
          </w:p>
        </w:tc>
        <w:tc>
          <w:tcPr>
            <w:tcW w:w="604" w:type="pct"/>
          </w:tcPr>
          <w:p w:rsidR="00704918" w:rsidRDefault="004428FB">
            <w:pPr>
              <w:pStyle w:val="TableBodyText"/>
            </w:pPr>
            <w:r>
              <w:t>Yes</w:t>
            </w:r>
          </w:p>
        </w:tc>
        <w:tc>
          <w:tcPr>
            <w:tcW w:w="1860" w:type="pct"/>
          </w:tcPr>
          <w:p w:rsidR="00704918" w:rsidRDefault="004428FB">
            <w:pPr>
              <w:pStyle w:val="TableBodyText"/>
            </w:pPr>
            <w:r>
              <w:t>Number of instances of Burst or Gap.</w:t>
            </w:r>
          </w:p>
        </w:tc>
      </w:tr>
      <w:tr w:rsidR="00704918" w:rsidTr="00704918">
        <w:tc>
          <w:tcPr>
            <w:tcW w:w="1058" w:type="pct"/>
          </w:tcPr>
          <w:p w:rsidR="00704918" w:rsidRDefault="004428FB">
            <w:pPr>
              <w:pStyle w:val="TableBodyText"/>
              <w:rPr>
                <w:b/>
              </w:rPr>
            </w:pPr>
            <w:r>
              <w:rPr>
                <w:b/>
              </w:rPr>
              <w:t>Density</w:t>
            </w:r>
            <w:bookmarkStart w:id="412" w:name="Appendix_A_Target_228"/>
            <w:r>
              <w:rPr>
                <w:rStyle w:val="Hyperlink"/>
              </w:rPr>
              <w:fldChar w:fldCharType="begin"/>
            </w:r>
            <w:r>
              <w:rPr>
                <w:rStyle w:val="Hyperlink"/>
                <w:szCs w:val="24"/>
              </w:rPr>
              <w:instrText xml:space="preserve"> HYPERLINK \l "Appendix_A_228" \o "Product behavior note 228" \h </w:instrText>
            </w:r>
            <w:r>
              <w:rPr>
                <w:rStyle w:val="Hyperlink"/>
              </w:rPr>
            </w:r>
            <w:r>
              <w:rPr>
                <w:rStyle w:val="Hyperlink"/>
                <w:szCs w:val="24"/>
              </w:rPr>
              <w:fldChar w:fldCharType="separate"/>
            </w:r>
            <w:r>
              <w:rPr>
                <w:rStyle w:val="Hyperlink"/>
              </w:rPr>
              <w:t>&lt;228&gt;</w:t>
            </w:r>
            <w:r>
              <w:rPr>
                <w:rStyle w:val="Hyperlink"/>
              </w:rPr>
              <w:fldChar w:fldCharType="end"/>
            </w:r>
            <w:bookmarkEnd w:id="412"/>
          </w:p>
        </w:tc>
        <w:tc>
          <w:tcPr>
            <w:tcW w:w="1478" w:type="pct"/>
          </w:tcPr>
          <w:p w:rsidR="00704918" w:rsidRDefault="004428FB">
            <w:pPr>
              <w:pStyle w:val="TableBodyText"/>
              <w:rPr>
                <w:b/>
              </w:rPr>
            </w:pPr>
            <w:r>
              <w:rPr>
                <w:b/>
              </w:rPr>
              <w:t>xs:float</w:t>
            </w:r>
          </w:p>
        </w:tc>
        <w:tc>
          <w:tcPr>
            <w:tcW w:w="604" w:type="pct"/>
          </w:tcPr>
          <w:p w:rsidR="00704918" w:rsidRDefault="004428FB">
            <w:pPr>
              <w:pStyle w:val="TableBodyText"/>
            </w:pPr>
            <w:r>
              <w:t>Yes</w:t>
            </w:r>
          </w:p>
        </w:tc>
        <w:tc>
          <w:tcPr>
            <w:tcW w:w="1860" w:type="pct"/>
          </w:tcPr>
          <w:p w:rsidR="00704918" w:rsidRDefault="004428FB">
            <w:pPr>
              <w:pStyle w:val="TableBodyText"/>
            </w:pPr>
            <w:r>
              <w:t xml:space="preserve">Average density of </w:t>
            </w:r>
            <w:r>
              <w:t>Burst or Gap.</w:t>
            </w:r>
          </w:p>
        </w:tc>
      </w:tr>
      <w:tr w:rsidR="00704918" w:rsidTr="00704918">
        <w:tc>
          <w:tcPr>
            <w:tcW w:w="1058" w:type="pct"/>
          </w:tcPr>
          <w:p w:rsidR="00704918" w:rsidRDefault="004428FB">
            <w:pPr>
              <w:pStyle w:val="TableBodyText"/>
              <w:rPr>
                <w:b/>
              </w:rPr>
            </w:pPr>
            <w:r>
              <w:rPr>
                <w:b/>
              </w:rPr>
              <w:t>Duration</w:t>
            </w:r>
            <w:bookmarkStart w:id="413" w:name="Appendix_A_Target_229"/>
            <w:r>
              <w:rPr>
                <w:rStyle w:val="Hyperlink"/>
              </w:rPr>
              <w:fldChar w:fldCharType="begin"/>
            </w:r>
            <w:r>
              <w:rPr>
                <w:rStyle w:val="Hyperlink"/>
                <w:szCs w:val="24"/>
              </w:rPr>
              <w:instrText xml:space="preserve"> HYPERLINK \l "Appendix_A_229" \o "Product behavior note 229" \h </w:instrText>
            </w:r>
            <w:r>
              <w:rPr>
                <w:rStyle w:val="Hyperlink"/>
              </w:rPr>
            </w:r>
            <w:r>
              <w:rPr>
                <w:rStyle w:val="Hyperlink"/>
                <w:szCs w:val="24"/>
              </w:rPr>
              <w:fldChar w:fldCharType="separate"/>
            </w:r>
            <w:r>
              <w:rPr>
                <w:rStyle w:val="Hyperlink"/>
              </w:rPr>
              <w:t>&lt;229&gt;</w:t>
            </w:r>
            <w:r>
              <w:rPr>
                <w:rStyle w:val="Hyperlink"/>
              </w:rPr>
              <w:fldChar w:fldCharType="end"/>
            </w:r>
            <w:bookmarkEnd w:id="413"/>
          </w:p>
        </w:tc>
        <w:tc>
          <w:tcPr>
            <w:tcW w:w="1478" w:type="pct"/>
          </w:tcPr>
          <w:p w:rsidR="00704918" w:rsidRDefault="004428FB">
            <w:pPr>
              <w:pStyle w:val="TableBodyText"/>
              <w:rPr>
                <w:b/>
              </w:rPr>
            </w:pPr>
            <w:r>
              <w:rPr>
                <w:b/>
              </w:rPr>
              <w:t>xs:float</w:t>
            </w:r>
          </w:p>
        </w:tc>
        <w:tc>
          <w:tcPr>
            <w:tcW w:w="604" w:type="pct"/>
          </w:tcPr>
          <w:p w:rsidR="00704918" w:rsidRDefault="004428FB">
            <w:pPr>
              <w:pStyle w:val="TableBodyText"/>
            </w:pPr>
            <w:r>
              <w:t>Yes</w:t>
            </w:r>
          </w:p>
        </w:tc>
        <w:tc>
          <w:tcPr>
            <w:tcW w:w="1860" w:type="pct"/>
          </w:tcPr>
          <w:p w:rsidR="00704918" w:rsidRDefault="004428FB">
            <w:pPr>
              <w:pStyle w:val="TableBodyText"/>
            </w:pPr>
            <w:r>
              <w:t>Average duration of Burst or Gap.</w:t>
            </w:r>
          </w:p>
        </w:tc>
      </w:tr>
      <w:tr w:rsidR="00704918" w:rsidTr="00704918">
        <w:tc>
          <w:tcPr>
            <w:tcW w:w="1058" w:type="pct"/>
          </w:tcPr>
          <w:p w:rsidR="00704918" w:rsidRDefault="004428FB">
            <w:pPr>
              <w:pStyle w:val="TableBodyText"/>
              <w:rPr>
                <w:b/>
              </w:rPr>
            </w:pPr>
            <w:r>
              <w:rPr>
                <w:b/>
              </w:rPr>
              <w:t>v3:Separator3</w:t>
            </w:r>
            <w:bookmarkStart w:id="414" w:name="Appendix_A_Target_230"/>
            <w:r>
              <w:rPr>
                <w:rStyle w:val="Hyperlink"/>
              </w:rPr>
              <w:fldChar w:fldCharType="begin"/>
            </w:r>
            <w:r>
              <w:rPr>
                <w:rStyle w:val="Hyperlink"/>
                <w:szCs w:val="24"/>
              </w:rPr>
              <w:instrText xml:space="preserve"> HYPERLINK \l "Appendix_A_230" \o "Product behavior note 230" \h </w:instrText>
            </w:r>
            <w:r>
              <w:rPr>
                <w:rStyle w:val="Hyperlink"/>
              </w:rPr>
            </w:r>
            <w:r>
              <w:rPr>
                <w:rStyle w:val="Hyperlink"/>
                <w:szCs w:val="24"/>
              </w:rPr>
              <w:fldChar w:fldCharType="separate"/>
            </w:r>
            <w:r>
              <w:rPr>
                <w:rStyle w:val="Hyperlink"/>
              </w:rPr>
              <w:t>&lt;230&gt;</w:t>
            </w:r>
            <w:r>
              <w:rPr>
                <w:rStyle w:val="Hyperlink"/>
              </w:rPr>
              <w:fldChar w:fldCharType="end"/>
            </w:r>
            <w:bookmarkEnd w:id="414"/>
          </w:p>
        </w:tc>
        <w:tc>
          <w:tcPr>
            <w:tcW w:w="1478" w:type="pct"/>
          </w:tcPr>
          <w:p w:rsidR="00704918" w:rsidRDefault="004428FB">
            <w:pPr>
              <w:pStyle w:val="TableBodyText"/>
              <w:rPr>
                <w:b/>
              </w:rPr>
            </w:pPr>
            <w:r>
              <w:t>default</w:t>
            </w:r>
          </w:p>
        </w:tc>
        <w:tc>
          <w:tcPr>
            <w:tcW w:w="604" w:type="pct"/>
          </w:tcPr>
          <w:p w:rsidR="00704918" w:rsidRDefault="004428FB">
            <w:pPr>
              <w:pStyle w:val="TableBodyText"/>
            </w:pPr>
            <w:r>
              <w:t>No</w:t>
            </w:r>
          </w:p>
        </w:tc>
        <w:tc>
          <w:tcPr>
            <w:tcW w:w="1860" w:type="pct"/>
          </w:tcPr>
          <w:p w:rsidR="00704918" w:rsidRDefault="004428FB">
            <w:pPr>
              <w:pStyle w:val="TableBodyText"/>
            </w:pPr>
            <w:r>
              <w:t>Separator ele</w:t>
            </w:r>
            <w:r>
              <w:t>ment used for future schema extensions.</w:t>
            </w:r>
          </w:p>
        </w:tc>
      </w:tr>
    </w:tbl>
    <w:p w:rsidR="00704918" w:rsidRDefault="00704918"/>
    <w:p w:rsidR="00704918" w:rsidRDefault="004428FB">
      <w:pPr>
        <w:pStyle w:val="Heading6"/>
      </w:pPr>
      <w:bookmarkStart w:id="415" w:name="section_4cf4e3e5387845ca8766b7c19033e1ba"/>
      <w:bookmarkStart w:id="416" w:name="_Toc174787341"/>
      <w:r>
        <w:t>AppSharingEstablishTime</w:t>
      </w:r>
      <w:bookmarkEnd w:id="415"/>
      <w:bookmarkEnd w:id="416"/>
    </w:p>
    <w:p w:rsidR="00704918" w:rsidRDefault="004428FB">
      <w:r>
        <w:t xml:space="preserve">The </w:t>
      </w:r>
      <w:r>
        <w:rPr>
          <w:b/>
        </w:rPr>
        <w:t>AppSharingEstablishTime</w:t>
      </w:r>
      <w:r>
        <w:t xml:space="preserve"> type is defined as follows.</w:t>
      </w:r>
    </w:p>
    <w:p w:rsidR="00704918" w:rsidRDefault="004428FB">
      <w:pPr>
        <w:pStyle w:val="Code"/>
        <w:pBdr>
          <w:left w:val="single" w:sz="24" w:space="5" w:color="FFFFFF"/>
        </w:pBdr>
      </w:pPr>
      <w:r>
        <w:t>&lt;xs:complexType name="AppSharingEstablishTime"&gt;</w:t>
      </w:r>
    </w:p>
    <w:p w:rsidR="00704918" w:rsidRDefault="004428FB">
      <w:pPr>
        <w:pStyle w:val="Code"/>
        <w:pBdr>
          <w:left w:val="single" w:sz="24" w:space="5" w:color="FFFFFF"/>
        </w:pBdr>
      </w:pPr>
      <w:r>
        <w:t xml:space="preserve">  &lt;xs:sequence&gt;</w:t>
      </w:r>
    </w:p>
    <w:p w:rsidR="00704918" w:rsidRDefault="004428FB">
      <w:pPr>
        <w:pStyle w:val="Code"/>
        <w:pBdr>
          <w:left w:val="single" w:sz="24" w:space="5" w:color="FFFFFF"/>
        </w:pBdr>
      </w:pPr>
      <w:r>
        <w:t xml:space="preserve">    &lt;xs:element name="SignalingTime" type="xs:int"/&gt;</w:t>
      </w:r>
    </w:p>
    <w:p w:rsidR="00704918" w:rsidRDefault="004428FB">
      <w:pPr>
        <w:pStyle w:val="Code"/>
        <w:pBdr>
          <w:left w:val="single" w:sz="24" w:space="5" w:color="FFFFFF"/>
        </w:pBdr>
      </w:pPr>
      <w:r>
        <w:t xml:space="preserve">    &lt;</w:t>
      </w:r>
      <w:r>
        <w:t>xs:element name="MediaSetupTime" type="xs:int"/&gt;</w:t>
      </w:r>
    </w:p>
    <w:p w:rsidR="00704918" w:rsidRDefault="004428FB">
      <w:pPr>
        <w:pStyle w:val="Code"/>
        <w:pBdr>
          <w:left w:val="single" w:sz="24" w:space="5" w:color="FFFFFF"/>
        </w:pBdr>
      </w:pPr>
      <w:r>
        <w:t xml:space="preserve">    &lt;xs:element name="ProtocolConnectTime" type="xs:int"/&gt;</w:t>
      </w:r>
    </w:p>
    <w:p w:rsidR="00704918" w:rsidRDefault="004428FB">
      <w:pPr>
        <w:pStyle w:val="Code"/>
        <w:pBdr>
          <w:left w:val="single" w:sz="24" w:space="5" w:color="FFFFFF"/>
        </w:pBdr>
      </w:pPr>
      <w:r>
        <w:t xml:space="preserve">  &lt;/xs:sequence&gt;</w:t>
      </w:r>
    </w:p>
    <w:p w:rsidR="00704918" w:rsidRDefault="004428FB">
      <w:pPr>
        <w:pStyle w:val="Code"/>
        <w:pBdr>
          <w:left w:val="single" w:sz="24" w:space="5" w:color="FFFFFF"/>
        </w:pBdr>
      </w:pPr>
      <w:r>
        <w:t xml:space="preserve">  &lt;xs:anyAttribute namespace="##any" processContents="lax"/&gt;</w:t>
      </w:r>
    </w:p>
    <w:p w:rsidR="00704918" w:rsidRDefault="004428FB">
      <w:pPr>
        <w:pStyle w:val="Code"/>
        <w:pBdr>
          <w:left w:val="single" w:sz="24" w:space="5" w:color="FFFFFF"/>
        </w:pBdr>
      </w:pPr>
      <w:r>
        <w:t>&lt;/xs:complexType&gt;</w:t>
      </w:r>
    </w:p>
    <w:p w:rsidR="00704918" w:rsidRDefault="004428FB">
      <w:pPr>
        <w:pStyle w:val="Heading7"/>
      </w:pPr>
      <w:bookmarkStart w:id="417" w:name="section_9a25d560da6348b08178209c051e1055"/>
      <w:bookmarkStart w:id="418" w:name="_Toc174787342"/>
      <w:r>
        <w:t>Child Elements</w:t>
      </w:r>
      <w:bookmarkEnd w:id="417"/>
      <w:bookmarkEnd w:id="418"/>
    </w:p>
    <w:p w:rsidR="00704918" w:rsidRDefault="004428FB">
      <w:r>
        <w:lastRenderedPageBreak/>
        <w:t xml:space="preserve">The following table lists the child elements of </w:t>
      </w:r>
      <w:r>
        <w:rPr>
          <w:b/>
        </w:rPr>
        <w:t>AppSharingEstablishTime</w:t>
      </w:r>
      <w:r>
        <w:t xml:space="preserve">. For units and the data it represents see section </w:t>
      </w:r>
      <w:hyperlink w:anchor="Section_3d9d9a5e28154f6080411d5cedd47347" w:history="1">
        <w:r>
          <w:rPr>
            <w:rStyle w:val="Hyperlink"/>
          </w:rPr>
          <w:t>2.2.1.19.1</w:t>
        </w:r>
      </w:hyperlink>
      <w:r>
        <w:t>.</w:t>
      </w:r>
    </w:p>
    <w:tbl>
      <w:tblPr>
        <w:tblStyle w:val="Table-ShadedHeader"/>
        <w:tblW w:w="5000" w:type="pct"/>
        <w:tblLook w:val="04A0" w:firstRow="1" w:lastRow="0" w:firstColumn="1" w:lastColumn="0" w:noHBand="0" w:noVBand="1"/>
      </w:tblPr>
      <w:tblGrid>
        <w:gridCol w:w="2712"/>
        <w:gridCol w:w="2607"/>
        <w:gridCol w:w="1055"/>
        <w:gridCol w:w="3216"/>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058" w:type="pct"/>
          </w:tcPr>
          <w:p w:rsidR="00704918" w:rsidRDefault="004428FB">
            <w:pPr>
              <w:pStyle w:val="TableHeaderText"/>
            </w:pPr>
            <w:r>
              <w:t>Element</w:t>
            </w:r>
          </w:p>
        </w:tc>
        <w:tc>
          <w:tcPr>
            <w:tcW w:w="1478" w:type="pct"/>
          </w:tcPr>
          <w:p w:rsidR="00704918" w:rsidRDefault="004428FB">
            <w:pPr>
              <w:pStyle w:val="TableHeaderText"/>
            </w:pPr>
            <w:r>
              <w:t>Type</w:t>
            </w:r>
          </w:p>
        </w:tc>
        <w:tc>
          <w:tcPr>
            <w:tcW w:w="604" w:type="pct"/>
          </w:tcPr>
          <w:p w:rsidR="00704918" w:rsidRDefault="004428FB">
            <w:pPr>
              <w:pStyle w:val="TableHeaderText"/>
            </w:pPr>
            <w:r>
              <w:t>Available</w:t>
            </w:r>
          </w:p>
        </w:tc>
        <w:tc>
          <w:tcPr>
            <w:tcW w:w="1860" w:type="pct"/>
          </w:tcPr>
          <w:p w:rsidR="00704918" w:rsidRDefault="004428FB">
            <w:pPr>
              <w:pStyle w:val="TableHeaderText"/>
            </w:pPr>
            <w:r>
              <w:t>Description</w:t>
            </w:r>
          </w:p>
        </w:tc>
      </w:tr>
      <w:tr w:rsidR="00704918" w:rsidTr="00704918">
        <w:tc>
          <w:tcPr>
            <w:tcW w:w="1058" w:type="pct"/>
          </w:tcPr>
          <w:p w:rsidR="00704918" w:rsidRDefault="004428FB">
            <w:pPr>
              <w:pStyle w:val="TableBodyText"/>
              <w:rPr>
                <w:b/>
              </w:rPr>
            </w:pPr>
            <w:r>
              <w:rPr>
                <w:b/>
              </w:rPr>
              <w:t>SignalingTime</w:t>
            </w:r>
            <w:bookmarkStart w:id="419" w:name="Appendix_A_Target_231"/>
            <w:r>
              <w:rPr>
                <w:rStyle w:val="Hyperlink"/>
              </w:rPr>
              <w:fldChar w:fldCharType="begin"/>
            </w:r>
            <w:r>
              <w:rPr>
                <w:rStyle w:val="Hyperlink"/>
                <w:szCs w:val="24"/>
              </w:rPr>
              <w:instrText xml:space="preserve"> HYPERLINK </w:instrText>
            </w:r>
            <w:r>
              <w:rPr>
                <w:rStyle w:val="Hyperlink"/>
                <w:szCs w:val="24"/>
              </w:rPr>
              <w:instrText xml:space="preserve">\l "Appendix_A_231" \o "Product behavior note 231" \h </w:instrText>
            </w:r>
            <w:r>
              <w:rPr>
                <w:rStyle w:val="Hyperlink"/>
              </w:rPr>
            </w:r>
            <w:r>
              <w:rPr>
                <w:rStyle w:val="Hyperlink"/>
                <w:szCs w:val="24"/>
              </w:rPr>
              <w:fldChar w:fldCharType="separate"/>
            </w:r>
            <w:r>
              <w:rPr>
                <w:rStyle w:val="Hyperlink"/>
              </w:rPr>
              <w:t>&lt;231&gt;</w:t>
            </w:r>
            <w:r>
              <w:rPr>
                <w:rStyle w:val="Hyperlink"/>
              </w:rPr>
              <w:fldChar w:fldCharType="end"/>
            </w:r>
            <w:bookmarkEnd w:id="419"/>
          </w:p>
        </w:tc>
        <w:tc>
          <w:tcPr>
            <w:tcW w:w="1478" w:type="pct"/>
          </w:tcPr>
          <w:p w:rsidR="00704918" w:rsidRDefault="004428FB">
            <w:pPr>
              <w:pStyle w:val="TableBodyText"/>
              <w:rPr>
                <w:b/>
              </w:rPr>
            </w:pPr>
            <w:r>
              <w:rPr>
                <w:b/>
              </w:rPr>
              <w:t>xs:int</w:t>
            </w:r>
          </w:p>
        </w:tc>
        <w:tc>
          <w:tcPr>
            <w:tcW w:w="604" w:type="pct"/>
          </w:tcPr>
          <w:p w:rsidR="00704918" w:rsidRDefault="004428FB">
            <w:pPr>
              <w:pStyle w:val="TableBodyText"/>
            </w:pPr>
            <w:r>
              <w:t>Yes</w:t>
            </w:r>
          </w:p>
        </w:tc>
        <w:tc>
          <w:tcPr>
            <w:tcW w:w="1860" w:type="pct"/>
          </w:tcPr>
          <w:p w:rsidR="00704918" w:rsidRDefault="004428FB">
            <w:pPr>
              <w:pStyle w:val="TableBodyText"/>
            </w:pPr>
            <w:r>
              <w:t>Total time spent in signaling processing.</w:t>
            </w:r>
          </w:p>
        </w:tc>
      </w:tr>
      <w:tr w:rsidR="00704918" w:rsidTr="00704918">
        <w:tc>
          <w:tcPr>
            <w:tcW w:w="1058" w:type="pct"/>
          </w:tcPr>
          <w:p w:rsidR="00704918" w:rsidRDefault="004428FB">
            <w:pPr>
              <w:pStyle w:val="TableBodyText"/>
              <w:rPr>
                <w:b/>
              </w:rPr>
            </w:pPr>
            <w:r>
              <w:rPr>
                <w:b/>
              </w:rPr>
              <w:t>MediaSetupTime</w:t>
            </w:r>
            <w:bookmarkStart w:id="420" w:name="Appendix_A_Target_232"/>
            <w:r>
              <w:rPr>
                <w:rStyle w:val="Hyperlink"/>
              </w:rPr>
              <w:fldChar w:fldCharType="begin"/>
            </w:r>
            <w:r>
              <w:rPr>
                <w:rStyle w:val="Hyperlink"/>
                <w:szCs w:val="24"/>
              </w:rPr>
              <w:instrText xml:space="preserve"> HYPERLINK \l "Appendix_A_232" \o "Product behavior note 232" \h </w:instrText>
            </w:r>
            <w:r>
              <w:rPr>
                <w:rStyle w:val="Hyperlink"/>
              </w:rPr>
            </w:r>
            <w:r>
              <w:rPr>
                <w:rStyle w:val="Hyperlink"/>
                <w:szCs w:val="24"/>
              </w:rPr>
              <w:fldChar w:fldCharType="separate"/>
            </w:r>
            <w:r>
              <w:rPr>
                <w:rStyle w:val="Hyperlink"/>
              </w:rPr>
              <w:t>&lt;232&gt;</w:t>
            </w:r>
            <w:r>
              <w:rPr>
                <w:rStyle w:val="Hyperlink"/>
              </w:rPr>
              <w:fldChar w:fldCharType="end"/>
            </w:r>
            <w:bookmarkEnd w:id="420"/>
          </w:p>
        </w:tc>
        <w:tc>
          <w:tcPr>
            <w:tcW w:w="1478" w:type="pct"/>
          </w:tcPr>
          <w:p w:rsidR="00704918" w:rsidRDefault="004428FB">
            <w:pPr>
              <w:pStyle w:val="TableBodyText"/>
              <w:rPr>
                <w:b/>
              </w:rPr>
            </w:pPr>
            <w:r>
              <w:rPr>
                <w:b/>
              </w:rPr>
              <w:t>xs:int</w:t>
            </w:r>
          </w:p>
        </w:tc>
        <w:tc>
          <w:tcPr>
            <w:tcW w:w="604" w:type="pct"/>
          </w:tcPr>
          <w:p w:rsidR="00704918" w:rsidRDefault="004428FB">
            <w:pPr>
              <w:pStyle w:val="TableBodyText"/>
            </w:pPr>
            <w:r>
              <w:t>Yes</w:t>
            </w:r>
          </w:p>
        </w:tc>
        <w:tc>
          <w:tcPr>
            <w:tcW w:w="1860" w:type="pct"/>
          </w:tcPr>
          <w:p w:rsidR="00704918" w:rsidRDefault="004428FB">
            <w:pPr>
              <w:pStyle w:val="TableBodyText"/>
            </w:pPr>
            <w:r>
              <w:t>Total time spent in media processing.</w:t>
            </w:r>
          </w:p>
        </w:tc>
      </w:tr>
      <w:tr w:rsidR="00704918" w:rsidTr="00704918">
        <w:tc>
          <w:tcPr>
            <w:tcW w:w="1058" w:type="pct"/>
          </w:tcPr>
          <w:p w:rsidR="00704918" w:rsidRDefault="004428FB">
            <w:pPr>
              <w:pStyle w:val="TableBodyText"/>
              <w:rPr>
                <w:b/>
              </w:rPr>
            </w:pPr>
            <w:r>
              <w:rPr>
                <w:b/>
              </w:rPr>
              <w:t>ProtocolConnectTime</w:t>
            </w:r>
            <w:bookmarkStart w:id="421" w:name="Appendix_A_Target_233"/>
            <w:r>
              <w:rPr>
                <w:rStyle w:val="Hyperlink"/>
              </w:rPr>
              <w:fldChar w:fldCharType="begin"/>
            </w:r>
            <w:r>
              <w:rPr>
                <w:rStyle w:val="Hyperlink"/>
                <w:szCs w:val="24"/>
              </w:rPr>
              <w:instrText xml:space="preserve"> HYPERLINK \l "Appendix_A_233" \o "Product behavior note 233" \h </w:instrText>
            </w:r>
            <w:r>
              <w:rPr>
                <w:rStyle w:val="Hyperlink"/>
              </w:rPr>
            </w:r>
            <w:r>
              <w:rPr>
                <w:rStyle w:val="Hyperlink"/>
                <w:szCs w:val="24"/>
              </w:rPr>
              <w:fldChar w:fldCharType="separate"/>
            </w:r>
            <w:r>
              <w:rPr>
                <w:rStyle w:val="Hyperlink"/>
              </w:rPr>
              <w:t>&lt;233&gt;</w:t>
            </w:r>
            <w:r>
              <w:rPr>
                <w:rStyle w:val="Hyperlink"/>
              </w:rPr>
              <w:fldChar w:fldCharType="end"/>
            </w:r>
            <w:bookmarkEnd w:id="421"/>
          </w:p>
        </w:tc>
        <w:tc>
          <w:tcPr>
            <w:tcW w:w="1478" w:type="pct"/>
          </w:tcPr>
          <w:p w:rsidR="00704918" w:rsidRDefault="004428FB">
            <w:pPr>
              <w:pStyle w:val="TableBodyText"/>
              <w:rPr>
                <w:b/>
              </w:rPr>
            </w:pPr>
            <w:r>
              <w:rPr>
                <w:b/>
              </w:rPr>
              <w:t>xs:int</w:t>
            </w:r>
          </w:p>
        </w:tc>
        <w:tc>
          <w:tcPr>
            <w:tcW w:w="604" w:type="pct"/>
          </w:tcPr>
          <w:p w:rsidR="00704918" w:rsidRDefault="004428FB">
            <w:pPr>
              <w:pStyle w:val="TableBodyText"/>
            </w:pPr>
            <w:r>
              <w:t>Yes</w:t>
            </w:r>
          </w:p>
        </w:tc>
        <w:tc>
          <w:tcPr>
            <w:tcW w:w="1860" w:type="pct"/>
          </w:tcPr>
          <w:p w:rsidR="00704918" w:rsidRDefault="004428FB">
            <w:pPr>
              <w:pStyle w:val="TableBodyText"/>
            </w:pPr>
            <w:r>
              <w:t>Total time spent in protocol connection processing.</w:t>
            </w:r>
          </w:p>
        </w:tc>
      </w:tr>
    </w:tbl>
    <w:p w:rsidR="00704918" w:rsidRDefault="00704918"/>
    <w:p w:rsidR="00704918" w:rsidRDefault="004428FB">
      <w:pPr>
        <w:pStyle w:val="Heading4"/>
      </w:pPr>
      <w:bookmarkStart w:id="422" w:name="section_9a9666d6884546fa9c73d65f51771d27"/>
      <w:bookmarkStart w:id="423" w:name="_Toc174787343"/>
      <w:r>
        <w:t>QualityEstimates Element</w:t>
      </w:r>
      <w:bookmarkEnd w:id="422"/>
      <w:bookmarkEnd w:id="423"/>
      <w:r>
        <w:fldChar w:fldCharType="begin"/>
      </w:r>
      <w:r>
        <w:instrText xml:space="preserve"> XE "Messages:application/vq-rtcpxr+xml:QualityEstimates element" </w:instrText>
      </w:r>
      <w:r>
        <w:fldChar w:fldCharType="end"/>
      </w:r>
      <w:r>
        <w:fldChar w:fldCharType="begin"/>
      </w:r>
      <w:r>
        <w:instrText xml:space="preserve"> XE "a</w:instrText>
      </w:r>
      <w:r>
        <w:instrText xml:space="preserve">pplication/vq-rtcpxr+xml message:QualityEstimates element" </w:instrText>
      </w:r>
      <w:r>
        <w:fldChar w:fldCharType="end"/>
      </w:r>
    </w:p>
    <w:p w:rsidR="00704918" w:rsidRDefault="004428FB">
      <w:r>
        <w:t xml:space="preserve">A </w:t>
      </w:r>
      <w:r>
        <w:rPr>
          <w:b/>
        </w:rPr>
        <w:t xml:space="preserve">QualityEstimates </w:t>
      </w:r>
      <w:r>
        <w:t xml:space="preserve">element contains metrics estimating the quality of the media. The type of this element is </w:t>
      </w:r>
      <w:r>
        <w:rPr>
          <w:b/>
        </w:rPr>
        <w:t>QualityEstimatesType</w:t>
      </w:r>
      <w:r>
        <w:t>.</w:t>
      </w:r>
    </w:p>
    <w:p w:rsidR="00704918" w:rsidRDefault="004428FB">
      <w:r>
        <w:t xml:space="preserve">The </w:t>
      </w:r>
      <w:r>
        <w:rPr>
          <w:b/>
        </w:rPr>
        <w:t>QualityEstimatesType</w:t>
      </w:r>
      <w:r>
        <w:t xml:space="preserve"> type is defined as follows:</w:t>
      </w:r>
    </w:p>
    <w:p w:rsidR="00704918" w:rsidRDefault="004428FB">
      <w:pPr>
        <w:pStyle w:val="Code"/>
        <w:numPr>
          <w:ilvl w:val="0"/>
          <w:numId w:val="0"/>
        </w:numPr>
        <w:ind w:left="360"/>
      </w:pPr>
      <w:r>
        <w:t>&lt;</w:t>
      </w:r>
      <w:r>
        <w:t>xs:complexType name="QualityEstimatesType"&gt;</w:t>
      </w:r>
    </w:p>
    <w:p w:rsidR="00704918" w:rsidRDefault="004428FB">
      <w:pPr>
        <w:pStyle w:val="Code"/>
        <w:numPr>
          <w:ilvl w:val="0"/>
          <w:numId w:val="0"/>
        </w:numPr>
        <w:ind w:left="360"/>
      </w:pPr>
      <w:r>
        <w:t>  &lt;xs:choice&gt;</w:t>
      </w:r>
    </w:p>
    <w:p w:rsidR="00704918" w:rsidRDefault="004428FB">
      <w:pPr>
        <w:pStyle w:val="Code"/>
        <w:numPr>
          <w:ilvl w:val="0"/>
          <w:numId w:val="0"/>
        </w:numPr>
        <w:ind w:left="360"/>
      </w:pPr>
      <w:r>
        <w:t>    &lt;xs:element name="Audio" type="tns:AudioQualityEstimatesType"/&gt;</w:t>
      </w:r>
    </w:p>
    <w:p w:rsidR="00704918" w:rsidRDefault="004428FB">
      <w:pPr>
        <w:pStyle w:val="Code"/>
        <w:numPr>
          <w:ilvl w:val="0"/>
          <w:numId w:val="0"/>
        </w:numPr>
        <w:ind w:left="360"/>
      </w:pPr>
      <w:r>
        <w:t>    &lt;xs:element name="Video" type="tns:VideoQualityEstimatesType"/&gt;</w:t>
      </w:r>
    </w:p>
    <w:p w:rsidR="00704918" w:rsidRDefault="004428FB">
      <w:pPr>
        <w:pStyle w:val="Code"/>
        <w:numPr>
          <w:ilvl w:val="0"/>
          <w:numId w:val="0"/>
        </w:numPr>
        <w:ind w:left="360"/>
      </w:pPr>
      <w:r>
        <w:t xml:space="preserve">    &lt;xs:any namespace="##other" processContents="lax" </w:t>
      </w:r>
    </w:p>
    <w:p w:rsidR="00704918" w:rsidRDefault="004428FB">
      <w:pPr>
        <w:pStyle w:val="Code"/>
        <w:numPr>
          <w:ilvl w:val="0"/>
          <w:numId w:val="0"/>
        </w:numPr>
        <w:ind w:left="360"/>
      </w:pPr>
      <w:r>
        <w:t>     maxOccurs="unbounded"/&gt;</w:t>
      </w:r>
    </w:p>
    <w:p w:rsidR="00704918" w:rsidRDefault="004428FB">
      <w:pPr>
        <w:pStyle w:val="Code"/>
        <w:numPr>
          <w:ilvl w:val="0"/>
          <w:numId w:val="0"/>
        </w:numPr>
        <w:ind w:left="360"/>
      </w:pPr>
      <w:r>
        <w:t>  &lt;/xs:choice&gt;</w:t>
      </w:r>
    </w:p>
    <w:p w:rsidR="00704918" w:rsidRDefault="004428FB">
      <w:pPr>
        <w:pStyle w:val="Code"/>
        <w:numPr>
          <w:ilvl w:val="0"/>
          <w:numId w:val="0"/>
        </w:numPr>
        <w:ind w:left="360"/>
      </w:pPr>
      <w:r>
        <w:t>&lt;/xs:complexType&gt;</w:t>
      </w:r>
    </w:p>
    <w:p w:rsidR="00704918" w:rsidRDefault="004428FB">
      <w:pPr>
        <w:pStyle w:val="Heading5"/>
      </w:pPr>
      <w:bookmarkStart w:id="424" w:name="section_5a33e7509fb94ab99594013bd65e21d3"/>
      <w:bookmarkStart w:id="425" w:name="_Toc174787344"/>
      <w:r>
        <w:t>Child Elements</w:t>
      </w:r>
      <w:bookmarkEnd w:id="424"/>
      <w:bookmarkEnd w:id="425"/>
    </w:p>
    <w:p w:rsidR="00704918" w:rsidRDefault="004428FB">
      <w:r>
        <w:t xml:space="preserve">The following table lists the child elements of the </w:t>
      </w:r>
      <w:r>
        <w:rPr>
          <w:b/>
        </w:rPr>
        <w:t>QualityEstimates</w:t>
      </w:r>
      <w:r>
        <w:t xml:space="preserve"> element.</w:t>
      </w:r>
    </w:p>
    <w:tbl>
      <w:tblPr>
        <w:tblStyle w:val="Table-ShadedHeader"/>
        <w:tblW w:w="5012" w:type="pct"/>
        <w:tblLook w:val="04A0" w:firstRow="1" w:lastRow="0" w:firstColumn="1" w:lastColumn="0" w:noHBand="0" w:noVBand="1"/>
      </w:tblPr>
      <w:tblGrid>
        <w:gridCol w:w="2404"/>
        <w:gridCol w:w="4667"/>
        <w:gridCol w:w="1158"/>
        <w:gridCol w:w="1384"/>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250" w:type="pct"/>
          </w:tcPr>
          <w:p w:rsidR="00704918" w:rsidRDefault="004428FB">
            <w:pPr>
              <w:pStyle w:val="TableHeaderText"/>
            </w:pPr>
            <w:r>
              <w:t>Element</w:t>
            </w:r>
          </w:p>
        </w:tc>
        <w:tc>
          <w:tcPr>
            <w:tcW w:w="2427" w:type="pct"/>
          </w:tcPr>
          <w:p w:rsidR="00704918" w:rsidRDefault="004428FB">
            <w:pPr>
              <w:pStyle w:val="TableHeaderText"/>
            </w:pPr>
            <w:r>
              <w:t>Type</w:t>
            </w:r>
          </w:p>
        </w:tc>
        <w:tc>
          <w:tcPr>
            <w:tcW w:w="602" w:type="pct"/>
          </w:tcPr>
          <w:p w:rsidR="00704918" w:rsidRDefault="004428FB">
            <w:pPr>
              <w:pStyle w:val="TableHeaderText"/>
            </w:pPr>
            <w:r>
              <w:t>Available</w:t>
            </w:r>
          </w:p>
        </w:tc>
        <w:tc>
          <w:tcPr>
            <w:tcW w:w="720" w:type="pct"/>
          </w:tcPr>
          <w:p w:rsidR="00704918" w:rsidRDefault="004428FB">
            <w:pPr>
              <w:pStyle w:val="TableHeaderText"/>
            </w:pPr>
            <w:r>
              <w:t>Description</w:t>
            </w:r>
          </w:p>
        </w:tc>
      </w:tr>
      <w:tr w:rsidR="00704918" w:rsidTr="00704918">
        <w:tc>
          <w:tcPr>
            <w:tcW w:w="1250" w:type="pct"/>
          </w:tcPr>
          <w:p w:rsidR="00704918" w:rsidRDefault="004428FB">
            <w:pPr>
              <w:pStyle w:val="TableBodyText"/>
              <w:rPr>
                <w:b/>
              </w:rPr>
            </w:pPr>
            <w:r>
              <w:rPr>
                <w:b/>
              </w:rPr>
              <w:t>Audio</w:t>
            </w:r>
          </w:p>
        </w:tc>
        <w:tc>
          <w:tcPr>
            <w:tcW w:w="2427" w:type="pct"/>
          </w:tcPr>
          <w:p w:rsidR="00704918" w:rsidRDefault="004428FB">
            <w:pPr>
              <w:pStyle w:val="TableBodyText"/>
              <w:rPr>
                <w:b/>
              </w:rPr>
            </w:pPr>
            <w:r>
              <w:rPr>
                <w:b/>
              </w:rPr>
              <w:t>AudioQualityEstimatesType</w:t>
            </w:r>
          </w:p>
        </w:tc>
        <w:tc>
          <w:tcPr>
            <w:tcW w:w="602" w:type="pct"/>
          </w:tcPr>
          <w:p w:rsidR="00704918" w:rsidRDefault="004428FB">
            <w:pPr>
              <w:pStyle w:val="TableBodyText"/>
            </w:pPr>
            <w:r>
              <w:t>Yes</w:t>
            </w:r>
          </w:p>
        </w:tc>
        <w:tc>
          <w:tcPr>
            <w:tcW w:w="720" w:type="pct"/>
          </w:tcPr>
          <w:p w:rsidR="00704918" w:rsidRDefault="004428FB">
            <w:pPr>
              <w:pStyle w:val="TableBodyText"/>
            </w:pPr>
            <w:r>
              <w:t>Audio metrics estimating qual</w:t>
            </w:r>
            <w:r>
              <w:t>ity of the media.</w:t>
            </w:r>
          </w:p>
        </w:tc>
      </w:tr>
      <w:tr w:rsidR="00704918" w:rsidTr="00704918">
        <w:tc>
          <w:tcPr>
            <w:tcW w:w="1250" w:type="pct"/>
          </w:tcPr>
          <w:p w:rsidR="00704918" w:rsidRDefault="004428FB">
            <w:pPr>
              <w:pStyle w:val="TableBodyText"/>
              <w:rPr>
                <w:b/>
              </w:rPr>
            </w:pPr>
            <w:r>
              <w:rPr>
                <w:b/>
              </w:rPr>
              <w:t>Video</w:t>
            </w:r>
          </w:p>
        </w:tc>
        <w:tc>
          <w:tcPr>
            <w:tcW w:w="2427" w:type="pct"/>
          </w:tcPr>
          <w:p w:rsidR="00704918" w:rsidRDefault="004428FB">
            <w:pPr>
              <w:pStyle w:val="TableBodyText"/>
              <w:rPr>
                <w:b/>
              </w:rPr>
            </w:pPr>
            <w:r>
              <w:rPr>
                <w:b/>
              </w:rPr>
              <w:t>VideoQualityEstimatesType</w:t>
            </w:r>
          </w:p>
        </w:tc>
        <w:tc>
          <w:tcPr>
            <w:tcW w:w="602" w:type="pct"/>
          </w:tcPr>
          <w:p w:rsidR="00704918" w:rsidRDefault="004428FB">
            <w:pPr>
              <w:pStyle w:val="TableBodyText"/>
            </w:pPr>
            <w:r>
              <w:t>No</w:t>
            </w:r>
          </w:p>
        </w:tc>
        <w:tc>
          <w:tcPr>
            <w:tcW w:w="720" w:type="pct"/>
          </w:tcPr>
          <w:p w:rsidR="00704918" w:rsidRDefault="004428FB">
            <w:pPr>
              <w:pStyle w:val="TableBodyText"/>
            </w:pPr>
            <w:r>
              <w:t>Not used.</w:t>
            </w:r>
          </w:p>
        </w:tc>
      </w:tr>
    </w:tbl>
    <w:p w:rsidR="00704918" w:rsidRDefault="00704918"/>
    <w:p w:rsidR="00704918" w:rsidRDefault="004428FB">
      <w:pPr>
        <w:pStyle w:val="Heading4"/>
      </w:pPr>
      <w:bookmarkStart w:id="426" w:name="section_c8e7399326124bd1b114a6a76bed28cb"/>
      <w:bookmarkStart w:id="427" w:name="_Toc174787345"/>
      <w:r>
        <w:t>QualityEstimates.Audio Element</w:t>
      </w:r>
      <w:bookmarkEnd w:id="426"/>
      <w:bookmarkEnd w:id="427"/>
      <w:r>
        <w:fldChar w:fldCharType="begin"/>
      </w:r>
      <w:r>
        <w:instrText xml:space="preserve"> XE "Messages:application/vq-rtcpxr+xml:QualityEstimates.Audio element" </w:instrText>
      </w:r>
      <w:r>
        <w:fldChar w:fldCharType="end"/>
      </w:r>
      <w:r>
        <w:fldChar w:fldCharType="begin"/>
      </w:r>
      <w:r>
        <w:instrText xml:space="preserve"> XE "application/vq-rtcpxr+xml message:QualityEstimates.Audio element" </w:instrText>
      </w:r>
      <w:r>
        <w:fldChar w:fldCharType="end"/>
      </w:r>
    </w:p>
    <w:p w:rsidR="00704918" w:rsidRDefault="004428FB">
      <w:r>
        <w:t xml:space="preserve">A </w:t>
      </w:r>
      <w:r>
        <w:rPr>
          <w:b/>
        </w:rPr>
        <w:t xml:space="preserve">QualityEstimates.Audio </w:t>
      </w:r>
      <w:r>
        <w:t xml:space="preserve">element contains audio metrics estimating the quality of the media. The type of this element is </w:t>
      </w:r>
      <w:r>
        <w:rPr>
          <w:b/>
        </w:rPr>
        <w:t>AudioQualityEstimatesType</w:t>
      </w:r>
      <w:r>
        <w:t>.</w:t>
      </w:r>
    </w:p>
    <w:p w:rsidR="00704918" w:rsidRDefault="004428FB">
      <w:r>
        <w:t xml:space="preserve">The </w:t>
      </w:r>
      <w:r>
        <w:rPr>
          <w:b/>
        </w:rPr>
        <w:t>AudioQualityEstimatesType</w:t>
      </w:r>
      <w:r>
        <w:t xml:space="preserve"> type is defined as follows:</w:t>
      </w:r>
    </w:p>
    <w:p w:rsidR="00704918" w:rsidRDefault="004428FB">
      <w:pPr>
        <w:pStyle w:val="Code"/>
        <w:numPr>
          <w:ilvl w:val="0"/>
          <w:numId w:val="0"/>
        </w:numPr>
        <w:ind w:left="346"/>
      </w:pPr>
      <w:r>
        <w:t>&lt;xs:complexType name="AudioQualityEstimatesType"&gt;</w:t>
      </w:r>
    </w:p>
    <w:p w:rsidR="00704918" w:rsidRDefault="004428FB">
      <w:pPr>
        <w:pStyle w:val="Code"/>
        <w:numPr>
          <w:ilvl w:val="0"/>
          <w:numId w:val="0"/>
        </w:numPr>
        <w:ind w:left="346"/>
      </w:pPr>
      <w:r>
        <w:t>  </w:t>
      </w:r>
      <w:r>
        <w:t>&lt;xs:sequence&gt;</w:t>
      </w:r>
    </w:p>
    <w:p w:rsidR="00704918" w:rsidRDefault="004428FB">
      <w:pPr>
        <w:pStyle w:val="Code"/>
        <w:numPr>
          <w:ilvl w:val="0"/>
          <w:numId w:val="0"/>
        </w:numPr>
        <w:ind w:left="346"/>
      </w:pPr>
      <w:r>
        <w:t>    &lt;xs:element name="RecvListenMOS" type="xs:float" minOccurs="0"/&gt;</w:t>
      </w:r>
    </w:p>
    <w:p w:rsidR="00704918" w:rsidRDefault="004428FB">
      <w:pPr>
        <w:pStyle w:val="Code"/>
        <w:numPr>
          <w:ilvl w:val="0"/>
          <w:numId w:val="0"/>
        </w:numPr>
        <w:ind w:left="346"/>
      </w:pPr>
      <w:r>
        <w:t>    &lt;xs:element name="RecvListenMOSMin" type="xs:float" minOccurs="0"/&gt;</w:t>
      </w:r>
    </w:p>
    <w:p w:rsidR="00704918" w:rsidRDefault="004428FB">
      <w:pPr>
        <w:pStyle w:val="Code"/>
        <w:numPr>
          <w:ilvl w:val="0"/>
          <w:numId w:val="0"/>
        </w:numPr>
        <w:ind w:left="346"/>
      </w:pPr>
      <w:r>
        <w:t>    &lt;xs:element name="RecvListenMOSAlg" type="xs:string" minOccurs="0"/&gt;</w:t>
      </w:r>
    </w:p>
    <w:p w:rsidR="00704918" w:rsidRDefault="004428FB">
      <w:pPr>
        <w:pStyle w:val="Code"/>
        <w:numPr>
          <w:ilvl w:val="0"/>
          <w:numId w:val="0"/>
        </w:numPr>
        <w:ind w:left="346"/>
      </w:pPr>
      <w:r>
        <w:lastRenderedPageBreak/>
        <w:t>    &lt;xs:element name="SendLi</w:t>
      </w:r>
      <w:r>
        <w:t>stenMOS" type="xs:float" minOccurs="0"/&gt;</w:t>
      </w:r>
    </w:p>
    <w:p w:rsidR="00704918" w:rsidRDefault="004428FB">
      <w:pPr>
        <w:pStyle w:val="Code"/>
        <w:numPr>
          <w:ilvl w:val="0"/>
          <w:numId w:val="0"/>
        </w:numPr>
        <w:ind w:left="346"/>
      </w:pPr>
      <w:r>
        <w:t>    &lt;xs:element name="SendListenMOSMin" type="xs:float" minOccurs="0"/&gt;</w:t>
      </w:r>
    </w:p>
    <w:p w:rsidR="00704918" w:rsidRDefault="004428FB">
      <w:pPr>
        <w:pStyle w:val="Code"/>
        <w:numPr>
          <w:ilvl w:val="0"/>
          <w:numId w:val="0"/>
        </w:numPr>
        <w:ind w:left="346"/>
      </w:pPr>
      <w:r>
        <w:t>    &lt;xs:element name="SendListenMOSAlg" type="xs:string" minOccurs="0"/&gt;</w:t>
      </w:r>
    </w:p>
    <w:p w:rsidR="00704918" w:rsidRDefault="004428FB">
      <w:pPr>
        <w:pStyle w:val="Code"/>
        <w:numPr>
          <w:ilvl w:val="0"/>
          <w:numId w:val="0"/>
        </w:numPr>
        <w:ind w:left="346"/>
      </w:pPr>
      <w:r>
        <w:t xml:space="preserve">    &lt;xs:element name="NetworkMOS" type="tns:NetworkAudioMOSType" </w:t>
      </w:r>
    </w:p>
    <w:p w:rsidR="00704918" w:rsidRDefault="004428FB">
      <w:pPr>
        <w:pStyle w:val="Code"/>
        <w:numPr>
          <w:ilvl w:val="0"/>
          <w:numId w:val="0"/>
        </w:numPr>
        <w:ind w:left="346"/>
      </w:pPr>
      <w:r>
        <w:t>    </w:t>
      </w:r>
      <w:r>
        <w:t> minOccurs="0"/&gt;</w:t>
      </w:r>
    </w:p>
    <w:p w:rsidR="00704918" w:rsidRDefault="004428FB">
      <w:pPr>
        <w:pStyle w:val="Code"/>
        <w:numPr>
          <w:ilvl w:val="0"/>
          <w:numId w:val="0"/>
        </w:numPr>
        <w:ind w:left="346"/>
      </w:pPr>
      <w:r>
        <w:t xml:space="preserve">    &lt;xs:any namespace="##other" processContents="lax" minOccurs="0" </w:t>
      </w:r>
    </w:p>
    <w:p w:rsidR="00704918" w:rsidRDefault="004428FB">
      <w:pPr>
        <w:pStyle w:val="Code"/>
        <w:numPr>
          <w:ilvl w:val="0"/>
          <w:numId w:val="0"/>
        </w:numPr>
        <w:ind w:left="346"/>
      </w:pPr>
      <w:r>
        <w:t>     maxOccurs="unbounded"/&gt;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&lt;xs:anyAttribute namespace="##other" processContents="lax"/&gt;</w:t>
      </w:r>
    </w:p>
    <w:p w:rsidR="00704918" w:rsidRDefault="004428FB">
      <w:pPr>
        <w:pStyle w:val="Code"/>
        <w:numPr>
          <w:ilvl w:val="0"/>
          <w:numId w:val="0"/>
        </w:numPr>
        <w:ind w:left="346"/>
      </w:pPr>
      <w:r>
        <w:t>&lt;/xs:complexType&gt;</w:t>
      </w:r>
    </w:p>
    <w:p w:rsidR="00704918" w:rsidRDefault="004428FB">
      <w:pPr>
        <w:pStyle w:val="Heading5"/>
      </w:pPr>
      <w:bookmarkStart w:id="428" w:name="section_bfac744b7620440a99be68d8e07a8f81"/>
      <w:bookmarkStart w:id="429" w:name="_Toc174787346"/>
      <w:r>
        <w:t>Child Elements</w:t>
      </w:r>
      <w:bookmarkEnd w:id="428"/>
      <w:bookmarkEnd w:id="429"/>
    </w:p>
    <w:p w:rsidR="00704918" w:rsidRDefault="004428FB">
      <w:r>
        <w:t xml:space="preserve">The following table lists the child elements of the </w:t>
      </w:r>
      <w:r>
        <w:rPr>
          <w:b/>
        </w:rPr>
        <w:t>QualityEstimates.Audio</w:t>
      </w:r>
      <w:r>
        <w:t xml:space="preserve"> element.</w:t>
      </w:r>
    </w:p>
    <w:tbl>
      <w:tblPr>
        <w:tblStyle w:val="Table-ShadedHeader"/>
        <w:tblW w:w="5041" w:type="pct"/>
        <w:tblLook w:val="04A0" w:firstRow="1" w:lastRow="0" w:firstColumn="1" w:lastColumn="0" w:noHBand="0" w:noVBand="1"/>
      </w:tblPr>
      <w:tblGrid>
        <w:gridCol w:w="2528"/>
        <w:gridCol w:w="2887"/>
        <w:gridCol w:w="1286"/>
        <w:gridCol w:w="2065"/>
        <w:gridCol w:w="903"/>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307" w:type="pct"/>
          </w:tcPr>
          <w:p w:rsidR="00704918" w:rsidRDefault="004428FB">
            <w:pPr>
              <w:pStyle w:val="TableHeaderText"/>
            </w:pPr>
            <w:r>
              <w:t>Element</w:t>
            </w:r>
          </w:p>
        </w:tc>
        <w:tc>
          <w:tcPr>
            <w:tcW w:w="1493" w:type="pct"/>
          </w:tcPr>
          <w:p w:rsidR="00704918" w:rsidRDefault="004428FB">
            <w:pPr>
              <w:pStyle w:val="TableHeaderText"/>
            </w:pPr>
            <w:r>
              <w:t>Type</w:t>
            </w:r>
          </w:p>
        </w:tc>
        <w:tc>
          <w:tcPr>
            <w:tcW w:w="665" w:type="pct"/>
          </w:tcPr>
          <w:p w:rsidR="00704918" w:rsidRDefault="004428FB">
            <w:pPr>
              <w:pStyle w:val="TableHeaderText"/>
            </w:pPr>
            <w:r>
              <w:t>Available</w:t>
            </w:r>
          </w:p>
        </w:tc>
        <w:tc>
          <w:tcPr>
            <w:tcW w:w="1068" w:type="pct"/>
          </w:tcPr>
          <w:p w:rsidR="00704918" w:rsidRDefault="004428FB">
            <w:pPr>
              <w:pStyle w:val="TableHeaderText"/>
            </w:pPr>
            <w:r>
              <w:t>Description</w:t>
            </w:r>
          </w:p>
        </w:tc>
        <w:tc>
          <w:tcPr>
            <w:tcW w:w="467" w:type="pct"/>
          </w:tcPr>
          <w:p w:rsidR="00704918" w:rsidRDefault="004428FB">
            <w:pPr>
              <w:pStyle w:val="TableHeaderText"/>
            </w:pPr>
            <w:r>
              <w:t>Units</w:t>
            </w:r>
          </w:p>
        </w:tc>
      </w:tr>
      <w:tr w:rsidR="00704918" w:rsidTr="00704918">
        <w:tc>
          <w:tcPr>
            <w:tcW w:w="1307" w:type="pct"/>
          </w:tcPr>
          <w:p w:rsidR="00704918" w:rsidRDefault="004428FB">
            <w:pPr>
              <w:pStyle w:val="TableBodyText"/>
              <w:rPr>
                <w:b/>
              </w:rPr>
            </w:pPr>
            <w:r>
              <w:rPr>
                <w:b/>
              </w:rPr>
              <w:t>RecvListenMOS</w:t>
            </w:r>
          </w:p>
        </w:tc>
        <w:tc>
          <w:tcPr>
            <w:tcW w:w="1493" w:type="pct"/>
          </w:tcPr>
          <w:p w:rsidR="00704918" w:rsidRDefault="004428FB">
            <w:pPr>
              <w:pStyle w:val="TableBodyText"/>
              <w:rPr>
                <w:b/>
              </w:rPr>
            </w:pPr>
            <w:r>
              <w:rPr>
                <w:b/>
              </w:rPr>
              <w:t>xs: float</w:t>
            </w:r>
          </w:p>
        </w:tc>
        <w:tc>
          <w:tcPr>
            <w:tcW w:w="665" w:type="pct"/>
          </w:tcPr>
          <w:p w:rsidR="00704918" w:rsidRDefault="004428FB">
            <w:pPr>
              <w:pStyle w:val="TableBodyText"/>
            </w:pPr>
            <w:r>
              <w:t>Inbound</w:t>
            </w:r>
          </w:p>
        </w:tc>
        <w:tc>
          <w:tcPr>
            <w:tcW w:w="1068" w:type="pct"/>
          </w:tcPr>
          <w:p w:rsidR="00704918" w:rsidRDefault="004428FB">
            <w:pPr>
              <w:pStyle w:val="TableBodyText"/>
            </w:pPr>
            <w:r>
              <w:t xml:space="preserve">The MOS-LQO wideband, as specified by </w:t>
            </w:r>
            <w:hyperlink r:id="rId61">
              <w:r>
                <w:rPr>
                  <w:rStyle w:val="Hyperlink"/>
                </w:rPr>
                <w:t>[ITUP.800.1]</w:t>
              </w:r>
            </w:hyperlink>
            <w:r>
              <w:t xml:space="preserve"> section 2.1.2, for decoded audio received by the reporting entity during the </w:t>
            </w:r>
            <w:hyperlink w:anchor="gt_0cd96b80-a737-4f06-bca4-cf9efb449d12">
              <w:r>
                <w:rPr>
                  <w:rStyle w:val="HyperlinkGreen"/>
                  <w:b/>
                </w:rPr>
                <w:t>session</w:t>
              </w:r>
            </w:hyperlink>
            <w:r>
              <w:t>.</w:t>
            </w:r>
          </w:p>
        </w:tc>
        <w:tc>
          <w:tcPr>
            <w:tcW w:w="467" w:type="pct"/>
          </w:tcPr>
          <w:p w:rsidR="00704918" w:rsidRDefault="004428FB">
            <w:pPr>
              <w:pStyle w:val="TableBodyText"/>
            </w:pPr>
            <w:r>
              <w:t>MOS</w:t>
            </w:r>
          </w:p>
        </w:tc>
      </w:tr>
      <w:tr w:rsidR="00704918" w:rsidTr="00704918">
        <w:tc>
          <w:tcPr>
            <w:tcW w:w="1307" w:type="pct"/>
          </w:tcPr>
          <w:p w:rsidR="00704918" w:rsidRDefault="004428FB">
            <w:pPr>
              <w:pStyle w:val="TableBodyText"/>
              <w:rPr>
                <w:b/>
              </w:rPr>
            </w:pPr>
            <w:r>
              <w:rPr>
                <w:b/>
              </w:rPr>
              <w:t>RecvListenMOSMin</w:t>
            </w:r>
          </w:p>
        </w:tc>
        <w:tc>
          <w:tcPr>
            <w:tcW w:w="1493" w:type="pct"/>
          </w:tcPr>
          <w:p w:rsidR="00704918" w:rsidRDefault="004428FB">
            <w:pPr>
              <w:pStyle w:val="TableBodyText"/>
              <w:rPr>
                <w:b/>
              </w:rPr>
            </w:pPr>
            <w:r>
              <w:rPr>
                <w:b/>
              </w:rPr>
              <w:t>xs: float</w:t>
            </w:r>
          </w:p>
        </w:tc>
        <w:tc>
          <w:tcPr>
            <w:tcW w:w="665" w:type="pct"/>
          </w:tcPr>
          <w:p w:rsidR="00704918" w:rsidRDefault="004428FB">
            <w:pPr>
              <w:pStyle w:val="TableBodyText"/>
            </w:pPr>
            <w:r>
              <w:t>Inbound</w:t>
            </w:r>
          </w:p>
        </w:tc>
        <w:tc>
          <w:tcPr>
            <w:tcW w:w="1068" w:type="pct"/>
          </w:tcPr>
          <w:p w:rsidR="00704918" w:rsidRDefault="004428FB">
            <w:pPr>
              <w:pStyle w:val="TableBodyText"/>
            </w:pPr>
            <w:r>
              <w:t xml:space="preserve">Minimum of the </w:t>
            </w:r>
            <w:r>
              <w:rPr>
                <w:b/>
              </w:rPr>
              <w:t>RecvListenMOS</w:t>
            </w:r>
            <w:r>
              <w:t xml:space="preserve"> for the </w:t>
            </w:r>
            <w:hyperlink w:anchor="gt_f3529cd8-50da-4f36-aa0b-66af455edbb6">
              <w:r>
                <w:rPr>
                  <w:rStyle w:val="HyperlinkGreen"/>
                  <w:b/>
                </w:rPr>
                <w:t>stream (2)</w:t>
              </w:r>
            </w:hyperlink>
            <w:r>
              <w:t xml:space="preserve"> during the session.</w:t>
            </w:r>
          </w:p>
        </w:tc>
        <w:tc>
          <w:tcPr>
            <w:tcW w:w="467" w:type="pct"/>
          </w:tcPr>
          <w:p w:rsidR="00704918" w:rsidRDefault="004428FB">
            <w:pPr>
              <w:pStyle w:val="TableBodyText"/>
            </w:pPr>
            <w:r>
              <w:t>MOS</w:t>
            </w:r>
          </w:p>
        </w:tc>
      </w:tr>
      <w:tr w:rsidR="00704918" w:rsidTr="00704918">
        <w:tc>
          <w:tcPr>
            <w:tcW w:w="1307" w:type="pct"/>
          </w:tcPr>
          <w:p w:rsidR="00704918" w:rsidRDefault="004428FB">
            <w:pPr>
              <w:pStyle w:val="TableBodyText"/>
              <w:rPr>
                <w:b/>
              </w:rPr>
            </w:pPr>
            <w:r>
              <w:rPr>
                <w:b/>
              </w:rPr>
              <w:t>RecvListenMOSAlg</w:t>
            </w:r>
          </w:p>
        </w:tc>
        <w:tc>
          <w:tcPr>
            <w:tcW w:w="1493" w:type="pct"/>
          </w:tcPr>
          <w:p w:rsidR="00704918" w:rsidRDefault="004428FB">
            <w:pPr>
              <w:pStyle w:val="TableBodyText"/>
              <w:rPr>
                <w:b/>
              </w:rPr>
            </w:pPr>
            <w:r>
              <w:rPr>
                <w:b/>
              </w:rPr>
              <w:t>xs: float</w:t>
            </w:r>
          </w:p>
        </w:tc>
        <w:tc>
          <w:tcPr>
            <w:tcW w:w="665" w:type="pct"/>
          </w:tcPr>
          <w:p w:rsidR="00704918" w:rsidRDefault="004428FB">
            <w:pPr>
              <w:pStyle w:val="TableBodyText"/>
            </w:pPr>
            <w:r>
              <w:t>No</w:t>
            </w:r>
          </w:p>
        </w:tc>
        <w:tc>
          <w:tcPr>
            <w:tcW w:w="1068" w:type="pct"/>
          </w:tcPr>
          <w:p w:rsidR="00704918" w:rsidRDefault="004428FB">
            <w:pPr>
              <w:pStyle w:val="TableBodyText"/>
            </w:pPr>
            <w:r>
              <w:t>Not used.</w:t>
            </w:r>
          </w:p>
        </w:tc>
        <w:tc>
          <w:tcPr>
            <w:tcW w:w="467" w:type="pct"/>
          </w:tcPr>
          <w:p w:rsidR="00704918" w:rsidRDefault="004428FB">
            <w:pPr>
              <w:pStyle w:val="TableBodyText"/>
            </w:pPr>
            <w:r>
              <w:t xml:space="preserve"> </w:t>
            </w:r>
          </w:p>
        </w:tc>
      </w:tr>
      <w:tr w:rsidR="00704918" w:rsidTr="00704918">
        <w:tc>
          <w:tcPr>
            <w:tcW w:w="1307" w:type="pct"/>
          </w:tcPr>
          <w:p w:rsidR="00704918" w:rsidRDefault="004428FB">
            <w:pPr>
              <w:pStyle w:val="TableBodyText"/>
              <w:rPr>
                <w:b/>
              </w:rPr>
            </w:pPr>
            <w:r>
              <w:rPr>
                <w:b/>
              </w:rPr>
              <w:t>SendListenMOS</w:t>
            </w:r>
          </w:p>
        </w:tc>
        <w:tc>
          <w:tcPr>
            <w:tcW w:w="1493" w:type="pct"/>
          </w:tcPr>
          <w:p w:rsidR="00704918" w:rsidRDefault="004428FB">
            <w:pPr>
              <w:pStyle w:val="TableBodyText"/>
              <w:rPr>
                <w:b/>
              </w:rPr>
            </w:pPr>
            <w:r>
              <w:rPr>
                <w:b/>
              </w:rPr>
              <w:t>xs: float</w:t>
            </w:r>
          </w:p>
        </w:tc>
        <w:tc>
          <w:tcPr>
            <w:tcW w:w="665" w:type="pct"/>
          </w:tcPr>
          <w:p w:rsidR="00704918" w:rsidRDefault="004428FB">
            <w:pPr>
              <w:pStyle w:val="TableBodyText"/>
            </w:pPr>
            <w:r>
              <w:t>Outbound</w:t>
            </w:r>
          </w:p>
        </w:tc>
        <w:tc>
          <w:tcPr>
            <w:tcW w:w="1068" w:type="pct"/>
          </w:tcPr>
          <w:p w:rsidR="00704918" w:rsidRDefault="004428FB">
            <w:pPr>
              <w:pStyle w:val="TableBodyText"/>
            </w:pPr>
            <w:r>
              <w:t>The MOS-LQO wideband, as specified by [ITUP.800.1] section 2.1.2 for pre-encoded aud</w:t>
            </w:r>
            <w:r>
              <w:t>io sent by the reporting entity during the session.</w:t>
            </w:r>
          </w:p>
        </w:tc>
        <w:tc>
          <w:tcPr>
            <w:tcW w:w="467" w:type="pct"/>
          </w:tcPr>
          <w:p w:rsidR="00704918" w:rsidRDefault="004428FB">
            <w:pPr>
              <w:pStyle w:val="TableBodyText"/>
            </w:pPr>
            <w:r>
              <w:t>MOS</w:t>
            </w:r>
          </w:p>
        </w:tc>
      </w:tr>
      <w:tr w:rsidR="00704918" w:rsidTr="00704918">
        <w:tc>
          <w:tcPr>
            <w:tcW w:w="1307" w:type="pct"/>
          </w:tcPr>
          <w:p w:rsidR="00704918" w:rsidRDefault="004428FB">
            <w:pPr>
              <w:pStyle w:val="TableBodyText"/>
              <w:rPr>
                <w:b/>
              </w:rPr>
            </w:pPr>
            <w:r>
              <w:rPr>
                <w:b/>
              </w:rPr>
              <w:t>SendListenMOSMin</w:t>
            </w:r>
          </w:p>
        </w:tc>
        <w:tc>
          <w:tcPr>
            <w:tcW w:w="1493" w:type="pct"/>
          </w:tcPr>
          <w:p w:rsidR="00704918" w:rsidRDefault="004428FB">
            <w:pPr>
              <w:pStyle w:val="TableBodyText"/>
              <w:rPr>
                <w:b/>
              </w:rPr>
            </w:pPr>
            <w:r>
              <w:rPr>
                <w:b/>
              </w:rPr>
              <w:t>xs: float</w:t>
            </w:r>
          </w:p>
        </w:tc>
        <w:tc>
          <w:tcPr>
            <w:tcW w:w="665" w:type="pct"/>
          </w:tcPr>
          <w:p w:rsidR="00704918" w:rsidRDefault="004428FB">
            <w:pPr>
              <w:pStyle w:val="TableBodyText"/>
            </w:pPr>
            <w:r>
              <w:t>Outbound</w:t>
            </w:r>
          </w:p>
        </w:tc>
        <w:tc>
          <w:tcPr>
            <w:tcW w:w="1068" w:type="pct"/>
          </w:tcPr>
          <w:p w:rsidR="00704918" w:rsidRDefault="004428FB">
            <w:pPr>
              <w:pStyle w:val="TableBodyText"/>
            </w:pPr>
            <w:r>
              <w:t xml:space="preserve">Minimum of the </w:t>
            </w:r>
            <w:r>
              <w:rPr>
                <w:b/>
              </w:rPr>
              <w:t>SendListenMOS</w:t>
            </w:r>
            <w:r>
              <w:t xml:space="preserve"> for the stream (2) over the duration of the session.</w:t>
            </w:r>
          </w:p>
        </w:tc>
        <w:tc>
          <w:tcPr>
            <w:tcW w:w="467" w:type="pct"/>
          </w:tcPr>
          <w:p w:rsidR="00704918" w:rsidRDefault="004428FB">
            <w:pPr>
              <w:pStyle w:val="TableBodyText"/>
            </w:pPr>
            <w:r>
              <w:t>MOS</w:t>
            </w:r>
          </w:p>
        </w:tc>
      </w:tr>
      <w:tr w:rsidR="00704918" w:rsidTr="00704918">
        <w:tc>
          <w:tcPr>
            <w:tcW w:w="1307" w:type="pct"/>
          </w:tcPr>
          <w:p w:rsidR="00704918" w:rsidRDefault="004428FB">
            <w:pPr>
              <w:pStyle w:val="TableBodyText"/>
              <w:rPr>
                <w:b/>
              </w:rPr>
            </w:pPr>
            <w:r>
              <w:rPr>
                <w:b/>
              </w:rPr>
              <w:t>SendListenMOSAlg</w:t>
            </w:r>
          </w:p>
        </w:tc>
        <w:tc>
          <w:tcPr>
            <w:tcW w:w="1493" w:type="pct"/>
          </w:tcPr>
          <w:p w:rsidR="00704918" w:rsidRDefault="004428FB">
            <w:pPr>
              <w:pStyle w:val="TableBodyText"/>
              <w:rPr>
                <w:b/>
              </w:rPr>
            </w:pPr>
            <w:r>
              <w:rPr>
                <w:b/>
              </w:rPr>
              <w:t>xs: float</w:t>
            </w:r>
          </w:p>
        </w:tc>
        <w:tc>
          <w:tcPr>
            <w:tcW w:w="665" w:type="pct"/>
          </w:tcPr>
          <w:p w:rsidR="00704918" w:rsidRDefault="004428FB">
            <w:pPr>
              <w:pStyle w:val="TableBodyText"/>
            </w:pPr>
            <w:r>
              <w:t>No</w:t>
            </w:r>
          </w:p>
        </w:tc>
        <w:tc>
          <w:tcPr>
            <w:tcW w:w="1068" w:type="pct"/>
          </w:tcPr>
          <w:p w:rsidR="00704918" w:rsidRDefault="004428FB">
            <w:pPr>
              <w:pStyle w:val="TableBodyText"/>
            </w:pPr>
            <w:r>
              <w:t>Not used.</w:t>
            </w:r>
          </w:p>
        </w:tc>
        <w:tc>
          <w:tcPr>
            <w:tcW w:w="467" w:type="pct"/>
          </w:tcPr>
          <w:p w:rsidR="00704918" w:rsidRDefault="004428FB">
            <w:pPr>
              <w:pStyle w:val="TableBodyText"/>
            </w:pPr>
            <w:r>
              <w:t xml:space="preserve"> </w:t>
            </w:r>
          </w:p>
        </w:tc>
      </w:tr>
      <w:tr w:rsidR="00704918" w:rsidTr="00704918">
        <w:tc>
          <w:tcPr>
            <w:tcW w:w="1307" w:type="pct"/>
          </w:tcPr>
          <w:p w:rsidR="00704918" w:rsidRDefault="004428FB">
            <w:pPr>
              <w:pStyle w:val="TableBodyText"/>
              <w:rPr>
                <w:b/>
              </w:rPr>
            </w:pPr>
            <w:r>
              <w:rPr>
                <w:b/>
              </w:rPr>
              <w:t>NetworkMOS</w:t>
            </w:r>
          </w:p>
        </w:tc>
        <w:tc>
          <w:tcPr>
            <w:tcW w:w="1493" w:type="pct"/>
          </w:tcPr>
          <w:p w:rsidR="00704918" w:rsidRDefault="004428FB">
            <w:pPr>
              <w:pStyle w:val="TableBodyText"/>
              <w:rPr>
                <w:b/>
              </w:rPr>
            </w:pPr>
            <w:r>
              <w:rPr>
                <w:b/>
              </w:rPr>
              <w:t>NetworkAudioMOSType</w:t>
            </w:r>
          </w:p>
        </w:tc>
        <w:tc>
          <w:tcPr>
            <w:tcW w:w="665" w:type="pct"/>
          </w:tcPr>
          <w:p w:rsidR="00704918" w:rsidRDefault="004428FB">
            <w:pPr>
              <w:pStyle w:val="TableBodyText"/>
            </w:pPr>
            <w:r>
              <w:t>Inbound</w:t>
            </w:r>
          </w:p>
        </w:tc>
        <w:tc>
          <w:tcPr>
            <w:tcW w:w="1068" w:type="pct"/>
          </w:tcPr>
          <w:p w:rsidR="00704918" w:rsidRDefault="004428FB">
            <w:pPr>
              <w:pStyle w:val="TableBodyText"/>
            </w:pPr>
            <w:r>
              <w:t>Predictive metrics based on network factors alone.</w:t>
            </w:r>
          </w:p>
        </w:tc>
        <w:tc>
          <w:tcPr>
            <w:tcW w:w="467" w:type="pct"/>
          </w:tcPr>
          <w:p w:rsidR="00704918" w:rsidRDefault="004428FB">
            <w:pPr>
              <w:pStyle w:val="TableBodyText"/>
            </w:pPr>
            <w:r>
              <w:t>MOS</w:t>
            </w:r>
          </w:p>
        </w:tc>
      </w:tr>
    </w:tbl>
    <w:p w:rsidR="00704918" w:rsidRDefault="00704918"/>
    <w:p w:rsidR="00704918" w:rsidRDefault="004428FB">
      <w:pPr>
        <w:pStyle w:val="Heading4"/>
      </w:pPr>
      <w:bookmarkStart w:id="430" w:name="section_940107d3287b40acbe7cf868c75c07e3"/>
      <w:bookmarkStart w:id="431" w:name="_Toc174787347"/>
      <w:r>
        <w:t>NetworkMOS Element</w:t>
      </w:r>
      <w:bookmarkEnd w:id="430"/>
      <w:bookmarkEnd w:id="431"/>
      <w:r>
        <w:fldChar w:fldCharType="begin"/>
      </w:r>
      <w:r>
        <w:instrText xml:space="preserve"> XE "Messages:application/vq-rtcpxr+xml:NetworkAudioMOS element" </w:instrText>
      </w:r>
      <w:r>
        <w:fldChar w:fldCharType="end"/>
      </w:r>
      <w:r>
        <w:fldChar w:fldCharType="begin"/>
      </w:r>
      <w:r>
        <w:instrText xml:space="preserve"> XE "application/vq-rtcpxr+xml message:NetworkAudioMOS element" </w:instrText>
      </w:r>
      <w:r>
        <w:fldChar w:fldCharType="end"/>
      </w:r>
    </w:p>
    <w:p w:rsidR="00704918" w:rsidRDefault="004428FB">
      <w:r>
        <w:t xml:space="preserve">A </w:t>
      </w:r>
      <w:r>
        <w:rPr>
          <w:b/>
        </w:rPr>
        <w:t xml:space="preserve">NetworkMOS </w:t>
      </w:r>
      <w:r>
        <w:t>element contains predictiv</w:t>
      </w:r>
      <w:r>
        <w:t xml:space="preserve">e metrics based on network factors alone. The type of this element is </w:t>
      </w:r>
      <w:r>
        <w:rPr>
          <w:b/>
        </w:rPr>
        <w:t>NetworkAudioMOSType</w:t>
      </w:r>
      <w:r>
        <w:t>.</w:t>
      </w:r>
    </w:p>
    <w:p w:rsidR="00704918" w:rsidRDefault="004428FB">
      <w:r>
        <w:t xml:space="preserve">The </w:t>
      </w:r>
      <w:r>
        <w:rPr>
          <w:b/>
        </w:rPr>
        <w:t>NetworkAudioMOSType</w:t>
      </w:r>
      <w:r>
        <w:t xml:space="preserve"> type is defined as follows</w:t>
      </w:r>
      <w:bookmarkStart w:id="432" w:name="Appendix_A_Target_234"/>
      <w:r>
        <w:rPr>
          <w:rStyle w:val="Hyperlink"/>
        </w:rPr>
        <w:fldChar w:fldCharType="begin"/>
      </w:r>
      <w:r>
        <w:rPr>
          <w:rStyle w:val="Hyperlink"/>
        </w:rPr>
        <w:instrText xml:space="preserve"> HYPERLINK \l "Appendix_A_234" \o "Product behavior note 234" \h </w:instrText>
      </w:r>
      <w:r>
        <w:rPr>
          <w:rStyle w:val="Hyperlink"/>
        </w:rPr>
      </w:r>
      <w:r>
        <w:rPr>
          <w:rStyle w:val="Hyperlink"/>
        </w:rPr>
        <w:fldChar w:fldCharType="separate"/>
      </w:r>
      <w:r>
        <w:rPr>
          <w:rStyle w:val="Hyperlink"/>
        </w:rPr>
        <w:t>&lt;234&gt;</w:t>
      </w:r>
      <w:r>
        <w:rPr>
          <w:rStyle w:val="Hyperlink"/>
        </w:rPr>
        <w:fldChar w:fldCharType="end"/>
      </w:r>
      <w:bookmarkEnd w:id="432"/>
      <w:r>
        <w:t>:</w:t>
      </w:r>
    </w:p>
    <w:p w:rsidR="00704918" w:rsidRDefault="004428FB">
      <w:pPr>
        <w:pStyle w:val="Code"/>
        <w:numPr>
          <w:ilvl w:val="0"/>
          <w:numId w:val="0"/>
        </w:numPr>
        <w:ind w:left="346"/>
      </w:pPr>
      <w:r>
        <w:lastRenderedPageBreak/>
        <w:t xml:space="preserve">&lt;xs:complexType </w:t>
      </w:r>
      <w:r>
        <w:t>name="NetworkAudioMOSType"&gt;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&lt;xs:element name="OverallAvg" type="xs:float" minOccurs="0"/&gt;</w:t>
      </w:r>
    </w:p>
    <w:p w:rsidR="00704918" w:rsidRDefault="004428FB">
      <w:pPr>
        <w:pStyle w:val="Code"/>
        <w:numPr>
          <w:ilvl w:val="0"/>
          <w:numId w:val="0"/>
        </w:numPr>
        <w:ind w:left="346"/>
      </w:pPr>
      <w:r>
        <w:t>    &lt;xs:element name="OverallMin" type="xs:float" minOccurs="0"/&gt;</w:t>
      </w:r>
    </w:p>
    <w:p w:rsidR="00704918" w:rsidRDefault="004428FB">
      <w:pPr>
        <w:pStyle w:val="Code"/>
        <w:numPr>
          <w:ilvl w:val="0"/>
          <w:numId w:val="0"/>
        </w:numPr>
        <w:ind w:left="346"/>
      </w:pPr>
      <w:r>
        <w:t>    &lt;xs:element name="DegradationAvg" type="xs:float" minOccurs="0"/&gt;</w:t>
      </w:r>
    </w:p>
    <w:p w:rsidR="00704918" w:rsidRDefault="004428FB">
      <w:pPr>
        <w:pStyle w:val="Code"/>
        <w:numPr>
          <w:ilvl w:val="0"/>
          <w:numId w:val="0"/>
        </w:numPr>
        <w:ind w:left="346"/>
      </w:pPr>
      <w:r>
        <w:t>    &lt;xs:el</w:t>
      </w:r>
      <w:r>
        <w:t>ement name="DegradationMax" type="xs:float" minOccurs="0"/&gt;</w:t>
      </w:r>
    </w:p>
    <w:p w:rsidR="00704918" w:rsidRDefault="004428FB">
      <w:pPr>
        <w:pStyle w:val="Code"/>
        <w:numPr>
          <w:ilvl w:val="0"/>
          <w:numId w:val="0"/>
        </w:numPr>
        <w:ind w:left="346"/>
      </w:pPr>
      <w:r>
        <w:t xml:space="preserve">    &lt;xs:element name="DegradationJitterAvg" type="xs:float" </w:t>
      </w:r>
    </w:p>
    <w:p w:rsidR="00704918" w:rsidRDefault="004428FB">
      <w:pPr>
        <w:pStyle w:val="Code"/>
        <w:numPr>
          <w:ilvl w:val="0"/>
          <w:numId w:val="0"/>
        </w:numPr>
        <w:ind w:left="346"/>
      </w:pPr>
      <w:r>
        <w:t>     minOccurs="0"/&gt;</w:t>
      </w:r>
    </w:p>
    <w:p w:rsidR="00704918" w:rsidRDefault="004428FB">
      <w:pPr>
        <w:pStyle w:val="Code"/>
        <w:numPr>
          <w:ilvl w:val="0"/>
          <w:numId w:val="0"/>
        </w:numPr>
        <w:ind w:left="346"/>
      </w:pPr>
      <w:r>
        <w:t xml:space="preserve">    &lt;xs:element name="DegradationPacketLossAvg" type="xs:float" </w:t>
      </w:r>
    </w:p>
    <w:p w:rsidR="00704918" w:rsidRDefault="004428FB">
      <w:pPr>
        <w:pStyle w:val="Code"/>
        <w:numPr>
          <w:ilvl w:val="0"/>
          <w:numId w:val="0"/>
        </w:numPr>
        <w:ind w:left="346"/>
      </w:pPr>
      <w:r>
        <w:t>     minOccurs="0"/&gt;</w:t>
      </w:r>
    </w:p>
    <w:p w:rsidR="00704918" w:rsidRDefault="004428FB">
      <w:pPr>
        <w:pStyle w:val="Code"/>
        <w:numPr>
          <w:ilvl w:val="0"/>
          <w:numId w:val="0"/>
        </w:numPr>
        <w:ind w:left="346"/>
      </w:pPr>
      <w:r>
        <w:t xml:space="preserve">    &lt;xs:element ref="v2:Netw</w:t>
      </w:r>
      <w:r>
        <w:t>orkMOSAlg" minOccurs="0"/&gt;</w:t>
      </w:r>
    </w:p>
    <w:p w:rsidR="00704918" w:rsidRDefault="004428FB">
      <w:pPr>
        <w:pStyle w:val="Code"/>
        <w:numPr>
          <w:ilvl w:val="0"/>
          <w:numId w:val="0"/>
        </w:numPr>
        <w:ind w:left="346"/>
      </w:pPr>
      <w:r>
        <w:t xml:space="preserve">    &lt;xs:sequence minOccurs="0"&gt;</w:t>
      </w:r>
    </w:p>
    <w:p w:rsidR="00704918" w:rsidRDefault="004428FB">
      <w:pPr>
        <w:pStyle w:val="Code"/>
        <w:numPr>
          <w:ilvl w:val="0"/>
          <w:numId w:val="0"/>
        </w:numPr>
        <w:ind w:left="346"/>
      </w:pPr>
      <w:r>
        <w:t xml:space="preserve">      &lt;xs:element ref="v2:Separator" /&gt;</w:t>
      </w:r>
    </w:p>
    <w:p w:rsidR="00704918" w:rsidRDefault="004428FB">
      <w:pPr>
        <w:pStyle w:val="Code"/>
        <w:numPr>
          <w:ilvl w:val="0"/>
          <w:numId w:val="0"/>
        </w:numPr>
        <w:ind w:left="346"/>
      </w:pPr>
      <w:r>
        <w:t xml:space="preserve">      &lt;xs:any namespace="##other" processContents="lax"</w:t>
      </w:r>
    </w:p>
    <w:p w:rsidR="00704918" w:rsidRDefault="004428FB">
      <w:pPr>
        <w:pStyle w:val="Code"/>
        <w:numPr>
          <w:ilvl w:val="0"/>
          <w:numId w:val="0"/>
        </w:numPr>
        <w:ind w:left="346"/>
      </w:pPr>
      <w:r>
        <w:t xml:space="preserve">        minOccurs="0" maxOccurs="unbounded"/&gt;</w:t>
      </w:r>
    </w:p>
    <w:p w:rsidR="00704918" w:rsidRDefault="004428FB">
      <w:pPr>
        <w:pStyle w:val="Code"/>
        <w:numPr>
          <w:ilvl w:val="0"/>
          <w:numId w:val="0"/>
        </w:numPr>
        <w:ind w:left="346"/>
      </w:pPr>
      <w:r>
        <w:t xml:space="preserve">    &lt;/xs:sequence&gt;</w:t>
      </w:r>
    </w:p>
    <w:p w:rsidR="00704918" w:rsidRDefault="004428FB">
      <w:pPr>
        <w:pStyle w:val="Code"/>
        <w:numPr>
          <w:ilvl w:val="0"/>
          <w:numId w:val="0"/>
        </w:numPr>
        <w:ind w:left="346"/>
      </w:pPr>
      <w:r>
        <w:t xml:space="preserve">  &lt;/xs:sequence&gt;</w:t>
      </w:r>
    </w:p>
    <w:p w:rsidR="00704918" w:rsidRDefault="004428FB">
      <w:pPr>
        <w:pStyle w:val="Code"/>
        <w:numPr>
          <w:ilvl w:val="0"/>
          <w:numId w:val="0"/>
        </w:numPr>
        <w:ind w:left="346"/>
      </w:pPr>
      <w:r>
        <w:t xml:space="preserve">  &lt;xs:anyAttribute </w:t>
      </w:r>
      <w:r>
        <w:t>namespace="##other" processContents="lax"/&gt;&lt;/xs:complexType&gt;</w:t>
      </w:r>
    </w:p>
    <w:p w:rsidR="00704918" w:rsidRDefault="00704918">
      <w:pPr>
        <w:pStyle w:val="Code"/>
        <w:numPr>
          <w:ilvl w:val="0"/>
          <w:numId w:val="0"/>
        </w:numPr>
        <w:ind w:left="346"/>
      </w:pPr>
    </w:p>
    <w:p w:rsidR="00704918" w:rsidRDefault="004428FB">
      <w:pPr>
        <w:pStyle w:val="Code"/>
        <w:numPr>
          <w:ilvl w:val="0"/>
          <w:numId w:val="0"/>
        </w:numPr>
        <w:ind w:left="346"/>
      </w:pPr>
      <w:r>
        <w:t>&lt;xs:element name="NetworkMOSAlg" type="xs:string"/&gt;</w:t>
      </w:r>
    </w:p>
    <w:p w:rsidR="00704918" w:rsidRDefault="00704918">
      <w:pPr>
        <w:pStyle w:val="Code"/>
        <w:numPr>
          <w:ilvl w:val="0"/>
          <w:numId w:val="0"/>
        </w:numPr>
        <w:ind w:left="346"/>
      </w:pPr>
    </w:p>
    <w:p w:rsidR="00704918" w:rsidRDefault="004428FB">
      <w:pPr>
        <w:pStyle w:val="Code"/>
        <w:numPr>
          <w:ilvl w:val="0"/>
          <w:numId w:val="0"/>
        </w:numPr>
        <w:ind w:left="346"/>
      </w:pPr>
      <w:r>
        <w:t>&lt;xs:element name="Separator"&gt;</w:t>
      </w:r>
    </w:p>
    <w:p w:rsidR="00704918" w:rsidRDefault="004428FB">
      <w:pPr>
        <w:pStyle w:val="Code"/>
        <w:numPr>
          <w:ilvl w:val="0"/>
          <w:numId w:val="0"/>
        </w:numPr>
        <w:ind w:left="346"/>
      </w:pPr>
      <w:r>
        <w:t xml:space="preserve">  &lt;xs:complexType&gt;&lt;/xs:complexType&gt;</w:t>
      </w:r>
    </w:p>
    <w:p w:rsidR="00704918" w:rsidRDefault="004428FB">
      <w:pPr>
        <w:pStyle w:val="Code"/>
        <w:numPr>
          <w:ilvl w:val="0"/>
          <w:numId w:val="0"/>
        </w:numPr>
        <w:ind w:left="346"/>
      </w:pPr>
      <w:r>
        <w:t>&lt;/xs:element&gt;</w:t>
      </w:r>
    </w:p>
    <w:p w:rsidR="00704918" w:rsidRDefault="004428FB">
      <w:pPr>
        <w:pStyle w:val="Heading5"/>
      </w:pPr>
      <w:bookmarkStart w:id="433" w:name="section_18b200e11b334e7ca9f7355787e6049c"/>
      <w:bookmarkStart w:id="434" w:name="_Toc174787348"/>
      <w:r>
        <w:t>Child Elements</w:t>
      </w:r>
      <w:bookmarkEnd w:id="433"/>
      <w:bookmarkEnd w:id="434"/>
    </w:p>
    <w:p w:rsidR="00704918" w:rsidRDefault="004428FB">
      <w:r>
        <w:t>The following table lists the child elements o</w:t>
      </w:r>
      <w:r>
        <w:t xml:space="preserve">f the </w:t>
      </w:r>
      <w:r>
        <w:rPr>
          <w:b/>
        </w:rPr>
        <w:t xml:space="preserve">NetworkMOS </w:t>
      </w:r>
      <w:r>
        <w:t>element.</w:t>
      </w:r>
    </w:p>
    <w:tbl>
      <w:tblPr>
        <w:tblStyle w:val="Table-ShadedHeader"/>
        <w:tblW w:w="5000" w:type="pct"/>
        <w:tblLook w:val="04A0" w:firstRow="1" w:lastRow="0" w:firstColumn="1" w:lastColumn="0" w:noHBand="0" w:noVBand="1"/>
      </w:tblPr>
      <w:tblGrid>
        <w:gridCol w:w="2979"/>
        <w:gridCol w:w="1025"/>
        <w:gridCol w:w="1143"/>
        <w:gridCol w:w="3324"/>
        <w:gridCol w:w="1119"/>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554" w:type="pct"/>
          </w:tcPr>
          <w:p w:rsidR="00704918" w:rsidRDefault="004428FB">
            <w:pPr>
              <w:pStyle w:val="TableHeaderText"/>
            </w:pPr>
            <w:r>
              <w:t>Element</w:t>
            </w:r>
          </w:p>
        </w:tc>
        <w:tc>
          <w:tcPr>
            <w:tcW w:w="530" w:type="pct"/>
          </w:tcPr>
          <w:p w:rsidR="00704918" w:rsidRDefault="004428FB">
            <w:pPr>
              <w:pStyle w:val="TableHeaderText"/>
            </w:pPr>
            <w:r>
              <w:t>Type</w:t>
            </w:r>
          </w:p>
        </w:tc>
        <w:tc>
          <w:tcPr>
            <w:tcW w:w="597" w:type="pct"/>
          </w:tcPr>
          <w:p w:rsidR="00704918" w:rsidRDefault="004428FB">
            <w:pPr>
              <w:pStyle w:val="TableHeaderText"/>
            </w:pPr>
            <w:r>
              <w:t>Available</w:t>
            </w:r>
          </w:p>
        </w:tc>
        <w:tc>
          <w:tcPr>
            <w:tcW w:w="1734" w:type="pct"/>
          </w:tcPr>
          <w:p w:rsidR="00704918" w:rsidRDefault="004428FB">
            <w:pPr>
              <w:pStyle w:val="TableHeaderText"/>
            </w:pPr>
            <w:r>
              <w:t>Description</w:t>
            </w:r>
          </w:p>
        </w:tc>
        <w:tc>
          <w:tcPr>
            <w:tcW w:w="584" w:type="pct"/>
          </w:tcPr>
          <w:p w:rsidR="00704918" w:rsidRDefault="004428FB">
            <w:pPr>
              <w:pStyle w:val="TableHeaderText"/>
            </w:pPr>
            <w:r>
              <w:t>Units</w:t>
            </w:r>
          </w:p>
        </w:tc>
      </w:tr>
      <w:tr w:rsidR="00704918" w:rsidTr="00704918">
        <w:tc>
          <w:tcPr>
            <w:tcW w:w="1554" w:type="pct"/>
          </w:tcPr>
          <w:p w:rsidR="00704918" w:rsidRDefault="004428FB">
            <w:pPr>
              <w:pStyle w:val="TableBodyText"/>
              <w:rPr>
                <w:b/>
              </w:rPr>
            </w:pPr>
            <w:r>
              <w:rPr>
                <w:b/>
              </w:rPr>
              <w:t>OverallAvg</w:t>
            </w:r>
          </w:p>
        </w:tc>
        <w:tc>
          <w:tcPr>
            <w:tcW w:w="530" w:type="pct"/>
          </w:tcPr>
          <w:p w:rsidR="00704918" w:rsidRDefault="004428FB">
            <w:pPr>
              <w:pStyle w:val="TableBodyText"/>
              <w:rPr>
                <w:b/>
              </w:rPr>
            </w:pPr>
            <w:r>
              <w:rPr>
                <w:b/>
              </w:rPr>
              <w:t>xs:float</w:t>
            </w:r>
          </w:p>
        </w:tc>
        <w:tc>
          <w:tcPr>
            <w:tcW w:w="597" w:type="pct"/>
          </w:tcPr>
          <w:p w:rsidR="00704918" w:rsidRDefault="004428FB">
            <w:pPr>
              <w:pStyle w:val="TableBodyText"/>
            </w:pPr>
            <w:r>
              <w:t>Inbound</w:t>
            </w:r>
          </w:p>
        </w:tc>
        <w:tc>
          <w:tcPr>
            <w:tcW w:w="1734" w:type="pct"/>
          </w:tcPr>
          <w:p w:rsidR="00704918" w:rsidRDefault="004428FB">
            <w:pPr>
              <w:pStyle w:val="TableBodyText"/>
            </w:pPr>
            <w:r>
              <w:t xml:space="preserve">The average of MOS-LQO wideband, as specified by </w:t>
            </w:r>
            <w:hyperlink r:id="rId62">
              <w:r>
                <w:rPr>
                  <w:rStyle w:val="Hyperlink"/>
                </w:rPr>
                <w:t>[ITUP.800.1]</w:t>
              </w:r>
            </w:hyperlink>
            <w:r>
              <w:t xml:space="preserve"> section 2.1.2, based on the audio </w:t>
            </w:r>
            <w:hyperlink w:anchor="gt_6a2586b1-9b2a-4a00-aab6-70fef24bfddb">
              <w:r>
                <w:rPr>
                  <w:rStyle w:val="HyperlinkGreen"/>
                  <w:b/>
                </w:rPr>
                <w:t>codec</w:t>
              </w:r>
            </w:hyperlink>
            <w:r>
              <w:t xml:space="preserve"> used and the observed packet loss and inter-arrival packet </w:t>
            </w:r>
            <w:hyperlink w:anchor="gt_f3b414cd-7c32-4a8f-a948-185e07661987">
              <w:r>
                <w:rPr>
                  <w:rStyle w:val="HyperlinkGreen"/>
                  <w:b/>
                </w:rPr>
                <w:t>jitter</w:t>
              </w:r>
            </w:hyperlink>
            <w:r>
              <w:t xml:space="preserve">. </w:t>
            </w:r>
          </w:p>
        </w:tc>
        <w:tc>
          <w:tcPr>
            <w:tcW w:w="584" w:type="pct"/>
          </w:tcPr>
          <w:p w:rsidR="00704918" w:rsidRDefault="004428FB">
            <w:pPr>
              <w:pStyle w:val="TableBodyText"/>
            </w:pPr>
            <w:r>
              <w:t>MOS</w:t>
            </w:r>
          </w:p>
        </w:tc>
      </w:tr>
      <w:tr w:rsidR="00704918" w:rsidTr="00704918">
        <w:tc>
          <w:tcPr>
            <w:tcW w:w="1554" w:type="pct"/>
          </w:tcPr>
          <w:p w:rsidR="00704918" w:rsidRDefault="004428FB">
            <w:pPr>
              <w:pStyle w:val="TableBodyText"/>
              <w:rPr>
                <w:b/>
              </w:rPr>
            </w:pPr>
            <w:r>
              <w:rPr>
                <w:b/>
              </w:rPr>
              <w:t>OverallMin</w:t>
            </w:r>
          </w:p>
        </w:tc>
        <w:tc>
          <w:tcPr>
            <w:tcW w:w="530" w:type="pct"/>
          </w:tcPr>
          <w:p w:rsidR="00704918" w:rsidRDefault="004428FB">
            <w:pPr>
              <w:pStyle w:val="TableBodyText"/>
              <w:rPr>
                <w:b/>
              </w:rPr>
            </w:pPr>
            <w:r>
              <w:rPr>
                <w:b/>
              </w:rPr>
              <w:t>xs:float</w:t>
            </w:r>
          </w:p>
        </w:tc>
        <w:tc>
          <w:tcPr>
            <w:tcW w:w="597" w:type="pct"/>
          </w:tcPr>
          <w:p w:rsidR="00704918" w:rsidRDefault="004428FB">
            <w:pPr>
              <w:pStyle w:val="TableBodyText"/>
            </w:pPr>
            <w:r>
              <w:t>Inbound</w:t>
            </w:r>
          </w:p>
        </w:tc>
        <w:tc>
          <w:tcPr>
            <w:tcW w:w="1734" w:type="pct"/>
          </w:tcPr>
          <w:p w:rsidR="00704918" w:rsidRDefault="004428FB">
            <w:pPr>
              <w:pStyle w:val="TableBodyText"/>
            </w:pPr>
            <w:r>
              <w:t>The minimum of MOS-LQO wideband, as specified by [ITUP.800.1] section 2.1.2, based on the audio codec used and the observed packet loss and inter-arrival packet jitter.</w:t>
            </w:r>
          </w:p>
        </w:tc>
        <w:tc>
          <w:tcPr>
            <w:tcW w:w="584" w:type="pct"/>
          </w:tcPr>
          <w:p w:rsidR="00704918" w:rsidRDefault="004428FB">
            <w:pPr>
              <w:pStyle w:val="TableBodyText"/>
            </w:pPr>
            <w:r>
              <w:t>MOS</w:t>
            </w:r>
          </w:p>
        </w:tc>
      </w:tr>
      <w:tr w:rsidR="00704918" w:rsidTr="00704918">
        <w:tc>
          <w:tcPr>
            <w:tcW w:w="1554" w:type="pct"/>
          </w:tcPr>
          <w:p w:rsidR="00704918" w:rsidRDefault="004428FB">
            <w:pPr>
              <w:pStyle w:val="TableBodyText"/>
            </w:pPr>
            <w:r>
              <w:rPr>
                <w:b/>
              </w:rPr>
              <w:t>DegradationAvg</w:t>
            </w:r>
          </w:p>
        </w:tc>
        <w:tc>
          <w:tcPr>
            <w:tcW w:w="530" w:type="pct"/>
          </w:tcPr>
          <w:p w:rsidR="00704918" w:rsidRDefault="004428FB">
            <w:pPr>
              <w:pStyle w:val="TableBodyText"/>
              <w:rPr>
                <w:b/>
              </w:rPr>
            </w:pPr>
            <w:r>
              <w:rPr>
                <w:b/>
              </w:rPr>
              <w:t>xs:float</w:t>
            </w:r>
          </w:p>
        </w:tc>
        <w:tc>
          <w:tcPr>
            <w:tcW w:w="597" w:type="pct"/>
          </w:tcPr>
          <w:p w:rsidR="00704918" w:rsidRDefault="004428FB">
            <w:pPr>
              <w:pStyle w:val="TableBodyText"/>
            </w:pPr>
            <w:r>
              <w:t>Inbound</w:t>
            </w:r>
          </w:p>
        </w:tc>
        <w:tc>
          <w:tcPr>
            <w:tcW w:w="1734" w:type="pct"/>
          </w:tcPr>
          <w:p w:rsidR="00704918" w:rsidRDefault="004428FB">
            <w:pPr>
              <w:pStyle w:val="TableBodyText"/>
            </w:pPr>
            <w:r>
              <w:t xml:space="preserve">The difference between the </w:t>
            </w:r>
            <w:r>
              <w:rPr>
                <w:b/>
              </w:rPr>
              <w:t>Overal</w:t>
            </w:r>
            <w:r>
              <w:rPr>
                <w:b/>
              </w:rPr>
              <w:t>lAvg</w:t>
            </w:r>
            <w:r>
              <w:t xml:space="preserve"> and the maximum possible MOS-LQO for the audio codec used in the </w:t>
            </w:r>
            <w:hyperlink w:anchor="gt_0cd96b80-a737-4f06-bca4-cf9efb449d12">
              <w:r>
                <w:rPr>
                  <w:rStyle w:val="HyperlinkGreen"/>
                  <w:b/>
                </w:rPr>
                <w:t>session</w:t>
              </w:r>
            </w:hyperlink>
            <w:r>
              <w:t>.</w:t>
            </w:r>
          </w:p>
        </w:tc>
        <w:tc>
          <w:tcPr>
            <w:tcW w:w="584" w:type="pct"/>
          </w:tcPr>
          <w:p w:rsidR="00704918" w:rsidRDefault="004428FB">
            <w:pPr>
              <w:pStyle w:val="TableBodyText"/>
            </w:pPr>
            <w:r>
              <w:t>MOS</w:t>
            </w:r>
          </w:p>
        </w:tc>
      </w:tr>
      <w:tr w:rsidR="00704918" w:rsidTr="00704918">
        <w:tc>
          <w:tcPr>
            <w:tcW w:w="1554" w:type="pct"/>
          </w:tcPr>
          <w:p w:rsidR="00704918" w:rsidRDefault="004428FB">
            <w:pPr>
              <w:pStyle w:val="TableBodyText"/>
              <w:rPr>
                <w:b/>
              </w:rPr>
            </w:pPr>
            <w:r>
              <w:rPr>
                <w:b/>
              </w:rPr>
              <w:t>DegradationMax</w:t>
            </w:r>
          </w:p>
        </w:tc>
        <w:tc>
          <w:tcPr>
            <w:tcW w:w="530" w:type="pct"/>
          </w:tcPr>
          <w:p w:rsidR="00704918" w:rsidRDefault="004428FB">
            <w:pPr>
              <w:pStyle w:val="TableBodyText"/>
              <w:rPr>
                <w:b/>
              </w:rPr>
            </w:pPr>
            <w:r>
              <w:rPr>
                <w:b/>
              </w:rPr>
              <w:t>xs:float</w:t>
            </w:r>
          </w:p>
        </w:tc>
        <w:tc>
          <w:tcPr>
            <w:tcW w:w="597" w:type="pct"/>
          </w:tcPr>
          <w:p w:rsidR="00704918" w:rsidRDefault="004428FB">
            <w:pPr>
              <w:pStyle w:val="TableBodyText"/>
            </w:pPr>
            <w:r>
              <w:t>Inbound</w:t>
            </w:r>
          </w:p>
        </w:tc>
        <w:tc>
          <w:tcPr>
            <w:tcW w:w="1734" w:type="pct"/>
          </w:tcPr>
          <w:p w:rsidR="00704918" w:rsidRDefault="004428FB">
            <w:pPr>
              <w:pStyle w:val="TableBodyText"/>
            </w:pPr>
            <w:r>
              <w:t xml:space="preserve">The difference between the </w:t>
            </w:r>
            <w:r>
              <w:rPr>
                <w:b/>
              </w:rPr>
              <w:t>OverallMin</w:t>
            </w:r>
            <w:r>
              <w:t xml:space="preserve"> and the maximum possible MOS-LQO for the</w:t>
            </w:r>
            <w:r>
              <w:t xml:space="preserve"> audio codec used in the session.</w:t>
            </w:r>
          </w:p>
        </w:tc>
        <w:tc>
          <w:tcPr>
            <w:tcW w:w="584" w:type="pct"/>
          </w:tcPr>
          <w:p w:rsidR="00704918" w:rsidRDefault="004428FB">
            <w:pPr>
              <w:pStyle w:val="TableBodyText"/>
            </w:pPr>
            <w:r>
              <w:t>MOS</w:t>
            </w:r>
          </w:p>
        </w:tc>
      </w:tr>
      <w:tr w:rsidR="00704918" w:rsidTr="00704918">
        <w:tc>
          <w:tcPr>
            <w:tcW w:w="1554" w:type="pct"/>
          </w:tcPr>
          <w:p w:rsidR="00704918" w:rsidRDefault="004428FB">
            <w:pPr>
              <w:pStyle w:val="TableBodyText"/>
              <w:rPr>
                <w:b/>
              </w:rPr>
            </w:pPr>
            <w:r>
              <w:rPr>
                <w:b/>
              </w:rPr>
              <w:t>DegradationJitterAvg</w:t>
            </w:r>
          </w:p>
        </w:tc>
        <w:tc>
          <w:tcPr>
            <w:tcW w:w="530" w:type="pct"/>
          </w:tcPr>
          <w:p w:rsidR="00704918" w:rsidRDefault="004428FB">
            <w:pPr>
              <w:pStyle w:val="TableBodyText"/>
              <w:rPr>
                <w:b/>
              </w:rPr>
            </w:pPr>
            <w:r>
              <w:rPr>
                <w:b/>
              </w:rPr>
              <w:t>xs: float</w:t>
            </w:r>
          </w:p>
        </w:tc>
        <w:tc>
          <w:tcPr>
            <w:tcW w:w="597" w:type="pct"/>
          </w:tcPr>
          <w:p w:rsidR="00704918" w:rsidRDefault="004428FB">
            <w:pPr>
              <w:pStyle w:val="TableBodyText"/>
            </w:pPr>
            <w:r>
              <w:t>Inbound</w:t>
            </w:r>
          </w:p>
        </w:tc>
        <w:tc>
          <w:tcPr>
            <w:tcW w:w="1734" w:type="pct"/>
          </w:tcPr>
          <w:p w:rsidR="00704918" w:rsidRDefault="004428FB">
            <w:pPr>
              <w:pStyle w:val="TableBodyText"/>
            </w:pPr>
            <w:r>
              <w:t xml:space="preserve">The average fraction of the </w:t>
            </w:r>
            <w:r>
              <w:rPr>
                <w:b/>
              </w:rPr>
              <w:t>DegradationAvg</w:t>
            </w:r>
            <w:r>
              <w:t xml:space="preserve"> that was caused by inter-arrival packet jitter.</w:t>
            </w:r>
          </w:p>
        </w:tc>
        <w:tc>
          <w:tcPr>
            <w:tcW w:w="584" w:type="pct"/>
          </w:tcPr>
          <w:p w:rsidR="00704918" w:rsidRDefault="004428FB">
            <w:pPr>
              <w:pStyle w:val="TableBodyText"/>
            </w:pPr>
            <w:r>
              <w:t>Fraction</w:t>
            </w:r>
          </w:p>
        </w:tc>
      </w:tr>
      <w:tr w:rsidR="00704918" w:rsidTr="00704918">
        <w:tc>
          <w:tcPr>
            <w:tcW w:w="1554" w:type="pct"/>
          </w:tcPr>
          <w:p w:rsidR="00704918" w:rsidRDefault="004428FB">
            <w:pPr>
              <w:pStyle w:val="TableBodyText"/>
              <w:rPr>
                <w:b/>
              </w:rPr>
            </w:pPr>
            <w:r>
              <w:rPr>
                <w:b/>
              </w:rPr>
              <w:t>DegradationPacketLossAvg</w:t>
            </w:r>
          </w:p>
        </w:tc>
        <w:tc>
          <w:tcPr>
            <w:tcW w:w="530" w:type="pct"/>
          </w:tcPr>
          <w:p w:rsidR="00704918" w:rsidRDefault="004428FB">
            <w:pPr>
              <w:pStyle w:val="TableBodyText"/>
              <w:rPr>
                <w:b/>
              </w:rPr>
            </w:pPr>
            <w:r>
              <w:rPr>
                <w:b/>
              </w:rPr>
              <w:t>xs:float</w:t>
            </w:r>
          </w:p>
        </w:tc>
        <w:tc>
          <w:tcPr>
            <w:tcW w:w="597" w:type="pct"/>
          </w:tcPr>
          <w:p w:rsidR="00704918" w:rsidRDefault="004428FB">
            <w:pPr>
              <w:pStyle w:val="TableBodyText"/>
            </w:pPr>
            <w:r>
              <w:t>Inbound</w:t>
            </w:r>
          </w:p>
        </w:tc>
        <w:tc>
          <w:tcPr>
            <w:tcW w:w="1734" w:type="pct"/>
          </w:tcPr>
          <w:p w:rsidR="00704918" w:rsidRDefault="004428FB">
            <w:pPr>
              <w:pStyle w:val="TableBodyText"/>
            </w:pPr>
            <w:r>
              <w:t xml:space="preserve">The average fraction of the </w:t>
            </w:r>
            <w:r>
              <w:rPr>
                <w:b/>
              </w:rPr>
              <w:t>DegradationAvg</w:t>
            </w:r>
            <w:r>
              <w:t xml:space="preserve"> that was caused by packet loss.</w:t>
            </w:r>
          </w:p>
        </w:tc>
        <w:tc>
          <w:tcPr>
            <w:tcW w:w="584" w:type="pct"/>
          </w:tcPr>
          <w:p w:rsidR="00704918" w:rsidRDefault="004428FB">
            <w:pPr>
              <w:pStyle w:val="TableBodyText"/>
            </w:pPr>
            <w:r>
              <w:t>Fraction</w:t>
            </w:r>
          </w:p>
        </w:tc>
      </w:tr>
      <w:tr w:rsidR="00704918" w:rsidTr="00704918">
        <w:tc>
          <w:tcPr>
            <w:tcW w:w="1554" w:type="pct"/>
          </w:tcPr>
          <w:p w:rsidR="00704918" w:rsidRDefault="004428FB">
            <w:pPr>
              <w:pStyle w:val="TableBodyText"/>
              <w:rPr>
                <w:b/>
              </w:rPr>
            </w:pPr>
            <w:r>
              <w:rPr>
                <w:b/>
              </w:rPr>
              <w:t>v2:NetworkMOSAlg</w:t>
            </w:r>
            <w:bookmarkStart w:id="435" w:name="Appendix_A_Target_235"/>
            <w:r>
              <w:rPr>
                <w:rStyle w:val="Hyperlink"/>
              </w:rPr>
              <w:fldChar w:fldCharType="begin"/>
            </w:r>
            <w:r>
              <w:rPr>
                <w:rStyle w:val="Hyperlink"/>
                <w:szCs w:val="24"/>
              </w:rPr>
              <w:instrText xml:space="preserve"> HYPERLINK \l "Appendix_A_235" \o "Product behavior note 235" \h </w:instrText>
            </w:r>
            <w:r>
              <w:rPr>
                <w:rStyle w:val="Hyperlink"/>
              </w:rPr>
            </w:r>
            <w:r>
              <w:rPr>
                <w:rStyle w:val="Hyperlink"/>
                <w:szCs w:val="24"/>
              </w:rPr>
              <w:fldChar w:fldCharType="separate"/>
            </w:r>
            <w:r>
              <w:rPr>
                <w:rStyle w:val="Hyperlink"/>
              </w:rPr>
              <w:t>&lt;235&gt;</w:t>
            </w:r>
            <w:r>
              <w:rPr>
                <w:rStyle w:val="Hyperlink"/>
              </w:rPr>
              <w:fldChar w:fldCharType="end"/>
            </w:r>
            <w:bookmarkEnd w:id="435"/>
          </w:p>
        </w:tc>
        <w:tc>
          <w:tcPr>
            <w:tcW w:w="530" w:type="pct"/>
          </w:tcPr>
          <w:p w:rsidR="00704918" w:rsidRDefault="004428FB">
            <w:pPr>
              <w:pStyle w:val="TableBodyText"/>
              <w:rPr>
                <w:b/>
              </w:rPr>
            </w:pPr>
            <w:r>
              <w:rPr>
                <w:b/>
              </w:rPr>
              <w:t>xs:string</w:t>
            </w:r>
          </w:p>
        </w:tc>
        <w:tc>
          <w:tcPr>
            <w:tcW w:w="597" w:type="pct"/>
          </w:tcPr>
          <w:p w:rsidR="00704918" w:rsidRDefault="004428FB">
            <w:pPr>
              <w:pStyle w:val="TableBodyText"/>
            </w:pPr>
            <w:r>
              <w:t>No</w:t>
            </w:r>
          </w:p>
        </w:tc>
        <w:tc>
          <w:tcPr>
            <w:tcW w:w="1734" w:type="pct"/>
          </w:tcPr>
          <w:p w:rsidR="00704918" w:rsidRDefault="004428FB">
            <w:pPr>
              <w:pStyle w:val="TableBodyText"/>
            </w:pPr>
            <w:r>
              <w:t xml:space="preserve">The algorithm used for computing the </w:t>
            </w:r>
            <w:r>
              <w:rPr>
                <w:b/>
              </w:rPr>
              <w:t>OverallAvg</w:t>
            </w:r>
            <w:r>
              <w:t xml:space="preserve">, </w:t>
            </w:r>
            <w:r>
              <w:rPr>
                <w:b/>
              </w:rPr>
              <w:t>OverallMin, DegradationAvg</w:t>
            </w:r>
            <w:r>
              <w:t xml:space="preserve">, </w:t>
            </w:r>
            <w:r>
              <w:rPr>
                <w:b/>
              </w:rPr>
              <w:t>DegradationMax</w:t>
            </w:r>
            <w:r>
              <w:t xml:space="preserve">, </w:t>
            </w:r>
            <w:r>
              <w:rPr>
                <w:b/>
              </w:rPr>
              <w:lastRenderedPageBreak/>
              <w:t>Deg</w:t>
            </w:r>
            <w:r>
              <w:rPr>
                <w:b/>
              </w:rPr>
              <w:t>radationJitterAvg</w:t>
            </w:r>
            <w:r>
              <w:t xml:space="preserve"> and </w:t>
            </w:r>
            <w:r>
              <w:rPr>
                <w:b/>
              </w:rPr>
              <w:t>DegradationPacketLossAvg</w:t>
            </w:r>
            <w:r>
              <w:t xml:space="preserve"> values.</w:t>
            </w:r>
          </w:p>
        </w:tc>
        <w:tc>
          <w:tcPr>
            <w:tcW w:w="584" w:type="pct"/>
          </w:tcPr>
          <w:p w:rsidR="00704918" w:rsidRDefault="004428FB">
            <w:pPr>
              <w:pStyle w:val="TableBodyText"/>
            </w:pPr>
            <w:r>
              <w:lastRenderedPageBreak/>
              <w:t>Not applicable</w:t>
            </w:r>
          </w:p>
        </w:tc>
      </w:tr>
      <w:tr w:rsidR="00704918" w:rsidTr="00704918">
        <w:tc>
          <w:tcPr>
            <w:tcW w:w="1554" w:type="pct"/>
          </w:tcPr>
          <w:p w:rsidR="00704918" w:rsidRDefault="004428FB">
            <w:pPr>
              <w:pStyle w:val="TableBodyText"/>
              <w:rPr>
                <w:b/>
              </w:rPr>
            </w:pPr>
            <w:r>
              <w:rPr>
                <w:b/>
              </w:rPr>
              <w:t>v2:Separator</w:t>
            </w:r>
            <w:bookmarkStart w:id="436" w:name="Appendix_A_Target_236"/>
            <w:r>
              <w:rPr>
                <w:rStyle w:val="Hyperlink"/>
              </w:rPr>
              <w:fldChar w:fldCharType="begin"/>
            </w:r>
            <w:r>
              <w:rPr>
                <w:rStyle w:val="Hyperlink"/>
                <w:szCs w:val="24"/>
              </w:rPr>
              <w:instrText xml:space="preserve"> HYPERLINK \l "Appendix_A_236" \o "Product behavior note 236" \h </w:instrText>
            </w:r>
            <w:r>
              <w:rPr>
                <w:rStyle w:val="Hyperlink"/>
              </w:rPr>
            </w:r>
            <w:r>
              <w:rPr>
                <w:rStyle w:val="Hyperlink"/>
                <w:szCs w:val="24"/>
              </w:rPr>
              <w:fldChar w:fldCharType="separate"/>
            </w:r>
            <w:r>
              <w:rPr>
                <w:rStyle w:val="Hyperlink"/>
              </w:rPr>
              <w:t>&lt;236&gt;</w:t>
            </w:r>
            <w:r>
              <w:rPr>
                <w:rStyle w:val="Hyperlink"/>
              </w:rPr>
              <w:fldChar w:fldCharType="end"/>
            </w:r>
            <w:bookmarkEnd w:id="436"/>
          </w:p>
        </w:tc>
        <w:tc>
          <w:tcPr>
            <w:tcW w:w="530" w:type="pct"/>
          </w:tcPr>
          <w:p w:rsidR="00704918" w:rsidRDefault="004428FB">
            <w:pPr>
              <w:pStyle w:val="TableBodyText"/>
            </w:pPr>
            <w:r>
              <w:t>default</w:t>
            </w:r>
          </w:p>
        </w:tc>
        <w:tc>
          <w:tcPr>
            <w:tcW w:w="597" w:type="pct"/>
          </w:tcPr>
          <w:p w:rsidR="00704918" w:rsidRDefault="004428FB">
            <w:pPr>
              <w:pStyle w:val="TableBodyText"/>
            </w:pPr>
            <w:r>
              <w:t>No</w:t>
            </w:r>
          </w:p>
        </w:tc>
        <w:tc>
          <w:tcPr>
            <w:tcW w:w="1734" w:type="pct"/>
          </w:tcPr>
          <w:p w:rsidR="00704918" w:rsidRDefault="004428FB">
            <w:pPr>
              <w:pStyle w:val="TableBodyText"/>
            </w:pPr>
            <w:r>
              <w:t>Separator element used for future schema extensions.</w:t>
            </w:r>
          </w:p>
        </w:tc>
        <w:tc>
          <w:tcPr>
            <w:tcW w:w="584" w:type="pct"/>
          </w:tcPr>
          <w:p w:rsidR="00704918" w:rsidRDefault="004428FB">
            <w:pPr>
              <w:pStyle w:val="TableBodyText"/>
            </w:pPr>
            <w:r>
              <w:t>Not applicable</w:t>
            </w:r>
          </w:p>
        </w:tc>
      </w:tr>
    </w:tbl>
    <w:p w:rsidR="00704918" w:rsidRDefault="00704918"/>
    <w:p w:rsidR="00704918" w:rsidRDefault="004428FB">
      <w:pPr>
        <w:pStyle w:val="Heading4"/>
      </w:pPr>
      <w:bookmarkStart w:id="437" w:name="section_03139d4367b04b65b48b6e116d45e2be"/>
      <w:bookmarkStart w:id="438" w:name="_Toc174787349"/>
      <w:r>
        <w:t>Utilization Element</w:t>
      </w:r>
      <w:bookmarkEnd w:id="437"/>
      <w:bookmarkEnd w:id="438"/>
      <w:r>
        <w:fldChar w:fldCharType="begin"/>
      </w:r>
      <w:r>
        <w:instrText xml:space="preserve"> XE "Messages:application/vq-rtcpxr+xml:utilization element" </w:instrText>
      </w:r>
      <w:r>
        <w:fldChar w:fldCharType="end"/>
      </w:r>
      <w:r>
        <w:fldChar w:fldCharType="begin"/>
      </w:r>
      <w:r>
        <w:instrText xml:space="preserve"> XE "application/vq-rtcpxr+xml message:utilization element" </w:instrText>
      </w:r>
      <w:r>
        <w:fldChar w:fldCharType="end"/>
      </w:r>
    </w:p>
    <w:p w:rsidR="00704918" w:rsidRDefault="004428FB">
      <w:r>
        <w:t xml:space="preserve">A </w:t>
      </w:r>
      <w:r>
        <w:rPr>
          <w:b/>
        </w:rPr>
        <w:t xml:space="preserve">Utilization </w:t>
      </w:r>
      <w:r>
        <w:t xml:space="preserve">element contains metrics related to network utilization. The type of this element is </w:t>
      </w:r>
      <w:r>
        <w:rPr>
          <w:b/>
        </w:rPr>
        <w:t>NetworkUtili</w:t>
      </w:r>
      <w:r>
        <w:rPr>
          <w:b/>
        </w:rPr>
        <w:t>zationType</w:t>
      </w:r>
      <w:r>
        <w:t>.</w:t>
      </w:r>
    </w:p>
    <w:p w:rsidR="00704918" w:rsidRDefault="004428FB">
      <w:r>
        <w:t xml:space="preserve">The </w:t>
      </w:r>
      <w:r>
        <w:rPr>
          <w:b/>
        </w:rPr>
        <w:t>NetworkUtilizationType</w:t>
      </w:r>
      <w:r>
        <w:t xml:space="preserve"> type is defined as follows:</w:t>
      </w:r>
    </w:p>
    <w:p w:rsidR="00704918" w:rsidRDefault="004428FB">
      <w:pPr>
        <w:pStyle w:val="Code"/>
        <w:numPr>
          <w:ilvl w:val="0"/>
          <w:numId w:val="0"/>
        </w:numPr>
        <w:ind w:left="346"/>
      </w:pPr>
      <w:r>
        <w:t>&lt;xs:complexType name="NetworkUtilizationType"&gt;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&lt;xs:element name="Packets" type="xs:int" minOccurs="0"/&gt;</w:t>
      </w:r>
    </w:p>
    <w:p w:rsidR="00704918" w:rsidRDefault="004428FB">
      <w:pPr>
        <w:pStyle w:val="Code"/>
        <w:numPr>
          <w:ilvl w:val="0"/>
          <w:numId w:val="0"/>
        </w:numPr>
        <w:ind w:left="346"/>
      </w:pPr>
      <w:r>
        <w:t>    &lt;xs:element name="BandwidthEst" type="xs:int" minOccurs="0"/&gt;</w:t>
      </w:r>
    </w:p>
    <w:p w:rsidR="00704918" w:rsidRDefault="004428FB">
      <w:pPr>
        <w:pStyle w:val="Code"/>
        <w:numPr>
          <w:ilvl w:val="0"/>
          <w:numId w:val="0"/>
        </w:numPr>
        <w:ind w:left="346"/>
      </w:pPr>
      <w:r>
        <w:t>    &lt;xs:element name="BandwidthAlloc" type="xs:int" minOccurs="0"/&gt;</w:t>
      </w:r>
    </w:p>
    <w:p w:rsidR="00704918" w:rsidRDefault="004428FB">
      <w:pPr>
        <w:pStyle w:val="Code"/>
        <w:numPr>
          <w:ilvl w:val="0"/>
          <w:numId w:val="0"/>
        </w:numPr>
        <w:ind w:left="346"/>
      </w:pPr>
      <w:r>
        <w:t xml:space="preserve">    &lt;xs:element name="BandwidthEstMin" type="xs:int" minOccurs="0"/&gt;</w:t>
      </w:r>
    </w:p>
    <w:p w:rsidR="00704918" w:rsidRDefault="004428FB">
      <w:pPr>
        <w:pStyle w:val="Code"/>
        <w:numPr>
          <w:ilvl w:val="0"/>
          <w:numId w:val="0"/>
        </w:numPr>
        <w:ind w:left="346"/>
      </w:pPr>
      <w:r>
        <w:t xml:space="preserve">    &lt;xs:element name="BandwidthEstMax" type="xs:int" minOccurs="0"/&gt;</w:t>
      </w:r>
    </w:p>
    <w:p w:rsidR="00704918" w:rsidRDefault="004428FB">
      <w:pPr>
        <w:pStyle w:val="Code"/>
        <w:numPr>
          <w:ilvl w:val="0"/>
          <w:numId w:val="0"/>
        </w:numPr>
        <w:ind w:left="346"/>
      </w:pPr>
      <w:r>
        <w:t xml:space="preserve">    &lt;xs:element name="BandwidthEstStdDev" type="x</w:t>
      </w:r>
      <w:r>
        <w:t>s:int" minOccurs="0"/&gt;</w:t>
      </w:r>
    </w:p>
    <w:p w:rsidR="00704918" w:rsidRDefault="004428FB">
      <w:pPr>
        <w:pStyle w:val="Code"/>
        <w:numPr>
          <w:ilvl w:val="0"/>
          <w:numId w:val="0"/>
        </w:numPr>
        <w:ind w:left="346"/>
      </w:pPr>
      <w:r>
        <w:t xml:space="preserve">    &lt;xs:element name="BandwidthEstAvge" type="xs:int" minOccurs="0"/&gt;</w:t>
      </w:r>
    </w:p>
    <w:p w:rsidR="00704918" w:rsidRDefault="004428FB">
      <w:pPr>
        <w:pStyle w:val="Code"/>
        <w:numPr>
          <w:ilvl w:val="0"/>
          <w:numId w:val="0"/>
        </w:numPr>
        <w:ind w:left="346"/>
      </w:pPr>
      <w:r>
        <w:t xml:space="preserve">    &lt;xs:any namespace="##other" processContents="lax" minOccurs="0" </w:t>
      </w:r>
    </w:p>
    <w:p w:rsidR="00704918" w:rsidRDefault="004428FB">
      <w:pPr>
        <w:pStyle w:val="Code"/>
        <w:numPr>
          <w:ilvl w:val="0"/>
          <w:numId w:val="0"/>
        </w:numPr>
        <w:ind w:left="346"/>
      </w:pPr>
      <w:r>
        <w:t>     maxOccurs="unbounded"/&gt;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&lt;xs:anyAttribute namespace="##other" processCo</w:t>
      </w:r>
      <w:r>
        <w:t>ntents="lax"/&gt;</w:t>
      </w:r>
    </w:p>
    <w:p w:rsidR="00704918" w:rsidRDefault="004428FB">
      <w:pPr>
        <w:pStyle w:val="Code"/>
        <w:numPr>
          <w:ilvl w:val="0"/>
          <w:numId w:val="0"/>
        </w:numPr>
        <w:ind w:left="346"/>
      </w:pPr>
      <w:r>
        <w:t>&lt;/xs:complexType&gt;</w:t>
      </w:r>
    </w:p>
    <w:p w:rsidR="00704918" w:rsidRDefault="004428FB">
      <w:pPr>
        <w:pStyle w:val="Heading5"/>
      </w:pPr>
      <w:bookmarkStart w:id="439" w:name="section_91b616b6f1114d568cbbb14c3fc6094d"/>
      <w:bookmarkStart w:id="440" w:name="_Toc174787350"/>
      <w:r>
        <w:t>Child Elements</w:t>
      </w:r>
      <w:bookmarkEnd w:id="439"/>
      <w:bookmarkEnd w:id="440"/>
    </w:p>
    <w:p w:rsidR="00704918" w:rsidRDefault="004428FB">
      <w:r>
        <w:t xml:space="preserve">The following table lists the child elements of the </w:t>
      </w:r>
      <w:r>
        <w:rPr>
          <w:b/>
        </w:rPr>
        <w:t>Utilization</w:t>
      </w:r>
      <w:r>
        <w:t xml:space="preserve"> element.</w:t>
      </w:r>
    </w:p>
    <w:tbl>
      <w:tblPr>
        <w:tblStyle w:val="Table-ShadedHeader"/>
        <w:tblW w:w="5000" w:type="pct"/>
        <w:tblLook w:val="04A0" w:firstRow="1" w:lastRow="0" w:firstColumn="1" w:lastColumn="0" w:noHBand="0" w:noVBand="1"/>
      </w:tblPr>
      <w:tblGrid>
        <w:gridCol w:w="2963"/>
        <w:gridCol w:w="738"/>
        <w:gridCol w:w="1055"/>
        <w:gridCol w:w="3825"/>
        <w:gridCol w:w="1009"/>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928" w:type="pct"/>
          </w:tcPr>
          <w:p w:rsidR="00704918" w:rsidRDefault="004428FB">
            <w:pPr>
              <w:pStyle w:val="TableHeaderText"/>
            </w:pPr>
            <w:r>
              <w:t>Element</w:t>
            </w:r>
          </w:p>
        </w:tc>
        <w:tc>
          <w:tcPr>
            <w:tcW w:w="399" w:type="pct"/>
          </w:tcPr>
          <w:p w:rsidR="00704918" w:rsidRDefault="004428FB">
            <w:pPr>
              <w:pStyle w:val="TableHeaderText"/>
            </w:pPr>
            <w:r>
              <w:t>Type</w:t>
            </w:r>
          </w:p>
        </w:tc>
        <w:tc>
          <w:tcPr>
            <w:tcW w:w="613" w:type="pct"/>
          </w:tcPr>
          <w:p w:rsidR="00704918" w:rsidRDefault="004428FB">
            <w:pPr>
              <w:pStyle w:val="TableHeaderText"/>
            </w:pPr>
            <w:r>
              <w:t>Available</w:t>
            </w:r>
          </w:p>
        </w:tc>
        <w:tc>
          <w:tcPr>
            <w:tcW w:w="2380" w:type="pct"/>
          </w:tcPr>
          <w:p w:rsidR="00704918" w:rsidRDefault="004428FB">
            <w:pPr>
              <w:pStyle w:val="TableHeaderText"/>
            </w:pPr>
            <w:r>
              <w:t>Description</w:t>
            </w:r>
          </w:p>
        </w:tc>
        <w:tc>
          <w:tcPr>
            <w:tcW w:w="680" w:type="pct"/>
          </w:tcPr>
          <w:p w:rsidR="00704918" w:rsidRDefault="004428FB">
            <w:pPr>
              <w:pStyle w:val="TableHeaderText"/>
            </w:pPr>
            <w:r>
              <w:t>Units</w:t>
            </w:r>
          </w:p>
        </w:tc>
      </w:tr>
      <w:tr w:rsidR="00704918" w:rsidTr="00704918">
        <w:tc>
          <w:tcPr>
            <w:tcW w:w="928" w:type="pct"/>
          </w:tcPr>
          <w:p w:rsidR="00704918" w:rsidRDefault="004428FB">
            <w:pPr>
              <w:pStyle w:val="TableBodyText"/>
              <w:rPr>
                <w:b/>
              </w:rPr>
            </w:pPr>
            <w:r>
              <w:rPr>
                <w:b/>
              </w:rPr>
              <w:t>Packets</w:t>
            </w:r>
          </w:p>
        </w:tc>
        <w:tc>
          <w:tcPr>
            <w:tcW w:w="399" w:type="pct"/>
          </w:tcPr>
          <w:p w:rsidR="00704918" w:rsidRDefault="004428FB">
            <w:pPr>
              <w:pStyle w:val="TableBodyText"/>
              <w:rPr>
                <w:b/>
              </w:rPr>
            </w:pPr>
            <w:r>
              <w:rPr>
                <w:b/>
              </w:rPr>
              <w:t>xs:int</w:t>
            </w:r>
          </w:p>
        </w:tc>
        <w:tc>
          <w:tcPr>
            <w:tcW w:w="613" w:type="pct"/>
          </w:tcPr>
          <w:p w:rsidR="00704918" w:rsidRDefault="004428FB">
            <w:pPr>
              <w:pStyle w:val="TableBodyText"/>
            </w:pPr>
            <w:r>
              <w:t>Yes</w:t>
            </w:r>
          </w:p>
        </w:tc>
        <w:tc>
          <w:tcPr>
            <w:tcW w:w="2380" w:type="pct"/>
          </w:tcPr>
          <w:p w:rsidR="00704918" w:rsidRDefault="004428FB">
            <w:pPr>
              <w:pStyle w:val="TableBodyText"/>
            </w:pPr>
            <w:r>
              <w:t xml:space="preserve">Number of </w:t>
            </w:r>
            <w:hyperlink w:anchor="gt_7c02483a-b2ed-4381-ae07-5332ee087a45">
              <w:r>
                <w:rPr>
                  <w:rStyle w:val="HyperlinkGreen"/>
                  <w:b/>
                </w:rPr>
                <w:t>Real-Time Transport Protocol (RTP)</w:t>
              </w:r>
            </w:hyperlink>
            <w:r>
              <w:t xml:space="preserve"> packets sent in the </w:t>
            </w:r>
            <w:hyperlink w:anchor="gt_0cd96b80-a737-4f06-bca4-cf9efb449d12">
              <w:r>
                <w:rPr>
                  <w:rStyle w:val="HyperlinkGreen"/>
                  <w:b/>
                </w:rPr>
                <w:t>session</w:t>
              </w:r>
            </w:hyperlink>
            <w:r>
              <w:t>.</w:t>
            </w:r>
          </w:p>
        </w:tc>
        <w:tc>
          <w:tcPr>
            <w:tcW w:w="680" w:type="pct"/>
          </w:tcPr>
          <w:p w:rsidR="00704918" w:rsidRDefault="004428FB">
            <w:pPr>
              <w:pStyle w:val="TableBodyText"/>
            </w:pPr>
            <w:r>
              <w:t>Packets</w:t>
            </w:r>
          </w:p>
        </w:tc>
      </w:tr>
      <w:tr w:rsidR="00704918" w:rsidTr="00704918">
        <w:tc>
          <w:tcPr>
            <w:tcW w:w="928" w:type="pct"/>
          </w:tcPr>
          <w:p w:rsidR="00704918" w:rsidRDefault="004428FB">
            <w:pPr>
              <w:pStyle w:val="TableBodyText"/>
              <w:rPr>
                <w:b/>
              </w:rPr>
            </w:pPr>
            <w:r>
              <w:rPr>
                <w:b/>
              </w:rPr>
              <w:t>BandwidthEst</w:t>
            </w:r>
          </w:p>
        </w:tc>
        <w:tc>
          <w:tcPr>
            <w:tcW w:w="399" w:type="pct"/>
          </w:tcPr>
          <w:p w:rsidR="00704918" w:rsidRDefault="004428FB">
            <w:pPr>
              <w:pStyle w:val="TableBodyText"/>
              <w:rPr>
                <w:b/>
              </w:rPr>
            </w:pPr>
            <w:r>
              <w:rPr>
                <w:b/>
              </w:rPr>
              <w:t>xs:int</w:t>
            </w:r>
          </w:p>
        </w:tc>
        <w:tc>
          <w:tcPr>
            <w:tcW w:w="613" w:type="pct"/>
          </w:tcPr>
          <w:p w:rsidR="00704918" w:rsidRDefault="004428FB">
            <w:pPr>
              <w:pStyle w:val="TableBodyText"/>
            </w:pPr>
            <w:r>
              <w:t>Outbound</w:t>
            </w:r>
          </w:p>
        </w:tc>
        <w:tc>
          <w:tcPr>
            <w:tcW w:w="2380" w:type="pct"/>
          </w:tcPr>
          <w:p w:rsidR="00704918" w:rsidRDefault="004428FB">
            <w:pPr>
              <w:pStyle w:val="TableBodyText"/>
            </w:pPr>
            <w:r>
              <w:t xml:space="preserve">Estimated one way available bandwidth of the </w:t>
            </w:r>
            <w:hyperlink w:anchor="gt_f3529cd8-50da-4f36-aa0b-66af455edbb6">
              <w:r>
                <w:rPr>
                  <w:rStyle w:val="HyperlinkGreen"/>
                  <w:b/>
                </w:rPr>
                <w:t>stream (2)</w:t>
              </w:r>
            </w:hyperlink>
            <w:r>
              <w:t xml:space="preserve"> at the end of the session.</w:t>
            </w:r>
          </w:p>
        </w:tc>
        <w:tc>
          <w:tcPr>
            <w:tcW w:w="680" w:type="pct"/>
          </w:tcPr>
          <w:p w:rsidR="00704918" w:rsidRDefault="004428FB">
            <w:pPr>
              <w:pStyle w:val="TableBodyText"/>
            </w:pPr>
            <w:r>
              <w:t>Bits per second</w:t>
            </w:r>
          </w:p>
        </w:tc>
      </w:tr>
      <w:tr w:rsidR="00704918" w:rsidTr="00704918">
        <w:tc>
          <w:tcPr>
            <w:tcW w:w="928" w:type="pct"/>
          </w:tcPr>
          <w:p w:rsidR="00704918" w:rsidRDefault="004428FB">
            <w:pPr>
              <w:pStyle w:val="TableBodyText"/>
              <w:rPr>
                <w:b/>
              </w:rPr>
            </w:pPr>
            <w:r>
              <w:rPr>
                <w:b/>
              </w:rPr>
              <w:t>BandwidthAlloc</w:t>
            </w:r>
          </w:p>
        </w:tc>
        <w:tc>
          <w:tcPr>
            <w:tcW w:w="399" w:type="pct"/>
          </w:tcPr>
          <w:p w:rsidR="00704918" w:rsidRDefault="004428FB">
            <w:pPr>
              <w:pStyle w:val="TableBodyText"/>
              <w:rPr>
                <w:b/>
              </w:rPr>
            </w:pPr>
            <w:r>
              <w:rPr>
                <w:b/>
              </w:rPr>
              <w:t>xs:int</w:t>
            </w:r>
          </w:p>
        </w:tc>
        <w:tc>
          <w:tcPr>
            <w:tcW w:w="613" w:type="pct"/>
          </w:tcPr>
          <w:p w:rsidR="00704918" w:rsidRDefault="004428FB">
            <w:pPr>
              <w:pStyle w:val="TableBodyText"/>
            </w:pPr>
            <w:r>
              <w:t>No</w:t>
            </w:r>
          </w:p>
        </w:tc>
        <w:tc>
          <w:tcPr>
            <w:tcW w:w="2380" w:type="pct"/>
          </w:tcPr>
          <w:p w:rsidR="00704918" w:rsidRDefault="004428FB">
            <w:pPr>
              <w:pStyle w:val="TableBodyText"/>
            </w:pPr>
            <w:r>
              <w:t>Not used.</w:t>
            </w:r>
          </w:p>
        </w:tc>
        <w:tc>
          <w:tcPr>
            <w:tcW w:w="680" w:type="pct"/>
          </w:tcPr>
          <w:p w:rsidR="00704918" w:rsidRDefault="00704918">
            <w:pPr>
              <w:pStyle w:val="TableBodyText"/>
            </w:pPr>
          </w:p>
        </w:tc>
      </w:tr>
      <w:tr w:rsidR="00704918" w:rsidTr="00704918">
        <w:tc>
          <w:tcPr>
            <w:tcW w:w="928" w:type="pct"/>
          </w:tcPr>
          <w:p w:rsidR="00704918" w:rsidRDefault="004428FB">
            <w:pPr>
              <w:pStyle w:val="TableBodyText"/>
              <w:rPr>
                <w:b/>
              </w:rPr>
            </w:pPr>
            <w:r>
              <w:rPr>
                <w:b/>
              </w:rPr>
              <w:t>v3:BandwidthEstMin</w:t>
            </w:r>
            <w:bookmarkStart w:id="441" w:name="Appendix_A_Target_237"/>
            <w:r>
              <w:rPr>
                <w:rStyle w:val="Hyperlink"/>
              </w:rPr>
              <w:fldChar w:fldCharType="begin"/>
            </w:r>
            <w:r>
              <w:rPr>
                <w:rStyle w:val="Hyperlink"/>
                <w:szCs w:val="24"/>
              </w:rPr>
              <w:instrText xml:space="preserve"> HYPERLINK \l "Appendix_A_237" \o "Product behavior note 237" \h </w:instrText>
            </w:r>
            <w:r>
              <w:rPr>
                <w:rStyle w:val="Hyperlink"/>
              </w:rPr>
            </w:r>
            <w:r>
              <w:rPr>
                <w:rStyle w:val="Hyperlink"/>
                <w:szCs w:val="24"/>
              </w:rPr>
              <w:fldChar w:fldCharType="separate"/>
            </w:r>
            <w:r>
              <w:rPr>
                <w:rStyle w:val="Hyperlink"/>
              </w:rPr>
              <w:t>&lt;237&gt;</w:t>
            </w:r>
            <w:r>
              <w:rPr>
                <w:rStyle w:val="Hyperlink"/>
              </w:rPr>
              <w:fldChar w:fldCharType="end"/>
            </w:r>
            <w:bookmarkEnd w:id="441"/>
          </w:p>
        </w:tc>
        <w:tc>
          <w:tcPr>
            <w:tcW w:w="399" w:type="pct"/>
          </w:tcPr>
          <w:p w:rsidR="00704918" w:rsidRDefault="004428FB">
            <w:pPr>
              <w:pStyle w:val="TableBodyText"/>
              <w:rPr>
                <w:b/>
              </w:rPr>
            </w:pPr>
            <w:r>
              <w:rPr>
                <w:b/>
              </w:rPr>
              <w:t>xs:int</w:t>
            </w:r>
          </w:p>
        </w:tc>
        <w:tc>
          <w:tcPr>
            <w:tcW w:w="613" w:type="pct"/>
          </w:tcPr>
          <w:p w:rsidR="00704918" w:rsidRDefault="004428FB">
            <w:pPr>
              <w:pStyle w:val="TableBodyText"/>
            </w:pPr>
            <w:r>
              <w:t>Outbound</w:t>
            </w:r>
          </w:p>
        </w:tc>
        <w:tc>
          <w:tcPr>
            <w:tcW w:w="2380" w:type="pct"/>
          </w:tcPr>
          <w:p w:rsidR="00704918" w:rsidRDefault="004428FB">
            <w:pPr>
              <w:pStyle w:val="TableBodyText"/>
            </w:pPr>
            <w:r>
              <w:t>Minimal estimated one way available bandwidth of the stream (2) at the end of the session.</w:t>
            </w:r>
          </w:p>
        </w:tc>
        <w:tc>
          <w:tcPr>
            <w:tcW w:w="680" w:type="pct"/>
          </w:tcPr>
          <w:p w:rsidR="00704918" w:rsidRDefault="004428FB">
            <w:pPr>
              <w:pStyle w:val="TableBodyText"/>
            </w:pPr>
            <w:r>
              <w:t>Bits per second</w:t>
            </w:r>
          </w:p>
        </w:tc>
      </w:tr>
      <w:tr w:rsidR="00704918" w:rsidTr="00704918">
        <w:tc>
          <w:tcPr>
            <w:tcW w:w="928" w:type="pct"/>
          </w:tcPr>
          <w:p w:rsidR="00704918" w:rsidRDefault="004428FB">
            <w:pPr>
              <w:pStyle w:val="TableBodyText"/>
              <w:rPr>
                <w:b/>
              </w:rPr>
            </w:pPr>
            <w:r>
              <w:rPr>
                <w:b/>
              </w:rPr>
              <w:t>v3:BandwidthEstMax</w:t>
            </w:r>
            <w:bookmarkStart w:id="442" w:name="Appendix_A_Target_238"/>
            <w:r>
              <w:rPr>
                <w:rStyle w:val="Hyperlink"/>
              </w:rPr>
              <w:fldChar w:fldCharType="begin"/>
            </w:r>
            <w:r>
              <w:rPr>
                <w:rStyle w:val="Hyperlink"/>
                <w:szCs w:val="24"/>
              </w:rPr>
              <w:instrText xml:space="preserve"> HYPERLINK \l "Appendix_A_238" \o "Product behavior note 238" \h </w:instrText>
            </w:r>
            <w:r>
              <w:rPr>
                <w:rStyle w:val="Hyperlink"/>
              </w:rPr>
            </w:r>
            <w:r>
              <w:rPr>
                <w:rStyle w:val="Hyperlink"/>
                <w:szCs w:val="24"/>
              </w:rPr>
              <w:fldChar w:fldCharType="separate"/>
            </w:r>
            <w:r>
              <w:rPr>
                <w:rStyle w:val="Hyperlink"/>
              </w:rPr>
              <w:t>&lt;238&gt;</w:t>
            </w:r>
            <w:r>
              <w:rPr>
                <w:rStyle w:val="Hyperlink"/>
              </w:rPr>
              <w:fldChar w:fldCharType="end"/>
            </w:r>
            <w:bookmarkEnd w:id="442"/>
          </w:p>
        </w:tc>
        <w:tc>
          <w:tcPr>
            <w:tcW w:w="399" w:type="pct"/>
          </w:tcPr>
          <w:p w:rsidR="00704918" w:rsidRDefault="004428FB">
            <w:pPr>
              <w:pStyle w:val="TableBodyText"/>
              <w:rPr>
                <w:b/>
              </w:rPr>
            </w:pPr>
            <w:r>
              <w:rPr>
                <w:b/>
              </w:rPr>
              <w:t>xs:int</w:t>
            </w:r>
          </w:p>
        </w:tc>
        <w:tc>
          <w:tcPr>
            <w:tcW w:w="613" w:type="pct"/>
          </w:tcPr>
          <w:p w:rsidR="00704918" w:rsidRDefault="004428FB">
            <w:pPr>
              <w:pStyle w:val="TableBodyText"/>
            </w:pPr>
            <w:r>
              <w:t>Outbound</w:t>
            </w:r>
          </w:p>
        </w:tc>
        <w:tc>
          <w:tcPr>
            <w:tcW w:w="2380" w:type="pct"/>
          </w:tcPr>
          <w:p w:rsidR="00704918" w:rsidRDefault="004428FB">
            <w:pPr>
              <w:pStyle w:val="TableBodyText"/>
            </w:pPr>
            <w:r>
              <w:t>Maximum estimated one way available band</w:t>
            </w:r>
            <w:r>
              <w:t>width of the stream (2) at the end of the session.</w:t>
            </w:r>
          </w:p>
        </w:tc>
        <w:tc>
          <w:tcPr>
            <w:tcW w:w="680" w:type="pct"/>
          </w:tcPr>
          <w:p w:rsidR="00704918" w:rsidRDefault="004428FB">
            <w:pPr>
              <w:pStyle w:val="TableBodyText"/>
            </w:pPr>
            <w:r>
              <w:t>Bits per second</w:t>
            </w:r>
          </w:p>
        </w:tc>
      </w:tr>
      <w:tr w:rsidR="00704918" w:rsidTr="00704918">
        <w:tc>
          <w:tcPr>
            <w:tcW w:w="928" w:type="pct"/>
          </w:tcPr>
          <w:p w:rsidR="00704918" w:rsidRDefault="004428FB">
            <w:pPr>
              <w:pStyle w:val="TableBodyText"/>
              <w:rPr>
                <w:b/>
              </w:rPr>
            </w:pPr>
            <w:r>
              <w:rPr>
                <w:b/>
              </w:rPr>
              <w:t>v3:BandwidthEstStdDev</w:t>
            </w:r>
            <w:bookmarkStart w:id="443" w:name="Appendix_A_Target_239"/>
            <w:r>
              <w:rPr>
                <w:rStyle w:val="Hyperlink"/>
              </w:rPr>
              <w:fldChar w:fldCharType="begin"/>
            </w:r>
            <w:r>
              <w:rPr>
                <w:rStyle w:val="Hyperlink"/>
                <w:szCs w:val="24"/>
              </w:rPr>
              <w:instrText xml:space="preserve"> HYPERLINK \l "Appendix_A_239" \o "Product behavior note 239" \h </w:instrText>
            </w:r>
            <w:r>
              <w:rPr>
                <w:rStyle w:val="Hyperlink"/>
              </w:rPr>
            </w:r>
            <w:r>
              <w:rPr>
                <w:rStyle w:val="Hyperlink"/>
                <w:szCs w:val="24"/>
              </w:rPr>
              <w:fldChar w:fldCharType="separate"/>
            </w:r>
            <w:r>
              <w:rPr>
                <w:rStyle w:val="Hyperlink"/>
              </w:rPr>
              <w:t>&lt;239&gt;</w:t>
            </w:r>
            <w:r>
              <w:rPr>
                <w:rStyle w:val="Hyperlink"/>
              </w:rPr>
              <w:fldChar w:fldCharType="end"/>
            </w:r>
            <w:bookmarkEnd w:id="443"/>
          </w:p>
        </w:tc>
        <w:tc>
          <w:tcPr>
            <w:tcW w:w="399" w:type="pct"/>
          </w:tcPr>
          <w:p w:rsidR="00704918" w:rsidRDefault="004428FB">
            <w:pPr>
              <w:pStyle w:val="TableBodyText"/>
              <w:rPr>
                <w:b/>
              </w:rPr>
            </w:pPr>
            <w:r>
              <w:rPr>
                <w:b/>
              </w:rPr>
              <w:t>xs:int</w:t>
            </w:r>
          </w:p>
        </w:tc>
        <w:tc>
          <w:tcPr>
            <w:tcW w:w="613" w:type="pct"/>
          </w:tcPr>
          <w:p w:rsidR="00704918" w:rsidRDefault="004428FB">
            <w:pPr>
              <w:pStyle w:val="TableBodyText"/>
            </w:pPr>
            <w:r>
              <w:t>Outbound</w:t>
            </w:r>
          </w:p>
        </w:tc>
        <w:tc>
          <w:tcPr>
            <w:tcW w:w="2380" w:type="pct"/>
          </w:tcPr>
          <w:p w:rsidR="00704918" w:rsidRDefault="004428FB">
            <w:pPr>
              <w:pStyle w:val="TableBodyText"/>
            </w:pPr>
            <w:r>
              <w:t>Standard deviation of estimated one way available bandwidth of the stream (2)</w:t>
            </w:r>
            <w:r>
              <w:t xml:space="preserve"> at the end of the session.</w:t>
            </w:r>
          </w:p>
        </w:tc>
        <w:tc>
          <w:tcPr>
            <w:tcW w:w="680" w:type="pct"/>
          </w:tcPr>
          <w:p w:rsidR="00704918" w:rsidRDefault="004428FB">
            <w:pPr>
              <w:pStyle w:val="TableBodyText"/>
            </w:pPr>
            <w:r>
              <w:t>Bits per second</w:t>
            </w:r>
          </w:p>
        </w:tc>
      </w:tr>
      <w:tr w:rsidR="00704918" w:rsidTr="00704918">
        <w:tc>
          <w:tcPr>
            <w:tcW w:w="928" w:type="pct"/>
          </w:tcPr>
          <w:p w:rsidR="00704918" w:rsidRDefault="004428FB">
            <w:pPr>
              <w:pStyle w:val="TableBodyText"/>
              <w:rPr>
                <w:b/>
              </w:rPr>
            </w:pPr>
            <w:r>
              <w:rPr>
                <w:b/>
              </w:rPr>
              <w:t>v3:BandwidthEstAvge</w:t>
            </w:r>
            <w:bookmarkStart w:id="444" w:name="Appendix_A_Target_240"/>
            <w:r>
              <w:rPr>
                <w:rStyle w:val="Hyperlink"/>
              </w:rPr>
              <w:fldChar w:fldCharType="begin"/>
            </w:r>
            <w:r>
              <w:rPr>
                <w:rStyle w:val="Hyperlink"/>
                <w:szCs w:val="24"/>
              </w:rPr>
              <w:instrText xml:space="preserve"> HYPERLINK \l "Appendix_A_240" \o "Product behavior note 240" \h </w:instrText>
            </w:r>
            <w:r>
              <w:rPr>
                <w:rStyle w:val="Hyperlink"/>
              </w:rPr>
            </w:r>
            <w:r>
              <w:rPr>
                <w:rStyle w:val="Hyperlink"/>
                <w:szCs w:val="24"/>
              </w:rPr>
              <w:fldChar w:fldCharType="separate"/>
            </w:r>
            <w:r>
              <w:rPr>
                <w:rStyle w:val="Hyperlink"/>
              </w:rPr>
              <w:t>&lt;240&gt;</w:t>
            </w:r>
            <w:r>
              <w:rPr>
                <w:rStyle w:val="Hyperlink"/>
              </w:rPr>
              <w:fldChar w:fldCharType="end"/>
            </w:r>
            <w:bookmarkEnd w:id="444"/>
          </w:p>
        </w:tc>
        <w:tc>
          <w:tcPr>
            <w:tcW w:w="399" w:type="pct"/>
          </w:tcPr>
          <w:p w:rsidR="00704918" w:rsidRDefault="004428FB">
            <w:pPr>
              <w:pStyle w:val="TableBodyText"/>
              <w:rPr>
                <w:b/>
              </w:rPr>
            </w:pPr>
            <w:r>
              <w:rPr>
                <w:b/>
              </w:rPr>
              <w:t>xs:int</w:t>
            </w:r>
          </w:p>
        </w:tc>
        <w:tc>
          <w:tcPr>
            <w:tcW w:w="613" w:type="pct"/>
          </w:tcPr>
          <w:p w:rsidR="00704918" w:rsidRDefault="004428FB">
            <w:pPr>
              <w:pStyle w:val="TableBodyText"/>
            </w:pPr>
            <w:r>
              <w:t>Outbound</w:t>
            </w:r>
          </w:p>
        </w:tc>
        <w:tc>
          <w:tcPr>
            <w:tcW w:w="2380" w:type="pct"/>
          </w:tcPr>
          <w:p w:rsidR="00704918" w:rsidRDefault="004428FB">
            <w:pPr>
              <w:pStyle w:val="TableBodyText"/>
            </w:pPr>
            <w:r>
              <w:t>Average estimated one way available bandwidth of the stream (2) at the end of the session.</w:t>
            </w:r>
          </w:p>
        </w:tc>
        <w:tc>
          <w:tcPr>
            <w:tcW w:w="680" w:type="pct"/>
          </w:tcPr>
          <w:p w:rsidR="00704918" w:rsidRDefault="004428FB">
            <w:pPr>
              <w:pStyle w:val="TableBodyText"/>
            </w:pPr>
            <w:r>
              <w:t xml:space="preserve">Bits per </w:t>
            </w:r>
            <w:r>
              <w:t>second</w:t>
            </w:r>
          </w:p>
        </w:tc>
      </w:tr>
    </w:tbl>
    <w:p w:rsidR="00704918" w:rsidRDefault="00704918"/>
    <w:p w:rsidR="00704918" w:rsidRDefault="004428FB">
      <w:pPr>
        <w:pStyle w:val="Heading4"/>
      </w:pPr>
      <w:bookmarkStart w:id="445" w:name="section_5c86c0e7069a42318111a2d7d55c1fa6"/>
      <w:bookmarkStart w:id="446" w:name="_Toc174787351"/>
      <w:r>
        <w:t>PacketLoss Element</w:t>
      </w:r>
      <w:bookmarkEnd w:id="445"/>
      <w:bookmarkEnd w:id="446"/>
      <w:r>
        <w:fldChar w:fldCharType="begin"/>
      </w:r>
      <w:r>
        <w:instrText xml:space="preserve"> XE "Messages:application/vq-rtcpxr+xml:PacketLoss element" </w:instrText>
      </w:r>
      <w:r>
        <w:fldChar w:fldCharType="end"/>
      </w:r>
      <w:r>
        <w:fldChar w:fldCharType="begin"/>
      </w:r>
      <w:r>
        <w:instrText xml:space="preserve"> XE "application/vq-rtcpxr+xml message:PacketLoss element" </w:instrText>
      </w:r>
      <w:r>
        <w:fldChar w:fldCharType="end"/>
      </w:r>
    </w:p>
    <w:p w:rsidR="00704918" w:rsidRDefault="004428FB">
      <w:r>
        <w:t xml:space="preserve">A </w:t>
      </w:r>
      <w:r>
        <w:rPr>
          <w:b/>
        </w:rPr>
        <w:t xml:space="preserve">PacketLoss </w:t>
      </w:r>
      <w:r>
        <w:t xml:space="preserve">element contains metrics related to packet loss. The type of this element is </w:t>
      </w:r>
      <w:r>
        <w:rPr>
          <w:b/>
        </w:rPr>
        <w:t>PacketLossType</w:t>
      </w:r>
      <w:r>
        <w:t>.</w:t>
      </w:r>
    </w:p>
    <w:p w:rsidR="00704918" w:rsidRDefault="004428FB">
      <w:r>
        <w:t xml:space="preserve">The </w:t>
      </w:r>
      <w:r>
        <w:rPr>
          <w:b/>
        </w:rPr>
        <w:t>PacketLossType</w:t>
      </w:r>
      <w:r>
        <w:t xml:space="preserve"> type is defined as follows:</w:t>
      </w:r>
    </w:p>
    <w:p w:rsidR="00704918" w:rsidRDefault="004428FB">
      <w:pPr>
        <w:pStyle w:val="Code"/>
        <w:numPr>
          <w:ilvl w:val="0"/>
          <w:numId w:val="0"/>
        </w:numPr>
        <w:ind w:left="346"/>
      </w:pPr>
      <w:r>
        <w:t>&lt;xs:complexType name="PacketLossType"&gt;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&lt;xs:element name="LossRate" type="xs:float" minOccurs="0"/&gt;</w:t>
      </w:r>
    </w:p>
    <w:p w:rsidR="00704918" w:rsidRDefault="004428FB">
      <w:pPr>
        <w:pStyle w:val="Code"/>
        <w:numPr>
          <w:ilvl w:val="0"/>
          <w:numId w:val="0"/>
        </w:numPr>
        <w:ind w:left="346"/>
      </w:pPr>
      <w:r>
        <w:t>    &lt;xs:element name="LossRateMax" type="xs:float" minOccurs="0"/&gt;</w:t>
      </w:r>
    </w:p>
    <w:p w:rsidR="00704918" w:rsidRDefault="004428FB">
      <w:pPr>
        <w:pStyle w:val="Code"/>
        <w:numPr>
          <w:ilvl w:val="0"/>
          <w:numId w:val="0"/>
        </w:numPr>
        <w:ind w:left="346"/>
      </w:pPr>
      <w:r>
        <w:t>    &lt;xs:element name="</w:t>
      </w:r>
      <w:r>
        <w:t>DiscardRate" type="xs:float" minOccurs="0"/&gt;</w:t>
      </w:r>
    </w:p>
    <w:p w:rsidR="00704918" w:rsidRDefault="004428FB">
      <w:pPr>
        <w:pStyle w:val="Code"/>
        <w:numPr>
          <w:ilvl w:val="0"/>
          <w:numId w:val="0"/>
        </w:numPr>
        <w:ind w:left="346"/>
      </w:pPr>
      <w:r>
        <w:t xml:space="preserve">    &lt;xs:any namespace="##other" processContents="lax" minOccurs="0" </w:t>
      </w:r>
    </w:p>
    <w:p w:rsidR="00704918" w:rsidRDefault="004428FB">
      <w:pPr>
        <w:pStyle w:val="Code"/>
        <w:numPr>
          <w:ilvl w:val="0"/>
          <w:numId w:val="0"/>
        </w:numPr>
        <w:ind w:left="346"/>
      </w:pPr>
      <w:r>
        <w:t>     maxOccurs="unbounded"/&gt;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&lt;xs:anyAttribute namespace="##other" processContents="lax"/&gt;</w:t>
      </w:r>
    </w:p>
    <w:p w:rsidR="00704918" w:rsidRDefault="004428FB">
      <w:pPr>
        <w:pStyle w:val="Code"/>
        <w:numPr>
          <w:ilvl w:val="0"/>
          <w:numId w:val="0"/>
        </w:numPr>
        <w:ind w:left="346"/>
      </w:pPr>
      <w:r>
        <w:t>&lt;/xs:complexType&gt;</w:t>
      </w:r>
    </w:p>
    <w:p w:rsidR="00704918" w:rsidRDefault="004428FB">
      <w:pPr>
        <w:pStyle w:val="Heading5"/>
      </w:pPr>
      <w:bookmarkStart w:id="447" w:name="section_08bed9bfc95d4d519810f122475c152b"/>
      <w:bookmarkStart w:id="448" w:name="_Toc174787352"/>
      <w:r>
        <w:t>Child Elements</w:t>
      </w:r>
      <w:bookmarkEnd w:id="447"/>
      <w:bookmarkEnd w:id="448"/>
    </w:p>
    <w:p w:rsidR="00704918" w:rsidRDefault="004428FB">
      <w:r>
        <w:t xml:space="preserve">The following table lists the child elements of the </w:t>
      </w:r>
      <w:r>
        <w:rPr>
          <w:b/>
        </w:rPr>
        <w:t>PacketLoss</w:t>
      </w:r>
      <w:r>
        <w:t xml:space="preserve"> element.</w:t>
      </w:r>
    </w:p>
    <w:tbl>
      <w:tblPr>
        <w:tblStyle w:val="Table-ShadedHeader"/>
        <w:tblW w:w="5000" w:type="pct"/>
        <w:tblLook w:val="04A0" w:firstRow="1" w:lastRow="0" w:firstColumn="1" w:lastColumn="0" w:noHBand="0" w:noVBand="1"/>
      </w:tblPr>
      <w:tblGrid>
        <w:gridCol w:w="1559"/>
        <w:gridCol w:w="955"/>
        <w:gridCol w:w="1166"/>
        <w:gridCol w:w="4899"/>
        <w:gridCol w:w="1011"/>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813" w:type="pct"/>
          </w:tcPr>
          <w:p w:rsidR="00704918" w:rsidRDefault="004428FB">
            <w:pPr>
              <w:pStyle w:val="TableHeaderText"/>
            </w:pPr>
            <w:r>
              <w:t>Element</w:t>
            </w:r>
          </w:p>
        </w:tc>
        <w:tc>
          <w:tcPr>
            <w:tcW w:w="498" w:type="pct"/>
          </w:tcPr>
          <w:p w:rsidR="00704918" w:rsidRDefault="004428FB">
            <w:pPr>
              <w:pStyle w:val="TableHeaderText"/>
            </w:pPr>
            <w:r>
              <w:t>Type</w:t>
            </w:r>
          </w:p>
        </w:tc>
        <w:tc>
          <w:tcPr>
            <w:tcW w:w="608" w:type="pct"/>
          </w:tcPr>
          <w:p w:rsidR="00704918" w:rsidRDefault="004428FB">
            <w:pPr>
              <w:pStyle w:val="TableHeaderText"/>
            </w:pPr>
            <w:r>
              <w:t>Available</w:t>
            </w:r>
          </w:p>
        </w:tc>
        <w:tc>
          <w:tcPr>
            <w:tcW w:w="2554" w:type="pct"/>
          </w:tcPr>
          <w:p w:rsidR="00704918" w:rsidRDefault="004428FB">
            <w:pPr>
              <w:pStyle w:val="TableHeaderText"/>
            </w:pPr>
            <w:r>
              <w:t>Description</w:t>
            </w:r>
          </w:p>
        </w:tc>
        <w:tc>
          <w:tcPr>
            <w:tcW w:w="527" w:type="pct"/>
          </w:tcPr>
          <w:p w:rsidR="00704918" w:rsidRDefault="004428FB">
            <w:pPr>
              <w:pStyle w:val="TableHeaderText"/>
            </w:pPr>
            <w:r>
              <w:t>Units</w:t>
            </w:r>
          </w:p>
        </w:tc>
      </w:tr>
      <w:tr w:rsidR="00704918" w:rsidTr="00704918">
        <w:tc>
          <w:tcPr>
            <w:tcW w:w="813" w:type="pct"/>
          </w:tcPr>
          <w:p w:rsidR="00704918" w:rsidRDefault="004428FB">
            <w:pPr>
              <w:pStyle w:val="TableBodyText"/>
              <w:rPr>
                <w:b/>
              </w:rPr>
            </w:pPr>
            <w:r>
              <w:rPr>
                <w:b/>
              </w:rPr>
              <w:t>LossRate</w:t>
            </w:r>
          </w:p>
        </w:tc>
        <w:tc>
          <w:tcPr>
            <w:tcW w:w="498" w:type="pct"/>
          </w:tcPr>
          <w:p w:rsidR="00704918" w:rsidRDefault="004428FB">
            <w:pPr>
              <w:pStyle w:val="TableBodyText"/>
              <w:rPr>
                <w:b/>
              </w:rPr>
            </w:pPr>
            <w:r>
              <w:rPr>
                <w:b/>
              </w:rPr>
              <w:t>xs:float</w:t>
            </w:r>
          </w:p>
        </w:tc>
        <w:tc>
          <w:tcPr>
            <w:tcW w:w="608" w:type="pct"/>
          </w:tcPr>
          <w:p w:rsidR="00704918" w:rsidRDefault="004428FB">
            <w:pPr>
              <w:pStyle w:val="TableBodyText"/>
            </w:pPr>
            <w:r>
              <w:t>Yes</w:t>
            </w:r>
          </w:p>
        </w:tc>
        <w:tc>
          <w:tcPr>
            <w:tcW w:w="2554" w:type="pct"/>
          </w:tcPr>
          <w:p w:rsidR="00704918" w:rsidRDefault="004428FB">
            <w:pPr>
              <w:pStyle w:val="TableBodyText"/>
            </w:pPr>
            <w:r>
              <w:t xml:space="preserve">The average fraction lost, as specified in </w:t>
            </w:r>
            <w:hyperlink r:id="rId63">
              <w:r>
                <w:rPr>
                  <w:rStyle w:val="Hyperlink"/>
                </w:rPr>
                <w:t>[RFC3550]</w:t>
              </w:r>
            </w:hyperlink>
            <w:r>
              <w:t xml:space="preserve"> section 6.4.1, computed over the duration of the </w:t>
            </w:r>
            <w:hyperlink w:anchor="gt_0cd96b80-a737-4f06-bca4-cf9efb449d12">
              <w:r>
                <w:rPr>
                  <w:rStyle w:val="HyperlinkGreen"/>
                  <w:b/>
                </w:rPr>
                <w:t>session</w:t>
              </w:r>
            </w:hyperlink>
            <w:r>
              <w:t>.</w:t>
            </w:r>
          </w:p>
        </w:tc>
        <w:tc>
          <w:tcPr>
            <w:tcW w:w="527" w:type="pct"/>
          </w:tcPr>
          <w:p w:rsidR="00704918" w:rsidRDefault="004428FB">
            <w:pPr>
              <w:pStyle w:val="TableBodyText"/>
            </w:pPr>
            <w:r>
              <w:t>Fraction</w:t>
            </w:r>
          </w:p>
        </w:tc>
      </w:tr>
      <w:tr w:rsidR="00704918" w:rsidTr="00704918">
        <w:tc>
          <w:tcPr>
            <w:tcW w:w="813" w:type="pct"/>
          </w:tcPr>
          <w:p w:rsidR="00704918" w:rsidRDefault="004428FB">
            <w:pPr>
              <w:pStyle w:val="TableBodyText"/>
              <w:rPr>
                <w:b/>
              </w:rPr>
            </w:pPr>
            <w:r>
              <w:rPr>
                <w:b/>
              </w:rPr>
              <w:t>LossRateMax</w:t>
            </w:r>
          </w:p>
        </w:tc>
        <w:tc>
          <w:tcPr>
            <w:tcW w:w="498" w:type="pct"/>
          </w:tcPr>
          <w:p w:rsidR="00704918" w:rsidRDefault="004428FB">
            <w:pPr>
              <w:pStyle w:val="TableBodyText"/>
              <w:rPr>
                <w:b/>
              </w:rPr>
            </w:pPr>
            <w:r>
              <w:rPr>
                <w:b/>
              </w:rPr>
              <w:t>xs:float</w:t>
            </w:r>
          </w:p>
        </w:tc>
        <w:tc>
          <w:tcPr>
            <w:tcW w:w="608" w:type="pct"/>
          </w:tcPr>
          <w:p w:rsidR="00704918" w:rsidRDefault="004428FB">
            <w:pPr>
              <w:pStyle w:val="TableBodyText"/>
            </w:pPr>
            <w:r>
              <w:t>Yes</w:t>
            </w:r>
          </w:p>
        </w:tc>
        <w:tc>
          <w:tcPr>
            <w:tcW w:w="2554" w:type="pct"/>
          </w:tcPr>
          <w:p w:rsidR="00704918" w:rsidRDefault="004428FB">
            <w:pPr>
              <w:pStyle w:val="TableBodyText"/>
            </w:pPr>
            <w:r>
              <w:t>The maximum fraction lost, as specified in [RFC3550]</w:t>
            </w:r>
            <w:r>
              <w:t xml:space="preserve"> section 6.4.1, computed over the duration of the session.</w:t>
            </w:r>
          </w:p>
        </w:tc>
        <w:tc>
          <w:tcPr>
            <w:tcW w:w="527" w:type="pct"/>
          </w:tcPr>
          <w:p w:rsidR="00704918" w:rsidRDefault="004428FB">
            <w:pPr>
              <w:pStyle w:val="TableBodyText"/>
            </w:pPr>
            <w:r>
              <w:t>Fraction</w:t>
            </w:r>
          </w:p>
        </w:tc>
      </w:tr>
      <w:tr w:rsidR="00704918" w:rsidTr="00704918">
        <w:tc>
          <w:tcPr>
            <w:tcW w:w="813" w:type="pct"/>
          </w:tcPr>
          <w:p w:rsidR="00704918" w:rsidRDefault="004428FB">
            <w:pPr>
              <w:pStyle w:val="TableBodyText"/>
              <w:rPr>
                <w:b/>
              </w:rPr>
            </w:pPr>
            <w:r>
              <w:rPr>
                <w:b/>
              </w:rPr>
              <w:t>DiscardRate</w:t>
            </w:r>
          </w:p>
        </w:tc>
        <w:tc>
          <w:tcPr>
            <w:tcW w:w="498" w:type="pct"/>
          </w:tcPr>
          <w:p w:rsidR="00704918" w:rsidRDefault="004428FB">
            <w:pPr>
              <w:pStyle w:val="TableBodyText"/>
              <w:rPr>
                <w:b/>
              </w:rPr>
            </w:pPr>
            <w:r>
              <w:rPr>
                <w:b/>
              </w:rPr>
              <w:t>xs:float</w:t>
            </w:r>
          </w:p>
        </w:tc>
        <w:tc>
          <w:tcPr>
            <w:tcW w:w="608" w:type="pct"/>
          </w:tcPr>
          <w:p w:rsidR="00704918" w:rsidRDefault="004428FB">
            <w:pPr>
              <w:pStyle w:val="TableBodyText"/>
            </w:pPr>
            <w:r>
              <w:t>No</w:t>
            </w:r>
          </w:p>
        </w:tc>
        <w:tc>
          <w:tcPr>
            <w:tcW w:w="2554" w:type="pct"/>
          </w:tcPr>
          <w:p w:rsidR="00704918" w:rsidRDefault="004428FB">
            <w:pPr>
              <w:pStyle w:val="TableBodyText"/>
            </w:pPr>
            <w:r>
              <w:t>Not used.</w:t>
            </w:r>
          </w:p>
        </w:tc>
        <w:tc>
          <w:tcPr>
            <w:tcW w:w="527" w:type="pct"/>
          </w:tcPr>
          <w:p w:rsidR="00704918" w:rsidRDefault="00704918">
            <w:pPr>
              <w:pStyle w:val="TableBodyText"/>
            </w:pPr>
          </w:p>
        </w:tc>
      </w:tr>
    </w:tbl>
    <w:p w:rsidR="00704918" w:rsidRDefault="00704918"/>
    <w:p w:rsidR="00704918" w:rsidRDefault="004428FB">
      <w:pPr>
        <w:pStyle w:val="Heading4"/>
      </w:pPr>
      <w:bookmarkStart w:id="449" w:name="section_3338117b18a94051babd4f271ea69228"/>
      <w:bookmarkStart w:id="450" w:name="_Toc174787353"/>
      <w:r>
        <w:t>BurstGapLoss Element</w:t>
      </w:r>
      <w:bookmarkEnd w:id="449"/>
      <w:bookmarkEnd w:id="450"/>
      <w:r>
        <w:fldChar w:fldCharType="begin"/>
      </w:r>
      <w:r>
        <w:instrText xml:space="preserve"> XE "Messages:application/vq-rtcpxr+xml:BurstGapLoss element" </w:instrText>
      </w:r>
      <w:r>
        <w:fldChar w:fldCharType="end"/>
      </w:r>
      <w:r>
        <w:fldChar w:fldCharType="begin"/>
      </w:r>
      <w:r>
        <w:instrText xml:space="preserve"> XE "application/vq-rtcpxr+xml message:BurstGapLoss element" </w:instrText>
      </w:r>
      <w:r>
        <w:fldChar w:fldCharType="end"/>
      </w:r>
    </w:p>
    <w:p w:rsidR="00704918" w:rsidRDefault="004428FB">
      <w:r>
        <w:t xml:space="preserve">A </w:t>
      </w:r>
      <w:r>
        <w:rPr>
          <w:b/>
        </w:rPr>
        <w:t xml:space="preserve">BurstGapLoss </w:t>
      </w:r>
      <w:r>
        <w:t xml:space="preserve">element contains metrics related to </w:t>
      </w:r>
      <w:r>
        <w:rPr>
          <w:b/>
        </w:rPr>
        <w:t>Burst</w:t>
      </w:r>
      <w:r>
        <w:t xml:space="preserve"> and </w:t>
      </w:r>
      <w:r>
        <w:rPr>
          <w:b/>
        </w:rPr>
        <w:t>Gap</w:t>
      </w:r>
      <w:r>
        <w:t xml:space="preserve">. The type of this element is </w:t>
      </w:r>
      <w:r>
        <w:rPr>
          <w:b/>
        </w:rPr>
        <w:t>BurstGapLossType</w:t>
      </w:r>
      <w:r>
        <w:t>.</w:t>
      </w:r>
    </w:p>
    <w:p w:rsidR="00704918" w:rsidRDefault="004428FB">
      <w:r>
        <w:t xml:space="preserve">The </w:t>
      </w:r>
      <w:r>
        <w:rPr>
          <w:b/>
        </w:rPr>
        <w:t>BurstGapLossType</w:t>
      </w:r>
      <w:r>
        <w:t xml:space="preserve"> type is defined as follows:</w:t>
      </w:r>
    </w:p>
    <w:p w:rsidR="00704918" w:rsidRDefault="004428FB">
      <w:pPr>
        <w:pStyle w:val="Code"/>
        <w:numPr>
          <w:ilvl w:val="0"/>
          <w:numId w:val="0"/>
        </w:numPr>
        <w:ind w:left="346"/>
      </w:pPr>
      <w:r>
        <w:t>&lt;xs:complexType name="BurstGapLossType"&gt;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&lt;xs:element name="BurstDensity" type</w:t>
      </w:r>
      <w:r>
        <w:t>="xs:float" minOccurs="0"/&gt;</w:t>
      </w:r>
    </w:p>
    <w:p w:rsidR="00704918" w:rsidRDefault="004428FB">
      <w:pPr>
        <w:pStyle w:val="Code"/>
        <w:numPr>
          <w:ilvl w:val="0"/>
          <w:numId w:val="0"/>
        </w:numPr>
        <w:ind w:left="346"/>
      </w:pPr>
      <w:r>
        <w:t>    &lt;xs:element name="BurstDuration" type="xs:int" minOccurs="0"/&gt;</w:t>
      </w:r>
    </w:p>
    <w:p w:rsidR="00704918" w:rsidRDefault="004428FB">
      <w:pPr>
        <w:pStyle w:val="Code"/>
        <w:numPr>
          <w:ilvl w:val="0"/>
          <w:numId w:val="0"/>
        </w:numPr>
        <w:ind w:left="346"/>
      </w:pPr>
      <w:r>
        <w:t>    &lt;xs:element name="GapDensity" type="xs:float" minOccurs="0"/&gt;</w:t>
      </w:r>
    </w:p>
    <w:p w:rsidR="00704918" w:rsidRDefault="004428FB">
      <w:pPr>
        <w:pStyle w:val="Code"/>
        <w:numPr>
          <w:ilvl w:val="0"/>
          <w:numId w:val="0"/>
        </w:numPr>
        <w:ind w:left="346"/>
      </w:pPr>
      <w:r>
        <w:t>    &lt;xs:element name="GapDuration" type="xs:int" minOccurs="0"/&gt;</w:t>
      </w:r>
    </w:p>
    <w:p w:rsidR="00704918" w:rsidRDefault="004428FB">
      <w:pPr>
        <w:pStyle w:val="Code"/>
        <w:numPr>
          <w:ilvl w:val="0"/>
          <w:numId w:val="0"/>
        </w:numPr>
        <w:ind w:left="346"/>
      </w:pPr>
      <w:r>
        <w:t xml:space="preserve">    &lt;xs:element </w:t>
      </w:r>
      <w:r>
        <w:t>name="MinGapThreshold" type="xs:int" minOccurs="0"/&gt;</w:t>
      </w:r>
    </w:p>
    <w:p w:rsidR="00704918" w:rsidRDefault="004428FB">
      <w:pPr>
        <w:pStyle w:val="Code"/>
        <w:numPr>
          <w:ilvl w:val="0"/>
          <w:numId w:val="0"/>
        </w:numPr>
        <w:ind w:left="346"/>
      </w:pPr>
      <w:r>
        <w:t xml:space="preserve">    &lt;xs:any namespace="##other" processContents="lax" minOccurs="0" </w:t>
      </w:r>
    </w:p>
    <w:p w:rsidR="00704918" w:rsidRDefault="004428FB">
      <w:pPr>
        <w:pStyle w:val="Code"/>
        <w:numPr>
          <w:ilvl w:val="0"/>
          <w:numId w:val="0"/>
        </w:numPr>
        <w:ind w:left="346"/>
      </w:pPr>
      <w:r>
        <w:t>     maxOccurs="unbounded"/&gt;</w:t>
      </w:r>
    </w:p>
    <w:p w:rsidR="00704918" w:rsidRDefault="004428FB">
      <w:pPr>
        <w:pStyle w:val="Code"/>
        <w:numPr>
          <w:ilvl w:val="0"/>
          <w:numId w:val="0"/>
        </w:numPr>
        <w:ind w:left="346"/>
      </w:pPr>
      <w:r>
        <w:t>  &lt;/xs:sequence&gt;</w:t>
      </w:r>
    </w:p>
    <w:p w:rsidR="00704918" w:rsidRDefault="004428FB">
      <w:pPr>
        <w:pStyle w:val="Code"/>
        <w:numPr>
          <w:ilvl w:val="0"/>
          <w:numId w:val="0"/>
        </w:numPr>
        <w:ind w:left="346"/>
      </w:pPr>
      <w:r>
        <w:t>  &lt;xs:anyAttribute namespace="##other" processContents="lax"/&gt;</w:t>
      </w:r>
    </w:p>
    <w:p w:rsidR="00704918" w:rsidRDefault="004428FB">
      <w:pPr>
        <w:pStyle w:val="Code"/>
        <w:numPr>
          <w:ilvl w:val="0"/>
          <w:numId w:val="0"/>
        </w:numPr>
        <w:ind w:left="346"/>
      </w:pPr>
      <w:r>
        <w:t>&lt;/xs:complexType&gt;</w:t>
      </w:r>
    </w:p>
    <w:p w:rsidR="00704918" w:rsidRDefault="004428FB">
      <w:pPr>
        <w:pStyle w:val="Heading5"/>
      </w:pPr>
      <w:bookmarkStart w:id="451" w:name="section_0dd496841f8b4ef9addb76009e26f495"/>
      <w:bookmarkStart w:id="452" w:name="_Toc174787354"/>
      <w:r>
        <w:t>Child E</w:t>
      </w:r>
      <w:r>
        <w:t>lements</w:t>
      </w:r>
      <w:bookmarkEnd w:id="451"/>
      <w:bookmarkEnd w:id="452"/>
    </w:p>
    <w:p w:rsidR="00704918" w:rsidRDefault="004428FB">
      <w:r>
        <w:lastRenderedPageBreak/>
        <w:t xml:space="preserve">The following table lists the child elements of the </w:t>
      </w:r>
      <w:r>
        <w:rPr>
          <w:b/>
        </w:rPr>
        <w:t>BurstGapLoss</w:t>
      </w:r>
      <w:r>
        <w:t xml:space="preserve"> element.</w:t>
      </w:r>
    </w:p>
    <w:tbl>
      <w:tblPr>
        <w:tblStyle w:val="Table-ShadedHeader"/>
        <w:tblW w:w="5000" w:type="pct"/>
        <w:tblLook w:val="04A0" w:firstRow="1" w:lastRow="0" w:firstColumn="1" w:lastColumn="0" w:noHBand="0" w:noVBand="1"/>
      </w:tblPr>
      <w:tblGrid>
        <w:gridCol w:w="1986"/>
        <w:gridCol w:w="947"/>
        <w:gridCol w:w="1158"/>
        <w:gridCol w:w="4091"/>
        <w:gridCol w:w="1408"/>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035" w:type="pct"/>
          </w:tcPr>
          <w:p w:rsidR="00704918" w:rsidRDefault="004428FB">
            <w:pPr>
              <w:pStyle w:val="TableHeaderText"/>
            </w:pPr>
            <w:r>
              <w:t>Element</w:t>
            </w:r>
          </w:p>
        </w:tc>
        <w:tc>
          <w:tcPr>
            <w:tcW w:w="494" w:type="pct"/>
          </w:tcPr>
          <w:p w:rsidR="00704918" w:rsidRDefault="004428FB">
            <w:pPr>
              <w:pStyle w:val="TableHeaderText"/>
            </w:pPr>
            <w:r>
              <w:t>Type</w:t>
            </w:r>
          </w:p>
        </w:tc>
        <w:tc>
          <w:tcPr>
            <w:tcW w:w="604" w:type="pct"/>
          </w:tcPr>
          <w:p w:rsidR="00704918" w:rsidRDefault="004428FB">
            <w:pPr>
              <w:pStyle w:val="TableHeaderText"/>
            </w:pPr>
            <w:r>
              <w:t>Available</w:t>
            </w:r>
          </w:p>
        </w:tc>
        <w:tc>
          <w:tcPr>
            <w:tcW w:w="2133" w:type="pct"/>
          </w:tcPr>
          <w:p w:rsidR="00704918" w:rsidRDefault="004428FB">
            <w:pPr>
              <w:pStyle w:val="TableHeaderText"/>
            </w:pPr>
            <w:r>
              <w:t>Description</w:t>
            </w:r>
          </w:p>
        </w:tc>
        <w:tc>
          <w:tcPr>
            <w:tcW w:w="734" w:type="pct"/>
          </w:tcPr>
          <w:p w:rsidR="00704918" w:rsidRDefault="004428FB">
            <w:pPr>
              <w:pStyle w:val="TableHeaderText"/>
            </w:pPr>
            <w:r>
              <w:t>Units</w:t>
            </w:r>
          </w:p>
        </w:tc>
      </w:tr>
      <w:tr w:rsidR="00704918" w:rsidTr="00704918">
        <w:tc>
          <w:tcPr>
            <w:tcW w:w="1035" w:type="pct"/>
          </w:tcPr>
          <w:p w:rsidR="00704918" w:rsidRDefault="004428FB">
            <w:pPr>
              <w:pStyle w:val="TableBodyText"/>
              <w:rPr>
                <w:b/>
              </w:rPr>
            </w:pPr>
            <w:r>
              <w:rPr>
                <w:b/>
              </w:rPr>
              <w:t>BurstDensity</w:t>
            </w:r>
          </w:p>
        </w:tc>
        <w:tc>
          <w:tcPr>
            <w:tcW w:w="494" w:type="pct"/>
          </w:tcPr>
          <w:p w:rsidR="00704918" w:rsidRDefault="004428FB">
            <w:pPr>
              <w:pStyle w:val="TableBodyText"/>
              <w:rPr>
                <w:b/>
              </w:rPr>
            </w:pPr>
            <w:r>
              <w:rPr>
                <w:b/>
              </w:rPr>
              <w:t>xs:float</w:t>
            </w:r>
          </w:p>
        </w:tc>
        <w:tc>
          <w:tcPr>
            <w:tcW w:w="604" w:type="pct"/>
          </w:tcPr>
          <w:p w:rsidR="00704918" w:rsidRDefault="004428FB">
            <w:pPr>
              <w:pStyle w:val="TableBodyText"/>
            </w:pPr>
            <w:r>
              <w:t>Inbound</w:t>
            </w:r>
          </w:p>
        </w:tc>
        <w:tc>
          <w:tcPr>
            <w:tcW w:w="2133" w:type="pct"/>
          </w:tcPr>
          <w:p w:rsidR="00704918" w:rsidRDefault="004428FB">
            <w:pPr>
              <w:pStyle w:val="TableBodyText"/>
            </w:pPr>
            <w:r>
              <w:t xml:space="preserve">The average burst density, as specified in </w:t>
            </w:r>
            <w:hyperlink r:id="rId64">
              <w:r>
                <w:rPr>
                  <w:rStyle w:val="Hyperlink"/>
                </w:rPr>
                <w:t>[RFC3611]</w:t>
              </w:r>
            </w:hyperlink>
            <w:r>
              <w:t xml:space="preserve"> section 4.7.2, computed with a Gmin=16 for the </w:t>
            </w:r>
            <w:hyperlink w:anchor="gt_a2d9cf75-7cbd-496c-bd8f-d79325f9858d">
              <w:r>
                <w:rPr>
                  <w:rStyle w:val="HyperlinkGreen"/>
                  <w:b/>
                </w:rPr>
                <w:t>RTP packets</w:t>
              </w:r>
            </w:hyperlink>
            <w:r>
              <w:t xml:space="preserve"> received.</w:t>
            </w:r>
          </w:p>
        </w:tc>
        <w:tc>
          <w:tcPr>
            <w:tcW w:w="734" w:type="pct"/>
          </w:tcPr>
          <w:p w:rsidR="00704918" w:rsidRDefault="004428FB">
            <w:pPr>
              <w:pStyle w:val="TableBodyText"/>
            </w:pPr>
            <w:r>
              <w:t>Percentage * 100</w:t>
            </w:r>
          </w:p>
        </w:tc>
      </w:tr>
      <w:tr w:rsidR="00704918" w:rsidTr="00704918">
        <w:tc>
          <w:tcPr>
            <w:tcW w:w="1035" w:type="pct"/>
          </w:tcPr>
          <w:p w:rsidR="00704918" w:rsidRDefault="004428FB">
            <w:pPr>
              <w:pStyle w:val="TableBodyText"/>
              <w:rPr>
                <w:b/>
              </w:rPr>
            </w:pPr>
            <w:r>
              <w:rPr>
                <w:b/>
              </w:rPr>
              <w:t>BurstDuration</w:t>
            </w:r>
          </w:p>
        </w:tc>
        <w:tc>
          <w:tcPr>
            <w:tcW w:w="494" w:type="pct"/>
          </w:tcPr>
          <w:p w:rsidR="00704918" w:rsidRDefault="004428FB">
            <w:pPr>
              <w:pStyle w:val="TableBodyText"/>
              <w:rPr>
                <w:b/>
              </w:rPr>
            </w:pPr>
            <w:r>
              <w:rPr>
                <w:b/>
              </w:rPr>
              <w:t>xs:int</w:t>
            </w:r>
          </w:p>
        </w:tc>
        <w:tc>
          <w:tcPr>
            <w:tcW w:w="604" w:type="pct"/>
          </w:tcPr>
          <w:p w:rsidR="00704918" w:rsidRDefault="004428FB">
            <w:pPr>
              <w:pStyle w:val="TableBodyText"/>
            </w:pPr>
            <w:r>
              <w:t>Inbound</w:t>
            </w:r>
          </w:p>
        </w:tc>
        <w:tc>
          <w:tcPr>
            <w:tcW w:w="2133" w:type="pct"/>
          </w:tcPr>
          <w:p w:rsidR="00704918" w:rsidRDefault="004428FB">
            <w:pPr>
              <w:pStyle w:val="TableBodyText"/>
            </w:pPr>
            <w:r>
              <w:t>The a</w:t>
            </w:r>
            <w:r>
              <w:t>verage burst duration, as specified in [RFC3611] section 4.7.2, computed with a Gmin=16 for the RTP packets received.</w:t>
            </w:r>
          </w:p>
        </w:tc>
        <w:tc>
          <w:tcPr>
            <w:tcW w:w="734" w:type="pct"/>
          </w:tcPr>
          <w:p w:rsidR="00704918" w:rsidRDefault="004428FB">
            <w:pPr>
              <w:pStyle w:val="TableBodyText"/>
            </w:pPr>
            <w:r>
              <w:t>Milliseconds</w:t>
            </w:r>
          </w:p>
        </w:tc>
      </w:tr>
      <w:tr w:rsidR="00704918" w:rsidTr="00704918">
        <w:tc>
          <w:tcPr>
            <w:tcW w:w="1035" w:type="pct"/>
          </w:tcPr>
          <w:p w:rsidR="00704918" w:rsidRDefault="004428FB">
            <w:pPr>
              <w:pStyle w:val="TableBodyText"/>
              <w:rPr>
                <w:b/>
              </w:rPr>
            </w:pPr>
            <w:r>
              <w:rPr>
                <w:b/>
              </w:rPr>
              <w:t>GapDensity</w:t>
            </w:r>
          </w:p>
        </w:tc>
        <w:tc>
          <w:tcPr>
            <w:tcW w:w="494" w:type="pct"/>
          </w:tcPr>
          <w:p w:rsidR="00704918" w:rsidRDefault="004428FB">
            <w:pPr>
              <w:pStyle w:val="TableBodyText"/>
              <w:rPr>
                <w:b/>
              </w:rPr>
            </w:pPr>
            <w:r>
              <w:rPr>
                <w:b/>
              </w:rPr>
              <w:t>xs:float</w:t>
            </w:r>
          </w:p>
        </w:tc>
        <w:tc>
          <w:tcPr>
            <w:tcW w:w="604" w:type="pct"/>
          </w:tcPr>
          <w:p w:rsidR="00704918" w:rsidRDefault="004428FB">
            <w:pPr>
              <w:pStyle w:val="TableBodyText"/>
            </w:pPr>
            <w:r>
              <w:t>Inbound</w:t>
            </w:r>
          </w:p>
        </w:tc>
        <w:tc>
          <w:tcPr>
            <w:tcW w:w="2133" w:type="pct"/>
          </w:tcPr>
          <w:p w:rsidR="00704918" w:rsidRDefault="004428FB">
            <w:pPr>
              <w:pStyle w:val="TableBodyText"/>
            </w:pPr>
            <w:r>
              <w:t>The average gap density, as specified in [RFC3611] section 4.7.2, computed with a Gmin=16 for th</w:t>
            </w:r>
            <w:r>
              <w:t>e RTP packets received.</w:t>
            </w:r>
          </w:p>
        </w:tc>
        <w:tc>
          <w:tcPr>
            <w:tcW w:w="734" w:type="pct"/>
          </w:tcPr>
          <w:p w:rsidR="00704918" w:rsidRDefault="004428FB">
            <w:pPr>
              <w:pStyle w:val="TableBodyText"/>
            </w:pPr>
            <w:r>
              <w:t>Percentage * 100</w:t>
            </w:r>
          </w:p>
        </w:tc>
      </w:tr>
      <w:tr w:rsidR="00704918" w:rsidTr="00704918">
        <w:tc>
          <w:tcPr>
            <w:tcW w:w="1035" w:type="pct"/>
          </w:tcPr>
          <w:p w:rsidR="00704918" w:rsidRDefault="004428FB">
            <w:pPr>
              <w:pStyle w:val="TableBodyText"/>
              <w:rPr>
                <w:b/>
              </w:rPr>
            </w:pPr>
            <w:r>
              <w:rPr>
                <w:b/>
              </w:rPr>
              <w:t>GapDuration</w:t>
            </w:r>
          </w:p>
        </w:tc>
        <w:tc>
          <w:tcPr>
            <w:tcW w:w="494" w:type="pct"/>
          </w:tcPr>
          <w:p w:rsidR="00704918" w:rsidRDefault="004428FB">
            <w:pPr>
              <w:pStyle w:val="TableBodyText"/>
              <w:rPr>
                <w:b/>
              </w:rPr>
            </w:pPr>
            <w:r>
              <w:rPr>
                <w:b/>
              </w:rPr>
              <w:t>xs:int</w:t>
            </w:r>
          </w:p>
        </w:tc>
        <w:tc>
          <w:tcPr>
            <w:tcW w:w="604" w:type="pct"/>
          </w:tcPr>
          <w:p w:rsidR="00704918" w:rsidRDefault="004428FB">
            <w:pPr>
              <w:pStyle w:val="TableBodyText"/>
            </w:pPr>
            <w:r>
              <w:t>Inbound</w:t>
            </w:r>
          </w:p>
        </w:tc>
        <w:tc>
          <w:tcPr>
            <w:tcW w:w="2133" w:type="pct"/>
          </w:tcPr>
          <w:p w:rsidR="00704918" w:rsidRDefault="004428FB">
            <w:pPr>
              <w:pStyle w:val="TableBodyText"/>
            </w:pPr>
            <w:r>
              <w:t>The average gap duration, as specified in [RFC3611] section 4.7.2, computed with a Gmin=16 for the RTP packets received.</w:t>
            </w:r>
          </w:p>
        </w:tc>
        <w:tc>
          <w:tcPr>
            <w:tcW w:w="734" w:type="pct"/>
          </w:tcPr>
          <w:p w:rsidR="00704918" w:rsidRDefault="004428FB">
            <w:pPr>
              <w:pStyle w:val="TableBodyText"/>
            </w:pPr>
            <w:r>
              <w:t>Milliseconds</w:t>
            </w:r>
          </w:p>
        </w:tc>
      </w:tr>
      <w:tr w:rsidR="00704918" w:rsidTr="00704918">
        <w:tc>
          <w:tcPr>
            <w:tcW w:w="1035" w:type="pct"/>
          </w:tcPr>
          <w:p w:rsidR="00704918" w:rsidRDefault="004428FB">
            <w:pPr>
              <w:pStyle w:val="TableBodyText"/>
              <w:rPr>
                <w:b/>
              </w:rPr>
            </w:pPr>
            <w:r>
              <w:rPr>
                <w:b/>
              </w:rPr>
              <w:t>MinGapThreshold</w:t>
            </w:r>
          </w:p>
        </w:tc>
        <w:tc>
          <w:tcPr>
            <w:tcW w:w="494" w:type="pct"/>
          </w:tcPr>
          <w:p w:rsidR="00704918" w:rsidRDefault="004428FB">
            <w:pPr>
              <w:pStyle w:val="TableBodyText"/>
              <w:rPr>
                <w:b/>
              </w:rPr>
            </w:pPr>
            <w:r>
              <w:rPr>
                <w:b/>
              </w:rPr>
              <w:t>xs:int</w:t>
            </w:r>
          </w:p>
        </w:tc>
        <w:tc>
          <w:tcPr>
            <w:tcW w:w="604" w:type="pct"/>
          </w:tcPr>
          <w:p w:rsidR="00704918" w:rsidRDefault="004428FB">
            <w:pPr>
              <w:pStyle w:val="TableBodyText"/>
            </w:pPr>
            <w:r>
              <w:t>No</w:t>
            </w:r>
          </w:p>
        </w:tc>
        <w:tc>
          <w:tcPr>
            <w:tcW w:w="2133" w:type="pct"/>
          </w:tcPr>
          <w:p w:rsidR="00704918" w:rsidRDefault="004428FB">
            <w:pPr>
              <w:pStyle w:val="TableBodyText"/>
            </w:pPr>
            <w:r>
              <w:t>Not used.</w:t>
            </w:r>
          </w:p>
        </w:tc>
        <w:tc>
          <w:tcPr>
            <w:tcW w:w="734" w:type="pct"/>
          </w:tcPr>
          <w:p w:rsidR="00704918" w:rsidRDefault="00704918">
            <w:pPr>
              <w:pStyle w:val="TableBodyText"/>
            </w:pPr>
          </w:p>
        </w:tc>
      </w:tr>
    </w:tbl>
    <w:p w:rsidR="00704918" w:rsidRDefault="00704918"/>
    <w:p w:rsidR="00704918" w:rsidRDefault="004428FB">
      <w:pPr>
        <w:pStyle w:val="Heading4"/>
      </w:pPr>
      <w:bookmarkStart w:id="453" w:name="section_2c74d5c24e1e48feb6c7966f15a61e7b"/>
      <w:bookmarkStart w:id="454" w:name="_Toc174787355"/>
      <w:r>
        <w:t>Delay Element</w:t>
      </w:r>
      <w:bookmarkEnd w:id="453"/>
      <w:bookmarkEnd w:id="454"/>
      <w:r>
        <w:fldChar w:fldCharType="begin"/>
      </w:r>
      <w:r>
        <w:instrText xml:space="preserve"> XE "Messages:application/vq-rtcpxr+xml:delay element" </w:instrText>
      </w:r>
      <w:r>
        <w:fldChar w:fldCharType="end"/>
      </w:r>
      <w:r>
        <w:fldChar w:fldCharType="begin"/>
      </w:r>
      <w:r>
        <w:instrText xml:space="preserve"> XE "application/vq-rtcpxr+xml message:delay element" </w:instrText>
      </w:r>
      <w:r>
        <w:fldChar w:fldCharType="end"/>
      </w:r>
    </w:p>
    <w:p w:rsidR="00704918" w:rsidRDefault="004428FB">
      <w:r>
        <w:t xml:space="preserve">A </w:t>
      </w:r>
      <w:r>
        <w:rPr>
          <w:b/>
        </w:rPr>
        <w:t xml:space="preserve">Delay </w:t>
      </w:r>
      <w:r>
        <w:t xml:space="preserve">element contains metrics related to delays. The type of this element is </w:t>
      </w:r>
      <w:r>
        <w:rPr>
          <w:b/>
        </w:rPr>
        <w:t>DelayType</w:t>
      </w:r>
      <w:r>
        <w:t>.</w:t>
      </w:r>
    </w:p>
    <w:p w:rsidR="00704918" w:rsidRDefault="004428FB">
      <w:r>
        <w:t xml:space="preserve">The </w:t>
      </w:r>
      <w:r>
        <w:rPr>
          <w:b/>
        </w:rPr>
        <w:t>DelayType</w:t>
      </w:r>
      <w:r>
        <w:t xml:space="preserve"> type is defined as follows:</w:t>
      </w:r>
    </w:p>
    <w:p w:rsidR="00704918" w:rsidRDefault="004428FB">
      <w:pPr>
        <w:pStyle w:val="Code"/>
      </w:pPr>
      <w:r>
        <w:t>&lt;xs:compl</w:t>
      </w:r>
      <w:r>
        <w:t>exType name="DelayType"&gt;</w:t>
      </w:r>
    </w:p>
    <w:p w:rsidR="00704918" w:rsidRDefault="004428FB">
      <w:pPr>
        <w:pStyle w:val="Code"/>
      </w:pPr>
      <w:r>
        <w:t>  &lt;xs:sequence&gt;</w:t>
      </w:r>
    </w:p>
    <w:p w:rsidR="00704918" w:rsidRDefault="004428FB">
      <w:pPr>
        <w:pStyle w:val="Code"/>
      </w:pPr>
      <w:r>
        <w:t>    &lt;xs:element name="RoundTrip" type="xs:int" minOccurs="0"/&gt;</w:t>
      </w:r>
    </w:p>
    <w:p w:rsidR="00704918" w:rsidRDefault="004428FB">
      <w:pPr>
        <w:pStyle w:val="Code"/>
      </w:pPr>
      <w:r>
        <w:t>    &lt;xs:element name="RoundTripMax" type="xs:int" minOccurs="0"/&gt;</w:t>
      </w:r>
    </w:p>
    <w:p w:rsidR="00704918" w:rsidRDefault="004428FB">
      <w:pPr>
        <w:pStyle w:val="Code"/>
      </w:pPr>
      <w:r>
        <w:t>    &lt;xs:element name="EndSystem" type="xs:int" minOccurs="0"/&gt;</w:t>
      </w:r>
    </w:p>
    <w:p w:rsidR="00704918" w:rsidRDefault="004428FB">
      <w:pPr>
        <w:pStyle w:val="Code"/>
      </w:pPr>
      <w:r>
        <w:t>    &lt;xs:element name="O</w:t>
      </w:r>
      <w:r>
        <w:t>neWay" type="xs:int" minOccurs="0"/&gt;</w:t>
      </w:r>
    </w:p>
    <w:p w:rsidR="00704918" w:rsidRDefault="004428FB">
      <w:pPr>
        <w:pStyle w:val="Code"/>
      </w:pPr>
      <w:r>
        <w:t xml:space="preserve">      &lt;xs:element ref="v3:RelativeOneWay" minOccurs="0"/&gt;</w:t>
      </w:r>
    </w:p>
    <w:p w:rsidR="00704918" w:rsidRDefault="004428FB">
      <w:pPr>
        <w:pStyle w:val="Code"/>
      </w:pPr>
      <w:r>
        <w:t xml:space="preserve">      &lt;xs:sequence minOccurs="0"&gt;</w:t>
      </w:r>
    </w:p>
    <w:p w:rsidR="00704918" w:rsidRDefault="004428FB">
      <w:pPr>
        <w:pStyle w:val="Code"/>
      </w:pPr>
      <w:r>
        <w:t xml:space="preserve">        &lt;xs:element ref="v3:Separator3" /&gt;</w:t>
      </w:r>
    </w:p>
    <w:p w:rsidR="00704918" w:rsidRDefault="004428FB">
      <w:pPr>
        <w:pStyle w:val="Code"/>
      </w:pPr>
      <w:r>
        <w:t xml:space="preserve">        &lt;</w:t>
      </w:r>
      <w:r>
        <w:t>xs:any namespace="##other" processContents="lax" minOccurs="0" maxOccurs="unbounded"/&gt;</w:t>
      </w:r>
    </w:p>
    <w:p w:rsidR="00704918" w:rsidRDefault="004428FB">
      <w:pPr>
        <w:pStyle w:val="Code"/>
      </w:pPr>
      <w:r>
        <w:t xml:space="preserve">      &lt;/xs:sequence&gt;</w:t>
      </w:r>
    </w:p>
    <w:p w:rsidR="00704918" w:rsidRDefault="004428FB">
      <w:pPr>
        <w:pStyle w:val="Code"/>
      </w:pPr>
      <w:r>
        <w:t>  &lt;/xs:sequence&gt;</w:t>
      </w:r>
    </w:p>
    <w:p w:rsidR="00704918" w:rsidRDefault="004428FB">
      <w:pPr>
        <w:pStyle w:val="Code"/>
      </w:pPr>
      <w:r>
        <w:t>  &lt;xs:anyAttribute namespace="##other" processContents="lax"/&gt;</w:t>
      </w:r>
    </w:p>
    <w:p w:rsidR="00704918" w:rsidRDefault="004428FB">
      <w:pPr>
        <w:pStyle w:val="Code"/>
      </w:pPr>
      <w:r>
        <w:t>&lt;/xs:complexType&gt;</w:t>
      </w:r>
    </w:p>
    <w:p w:rsidR="00704918" w:rsidRDefault="004428FB">
      <w:pPr>
        <w:pStyle w:val="Heading5"/>
      </w:pPr>
      <w:bookmarkStart w:id="455" w:name="section_8ab42fa6647d4831b2daee8a2c28efef"/>
      <w:bookmarkStart w:id="456" w:name="_Toc174787356"/>
      <w:r>
        <w:t>Child Elements</w:t>
      </w:r>
      <w:bookmarkEnd w:id="455"/>
      <w:bookmarkEnd w:id="456"/>
    </w:p>
    <w:p w:rsidR="00704918" w:rsidRDefault="004428FB">
      <w:r>
        <w:t>The following table lists the child</w:t>
      </w:r>
      <w:r>
        <w:t xml:space="preserve"> elements of the </w:t>
      </w:r>
      <w:r>
        <w:rPr>
          <w:b/>
        </w:rPr>
        <w:t>Delay</w:t>
      </w:r>
      <w:r>
        <w:t xml:space="preserve"> element.</w:t>
      </w:r>
    </w:p>
    <w:tbl>
      <w:tblPr>
        <w:tblStyle w:val="Table-ShadedHeader"/>
        <w:tblW w:w="4927" w:type="pct"/>
        <w:tblLayout w:type="fixed"/>
        <w:tblLook w:val="04A0" w:firstRow="1" w:lastRow="0" w:firstColumn="1" w:lastColumn="0" w:noHBand="0" w:noVBand="1"/>
      </w:tblPr>
      <w:tblGrid>
        <w:gridCol w:w="2382"/>
        <w:gridCol w:w="1577"/>
        <w:gridCol w:w="1263"/>
        <w:gridCol w:w="2788"/>
        <w:gridCol w:w="144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260" w:type="pct"/>
          </w:tcPr>
          <w:p w:rsidR="00704918" w:rsidRDefault="004428FB">
            <w:pPr>
              <w:pStyle w:val="TableHeaderText"/>
            </w:pPr>
            <w:r>
              <w:t>Element</w:t>
            </w:r>
          </w:p>
        </w:tc>
        <w:tc>
          <w:tcPr>
            <w:tcW w:w="834" w:type="pct"/>
          </w:tcPr>
          <w:p w:rsidR="00704918" w:rsidRDefault="004428FB">
            <w:pPr>
              <w:pStyle w:val="TableHeaderText"/>
            </w:pPr>
            <w:r>
              <w:t>Type</w:t>
            </w:r>
          </w:p>
        </w:tc>
        <w:tc>
          <w:tcPr>
            <w:tcW w:w="668" w:type="pct"/>
          </w:tcPr>
          <w:p w:rsidR="00704918" w:rsidRDefault="004428FB">
            <w:pPr>
              <w:pStyle w:val="TableHeaderText"/>
            </w:pPr>
            <w:r>
              <w:t>Available</w:t>
            </w:r>
          </w:p>
        </w:tc>
        <w:tc>
          <w:tcPr>
            <w:tcW w:w="1475" w:type="pct"/>
          </w:tcPr>
          <w:p w:rsidR="00704918" w:rsidRDefault="004428FB">
            <w:pPr>
              <w:pStyle w:val="TableHeaderText"/>
            </w:pPr>
            <w:r>
              <w:t>Description</w:t>
            </w:r>
          </w:p>
        </w:tc>
        <w:tc>
          <w:tcPr>
            <w:tcW w:w="762" w:type="pct"/>
          </w:tcPr>
          <w:p w:rsidR="00704918" w:rsidRDefault="004428FB">
            <w:pPr>
              <w:pStyle w:val="TableHeaderText"/>
            </w:pPr>
            <w:r>
              <w:t>Units</w:t>
            </w:r>
          </w:p>
        </w:tc>
      </w:tr>
      <w:tr w:rsidR="00704918" w:rsidTr="00704918">
        <w:tc>
          <w:tcPr>
            <w:tcW w:w="1260" w:type="pct"/>
          </w:tcPr>
          <w:p w:rsidR="00704918" w:rsidRDefault="004428FB">
            <w:pPr>
              <w:pStyle w:val="TableBodyText"/>
              <w:rPr>
                <w:b/>
              </w:rPr>
            </w:pPr>
            <w:r>
              <w:rPr>
                <w:b/>
              </w:rPr>
              <w:t>RoundTrip</w:t>
            </w:r>
          </w:p>
        </w:tc>
        <w:tc>
          <w:tcPr>
            <w:tcW w:w="834" w:type="pct"/>
          </w:tcPr>
          <w:p w:rsidR="00704918" w:rsidRDefault="004428FB">
            <w:pPr>
              <w:pStyle w:val="TableBodyText"/>
              <w:rPr>
                <w:b/>
              </w:rPr>
            </w:pPr>
            <w:r>
              <w:rPr>
                <w:b/>
              </w:rPr>
              <w:t>xs:int</w:t>
            </w:r>
          </w:p>
        </w:tc>
        <w:tc>
          <w:tcPr>
            <w:tcW w:w="668" w:type="pct"/>
          </w:tcPr>
          <w:p w:rsidR="00704918" w:rsidRDefault="004428FB">
            <w:pPr>
              <w:pStyle w:val="TableBodyText"/>
            </w:pPr>
            <w:r>
              <w:t>Outbound</w:t>
            </w:r>
          </w:p>
        </w:tc>
        <w:tc>
          <w:tcPr>
            <w:tcW w:w="1475" w:type="pct"/>
          </w:tcPr>
          <w:p w:rsidR="00704918" w:rsidRDefault="004428FB">
            <w:pPr>
              <w:pStyle w:val="TableBodyText"/>
            </w:pPr>
            <w:r>
              <w:t xml:space="preserve">The average network propagation round-trip time computed as specified in </w:t>
            </w:r>
            <w:hyperlink r:id="rId65">
              <w:r>
                <w:rPr>
                  <w:rStyle w:val="Hyperlink"/>
                </w:rPr>
                <w:t>[RFC3550]</w:t>
              </w:r>
            </w:hyperlink>
            <w:r>
              <w:t xml:space="preserve"> section </w:t>
            </w:r>
            <w:r>
              <w:t>6.4.1.</w:t>
            </w:r>
          </w:p>
        </w:tc>
        <w:tc>
          <w:tcPr>
            <w:tcW w:w="762" w:type="pct"/>
          </w:tcPr>
          <w:p w:rsidR="00704918" w:rsidRDefault="004428FB">
            <w:pPr>
              <w:pStyle w:val="TableBodyText"/>
            </w:pPr>
            <w:r>
              <w:t>Milliseconds</w:t>
            </w:r>
          </w:p>
        </w:tc>
      </w:tr>
      <w:tr w:rsidR="00704918" w:rsidTr="00704918">
        <w:tc>
          <w:tcPr>
            <w:tcW w:w="1260" w:type="pct"/>
          </w:tcPr>
          <w:p w:rsidR="00704918" w:rsidRDefault="004428FB">
            <w:pPr>
              <w:pStyle w:val="TableBodyText"/>
              <w:rPr>
                <w:b/>
              </w:rPr>
            </w:pPr>
            <w:r>
              <w:rPr>
                <w:b/>
              </w:rPr>
              <w:t>RoundTripMax</w:t>
            </w:r>
          </w:p>
        </w:tc>
        <w:tc>
          <w:tcPr>
            <w:tcW w:w="834" w:type="pct"/>
          </w:tcPr>
          <w:p w:rsidR="00704918" w:rsidRDefault="004428FB">
            <w:pPr>
              <w:pStyle w:val="TableBodyText"/>
              <w:rPr>
                <w:b/>
              </w:rPr>
            </w:pPr>
            <w:r>
              <w:rPr>
                <w:b/>
              </w:rPr>
              <w:t>xs:int</w:t>
            </w:r>
          </w:p>
        </w:tc>
        <w:tc>
          <w:tcPr>
            <w:tcW w:w="668" w:type="pct"/>
          </w:tcPr>
          <w:p w:rsidR="00704918" w:rsidRDefault="004428FB">
            <w:pPr>
              <w:pStyle w:val="TableBodyText"/>
            </w:pPr>
            <w:r>
              <w:t>Outbound</w:t>
            </w:r>
          </w:p>
        </w:tc>
        <w:tc>
          <w:tcPr>
            <w:tcW w:w="1475" w:type="pct"/>
          </w:tcPr>
          <w:p w:rsidR="00704918" w:rsidRDefault="004428FB">
            <w:pPr>
              <w:pStyle w:val="TableBodyText"/>
            </w:pPr>
            <w:r>
              <w:t>The maximum network propagation round-trip time computed as specified in [RFC3550] section 6.4.1.</w:t>
            </w:r>
          </w:p>
        </w:tc>
        <w:tc>
          <w:tcPr>
            <w:tcW w:w="762" w:type="pct"/>
          </w:tcPr>
          <w:p w:rsidR="00704918" w:rsidRDefault="004428FB">
            <w:pPr>
              <w:pStyle w:val="TableBodyText"/>
            </w:pPr>
            <w:r>
              <w:t>Milliseconds</w:t>
            </w:r>
          </w:p>
        </w:tc>
      </w:tr>
      <w:tr w:rsidR="00704918" w:rsidTr="00704918">
        <w:tc>
          <w:tcPr>
            <w:tcW w:w="1260" w:type="pct"/>
          </w:tcPr>
          <w:p w:rsidR="00704918" w:rsidRDefault="004428FB">
            <w:pPr>
              <w:pStyle w:val="TableBodyText"/>
              <w:rPr>
                <w:b/>
              </w:rPr>
            </w:pPr>
            <w:r>
              <w:rPr>
                <w:b/>
              </w:rPr>
              <w:lastRenderedPageBreak/>
              <w:t>EndSystem</w:t>
            </w:r>
          </w:p>
        </w:tc>
        <w:tc>
          <w:tcPr>
            <w:tcW w:w="834" w:type="pct"/>
          </w:tcPr>
          <w:p w:rsidR="00704918" w:rsidRDefault="004428FB">
            <w:pPr>
              <w:pStyle w:val="TableBodyText"/>
              <w:rPr>
                <w:b/>
              </w:rPr>
            </w:pPr>
            <w:r>
              <w:rPr>
                <w:b/>
              </w:rPr>
              <w:t>xs:int</w:t>
            </w:r>
          </w:p>
        </w:tc>
        <w:tc>
          <w:tcPr>
            <w:tcW w:w="668" w:type="pct"/>
          </w:tcPr>
          <w:p w:rsidR="00704918" w:rsidRDefault="004428FB">
            <w:pPr>
              <w:pStyle w:val="TableBodyText"/>
            </w:pPr>
            <w:r>
              <w:t>No</w:t>
            </w:r>
          </w:p>
        </w:tc>
        <w:tc>
          <w:tcPr>
            <w:tcW w:w="1475" w:type="pct"/>
          </w:tcPr>
          <w:p w:rsidR="00704918" w:rsidRDefault="004428FB">
            <w:pPr>
              <w:pStyle w:val="TableBodyText"/>
            </w:pPr>
            <w:r>
              <w:t>Not used.</w:t>
            </w:r>
          </w:p>
        </w:tc>
        <w:tc>
          <w:tcPr>
            <w:tcW w:w="762" w:type="pct"/>
          </w:tcPr>
          <w:p w:rsidR="00704918" w:rsidRDefault="00704918">
            <w:pPr>
              <w:pStyle w:val="TableBodyText"/>
            </w:pPr>
          </w:p>
        </w:tc>
      </w:tr>
      <w:tr w:rsidR="00704918" w:rsidTr="00704918">
        <w:tc>
          <w:tcPr>
            <w:tcW w:w="1260" w:type="pct"/>
          </w:tcPr>
          <w:p w:rsidR="00704918" w:rsidRDefault="004428FB">
            <w:pPr>
              <w:pStyle w:val="TableBodyText"/>
              <w:rPr>
                <w:b/>
              </w:rPr>
            </w:pPr>
            <w:r>
              <w:rPr>
                <w:b/>
              </w:rPr>
              <w:t>OneWay</w:t>
            </w:r>
          </w:p>
        </w:tc>
        <w:tc>
          <w:tcPr>
            <w:tcW w:w="834" w:type="pct"/>
          </w:tcPr>
          <w:p w:rsidR="00704918" w:rsidRDefault="004428FB">
            <w:pPr>
              <w:pStyle w:val="TableBodyText"/>
              <w:rPr>
                <w:b/>
              </w:rPr>
            </w:pPr>
            <w:r>
              <w:rPr>
                <w:b/>
              </w:rPr>
              <w:t>xs:int</w:t>
            </w:r>
          </w:p>
        </w:tc>
        <w:tc>
          <w:tcPr>
            <w:tcW w:w="668" w:type="pct"/>
          </w:tcPr>
          <w:p w:rsidR="00704918" w:rsidRDefault="004428FB">
            <w:pPr>
              <w:pStyle w:val="TableBodyText"/>
            </w:pPr>
            <w:r>
              <w:t>No</w:t>
            </w:r>
          </w:p>
        </w:tc>
        <w:tc>
          <w:tcPr>
            <w:tcW w:w="1475" w:type="pct"/>
          </w:tcPr>
          <w:p w:rsidR="00704918" w:rsidRDefault="004428FB">
            <w:pPr>
              <w:pStyle w:val="TableBodyText"/>
            </w:pPr>
            <w:r>
              <w:t>Not used.</w:t>
            </w:r>
          </w:p>
        </w:tc>
        <w:tc>
          <w:tcPr>
            <w:tcW w:w="762" w:type="pct"/>
          </w:tcPr>
          <w:p w:rsidR="00704918" w:rsidRDefault="00704918">
            <w:pPr>
              <w:pStyle w:val="TableBodyText"/>
            </w:pPr>
          </w:p>
        </w:tc>
      </w:tr>
      <w:tr w:rsidR="00704918" w:rsidTr="00704918">
        <w:tc>
          <w:tcPr>
            <w:tcW w:w="1260" w:type="pct"/>
          </w:tcPr>
          <w:p w:rsidR="00704918" w:rsidRDefault="004428FB">
            <w:pPr>
              <w:pStyle w:val="TableBodyText"/>
              <w:rPr>
                <w:b/>
              </w:rPr>
            </w:pPr>
            <w:r>
              <w:rPr>
                <w:b/>
              </w:rPr>
              <w:t>v3:RelativeOneWay</w:t>
            </w:r>
            <w:bookmarkStart w:id="457" w:name="Appendix_A_Target_241"/>
            <w:r>
              <w:rPr>
                <w:rStyle w:val="Hyperlink"/>
              </w:rPr>
              <w:fldChar w:fldCharType="begin"/>
            </w:r>
            <w:r>
              <w:rPr>
                <w:rStyle w:val="Hyperlink"/>
                <w:szCs w:val="24"/>
              </w:rPr>
              <w:instrText xml:space="preserve"> HYPERLINK \l "Appendix_A_241" \o "Product behavior note 241" \h </w:instrText>
            </w:r>
            <w:r>
              <w:rPr>
                <w:rStyle w:val="Hyperlink"/>
              </w:rPr>
            </w:r>
            <w:r>
              <w:rPr>
                <w:rStyle w:val="Hyperlink"/>
                <w:szCs w:val="24"/>
              </w:rPr>
              <w:fldChar w:fldCharType="separate"/>
            </w:r>
            <w:r>
              <w:rPr>
                <w:rStyle w:val="Hyperlink"/>
              </w:rPr>
              <w:t>&lt;241&gt;</w:t>
            </w:r>
            <w:r>
              <w:rPr>
                <w:rStyle w:val="Hyperlink"/>
              </w:rPr>
              <w:fldChar w:fldCharType="end"/>
            </w:r>
            <w:bookmarkEnd w:id="457"/>
          </w:p>
        </w:tc>
        <w:tc>
          <w:tcPr>
            <w:tcW w:w="834" w:type="pct"/>
          </w:tcPr>
          <w:p w:rsidR="00704918" w:rsidRDefault="004428FB">
            <w:pPr>
              <w:pStyle w:val="TableBodyText"/>
              <w:rPr>
                <w:b/>
              </w:rPr>
            </w:pPr>
            <w:r>
              <w:rPr>
                <w:b/>
              </w:rPr>
              <w:t>v3:MetricAggregationType</w:t>
            </w:r>
          </w:p>
        </w:tc>
        <w:tc>
          <w:tcPr>
            <w:tcW w:w="668" w:type="pct"/>
          </w:tcPr>
          <w:p w:rsidR="00704918" w:rsidRDefault="004428FB">
            <w:pPr>
              <w:pStyle w:val="TableBodyText"/>
            </w:pPr>
            <w:r>
              <w:t>Yes</w:t>
            </w:r>
          </w:p>
        </w:tc>
        <w:tc>
          <w:tcPr>
            <w:tcW w:w="1475" w:type="pct"/>
          </w:tcPr>
          <w:p w:rsidR="00704918" w:rsidRDefault="004428FB">
            <w:pPr>
              <w:pStyle w:val="TableBodyText"/>
            </w:pPr>
            <w:r>
              <w:t xml:space="preserve">The computed relative one way delay of the peer. MetricAggregationType is described in section </w:t>
            </w:r>
            <w:hyperlink w:anchor="Section_6a739bbb09214cf7a6b77501a9c96833" w:history="1">
              <w:r>
                <w:rPr>
                  <w:rStyle w:val="Hyperlink"/>
                </w:rPr>
                <w:t>2.2.1.19.1.1</w:t>
              </w:r>
            </w:hyperlink>
            <w:r>
              <w:t>.</w:t>
            </w:r>
          </w:p>
        </w:tc>
        <w:tc>
          <w:tcPr>
            <w:tcW w:w="762" w:type="pct"/>
          </w:tcPr>
          <w:p w:rsidR="00704918" w:rsidRDefault="00704918">
            <w:pPr>
              <w:pStyle w:val="TableBodyText"/>
            </w:pPr>
          </w:p>
        </w:tc>
      </w:tr>
      <w:tr w:rsidR="00704918" w:rsidTr="00704918">
        <w:tc>
          <w:tcPr>
            <w:tcW w:w="1260" w:type="pct"/>
          </w:tcPr>
          <w:p w:rsidR="00704918" w:rsidRDefault="004428FB">
            <w:pPr>
              <w:pStyle w:val="TableBodyText"/>
              <w:rPr>
                <w:b/>
              </w:rPr>
            </w:pPr>
            <w:r>
              <w:rPr>
                <w:b/>
              </w:rPr>
              <w:t>v3:Separator3</w:t>
            </w:r>
            <w:bookmarkStart w:id="458" w:name="Appendix_A_Target_242"/>
            <w:r>
              <w:rPr>
                <w:rStyle w:val="Hyperlink"/>
              </w:rPr>
              <w:fldChar w:fldCharType="begin"/>
            </w:r>
            <w:r>
              <w:rPr>
                <w:rStyle w:val="Hyperlink"/>
                <w:szCs w:val="24"/>
              </w:rPr>
              <w:instrText xml:space="preserve"> HYPERLINK \l "Appendix_A_242" \o "Product behavior note 242" \h </w:instrText>
            </w:r>
            <w:r>
              <w:rPr>
                <w:rStyle w:val="Hyperlink"/>
              </w:rPr>
            </w:r>
            <w:r>
              <w:rPr>
                <w:rStyle w:val="Hyperlink"/>
                <w:szCs w:val="24"/>
              </w:rPr>
              <w:fldChar w:fldCharType="separate"/>
            </w:r>
            <w:r>
              <w:rPr>
                <w:rStyle w:val="Hyperlink"/>
              </w:rPr>
              <w:t>&lt;242&gt;</w:t>
            </w:r>
            <w:r>
              <w:rPr>
                <w:rStyle w:val="Hyperlink"/>
              </w:rPr>
              <w:fldChar w:fldCharType="end"/>
            </w:r>
            <w:bookmarkEnd w:id="458"/>
          </w:p>
        </w:tc>
        <w:tc>
          <w:tcPr>
            <w:tcW w:w="834" w:type="pct"/>
          </w:tcPr>
          <w:p w:rsidR="00704918" w:rsidRDefault="004428FB">
            <w:pPr>
              <w:pStyle w:val="TableBodyText"/>
              <w:rPr>
                <w:b/>
              </w:rPr>
            </w:pPr>
            <w:r>
              <w:t>default</w:t>
            </w:r>
            <w:r>
              <w:rPr>
                <w:b/>
              </w:rPr>
              <w:t xml:space="preserve"> </w:t>
            </w:r>
          </w:p>
        </w:tc>
        <w:tc>
          <w:tcPr>
            <w:tcW w:w="668" w:type="pct"/>
          </w:tcPr>
          <w:p w:rsidR="00704918" w:rsidRDefault="004428FB">
            <w:pPr>
              <w:pStyle w:val="TableBodyText"/>
            </w:pPr>
            <w:r>
              <w:t>No</w:t>
            </w:r>
          </w:p>
        </w:tc>
        <w:tc>
          <w:tcPr>
            <w:tcW w:w="1475" w:type="pct"/>
          </w:tcPr>
          <w:p w:rsidR="00704918" w:rsidRDefault="004428FB">
            <w:pPr>
              <w:pStyle w:val="TableBodyText"/>
            </w:pPr>
            <w:r>
              <w:t>Separator element used for future schema extensions.</w:t>
            </w:r>
          </w:p>
        </w:tc>
        <w:tc>
          <w:tcPr>
            <w:tcW w:w="762" w:type="pct"/>
          </w:tcPr>
          <w:p w:rsidR="00704918" w:rsidRDefault="004428FB">
            <w:pPr>
              <w:pStyle w:val="TableBodyText"/>
            </w:pPr>
            <w:r>
              <w:t>Not applicable</w:t>
            </w:r>
          </w:p>
        </w:tc>
      </w:tr>
    </w:tbl>
    <w:p w:rsidR="00704918" w:rsidRDefault="00704918"/>
    <w:p w:rsidR="00704918" w:rsidRDefault="004428FB">
      <w:pPr>
        <w:pStyle w:val="Heading4"/>
      </w:pPr>
      <w:bookmarkStart w:id="459" w:name="section_7c0f76d568f84be39cc343232b4589ac"/>
      <w:bookmarkStart w:id="460" w:name="_Toc174787357"/>
      <w:r>
        <w:t>Jitter Element</w:t>
      </w:r>
      <w:bookmarkEnd w:id="459"/>
      <w:bookmarkEnd w:id="460"/>
      <w:r>
        <w:fldChar w:fldCharType="begin"/>
      </w:r>
      <w:r>
        <w:instrText xml:space="preserve"> XE "Messages:application/vq-rtcpxr+xml:jitter element" </w:instrText>
      </w:r>
      <w:r>
        <w:fldChar w:fldCharType="end"/>
      </w:r>
      <w:r>
        <w:fldChar w:fldCharType="begin"/>
      </w:r>
      <w:r>
        <w:instrText xml:space="preserve"> XE "application/vq-rtcpxr+xml message:jitter element" </w:instrText>
      </w:r>
      <w:r>
        <w:fldChar w:fldCharType="end"/>
      </w:r>
    </w:p>
    <w:p w:rsidR="00704918" w:rsidRDefault="004428FB">
      <w:r>
        <w:t xml:space="preserve">A </w:t>
      </w:r>
      <w:r>
        <w:rPr>
          <w:b/>
        </w:rPr>
        <w:t xml:space="preserve">Jitter </w:t>
      </w:r>
      <w:r>
        <w:t xml:space="preserve">element contains metrics related to </w:t>
      </w:r>
      <w:hyperlink w:anchor="gt_f3b414cd-7c32-4a8f-a948-185e07661987">
        <w:r>
          <w:rPr>
            <w:rStyle w:val="HyperlinkGreen"/>
            <w:b/>
          </w:rPr>
          <w:t>jitter</w:t>
        </w:r>
      </w:hyperlink>
      <w:r>
        <w:t xml:space="preserve">. The type of this element is </w:t>
      </w:r>
      <w:r>
        <w:rPr>
          <w:b/>
        </w:rPr>
        <w:t>JitterType</w:t>
      </w:r>
      <w:r>
        <w:t>.</w:t>
      </w:r>
    </w:p>
    <w:p w:rsidR="00704918" w:rsidRDefault="004428FB">
      <w:r>
        <w:t xml:space="preserve">The </w:t>
      </w:r>
      <w:r>
        <w:rPr>
          <w:b/>
        </w:rPr>
        <w:t>JitterType</w:t>
      </w:r>
      <w:r>
        <w:t xml:space="preserve"> type is defined as follows:</w:t>
      </w:r>
    </w:p>
    <w:p w:rsidR="00704918" w:rsidRDefault="004428FB">
      <w:pPr>
        <w:pStyle w:val="Code"/>
        <w:numPr>
          <w:ilvl w:val="0"/>
          <w:numId w:val="0"/>
        </w:numPr>
        <w:ind w:left="360"/>
      </w:pPr>
      <w:r>
        <w:t>&lt;xs:complexType name="JitterType"&gt;</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&lt;xs:element name="InterArrival" type="xs:int" minOccurs="0"/&gt;</w:t>
      </w:r>
    </w:p>
    <w:p w:rsidR="00704918" w:rsidRDefault="004428FB">
      <w:pPr>
        <w:pStyle w:val="Code"/>
        <w:numPr>
          <w:ilvl w:val="0"/>
          <w:numId w:val="0"/>
        </w:numPr>
        <w:ind w:left="360"/>
      </w:pPr>
      <w:r>
        <w:t>    &lt;xs:element name="InterArrivalMax" type="xs:int" minOccurs="0"/&gt;</w:t>
      </w:r>
    </w:p>
    <w:p w:rsidR="00704918" w:rsidRDefault="004428FB">
      <w:pPr>
        <w:pStyle w:val="Code"/>
        <w:numPr>
          <w:ilvl w:val="0"/>
          <w:numId w:val="0"/>
        </w:numPr>
        <w:ind w:left="360"/>
      </w:pPr>
      <w:r>
        <w:t>    &lt;xs:element name="MeanAbs" type="xs:int" minOccurs="0"/&gt;</w:t>
      </w:r>
    </w:p>
    <w:p w:rsidR="00704918" w:rsidRDefault="004428FB">
      <w:pPr>
        <w:pStyle w:val="Code"/>
        <w:numPr>
          <w:ilvl w:val="0"/>
          <w:numId w:val="0"/>
        </w:numPr>
        <w:ind w:left="360"/>
      </w:pPr>
      <w:r>
        <w:t xml:space="preserve">    &lt;xs:</w:t>
      </w:r>
      <w:r>
        <w:t>element name="v3:InterArrivalSD" type="xs:float" minOccurs="0"/&gt;</w:t>
      </w:r>
    </w:p>
    <w:p w:rsidR="00704918" w:rsidRDefault="004428FB">
      <w:pPr>
        <w:pStyle w:val="Code"/>
        <w:numPr>
          <w:ilvl w:val="0"/>
          <w:numId w:val="0"/>
        </w:numPr>
        <w:ind w:left="360"/>
      </w:pPr>
      <w:r>
        <w:t xml:space="preserve">    &lt;xs:any namespace="##other" processContents="lax" minOccurs="0" </w:t>
      </w:r>
    </w:p>
    <w:p w:rsidR="00704918" w:rsidRDefault="004428FB">
      <w:pPr>
        <w:pStyle w:val="Code"/>
        <w:numPr>
          <w:ilvl w:val="0"/>
          <w:numId w:val="0"/>
        </w:numPr>
        <w:ind w:left="360"/>
      </w:pPr>
      <w:r>
        <w:t>     maxOccurs="unbounded"/&gt;</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&lt;xs:anyAttribute namespace="##other" processContents="lax"/&gt;</w:t>
      </w:r>
    </w:p>
    <w:p w:rsidR="00704918" w:rsidRDefault="004428FB">
      <w:pPr>
        <w:pStyle w:val="Code"/>
        <w:numPr>
          <w:ilvl w:val="0"/>
          <w:numId w:val="0"/>
        </w:numPr>
        <w:ind w:left="360"/>
      </w:pPr>
      <w:r>
        <w:t>&lt;</w:t>
      </w:r>
      <w:r>
        <w:t>/xs:complexType&gt;</w:t>
      </w:r>
    </w:p>
    <w:p w:rsidR="00704918" w:rsidRDefault="004428FB">
      <w:pPr>
        <w:pStyle w:val="Heading5"/>
      </w:pPr>
      <w:bookmarkStart w:id="461" w:name="section_1e7a22db262042afa127a7938f3fc5fe"/>
      <w:bookmarkStart w:id="462" w:name="_Toc174787358"/>
      <w:r>
        <w:t>Child Elements</w:t>
      </w:r>
      <w:bookmarkEnd w:id="461"/>
      <w:bookmarkEnd w:id="462"/>
    </w:p>
    <w:p w:rsidR="00704918" w:rsidRDefault="004428FB">
      <w:r>
        <w:t xml:space="preserve">The following table lists the child elements of the </w:t>
      </w:r>
      <w:r>
        <w:rPr>
          <w:b/>
        </w:rPr>
        <w:t>Jitter</w:t>
      </w:r>
      <w:r>
        <w:t xml:space="preserve"> element.</w:t>
      </w:r>
    </w:p>
    <w:tbl>
      <w:tblPr>
        <w:tblStyle w:val="Table-ShadedHeader"/>
        <w:tblW w:w="5000" w:type="pct"/>
        <w:tblLook w:val="04A0" w:firstRow="1" w:lastRow="0" w:firstColumn="1" w:lastColumn="0" w:noHBand="0" w:noVBand="1"/>
      </w:tblPr>
      <w:tblGrid>
        <w:gridCol w:w="2390"/>
        <w:gridCol w:w="909"/>
        <w:gridCol w:w="1055"/>
        <w:gridCol w:w="4052"/>
        <w:gridCol w:w="1184"/>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944" w:type="pct"/>
          </w:tcPr>
          <w:p w:rsidR="00704918" w:rsidRDefault="004428FB">
            <w:pPr>
              <w:pStyle w:val="TableHeaderText"/>
            </w:pPr>
            <w:r>
              <w:t>Element</w:t>
            </w:r>
          </w:p>
        </w:tc>
        <w:tc>
          <w:tcPr>
            <w:tcW w:w="394" w:type="pct"/>
          </w:tcPr>
          <w:p w:rsidR="00704918" w:rsidRDefault="004428FB">
            <w:pPr>
              <w:pStyle w:val="TableHeaderText"/>
            </w:pPr>
            <w:r>
              <w:t>Type</w:t>
            </w:r>
          </w:p>
        </w:tc>
        <w:tc>
          <w:tcPr>
            <w:tcW w:w="604" w:type="pct"/>
          </w:tcPr>
          <w:p w:rsidR="00704918" w:rsidRDefault="004428FB">
            <w:pPr>
              <w:pStyle w:val="TableHeaderText"/>
            </w:pPr>
            <w:r>
              <w:t>Available</w:t>
            </w:r>
          </w:p>
        </w:tc>
        <w:tc>
          <w:tcPr>
            <w:tcW w:w="2324" w:type="pct"/>
          </w:tcPr>
          <w:p w:rsidR="00704918" w:rsidRDefault="004428FB">
            <w:pPr>
              <w:pStyle w:val="TableHeaderText"/>
            </w:pPr>
            <w:r>
              <w:t>Description</w:t>
            </w:r>
          </w:p>
        </w:tc>
        <w:tc>
          <w:tcPr>
            <w:tcW w:w="734" w:type="pct"/>
          </w:tcPr>
          <w:p w:rsidR="00704918" w:rsidRDefault="004428FB">
            <w:pPr>
              <w:pStyle w:val="TableHeaderText"/>
            </w:pPr>
            <w:r>
              <w:t>Units</w:t>
            </w:r>
          </w:p>
        </w:tc>
      </w:tr>
      <w:tr w:rsidR="00704918" w:rsidTr="00704918">
        <w:tc>
          <w:tcPr>
            <w:tcW w:w="944" w:type="pct"/>
          </w:tcPr>
          <w:p w:rsidR="00704918" w:rsidRDefault="004428FB">
            <w:pPr>
              <w:pStyle w:val="TableBodyText"/>
              <w:rPr>
                <w:b/>
              </w:rPr>
            </w:pPr>
            <w:r>
              <w:rPr>
                <w:b/>
              </w:rPr>
              <w:t>InterArrival</w:t>
            </w:r>
          </w:p>
        </w:tc>
        <w:tc>
          <w:tcPr>
            <w:tcW w:w="394" w:type="pct"/>
          </w:tcPr>
          <w:p w:rsidR="00704918" w:rsidRDefault="004428FB">
            <w:pPr>
              <w:pStyle w:val="TableBodyText"/>
              <w:rPr>
                <w:b/>
              </w:rPr>
            </w:pPr>
            <w:r>
              <w:rPr>
                <w:b/>
              </w:rPr>
              <w:t>xs:int</w:t>
            </w:r>
          </w:p>
        </w:tc>
        <w:tc>
          <w:tcPr>
            <w:tcW w:w="604" w:type="pct"/>
          </w:tcPr>
          <w:p w:rsidR="00704918" w:rsidRDefault="004428FB">
            <w:pPr>
              <w:pStyle w:val="TableBodyText"/>
            </w:pPr>
            <w:r>
              <w:t>Yes</w:t>
            </w:r>
          </w:p>
        </w:tc>
        <w:tc>
          <w:tcPr>
            <w:tcW w:w="2324" w:type="pct"/>
          </w:tcPr>
          <w:p w:rsidR="00704918" w:rsidRDefault="004428FB">
            <w:pPr>
              <w:pStyle w:val="TableBodyText"/>
            </w:pPr>
            <w:r>
              <w:t xml:space="preserve">The average inter-arrival </w:t>
            </w:r>
            <w:hyperlink w:anchor="gt_f3b414cd-7c32-4a8f-a948-185e07661987">
              <w:r>
                <w:rPr>
                  <w:rStyle w:val="HyperlinkGreen"/>
                  <w:b/>
                </w:rPr>
                <w:t>ji</w:t>
              </w:r>
              <w:r>
                <w:rPr>
                  <w:rStyle w:val="HyperlinkGreen"/>
                  <w:b/>
                </w:rPr>
                <w:t>tter</w:t>
              </w:r>
            </w:hyperlink>
            <w:r>
              <w:t xml:space="preserve">, as specified in </w:t>
            </w:r>
            <w:hyperlink r:id="rId66">
              <w:r>
                <w:rPr>
                  <w:rStyle w:val="Hyperlink"/>
                </w:rPr>
                <w:t>[RFC3550]</w:t>
              </w:r>
            </w:hyperlink>
            <w:r>
              <w:t xml:space="preserve"> section 6.4.1.</w:t>
            </w:r>
          </w:p>
        </w:tc>
        <w:tc>
          <w:tcPr>
            <w:tcW w:w="734" w:type="pct"/>
          </w:tcPr>
          <w:p w:rsidR="00704918" w:rsidRDefault="004428FB">
            <w:pPr>
              <w:pStyle w:val="TableBodyText"/>
            </w:pPr>
            <w:r>
              <w:t>Milliseconds</w:t>
            </w:r>
          </w:p>
        </w:tc>
      </w:tr>
      <w:tr w:rsidR="00704918" w:rsidTr="00704918">
        <w:tc>
          <w:tcPr>
            <w:tcW w:w="944" w:type="pct"/>
          </w:tcPr>
          <w:p w:rsidR="00704918" w:rsidRDefault="004428FB">
            <w:pPr>
              <w:pStyle w:val="TableBodyText"/>
              <w:rPr>
                <w:b/>
              </w:rPr>
            </w:pPr>
            <w:r>
              <w:rPr>
                <w:b/>
              </w:rPr>
              <w:t>InterArrivalMax</w:t>
            </w:r>
          </w:p>
        </w:tc>
        <w:tc>
          <w:tcPr>
            <w:tcW w:w="394" w:type="pct"/>
          </w:tcPr>
          <w:p w:rsidR="00704918" w:rsidRDefault="004428FB">
            <w:pPr>
              <w:pStyle w:val="TableBodyText"/>
              <w:rPr>
                <w:b/>
              </w:rPr>
            </w:pPr>
            <w:r>
              <w:rPr>
                <w:b/>
              </w:rPr>
              <w:t>xs:int</w:t>
            </w:r>
          </w:p>
        </w:tc>
        <w:tc>
          <w:tcPr>
            <w:tcW w:w="604" w:type="pct"/>
          </w:tcPr>
          <w:p w:rsidR="00704918" w:rsidRDefault="004428FB">
            <w:pPr>
              <w:pStyle w:val="TableBodyText"/>
            </w:pPr>
            <w:r>
              <w:t>Yes</w:t>
            </w:r>
          </w:p>
        </w:tc>
        <w:tc>
          <w:tcPr>
            <w:tcW w:w="2324" w:type="pct"/>
          </w:tcPr>
          <w:p w:rsidR="00704918" w:rsidRDefault="004428FB">
            <w:pPr>
              <w:pStyle w:val="TableBodyText"/>
            </w:pPr>
            <w:r>
              <w:t>The maximum inter-arrival jitter, as specified in [RFC3550] section 6.4.1.</w:t>
            </w:r>
          </w:p>
        </w:tc>
        <w:tc>
          <w:tcPr>
            <w:tcW w:w="734" w:type="pct"/>
          </w:tcPr>
          <w:p w:rsidR="00704918" w:rsidRDefault="004428FB">
            <w:pPr>
              <w:pStyle w:val="TableBodyText"/>
            </w:pPr>
            <w:r>
              <w:t>Milliseconds</w:t>
            </w:r>
          </w:p>
        </w:tc>
      </w:tr>
      <w:tr w:rsidR="00704918" w:rsidTr="00704918">
        <w:tc>
          <w:tcPr>
            <w:tcW w:w="944" w:type="pct"/>
          </w:tcPr>
          <w:p w:rsidR="00704918" w:rsidRDefault="004428FB">
            <w:pPr>
              <w:pStyle w:val="TableBodyText"/>
              <w:rPr>
                <w:b/>
              </w:rPr>
            </w:pPr>
            <w:r>
              <w:rPr>
                <w:b/>
              </w:rPr>
              <w:t>MeanAbs</w:t>
            </w:r>
          </w:p>
        </w:tc>
        <w:tc>
          <w:tcPr>
            <w:tcW w:w="394" w:type="pct"/>
          </w:tcPr>
          <w:p w:rsidR="00704918" w:rsidRDefault="004428FB">
            <w:pPr>
              <w:pStyle w:val="TableBodyText"/>
              <w:rPr>
                <w:b/>
              </w:rPr>
            </w:pPr>
            <w:r>
              <w:rPr>
                <w:b/>
              </w:rPr>
              <w:t>xs:int</w:t>
            </w:r>
          </w:p>
        </w:tc>
        <w:tc>
          <w:tcPr>
            <w:tcW w:w="604" w:type="pct"/>
          </w:tcPr>
          <w:p w:rsidR="00704918" w:rsidRDefault="004428FB">
            <w:pPr>
              <w:pStyle w:val="TableBodyText"/>
            </w:pPr>
            <w:r>
              <w:t>No</w:t>
            </w:r>
          </w:p>
        </w:tc>
        <w:tc>
          <w:tcPr>
            <w:tcW w:w="2324" w:type="pct"/>
          </w:tcPr>
          <w:p w:rsidR="00704918" w:rsidRDefault="004428FB">
            <w:pPr>
              <w:pStyle w:val="TableBodyText"/>
            </w:pPr>
            <w:r>
              <w:t>Not used.</w:t>
            </w:r>
          </w:p>
        </w:tc>
        <w:tc>
          <w:tcPr>
            <w:tcW w:w="734" w:type="pct"/>
          </w:tcPr>
          <w:p w:rsidR="00704918" w:rsidRDefault="00704918">
            <w:pPr>
              <w:pStyle w:val="TableBodyText"/>
            </w:pPr>
          </w:p>
        </w:tc>
      </w:tr>
      <w:tr w:rsidR="00704918" w:rsidTr="00704918">
        <w:tc>
          <w:tcPr>
            <w:tcW w:w="944" w:type="pct"/>
          </w:tcPr>
          <w:p w:rsidR="00704918" w:rsidRDefault="004428FB">
            <w:pPr>
              <w:pStyle w:val="TableBodyText"/>
              <w:rPr>
                <w:b/>
              </w:rPr>
            </w:pPr>
            <w:r>
              <w:rPr>
                <w:b/>
              </w:rPr>
              <w:t>v3:InterArrivalSD</w:t>
            </w:r>
            <w:bookmarkStart w:id="463" w:name="Appendix_A_Target_243"/>
            <w:r>
              <w:rPr>
                <w:rStyle w:val="Hyperlink"/>
              </w:rPr>
              <w:fldChar w:fldCharType="begin"/>
            </w:r>
            <w:r>
              <w:rPr>
                <w:rStyle w:val="Hyperlink"/>
                <w:szCs w:val="24"/>
              </w:rPr>
              <w:instrText xml:space="preserve"> HYPERLINK \l "Appendix_A_243" \o "Product behavior note 243" \h </w:instrText>
            </w:r>
            <w:r>
              <w:rPr>
                <w:rStyle w:val="Hyperlink"/>
              </w:rPr>
            </w:r>
            <w:r>
              <w:rPr>
                <w:rStyle w:val="Hyperlink"/>
                <w:szCs w:val="24"/>
              </w:rPr>
              <w:fldChar w:fldCharType="separate"/>
            </w:r>
            <w:r>
              <w:rPr>
                <w:rStyle w:val="Hyperlink"/>
              </w:rPr>
              <w:t>&lt;243&gt;</w:t>
            </w:r>
            <w:r>
              <w:rPr>
                <w:rStyle w:val="Hyperlink"/>
              </w:rPr>
              <w:fldChar w:fldCharType="end"/>
            </w:r>
            <w:bookmarkEnd w:id="463"/>
          </w:p>
        </w:tc>
        <w:tc>
          <w:tcPr>
            <w:tcW w:w="394" w:type="pct"/>
          </w:tcPr>
          <w:p w:rsidR="00704918" w:rsidRDefault="004428FB">
            <w:pPr>
              <w:pStyle w:val="TableBodyText"/>
              <w:rPr>
                <w:b/>
              </w:rPr>
            </w:pPr>
            <w:r>
              <w:rPr>
                <w:b/>
              </w:rPr>
              <w:t>xs:float</w:t>
            </w:r>
          </w:p>
        </w:tc>
        <w:tc>
          <w:tcPr>
            <w:tcW w:w="604" w:type="pct"/>
          </w:tcPr>
          <w:p w:rsidR="00704918" w:rsidRDefault="004428FB">
            <w:pPr>
              <w:pStyle w:val="TableBodyText"/>
            </w:pPr>
            <w:r>
              <w:t>Yes</w:t>
            </w:r>
          </w:p>
        </w:tc>
        <w:tc>
          <w:tcPr>
            <w:tcW w:w="2324" w:type="pct"/>
          </w:tcPr>
          <w:p w:rsidR="00704918" w:rsidRDefault="004428FB">
            <w:pPr>
              <w:pStyle w:val="TableBodyText"/>
            </w:pPr>
            <w:r>
              <w:t>The standard deviation of inter-arrival jitter, as specified in [RFC3550] section 6.4.1.</w:t>
            </w:r>
          </w:p>
        </w:tc>
        <w:tc>
          <w:tcPr>
            <w:tcW w:w="734" w:type="pct"/>
          </w:tcPr>
          <w:p w:rsidR="00704918" w:rsidRDefault="004428FB">
            <w:pPr>
              <w:pStyle w:val="TableBodyText"/>
            </w:pPr>
            <w:r>
              <w:t>Not applicable</w:t>
            </w:r>
          </w:p>
        </w:tc>
      </w:tr>
    </w:tbl>
    <w:p w:rsidR="00704918" w:rsidRDefault="00704918"/>
    <w:p w:rsidR="00704918" w:rsidRDefault="004428FB">
      <w:pPr>
        <w:pStyle w:val="Heading4"/>
      </w:pPr>
      <w:bookmarkStart w:id="464" w:name="section_4ee67b554ef84c3b80885145a353d211"/>
      <w:bookmarkStart w:id="465" w:name="_Toc174787359"/>
      <w:r>
        <w:t>Signal Element</w:t>
      </w:r>
      <w:bookmarkEnd w:id="464"/>
      <w:bookmarkEnd w:id="465"/>
      <w:r>
        <w:fldChar w:fldCharType="begin"/>
      </w:r>
      <w:r>
        <w:instrText xml:space="preserve"> XE "Messages:ap</w:instrText>
      </w:r>
      <w:r>
        <w:instrText xml:space="preserve">plication/vq-rtcpxr+xml:signal element" </w:instrText>
      </w:r>
      <w:r>
        <w:fldChar w:fldCharType="end"/>
      </w:r>
      <w:r>
        <w:fldChar w:fldCharType="begin"/>
      </w:r>
      <w:r>
        <w:instrText xml:space="preserve"> XE "application/vq-rtcpxr+xml message:signal element" </w:instrText>
      </w:r>
      <w:r>
        <w:fldChar w:fldCharType="end"/>
      </w:r>
    </w:p>
    <w:p w:rsidR="00704918" w:rsidRDefault="004428FB">
      <w:r>
        <w:t xml:space="preserve">A </w:t>
      </w:r>
      <w:r>
        <w:rPr>
          <w:b/>
        </w:rPr>
        <w:t xml:space="preserve">Signal </w:t>
      </w:r>
      <w:r>
        <w:t xml:space="preserve">element contains metrics related to the signal. The type of this element is </w:t>
      </w:r>
      <w:r>
        <w:rPr>
          <w:b/>
        </w:rPr>
        <w:t>SignalType</w:t>
      </w:r>
      <w:r>
        <w:t>.</w:t>
      </w:r>
    </w:p>
    <w:p w:rsidR="00704918" w:rsidRDefault="004428FB">
      <w:r>
        <w:t xml:space="preserve">The </w:t>
      </w:r>
      <w:r>
        <w:rPr>
          <w:b/>
        </w:rPr>
        <w:t>SignalType</w:t>
      </w:r>
      <w:r>
        <w:t xml:space="preserve"> type is defined as follows</w:t>
      </w:r>
      <w:bookmarkStart w:id="466" w:name="Appendix_A_Target_244"/>
      <w:r>
        <w:rPr>
          <w:rStyle w:val="Hyperlink"/>
        </w:rPr>
        <w:fldChar w:fldCharType="begin"/>
      </w:r>
      <w:r>
        <w:rPr>
          <w:rStyle w:val="Hyperlink"/>
        </w:rPr>
        <w:instrText xml:space="preserve"> HYPERLINK \l "Appendix_A_244" \o "Product behavior note 244" \h </w:instrText>
      </w:r>
      <w:r>
        <w:rPr>
          <w:rStyle w:val="Hyperlink"/>
        </w:rPr>
      </w:r>
      <w:r>
        <w:rPr>
          <w:rStyle w:val="Hyperlink"/>
        </w:rPr>
        <w:fldChar w:fldCharType="separate"/>
      </w:r>
      <w:r>
        <w:rPr>
          <w:rStyle w:val="Hyperlink"/>
        </w:rPr>
        <w:t>&lt;244&gt;</w:t>
      </w:r>
      <w:r>
        <w:rPr>
          <w:rStyle w:val="Hyperlink"/>
        </w:rPr>
        <w:fldChar w:fldCharType="end"/>
      </w:r>
      <w:bookmarkEnd w:id="466"/>
      <w:r>
        <w:t>:</w:t>
      </w:r>
    </w:p>
    <w:p w:rsidR="00704918" w:rsidRDefault="004428FB">
      <w:pPr>
        <w:pStyle w:val="Code"/>
        <w:numPr>
          <w:ilvl w:val="0"/>
          <w:numId w:val="0"/>
        </w:numPr>
        <w:ind w:left="360"/>
      </w:pPr>
      <w:r>
        <w:lastRenderedPageBreak/>
        <w:t>&lt;xs:complexType name="SignalType"&gt;</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&lt;xs:element name="SignalLevel" type="xs:int" minOccurs="0" /&gt; </w:t>
      </w:r>
    </w:p>
    <w:p w:rsidR="00704918" w:rsidRDefault="004428FB">
      <w:pPr>
        <w:pStyle w:val="Code"/>
        <w:numPr>
          <w:ilvl w:val="0"/>
          <w:numId w:val="0"/>
        </w:numPr>
        <w:ind w:left="360"/>
      </w:pPr>
      <w:r>
        <w:t xml:space="preserve">    &lt;xs:element name="NoiseLevel" type="xs:int" minOccurs="0" /&gt; </w:t>
      </w:r>
    </w:p>
    <w:p w:rsidR="00704918" w:rsidRDefault="004428FB">
      <w:pPr>
        <w:pStyle w:val="Code"/>
        <w:numPr>
          <w:ilvl w:val="0"/>
          <w:numId w:val="0"/>
        </w:numPr>
        <w:ind w:left="360"/>
      </w:pPr>
      <w:r>
        <w:t>    &lt;xs:element name="EchoReturn" type="xs:int" minOccurs="0" /&gt;</w:t>
      </w:r>
    </w:p>
    <w:p w:rsidR="00704918" w:rsidRDefault="004428FB">
      <w:pPr>
        <w:pStyle w:val="Code"/>
        <w:numPr>
          <w:ilvl w:val="0"/>
          <w:numId w:val="0"/>
        </w:numPr>
        <w:ind w:left="360"/>
      </w:pPr>
      <w:r>
        <w:t xml:space="preserve">    &lt;xs:element name="SpeakerFeedbackMicIn" type="xs:int" minOccurs="0"/&gt;</w:t>
      </w:r>
    </w:p>
    <w:p w:rsidR="00704918" w:rsidRDefault="004428FB">
      <w:pPr>
        <w:pStyle w:val="Code"/>
        <w:numPr>
          <w:ilvl w:val="0"/>
          <w:numId w:val="0"/>
        </w:numPr>
        <w:ind w:left="360"/>
      </w:pPr>
      <w:r>
        <w:t xml:space="preserve">    &lt;xs:element name="SpeechLevelMicIn" type="xs:int" minOccurs="0"/&gt;</w:t>
      </w:r>
    </w:p>
    <w:p w:rsidR="00704918" w:rsidRDefault="004428FB">
      <w:pPr>
        <w:pStyle w:val="Code"/>
        <w:numPr>
          <w:ilvl w:val="0"/>
          <w:numId w:val="0"/>
        </w:numPr>
        <w:ind w:left="360"/>
      </w:pPr>
      <w:r>
        <w:t xml:space="preserve">    &lt;xs:element name="SpeechLevelPostProcess" </w:t>
      </w:r>
      <w:r>
        <w:t>type="xs:int" minOccurs="0"/&gt;</w:t>
      </w:r>
    </w:p>
    <w:p w:rsidR="00704918" w:rsidRDefault="004428FB">
      <w:pPr>
        <w:pStyle w:val="Code"/>
        <w:numPr>
          <w:ilvl w:val="0"/>
          <w:numId w:val="0"/>
        </w:numPr>
        <w:ind w:left="360"/>
      </w:pPr>
      <w:r>
        <w:t xml:space="preserve">    &lt;xs:element name="SignalLevelLoudSpeaker" type="xs:int" minOccurs="0"/&gt;</w:t>
      </w:r>
    </w:p>
    <w:p w:rsidR="00704918" w:rsidRDefault="004428FB">
      <w:pPr>
        <w:pStyle w:val="Code"/>
        <w:numPr>
          <w:ilvl w:val="0"/>
          <w:numId w:val="0"/>
        </w:numPr>
        <w:ind w:left="360"/>
      </w:pPr>
      <w:r>
        <w:t xml:space="preserve">    &lt;xs:element name="BackGroundNoiseMicIn" type="xs:int" minOccurs="0"/&gt;</w:t>
      </w:r>
    </w:p>
    <w:p w:rsidR="00704918" w:rsidRDefault="004428FB">
      <w:pPr>
        <w:pStyle w:val="Code"/>
        <w:numPr>
          <w:ilvl w:val="0"/>
          <w:numId w:val="0"/>
        </w:numPr>
        <w:ind w:left="360"/>
      </w:pPr>
      <w:r>
        <w:t xml:space="preserve">    &lt;xs:element name="BackGroundNoiseSent" type="xs:int" minOccurs="0" /&gt;</w:t>
      </w:r>
    </w:p>
    <w:p w:rsidR="00704918" w:rsidRDefault="004428FB">
      <w:pPr>
        <w:pStyle w:val="Code"/>
        <w:numPr>
          <w:ilvl w:val="0"/>
          <w:numId w:val="0"/>
        </w:numPr>
        <w:ind w:left="360"/>
      </w:pPr>
      <w:r>
        <w:t xml:space="preserve">  </w:t>
      </w:r>
      <w:r>
        <w:t xml:space="preserve">  &lt;xs:element name="LocalSpeechToEcho" type="xs:int" minOccurs="0" /&gt;</w:t>
      </w:r>
    </w:p>
    <w:p w:rsidR="00704918" w:rsidRDefault="004428FB">
      <w:pPr>
        <w:pStyle w:val="Code"/>
        <w:numPr>
          <w:ilvl w:val="0"/>
          <w:numId w:val="0"/>
        </w:numPr>
        <w:ind w:left="360"/>
      </w:pPr>
      <w:r>
        <w:t xml:space="preserve">    &lt;xs:element name="SpeakerGlitchRate" type="xs:int" minOccurs="0" /&gt;</w:t>
      </w:r>
    </w:p>
    <w:p w:rsidR="00704918" w:rsidRDefault="004428FB">
      <w:pPr>
        <w:pStyle w:val="Code"/>
        <w:numPr>
          <w:ilvl w:val="0"/>
          <w:numId w:val="0"/>
        </w:numPr>
        <w:ind w:left="360"/>
      </w:pPr>
      <w:r>
        <w:t xml:space="preserve">    &lt;xs:element name="MicGlitchRate" type="xs:int" minOccurs="0" /&gt;</w:t>
      </w:r>
    </w:p>
    <w:p w:rsidR="00704918" w:rsidRDefault="004428FB">
      <w:pPr>
        <w:pStyle w:val="Code"/>
        <w:numPr>
          <w:ilvl w:val="0"/>
          <w:numId w:val="0"/>
        </w:numPr>
        <w:ind w:left="360"/>
      </w:pPr>
      <w:r>
        <w:t xml:space="preserve">    &lt;xs:element name="SpeakerClipRate" type="x</w:t>
      </w:r>
      <w:r>
        <w:t>s:int" minOccurs="0" /&gt;</w:t>
      </w:r>
    </w:p>
    <w:p w:rsidR="00704918" w:rsidRDefault="004428FB">
      <w:pPr>
        <w:pStyle w:val="Code"/>
        <w:numPr>
          <w:ilvl w:val="0"/>
          <w:numId w:val="0"/>
        </w:numPr>
        <w:ind w:left="360"/>
      </w:pPr>
      <w:r>
        <w:t xml:space="preserve">    &lt;xs:element name="MicClipRate" type="xs:int" minOccurs="0" /&gt;</w:t>
      </w:r>
    </w:p>
    <w:p w:rsidR="00704918" w:rsidRDefault="004428FB">
      <w:pPr>
        <w:pStyle w:val="Code"/>
        <w:numPr>
          <w:ilvl w:val="0"/>
          <w:numId w:val="0"/>
        </w:numPr>
        <w:ind w:left="360"/>
      </w:pPr>
      <w:r>
        <w:t xml:space="preserve">    &lt;xs:element name="RxAGCSignalLevel" type="xs:int" minOccurs="0" /&gt;</w:t>
      </w:r>
    </w:p>
    <w:p w:rsidR="00704918" w:rsidRDefault="004428FB">
      <w:pPr>
        <w:pStyle w:val="Code"/>
        <w:numPr>
          <w:ilvl w:val="0"/>
          <w:numId w:val="0"/>
        </w:numPr>
        <w:ind w:left="360"/>
      </w:pPr>
      <w:r>
        <w:t xml:space="preserve">    &lt;xs:element name="RxAGCNoiseLevel" type="xs:int" minOccurs="0" /&gt;</w:t>
      </w:r>
    </w:p>
    <w:p w:rsidR="00704918" w:rsidRDefault="004428FB">
      <w:pPr>
        <w:pStyle w:val="Code"/>
        <w:numPr>
          <w:ilvl w:val="0"/>
          <w:numId w:val="0"/>
        </w:numPr>
        <w:ind w:left="360"/>
      </w:pPr>
      <w:r>
        <w:t xml:space="preserve">    &lt;</w:t>
      </w:r>
      <w:r>
        <w:t>xs:element ref="v2:InitialSignalLevelRMS" minOccurs="0"/&gt;</w:t>
      </w:r>
    </w:p>
    <w:p w:rsidR="00704918" w:rsidRDefault="004428FB">
      <w:pPr>
        <w:pStyle w:val="Code"/>
        <w:numPr>
          <w:ilvl w:val="0"/>
          <w:numId w:val="0"/>
        </w:numPr>
        <w:ind w:left="360"/>
      </w:pPr>
      <w:r>
        <w:t xml:space="preserve">    &lt;xs:element ref="v2:AudioTimestampDriftRateMic" minOccurs="0"/&gt;</w:t>
      </w:r>
    </w:p>
    <w:p w:rsidR="00704918" w:rsidRDefault="004428FB">
      <w:pPr>
        <w:pStyle w:val="Code"/>
        <w:numPr>
          <w:ilvl w:val="0"/>
          <w:numId w:val="0"/>
        </w:numPr>
        <w:ind w:left="360"/>
      </w:pPr>
      <w:r>
        <w:t xml:space="preserve">    &lt;xs:element ref="v2:AudioTimestampDriftRateSpk" minOccurs="0"/&gt;</w:t>
      </w:r>
    </w:p>
    <w:p w:rsidR="00704918" w:rsidRDefault="004428FB">
      <w:pPr>
        <w:pStyle w:val="Code"/>
        <w:numPr>
          <w:ilvl w:val="0"/>
          <w:numId w:val="0"/>
        </w:numPr>
        <w:ind w:left="360"/>
      </w:pPr>
      <w:r>
        <w:t xml:space="preserve">    &lt;xs:element ref="v2:AudioTimestampErrorMicMs" minOccurs="0</w:t>
      </w:r>
      <w:r>
        <w:t>"/&gt;</w:t>
      </w:r>
    </w:p>
    <w:p w:rsidR="00704918" w:rsidRDefault="004428FB">
      <w:pPr>
        <w:pStyle w:val="Code"/>
        <w:numPr>
          <w:ilvl w:val="0"/>
          <w:numId w:val="0"/>
        </w:numPr>
        <w:ind w:left="360"/>
      </w:pPr>
      <w:r>
        <w:t xml:space="preserve">    &lt;xs:element ref="v2:AudioTimestampErrorSpkMs" minOccurs="0"/&gt;</w:t>
      </w:r>
    </w:p>
    <w:p w:rsidR="00704918" w:rsidRDefault="004428FB">
      <w:pPr>
        <w:pStyle w:val="Code"/>
        <w:numPr>
          <w:ilvl w:val="0"/>
          <w:numId w:val="0"/>
        </w:numPr>
        <w:ind w:left="360"/>
      </w:pPr>
      <w:r>
        <w:t xml:space="preserve">    &lt;xs:element ref="v2:VsEntryCauses" minOccurs="0"/&gt;</w:t>
      </w:r>
    </w:p>
    <w:p w:rsidR="00704918" w:rsidRDefault="004428FB">
      <w:pPr>
        <w:pStyle w:val="Code"/>
        <w:numPr>
          <w:ilvl w:val="0"/>
          <w:numId w:val="0"/>
        </w:numPr>
        <w:ind w:left="360"/>
      </w:pPr>
      <w:r>
        <w:t xml:space="preserve">    &lt;xs:element ref="v2:EchoEventCauses" minOccurs="0"/&gt;</w:t>
      </w:r>
    </w:p>
    <w:p w:rsidR="00704918" w:rsidRDefault="004428FB">
      <w:pPr>
        <w:pStyle w:val="Code"/>
        <w:numPr>
          <w:ilvl w:val="0"/>
          <w:numId w:val="0"/>
        </w:numPr>
        <w:ind w:left="360"/>
      </w:pPr>
      <w:r>
        <w:t xml:space="preserve">    &lt;xs:element ref="v2:EchoPercentMicIn" minOccurs="0"/&gt;</w:t>
      </w:r>
    </w:p>
    <w:p w:rsidR="00704918" w:rsidRDefault="004428FB">
      <w:pPr>
        <w:pStyle w:val="Code"/>
        <w:numPr>
          <w:ilvl w:val="0"/>
          <w:numId w:val="0"/>
        </w:numPr>
        <w:ind w:left="360"/>
      </w:pPr>
      <w:r>
        <w:t xml:space="preserve">    &lt;</w:t>
      </w:r>
      <w:r>
        <w:t>xs:element ref="v2:EchoPercentSend" minOccurs="0"/&gt;</w:t>
      </w:r>
    </w:p>
    <w:p w:rsidR="00704918" w:rsidRDefault="004428FB">
      <w:pPr>
        <w:pStyle w:val="Code"/>
        <w:numPr>
          <w:ilvl w:val="0"/>
          <w:numId w:val="0"/>
        </w:numPr>
        <w:ind w:left="360"/>
      </w:pPr>
      <w:r>
        <w:t xml:space="preserve">    &lt;xs:element ref="v2:RxAvgAGCGain" minOccurs="0"/&gt;</w:t>
      </w:r>
    </w:p>
    <w:p w:rsidR="00704918" w:rsidRDefault="004428FB">
      <w:pPr>
        <w:pStyle w:val="Code"/>
        <w:numPr>
          <w:ilvl w:val="0"/>
          <w:numId w:val="0"/>
        </w:numPr>
        <w:ind w:left="360"/>
      </w:pPr>
      <w:r>
        <w:t xml:space="preserve">    &lt;xs:sequence minOccurs="0"&gt;</w:t>
      </w:r>
    </w:p>
    <w:p w:rsidR="00704918" w:rsidRDefault="004428FB">
      <w:pPr>
        <w:pStyle w:val="Code"/>
        <w:numPr>
          <w:ilvl w:val="0"/>
          <w:numId w:val="0"/>
        </w:numPr>
        <w:ind w:left="360"/>
      </w:pPr>
      <w:r>
        <w:t xml:space="preserve">      &lt;xs:element ref="v2:Separator" /&gt;</w:t>
      </w:r>
    </w:p>
    <w:p w:rsidR="00704918" w:rsidRDefault="004428FB">
      <w:pPr>
        <w:pStyle w:val="Code"/>
        <w:ind w:left="360"/>
      </w:pPr>
      <w:r>
        <w:t xml:space="preserve">      &lt;xs:element ref="v3:RecvSignalLevelCh1" minOccurs="0"/&gt;</w:t>
      </w:r>
    </w:p>
    <w:p w:rsidR="00704918" w:rsidRDefault="004428FB">
      <w:pPr>
        <w:pStyle w:val="Code"/>
        <w:ind w:left="360"/>
      </w:pPr>
      <w:r>
        <w:t xml:space="preserve">       &lt;xs:eleme</w:t>
      </w:r>
      <w:r>
        <w:t>nt ref="v3:RecvSignalLevelCh2" minOccurs="0"/&gt;</w:t>
      </w:r>
    </w:p>
    <w:p w:rsidR="00704918" w:rsidRDefault="004428FB">
      <w:pPr>
        <w:pStyle w:val="Code"/>
        <w:ind w:left="360"/>
      </w:pPr>
      <w:r>
        <w:t xml:space="preserve">       &lt;xs:element ref="v3:RecvNoiseLevelCh1" minOccurs="0"/&gt;</w:t>
      </w:r>
    </w:p>
    <w:p w:rsidR="00704918" w:rsidRDefault="004428FB">
      <w:pPr>
        <w:pStyle w:val="Code"/>
        <w:ind w:left="360"/>
      </w:pPr>
      <w:r>
        <w:t xml:space="preserve">       &lt;xs:element ref="v3:RecvNoiseLevelCh2" minOccurs="0"/&gt;</w:t>
      </w:r>
    </w:p>
    <w:p w:rsidR="00704918" w:rsidRDefault="004428FB">
      <w:pPr>
        <w:pStyle w:val="Code"/>
        <w:ind w:left="360"/>
      </w:pPr>
      <w:r>
        <w:t xml:space="preserve">       &lt;xs:element ref="v3:SendSignalLevelCh1" minOccurs="0"/&gt;</w:t>
      </w:r>
    </w:p>
    <w:p w:rsidR="00704918" w:rsidRDefault="004428FB">
      <w:pPr>
        <w:pStyle w:val="Code"/>
        <w:ind w:left="360"/>
      </w:pPr>
      <w:r>
        <w:t xml:space="preserve">       &lt;xs:element ref</w:t>
      </w:r>
      <w:r>
        <w:t>="v3:SendSignalLevelCh2" minOccurs="0"/&gt;</w:t>
      </w:r>
    </w:p>
    <w:p w:rsidR="00704918" w:rsidRDefault="004428FB">
      <w:pPr>
        <w:pStyle w:val="Code"/>
        <w:numPr>
          <w:ilvl w:val="0"/>
          <w:numId w:val="0"/>
        </w:numPr>
        <w:ind w:left="346"/>
      </w:pPr>
      <w:r>
        <w:t xml:space="preserve">       &lt;xs:element ref="v3:SendNoiseLevelCh1" minOccurs="0"/&gt;</w:t>
      </w:r>
    </w:p>
    <w:p w:rsidR="00704918" w:rsidRDefault="004428FB">
      <w:pPr>
        <w:pStyle w:val="Code"/>
        <w:numPr>
          <w:ilvl w:val="0"/>
          <w:numId w:val="0"/>
        </w:numPr>
        <w:ind w:left="346"/>
      </w:pPr>
      <w:r>
        <w:t xml:space="preserve">       &lt;xs:element ref="v3:SendNoiseLevelCh2" minOccurs="0"/&gt;</w:t>
      </w:r>
    </w:p>
    <w:p w:rsidR="00704918" w:rsidRDefault="004428FB">
      <w:pPr>
        <w:pStyle w:val="Code"/>
        <w:numPr>
          <w:ilvl w:val="0"/>
          <w:numId w:val="0"/>
        </w:numPr>
        <w:ind w:left="346"/>
      </w:pPr>
      <w:r>
        <w:t xml:space="preserve">       &lt;xs:sequence minOccurs="0"&gt;</w:t>
      </w:r>
    </w:p>
    <w:p w:rsidR="00704918" w:rsidRDefault="004428FB">
      <w:pPr>
        <w:pStyle w:val="Code"/>
        <w:numPr>
          <w:ilvl w:val="0"/>
          <w:numId w:val="0"/>
        </w:numPr>
        <w:ind w:left="346"/>
      </w:pPr>
      <w:r>
        <w:t xml:space="preserve">         &lt;xs:element ref="v3:Separator3"/&gt;</w:t>
      </w:r>
    </w:p>
    <w:p w:rsidR="00704918" w:rsidRDefault="004428FB">
      <w:pPr>
        <w:pStyle w:val="Code"/>
        <w:numPr>
          <w:ilvl w:val="0"/>
          <w:numId w:val="0"/>
        </w:numPr>
        <w:ind w:left="346"/>
      </w:pPr>
      <w:r>
        <w:t xml:space="preserve">         &lt;xs:</w:t>
      </w:r>
      <w:r>
        <w:t>element ref="v4:RenderSignalLevel" minOccurs="0"/&gt;</w:t>
      </w:r>
    </w:p>
    <w:p w:rsidR="00704918" w:rsidRDefault="004428FB">
      <w:pPr>
        <w:pStyle w:val="Code"/>
        <w:numPr>
          <w:ilvl w:val="0"/>
          <w:numId w:val="0"/>
        </w:numPr>
        <w:ind w:left="346"/>
      </w:pPr>
      <w:r>
        <w:t xml:space="preserve">         &lt;xs:element ref="v4:RenderNoiseLevel" minOccurs="0"/&gt;</w:t>
      </w:r>
    </w:p>
    <w:p w:rsidR="00704918" w:rsidRDefault="004428FB">
      <w:pPr>
        <w:pStyle w:val="Code"/>
        <w:numPr>
          <w:ilvl w:val="0"/>
          <w:numId w:val="0"/>
        </w:numPr>
        <w:ind w:left="346"/>
      </w:pPr>
      <w:r>
        <w:t xml:space="preserve">         &lt;xs:element ref="v4:RenderLoopbackSignalLevel" minOccurs="0"/&gt;</w:t>
      </w:r>
    </w:p>
    <w:p w:rsidR="00704918" w:rsidRDefault="004428FB">
      <w:pPr>
        <w:pStyle w:val="Code"/>
        <w:numPr>
          <w:ilvl w:val="0"/>
          <w:numId w:val="0"/>
        </w:numPr>
        <w:ind w:left="346"/>
      </w:pPr>
      <w:r>
        <w:t xml:space="preserve">         &lt;xs:sequence minOccurs="0"&gt;</w:t>
      </w:r>
    </w:p>
    <w:p w:rsidR="00704918" w:rsidRDefault="004428FB">
      <w:pPr>
        <w:pStyle w:val="Code"/>
        <w:numPr>
          <w:ilvl w:val="0"/>
          <w:numId w:val="0"/>
        </w:numPr>
        <w:ind w:left="346"/>
      </w:pPr>
      <w:r>
        <w:t xml:space="preserve">           &lt;xs:element ref="v4:Se</w:t>
      </w:r>
      <w:r>
        <w:t>parator4" /&gt;</w:t>
      </w:r>
    </w:p>
    <w:p w:rsidR="00704918" w:rsidRDefault="004428FB">
      <w:pPr>
        <w:pStyle w:val="Code"/>
        <w:numPr>
          <w:ilvl w:val="0"/>
          <w:numId w:val="0"/>
        </w:numPr>
        <w:ind w:left="346"/>
      </w:pPr>
      <w:r>
        <w:t xml:space="preserve">           &lt;xs:any namespace="##other" processContents="lax" minOccurs="0" maxOccurs="unbounded"/&gt;</w:t>
      </w:r>
    </w:p>
    <w:p w:rsidR="00704918" w:rsidRDefault="004428FB">
      <w:pPr>
        <w:pStyle w:val="Code"/>
        <w:numPr>
          <w:ilvl w:val="0"/>
          <w:numId w:val="0"/>
        </w:numPr>
        <w:ind w:left="346"/>
      </w:pPr>
      <w:r>
        <w:t xml:space="preserve">         &lt;/xs:sequence&gt;</w:t>
      </w:r>
    </w:p>
    <w:p w:rsidR="00704918" w:rsidRDefault="004428FB">
      <w:pPr>
        <w:pStyle w:val="Code"/>
        <w:numPr>
          <w:ilvl w:val="0"/>
          <w:numId w:val="0"/>
        </w:numPr>
        <w:ind w:left="346"/>
      </w:pPr>
      <w:r>
        <w:t xml:space="preserve">        &lt;/xs:sequence&gt;</w:t>
      </w:r>
    </w:p>
    <w:p w:rsidR="00704918" w:rsidRDefault="004428FB">
      <w:pPr>
        <w:pStyle w:val="Code"/>
        <w:numPr>
          <w:ilvl w:val="0"/>
          <w:numId w:val="0"/>
        </w:numPr>
        <w:ind w:left="346"/>
      </w:pPr>
      <w:r>
        <w:t xml:space="preserve">       &lt;/xs:sequence&gt;</w:t>
      </w:r>
    </w:p>
    <w:p w:rsidR="00704918" w:rsidRDefault="004428FB">
      <w:pPr>
        <w:pStyle w:val="Code"/>
        <w:numPr>
          <w:ilvl w:val="0"/>
          <w:numId w:val="0"/>
        </w:numPr>
        <w:ind w:left="346"/>
      </w:pPr>
      <w:r>
        <w:t xml:space="preserve">      &lt;/xs:sequence&gt;</w:t>
      </w:r>
    </w:p>
    <w:p w:rsidR="00704918" w:rsidRDefault="004428FB">
      <w:pPr>
        <w:pStyle w:val="Code"/>
        <w:numPr>
          <w:ilvl w:val="0"/>
          <w:numId w:val="0"/>
        </w:numPr>
        <w:ind w:left="346"/>
      </w:pPr>
      <w:r>
        <w:t xml:space="preserve">      &lt;xs:anyAttribute namespace="##other" processCont</w:t>
      </w:r>
      <w:r>
        <w:t>ents="lax" /&gt;</w:t>
      </w:r>
    </w:p>
    <w:p w:rsidR="00704918" w:rsidRDefault="004428FB">
      <w:pPr>
        <w:pStyle w:val="Code"/>
        <w:numPr>
          <w:ilvl w:val="0"/>
          <w:numId w:val="0"/>
        </w:numPr>
        <w:ind w:left="346"/>
      </w:pPr>
      <w:r>
        <w:t xml:space="preserve">     &lt;/xs:complexType&gt;</w:t>
      </w:r>
    </w:p>
    <w:p w:rsidR="00704918" w:rsidRDefault="004428FB">
      <w:pPr>
        <w:pStyle w:val="Heading5"/>
      </w:pPr>
      <w:bookmarkStart w:id="467" w:name="section_3c78f38373fe49f689cb614e7aa8b2e7"/>
      <w:bookmarkStart w:id="468" w:name="_Toc174787360"/>
      <w:r>
        <w:t>Child Elements</w:t>
      </w:r>
      <w:bookmarkEnd w:id="467"/>
      <w:bookmarkEnd w:id="468"/>
    </w:p>
    <w:p w:rsidR="00704918" w:rsidRDefault="004428FB">
      <w:r>
        <w:t xml:space="preserve">The following table lists the child elements of the </w:t>
      </w:r>
      <w:r>
        <w:rPr>
          <w:b/>
        </w:rPr>
        <w:t>Signal</w:t>
      </w:r>
      <w:r>
        <w:t xml:space="preserve"> element.</w:t>
      </w:r>
    </w:p>
    <w:tbl>
      <w:tblPr>
        <w:tblStyle w:val="Table-ShadedHeader"/>
        <w:tblW w:w="5276" w:type="pct"/>
        <w:tblLook w:val="04A0" w:firstRow="1" w:lastRow="0" w:firstColumn="1" w:lastColumn="0" w:noHBand="0" w:noVBand="1"/>
      </w:tblPr>
      <w:tblGrid>
        <w:gridCol w:w="3770"/>
        <w:gridCol w:w="1910"/>
        <w:gridCol w:w="1158"/>
        <w:gridCol w:w="1953"/>
        <w:gridCol w:w="1328"/>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863" w:type="pct"/>
          </w:tcPr>
          <w:p w:rsidR="00704918" w:rsidRDefault="004428FB">
            <w:pPr>
              <w:pStyle w:val="TableHeaderText"/>
            </w:pPr>
            <w:r>
              <w:t>Element</w:t>
            </w:r>
          </w:p>
        </w:tc>
        <w:tc>
          <w:tcPr>
            <w:tcW w:w="944" w:type="pct"/>
          </w:tcPr>
          <w:p w:rsidR="00704918" w:rsidRDefault="004428FB">
            <w:pPr>
              <w:pStyle w:val="TableHeaderText"/>
            </w:pPr>
            <w:r>
              <w:t>Type</w:t>
            </w:r>
          </w:p>
        </w:tc>
        <w:tc>
          <w:tcPr>
            <w:tcW w:w="572" w:type="pct"/>
          </w:tcPr>
          <w:p w:rsidR="00704918" w:rsidRDefault="004428FB">
            <w:pPr>
              <w:pStyle w:val="TableHeaderText"/>
            </w:pPr>
            <w:r>
              <w:t>Available</w:t>
            </w:r>
          </w:p>
        </w:tc>
        <w:tc>
          <w:tcPr>
            <w:tcW w:w="965" w:type="pct"/>
          </w:tcPr>
          <w:p w:rsidR="00704918" w:rsidRDefault="004428FB">
            <w:pPr>
              <w:pStyle w:val="TableHeaderText"/>
            </w:pPr>
            <w:r>
              <w:t>Description</w:t>
            </w:r>
          </w:p>
        </w:tc>
        <w:tc>
          <w:tcPr>
            <w:tcW w:w="656" w:type="pct"/>
          </w:tcPr>
          <w:p w:rsidR="00704918" w:rsidRDefault="004428FB">
            <w:pPr>
              <w:pStyle w:val="TableHeaderText"/>
            </w:pPr>
            <w:r>
              <w:t>Units</w:t>
            </w:r>
          </w:p>
        </w:tc>
      </w:tr>
      <w:tr w:rsidR="00704918" w:rsidTr="00704918">
        <w:tc>
          <w:tcPr>
            <w:tcW w:w="1863" w:type="pct"/>
          </w:tcPr>
          <w:p w:rsidR="00704918" w:rsidRDefault="004428FB">
            <w:pPr>
              <w:pStyle w:val="TableBodyText"/>
              <w:rPr>
                <w:b/>
              </w:rPr>
            </w:pPr>
            <w:r>
              <w:rPr>
                <w:b/>
              </w:rPr>
              <w:t>SignalLevel</w:t>
            </w: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The average energy level of received or sent audio classified </w:t>
            </w:r>
            <w:r>
              <w:lastRenderedPageBreak/>
              <w:t xml:space="preserve">as </w:t>
            </w:r>
            <w:r>
              <w:t>speech.</w:t>
            </w:r>
          </w:p>
        </w:tc>
        <w:tc>
          <w:tcPr>
            <w:tcW w:w="656" w:type="pct"/>
          </w:tcPr>
          <w:p w:rsidR="00704918" w:rsidRDefault="004428FB">
            <w:pPr>
              <w:pStyle w:val="TableBodyText"/>
            </w:pPr>
            <w:r>
              <w:lastRenderedPageBreak/>
              <w:t>dB</w:t>
            </w:r>
          </w:p>
        </w:tc>
      </w:tr>
      <w:tr w:rsidR="00704918" w:rsidTr="00704918">
        <w:tc>
          <w:tcPr>
            <w:tcW w:w="1863" w:type="pct"/>
          </w:tcPr>
          <w:p w:rsidR="00704918" w:rsidRDefault="004428FB">
            <w:pPr>
              <w:pStyle w:val="TableBodyText"/>
              <w:rPr>
                <w:b/>
              </w:rPr>
            </w:pPr>
            <w:r>
              <w:rPr>
                <w:b/>
              </w:rPr>
              <w:t>NoiseLevel</w:t>
            </w: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The average energy level of received or sent audio classified as noise.</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t>EchoReturn</w:t>
            </w: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No</w:t>
            </w:r>
          </w:p>
        </w:tc>
        <w:tc>
          <w:tcPr>
            <w:tcW w:w="965" w:type="pct"/>
          </w:tcPr>
          <w:p w:rsidR="00704918" w:rsidRDefault="004428FB">
            <w:pPr>
              <w:pStyle w:val="TableBodyText"/>
            </w:pPr>
            <w:r>
              <w:t>Not used.</w:t>
            </w:r>
          </w:p>
        </w:tc>
        <w:tc>
          <w:tcPr>
            <w:tcW w:w="656" w:type="pct"/>
          </w:tcPr>
          <w:p w:rsidR="00704918" w:rsidRDefault="00704918">
            <w:pPr>
              <w:pStyle w:val="TableBodyText"/>
            </w:pPr>
          </w:p>
        </w:tc>
      </w:tr>
      <w:tr w:rsidR="00704918" w:rsidTr="00704918">
        <w:tc>
          <w:tcPr>
            <w:tcW w:w="1863" w:type="pct"/>
          </w:tcPr>
          <w:p w:rsidR="00704918" w:rsidRDefault="004428FB">
            <w:pPr>
              <w:pStyle w:val="TableBodyText"/>
              <w:rPr>
                <w:b/>
              </w:rPr>
            </w:pPr>
            <w:r>
              <w:rPr>
                <w:b/>
              </w:rPr>
              <w:t>SpeakerFeedbackMicIn</w:t>
            </w:r>
            <w:bookmarkStart w:id="469" w:name="Appendix_A_Target_245"/>
            <w:r>
              <w:rPr>
                <w:rStyle w:val="Hyperlink"/>
              </w:rPr>
              <w:fldChar w:fldCharType="begin"/>
            </w:r>
            <w:r>
              <w:rPr>
                <w:rStyle w:val="Hyperlink"/>
                <w:szCs w:val="24"/>
              </w:rPr>
              <w:instrText xml:space="preserve"> HYPERLINK \l "Appendix_A_245" \o "Product behavior note 245" \h </w:instrText>
            </w:r>
            <w:r>
              <w:rPr>
                <w:rStyle w:val="Hyperlink"/>
              </w:rPr>
            </w:r>
            <w:r>
              <w:rPr>
                <w:rStyle w:val="Hyperlink"/>
                <w:szCs w:val="24"/>
              </w:rPr>
              <w:fldChar w:fldCharType="separate"/>
            </w:r>
            <w:r>
              <w:rPr>
                <w:rStyle w:val="Hyperlink"/>
              </w:rPr>
              <w:t>&lt;245&gt;</w:t>
            </w:r>
            <w:r>
              <w:rPr>
                <w:rStyle w:val="Hyperlink"/>
              </w:rPr>
              <w:fldChar w:fldCharType="end"/>
            </w:r>
            <w:bookmarkEnd w:id="469"/>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Signal </w:t>
            </w:r>
            <w:r>
              <w:t>level of the leakage of Loudspeaker or Headphone output into the microphone input.</w:t>
            </w:r>
          </w:p>
        </w:tc>
        <w:tc>
          <w:tcPr>
            <w:tcW w:w="656" w:type="pct"/>
          </w:tcPr>
          <w:p w:rsidR="00704918" w:rsidRDefault="004428FB">
            <w:pPr>
              <w:pStyle w:val="TableBodyText"/>
            </w:pPr>
            <w:r>
              <w:t>dBoV</w:t>
            </w:r>
          </w:p>
        </w:tc>
      </w:tr>
      <w:tr w:rsidR="00704918" w:rsidTr="00704918">
        <w:tc>
          <w:tcPr>
            <w:tcW w:w="1863" w:type="pct"/>
          </w:tcPr>
          <w:p w:rsidR="00704918" w:rsidRDefault="004428FB">
            <w:pPr>
              <w:pStyle w:val="TableBodyText"/>
              <w:rPr>
                <w:b/>
              </w:rPr>
            </w:pPr>
            <w:r>
              <w:rPr>
                <w:b/>
              </w:rPr>
              <w:t>SpeechLevelMicIn</w:t>
            </w:r>
            <w:bookmarkStart w:id="470" w:name="Appendix_A_Target_246"/>
            <w:r>
              <w:rPr>
                <w:rStyle w:val="Hyperlink"/>
              </w:rPr>
              <w:fldChar w:fldCharType="begin"/>
            </w:r>
            <w:r>
              <w:rPr>
                <w:rStyle w:val="Hyperlink"/>
                <w:szCs w:val="24"/>
              </w:rPr>
              <w:instrText xml:space="preserve"> HYPERLINK \l "Appendix_A_246" \o "Product behavior note 246" \h </w:instrText>
            </w:r>
            <w:r>
              <w:rPr>
                <w:rStyle w:val="Hyperlink"/>
              </w:rPr>
            </w:r>
            <w:r>
              <w:rPr>
                <w:rStyle w:val="Hyperlink"/>
                <w:szCs w:val="24"/>
              </w:rPr>
              <w:fldChar w:fldCharType="separate"/>
            </w:r>
            <w:r>
              <w:rPr>
                <w:rStyle w:val="Hyperlink"/>
              </w:rPr>
              <w:t>&lt;246&gt;</w:t>
            </w:r>
            <w:r>
              <w:rPr>
                <w:rStyle w:val="Hyperlink"/>
              </w:rPr>
              <w:fldChar w:fldCharType="end"/>
            </w:r>
            <w:bookmarkEnd w:id="470"/>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The speech level into the microphone at a given </w:t>
            </w:r>
            <w:hyperlink w:anchor="gt_b91c1e27-e8e0-499b-8c65-738006af72ee">
              <w:r>
                <w:rPr>
                  <w:rStyle w:val="HyperlinkGreen"/>
                  <w:b/>
                </w:rPr>
                <w:t>endpoint</w:t>
              </w:r>
            </w:hyperlink>
            <w:r>
              <w:t>.</w:t>
            </w:r>
          </w:p>
        </w:tc>
        <w:tc>
          <w:tcPr>
            <w:tcW w:w="656" w:type="pct"/>
          </w:tcPr>
          <w:p w:rsidR="00704918" w:rsidRDefault="004428FB">
            <w:pPr>
              <w:pStyle w:val="TableBodyText"/>
            </w:pPr>
            <w:r>
              <w:t>dBoV</w:t>
            </w:r>
          </w:p>
        </w:tc>
      </w:tr>
      <w:tr w:rsidR="00704918" w:rsidTr="00704918">
        <w:tc>
          <w:tcPr>
            <w:tcW w:w="1863" w:type="pct"/>
          </w:tcPr>
          <w:p w:rsidR="00704918" w:rsidRDefault="004428FB">
            <w:pPr>
              <w:pStyle w:val="TableBodyText"/>
              <w:rPr>
                <w:b/>
              </w:rPr>
            </w:pPr>
            <w:r>
              <w:rPr>
                <w:b/>
              </w:rPr>
              <w:t>SpeechLevelPostProcess</w:t>
            </w:r>
            <w:bookmarkStart w:id="471" w:name="Appendix_A_Target_247"/>
            <w:r>
              <w:rPr>
                <w:rStyle w:val="Hyperlink"/>
              </w:rPr>
              <w:fldChar w:fldCharType="begin"/>
            </w:r>
            <w:r>
              <w:rPr>
                <w:rStyle w:val="Hyperlink"/>
                <w:szCs w:val="24"/>
              </w:rPr>
              <w:instrText xml:space="preserve"> HYPERLINK \l "Appendix_A_247" \o "Product behavior note 247" \h </w:instrText>
            </w:r>
            <w:r>
              <w:rPr>
                <w:rStyle w:val="Hyperlink"/>
              </w:rPr>
            </w:r>
            <w:r>
              <w:rPr>
                <w:rStyle w:val="Hyperlink"/>
                <w:szCs w:val="24"/>
              </w:rPr>
              <w:fldChar w:fldCharType="separate"/>
            </w:r>
            <w:r>
              <w:rPr>
                <w:rStyle w:val="Hyperlink"/>
              </w:rPr>
              <w:t>&lt;247&gt;</w:t>
            </w:r>
            <w:r>
              <w:rPr>
                <w:rStyle w:val="Hyperlink"/>
              </w:rPr>
              <w:fldChar w:fldCharType="end"/>
            </w:r>
            <w:bookmarkEnd w:id="471"/>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Overall average speech level sent from an endpoint after all processing.</w:t>
            </w:r>
          </w:p>
        </w:tc>
        <w:tc>
          <w:tcPr>
            <w:tcW w:w="656" w:type="pct"/>
          </w:tcPr>
          <w:p w:rsidR="00704918" w:rsidRDefault="004428FB">
            <w:pPr>
              <w:pStyle w:val="TableBodyText"/>
            </w:pPr>
            <w:r>
              <w:t>dBoV</w:t>
            </w:r>
          </w:p>
        </w:tc>
      </w:tr>
      <w:tr w:rsidR="00704918" w:rsidTr="00704918">
        <w:tc>
          <w:tcPr>
            <w:tcW w:w="1863" w:type="pct"/>
          </w:tcPr>
          <w:p w:rsidR="00704918" w:rsidRDefault="004428FB">
            <w:pPr>
              <w:pStyle w:val="TableBodyText"/>
              <w:rPr>
                <w:b/>
              </w:rPr>
            </w:pPr>
            <w:r>
              <w:rPr>
                <w:b/>
              </w:rPr>
              <w:t>SignalLevelLoudSpeaker</w:t>
            </w:r>
            <w:bookmarkStart w:id="472" w:name="Appendix_A_Target_248"/>
            <w:r>
              <w:rPr>
                <w:rStyle w:val="Hyperlink"/>
              </w:rPr>
              <w:fldChar w:fldCharType="begin"/>
            </w:r>
            <w:r>
              <w:rPr>
                <w:rStyle w:val="Hyperlink"/>
                <w:szCs w:val="24"/>
              </w:rPr>
              <w:instrText xml:space="preserve"> HYPERLINK \l "Appendix_A_248" \o "Product behavior note 248" \h </w:instrText>
            </w:r>
            <w:r>
              <w:rPr>
                <w:rStyle w:val="Hyperlink"/>
              </w:rPr>
            </w:r>
            <w:r>
              <w:rPr>
                <w:rStyle w:val="Hyperlink"/>
                <w:szCs w:val="24"/>
              </w:rPr>
              <w:fldChar w:fldCharType="separate"/>
            </w:r>
            <w:r>
              <w:rPr>
                <w:rStyle w:val="Hyperlink"/>
              </w:rPr>
              <w:t>&lt;248&gt;</w:t>
            </w:r>
            <w:r>
              <w:rPr>
                <w:rStyle w:val="Hyperlink"/>
              </w:rPr>
              <w:fldChar w:fldCharType="end"/>
            </w:r>
            <w:bookmarkEnd w:id="472"/>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Input level to the loudspeaker or headphone input.</w:t>
            </w:r>
          </w:p>
        </w:tc>
        <w:tc>
          <w:tcPr>
            <w:tcW w:w="656" w:type="pct"/>
          </w:tcPr>
          <w:p w:rsidR="00704918" w:rsidRDefault="004428FB">
            <w:pPr>
              <w:pStyle w:val="TableBodyText"/>
            </w:pPr>
            <w:r>
              <w:t>dBoV</w:t>
            </w:r>
          </w:p>
        </w:tc>
      </w:tr>
      <w:tr w:rsidR="00704918" w:rsidTr="00704918">
        <w:tc>
          <w:tcPr>
            <w:tcW w:w="1863" w:type="pct"/>
          </w:tcPr>
          <w:p w:rsidR="00704918" w:rsidRDefault="004428FB">
            <w:pPr>
              <w:pStyle w:val="TableBodyText"/>
              <w:rPr>
                <w:b/>
              </w:rPr>
            </w:pPr>
            <w:r>
              <w:rPr>
                <w:b/>
              </w:rPr>
              <w:t>BackGroundNoiseMicIn</w:t>
            </w:r>
            <w:bookmarkStart w:id="473" w:name="Appendix_A_Target_249"/>
            <w:r>
              <w:rPr>
                <w:rStyle w:val="Hyperlink"/>
              </w:rPr>
              <w:fldChar w:fldCharType="begin"/>
            </w:r>
            <w:r>
              <w:rPr>
                <w:rStyle w:val="Hyperlink"/>
                <w:szCs w:val="24"/>
              </w:rPr>
              <w:instrText xml:space="preserve"> HYPERLINK \l "Appendix_A_249" \o "Product behavior note 249" \h</w:instrText>
            </w:r>
            <w:r>
              <w:rPr>
                <w:rStyle w:val="Hyperlink"/>
                <w:szCs w:val="24"/>
              </w:rPr>
              <w:instrText xml:space="preserve"> </w:instrText>
            </w:r>
            <w:r>
              <w:rPr>
                <w:rStyle w:val="Hyperlink"/>
              </w:rPr>
            </w:r>
            <w:r>
              <w:rPr>
                <w:rStyle w:val="Hyperlink"/>
                <w:szCs w:val="24"/>
              </w:rPr>
              <w:fldChar w:fldCharType="separate"/>
            </w:r>
            <w:r>
              <w:rPr>
                <w:rStyle w:val="Hyperlink"/>
              </w:rPr>
              <w:t>&lt;249&gt;</w:t>
            </w:r>
            <w:r>
              <w:rPr>
                <w:rStyle w:val="Hyperlink"/>
              </w:rPr>
              <w:fldChar w:fldCharType="end"/>
            </w:r>
            <w:bookmarkEnd w:id="473"/>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Background noise input to the microphone.</w:t>
            </w:r>
          </w:p>
        </w:tc>
        <w:tc>
          <w:tcPr>
            <w:tcW w:w="656" w:type="pct"/>
          </w:tcPr>
          <w:p w:rsidR="00704918" w:rsidRDefault="004428FB">
            <w:pPr>
              <w:pStyle w:val="TableBodyText"/>
            </w:pPr>
            <w:r>
              <w:t>dBoV</w:t>
            </w:r>
          </w:p>
        </w:tc>
      </w:tr>
      <w:tr w:rsidR="00704918" w:rsidTr="00704918">
        <w:tc>
          <w:tcPr>
            <w:tcW w:w="1863" w:type="pct"/>
          </w:tcPr>
          <w:p w:rsidR="00704918" w:rsidRDefault="004428FB">
            <w:pPr>
              <w:pStyle w:val="TableBodyText"/>
              <w:rPr>
                <w:b/>
              </w:rPr>
            </w:pPr>
            <w:r>
              <w:rPr>
                <w:b/>
              </w:rPr>
              <w:t>BackGroundNoiseSent</w:t>
            </w:r>
            <w:bookmarkStart w:id="474" w:name="Appendix_A_Target_250"/>
            <w:r>
              <w:rPr>
                <w:rStyle w:val="Hyperlink"/>
              </w:rPr>
              <w:fldChar w:fldCharType="begin"/>
            </w:r>
            <w:r>
              <w:rPr>
                <w:rStyle w:val="Hyperlink"/>
                <w:szCs w:val="24"/>
              </w:rPr>
              <w:instrText xml:space="preserve"> HYPERLINK \l "Appendix_A_250" \o "Product behavior note 250" \h </w:instrText>
            </w:r>
            <w:r>
              <w:rPr>
                <w:rStyle w:val="Hyperlink"/>
              </w:rPr>
            </w:r>
            <w:r>
              <w:rPr>
                <w:rStyle w:val="Hyperlink"/>
                <w:szCs w:val="24"/>
              </w:rPr>
              <w:fldChar w:fldCharType="separate"/>
            </w:r>
            <w:r>
              <w:rPr>
                <w:rStyle w:val="Hyperlink"/>
              </w:rPr>
              <w:t>&lt;250&gt;</w:t>
            </w:r>
            <w:r>
              <w:rPr>
                <w:rStyle w:val="Hyperlink"/>
              </w:rPr>
              <w:fldChar w:fldCharType="end"/>
            </w:r>
            <w:bookmarkEnd w:id="474"/>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Background noise left over after all processing.</w:t>
            </w:r>
          </w:p>
        </w:tc>
        <w:tc>
          <w:tcPr>
            <w:tcW w:w="656" w:type="pct"/>
          </w:tcPr>
          <w:p w:rsidR="00704918" w:rsidRDefault="004428FB">
            <w:pPr>
              <w:pStyle w:val="TableBodyText"/>
            </w:pPr>
            <w:r>
              <w:t>dBoV</w:t>
            </w:r>
          </w:p>
        </w:tc>
      </w:tr>
      <w:tr w:rsidR="00704918" w:rsidTr="00704918">
        <w:tc>
          <w:tcPr>
            <w:tcW w:w="1863" w:type="pct"/>
          </w:tcPr>
          <w:p w:rsidR="00704918" w:rsidRDefault="004428FB">
            <w:pPr>
              <w:pStyle w:val="TableBodyText"/>
              <w:rPr>
                <w:b/>
              </w:rPr>
            </w:pPr>
            <w:r>
              <w:rPr>
                <w:b/>
              </w:rPr>
              <w:t>LocalSpeechToEcho</w:t>
            </w:r>
            <w:bookmarkStart w:id="475" w:name="Appendix_A_Target_251"/>
            <w:r>
              <w:rPr>
                <w:rStyle w:val="Hyperlink"/>
              </w:rPr>
              <w:fldChar w:fldCharType="begin"/>
            </w:r>
            <w:r>
              <w:rPr>
                <w:rStyle w:val="Hyperlink"/>
                <w:szCs w:val="24"/>
              </w:rPr>
              <w:instrText xml:space="preserve"> HYPERLINK \l "Appendix_A_251" \o "Product behavior note 251" \h </w:instrText>
            </w:r>
            <w:r>
              <w:rPr>
                <w:rStyle w:val="Hyperlink"/>
              </w:rPr>
            </w:r>
            <w:r>
              <w:rPr>
                <w:rStyle w:val="Hyperlink"/>
                <w:szCs w:val="24"/>
              </w:rPr>
              <w:fldChar w:fldCharType="separate"/>
            </w:r>
            <w:r>
              <w:rPr>
                <w:rStyle w:val="Hyperlink"/>
              </w:rPr>
              <w:t>&lt;251&gt;</w:t>
            </w:r>
            <w:r>
              <w:rPr>
                <w:rStyle w:val="Hyperlink"/>
              </w:rPr>
              <w:fldChar w:fldCharType="end"/>
            </w:r>
            <w:bookmarkEnd w:id="475"/>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If less than 10 decibels, speech level is too low compared to echo level, and distorted speech might occur.</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t>SpeakerGlitchRate</w:t>
            </w:r>
            <w:bookmarkStart w:id="476" w:name="Appendix_A_Target_252"/>
            <w:r>
              <w:rPr>
                <w:rStyle w:val="Hyperlink"/>
              </w:rPr>
              <w:fldChar w:fldCharType="begin"/>
            </w:r>
            <w:r>
              <w:rPr>
                <w:rStyle w:val="Hyperlink"/>
                <w:szCs w:val="24"/>
              </w:rPr>
              <w:instrText xml:space="preserve"> HYPERLINK \l "Appendix_A_252" \o "Product</w:instrText>
            </w:r>
            <w:r>
              <w:rPr>
                <w:rStyle w:val="Hyperlink"/>
                <w:szCs w:val="24"/>
              </w:rPr>
              <w:instrText xml:space="preserve"> behavior note 252" \h </w:instrText>
            </w:r>
            <w:r>
              <w:rPr>
                <w:rStyle w:val="Hyperlink"/>
              </w:rPr>
            </w:r>
            <w:r>
              <w:rPr>
                <w:rStyle w:val="Hyperlink"/>
                <w:szCs w:val="24"/>
              </w:rPr>
              <w:fldChar w:fldCharType="separate"/>
            </w:r>
            <w:r>
              <w:rPr>
                <w:rStyle w:val="Hyperlink"/>
              </w:rPr>
              <w:t>&lt;252&gt;</w:t>
            </w:r>
            <w:r>
              <w:rPr>
                <w:rStyle w:val="Hyperlink"/>
              </w:rPr>
              <w:fldChar w:fldCharType="end"/>
            </w:r>
            <w:bookmarkEnd w:id="476"/>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Average glitches per 5 minutes for the loudspeaker rendering.</w:t>
            </w:r>
          </w:p>
        </w:tc>
        <w:tc>
          <w:tcPr>
            <w:tcW w:w="656" w:type="pct"/>
          </w:tcPr>
          <w:p w:rsidR="00704918" w:rsidRDefault="004428FB">
            <w:pPr>
              <w:pStyle w:val="TableBodyText"/>
            </w:pPr>
            <w:r>
              <w:t>Glitch count</w:t>
            </w:r>
          </w:p>
        </w:tc>
      </w:tr>
      <w:tr w:rsidR="00704918" w:rsidTr="00704918">
        <w:tc>
          <w:tcPr>
            <w:tcW w:w="1863" w:type="pct"/>
          </w:tcPr>
          <w:p w:rsidR="00704918" w:rsidRDefault="004428FB">
            <w:pPr>
              <w:pStyle w:val="TableBodyText"/>
              <w:rPr>
                <w:b/>
              </w:rPr>
            </w:pPr>
            <w:r>
              <w:rPr>
                <w:b/>
              </w:rPr>
              <w:t>MicGlitchRate</w:t>
            </w:r>
            <w:bookmarkStart w:id="477" w:name="Appendix_A_Target_253"/>
            <w:r>
              <w:rPr>
                <w:rStyle w:val="Hyperlink"/>
              </w:rPr>
              <w:fldChar w:fldCharType="begin"/>
            </w:r>
            <w:r>
              <w:rPr>
                <w:rStyle w:val="Hyperlink"/>
                <w:szCs w:val="24"/>
              </w:rPr>
              <w:instrText xml:space="preserve"> HYPERLINK \l "Appendix_A_253" \o "Product behavior note 253" \h </w:instrText>
            </w:r>
            <w:r>
              <w:rPr>
                <w:rStyle w:val="Hyperlink"/>
              </w:rPr>
            </w:r>
            <w:r>
              <w:rPr>
                <w:rStyle w:val="Hyperlink"/>
                <w:szCs w:val="24"/>
              </w:rPr>
              <w:fldChar w:fldCharType="separate"/>
            </w:r>
            <w:r>
              <w:rPr>
                <w:rStyle w:val="Hyperlink"/>
              </w:rPr>
              <w:t>&lt;253&gt;</w:t>
            </w:r>
            <w:r>
              <w:rPr>
                <w:rStyle w:val="Hyperlink"/>
              </w:rPr>
              <w:fldChar w:fldCharType="end"/>
            </w:r>
            <w:bookmarkEnd w:id="477"/>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Average glitches per 5 minutes for the </w:t>
            </w:r>
            <w:r>
              <w:t>microphone capture.</w:t>
            </w:r>
          </w:p>
        </w:tc>
        <w:tc>
          <w:tcPr>
            <w:tcW w:w="656" w:type="pct"/>
          </w:tcPr>
          <w:p w:rsidR="00704918" w:rsidRDefault="004428FB">
            <w:pPr>
              <w:pStyle w:val="TableBodyText"/>
            </w:pPr>
            <w:r>
              <w:t>Glitch count</w:t>
            </w:r>
          </w:p>
        </w:tc>
      </w:tr>
      <w:tr w:rsidR="00704918" w:rsidTr="00704918">
        <w:tc>
          <w:tcPr>
            <w:tcW w:w="1863" w:type="pct"/>
          </w:tcPr>
          <w:p w:rsidR="00704918" w:rsidRDefault="004428FB">
            <w:pPr>
              <w:pStyle w:val="TableBodyText"/>
              <w:rPr>
                <w:b/>
              </w:rPr>
            </w:pPr>
            <w:r>
              <w:rPr>
                <w:b/>
              </w:rPr>
              <w:t>SpeakerClipRate</w:t>
            </w:r>
            <w:bookmarkStart w:id="478" w:name="Appendix_A_Target_254"/>
            <w:r>
              <w:rPr>
                <w:rStyle w:val="Hyperlink"/>
              </w:rPr>
              <w:fldChar w:fldCharType="begin"/>
            </w:r>
            <w:r>
              <w:rPr>
                <w:rStyle w:val="Hyperlink"/>
                <w:szCs w:val="24"/>
              </w:rPr>
              <w:instrText xml:space="preserve"> HYPERLINK \l "Appendix_A_254" \o "Product behavior note 254" \h </w:instrText>
            </w:r>
            <w:r>
              <w:rPr>
                <w:rStyle w:val="Hyperlink"/>
              </w:rPr>
            </w:r>
            <w:r>
              <w:rPr>
                <w:rStyle w:val="Hyperlink"/>
                <w:szCs w:val="24"/>
              </w:rPr>
              <w:fldChar w:fldCharType="separate"/>
            </w:r>
            <w:r>
              <w:rPr>
                <w:rStyle w:val="Hyperlink"/>
              </w:rPr>
              <w:t>&lt;254&gt;</w:t>
            </w:r>
            <w:r>
              <w:rPr>
                <w:rStyle w:val="Hyperlink"/>
              </w:rPr>
              <w:fldChar w:fldCharType="end"/>
            </w:r>
            <w:bookmarkEnd w:id="478"/>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Average clips per 5 minutes during the </w:t>
            </w:r>
            <w:hyperlink w:anchor="gt_9c30971d-7054-4d6b-90a7-c7410283f71d">
              <w:r>
                <w:rPr>
                  <w:rStyle w:val="HyperlinkGreen"/>
                  <w:b/>
                </w:rPr>
                <w:t>call</w:t>
              </w:r>
            </w:hyperlink>
            <w:r>
              <w:t xml:space="preserve"> for the loudspea</w:t>
            </w:r>
            <w:r>
              <w:t>ker rendering.</w:t>
            </w:r>
          </w:p>
        </w:tc>
        <w:tc>
          <w:tcPr>
            <w:tcW w:w="656" w:type="pct"/>
          </w:tcPr>
          <w:p w:rsidR="00704918" w:rsidRDefault="004428FB">
            <w:pPr>
              <w:pStyle w:val="TableBodyText"/>
            </w:pPr>
            <w:r>
              <w:t>Glitch count</w:t>
            </w:r>
          </w:p>
        </w:tc>
      </w:tr>
      <w:tr w:rsidR="00704918" w:rsidTr="00704918">
        <w:tc>
          <w:tcPr>
            <w:tcW w:w="1863" w:type="pct"/>
          </w:tcPr>
          <w:p w:rsidR="00704918" w:rsidRDefault="004428FB">
            <w:pPr>
              <w:pStyle w:val="TableBodyText"/>
              <w:rPr>
                <w:b/>
              </w:rPr>
            </w:pPr>
            <w:r>
              <w:rPr>
                <w:b/>
              </w:rPr>
              <w:t>MicClipRate</w:t>
            </w:r>
            <w:bookmarkStart w:id="479" w:name="Appendix_A_Target_255"/>
            <w:r>
              <w:rPr>
                <w:rStyle w:val="Hyperlink"/>
              </w:rPr>
              <w:fldChar w:fldCharType="begin"/>
            </w:r>
            <w:r>
              <w:rPr>
                <w:rStyle w:val="Hyperlink"/>
                <w:szCs w:val="24"/>
              </w:rPr>
              <w:instrText xml:space="preserve"> HYPERLINK \l "Appendix_A_255" \o "Product behavior note 255" \h </w:instrText>
            </w:r>
            <w:r>
              <w:rPr>
                <w:rStyle w:val="Hyperlink"/>
              </w:rPr>
            </w:r>
            <w:r>
              <w:rPr>
                <w:rStyle w:val="Hyperlink"/>
                <w:szCs w:val="24"/>
              </w:rPr>
              <w:fldChar w:fldCharType="separate"/>
            </w:r>
            <w:r>
              <w:rPr>
                <w:rStyle w:val="Hyperlink"/>
              </w:rPr>
              <w:t>&lt;255&gt;</w:t>
            </w:r>
            <w:r>
              <w:rPr>
                <w:rStyle w:val="Hyperlink"/>
              </w:rPr>
              <w:fldChar w:fldCharType="end"/>
            </w:r>
            <w:bookmarkEnd w:id="479"/>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Average clips per 5 minutes during the call for the microphone capture.</w:t>
            </w:r>
          </w:p>
        </w:tc>
        <w:tc>
          <w:tcPr>
            <w:tcW w:w="656" w:type="pct"/>
          </w:tcPr>
          <w:p w:rsidR="00704918" w:rsidRDefault="004428FB">
            <w:pPr>
              <w:pStyle w:val="TableBodyText"/>
            </w:pPr>
            <w:r>
              <w:t>Glitch count</w:t>
            </w:r>
          </w:p>
        </w:tc>
      </w:tr>
      <w:tr w:rsidR="00704918" w:rsidTr="00704918">
        <w:tc>
          <w:tcPr>
            <w:tcW w:w="1863" w:type="pct"/>
          </w:tcPr>
          <w:p w:rsidR="00704918" w:rsidRDefault="004428FB">
            <w:pPr>
              <w:pStyle w:val="TableBodyText"/>
              <w:rPr>
                <w:b/>
              </w:rPr>
            </w:pPr>
            <w:r>
              <w:rPr>
                <w:b/>
              </w:rPr>
              <w:lastRenderedPageBreak/>
              <w:t>RxAGCSignalLevel</w:t>
            </w:r>
            <w:bookmarkStart w:id="480" w:name="Appendix_A_Target_256"/>
            <w:r>
              <w:rPr>
                <w:rStyle w:val="Hyperlink"/>
              </w:rPr>
              <w:fldChar w:fldCharType="begin"/>
            </w:r>
            <w:r>
              <w:rPr>
                <w:rStyle w:val="Hyperlink"/>
                <w:szCs w:val="24"/>
              </w:rPr>
              <w:instrText xml:space="preserve"> HYPERLINK \l "Appendix_A_256" \o "Product behavior note 256" \h </w:instrText>
            </w:r>
            <w:r>
              <w:rPr>
                <w:rStyle w:val="Hyperlink"/>
              </w:rPr>
            </w:r>
            <w:r>
              <w:rPr>
                <w:rStyle w:val="Hyperlink"/>
                <w:szCs w:val="24"/>
              </w:rPr>
              <w:fldChar w:fldCharType="separate"/>
            </w:r>
            <w:r>
              <w:rPr>
                <w:rStyle w:val="Hyperlink"/>
              </w:rPr>
              <w:t>&lt;256&gt;</w:t>
            </w:r>
            <w:r>
              <w:rPr>
                <w:rStyle w:val="Hyperlink"/>
              </w:rPr>
              <w:fldChar w:fldCharType="end"/>
            </w:r>
            <w:bookmarkEnd w:id="480"/>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Signal level received at the automatic gain control for the inbound audio </w:t>
            </w:r>
            <w:hyperlink w:anchor="gt_f3529cd8-50da-4f36-aa0b-66af455edbb6">
              <w:r>
                <w:rPr>
                  <w:rStyle w:val="HyperlinkGreen"/>
                  <w:b/>
                </w:rPr>
                <w:t>stream (2)</w:t>
              </w:r>
            </w:hyperlink>
            <w:r>
              <w:t>.</w:t>
            </w:r>
          </w:p>
        </w:tc>
        <w:tc>
          <w:tcPr>
            <w:tcW w:w="656" w:type="pct"/>
          </w:tcPr>
          <w:p w:rsidR="00704918" w:rsidRDefault="004428FB">
            <w:pPr>
              <w:pStyle w:val="TableBodyText"/>
            </w:pPr>
            <w:r>
              <w:t>dBoV</w:t>
            </w:r>
          </w:p>
        </w:tc>
      </w:tr>
      <w:tr w:rsidR="00704918" w:rsidTr="00704918">
        <w:tc>
          <w:tcPr>
            <w:tcW w:w="1863" w:type="pct"/>
          </w:tcPr>
          <w:p w:rsidR="00704918" w:rsidRDefault="004428FB">
            <w:pPr>
              <w:pStyle w:val="TableBodyText"/>
              <w:rPr>
                <w:b/>
              </w:rPr>
            </w:pPr>
            <w:r>
              <w:rPr>
                <w:b/>
              </w:rPr>
              <w:t>RxAGCNoiseLevel</w:t>
            </w:r>
            <w:bookmarkStart w:id="481" w:name="Appendix_A_Target_257"/>
            <w:r>
              <w:rPr>
                <w:rStyle w:val="Hyperlink"/>
              </w:rPr>
              <w:fldChar w:fldCharType="begin"/>
            </w:r>
            <w:r>
              <w:rPr>
                <w:rStyle w:val="Hyperlink"/>
                <w:szCs w:val="24"/>
              </w:rPr>
              <w:instrText xml:space="preserve"> HYPERLINK \l "Appendix_A_257" \o "Product behavior note 257" \h </w:instrText>
            </w:r>
            <w:r>
              <w:rPr>
                <w:rStyle w:val="Hyperlink"/>
              </w:rPr>
            </w:r>
            <w:r>
              <w:rPr>
                <w:rStyle w:val="Hyperlink"/>
                <w:szCs w:val="24"/>
              </w:rPr>
              <w:fldChar w:fldCharType="separate"/>
            </w:r>
            <w:r>
              <w:rPr>
                <w:rStyle w:val="Hyperlink"/>
              </w:rPr>
              <w:t>&lt;257&gt;</w:t>
            </w:r>
            <w:r>
              <w:rPr>
                <w:rStyle w:val="Hyperlink"/>
              </w:rPr>
              <w:fldChar w:fldCharType="end"/>
            </w:r>
            <w:bookmarkEnd w:id="481"/>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Noise level received at the automatic gain control for the inbound audio stream (2).</w:t>
            </w:r>
          </w:p>
        </w:tc>
        <w:tc>
          <w:tcPr>
            <w:tcW w:w="656" w:type="pct"/>
          </w:tcPr>
          <w:p w:rsidR="00704918" w:rsidRDefault="004428FB">
            <w:pPr>
              <w:pStyle w:val="TableBodyText"/>
            </w:pPr>
            <w:r>
              <w:t>dBoV</w:t>
            </w:r>
          </w:p>
        </w:tc>
      </w:tr>
      <w:tr w:rsidR="00704918" w:rsidTr="00704918">
        <w:tc>
          <w:tcPr>
            <w:tcW w:w="1863" w:type="pct"/>
          </w:tcPr>
          <w:p w:rsidR="00704918" w:rsidRDefault="004428FB">
            <w:pPr>
              <w:pStyle w:val="TableBodyText"/>
              <w:rPr>
                <w:b/>
              </w:rPr>
            </w:pPr>
            <w:r>
              <w:rPr>
                <w:b/>
              </w:rPr>
              <w:t>v2:InitialSignalLevelRMS</w:t>
            </w:r>
            <w:bookmarkStart w:id="482" w:name="Appendix_A_Target_258"/>
            <w:r>
              <w:rPr>
                <w:rStyle w:val="Hyperlink"/>
              </w:rPr>
              <w:fldChar w:fldCharType="begin"/>
            </w:r>
            <w:r>
              <w:rPr>
                <w:rStyle w:val="Hyperlink"/>
                <w:szCs w:val="24"/>
              </w:rPr>
              <w:instrText xml:space="preserve"> HYPERLINK \l "Appendix_A_258" \o "Product behavior note</w:instrText>
            </w:r>
            <w:r>
              <w:rPr>
                <w:rStyle w:val="Hyperlink"/>
                <w:szCs w:val="24"/>
              </w:rPr>
              <w:instrText xml:space="preserve"> 258" \h </w:instrText>
            </w:r>
            <w:r>
              <w:rPr>
                <w:rStyle w:val="Hyperlink"/>
              </w:rPr>
            </w:r>
            <w:r>
              <w:rPr>
                <w:rStyle w:val="Hyperlink"/>
                <w:szCs w:val="24"/>
              </w:rPr>
              <w:fldChar w:fldCharType="separate"/>
            </w:r>
            <w:r>
              <w:rPr>
                <w:rStyle w:val="Hyperlink"/>
              </w:rPr>
              <w:t>&lt;258&gt;</w:t>
            </w:r>
            <w:r>
              <w:rPr>
                <w:rStyle w:val="Hyperlink"/>
              </w:rPr>
              <w:fldChar w:fldCharType="end"/>
            </w:r>
            <w:bookmarkEnd w:id="482"/>
          </w:p>
        </w:tc>
        <w:tc>
          <w:tcPr>
            <w:tcW w:w="944" w:type="pct"/>
          </w:tcPr>
          <w:p w:rsidR="00704918" w:rsidRDefault="004428FB">
            <w:pPr>
              <w:pStyle w:val="TableBodyText"/>
              <w:rPr>
                <w:b/>
              </w:rPr>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The root-mean-square of the received signal for the first 30 seconds of the call.</w:t>
            </w:r>
          </w:p>
        </w:tc>
        <w:tc>
          <w:tcPr>
            <w:tcW w:w="656" w:type="pct"/>
          </w:tcPr>
          <w:p w:rsidR="00704918" w:rsidRDefault="004428FB">
            <w:pPr>
              <w:pStyle w:val="TableBodyText"/>
            </w:pPr>
            <w:r>
              <w:t>sample level</w:t>
            </w:r>
          </w:p>
        </w:tc>
      </w:tr>
      <w:tr w:rsidR="00704918" w:rsidTr="00704918">
        <w:tc>
          <w:tcPr>
            <w:tcW w:w="1863" w:type="pct"/>
          </w:tcPr>
          <w:p w:rsidR="00704918" w:rsidRDefault="004428FB">
            <w:pPr>
              <w:pStyle w:val="TableBodyText"/>
              <w:rPr>
                <w:b/>
              </w:rPr>
            </w:pPr>
            <w:r>
              <w:rPr>
                <w:b/>
              </w:rPr>
              <w:t>v2:AudioTimestampDriftRateMic</w:t>
            </w:r>
            <w:bookmarkStart w:id="483" w:name="Appendix_A_Target_259"/>
            <w:r>
              <w:rPr>
                <w:rStyle w:val="Hyperlink"/>
              </w:rPr>
              <w:fldChar w:fldCharType="begin"/>
            </w:r>
            <w:r>
              <w:rPr>
                <w:rStyle w:val="Hyperlink"/>
                <w:szCs w:val="24"/>
              </w:rPr>
              <w:instrText xml:space="preserve"> HYPERLINK \l "Appendix_A_259" \o "Product behavior note 259" \h </w:instrText>
            </w:r>
            <w:r>
              <w:rPr>
                <w:rStyle w:val="Hyperlink"/>
              </w:rPr>
            </w:r>
            <w:r>
              <w:rPr>
                <w:rStyle w:val="Hyperlink"/>
                <w:szCs w:val="24"/>
              </w:rPr>
              <w:fldChar w:fldCharType="separate"/>
            </w:r>
            <w:r>
              <w:rPr>
                <w:rStyle w:val="Hyperlink"/>
              </w:rPr>
              <w:t>&lt;259&gt;</w:t>
            </w:r>
            <w:r>
              <w:rPr>
                <w:rStyle w:val="Hyperlink"/>
              </w:rPr>
              <w:fldChar w:fldCharType="end"/>
            </w:r>
            <w:bookmarkEnd w:id="483"/>
          </w:p>
        </w:tc>
        <w:tc>
          <w:tcPr>
            <w:tcW w:w="944" w:type="pct"/>
          </w:tcPr>
          <w:p w:rsidR="00704918" w:rsidRDefault="004428FB">
            <w:pPr>
              <w:pStyle w:val="TableBodyText"/>
              <w:rPr>
                <w:b/>
              </w:rPr>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Microphone or c</w:t>
            </w:r>
            <w:r>
              <w:t>apture device clock drift rate.</w:t>
            </w:r>
          </w:p>
        </w:tc>
        <w:tc>
          <w:tcPr>
            <w:tcW w:w="656" w:type="pct"/>
          </w:tcPr>
          <w:p w:rsidR="00704918" w:rsidRDefault="004428FB">
            <w:pPr>
              <w:pStyle w:val="TableBodyText"/>
            </w:pPr>
            <w:r>
              <w:t>percent</w:t>
            </w:r>
          </w:p>
        </w:tc>
      </w:tr>
      <w:tr w:rsidR="00704918" w:rsidTr="00704918">
        <w:tc>
          <w:tcPr>
            <w:tcW w:w="1863" w:type="pct"/>
          </w:tcPr>
          <w:p w:rsidR="00704918" w:rsidRDefault="004428FB">
            <w:pPr>
              <w:pStyle w:val="TableBodyText"/>
              <w:rPr>
                <w:b/>
              </w:rPr>
            </w:pPr>
            <w:r>
              <w:rPr>
                <w:b/>
              </w:rPr>
              <w:t>v2:AudioTimestampDriftRateSpk</w:t>
            </w:r>
            <w:bookmarkStart w:id="484" w:name="Appendix_A_Target_260"/>
            <w:r>
              <w:rPr>
                <w:rStyle w:val="Hyperlink"/>
              </w:rPr>
              <w:fldChar w:fldCharType="begin"/>
            </w:r>
            <w:r>
              <w:rPr>
                <w:rStyle w:val="Hyperlink"/>
                <w:szCs w:val="24"/>
              </w:rPr>
              <w:instrText xml:space="preserve"> HYPERLINK \l "Appendix_A_260" \o "Product behavior note 260" \h </w:instrText>
            </w:r>
            <w:r>
              <w:rPr>
                <w:rStyle w:val="Hyperlink"/>
              </w:rPr>
            </w:r>
            <w:r>
              <w:rPr>
                <w:rStyle w:val="Hyperlink"/>
                <w:szCs w:val="24"/>
              </w:rPr>
              <w:fldChar w:fldCharType="separate"/>
            </w:r>
            <w:r>
              <w:rPr>
                <w:rStyle w:val="Hyperlink"/>
              </w:rPr>
              <w:t>&lt;260&gt;</w:t>
            </w:r>
            <w:r>
              <w:rPr>
                <w:rStyle w:val="Hyperlink"/>
              </w:rPr>
              <w:fldChar w:fldCharType="end"/>
            </w:r>
            <w:bookmarkEnd w:id="484"/>
          </w:p>
        </w:tc>
        <w:tc>
          <w:tcPr>
            <w:tcW w:w="944" w:type="pct"/>
          </w:tcPr>
          <w:p w:rsidR="00704918" w:rsidRDefault="004428FB">
            <w:pPr>
              <w:pStyle w:val="TableBodyText"/>
              <w:rPr>
                <w:b/>
              </w:rPr>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Speaker or render device clock drift rate.</w:t>
            </w:r>
            <w:r>
              <w:rPr>
                <w:rStyle w:val="FootnoteReference"/>
              </w:rPr>
              <w:t xml:space="preserve"> </w:t>
            </w:r>
          </w:p>
        </w:tc>
        <w:tc>
          <w:tcPr>
            <w:tcW w:w="656" w:type="pct"/>
          </w:tcPr>
          <w:p w:rsidR="00704918" w:rsidRDefault="004428FB">
            <w:pPr>
              <w:pStyle w:val="TableBodyText"/>
            </w:pPr>
            <w:r>
              <w:t>percent</w:t>
            </w:r>
          </w:p>
        </w:tc>
      </w:tr>
      <w:tr w:rsidR="00704918" w:rsidTr="00704918">
        <w:tc>
          <w:tcPr>
            <w:tcW w:w="1863" w:type="pct"/>
          </w:tcPr>
          <w:p w:rsidR="00704918" w:rsidRDefault="004428FB">
            <w:pPr>
              <w:pStyle w:val="TableBodyText"/>
              <w:rPr>
                <w:b/>
              </w:rPr>
            </w:pPr>
            <w:r>
              <w:rPr>
                <w:b/>
              </w:rPr>
              <w:t>v2:AudioTimestampErrorMicMs</w:t>
            </w:r>
            <w:bookmarkStart w:id="485" w:name="Appendix_A_Target_261"/>
            <w:r>
              <w:rPr>
                <w:rStyle w:val="Hyperlink"/>
              </w:rPr>
              <w:fldChar w:fldCharType="begin"/>
            </w:r>
            <w:r>
              <w:rPr>
                <w:rStyle w:val="Hyperlink"/>
                <w:szCs w:val="24"/>
              </w:rPr>
              <w:instrText xml:space="preserve"> HYPERLINK \l "Appendix_A_261" \o "Product behavior note 261" \h </w:instrText>
            </w:r>
            <w:r>
              <w:rPr>
                <w:rStyle w:val="Hyperlink"/>
              </w:rPr>
            </w:r>
            <w:r>
              <w:rPr>
                <w:rStyle w:val="Hyperlink"/>
                <w:szCs w:val="24"/>
              </w:rPr>
              <w:fldChar w:fldCharType="separate"/>
            </w:r>
            <w:r>
              <w:rPr>
                <w:rStyle w:val="Hyperlink"/>
              </w:rPr>
              <w:t>&lt;261&gt;</w:t>
            </w:r>
            <w:r>
              <w:rPr>
                <w:rStyle w:val="Hyperlink"/>
              </w:rPr>
              <w:fldChar w:fldCharType="end"/>
            </w:r>
            <w:bookmarkEnd w:id="485"/>
          </w:p>
        </w:tc>
        <w:tc>
          <w:tcPr>
            <w:tcW w:w="944" w:type="pct"/>
          </w:tcPr>
          <w:p w:rsidR="00704918" w:rsidRDefault="004428FB">
            <w:pPr>
              <w:pStyle w:val="TableBodyText"/>
              <w:rPr>
                <w:b/>
              </w:rPr>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Noise in timestamp information from microphone or capture device.</w:t>
            </w:r>
          </w:p>
        </w:tc>
        <w:tc>
          <w:tcPr>
            <w:tcW w:w="656" w:type="pct"/>
          </w:tcPr>
          <w:p w:rsidR="00704918" w:rsidRDefault="004428FB">
            <w:pPr>
              <w:pStyle w:val="TableBodyText"/>
            </w:pPr>
            <w:r>
              <w:t>milliseconds</w:t>
            </w:r>
          </w:p>
        </w:tc>
      </w:tr>
      <w:tr w:rsidR="00704918" w:rsidTr="00704918">
        <w:tc>
          <w:tcPr>
            <w:tcW w:w="1863" w:type="pct"/>
          </w:tcPr>
          <w:p w:rsidR="00704918" w:rsidRDefault="004428FB">
            <w:pPr>
              <w:pStyle w:val="TableBodyText"/>
              <w:rPr>
                <w:b/>
              </w:rPr>
            </w:pPr>
            <w:r>
              <w:rPr>
                <w:b/>
              </w:rPr>
              <w:t>v2:AudioTimestampErrorSpkMs</w:t>
            </w:r>
            <w:bookmarkStart w:id="486" w:name="Appendix_A_Target_262"/>
            <w:r>
              <w:rPr>
                <w:rStyle w:val="Hyperlink"/>
              </w:rPr>
              <w:fldChar w:fldCharType="begin"/>
            </w:r>
            <w:r>
              <w:rPr>
                <w:rStyle w:val="Hyperlink"/>
                <w:szCs w:val="24"/>
              </w:rPr>
              <w:instrText xml:space="preserve"> HYPERLINK \l "Appendix_A_262" \o "Product behavior note 262" </w:instrText>
            </w:r>
            <w:r>
              <w:rPr>
                <w:rStyle w:val="Hyperlink"/>
                <w:szCs w:val="24"/>
              </w:rPr>
              <w:instrText xml:space="preserve">\h </w:instrText>
            </w:r>
            <w:r>
              <w:rPr>
                <w:rStyle w:val="Hyperlink"/>
              </w:rPr>
            </w:r>
            <w:r>
              <w:rPr>
                <w:rStyle w:val="Hyperlink"/>
                <w:szCs w:val="24"/>
              </w:rPr>
              <w:fldChar w:fldCharType="separate"/>
            </w:r>
            <w:r>
              <w:rPr>
                <w:rStyle w:val="Hyperlink"/>
              </w:rPr>
              <w:t>&lt;262&gt;</w:t>
            </w:r>
            <w:r>
              <w:rPr>
                <w:rStyle w:val="Hyperlink"/>
              </w:rPr>
              <w:fldChar w:fldCharType="end"/>
            </w:r>
            <w:bookmarkEnd w:id="486"/>
          </w:p>
        </w:tc>
        <w:tc>
          <w:tcPr>
            <w:tcW w:w="944" w:type="pct"/>
          </w:tcPr>
          <w:p w:rsidR="00704918" w:rsidRDefault="004428FB">
            <w:pPr>
              <w:pStyle w:val="TableBodyText"/>
              <w:rPr>
                <w:b/>
              </w:rPr>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Noise in timestamp information from speaker or render device.</w:t>
            </w:r>
          </w:p>
        </w:tc>
        <w:tc>
          <w:tcPr>
            <w:tcW w:w="656" w:type="pct"/>
          </w:tcPr>
          <w:p w:rsidR="00704918" w:rsidRDefault="004428FB">
            <w:pPr>
              <w:pStyle w:val="TableBodyText"/>
            </w:pPr>
            <w:r>
              <w:t>milliseconds</w:t>
            </w:r>
          </w:p>
        </w:tc>
      </w:tr>
      <w:tr w:rsidR="00704918" w:rsidTr="00704918">
        <w:tc>
          <w:tcPr>
            <w:tcW w:w="1863" w:type="pct"/>
          </w:tcPr>
          <w:p w:rsidR="00704918" w:rsidRDefault="004428FB">
            <w:pPr>
              <w:pStyle w:val="TableBodyText"/>
              <w:rPr>
                <w:b/>
              </w:rPr>
            </w:pPr>
            <w:r>
              <w:rPr>
                <w:b/>
              </w:rPr>
              <w:t>v2:VsEntryCauses</w:t>
            </w:r>
            <w:bookmarkStart w:id="487" w:name="Appendix_A_Target_263"/>
            <w:r>
              <w:rPr>
                <w:rStyle w:val="Hyperlink"/>
              </w:rPr>
              <w:fldChar w:fldCharType="begin"/>
            </w:r>
            <w:r>
              <w:rPr>
                <w:rStyle w:val="Hyperlink"/>
                <w:szCs w:val="24"/>
              </w:rPr>
              <w:instrText xml:space="preserve"> HYPERLINK \l "Appendix_A_263" \o "Product behavior note 263" \h </w:instrText>
            </w:r>
            <w:r>
              <w:rPr>
                <w:rStyle w:val="Hyperlink"/>
              </w:rPr>
            </w:r>
            <w:r>
              <w:rPr>
                <w:rStyle w:val="Hyperlink"/>
                <w:szCs w:val="24"/>
              </w:rPr>
              <w:fldChar w:fldCharType="separate"/>
            </w:r>
            <w:r>
              <w:rPr>
                <w:rStyle w:val="Hyperlink"/>
              </w:rPr>
              <w:t>&lt;263&gt;</w:t>
            </w:r>
            <w:r>
              <w:rPr>
                <w:rStyle w:val="Hyperlink"/>
              </w:rPr>
              <w:fldChar w:fldCharType="end"/>
            </w:r>
            <w:bookmarkEnd w:id="487"/>
          </w:p>
        </w:tc>
        <w:tc>
          <w:tcPr>
            <w:tcW w:w="944" w:type="pct"/>
          </w:tcPr>
          <w:p w:rsidR="00704918" w:rsidRDefault="004428FB">
            <w:pPr>
              <w:pStyle w:val="TableBodyText"/>
              <w:rPr>
                <w:b/>
              </w:rPr>
            </w:pPr>
            <w:r>
              <w:rPr>
                <w:b/>
              </w:rPr>
              <w:t>xs:unsignedByte</w:t>
            </w:r>
          </w:p>
        </w:tc>
        <w:tc>
          <w:tcPr>
            <w:tcW w:w="572" w:type="pct"/>
          </w:tcPr>
          <w:p w:rsidR="00704918" w:rsidRDefault="004428FB">
            <w:pPr>
              <w:pStyle w:val="TableBodyText"/>
            </w:pPr>
            <w:r>
              <w:t>Yes</w:t>
            </w:r>
          </w:p>
        </w:tc>
        <w:tc>
          <w:tcPr>
            <w:tcW w:w="965" w:type="pct"/>
          </w:tcPr>
          <w:p w:rsidR="00704918" w:rsidRDefault="004428FB">
            <w:pPr>
              <w:pStyle w:val="TableBodyText"/>
            </w:pPr>
            <w:r>
              <w:t>The bit flag indicating the reason(s) the AEC e</w:t>
            </w:r>
            <w:r>
              <w:t>ntered half-duplex mode:</w:t>
            </w:r>
          </w:p>
          <w:p w:rsidR="00704918" w:rsidRDefault="004428FB">
            <w:pPr>
              <w:pStyle w:val="ListParagraph"/>
              <w:numPr>
                <w:ilvl w:val="0"/>
                <w:numId w:val="54"/>
              </w:numPr>
            </w:pPr>
            <w:r>
              <w:t>"0x01" – Sample timestamps from capture or render device were poor quality.</w:t>
            </w:r>
          </w:p>
          <w:p w:rsidR="00704918" w:rsidRDefault="004428FB">
            <w:pPr>
              <w:pStyle w:val="ListParagraph"/>
              <w:numPr>
                <w:ilvl w:val="0"/>
                <w:numId w:val="54"/>
              </w:numPr>
            </w:pPr>
            <w:r>
              <w:t>"0x02" – High level of echo remained after echo cancellation.</w:t>
            </w:r>
          </w:p>
          <w:p w:rsidR="00704918" w:rsidRDefault="004428FB">
            <w:pPr>
              <w:pStyle w:val="ListParagraph"/>
              <w:numPr>
                <w:ilvl w:val="0"/>
                <w:numId w:val="54"/>
              </w:numPr>
            </w:pPr>
            <w:r>
              <w:t>"0x04" – Policy forced echo canceller into half-duplex mode.</w:t>
            </w:r>
          </w:p>
          <w:p w:rsidR="00704918" w:rsidRDefault="004428FB">
            <w:pPr>
              <w:pStyle w:val="ListParagraph"/>
              <w:numPr>
                <w:ilvl w:val="0"/>
                <w:numId w:val="54"/>
              </w:numPr>
            </w:pPr>
            <w:r>
              <w:t xml:space="preserve">"0x10" – Echo canceller placed </w:t>
            </w:r>
            <w:r>
              <w:lastRenderedPageBreak/>
              <w:t>into half-duplex mode to reduce CPU consumption.</w:t>
            </w:r>
          </w:p>
          <w:p w:rsidR="00704918" w:rsidRDefault="004428FB">
            <w:pPr>
              <w:pStyle w:val="ListParagraph"/>
              <w:numPr>
                <w:ilvl w:val="0"/>
                <w:numId w:val="54"/>
              </w:numPr>
            </w:pPr>
            <w:r>
              <w:t>"0x20" – Severe quality degradation because of sample timestamp issues from capture or render device.</w:t>
            </w:r>
          </w:p>
        </w:tc>
        <w:tc>
          <w:tcPr>
            <w:tcW w:w="656" w:type="pct"/>
          </w:tcPr>
          <w:p w:rsidR="00704918" w:rsidRDefault="004428FB">
            <w:pPr>
              <w:pStyle w:val="TableBodyText"/>
            </w:pPr>
            <w:r>
              <w:lastRenderedPageBreak/>
              <w:t>unsigned byte</w:t>
            </w:r>
          </w:p>
        </w:tc>
      </w:tr>
      <w:tr w:rsidR="00704918" w:rsidTr="00704918">
        <w:tc>
          <w:tcPr>
            <w:tcW w:w="1863" w:type="pct"/>
          </w:tcPr>
          <w:p w:rsidR="00704918" w:rsidRDefault="004428FB">
            <w:pPr>
              <w:pStyle w:val="TableBodyText"/>
              <w:rPr>
                <w:b/>
              </w:rPr>
            </w:pPr>
            <w:r>
              <w:rPr>
                <w:b/>
              </w:rPr>
              <w:t>v2:EchoEventCauses</w:t>
            </w:r>
            <w:bookmarkStart w:id="488" w:name="Appendix_A_Target_264"/>
            <w:r>
              <w:rPr>
                <w:rStyle w:val="Hyperlink"/>
              </w:rPr>
              <w:fldChar w:fldCharType="begin"/>
            </w:r>
            <w:r>
              <w:rPr>
                <w:rStyle w:val="Hyperlink"/>
                <w:szCs w:val="24"/>
              </w:rPr>
              <w:instrText xml:space="preserve"> HYPERLINK \l "Appendix_A_264" \o "Product behavior note 264" \h </w:instrText>
            </w:r>
            <w:r>
              <w:rPr>
                <w:rStyle w:val="Hyperlink"/>
              </w:rPr>
            </w:r>
            <w:r>
              <w:rPr>
                <w:rStyle w:val="Hyperlink"/>
                <w:szCs w:val="24"/>
              </w:rPr>
              <w:fldChar w:fldCharType="separate"/>
            </w:r>
            <w:r>
              <w:rPr>
                <w:rStyle w:val="Hyperlink"/>
              </w:rPr>
              <w:t>&lt;264</w:t>
            </w:r>
            <w:r>
              <w:rPr>
                <w:rStyle w:val="Hyperlink"/>
              </w:rPr>
              <w:t>&gt;</w:t>
            </w:r>
            <w:r>
              <w:rPr>
                <w:rStyle w:val="Hyperlink"/>
              </w:rPr>
              <w:fldChar w:fldCharType="end"/>
            </w:r>
            <w:bookmarkEnd w:id="488"/>
          </w:p>
        </w:tc>
        <w:tc>
          <w:tcPr>
            <w:tcW w:w="944" w:type="pct"/>
          </w:tcPr>
          <w:p w:rsidR="00704918" w:rsidRDefault="004428FB">
            <w:pPr>
              <w:pStyle w:val="TableBodyText"/>
              <w:rPr>
                <w:b/>
              </w:rPr>
            </w:pPr>
            <w:r>
              <w:rPr>
                <w:b/>
              </w:rPr>
              <w:t>xs:unsignedByte</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The bit flag indicating the reasons the </w:t>
            </w:r>
            <w:r>
              <w:rPr>
                <w:b/>
              </w:rPr>
              <w:t>DeviceEchoEvent</w:t>
            </w:r>
            <w:r>
              <w:t xml:space="preserve"> was detected:</w:t>
            </w:r>
          </w:p>
          <w:p w:rsidR="00704918" w:rsidRDefault="004428FB">
            <w:pPr>
              <w:pStyle w:val="ListParagraph"/>
              <w:numPr>
                <w:ilvl w:val="0"/>
                <w:numId w:val="55"/>
              </w:numPr>
            </w:pPr>
            <w:r>
              <w:t>"0x01" – Sample timestamps from capture or render device were poor quality.</w:t>
            </w:r>
          </w:p>
          <w:p w:rsidR="00704918" w:rsidRDefault="004428FB">
            <w:pPr>
              <w:pStyle w:val="ListParagraph"/>
              <w:numPr>
                <w:ilvl w:val="0"/>
                <w:numId w:val="55"/>
              </w:numPr>
            </w:pPr>
            <w:r>
              <w:t>"0x04" – High level of echo remained after echo cancellation.</w:t>
            </w:r>
          </w:p>
          <w:p w:rsidR="00704918" w:rsidRDefault="004428FB">
            <w:pPr>
              <w:pStyle w:val="ListParagraph"/>
              <w:numPr>
                <w:ilvl w:val="0"/>
                <w:numId w:val="55"/>
              </w:numPr>
            </w:pPr>
            <w:r>
              <w:t>"0x10" – Signal from captu</w:t>
            </w:r>
            <w:r>
              <w:t>re device had significant instances of maximum signal level.</w:t>
            </w:r>
          </w:p>
        </w:tc>
        <w:tc>
          <w:tcPr>
            <w:tcW w:w="656" w:type="pct"/>
          </w:tcPr>
          <w:p w:rsidR="00704918" w:rsidRDefault="004428FB">
            <w:pPr>
              <w:pStyle w:val="TableBodyText"/>
            </w:pPr>
            <w:r>
              <w:t>flag</w:t>
            </w:r>
          </w:p>
        </w:tc>
      </w:tr>
      <w:tr w:rsidR="00704918" w:rsidTr="00704918">
        <w:tc>
          <w:tcPr>
            <w:tcW w:w="1863" w:type="pct"/>
          </w:tcPr>
          <w:p w:rsidR="00704918" w:rsidRDefault="004428FB">
            <w:pPr>
              <w:pStyle w:val="TableBodyText"/>
              <w:rPr>
                <w:b/>
              </w:rPr>
            </w:pPr>
            <w:r>
              <w:rPr>
                <w:b/>
              </w:rPr>
              <w:t>v2:EchoPercentMicIn</w:t>
            </w:r>
            <w:bookmarkStart w:id="489" w:name="Appendix_A_Target_265"/>
            <w:r>
              <w:rPr>
                <w:rStyle w:val="Hyperlink"/>
              </w:rPr>
              <w:fldChar w:fldCharType="begin"/>
            </w:r>
            <w:r>
              <w:rPr>
                <w:rStyle w:val="Hyperlink"/>
                <w:szCs w:val="24"/>
              </w:rPr>
              <w:instrText xml:space="preserve"> HYPERLINK \l "Appendix_A_265" \o "Product behavior note 265" \h </w:instrText>
            </w:r>
            <w:r>
              <w:rPr>
                <w:rStyle w:val="Hyperlink"/>
              </w:rPr>
            </w:r>
            <w:r>
              <w:rPr>
                <w:rStyle w:val="Hyperlink"/>
                <w:szCs w:val="24"/>
              </w:rPr>
              <w:fldChar w:fldCharType="separate"/>
            </w:r>
            <w:r>
              <w:rPr>
                <w:rStyle w:val="Hyperlink"/>
              </w:rPr>
              <w:t>&lt;265&gt;</w:t>
            </w:r>
            <w:r>
              <w:rPr>
                <w:rStyle w:val="Hyperlink"/>
              </w:rPr>
              <w:fldChar w:fldCharType="end"/>
            </w:r>
            <w:bookmarkEnd w:id="489"/>
          </w:p>
        </w:tc>
        <w:tc>
          <w:tcPr>
            <w:tcW w:w="944" w:type="pct"/>
          </w:tcPr>
          <w:p w:rsidR="00704918" w:rsidRDefault="004428FB">
            <w:pPr>
              <w:pStyle w:val="TableBodyText"/>
              <w:rPr>
                <w:b/>
              </w:rPr>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Percentage of time when echo is detected in the audio from the capture or </w:t>
            </w:r>
            <w:r>
              <w:t>microphone device prior to echo cancellation.</w:t>
            </w:r>
          </w:p>
        </w:tc>
        <w:tc>
          <w:tcPr>
            <w:tcW w:w="656" w:type="pct"/>
          </w:tcPr>
          <w:p w:rsidR="00704918" w:rsidRDefault="004428FB">
            <w:pPr>
              <w:pStyle w:val="TableBodyText"/>
            </w:pPr>
            <w:r>
              <w:t>Percentage</w:t>
            </w:r>
          </w:p>
        </w:tc>
      </w:tr>
      <w:tr w:rsidR="00704918" w:rsidTr="00704918">
        <w:tc>
          <w:tcPr>
            <w:tcW w:w="1863" w:type="pct"/>
          </w:tcPr>
          <w:p w:rsidR="00704918" w:rsidRDefault="004428FB">
            <w:pPr>
              <w:pStyle w:val="TableBodyText"/>
              <w:rPr>
                <w:b/>
              </w:rPr>
            </w:pPr>
            <w:r>
              <w:rPr>
                <w:b/>
              </w:rPr>
              <w:t>v2:EchoPercentSend</w:t>
            </w:r>
            <w:bookmarkStart w:id="490" w:name="Appendix_A_Target_266"/>
            <w:r>
              <w:rPr>
                <w:rStyle w:val="Hyperlink"/>
              </w:rPr>
              <w:fldChar w:fldCharType="begin"/>
            </w:r>
            <w:r>
              <w:rPr>
                <w:rStyle w:val="Hyperlink"/>
                <w:szCs w:val="24"/>
              </w:rPr>
              <w:instrText xml:space="preserve"> HYPERLINK \l "Appendix_A_266" \o "Product behavior note 266" \h </w:instrText>
            </w:r>
            <w:r>
              <w:rPr>
                <w:rStyle w:val="Hyperlink"/>
              </w:rPr>
            </w:r>
            <w:r>
              <w:rPr>
                <w:rStyle w:val="Hyperlink"/>
                <w:szCs w:val="24"/>
              </w:rPr>
              <w:fldChar w:fldCharType="separate"/>
            </w:r>
            <w:r>
              <w:rPr>
                <w:rStyle w:val="Hyperlink"/>
              </w:rPr>
              <w:t>&lt;266&gt;</w:t>
            </w:r>
            <w:r>
              <w:rPr>
                <w:rStyle w:val="Hyperlink"/>
              </w:rPr>
              <w:fldChar w:fldCharType="end"/>
            </w:r>
            <w:bookmarkEnd w:id="490"/>
          </w:p>
        </w:tc>
        <w:tc>
          <w:tcPr>
            <w:tcW w:w="944" w:type="pct"/>
          </w:tcPr>
          <w:p w:rsidR="00704918" w:rsidRDefault="004428FB">
            <w:pPr>
              <w:pStyle w:val="TableBodyText"/>
              <w:rPr>
                <w:b/>
              </w:rPr>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Percentage of time when echo is detected in the audio from the capture or microphone device a</w:t>
            </w:r>
            <w:r>
              <w:t>fter echo cancellation.</w:t>
            </w:r>
          </w:p>
        </w:tc>
        <w:tc>
          <w:tcPr>
            <w:tcW w:w="656" w:type="pct"/>
          </w:tcPr>
          <w:p w:rsidR="00704918" w:rsidRDefault="004428FB">
            <w:pPr>
              <w:pStyle w:val="TableBodyText"/>
            </w:pPr>
            <w:r>
              <w:t>Percentage</w:t>
            </w:r>
          </w:p>
        </w:tc>
      </w:tr>
      <w:tr w:rsidR="00704918" w:rsidTr="00704918">
        <w:tc>
          <w:tcPr>
            <w:tcW w:w="1863" w:type="pct"/>
          </w:tcPr>
          <w:p w:rsidR="00704918" w:rsidRDefault="004428FB">
            <w:pPr>
              <w:pStyle w:val="TableBodyText"/>
              <w:rPr>
                <w:b/>
              </w:rPr>
            </w:pPr>
            <w:r>
              <w:rPr>
                <w:b/>
              </w:rPr>
              <w:t>v2:RxAvgAGCGain</w:t>
            </w:r>
            <w:bookmarkStart w:id="491" w:name="Appendix_A_Target_267"/>
            <w:r>
              <w:rPr>
                <w:rStyle w:val="Hyperlink"/>
              </w:rPr>
              <w:fldChar w:fldCharType="begin"/>
            </w:r>
            <w:r>
              <w:rPr>
                <w:rStyle w:val="Hyperlink"/>
                <w:szCs w:val="24"/>
              </w:rPr>
              <w:instrText xml:space="preserve"> HYPERLINK \l "Appendix_A_267" \o "Product behavior note 267" \h </w:instrText>
            </w:r>
            <w:r>
              <w:rPr>
                <w:rStyle w:val="Hyperlink"/>
              </w:rPr>
            </w:r>
            <w:r>
              <w:rPr>
                <w:rStyle w:val="Hyperlink"/>
                <w:szCs w:val="24"/>
              </w:rPr>
              <w:fldChar w:fldCharType="separate"/>
            </w:r>
            <w:r>
              <w:rPr>
                <w:rStyle w:val="Hyperlink"/>
              </w:rPr>
              <w:t>&lt;267&gt;</w:t>
            </w:r>
            <w:r>
              <w:rPr>
                <w:rStyle w:val="Hyperlink"/>
              </w:rPr>
              <w:fldChar w:fldCharType="end"/>
            </w:r>
            <w:bookmarkEnd w:id="491"/>
          </w:p>
        </w:tc>
        <w:tc>
          <w:tcPr>
            <w:tcW w:w="944" w:type="pct"/>
          </w:tcPr>
          <w:p w:rsidR="00704918" w:rsidRDefault="004428FB">
            <w:pPr>
              <w:pStyle w:val="TableBodyText"/>
              <w:rPr>
                <w:b/>
              </w:rPr>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The gain level applied to the received signal.</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lastRenderedPageBreak/>
              <w:t>v2:Separator</w:t>
            </w:r>
            <w:bookmarkStart w:id="492" w:name="Appendix_A_Target_268"/>
            <w:r>
              <w:rPr>
                <w:rStyle w:val="Hyperlink"/>
              </w:rPr>
              <w:fldChar w:fldCharType="begin"/>
            </w:r>
            <w:r>
              <w:rPr>
                <w:rStyle w:val="Hyperlink"/>
                <w:szCs w:val="24"/>
              </w:rPr>
              <w:instrText xml:space="preserve"> HYPERLINK \l "Appendix_A_268" \o "Product behavior n</w:instrText>
            </w:r>
            <w:r>
              <w:rPr>
                <w:rStyle w:val="Hyperlink"/>
                <w:szCs w:val="24"/>
              </w:rPr>
              <w:instrText xml:space="preserve">ote 268" \h </w:instrText>
            </w:r>
            <w:r>
              <w:rPr>
                <w:rStyle w:val="Hyperlink"/>
              </w:rPr>
            </w:r>
            <w:r>
              <w:rPr>
                <w:rStyle w:val="Hyperlink"/>
                <w:szCs w:val="24"/>
              </w:rPr>
              <w:fldChar w:fldCharType="separate"/>
            </w:r>
            <w:r>
              <w:rPr>
                <w:rStyle w:val="Hyperlink"/>
              </w:rPr>
              <w:t>&lt;268&gt;</w:t>
            </w:r>
            <w:r>
              <w:rPr>
                <w:rStyle w:val="Hyperlink"/>
              </w:rPr>
              <w:fldChar w:fldCharType="end"/>
            </w:r>
            <w:bookmarkEnd w:id="492"/>
          </w:p>
        </w:tc>
        <w:tc>
          <w:tcPr>
            <w:tcW w:w="944" w:type="pct"/>
          </w:tcPr>
          <w:p w:rsidR="00704918" w:rsidRDefault="004428FB">
            <w:pPr>
              <w:pStyle w:val="TableBodyText"/>
            </w:pPr>
            <w:r>
              <w:t>default</w:t>
            </w:r>
          </w:p>
        </w:tc>
        <w:tc>
          <w:tcPr>
            <w:tcW w:w="572" w:type="pct"/>
          </w:tcPr>
          <w:p w:rsidR="00704918" w:rsidRDefault="004428FB">
            <w:pPr>
              <w:pStyle w:val="TableBodyText"/>
            </w:pPr>
            <w:r>
              <w:t>Yes</w:t>
            </w:r>
          </w:p>
        </w:tc>
        <w:tc>
          <w:tcPr>
            <w:tcW w:w="965" w:type="pct"/>
          </w:tcPr>
          <w:p w:rsidR="00704918" w:rsidRDefault="004428FB">
            <w:pPr>
              <w:pStyle w:val="TableBodyText"/>
            </w:pPr>
            <w:r>
              <w:t>Separator element used for future schema extensions.</w:t>
            </w:r>
          </w:p>
        </w:tc>
        <w:tc>
          <w:tcPr>
            <w:tcW w:w="656" w:type="pct"/>
          </w:tcPr>
          <w:p w:rsidR="00704918" w:rsidRDefault="004428FB">
            <w:pPr>
              <w:pStyle w:val="TableBodyText"/>
            </w:pPr>
            <w:r>
              <w:t>Not applicable</w:t>
            </w:r>
          </w:p>
        </w:tc>
      </w:tr>
      <w:tr w:rsidR="00704918" w:rsidTr="00704918">
        <w:tc>
          <w:tcPr>
            <w:tcW w:w="1863" w:type="pct"/>
          </w:tcPr>
          <w:p w:rsidR="00704918" w:rsidRDefault="004428FB">
            <w:pPr>
              <w:pStyle w:val="TableBodyText"/>
              <w:rPr>
                <w:b/>
              </w:rPr>
            </w:pPr>
            <w:r>
              <w:rPr>
                <w:b/>
              </w:rPr>
              <w:t>v3: RecvSignalLevelCh1</w:t>
            </w:r>
            <w:bookmarkStart w:id="493" w:name="Appendix_A_Target_269"/>
            <w:r>
              <w:rPr>
                <w:rStyle w:val="Hyperlink"/>
              </w:rPr>
              <w:fldChar w:fldCharType="begin"/>
            </w:r>
            <w:r>
              <w:rPr>
                <w:rStyle w:val="Hyperlink"/>
                <w:szCs w:val="24"/>
              </w:rPr>
              <w:instrText xml:space="preserve"> HYPERLINK \l "Appendix_A_269" \o "Product behavior note 269" \h </w:instrText>
            </w:r>
            <w:r>
              <w:rPr>
                <w:rStyle w:val="Hyperlink"/>
              </w:rPr>
            </w:r>
            <w:r>
              <w:rPr>
                <w:rStyle w:val="Hyperlink"/>
                <w:szCs w:val="24"/>
              </w:rPr>
              <w:fldChar w:fldCharType="separate"/>
            </w:r>
            <w:r>
              <w:rPr>
                <w:rStyle w:val="Hyperlink"/>
              </w:rPr>
              <w:t>&lt;269&gt;</w:t>
            </w:r>
            <w:r>
              <w:rPr>
                <w:rStyle w:val="Hyperlink"/>
              </w:rPr>
              <w:fldChar w:fldCharType="end"/>
            </w:r>
            <w:bookmarkEnd w:id="493"/>
          </w:p>
          <w:p w:rsidR="00704918" w:rsidRDefault="00704918">
            <w:pPr>
              <w:pStyle w:val="TableBodyText"/>
              <w:rPr>
                <w:b/>
              </w:rPr>
            </w:pP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Average energy level of received for audio classified as mono speech, or left channel of stereo speech.   </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t>v3: RecvSignalLevelCh2</w:t>
            </w:r>
            <w:bookmarkStart w:id="494" w:name="Appendix_A_Target_270"/>
            <w:r>
              <w:rPr>
                <w:rStyle w:val="Hyperlink"/>
              </w:rPr>
              <w:fldChar w:fldCharType="begin"/>
            </w:r>
            <w:r>
              <w:rPr>
                <w:rStyle w:val="Hyperlink"/>
                <w:szCs w:val="24"/>
              </w:rPr>
              <w:instrText xml:space="preserve"> HYPERLINK \l "Appendix_A_270" \o "Product behavior note 270" \h </w:instrText>
            </w:r>
            <w:r>
              <w:rPr>
                <w:rStyle w:val="Hyperlink"/>
              </w:rPr>
            </w:r>
            <w:r>
              <w:rPr>
                <w:rStyle w:val="Hyperlink"/>
                <w:szCs w:val="24"/>
              </w:rPr>
              <w:fldChar w:fldCharType="separate"/>
            </w:r>
            <w:r>
              <w:rPr>
                <w:rStyle w:val="Hyperlink"/>
              </w:rPr>
              <w:t>&lt;270&gt;</w:t>
            </w:r>
            <w:r>
              <w:rPr>
                <w:rStyle w:val="Hyperlink"/>
              </w:rPr>
              <w:fldChar w:fldCharType="end"/>
            </w:r>
            <w:bookmarkEnd w:id="494"/>
          </w:p>
          <w:p w:rsidR="00704918" w:rsidRDefault="00704918">
            <w:pPr>
              <w:pStyle w:val="TableBodyText"/>
              <w:rPr>
                <w:b/>
              </w:rPr>
            </w:pP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Average energy level of received for </w:t>
            </w:r>
            <w:r>
              <w:t xml:space="preserve">audio classified as right channel of stereo speech. </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t>v3: RecvNoiseLevelCh1</w:t>
            </w:r>
            <w:bookmarkStart w:id="495" w:name="Appendix_A_Target_271"/>
            <w:r>
              <w:rPr>
                <w:rStyle w:val="Hyperlink"/>
              </w:rPr>
              <w:fldChar w:fldCharType="begin"/>
            </w:r>
            <w:r>
              <w:rPr>
                <w:rStyle w:val="Hyperlink"/>
                <w:szCs w:val="24"/>
              </w:rPr>
              <w:instrText xml:space="preserve"> HYPERLINK \l "Appendix_A_271" \o "Product behavior note 271" \h </w:instrText>
            </w:r>
            <w:r>
              <w:rPr>
                <w:rStyle w:val="Hyperlink"/>
              </w:rPr>
            </w:r>
            <w:r>
              <w:rPr>
                <w:rStyle w:val="Hyperlink"/>
                <w:szCs w:val="24"/>
              </w:rPr>
              <w:fldChar w:fldCharType="separate"/>
            </w:r>
            <w:r>
              <w:rPr>
                <w:rStyle w:val="Hyperlink"/>
              </w:rPr>
              <w:t>&lt;271&gt;</w:t>
            </w:r>
            <w:r>
              <w:rPr>
                <w:rStyle w:val="Hyperlink"/>
              </w:rPr>
              <w:fldChar w:fldCharType="end"/>
            </w:r>
            <w:bookmarkEnd w:id="495"/>
          </w:p>
          <w:p w:rsidR="00704918" w:rsidRDefault="00704918">
            <w:pPr>
              <w:pStyle w:val="TableBodyText"/>
              <w:rPr>
                <w:b/>
              </w:rPr>
            </w:pP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Average energy level of received for audio classified as noise, mono signal or the left chan</w:t>
            </w:r>
            <w:r>
              <w:t xml:space="preserve">nel of stereo signal. </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t>v3: RecvNoiseLevelCh2</w:t>
            </w:r>
            <w:bookmarkStart w:id="496" w:name="Appendix_A_Target_272"/>
            <w:r>
              <w:rPr>
                <w:rStyle w:val="Hyperlink"/>
              </w:rPr>
              <w:fldChar w:fldCharType="begin"/>
            </w:r>
            <w:r>
              <w:rPr>
                <w:rStyle w:val="Hyperlink"/>
                <w:szCs w:val="24"/>
              </w:rPr>
              <w:instrText xml:space="preserve"> HYPERLINK \l "Appendix_A_272" \o "Product behavior note 272" \h </w:instrText>
            </w:r>
            <w:r>
              <w:rPr>
                <w:rStyle w:val="Hyperlink"/>
              </w:rPr>
            </w:r>
            <w:r>
              <w:rPr>
                <w:rStyle w:val="Hyperlink"/>
                <w:szCs w:val="24"/>
              </w:rPr>
              <w:fldChar w:fldCharType="separate"/>
            </w:r>
            <w:r>
              <w:rPr>
                <w:rStyle w:val="Hyperlink"/>
              </w:rPr>
              <w:t>&lt;272&gt;</w:t>
            </w:r>
            <w:r>
              <w:rPr>
                <w:rStyle w:val="Hyperlink"/>
              </w:rPr>
              <w:fldChar w:fldCharType="end"/>
            </w:r>
            <w:bookmarkEnd w:id="496"/>
          </w:p>
          <w:p w:rsidR="00704918" w:rsidRDefault="00704918">
            <w:pPr>
              <w:pStyle w:val="TableBodyText"/>
              <w:rPr>
                <w:b/>
              </w:rPr>
            </w:pP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Average energy level of received for audio classified as noise, the right channel of stereo signal.</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t xml:space="preserve">v3: </w:t>
            </w:r>
            <w:r>
              <w:rPr>
                <w:b/>
              </w:rPr>
              <w:t>SendSignalLevelCh1</w:t>
            </w:r>
            <w:bookmarkStart w:id="497" w:name="Appendix_A_Target_273"/>
            <w:r>
              <w:rPr>
                <w:rStyle w:val="Hyperlink"/>
              </w:rPr>
              <w:fldChar w:fldCharType="begin"/>
            </w:r>
            <w:r>
              <w:rPr>
                <w:rStyle w:val="Hyperlink"/>
                <w:szCs w:val="24"/>
              </w:rPr>
              <w:instrText xml:space="preserve"> HYPERLINK \l "Appendix_A_273" \o "Product behavior note 273" \h </w:instrText>
            </w:r>
            <w:r>
              <w:rPr>
                <w:rStyle w:val="Hyperlink"/>
              </w:rPr>
            </w:r>
            <w:r>
              <w:rPr>
                <w:rStyle w:val="Hyperlink"/>
                <w:szCs w:val="24"/>
              </w:rPr>
              <w:fldChar w:fldCharType="separate"/>
            </w:r>
            <w:r>
              <w:rPr>
                <w:rStyle w:val="Hyperlink"/>
              </w:rPr>
              <w:t>&lt;273&gt;</w:t>
            </w:r>
            <w:r>
              <w:rPr>
                <w:rStyle w:val="Hyperlink"/>
              </w:rPr>
              <w:fldChar w:fldCharType="end"/>
            </w:r>
            <w:bookmarkEnd w:id="497"/>
          </w:p>
          <w:p w:rsidR="00704918" w:rsidRDefault="00704918">
            <w:pPr>
              <w:pStyle w:val="TableBodyText"/>
              <w:rPr>
                <w:b/>
              </w:rPr>
            </w:pP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Average energy level of sent for audio classified as mono speech, or left channel of stereo speech.  </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t>v3: SendSignalLevelCh2</w:t>
            </w:r>
            <w:bookmarkStart w:id="498" w:name="Appendix_A_Target_274"/>
            <w:r>
              <w:rPr>
                <w:rStyle w:val="Hyperlink"/>
              </w:rPr>
              <w:fldChar w:fldCharType="begin"/>
            </w:r>
            <w:r>
              <w:rPr>
                <w:rStyle w:val="Hyperlink"/>
                <w:szCs w:val="24"/>
              </w:rPr>
              <w:instrText xml:space="preserve"> HYPERLINK \l "Appendi</w:instrText>
            </w:r>
            <w:r>
              <w:rPr>
                <w:rStyle w:val="Hyperlink"/>
                <w:szCs w:val="24"/>
              </w:rPr>
              <w:instrText xml:space="preserve">x_A_274" \o "Product behavior note 274" \h </w:instrText>
            </w:r>
            <w:r>
              <w:rPr>
                <w:rStyle w:val="Hyperlink"/>
              </w:rPr>
            </w:r>
            <w:r>
              <w:rPr>
                <w:rStyle w:val="Hyperlink"/>
                <w:szCs w:val="24"/>
              </w:rPr>
              <w:fldChar w:fldCharType="separate"/>
            </w:r>
            <w:r>
              <w:rPr>
                <w:rStyle w:val="Hyperlink"/>
              </w:rPr>
              <w:t>&lt;274&gt;</w:t>
            </w:r>
            <w:r>
              <w:rPr>
                <w:rStyle w:val="Hyperlink"/>
              </w:rPr>
              <w:fldChar w:fldCharType="end"/>
            </w:r>
            <w:bookmarkEnd w:id="498"/>
          </w:p>
          <w:p w:rsidR="00704918" w:rsidRDefault="00704918">
            <w:pPr>
              <w:pStyle w:val="TableBodyText"/>
              <w:rPr>
                <w:b/>
              </w:rPr>
            </w:pP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Average energy level of sent for audio classified as right channel of stereo speech. </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t>v3: RecvNoiseLevelCh1</w:t>
            </w:r>
            <w:bookmarkStart w:id="499" w:name="Appendix_A_Target_275"/>
            <w:r>
              <w:rPr>
                <w:rStyle w:val="Hyperlink"/>
              </w:rPr>
              <w:fldChar w:fldCharType="begin"/>
            </w:r>
            <w:r>
              <w:rPr>
                <w:rStyle w:val="Hyperlink"/>
                <w:szCs w:val="24"/>
              </w:rPr>
              <w:instrText xml:space="preserve"> HYPERLINK \l "Appendix_A_275" \o "Product behavior note 275" \h </w:instrText>
            </w:r>
            <w:r>
              <w:rPr>
                <w:rStyle w:val="Hyperlink"/>
              </w:rPr>
            </w:r>
            <w:r>
              <w:rPr>
                <w:rStyle w:val="Hyperlink"/>
                <w:szCs w:val="24"/>
              </w:rPr>
              <w:fldChar w:fldCharType="separate"/>
            </w:r>
            <w:r>
              <w:rPr>
                <w:rStyle w:val="Hyperlink"/>
              </w:rPr>
              <w:t>&lt;275&gt;</w:t>
            </w:r>
            <w:r>
              <w:rPr>
                <w:rStyle w:val="Hyperlink"/>
              </w:rPr>
              <w:fldChar w:fldCharType="end"/>
            </w:r>
            <w:bookmarkEnd w:id="499"/>
          </w:p>
          <w:p w:rsidR="00704918" w:rsidRDefault="00704918">
            <w:pPr>
              <w:pStyle w:val="TableBodyText"/>
              <w:rPr>
                <w:b/>
              </w:rPr>
            </w:pP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Average energy level of sent for audio classified as noise, mono signal or the left channel of stereo signal. </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t>v3: RecvNoiseLevelCh2</w:t>
            </w:r>
            <w:bookmarkStart w:id="500" w:name="Appendix_A_Target_276"/>
            <w:r>
              <w:rPr>
                <w:rStyle w:val="Hyperlink"/>
              </w:rPr>
              <w:fldChar w:fldCharType="begin"/>
            </w:r>
            <w:r>
              <w:rPr>
                <w:rStyle w:val="Hyperlink"/>
                <w:szCs w:val="24"/>
              </w:rPr>
              <w:instrText xml:space="preserve"> HYPERLINK \l "Appendix_A_276" \o "Product behavior note 276" \h </w:instrText>
            </w:r>
            <w:r>
              <w:rPr>
                <w:rStyle w:val="Hyperlink"/>
              </w:rPr>
            </w:r>
            <w:r>
              <w:rPr>
                <w:rStyle w:val="Hyperlink"/>
                <w:szCs w:val="24"/>
              </w:rPr>
              <w:fldChar w:fldCharType="separate"/>
            </w:r>
            <w:r>
              <w:rPr>
                <w:rStyle w:val="Hyperlink"/>
              </w:rPr>
              <w:t>&lt;276&gt;</w:t>
            </w:r>
            <w:r>
              <w:rPr>
                <w:rStyle w:val="Hyperlink"/>
              </w:rPr>
              <w:fldChar w:fldCharType="end"/>
            </w:r>
            <w:bookmarkEnd w:id="500"/>
          </w:p>
          <w:p w:rsidR="00704918" w:rsidRDefault="00704918">
            <w:pPr>
              <w:pStyle w:val="TableBodyText"/>
              <w:rPr>
                <w:b/>
              </w:rPr>
            </w:pPr>
          </w:p>
        </w:tc>
        <w:tc>
          <w:tcPr>
            <w:tcW w:w="944" w:type="pct"/>
          </w:tcPr>
          <w:p w:rsidR="00704918" w:rsidRDefault="004428FB">
            <w:pPr>
              <w:pStyle w:val="TableBodyText"/>
              <w:rPr>
                <w:b/>
              </w:rPr>
            </w:pPr>
            <w:r>
              <w:rPr>
                <w:b/>
              </w:rPr>
              <w:t>xs:int</w:t>
            </w:r>
          </w:p>
        </w:tc>
        <w:tc>
          <w:tcPr>
            <w:tcW w:w="572" w:type="pct"/>
          </w:tcPr>
          <w:p w:rsidR="00704918" w:rsidRDefault="004428FB">
            <w:pPr>
              <w:pStyle w:val="TableBodyText"/>
            </w:pPr>
            <w:r>
              <w:t>Yes</w:t>
            </w:r>
          </w:p>
        </w:tc>
        <w:tc>
          <w:tcPr>
            <w:tcW w:w="965" w:type="pct"/>
          </w:tcPr>
          <w:p w:rsidR="00704918" w:rsidRDefault="004428FB">
            <w:pPr>
              <w:pStyle w:val="TableBodyText"/>
            </w:pPr>
            <w:r>
              <w:t>Average energy level of sent f</w:t>
            </w:r>
            <w:r>
              <w:t>or audio classified as noise, the right channel of stereo signal.</w:t>
            </w:r>
          </w:p>
        </w:tc>
        <w:tc>
          <w:tcPr>
            <w:tcW w:w="656" w:type="pct"/>
          </w:tcPr>
          <w:p w:rsidR="00704918" w:rsidRDefault="004428FB">
            <w:pPr>
              <w:pStyle w:val="TableBodyText"/>
            </w:pPr>
            <w:r>
              <w:t>dB</w:t>
            </w:r>
          </w:p>
        </w:tc>
      </w:tr>
      <w:tr w:rsidR="00704918" w:rsidTr="00704918">
        <w:tc>
          <w:tcPr>
            <w:tcW w:w="1863" w:type="pct"/>
          </w:tcPr>
          <w:p w:rsidR="00704918" w:rsidRDefault="004428FB">
            <w:pPr>
              <w:pStyle w:val="TableBodyText"/>
              <w:rPr>
                <w:b/>
              </w:rPr>
            </w:pPr>
            <w:r>
              <w:rPr>
                <w:b/>
              </w:rPr>
              <w:t>v3:Separator3</w:t>
            </w:r>
            <w:bookmarkStart w:id="501" w:name="Appendix_A_Target_277"/>
            <w:r>
              <w:rPr>
                <w:rStyle w:val="Hyperlink"/>
              </w:rPr>
              <w:fldChar w:fldCharType="begin"/>
            </w:r>
            <w:r>
              <w:rPr>
                <w:rStyle w:val="Hyperlink"/>
                <w:szCs w:val="24"/>
              </w:rPr>
              <w:instrText xml:space="preserve"> HYPERLINK \l "Appendix_A_277" \o "Product behavior note 277" \h </w:instrText>
            </w:r>
            <w:r>
              <w:rPr>
                <w:rStyle w:val="Hyperlink"/>
              </w:rPr>
            </w:r>
            <w:r>
              <w:rPr>
                <w:rStyle w:val="Hyperlink"/>
                <w:szCs w:val="24"/>
              </w:rPr>
              <w:fldChar w:fldCharType="separate"/>
            </w:r>
            <w:r>
              <w:rPr>
                <w:rStyle w:val="Hyperlink"/>
              </w:rPr>
              <w:t>&lt;277&gt;</w:t>
            </w:r>
            <w:r>
              <w:rPr>
                <w:rStyle w:val="Hyperlink"/>
              </w:rPr>
              <w:fldChar w:fldCharType="end"/>
            </w:r>
            <w:bookmarkEnd w:id="501"/>
          </w:p>
        </w:tc>
        <w:tc>
          <w:tcPr>
            <w:tcW w:w="944" w:type="pct"/>
          </w:tcPr>
          <w:p w:rsidR="00704918" w:rsidRDefault="004428FB">
            <w:pPr>
              <w:pStyle w:val="TableBodyText"/>
            </w:pPr>
            <w:r>
              <w:t>default</w:t>
            </w:r>
          </w:p>
        </w:tc>
        <w:tc>
          <w:tcPr>
            <w:tcW w:w="572" w:type="pct"/>
          </w:tcPr>
          <w:p w:rsidR="00704918" w:rsidRDefault="004428FB">
            <w:pPr>
              <w:pStyle w:val="TableBodyText"/>
            </w:pPr>
            <w:r>
              <w:t>Yes</w:t>
            </w:r>
          </w:p>
        </w:tc>
        <w:tc>
          <w:tcPr>
            <w:tcW w:w="965" w:type="pct"/>
          </w:tcPr>
          <w:p w:rsidR="00704918" w:rsidRDefault="004428FB">
            <w:pPr>
              <w:pStyle w:val="TableBodyText"/>
            </w:pPr>
            <w:r>
              <w:t>Separator element used for future schema extensions.</w:t>
            </w:r>
          </w:p>
        </w:tc>
        <w:tc>
          <w:tcPr>
            <w:tcW w:w="656" w:type="pct"/>
          </w:tcPr>
          <w:p w:rsidR="00704918" w:rsidRDefault="004428FB">
            <w:pPr>
              <w:pStyle w:val="TableBodyText"/>
            </w:pPr>
            <w:r>
              <w:t>Not applicable</w:t>
            </w:r>
          </w:p>
        </w:tc>
      </w:tr>
      <w:tr w:rsidR="00704918" w:rsidTr="00704918">
        <w:tc>
          <w:tcPr>
            <w:tcW w:w="1863" w:type="pct"/>
          </w:tcPr>
          <w:p w:rsidR="00704918" w:rsidRDefault="004428FB">
            <w:pPr>
              <w:pStyle w:val="TableBodyText"/>
              <w:rPr>
                <w:b/>
              </w:rPr>
            </w:pPr>
            <w:r>
              <w:rPr>
                <w:b/>
              </w:rPr>
              <w:t>v4:RenderSignalLevel</w:t>
            </w:r>
            <w:bookmarkStart w:id="502" w:name="Appendix_A_Target_278"/>
            <w:r>
              <w:rPr>
                <w:rStyle w:val="Hyperlink"/>
              </w:rPr>
              <w:fldChar w:fldCharType="begin"/>
            </w:r>
            <w:r>
              <w:rPr>
                <w:rStyle w:val="Hyperlink"/>
                <w:szCs w:val="24"/>
              </w:rPr>
              <w:instrText xml:space="preserve"> HYPERLINK \l "Appendix_A_278" \o "Product behavior note 278" \h </w:instrText>
            </w:r>
            <w:r>
              <w:rPr>
                <w:rStyle w:val="Hyperlink"/>
              </w:rPr>
            </w:r>
            <w:r>
              <w:rPr>
                <w:rStyle w:val="Hyperlink"/>
                <w:szCs w:val="24"/>
              </w:rPr>
              <w:fldChar w:fldCharType="separate"/>
            </w:r>
            <w:r>
              <w:rPr>
                <w:rStyle w:val="Hyperlink"/>
              </w:rPr>
              <w:t>&lt;278&gt;</w:t>
            </w:r>
            <w:r>
              <w:rPr>
                <w:rStyle w:val="Hyperlink"/>
              </w:rPr>
              <w:fldChar w:fldCharType="end"/>
            </w:r>
            <w:bookmarkEnd w:id="502"/>
          </w:p>
        </w:tc>
        <w:tc>
          <w:tcPr>
            <w:tcW w:w="944" w:type="pct"/>
          </w:tcPr>
          <w:p w:rsidR="00704918" w:rsidRDefault="004428FB">
            <w:pPr>
              <w:pStyle w:val="TableBodyText"/>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Average render speech level after dynamic range </w:t>
            </w:r>
            <w:r>
              <w:lastRenderedPageBreak/>
              <w:t>compression or analog gain control is applied.</w:t>
            </w:r>
          </w:p>
        </w:tc>
        <w:tc>
          <w:tcPr>
            <w:tcW w:w="656" w:type="pct"/>
          </w:tcPr>
          <w:p w:rsidR="00704918" w:rsidRDefault="004428FB">
            <w:pPr>
              <w:pStyle w:val="TableBodyText"/>
            </w:pPr>
            <w:r>
              <w:lastRenderedPageBreak/>
              <w:t>dBo</w:t>
            </w:r>
          </w:p>
        </w:tc>
      </w:tr>
      <w:tr w:rsidR="00704918" w:rsidTr="00704918">
        <w:tc>
          <w:tcPr>
            <w:tcW w:w="1863" w:type="pct"/>
          </w:tcPr>
          <w:p w:rsidR="00704918" w:rsidRDefault="004428FB">
            <w:pPr>
              <w:pStyle w:val="TableBodyText"/>
              <w:rPr>
                <w:b/>
              </w:rPr>
            </w:pPr>
            <w:r>
              <w:rPr>
                <w:b/>
              </w:rPr>
              <w:t>v4:RenderNoiseLevel</w:t>
            </w:r>
            <w:bookmarkStart w:id="503" w:name="Appendix_A_Target_279"/>
            <w:r>
              <w:rPr>
                <w:rStyle w:val="Hyperlink"/>
              </w:rPr>
              <w:fldChar w:fldCharType="begin"/>
            </w:r>
            <w:r>
              <w:rPr>
                <w:rStyle w:val="Hyperlink"/>
                <w:szCs w:val="24"/>
              </w:rPr>
              <w:instrText xml:space="preserve"> HYPERLINK \l "Appendix_A_27</w:instrText>
            </w:r>
            <w:r>
              <w:rPr>
                <w:rStyle w:val="Hyperlink"/>
                <w:szCs w:val="24"/>
              </w:rPr>
              <w:instrText xml:space="preserve">9" \o "Product behavior note 279" \h </w:instrText>
            </w:r>
            <w:r>
              <w:rPr>
                <w:rStyle w:val="Hyperlink"/>
              </w:rPr>
            </w:r>
            <w:r>
              <w:rPr>
                <w:rStyle w:val="Hyperlink"/>
                <w:szCs w:val="24"/>
              </w:rPr>
              <w:fldChar w:fldCharType="separate"/>
            </w:r>
            <w:r>
              <w:rPr>
                <w:rStyle w:val="Hyperlink"/>
              </w:rPr>
              <w:t>&lt;279&gt;</w:t>
            </w:r>
            <w:r>
              <w:rPr>
                <w:rStyle w:val="Hyperlink"/>
              </w:rPr>
              <w:fldChar w:fldCharType="end"/>
            </w:r>
            <w:bookmarkEnd w:id="503"/>
          </w:p>
        </w:tc>
        <w:tc>
          <w:tcPr>
            <w:tcW w:w="944" w:type="pct"/>
          </w:tcPr>
          <w:p w:rsidR="00704918" w:rsidRDefault="004428FB">
            <w:pPr>
              <w:pStyle w:val="TableBodyText"/>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Average render noise level after dynamic range compression or analog gain control is applied.</w:t>
            </w:r>
          </w:p>
        </w:tc>
        <w:tc>
          <w:tcPr>
            <w:tcW w:w="656" w:type="pct"/>
          </w:tcPr>
          <w:p w:rsidR="00704918" w:rsidRDefault="004428FB">
            <w:pPr>
              <w:pStyle w:val="TableBodyText"/>
            </w:pPr>
            <w:r>
              <w:t>dBo</w:t>
            </w:r>
          </w:p>
        </w:tc>
      </w:tr>
      <w:tr w:rsidR="00704918" w:rsidTr="00704918">
        <w:tc>
          <w:tcPr>
            <w:tcW w:w="1863" w:type="pct"/>
          </w:tcPr>
          <w:p w:rsidR="00704918" w:rsidRDefault="004428FB">
            <w:pPr>
              <w:pStyle w:val="TableBodyText"/>
              <w:rPr>
                <w:b/>
              </w:rPr>
            </w:pPr>
            <w:r>
              <w:rPr>
                <w:b/>
              </w:rPr>
              <w:t>v4:RenderLoopbackSignalLevel</w:t>
            </w:r>
            <w:bookmarkStart w:id="504" w:name="Appendix_A_Target_280"/>
            <w:r>
              <w:rPr>
                <w:rStyle w:val="Hyperlink"/>
              </w:rPr>
              <w:fldChar w:fldCharType="begin"/>
            </w:r>
            <w:r>
              <w:rPr>
                <w:rStyle w:val="Hyperlink"/>
                <w:szCs w:val="24"/>
              </w:rPr>
              <w:instrText xml:space="preserve"> HYPERLINK \l "Appendix_A_280" \o "Product behavior note 280" \h </w:instrText>
            </w:r>
            <w:r>
              <w:rPr>
                <w:rStyle w:val="Hyperlink"/>
              </w:rPr>
            </w:r>
            <w:r>
              <w:rPr>
                <w:rStyle w:val="Hyperlink"/>
                <w:szCs w:val="24"/>
              </w:rPr>
              <w:fldChar w:fldCharType="separate"/>
            </w:r>
            <w:r>
              <w:rPr>
                <w:rStyle w:val="Hyperlink"/>
              </w:rPr>
              <w:t>&lt;280</w:t>
            </w:r>
            <w:r>
              <w:rPr>
                <w:rStyle w:val="Hyperlink"/>
              </w:rPr>
              <w:t>&gt;</w:t>
            </w:r>
            <w:r>
              <w:rPr>
                <w:rStyle w:val="Hyperlink"/>
              </w:rPr>
              <w:fldChar w:fldCharType="end"/>
            </w:r>
            <w:bookmarkEnd w:id="504"/>
          </w:p>
        </w:tc>
        <w:tc>
          <w:tcPr>
            <w:tcW w:w="944" w:type="pct"/>
          </w:tcPr>
          <w:p w:rsidR="00704918" w:rsidRDefault="004428FB">
            <w:pPr>
              <w:pStyle w:val="TableBodyText"/>
            </w:pPr>
            <w:r>
              <w:rPr>
                <w:b/>
              </w:rPr>
              <w:t>xs:float</w:t>
            </w:r>
          </w:p>
        </w:tc>
        <w:tc>
          <w:tcPr>
            <w:tcW w:w="572" w:type="pct"/>
          </w:tcPr>
          <w:p w:rsidR="00704918" w:rsidRDefault="004428FB">
            <w:pPr>
              <w:pStyle w:val="TableBodyText"/>
            </w:pPr>
            <w:r>
              <w:t>Yes</w:t>
            </w:r>
          </w:p>
        </w:tc>
        <w:tc>
          <w:tcPr>
            <w:tcW w:w="965" w:type="pct"/>
          </w:tcPr>
          <w:p w:rsidR="00704918" w:rsidRDefault="004428FB">
            <w:pPr>
              <w:pStyle w:val="TableBodyText"/>
            </w:pPr>
            <w:r>
              <w:t>Average level of speaker loopback signal (after any device offload effects have been applied).</w:t>
            </w:r>
          </w:p>
        </w:tc>
        <w:tc>
          <w:tcPr>
            <w:tcW w:w="656" w:type="pct"/>
          </w:tcPr>
          <w:p w:rsidR="00704918" w:rsidRDefault="004428FB">
            <w:pPr>
              <w:pStyle w:val="TableBodyText"/>
            </w:pPr>
            <w:r>
              <w:t>dBo</w:t>
            </w:r>
          </w:p>
        </w:tc>
      </w:tr>
      <w:tr w:rsidR="00704918" w:rsidTr="00704918">
        <w:tc>
          <w:tcPr>
            <w:tcW w:w="1863" w:type="pct"/>
          </w:tcPr>
          <w:p w:rsidR="00704918" w:rsidRDefault="004428FB">
            <w:pPr>
              <w:pStyle w:val="TableBodyText"/>
              <w:rPr>
                <w:b/>
              </w:rPr>
            </w:pPr>
            <w:r>
              <w:rPr>
                <w:b/>
              </w:rPr>
              <w:t>v4:Separator4</w:t>
            </w:r>
            <w:bookmarkStart w:id="505" w:name="Appendix_A_Target_281"/>
            <w:r>
              <w:rPr>
                <w:rStyle w:val="Hyperlink"/>
              </w:rPr>
              <w:fldChar w:fldCharType="begin"/>
            </w:r>
            <w:r>
              <w:rPr>
                <w:rStyle w:val="Hyperlink"/>
                <w:szCs w:val="24"/>
              </w:rPr>
              <w:instrText xml:space="preserve"> HYPERLINK \l "Appendix_A_281" \o "Product behavior note 281" \h </w:instrText>
            </w:r>
            <w:r>
              <w:rPr>
                <w:rStyle w:val="Hyperlink"/>
              </w:rPr>
            </w:r>
            <w:r>
              <w:rPr>
                <w:rStyle w:val="Hyperlink"/>
                <w:szCs w:val="24"/>
              </w:rPr>
              <w:fldChar w:fldCharType="separate"/>
            </w:r>
            <w:r>
              <w:rPr>
                <w:rStyle w:val="Hyperlink"/>
              </w:rPr>
              <w:t>&lt;281&gt;</w:t>
            </w:r>
            <w:r>
              <w:rPr>
                <w:rStyle w:val="Hyperlink"/>
              </w:rPr>
              <w:fldChar w:fldCharType="end"/>
            </w:r>
            <w:bookmarkEnd w:id="505"/>
          </w:p>
        </w:tc>
        <w:tc>
          <w:tcPr>
            <w:tcW w:w="944" w:type="pct"/>
          </w:tcPr>
          <w:p w:rsidR="00704918" w:rsidRDefault="004428FB">
            <w:pPr>
              <w:pStyle w:val="TableBodyText"/>
            </w:pPr>
            <w:r>
              <w:t>default</w:t>
            </w:r>
          </w:p>
        </w:tc>
        <w:tc>
          <w:tcPr>
            <w:tcW w:w="572" w:type="pct"/>
          </w:tcPr>
          <w:p w:rsidR="00704918" w:rsidRDefault="004428FB">
            <w:pPr>
              <w:pStyle w:val="TableBodyText"/>
            </w:pPr>
            <w:r>
              <w:t>Yes</w:t>
            </w:r>
          </w:p>
        </w:tc>
        <w:tc>
          <w:tcPr>
            <w:tcW w:w="965" w:type="pct"/>
          </w:tcPr>
          <w:p w:rsidR="00704918" w:rsidRDefault="004428FB">
            <w:pPr>
              <w:pStyle w:val="TableBodyText"/>
            </w:pPr>
            <w:r>
              <w:t xml:space="preserve">Separator used for future schema </w:t>
            </w:r>
            <w:r>
              <w:t>extensions.</w:t>
            </w:r>
          </w:p>
        </w:tc>
        <w:tc>
          <w:tcPr>
            <w:tcW w:w="656" w:type="pct"/>
          </w:tcPr>
          <w:p w:rsidR="00704918" w:rsidRDefault="004428FB">
            <w:pPr>
              <w:pStyle w:val="TableBodyText"/>
            </w:pPr>
            <w:r>
              <w:t>Not applicable</w:t>
            </w:r>
          </w:p>
        </w:tc>
      </w:tr>
    </w:tbl>
    <w:p w:rsidR="00704918" w:rsidRDefault="00704918"/>
    <w:p w:rsidR="00704918" w:rsidRDefault="004428FB">
      <w:pPr>
        <w:pStyle w:val="Heading4"/>
      </w:pPr>
      <w:bookmarkStart w:id="506" w:name="section_6dcf5b425a3c4c3a82d1bafef583dd68"/>
      <w:bookmarkStart w:id="507" w:name="_Toc174787361"/>
      <w:r>
        <w:t>v2:LocalClientEvent and v2:RemoteClientEvent Elements</w:t>
      </w:r>
      <w:bookmarkEnd w:id="506"/>
      <w:bookmarkEnd w:id="507"/>
      <w:r>
        <w:fldChar w:fldCharType="begin"/>
      </w:r>
      <w:r>
        <w:instrText xml:space="preserve"> XE "Messages:application/vq-rtcpxr+xml:ClientEventType element" </w:instrText>
      </w:r>
      <w:r>
        <w:fldChar w:fldCharType="end"/>
      </w:r>
      <w:r>
        <w:fldChar w:fldCharType="begin"/>
      </w:r>
      <w:r>
        <w:instrText xml:space="preserve"> XE "application/vq-rtcpxr+xml message:ClientEventType element" </w:instrText>
      </w:r>
      <w:r>
        <w:fldChar w:fldCharType="end"/>
      </w:r>
    </w:p>
    <w:p w:rsidR="00704918" w:rsidRDefault="004428FB">
      <w:r>
        <w:rPr>
          <w:b/>
        </w:rPr>
        <w:t>LocalClientEvent</w:t>
      </w:r>
      <w:r>
        <w:t xml:space="preserve"> and </w:t>
      </w:r>
      <w:r>
        <w:rPr>
          <w:b/>
        </w:rPr>
        <w:t>RemoteClientEvent</w:t>
      </w:r>
      <w:r>
        <w:t xml:space="preserve"> e</w:t>
      </w:r>
      <w:r>
        <w:t xml:space="preserve">lements contain information about the quality events detected by the </w:t>
      </w:r>
      <w:hyperlink w:anchor="gt_b91c1e27-e8e0-499b-8c65-738006af72ee">
        <w:r>
          <w:rPr>
            <w:rStyle w:val="HyperlinkGreen"/>
            <w:b/>
          </w:rPr>
          <w:t>endpoints</w:t>
        </w:r>
      </w:hyperlink>
      <w:r>
        <w:t xml:space="preserve">. The type of these elements are </w:t>
      </w:r>
      <w:r>
        <w:rPr>
          <w:b/>
        </w:rPr>
        <w:t>ClientEventType</w:t>
      </w:r>
      <w:r>
        <w:t>.</w:t>
      </w:r>
      <w:bookmarkStart w:id="508" w:name="Appendix_A_Target_282"/>
      <w:r>
        <w:rPr>
          <w:rStyle w:val="Hyperlink"/>
        </w:rPr>
        <w:fldChar w:fldCharType="begin"/>
      </w:r>
      <w:r>
        <w:rPr>
          <w:rStyle w:val="Hyperlink"/>
        </w:rPr>
        <w:instrText xml:space="preserve"> HYPERLINK \l "Appendix_A_282" \o "Product behavior note 282" \h </w:instrText>
      </w:r>
      <w:r>
        <w:rPr>
          <w:rStyle w:val="Hyperlink"/>
        </w:rPr>
      </w:r>
      <w:r>
        <w:rPr>
          <w:rStyle w:val="Hyperlink"/>
        </w:rPr>
        <w:fldChar w:fldCharType="separate"/>
      </w:r>
      <w:r>
        <w:rPr>
          <w:rStyle w:val="Hyperlink"/>
        </w:rPr>
        <w:t>&lt;282&gt;</w:t>
      </w:r>
      <w:r>
        <w:rPr>
          <w:rStyle w:val="Hyperlink"/>
        </w:rPr>
        <w:fldChar w:fldCharType="end"/>
      </w:r>
      <w:bookmarkEnd w:id="508"/>
    </w:p>
    <w:p w:rsidR="00704918" w:rsidRDefault="004428FB">
      <w:r>
        <w:t xml:space="preserve">The </w:t>
      </w:r>
      <w:r>
        <w:rPr>
          <w:b/>
        </w:rPr>
        <w:t>ClientEventType</w:t>
      </w:r>
      <w:r>
        <w:t xml:space="preserve"> type is defined as follows:</w:t>
      </w:r>
    </w:p>
    <w:p w:rsidR="00704918" w:rsidRDefault="004428FB">
      <w:pPr>
        <w:pStyle w:val="Code"/>
        <w:ind w:left="360"/>
      </w:pPr>
      <w:r>
        <w:t>&lt;xs:complexType name="ClientEventType"&gt;</w:t>
      </w:r>
    </w:p>
    <w:p w:rsidR="00704918" w:rsidRDefault="004428FB">
      <w:pPr>
        <w:pStyle w:val="Code"/>
        <w:ind w:left="360"/>
      </w:pPr>
      <w:r>
        <w:t xml:space="preserve">    &lt;xs:sequence&gt;</w:t>
      </w:r>
    </w:p>
    <w:p w:rsidR="00704918" w:rsidRDefault="004428FB">
      <w:pPr>
        <w:pStyle w:val="Code"/>
        <w:ind w:left="360"/>
      </w:pPr>
      <w:r>
        <w:t xml:space="preserve">      &lt;xs:element name="NetworkSendQualityEventRatio" </w:t>
      </w:r>
    </w:p>
    <w:p w:rsidR="00704918" w:rsidRDefault="004428FB">
      <w:pPr>
        <w:pStyle w:val="Code"/>
        <w:ind w:left="360"/>
      </w:pPr>
      <w:r>
        <w:t xml:space="preserve">       type="xs:float" minOccurs="0"/&gt;</w:t>
      </w:r>
    </w:p>
    <w:p w:rsidR="00704918" w:rsidRDefault="004428FB">
      <w:pPr>
        <w:pStyle w:val="Code"/>
        <w:ind w:left="360"/>
      </w:pPr>
      <w:r>
        <w:t xml:space="preserve">      &lt;</w:t>
      </w:r>
      <w:r>
        <w:t xml:space="preserve">xs:element name="NetworkReceiveQualityEventRatio" </w:t>
      </w:r>
    </w:p>
    <w:p w:rsidR="00704918" w:rsidRDefault="004428FB">
      <w:pPr>
        <w:pStyle w:val="Code"/>
        <w:ind w:left="360"/>
      </w:pPr>
      <w:r>
        <w:t xml:space="preserve">       type="xs:float" minOccurs="0"/&gt;</w:t>
      </w:r>
    </w:p>
    <w:p w:rsidR="00704918" w:rsidRDefault="004428FB">
      <w:pPr>
        <w:pStyle w:val="Code"/>
        <w:ind w:left="360"/>
      </w:pPr>
      <w:r>
        <w:t xml:space="preserve">      &lt;xs:element name="NetworkDelayEventRatio" </w:t>
      </w:r>
    </w:p>
    <w:p w:rsidR="00704918" w:rsidRDefault="004428FB">
      <w:pPr>
        <w:pStyle w:val="Code"/>
        <w:ind w:left="360"/>
      </w:pPr>
      <w:r>
        <w:t xml:space="preserve">       type="xs:float" minOccurs="0"/&gt;</w:t>
      </w:r>
    </w:p>
    <w:p w:rsidR="00704918" w:rsidRDefault="004428FB">
      <w:pPr>
        <w:pStyle w:val="Code"/>
        <w:ind w:left="360"/>
      </w:pPr>
      <w:r>
        <w:t xml:space="preserve">      &lt;xs:element name="NetworkBandwidthLowEventRatio" </w:t>
      </w:r>
    </w:p>
    <w:p w:rsidR="00704918" w:rsidRDefault="004428FB">
      <w:pPr>
        <w:pStyle w:val="Code"/>
        <w:ind w:left="360"/>
      </w:pPr>
      <w:r>
        <w:t xml:space="preserve">       type="xs:float"</w:t>
      </w:r>
      <w:r>
        <w:t xml:space="preserve"> minOccurs="0"/&gt;</w:t>
      </w:r>
    </w:p>
    <w:p w:rsidR="00704918" w:rsidRDefault="004428FB">
      <w:pPr>
        <w:pStyle w:val="Code"/>
        <w:ind w:left="360"/>
      </w:pPr>
      <w:r>
        <w:t xml:space="preserve">      &lt;xs:element name="CPUInsufficientEventRatio" </w:t>
      </w:r>
    </w:p>
    <w:p w:rsidR="00704918" w:rsidRDefault="004428FB">
      <w:pPr>
        <w:pStyle w:val="Code"/>
        <w:ind w:left="360"/>
      </w:pPr>
      <w:r>
        <w:t xml:space="preserve">       type="xs:float" minOccurs="0"/&gt;</w:t>
      </w:r>
    </w:p>
    <w:p w:rsidR="00704918" w:rsidRDefault="004428FB">
      <w:pPr>
        <w:pStyle w:val="Code"/>
        <w:ind w:left="360"/>
      </w:pPr>
      <w:r>
        <w:t xml:space="preserve">      &lt;xs:element name="DeviceHalfDuplexAECEventRatio" </w:t>
      </w:r>
    </w:p>
    <w:p w:rsidR="00704918" w:rsidRDefault="004428FB">
      <w:pPr>
        <w:pStyle w:val="Code"/>
        <w:ind w:left="360"/>
      </w:pPr>
      <w:r>
        <w:t xml:space="preserve">       type="xs:float" minOccurs="0"/&gt;</w:t>
      </w:r>
    </w:p>
    <w:p w:rsidR="00704918" w:rsidRDefault="004428FB">
      <w:pPr>
        <w:pStyle w:val="Code"/>
        <w:ind w:left="360"/>
      </w:pPr>
      <w:r>
        <w:t xml:space="preserve">      &lt;</w:t>
      </w:r>
      <w:r>
        <w:t xml:space="preserve">xs:element name="DeviceRenderNotFunctioningEventRatio" </w:t>
      </w:r>
    </w:p>
    <w:p w:rsidR="00704918" w:rsidRDefault="004428FB">
      <w:pPr>
        <w:pStyle w:val="Code"/>
        <w:ind w:left="360"/>
      </w:pPr>
      <w:r>
        <w:t xml:space="preserve">       type="xs:float" minOccurs="0"/&gt;</w:t>
      </w:r>
    </w:p>
    <w:p w:rsidR="00704918" w:rsidRDefault="004428FB">
      <w:pPr>
        <w:pStyle w:val="Code"/>
        <w:ind w:left="360"/>
      </w:pPr>
      <w:r>
        <w:t xml:space="preserve">      &lt;xs:element name="DeviceCaptureNotFunctioningEventRatio" </w:t>
      </w:r>
    </w:p>
    <w:p w:rsidR="00704918" w:rsidRDefault="004428FB">
      <w:pPr>
        <w:pStyle w:val="Code"/>
        <w:ind w:left="360"/>
      </w:pPr>
      <w:r>
        <w:t xml:space="preserve">       type="xs:float" minOccurs="0"/&gt;</w:t>
      </w:r>
    </w:p>
    <w:p w:rsidR="00704918" w:rsidRDefault="004428FB">
      <w:pPr>
        <w:pStyle w:val="Code"/>
        <w:ind w:left="360"/>
      </w:pPr>
      <w:r>
        <w:t xml:space="preserve">      &lt;xs:element name="DeviceGlitchesEventRatio"</w:t>
      </w:r>
    </w:p>
    <w:p w:rsidR="00704918" w:rsidRDefault="004428FB">
      <w:pPr>
        <w:pStyle w:val="Code"/>
        <w:ind w:left="360"/>
      </w:pPr>
      <w:r>
        <w:t xml:space="preserve">       t</w:t>
      </w:r>
      <w:r>
        <w:t>ype="xs:float" minOccurs="0"/&gt;</w:t>
      </w:r>
    </w:p>
    <w:p w:rsidR="00704918" w:rsidRDefault="004428FB">
      <w:pPr>
        <w:pStyle w:val="Code"/>
        <w:ind w:left="360"/>
      </w:pPr>
      <w:r>
        <w:t xml:space="preserve">      &lt;xs:element name="DeviceLowSNREventRatio" </w:t>
      </w:r>
    </w:p>
    <w:p w:rsidR="00704918" w:rsidRDefault="004428FB">
      <w:pPr>
        <w:pStyle w:val="Code"/>
        <w:ind w:left="360"/>
      </w:pPr>
      <w:r>
        <w:t xml:space="preserve">       type="xs:float" minOccurs="0"/&gt;</w:t>
      </w:r>
    </w:p>
    <w:p w:rsidR="00704918" w:rsidRDefault="004428FB">
      <w:pPr>
        <w:pStyle w:val="Code"/>
        <w:ind w:left="360"/>
      </w:pPr>
      <w:r>
        <w:t xml:space="preserve">      &lt;xs:element name="DeviceLowSpeechLevelEventRatio" </w:t>
      </w:r>
    </w:p>
    <w:p w:rsidR="00704918" w:rsidRDefault="004428FB">
      <w:pPr>
        <w:pStyle w:val="Code"/>
        <w:ind w:left="360"/>
      </w:pPr>
      <w:r>
        <w:t xml:space="preserve">       type="xs:float" minOccurs="0"/&gt;</w:t>
      </w:r>
    </w:p>
    <w:p w:rsidR="00704918" w:rsidRDefault="004428FB">
      <w:pPr>
        <w:pStyle w:val="Code"/>
        <w:ind w:left="360"/>
      </w:pPr>
      <w:r>
        <w:t xml:space="preserve">      &lt;xs:element name="DeviceClippingEve</w:t>
      </w:r>
      <w:r>
        <w:t xml:space="preserve">ntRatio" </w:t>
      </w:r>
    </w:p>
    <w:p w:rsidR="00704918" w:rsidRDefault="004428FB">
      <w:pPr>
        <w:pStyle w:val="Code"/>
        <w:ind w:left="360"/>
      </w:pPr>
      <w:r>
        <w:t xml:space="preserve">       type="xs:float" minOccurs="0"/&gt;</w:t>
      </w:r>
    </w:p>
    <w:p w:rsidR="00704918" w:rsidRDefault="004428FB">
      <w:pPr>
        <w:pStyle w:val="Code"/>
        <w:ind w:left="360"/>
      </w:pPr>
      <w:r>
        <w:t xml:space="preserve">      &lt;xs:element name="DeviceEchoEventRatio" </w:t>
      </w:r>
    </w:p>
    <w:p w:rsidR="00704918" w:rsidRDefault="004428FB">
      <w:pPr>
        <w:pStyle w:val="Code"/>
        <w:ind w:left="360"/>
      </w:pPr>
      <w:r>
        <w:t xml:space="preserve">       type="xs:float" minOccurs="0"/&gt;</w:t>
      </w:r>
    </w:p>
    <w:p w:rsidR="00704918" w:rsidRDefault="004428FB">
      <w:pPr>
        <w:pStyle w:val="Code"/>
        <w:ind w:left="360"/>
      </w:pPr>
      <w:r>
        <w:t xml:space="preserve">      &lt;xs:element name="DeviceNearEndToEchoRatioEventRatio" </w:t>
      </w:r>
    </w:p>
    <w:p w:rsidR="00704918" w:rsidRDefault="004428FB">
      <w:pPr>
        <w:pStyle w:val="Code"/>
        <w:ind w:left="360"/>
      </w:pPr>
      <w:r>
        <w:t xml:space="preserve">       type="xs:float" minOccurs="0"/&gt;</w:t>
      </w:r>
    </w:p>
    <w:p w:rsidR="00704918" w:rsidRDefault="004428FB">
      <w:pPr>
        <w:pStyle w:val="Code"/>
        <w:ind w:left="360"/>
      </w:pPr>
      <w:r>
        <w:t xml:space="preserve">      &lt;xs:element nam</w:t>
      </w:r>
      <w:r>
        <w:t xml:space="preserve">e="DeviceMultipleEndpointsEventCount" </w:t>
      </w:r>
    </w:p>
    <w:p w:rsidR="00704918" w:rsidRDefault="004428FB">
      <w:pPr>
        <w:pStyle w:val="Code"/>
        <w:ind w:left="360"/>
      </w:pPr>
      <w:r>
        <w:t xml:space="preserve">       type="xs:short" minOccurs="0"/&gt;</w:t>
      </w:r>
    </w:p>
    <w:p w:rsidR="00704918" w:rsidRDefault="004428FB">
      <w:pPr>
        <w:pStyle w:val="Code"/>
        <w:ind w:left="360"/>
      </w:pPr>
      <w:r>
        <w:t xml:space="preserve">      &lt;xs:element name="DeviceHowlingEventCount" </w:t>
      </w:r>
    </w:p>
    <w:p w:rsidR="00704918" w:rsidRDefault="004428FB">
      <w:pPr>
        <w:pStyle w:val="Code"/>
        <w:ind w:left="360"/>
      </w:pPr>
      <w:r>
        <w:lastRenderedPageBreak/>
        <w:t xml:space="preserve">       type="xs:short" minOccurs="0"/&gt;</w:t>
      </w:r>
    </w:p>
    <w:p w:rsidR="00704918" w:rsidRDefault="004428FB">
      <w:pPr>
        <w:pStyle w:val="Code"/>
        <w:ind w:left="360"/>
      </w:pPr>
      <w:r>
        <w:t xml:space="preserve">      &lt;xs:sequence minOccurs="0"&gt;</w:t>
      </w:r>
    </w:p>
    <w:p w:rsidR="00704918" w:rsidRDefault="004428FB">
      <w:pPr>
        <w:pStyle w:val="Code"/>
        <w:numPr>
          <w:ilvl w:val="0"/>
          <w:numId w:val="0"/>
        </w:numPr>
        <w:ind w:left="346"/>
      </w:pPr>
      <w:r>
        <w:t xml:space="preserve">        &lt;xs:element ref="v2:Separator"/&gt;</w:t>
      </w:r>
    </w:p>
    <w:p w:rsidR="00704918" w:rsidRDefault="004428FB">
      <w:pPr>
        <w:pStyle w:val="Code"/>
        <w:numPr>
          <w:ilvl w:val="0"/>
          <w:numId w:val="0"/>
        </w:numPr>
        <w:ind w:left="346"/>
      </w:pPr>
      <w:r>
        <w:t xml:space="preserve">        &lt;xs:el</w:t>
      </w:r>
      <w:r>
        <w:t>ement ref="v3:DeviceRenderZeroVolumeEventRatio"</w:t>
      </w:r>
    </w:p>
    <w:p w:rsidR="00704918" w:rsidRDefault="004428FB">
      <w:pPr>
        <w:pStyle w:val="Code"/>
        <w:numPr>
          <w:ilvl w:val="0"/>
          <w:numId w:val="0"/>
        </w:numPr>
        <w:ind w:left="346"/>
      </w:pPr>
      <w:r>
        <w:t xml:space="preserve">         type="xs:float" minOccurs="0"/&gt;</w:t>
      </w:r>
    </w:p>
    <w:p w:rsidR="00704918" w:rsidRDefault="004428FB">
      <w:pPr>
        <w:pStyle w:val="Code"/>
        <w:numPr>
          <w:ilvl w:val="0"/>
          <w:numId w:val="0"/>
        </w:numPr>
        <w:ind w:left="346"/>
      </w:pPr>
      <w:r>
        <w:t xml:space="preserve">        &lt;xs:element ref="v3:DeviceRenderMuteEventRatio"</w:t>
      </w:r>
    </w:p>
    <w:p w:rsidR="00704918" w:rsidRDefault="004428FB">
      <w:pPr>
        <w:pStyle w:val="Code"/>
        <w:numPr>
          <w:ilvl w:val="0"/>
          <w:numId w:val="0"/>
        </w:numPr>
        <w:ind w:left="346"/>
      </w:pPr>
      <w:r>
        <w:t xml:space="preserve">         Type="xs:float" minOccurs="0"/&gt;</w:t>
      </w:r>
    </w:p>
    <w:p w:rsidR="00704918" w:rsidRDefault="004428FB">
      <w:pPr>
        <w:pStyle w:val="Code"/>
        <w:numPr>
          <w:ilvl w:val="0"/>
          <w:numId w:val="0"/>
        </w:numPr>
        <w:ind w:left="346"/>
      </w:pPr>
      <w:r>
        <w:t xml:space="preserve">        &lt;xs:sequence minOccurs="0"&gt;</w:t>
      </w:r>
    </w:p>
    <w:p w:rsidR="00704918" w:rsidRDefault="004428FB">
      <w:pPr>
        <w:pStyle w:val="Code"/>
        <w:ind w:left="360"/>
      </w:pPr>
      <w:r>
        <w:t xml:space="preserve">          &lt;</w:t>
      </w:r>
      <w:r>
        <w:t>xs:element ref="v3:Separator3"/&gt;</w:t>
      </w:r>
    </w:p>
    <w:p w:rsidR="00704918" w:rsidRDefault="004428FB">
      <w:pPr>
        <w:pStyle w:val="Code"/>
        <w:ind w:left="360"/>
      </w:pPr>
      <w:r>
        <w:t xml:space="preserve">          &lt;xs:any namespace="##any" processContents="lax" </w:t>
      </w:r>
    </w:p>
    <w:p w:rsidR="00704918" w:rsidRDefault="004428FB">
      <w:pPr>
        <w:pStyle w:val="Code"/>
        <w:ind w:left="360"/>
      </w:pPr>
      <w:r>
        <w:t xml:space="preserve">           minOccurs="0" maxOccurs="unbounded"/&gt;</w:t>
      </w:r>
    </w:p>
    <w:p w:rsidR="00704918" w:rsidRDefault="004428FB">
      <w:pPr>
        <w:pStyle w:val="Code"/>
        <w:ind w:left="360"/>
      </w:pPr>
      <w:r>
        <w:t xml:space="preserve">        &lt;/xs:sequence&gt;</w:t>
      </w:r>
    </w:p>
    <w:p w:rsidR="00704918" w:rsidRDefault="004428FB">
      <w:pPr>
        <w:pStyle w:val="Code"/>
        <w:ind w:left="360"/>
      </w:pPr>
      <w:r>
        <w:t xml:space="preserve">      &lt;/xs:sequence&gt;</w:t>
      </w:r>
    </w:p>
    <w:p w:rsidR="00704918" w:rsidRDefault="004428FB">
      <w:pPr>
        <w:pStyle w:val="Code"/>
        <w:ind w:left="360"/>
      </w:pPr>
      <w:r>
        <w:t xml:space="preserve">    &lt;/xs:sequence&gt;</w:t>
      </w:r>
    </w:p>
    <w:p w:rsidR="00704918" w:rsidRDefault="004428FB">
      <w:pPr>
        <w:pStyle w:val="Code"/>
        <w:ind w:left="360"/>
      </w:pPr>
      <w:r>
        <w:t xml:space="preserve">    &lt;xs:anyAttribute namespace="##any" processConten</w:t>
      </w:r>
      <w:r>
        <w:t>ts="lax" /&gt;</w:t>
      </w:r>
    </w:p>
    <w:p w:rsidR="00704918" w:rsidRDefault="004428FB">
      <w:pPr>
        <w:pStyle w:val="Code"/>
        <w:ind w:left="360"/>
      </w:pPr>
      <w:r>
        <w:t>&lt;/xs:complexType&gt;</w:t>
      </w:r>
    </w:p>
    <w:p w:rsidR="00704918" w:rsidRDefault="004428FB">
      <w:pPr>
        <w:pStyle w:val="Heading5"/>
      </w:pPr>
      <w:bookmarkStart w:id="509" w:name="section_d76c6e9e079c44849f0d2455db447862"/>
      <w:bookmarkStart w:id="510" w:name="_Toc174787362"/>
      <w:r>
        <w:t>Child Elements</w:t>
      </w:r>
      <w:bookmarkEnd w:id="509"/>
      <w:bookmarkEnd w:id="510"/>
    </w:p>
    <w:p w:rsidR="00704918" w:rsidRDefault="004428FB">
      <w:r>
        <w:t xml:space="preserve">The following table lists the child elements of the </w:t>
      </w:r>
      <w:r>
        <w:rPr>
          <w:b/>
        </w:rPr>
        <w:t>LocalClientEvent</w:t>
      </w:r>
      <w:r>
        <w:t xml:space="preserve"> and </w:t>
      </w:r>
      <w:r>
        <w:rPr>
          <w:b/>
        </w:rPr>
        <w:t>RemoteClientEvent</w:t>
      </w:r>
      <w:r>
        <w:t xml:space="preserve"> element.</w:t>
      </w:r>
    </w:p>
    <w:tbl>
      <w:tblPr>
        <w:tblStyle w:val="Table-ShadedHeader"/>
        <w:tblW w:w="4875" w:type="pct"/>
        <w:tblLayout w:type="fixed"/>
        <w:tblLook w:val="04A0" w:firstRow="1" w:lastRow="0" w:firstColumn="1" w:lastColumn="0" w:noHBand="0" w:noVBand="1"/>
      </w:tblPr>
      <w:tblGrid>
        <w:gridCol w:w="3600"/>
        <w:gridCol w:w="1081"/>
        <w:gridCol w:w="1171"/>
        <w:gridCol w:w="2251"/>
        <w:gridCol w:w="1247"/>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925" w:type="pct"/>
          </w:tcPr>
          <w:p w:rsidR="00704918" w:rsidRDefault="004428FB">
            <w:pPr>
              <w:pStyle w:val="TableHeaderText"/>
            </w:pPr>
            <w:r>
              <w:t>Element</w:t>
            </w:r>
          </w:p>
        </w:tc>
        <w:tc>
          <w:tcPr>
            <w:tcW w:w="578" w:type="pct"/>
          </w:tcPr>
          <w:p w:rsidR="00704918" w:rsidRDefault="004428FB">
            <w:pPr>
              <w:pStyle w:val="TableHeaderText"/>
            </w:pPr>
            <w:r>
              <w:t>Type</w:t>
            </w:r>
          </w:p>
        </w:tc>
        <w:tc>
          <w:tcPr>
            <w:tcW w:w="626" w:type="pct"/>
          </w:tcPr>
          <w:p w:rsidR="00704918" w:rsidRDefault="004428FB">
            <w:pPr>
              <w:pStyle w:val="TableHeaderText"/>
            </w:pPr>
            <w:r>
              <w:t>Available</w:t>
            </w:r>
          </w:p>
        </w:tc>
        <w:tc>
          <w:tcPr>
            <w:tcW w:w="1204" w:type="pct"/>
          </w:tcPr>
          <w:p w:rsidR="00704918" w:rsidRDefault="004428FB">
            <w:pPr>
              <w:pStyle w:val="TableHeaderText"/>
            </w:pPr>
            <w:r>
              <w:t>Description</w:t>
            </w:r>
          </w:p>
        </w:tc>
        <w:tc>
          <w:tcPr>
            <w:tcW w:w="668" w:type="pct"/>
          </w:tcPr>
          <w:p w:rsidR="00704918" w:rsidRDefault="004428FB">
            <w:pPr>
              <w:pStyle w:val="TableHeaderText"/>
            </w:pPr>
            <w:r>
              <w:t>Units</w:t>
            </w:r>
          </w:p>
        </w:tc>
      </w:tr>
      <w:tr w:rsidR="00704918" w:rsidTr="00704918">
        <w:tc>
          <w:tcPr>
            <w:tcW w:w="1925" w:type="pct"/>
          </w:tcPr>
          <w:p w:rsidR="00704918" w:rsidRDefault="004428FB">
            <w:pPr>
              <w:pStyle w:val="TableBodyText"/>
              <w:rPr>
                <w:b/>
              </w:rPr>
            </w:pPr>
            <w:r>
              <w:rPr>
                <w:b/>
              </w:rPr>
              <w:t>NetworkSendQualityEventRatio</w:t>
            </w:r>
            <w:bookmarkStart w:id="511" w:name="Appendix_A_Target_283"/>
            <w:r>
              <w:rPr>
                <w:rStyle w:val="Hyperlink"/>
              </w:rPr>
              <w:fldChar w:fldCharType="begin"/>
            </w:r>
            <w:r>
              <w:rPr>
                <w:rStyle w:val="Hyperlink"/>
                <w:szCs w:val="24"/>
              </w:rPr>
              <w:instrText xml:space="preserve"> HYPERLINK \l "Appendix_A_283" \o "Product behavior note 283" \h </w:instrText>
            </w:r>
            <w:r>
              <w:rPr>
                <w:rStyle w:val="Hyperlink"/>
              </w:rPr>
            </w:r>
            <w:r>
              <w:rPr>
                <w:rStyle w:val="Hyperlink"/>
                <w:szCs w:val="24"/>
              </w:rPr>
              <w:fldChar w:fldCharType="separate"/>
            </w:r>
            <w:r>
              <w:rPr>
                <w:rStyle w:val="Hyperlink"/>
              </w:rPr>
              <w:t>&lt;283&gt;</w:t>
            </w:r>
            <w:r>
              <w:rPr>
                <w:rStyle w:val="Hyperlink"/>
              </w:rPr>
              <w:fldChar w:fldCharType="end"/>
            </w:r>
            <w:bookmarkEnd w:id="511"/>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 xml:space="preserve">Fraction of the </w:t>
            </w:r>
            <w:hyperlink w:anchor="gt_9c30971d-7054-4d6b-90a7-c7410283f71d">
              <w:r>
                <w:rPr>
                  <w:rStyle w:val="HyperlinkGreen"/>
                  <w:b/>
                </w:rPr>
                <w:t>call</w:t>
              </w:r>
            </w:hyperlink>
            <w:r>
              <w:t xml:space="preserve"> that the </w:t>
            </w:r>
            <w:hyperlink w:anchor="gt_06404920-b445-4f67-86c2-864cc359fcf8">
              <w:r>
                <w:rPr>
                  <w:rStyle w:val="HyperlinkGreen"/>
                  <w:b/>
                </w:rPr>
                <w:t>reporting endpoint</w:t>
              </w:r>
            </w:hyperlink>
            <w:r>
              <w:t xml:space="preserve"> detected the network was causing poor quality of the audio sent.</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NetworkReceiveQualityEventRatio</w:t>
            </w:r>
            <w:bookmarkStart w:id="512" w:name="Appendix_A_Target_284"/>
            <w:r>
              <w:rPr>
                <w:rStyle w:val="Hyperlink"/>
              </w:rPr>
              <w:fldChar w:fldCharType="begin"/>
            </w:r>
            <w:r>
              <w:rPr>
                <w:rStyle w:val="Hyperlink"/>
                <w:szCs w:val="24"/>
              </w:rPr>
              <w:instrText xml:space="preserve"> HYPERLINK \l "Appendix_A_284" \o "Product behavior note 284" \h </w:instrText>
            </w:r>
            <w:r>
              <w:rPr>
                <w:rStyle w:val="Hyperlink"/>
              </w:rPr>
            </w:r>
            <w:r>
              <w:rPr>
                <w:rStyle w:val="Hyperlink"/>
                <w:szCs w:val="24"/>
              </w:rPr>
              <w:fldChar w:fldCharType="separate"/>
            </w:r>
            <w:r>
              <w:rPr>
                <w:rStyle w:val="Hyperlink"/>
              </w:rPr>
              <w:t>&lt;284&gt;</w:t>
            </w:r>
            <w:r>
              <w:rPr>
                <w:rStyle w:val="Hyperlink"/>
              </w:rPr>
              <w:fldChar w:fldCharType="end"/>
            </w:r>
            <w:bookmarkEnd w:id="512"/>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w:t>
            </w:r>
            <w:r>
              <w:t>oint detected the network was causing poor quality of the audio received.</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NetworkDelayEventRatio</w:t>
            </w:r>
            <w:bookmarkStart w:id="513" w:name="Appendix_A_Target_285"/>
            <w:r>
              <w:rPr>
                <w:rStyle w:val="Hyperlink"/>
              </w:rPr>
              <w:fldChar w:fldCharType="begin"/>
            </w:r>
            <w:r>
              <w:rPr>
                <w:rStyle w:val="Hyperlink"/>
                <w:szCs w:val="24"/>
              </w:rPr>
              <w:instrText xml:space="preserve"> HYPERLINK \l "Appendix_A_285" \o "Product behavior note 285" \h </w:instrText>
            </w:r>
            <w:r>
              <w:rPr>
                <w:rStyle w:val="Hyperlink"/>
              </w:rPr>
            </w:r>
            <w:r>
              <w:rPr>
                <w:rStyle w:val="Hyperlink"/>
                <w:szCs w:val="24"/>
              </w:rPr>
              <w:fldChar w:fldCharType="separate"/>
            </w:r>
            <w:r>
              <w:rPr>
                <w:rStyle w:val="Hyperlink"/>
              </w:rPr>
              <w:t>&lt;285&gt;</w:t>
            </w:r>
            <w:r>
              <w:rPr>
                <w:rStyle w:val="Hyperlink"/>
              </w:rPr>
              <w:fldChar w:fldCharType="end"/>
            </w:r>
            <w:bookmarkEnd w:id="513"/>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endpoint detected the n</w:t>
            </w:r>
            <w:r>
              <w:t>etwork delay was significant enough to impact the ability to have real-time two-way communication.</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NetworkBandwidthLowEventRatio</w:t>
            </w:r>
            <w:bookmarkStart w:id="514" w:name="Appendix_A_Target_286"/>
            <w:r>
              <w:rPr>
                <w:rStyle w:val="Hyperlink"/>
              </w:rPr>
              <w:fldChar w:fldCharType="begin"/>
            </w:r>
            <w:r>
              <w:rPr>
                <w:rStyle w:val="Hyperlink"/>
                <w:szCs w:val="24"/>
              </w:rPr>
              <w:instrText xml:space="preserve"> HYPERLINK \l "Appendix_A_286" \o "Product behavior note 286" \h </w:instrText>
            </w:r>
            <w:r>
              <w:rPr>
                <w:rStyle w:val="Hyperlink"/>
              </w:rPr>
            </w:r>
            <w:r>
              <w:rPr>
                <w:rStyle w:val="Hyperlink"/>
                <w:szCs w:val="24"/>
              </w:rPr>
              <w:fldChar w:fldCharType="separate"/>
            </w:r>
            <w:r>
              <w:rPr>
                <w:rStyle w:val="Hyperlink"/>
              </w:rPr>
              <w:t>&lt;286&gt;</w:t>
            </w:r>
            <w:r>
              <w:rPr>
                <w:rStyle w:val="Hyperlink"/>
              </w:rPr>
              <w:fldChar w:fldCharType="end"/>
            </w:r>
            <w:bookmarkEnd w:id="514"/>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w:t>
            </w:r>
            <w:r>
              <w:t>eporting endpoint detected the available bandwidth or bandwidth policy was low enough to cause poor quality of the audio sent.</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CPUInsufficientEventRatio</w:t>
            </w:r>
            <w:bookmarkStart w:id="515" w:name="Appendix_A_Target_287"/>
            <w:r>
              <w:rPr>
                <w:rStyle w:val="Hyperlink"/>
              </w:rPr>
              <w:fldChar w:fldCharType="begin"/>
            </w:r>
            <w:r>
              <w:rPr>
                <w:rStyle w:val="Hyperlink"/>
                <w:szCs w:val="24"/>
              </w:rPr>
              <w:instrText xml:space="preserve"> HYPERLINK \l "Appendix_A_287" \o "Product behavior note 287" \h </w:instrText>
            </w:r>
            <w:r>
              <w:rPr>
                <w:rStyle w:val="Hyperlink"/>
              </w:rPr>
            </w:r>
            <w:r>
              <w:rPr>
                <w:rStyle w:val="Hyperlink"/>
                <w:szCs w:val="24"/>
              </w:rPr>
              <w:fldChar w:fldCharType="separate"/>
            </w:r>
            <w:r>
              <w:rPr>
                <w:rStyle w:val="Hyperlink"/>
              </w:rPr>
              <w:t>&lt;287&gt;</w:t>
            </w:r>
            <w:r>
              <w:rPr>
                <w:rStyle w:val="Hyperlink"/>
              </w:rPr>
              <w:fldChar w:fldCharType="end"/>
            </w:r>
            <w:bookmarkEnd w:id="515"/>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endpoint detected the CPU resources available were insufficient and caused poor quality of the audio sent and received.</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lastRenderedPageBreak/>
              <w:t>DeviceHalfDuplexAECEventRatio</w:t>
            </w:r>
            <w:bookmarkStart w:id="516" w:name="Appendix_A_Target_288"/>
            <w:r>
              <w:rPr>
                <w:rStyle w:val="Hyperlink"/>
              </w:rPr>
              <w:fldChar w:fldCharType="begin"/>
            </w:r>
            <w:r>
              <w:rPr>
                <w:rStyle w:val="Hyperlink"/>
                <w:szCs w:val="24"/>
              </w:rPr>
              <w:instrText xml:space="preserve"> HYPERLINK \l "Appendix_A_288" \o "Product behavior not</w:instrText>
            </w:r>
            <w:r>
              <w:rPr>
                <w:rStyle w:val="Hyperlink"/>
                <w:szCs w:val="24"/>
              </w:rPr>
              <w:instrText xml:space="preserve">e 288" \h </w:instrText>
            </w:r>
            <w:r>
              <w:rPr>
                <w:rStyle w:val="Hyperlink"/>
              </w:rPr>
            </w:r>
            <w:r>
              <w:rPr>
                <w:rStyle w:val="Hyperlink"/>
                <w:szCs w:val="24"/>
              </w:rPr>
              <w:fldChar w:fldCharType="separate"/>
            </w:r>
            <w:r>
              <w:rPr>
                <w:rStyle w:val="Hyperlink"/>
              </w:rPr>
              <w:t>&lt;288&gt;</w:t>
            </w:r>
            <w:r>
              <w:rPr>
                <w:rStyle w:val="Hyperlink"/>
              </w:rPr>
              <w:fldChar w:fldCharType="end"/>
            </w:r>
            <w:bookmarkEnd w:id="516"/>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endpoint detected issues and operated the acoustic echo canceller in half-duplex mode, which impacted the ability to have real-time two-way communication.</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DeviceRenderNotFuncti</w:t>
            </w:r>
            <w:r>
              <w:rPr>
                <w:b/>
              </w:rPr>
              <w:t>oningEventRatio</w:t>
            </w:r>
            <w:bookmarkStart w:id="517" w:name="Appendix_A_Target_289"/>
            <w:r>
              <w:rPr>
                <w:rStyle w:val="Hyperlink"/>
              </w:rPr>
              <w:fldChar w:fldCharType="begin"/>
            </w:r>
            <w:r>
              <w:rPr>
                <w:rStyle w:val="Hyperlink"/>
                <w:szCs w:val="24"/>
              </w:rPr>
              <w:instrText xml:space="preserve"> HYPERLINK \l "Appendix_A_289" \o "Product behavior note 289" \h </w:instrText>
            </w:r>
            <w:r>
              <w:rPr>
                <w:rStyle w:val="Hyperlink"/>
              </w:rPr>
            </w:r>
            <w:r>
              <w:rPr>
                <w:rStyle w:val="Hyperlink"/>
                <w:szCs w:val="24"/>
              </w:rPr>
              <w:fldChar w:fldCharType="separate"/>
            </w:r>
            <w:r>
              <w:rPr>
                <w:rStyle w:val="Hyperlink"/>
              </w:rPr>
              <w:t>&lt;289&gt;</w:t>
            </w:r>
            <w:r>
              <w:rPr>
                <w:rStyle w:val="Hyperlink"/>
              </w:rPr>
              <w:fldChar w:fldCharType="end"/>
            </w:r>
            <w:bookmarkEnd w:id="517"/>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endpoint detected the render device was not working properly.</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DeviceCaptureNotFunctioningEventRatio</w:t>
            </w:r>
            <w:bookmarkStart w:id="518" w:name="Appendix_A_Target_290"/>
            <w:r>
              <w:rPr>
                <w:rStyle w:val="Hyperlink"/>
              </w:rPr>
              <w:fldChar w:fldCharType="begin"/>
            </w:r>
            <w:r>
              <w:rPr>
                <w:rStyle w:val="Hyperlink"/>
                <w:szCs w:val="24"/>
              </w:rPr>
              <w:instrText xml:space="preserve"> HY</w:instrText>
            </w:r>
            <w:r>
              <w:rPr>
                <w:rStyle w:val="Hyperlink"/>
                <w:szCs w:val="24"/>
              </w:rPr>
              <w:instrText xml:space="preserve">PERLINK \l "Appendix_A_290" \o "Product behavior note 290" \h </w:instrText>
            </w:r>
            <w:r>
              <w:rPr>
                <w:rStyle w:val="Hyperlink"/>
              </w:rPr>
            </w:r>
            <w:r>
              <w:rPr>
                <w:rStyle w:val="Hyperlink"/>
                <w:szCs w:val="24"/>
              </w:rPr>
              <w:fldChar w:fldCharType="separate"/>
            </w:r>
            <w:r>
              <w:rPr>
                <w:rStyle w:val="Hyperlink"/>
              </w:rPr>
              <w:t>&lt;290&gt;</w:t>
            </w:r>
            <w:r>
              <w:rPr>
                <w:rStyle w:val="Hyperlink"/>
              </w:rPr>
              <w:fldChar w:fldCharType="end"/>
            </w:r>
            <w:bookmarkEnd w:id="518"/>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endpoint detected the capture device was not working properly.</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DeviceGlitchesEventRatio</w:t>
            </w:r>
            <w:bookmarkStart w:id="519" w:name="Appendix_A_Target_291"/>
            <w:r>
              <w:rPr>
                <w:rStyle w:val="Hyperlink"/>
              </w:rPr>
              <w:fldChar w:fldCharType="begin"/>
            </w:r>
            <w:r>
              <w:rPr>
                <w:rStyle w:val="Hyperlink"/>
                <w:szCs w:val="24"/>
              </w:rPr>
              <w:instrText xml:space="preserve"> HYPERLINK \l "Appendix_A_291" \o "Product behavior note 291" \h </w:instrText>
            </w:r>
            <w:r>
              <w:rPr>
                <w:rStyle w:val="Hyperlink"/>
              </w:rPr>
            </w:r>
            <w:r>
              <w:rPr>
                <w:rStyle w:val="Hyperlink"/>
                <w:szCs w:val="24"/>
              </w:rPr>
              <w:fldChar w:fldCharType="separate"/>
            </w:r>
            <w:r>
              <w:rPr>
                <w:rStyle w:val="Hyperlink"/>
              </w:rPr>
              <w:t>&lt;291&gt;</w:t>
            </w:r>
            <w:r>
              <w:rPr>
                <w:rStyle w:val="Hyperlink"/>
              </w:rPr>
              <w:fldChar w:fldCharType="end"/>
            </w:r>
            <w:bookmarkEnd w:id="519"/>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endpoint detected glitches or gaps in the audio played or captured that caused poor quality of the audio being sent or received.</w:t>
            </w:r>
          </w:p>
        </w:tc>
        <w:tc>
          <w:tcPr>
            <w:tcW w:w="668" w:type="pct"/>
          </w:tcPr>
          <w:p w:rsidR="00704918" w:rsidRDefault="004428FB">
            <w:pPr>
              <w:pStyle w:val="TableBodyText"/>
            </w:pPr>
            <w:r>
              <w:t>Fr</w:t>
            </w:r>
            <w:r>
              <w:t>action</w:t>
            </w:r>
          </w:p>
        </w:tc>
      </w:tr>
      <w:tr w:rsidR="00704918" w:rsidTr="00704918">
        <w:tc>
          <w:tcPr>
            <w:tcW w:w="1925" w:type="pct"/>
          </w:tcPr>
          <w:p w:rsidR="00704918" w:rsidRDefault="004428FB">
            <w:pPr>
              <w:pStyle w:val="TableBodyText"/>
              <w:rPr>
                <w:b/>
              </w:rPr>
            </w:pPr>
            <w:r>
              <w:rPr>
                <w:b/>
              </w:rPr>
              <w:t>DeviceLowSNREventRatio</w:t>
            </w:r>
            <w:bookmarkStart w:id="520" w:name="Appendix_A_Target_292"/>
            <w:r>
              <w:rPr>
                <w:rStyle w:val="Hyperlink"/>
              </w:rPr>
              <w:fldChar w:fldCharType="begin"/>
            </w:r>
            <w:r>
              <w:rPr>
                <w:rStyle w:val="Hyperlink"/>
                <w:szCs w:val="24"/>
              </w:rPr>
              <w:instrText xml:space="preserve"> HYPERLINK \l "Appendix_A_292" \o "Product behavior note 292" \h </w:instrText>
            </w:r>
            <w:r>
              <w:rPr>
                <w:rStyle w:val="Hyperlink"/>
              </w:rPr>
            </w:r>
            <w:r>
              <w:rPr>
                <w:rStyle w:val="Hyperlink"/>
                <w:szCs w:val="24"/>
              </w:rPr>
              <w:fldChar w:fldCharType="separate"/>
            </w:r>
            <w:r>
              <w:rPr>
                <w:rStyle w:val="Hyperlink"/>
              </w:rPr>
              <w:t>&lt;292&gt;</w:t>
            </w:r>
            <w:r>
              <w:rPr>
                <w:rStyle w:val="Hyperlink"/>
              </w:rPr>
              <w:fldChar w:fldCharType="end"/>
            </w:r>
            <w:bookmarkEnd w:id="520"/>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endpoint detected low speech to noise level that caused poor quality of the audio being sent.</w:t>
            </w:r>
          </w:p>
        </w:tc>
        <w:tc>
          <w:tcPr>
            <w:tcW w:w="668" w:type="pct"/>
          </w:tcPr>
          <w:p w:rsidR="00704918" w:rsidRDefault="004428FB">
            <w:pPr>
              <w:pStyle w:val="TableBodyText"/>
            </w:pPr>
            <w:r>
              <w:t>Fract</w:t>
            </w:r>
            <w:r>
              <w:t>ion</w:t>
            </w:r>
          </w:p>
        </w:tc>
      </w:tr>
      <w:tr w:rsidR="00704918" w:rsidTr="00704918">
        <w:tc>
          <w:tcPr>
            <w:tcW w:w="1925" w:type="pct"/>
          </w:tcPr>
          <w:p w:rsidR="00704918" w:rsidRDefault="004428FB">
            <w:pPr>
              <w:pStyle w:val="TableBodyText"/>
              <w:rPr>
                <w:b/>
              </w:rPr>
            </w:pPr>
            <w:r>
              <w:rPr>
                <w:b/>
              </w:rPr>
              <w:t>DeviceLowSpeechLevelEventRatio</w:t>
            </w:r>
            <w:bookmarkStart w:id="521" w:name="Appendix_A_Target_293"/>
            <w:r>
              <w:rPr>
                <w:rStyle w:val="Hyperlink"/>
              </w:rPr>
              <w:fldChar w:fldCharType="begin"/>
            </w:r>
            <w:r>
              <w:rPr>
                <w:rStyle w:val="Hyperlink"/>
                <w:szCs w:val="24"/>
              </w:rPr>
              <w:instrText xml:space="preserve"> HYPERLINK \l "Appendix_A_293" \o "Product behavior note 293" \h </w:instrText>
            </w:r>
            <w:r>
              <w:rPr>
                <w:rStyle w:val="Hyperlink"/>
              </w:rPr>
            </w:r>
            <w:r>
              <w:rPr>
                <w:rStyle w:val="Hyperlink"/>
                <w:szCs w:val="24"/>
              </w:rPr>
              <w:fldChar w:fldCharType="separate"/>
            </w:r>
            <w:r>
              <w:rPr>
                <w:rStyle w:val="Hyperlink"/>
              </w:rPr>
              <w:t>&lt;293&gt;</w:t>
            </w:r>
            <w:r>
              <w:rPr>
                <w:rStyle w:val="Hyperlink"/>
              </w:rPr>
              <w:fldChar w:fldCharType="end"/>
            </w:r>
            <w:bookmarkEnd w:id="521"/>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endpoint detected low speech level that caused poor quality of the audio being sent.</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DeviceClippingEventRatio</w:t>
            </w:r>
            <w:bookmarkStart w:id="522" w:name="Appendix_A_Target_294"/>
            <w:r>
              <w:rPr>
                <w:rStyle w:val="Hyperlink"/>
              </w:rPr>
              <w:fldChar w:fldCharType="begin"/>
            </w:r>
            <w:r>
              <w:rPr>
                <w:rStyle w:val="Hyperlink"/>
                <w:szCs w:val="24"/>
              </w:rPr>
              <w:instrText xml:space="preserve"> HYPERLINK \l "Appendix_A_294" \o "Product behavior note 294" \h </w:instrText>
            </w:r>
            <w:r>
              <w:rPr>
                <w:rStyle w:val="Hyperlink"/>
              </w:rPr>
            </w:r>
            <w:r>
              <w:rPr>
                <w:rStyle w:val="Hyperlink"/>
                <w:szCs w:val="24"/>
              </w:rPr>
              <w:fldChar w:fldCharType="separate"/>
            </w:r>
            <w:r>
              <w:rPr>
                <w:rStyle w:val="Hyperlink"/>
              </w:rPr>
              <w:t>&lt;294&gt;</w:t>
            </w:r>
            <w:r>
              <w:rPr>
                <w:rStyle w:val="Hyperlink"/>
              </w:rPr>
              <w:fldChar w:fldCharType="end"/>
            </w:r>
            <w:bookmarkEnd w:id="522"/>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endpoint detected clipping in the captured audio that caused poor quality of the audio being sent.</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DeviceEchoEventRatio</w:t>
            </w:r>
            <w:bookmarkStart w:id="523" w:name="Appendix_A_Target_295"/>
            <w:r>
              <w:rPr>
                <w:rStyle w:val="Hyperlink"/>
              </w:rPr>
              <w:fldChar w:fldCharType="begin"/>
            </w:r>
            <w:r>
              <w:rPr>
                <w:rStyle w:val="Hyperlink"/>
                <w:szCs w:val="24"/>
              </w:rPr>
              <w:instrText xml:space="preserve"> HYPERLINK \l "Appendix_A_295" \o "Product behavior note 295" \h </w:instrText>
            </w:r>
            <w:r>
              <w:rPr>
                <w:rStyle w:val="Hyperlink"/>
              </w:rPr>
            </w:r>
            <w:r>
              <w:rPr>
                <w:rStyle w:val="Hyperlink"/>
                <w:szCs w:val="24"/>
              </w:rPr>
              <w:fldChar w:fldCharType="separate"/>
            </w:r>
            <w:r>
              <w:rPr>
                <w:rStyle w:val="Hyperlink"/>
              </w:rPr>
              <w:t>&lt;295&gt;</w:t>
            </w:r>
            <w:r>
              <w:rPr>
                <w:rStyle w:val="Hyperlink"/>
              </w:rPr>
              <w:fldChar w:fldCharType="end"/>
            </w:r>
            <w:bookmarkEnd w:id="523"/>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the reporting endpoint detected echo that caused poor quality of the audio being sent.</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tabs>
                <w:tab w:val="left" w:pos="2269"/>
              </w:tabs>
              <w:rPr>
                <w:b/>
              </w:rPr>
            </w:pPr>
            <w:r>
              <w:rPr>
                <w:b/>
              </w:rPr>
              <w:t>DeviceNearEndToE</w:t>
            </w:r>
            <w:r>
              <w:rPr>
                <w:b/>
              </w:rPr>
              <w:t>choRatioEventRatio</w:t>
            </w:r>
            <w:bookmarkStart w:id="524" w:name="Appendix_A_Target_296"/>
            <w:r>
              <w:rPr>
                <w:rStyle w:val="Hyperlink"/>
              </w:rPr>
              <w:fldChar w:fldCharType="begin"/>
            </w:r>
            <w:r>
              <w:rPr>
                <w:rStyle w:val="Hyperlink"/>
                <w:szCs w:val="24"/>
              </w:rPr>
              <w:instrText xml:space="preserve"> HYPERLINK \l "Appendix_A_296" \o "Product behavior note 296" \h </w:instrText>
            </w:r>
            <w:r>
              <w:rPr>
                <w:rStyle w:val="Hyperlink"/>
              </w:rPr>
            </w:r>
            <w:r>
              <w:rPr>
                <w:rStyle w:val="Hyperlink"/>
                <w:szCs w:val="24"/>
              </w:rPr>
              <w:fldChar w:fldCharType="separate"/>
            </w:r>
            <w:r>
              <w:rPr>
                <w:rStyle w:val="Hyperlink"/>
              </w:rPr>
              <w:t>&lt;296&gt;</w:t>
            </w:r>
            <w:r>
              <w:rPr>
                <w:rStyle w:val="Hyperlink"/>
              </w:rPr>
              <w:fldChar w:fldCharType="end"/>
            </w:r>
            <w:bookmarkEnd w:id="524"/>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 xml:space="preserve">Fraction of the call that the reporting endpoint detected a ratio of the near end signal level to the echo level that caused poor quality of </w:t>
            </w:r>
            <w:r>
              <w:lastRenderedPageBreak/>
              <w:t xml:space="preserve">the audio </w:t>
            </w:r>
            <w:r>
              <w:t>being sent.</w:t>
            </w:r>
          </w:p>
        </w:tc>
        <w:tc>
          <w:tcPr>
            <w:tcW w:w="668" w:type="pct"/>
          </w:tcPr>
          <w:p w:rsidR="00704918" w:rsidRDefault="004428FB">
            <w:pPr>
              <w:pStyle w:val="TableBodyText"/>
            </w:pPr>
            <w:r>
              <w:lastRenderedPageBreak/>
              <w:t>Fraction</w:t>
            </w:r>
          </w:p>
        </w:tc>
      </w:tr>
      <w:tr w:rsidR="00704918" w:rsidTr="00704918">
        <w:tc>
          <w:tcPr>
            <w:tcW w:w="1925" w:type="pct"/>
          </w:tcPr>
          <w:p w:rsidR="00704918" w:rsidRDefault="004428FB">
            <w:pPr>
              <w:pStyle w:val="TableBodyText"/>
              <w:rPr>
                <w:b/>
              </w:rPr>
            </w:pPr>
            <w:r>
              <w:rPr>
                <w:b/>
              </w:rPr>
              <w:t>DeviceMultipleEndpointsEventCount</w:t>
            </w:r>
            <w:bookmarkStart w:id="525" w:name="Appendix_A_Target_297"/>
            <w:r>
              <w:rPr>
                <w:rStyle w:val="Hyperlink"/>
              </w:rPr>
              <w:fldChar w:fldCharType="begin"/>
            </w:r>
            <w:r>
              <w:rPr>
                <w:rStyle w:val="Hyperlink"/>
                <w:szCs w:val="24"/>
              </w:rPr>
              <w:instrText xml:space="preserve"> HYPERLINK \l "Appendix_A_297" \o "Product behavior note 297" \h </w:instrText>
            </w:r>
            <w:r>
              <w:rPr>
                <w:rStyle w:val="Hyperlink"/>
              </w:rPr>
            </w:r>
            <w:r>
              <w:rPr>
                <w:rStyle w:val="Hyperlink"/>
                <w:szCs w:val="24"/>
              </w:rPr>
              <w:fldChar w:fldCharType="separate"/>
            </w:r>
            <w:r>
              <w:rPr>
                <w:rStyle w:val="Hyperlink"/>
              </w:rPr>
              <w:t>&lt;297&gt;</w:t>
            </w:r>
            <w:r>
              <w:rPr>
                <w:rStyle w:val="Hyperlink"/>
              </w:rPr>
              <w:fldChar w:fldCharType="end"/>
            </w:r>
            <w:bookmarkEnd w:id="525"/>
          </w:p>
        </w:tc>
        <w:tc>
          <w:tcPr>
            <w:tcW w:w="578" w:type="pct"/>
          </w:tcPr>
          <w:p w:rsidR="00704918" w:rsidRDefault="004428FB">
            <w:pPr>
              <w:pStyle w:val="TableBodyText"/>
              <w:rPr>
                <w:b/>
              </w:rPr>
            </w:pPr>
            <w:r>
              <w:rPr>
                <w:b/>
              </w:rPr>
              <w:t>xs:short</w:t>
            </w:r>
          </w:p>
        </w:tc>
        <w:tc>
          <w:tcPr>
            <w:tcW w:w="626" w:type="pct"/>
          </w:tcPr>
          <w:p w:rsidR="00704918" w:rsidRDefault="004428FB">
            <w:pPr>
              <w:pStyle w:val="TableBodyText"/>
            </w:pPr>
            <w:r>
              <w:t>Yes</w:t>
            </w:r>
          </w:p>
        </w:tc>
        <w:tc>
          <w:tcPr>
            <w:tcW w:w="1204" w:type="pct"/>
          </w:tcPr>
          <w:p w:rsidR="00704918" w:rsidRDefault="004428FB">
            <w:pPr>
              <w:pStyle w:val="TableBodyText"/>
            </w:pPr>
            <w:r>
              <w:t xml:space="preserve">Number of times during the call that the reporting endpoint detected multiple </w:t>
            </w:r>
            <w:hyperlink w:anchor="gt_b91c1e27-e8e0-499b-8c65-738006af72ee">
              <w:r>
                <w:rPr>
                  <w:rStyle w:val="HyperlinkGreen"/>
                  <w:b/>
                </w:rPr>
                <w:t>endpoints</w:t>
              </w:r>
            </w:hyperlink>
            <w:r>
              <w:t xml:space="preserve"> in the same room or acoustic environment.</w:t>
            </w:r>
          </w:p>
        </w:tc>
        <w:tc>
          <w:tcPr>
            <w:tcW w:w="668" w:type="pct"/>
          </w:tcPr>
          <w:p w:rsidR="00704918" w:rsidRDefault="004428FB">
            <w:pPr>
              <w:pStyle w:val="TableBodyText"/>
            </w:pPr>
            <w:r>
              <w:t>Not applicable</w:t>
            </w:r>
          </w:p>
        </w:tc>
      </w:tr>
      <w:tr w:rsidR="00704918" w:rsidTr="00704918">
        <w:tc>
          <w:tcPr>
            <w:tcW w:w="1925" w:type="pct"/>
          </w:tcPr>
          <w:p w:rsidR="00704918" w:rsidRDefault="004428FB">
            <w:pPr>
              <w:pStyle w:val="TableBodyText"/>
              <w:rPr>
                <w:b/>
              </w:rPr>
            </w:pPr>
            <w:r>
              <w:rPr>
                <w:b/>
              </w:rPr>
              <w:t>DeviceHowlingEventCount</w:t>
            </w:r>
            <w:bookmarkStart w:id="526" w:name="Appendix_A_Target_298"/>
            <w:r>
              <w:rPr>
                <w:rStyle w:val="Hyperlink"/>
              </w:rPr>
              <w:fldChar w:fldCharType="begin"/>
            </w:r>
            <w:r>
              <w:rPr>
                <w:rStyle w:val="Hyperlink"/>
                <w:szCs w:val="24"/>
              </w:rPr>
              <w:instrText xml:space="preserve"> HYPERLINK \l "Appendix_A_298" \o "Product behavior note 298" \h </w:instrText>
            </w:r>
            <w:r>
              <w:rPr>
                <w:rStyle w:val="Hyperlink"/>
              </w:rPr>
            </w:r>
            <w:r>
              <w:rPr>
                <w:rStyle w:val="Hyperlink"/>
                <w:szCs w:val="24"/>
              </w:rPr>
              <w:fldChar w:fldCharType="separate"/>
            </w:r>
            <w:r>
              <w:rPr>
                <w:rStyle w:val="Hyperlink"/>
              </w:rPr>
              <w:t>&lt;298&gt;</w:t>
            </w:r>
            <w:r>
              <w:rPr>
                <w:rStyle w:val="Hyperlink"/>
              </w:rPr>
              <w:fldChar w:fldCharType="end"/>
            </w:r>
            <w:bookmarkEnd w:id="526"/>
          </w:p>
        </w:tc>
        <w:tc>
          <w:tcPr>
            <w:tcW w:w="578" w:type="pct"/>
          </w:tcPr>
          <w:p w:rsidR="00704918" w:rsidRDefault="004428FB">
            <w:pPr>
              <w:pStyle w:val="TableBodyText"/>
              <w:rPr>
                <w:b/>
              </w:rPr>
            </w:pPr>
            <w:r>
              <w:rPr>
                <w:b/>
              </w:rPr>
              <w:t>xs:short</w:t>
            </w:r>
          </w:p>
        </w:tc>
        <w:tc>
          <w:tcPr>
            <w:tcW w:w="626" w:type="pct"/>
          </w:tcPr>
          <w:p w:rsidR="00704918" w:rsidRDefault="004428FB">
            <w:pPr>
              <w:pStyle w:val="TableBodyText"/>
            </w:pPr>
            <w:r>
              <w:t>Yes</w:t>
            </w:r>
          </w:p>
        </w:tc>
        <w:tc>
          <w:tcPr>
            <w:tcW w:w="1204" w:type="pct"/>
          </w:tcPr>
          <w:p w:rsidR="00704918" w:rsidRDefault="004428FB">
            <w:pPr>
              <w:pStyle w:val="TableBodyText"/>
            </w:pPr>
            <w:r>
              <w:t>Number of times du</w:t>
            </w:r>
            <w:r>
              <w:t>ring the call that the reporting endpoint detected two or more endpoints in the same room or acoustic environment that caused poor quality audio in the form of howling or screeching audio.</w:t>
            </w:r>
          </w:p>
        </w:tc>
        <w:tc>
          <w:tcPr>
            <w:tcW w:w="668" w:type="pct"/>
          </w:tcPr>
          <w:p w:rsidR="00704918" w:rsidRDefault="004428FB">
            <w:pPr>
              <w:pStyle w:val="TableBodyText"/>
            </w:pPr>
            <w:r>
              <w:t>Not applicable</w:t>
            </w:r>
          </w:p>
        </w:tc>
      </w:tr>
      <w:tr w:rsidR="00704918" w:rsidTr="00704918">
        <w:tc>
          <w:tcPr>
            <w:tcW w:w="1925" w:type="pct"/>
          </w:tcPr>
          <w:p w:rsidR="00704918" w:rsidRDefault="004428FB">
            <w:pPr>
              <w:pStyle w:val="TableBodyText"/>
              <w:rPr>
                <w:b/>
              </w:rPr>
            </w:pPr>
            <w:r>
              <w:rPr>
                <w:b/>
              </w:rPr>
              <w:t>v2:Separator</w:t>
            </w:r>
            <w:bookmarkStart w:id="527" w:name="Appendix_A_Target_299"/>
            <w:r>
              <w:rPr>
                <w:rStyle w:val="Hyperlink"/>
              </w:rPr>
              <w:fldChar w:fldCharType="begin"/>
            </w:r>
            <w:r>
              <w:rPr>
                <w:rStyle w:val="Hyperlink"/>
                <w:szCs w:val="24"/>
              </w:rPr>
              <w:instrText xml:space="preserve"> HYPERLINK \l "Appendix_A_299" \o "Pr</w:instrText>
            </w:r>
            <w:r>
              <w:rPr>
                <w:rStyle w:val="Hyperlink"/>
                <w:szCs w:val="24"/>
              </w:rPr>
              <w:instrText xml:space="preserve">oduct behavior note 299" \h </w:instrText>
            </w:r>
            <w:r>
              <w:rPr>
                <w:rStyle w:val="Hyperlink"/>
              </w:rPr>
            </w:r>
            <w:r>
              <w:rPr>
                <w:rStyle w:val="Hyperlink"/>
                <w:szCs w:val="24"/>
              </w:rPr>
              <w:fldChar w:fldCharType="separate"/>
            </w:r>
            <w:r>
              <w:rPr>
                <w:rStyle w:val="Hyperlink"/>
              </w:rPr>
              <w:t>&lt;299&gt;</w:t>
            </w:r>
            <w:r>
              <w:rPr>
                <w:rStyle w:val="Hyperlink"/>
              </w:rPr>
              <w:fldChar w:fldCharType="end"/>
            </w:r>
            <w:bookmarkEnd w:id="527"/>
          </w:p>
        </w:tc>
        <w:tc>
          <w:tcPr>
            <w:tcW w:w="578" w:type="pct"/>
          </w:tcPr>
          <w:p w:rsidR="00704918" w:rsidRDefault="004428FB">
            <w:pPr>
              <w:pStyle w:val="TableBodyText"/>
            </w:pPr>
            <w:r>
              <w:t>default</w:t>
            </w:r>
          </w:p>
        </w:tc>
        <w:tc>
          <w:tcPr>
            <w:tcW w:w="626" w:type="pct"/>
          </w:tcPr>
          <w:p w:rsidR="00704918" w:rsidRDefault="004428FB">
            <w:pPr>
              <w:pStyle w:val="TableBodyText"/>
            </w:pPr>
            <w:r>
              <w:t>Yes</w:t>
            </w:r>
          </w:p>
        </w:tc>
        <w:tc>
          <w:tcPr>
            <w:tcW w:w="1204" w:type="pct"/>
          </w:tcPr>
          <w:p w:rsidR="00704918" w:rsidRDefault="004428FB">
            <w:pPr>
              <w:pStyle w:val="TableBodyText"/>
            </w:pPr>
            <w:r>
              <w:t>Separator element used for future schema extensions.</w:t>
            </w:r>
          </w:p>
        </w:tc>
        <w:tc>
          <w:tcPr>
            <w:tcW w:w="668" w:type="pct"/>
          </w:tcPr>
          <w:p w:rsidR="00704918" w:rsidRDefault="004428FB">
            <w:pPr>
              <w:pStyle w:val="TableBodyText"/>
            </w:pPr>
            <w:r>
              <w:t>Not applicable</w:t>
            </w:r>
          </w:p>
        </w:tc>
      </w:tr>
      <w:tr w:rsidR="00704918" w:rsidTr="00704918">
        <w:tc>
          <w:tcPr>
            <w:tcW w:w="1925" w:type="pct"/>
          </w:tcPr>
          <w:p w:rsidR="00704918" w:rsidRDefault="004428FB">
            <w:pPr>
              <w:pStyle w:val="TableBodyText"/>
              <w:rPr>
                <w:b/>
              </w:rPr>
            </w:pPr>
            <w:r>
              <w:rPr>
                <w:b/>
              </w:rPr>
              <w:t>v3:DeviceRenderZeroVolumeEventRatio</w:t>
            </w:r>
            <w:bookmarkStart w:id="528" w:name="Appendix_A_Target_300"/>
            <w:r>
              <w:rPr>
                <w:rStyle w:val="Hyperlink"/>
              </w:rPr>
              <w:fldChar w:fldCharType="begin"/>
            </w:r>
            <w:r>
              <w:rPr>
                <w:rStyle w:val="Hyperlink"/>
                <w:szCs w:val="24"/>
              </w:rPr>
              <w:instrText xml:space="preserve"> HYPERLINK \l "Appendix_A_300" \o "Product behavior note 300" \h </w:instrText>
            </w:r>
            <w:r>
              <w:rPr>
                <w:rStyle w:val="Hyperlink"/>
              </w:rPr>
            </w:r>
            <w:r>
              <w:rPr>
                <w:rStyle w:val="Hyperlink"/>
                <w:szCs w:val="24"/>
              </w:rPr>
              <w:fldChar w:fldCharType="separate"/>
            </w:r>
            <w:r>
              <w:rPr>
                <w:rStyle w:val="Hyperlink"/>
              </w:rPr>
              <w:t>&lt;300&gt;</w:t>
            </w:r>
            <w:r>
              <w:rPr>
                <w:rStyle w:val="Hyperlink"/>
              </w:rPr>
              <w:fldChar w:fldCharType="end"/>
            </w:r>
            <w:bookmarkEnd w:id="528"/>
          </w:p>
        </w:tc>
        <w:tc>
          <w:tcPr>
            <w:tcW w:w="578" w:type="pct"/>
          </w:tcPr>
          <w:p w:rsidR="00704918" w:rsidRDefault="004428FB">
            <w:pPr>
              <w:pStyle w:val="TableBodyText"/>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 xml:space="preserve">Fraction of the call that device render volume is set to 0. </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v3:DeviceRenderMuteEventRatio</w:t>
            </w:r>
            <w:bookmarkStart w:id="529" w:name="Appendix_A_Target_301"/>
            <w:r>
              <w:rPr>
                <w:rStyle w:val="Hyperlink"/>
              </w:rPr>
              <w:fldChar w:fldCharType="begin"/>
            </w:r>
            <w:r>
              <w:rPr>
                <w:rStyle w:val="Hyperlink"/>
                <w:szCs w:val="24"/>
              </w:rPr>
              <w:instrText xml:space="preserve"> HYPERLINK \l "Appendix_A_301" \o "Product behavior note 301" \h </w:instrText>
            </w:r>
            <w:r>
              <w:rPr>
                <w:rStyle w:val="Hyperlink"/>
              </w:rPr>
            </w:r>
            <w:r>
              <w:rPr>
                <w:rStyle w:val="Hyperlink"/>
                <w:szCs w:val="24"/>
              </w:rPr>
              <w:fldChar w:fldCharType="separate"/>
            </w:r>
            <w:r>
              <w:rPr>
                <w:rStyle w:val="Hyperlink"/>
              </w:rPr>
              <w:t>&lt;301&gt;</w:t>
            </w:r>
            <w:r>
              <w:rPr>
                <w:rStyle w:val="Hyperlink"/>
              </w:rPr>
              <w:fldChar w:fldCharType="end"/>
            </w:r>
            <w:bookmarkEnd w:id="529"/>
          </w:p>
        </w:tc>
        <w:tc>
          <w:tcPr>
            <w:tcW w:w="578" w:type="pct"/>
          </w:tcPr>
          <w:p w:rsidR="00704918" w:rsidRDefault="004428FB">
            <w:pPr>
              <w:pStyle w:val="TableBodyText"/>
              <w:rPr>
                <w:b/>
              </w:rPr>
            </w:pPr>
            <w:r>
              <w:rPr>
                <w:b/>
              </w:rPr>
              <w:t>xs:float</w:t>
            </w:r>
          </w:p>
        </w:tc>
        <w:tc>
          <w:tcPr>
            <w:tcW w:w="626" w:type="pct"/>
          </w:tcPr>
          <w:p w:rsidR="00704918" w:rsidRDefault="004428FB">
            <w:pPr>
              <w:pStyle w:val="TableBodyText"/>
            </w:pPr>
            <w:r>
              <w:t>Yes</w:t>
            </w:r>
          </w:p>
        </w:tc>
        <w:tc>
          <w:tcPr>
            <w:tcW w:w="1204" w:type="pct"/>
          </w:tcPr>
          <w:p w:rsidR="00704918" w:rsidRDefault="004428FB">
            <w:pPr>
              <w:pStyle w:val="TableBodyText"/>
            </w:pPr>
            <w:r>
              <w:t>Fraction of the call that device render is muted.</w:t>
            </w:r>
          </w:p>
        </w:tc>
        <w:tc>
          <w:tcPr>
            <w:tcW w:w="668" w:type="pct"/>
          </w:tcPr>
          <w:p w:rsidR="00704918" w:rsidRDefault="004428FB">
            <w:pPr>
              <w:pStyle w:val="TableBodyText"/>
            </w:pPr>
            <w:r>
              <w:t>Fraction</w:t>
            </w:r>
          </w:p>
        </w:tc>
      </w:tr>
      <w:tr w:rsidR="00704918" w:rsidTr="00704918">
        <w:tc>
          <w:tcPr>
            <w:tcW w:w="1925" w:type="pct"/>
          </w:tcPr>
          <w:p w:rsidR="00704918" w:rsidRDefault="004428FB">
            <w:pPr>
              <w:pStyle w:val="TableBodyText"/>
              <w:rPr>
                <w:b/>
              </w:rPr>
            </w:pPr>
            <w:r>
              <w:rPr>
                <w:b/>
              </w:rPr>
              <w:t>v3:Separator3</w:t>
            </w:r>
            <w:bookmarkStart w:id="530" w:name="Appendix_A_Target_302"/>
            <w:r>
              <w:rPr>
                <w:rStyle w:val="Hyperlink"/>
              </w:rPr>
              <w:fldChar w:fldCharType="begin"/>
            </w:r>
            <w:r>
              <w:rPr>
                <w:rStyle w:val="Hyperlink"/>
                <w:szCs w:val="24"/>
              </w:rPr>
              <w:instrText xml:space="preserve"> HYPERLINK \l "Appendix_A_302" \o "Product behavior note 302" \h </w:instrText>
            </w:r>
            <w:r>
              <w:rPr>
                <w:rStyle w:val="Hyperlink"/>
              </w:rPr>
            </w:r>
            <w:r>
              <w:rPr>
                <w:rStyle w:val="Hyperlink"/>
                <w:szCs w:val="24"/>
              </w:rPr>
              <w:fldChar w:fldCharType="separate"/>
            </w:r>
            <w:r>
              <w:rPr>
                <w:rStyle w:val="Hyperlink"/>
              </w:rPr>
              <w:t>&lt;302&gt;</w:t>
            </w:r>
            <w:r>
              <w:rPr>
                <w:rStyle w:val="Hyperlink"/>
              </w:rPr>
              <w:fldChar w:fldCharType="end"/>
            </w:r>
            <w:bookmarkEnd w:id="530"/>
          </w:p>
        </w:tc>
        <w:tc>
          <w:tcPr>
            <w:tcW w:w="578" w:type="pct"/>
          </w:tcPr>
          <w:p w:rsidR="00704918" w:rsidRDefault="004428FB">
            <w:pPr>
              <w:pStyle w:val="TableBodyText"/>
            </w:pPr>
            <w:r>
              <w:t>default</w:t>
            </w:r>
          </w:p>
        </w:tc>
        <w:tc>
          <w:tcPr>
            <w:tcW w:w="626" w:type="pct"/>
          </w:tcPr>
          <w:p w:rsidR="00704918" w:rsidRDefault="004428FB">
            <w:pPr>
              <w:pStyle w:val="TableBodyText"/>
            </w:pPr>
            <w:r>
              <w:t>Yes</w:t>
            </w:r>
          </w:p>
        </w:tc>
        <w:tc>
          <w:tcPr>
            <w:tcW w:w="1204" w:type="pct"/>
          </w:tcPr>
          <w:p w:rsidR="00704918" w:rsidRDefault="004428FB">
            <w:pPr>
              <w:pStyle w:val="TableBodyText"/>
            </w:pPr>
            <w:r>
              <w:t>Separator element used for future schema extensions.</w:t>
            </w:r>
          </w:p>
        </w:tc>
        <w:tc>
          <w:tcPr>
            <w:tcW w:w="668" w:type="pct"/>
          </w:tcPr>
          <w:p w:rsidR="00704918" w:rsidRDefault="004428FB">
            <w:pPr>
              <w:pStyle w:val="TableBodyText"/>
            </w:pPr>
            <w:r>
              <w:t>Not applicable</w:t>
            </w:r>
          </w:p>
        </w:tc>
      </w:tr>
    </w:tbl>
    <w:p w:rsidR="00704918" w:rsidRDefault="00704918"/>
    <w:p w:rsidR="00704918" w:rsidRDefault="004428FB">
      <w:pPr>
        <w:pStyle w:val="Heading3"/>
      </w:pPr>
      <w:bookmarkStart w:id="531" w:name="section_c56b3b89a8c3478d809efec4be05e6b3"/>
      <w:bookmarkStart w:id="532" w:name="_Toc174787363"/>
      <w:r>
        <w:t>application/ms-cqf+xml</w:t>
      </w:r>
      <w:bookmarkEnd w:id="531"/>
      <w:bookmarkEnd w:id="532"/>
      <w:r>
        <w:fldChar w:fldCharType="begin"/>
      </w:r>
      <w:r>
        <w:instrText xml:space="preserve"> XE "Messages:application/ms-cqf+xml" </w:instrText>
      </w:r>
      <w:r>
        <w:fldChar w:fldCharType="end"/>
      </w:r>
      <w:r>
        <w:fldChar w:fldCharType="begin"/>
      </w:r>
      <w:r>
        <w:instrText xml:space="preserve"> XE "application/ms-cqf+x</w:instrText>
      </w:r>
      <w:r>
        <w:instrText xml:space="preserve">ml message" </w:instrText>
      </w:r>
      <w:r>
        <w:fldChar w:fldCharType="end"/>
      </w:r>
    </w:p>
    <w:p w:rsidR="00704918" w:rsidRDefault="004428FB">
      <w:r>
        <w:t>The XML schema in this section uses the namespace:</w:t>
      </w:r>
    </w:p>
    <w:p w:rsidR="00704918" w:rsidRDefault="004428FB">
      <w:pPr>
        <w:pStyle w:val="ListParagraph"/>
        <w:numPr>
          <w:ilvl w:val="0"/>
          <w:numId w:val="56"/>
        </w:numPr>
      </w:pPr>
      <w:r>
        <w:t>ms-cqf</w:t>
      </w:r>
    </w:p>
    <w:p w:rsidR="00704918" w:rsidRDefault="004428FB">
      <w:pPr>
        <w:pStyle w:val="Heading4"/>
      </w:pPr>
      <w:bookmarkStart w:id="533" w:name="section_f250d319590242c48ee3932acb3d19e3"/>
      <w:bookmarkStart w:id="534" w:name="_Toc174787364"/>
      <w:r>
        <w:t>CallQualityFeedbackReport Element</w:t>
      </w:r>
      <w:bookmarkEnd w:id="533"/>
      <w:bookmarkEnd w:id="534"/>
      <w:r>
        <w:fldChar w:fldCharType="begin"/>
      </w:r>
      <w:r>
        <w:instrText xml:space="preserve"> XE "Messages:application/ms-cqf+xml:CallQualityFeedbackReport element" </w:instrText>
      </w:r>
      <w:r>
        <w:fldChar w:fldCharType="end"/>
      </w:r>
      <w:r>
        <w:fldChar w:fldCharType="begin"/>
      </w:r>
      <w:r>
        <w:instrText xml:space="preserve"> XE "application/ms-cqf+xml message:CallQualityFeedbackReport element" </w:instrText>
      </w:r>
      <w:r>
        <w:fldChar w:fldCharType="end"/>
      </w:r>
    </w:p>
    <w:p w:rsidR="00704918" w:rsidRDefault="004428FB">
      <w:r>
        <w:t xml:space="preserve">A </w:t>
      </w:r>
      <w:r>
        <w:rPr>
          <w:b/>
        </w:rPr>
        <w:t>CallQualityFeedbackReport</w:t>
      </w:r>
      <w:r>
        <w:t xml:space="preserve"> element is a quality feedback report envelope and contains information regarding the </w:t>
      </w:r>
      <w:hyperlink w:anchor="gt_586971aa-3b65-4de3-be93-1a9756777d89">
        <w:r>
          <w:rPr>
            <w:rStyle w:val="HyperlinkGreen"/>
            <w:b/>
          </w:rPr>
          <w:t>SIP</w:t>
        </w:r>
      </w:hyperlink>
      <w:r>
        <w:t xml:space="preserve"> </w:t>
      </w:r>
      <w:hyperlink w:anchor="gt_71ad645f-db5b-4e9f-9b3d-887039ada331">
        <w:r>
          <w:rPr>
            <w:rStyle w:val="HyperlinkGreen"/>
            <w:b/>
          </w:rPr>
          <w:t>dialog</w:t>
        </w:r>
      </w:hyperlink>
      <w:r>
        <w:t xml:space="preserve">. The type </w:t>
      </w:r>
      <w:r>
        <w:t xml:space="preserve">of this element is </w:t>
      </w:r>
      <w:r>
        <w:rPr>
          <w:b/>
        </w:rPr>
        <w:t>CallQualityFeedbackReportType</w:t>
      </w:r>
      <w:r>
        <w:t>.</w:t>
      </w:r>
    </w:p>
    <w:p w:rsidR="00704918" w:rsidRDefault="004428FB">
      <w:r>
        <w:t xml:space="preserve">The </w:t>
      </w:r>
      <w:r>
        <w:rPr>
          <w:b/>
        </w:rPr>
        <w:t>CallQualityFeedbackReport</w:t>
      </w:r>
      <w:r>
        <w:t xml:space="preserve"> element is defined as follows</w:t>
      </w:r>
      <w:bookmarkStart w:id="535" w:name="Appendix_A_Target_303"/>
      <w:r>
        <w:rPr>
          <w:rStyle w:val="Hyperlink"/>
        </w:rPr>
        <w:fldChar w:fldCharType="begin"/>
      </w:r>
      <w:r>
        <w:rPr>
          <w:rStyle w:val="Hyperlink"/>
        </w:rPr>
        <w:instrText xml:space="preserve"> HYPERLINK \l "Appendix_A_303" \o "Product behavior note 303" \h </w:instrText>
      </w:r>
      <w:r>
        <w:rPr>
          <w:rStyle w:val="Hyperlink"/>
        </w:rPr>
      </w:r>
      <w:r>
        <w:rPr>
          <w:rStyle w:val="Hyperlink"/>
        </w:rPr>
        <w:fldChar w:fldCharType="separate"/>
      </w:r>
      <w:r>
        <w:rPr>
          <w:rStyle w:val="Hyperlink"/>
        </w:rPr>
        <w:t>&lt;303&gt;</w:t>
      </w:r>
      <w:r>
        <w:rPr>
          <w:rStyle w:val="Hyperlink"/>
        </w:rPr>
        <w:fldChar w:fldCharType="end"/>
      </w:r>
      <w:bookmarkEnd w:id="535"/>
      <w:r>
        <w:t>:</w:t>
      </w:r>
    </w:p>
    <w:p w:rsidR="00704918" w:rsidRDefault="004428FB">
      <w:pPr>
        <w:pStyle w:val="Code"/>
        <w:pBdr>
          <w:bottom w:val="single" w:sz="24" w:space="4" w:color="FFFFFF"/>
        </w:pBdr>
        <w:ind w:left="360" w:right="360"/>
      </w:pPr>
      <w:r>
        <w:t xml:space="preserve">&lt;xs:element name ="CallQualityFeedbackReport" </w:t>
      </w:r>
      <w:r>
        <w:t>type="mstns:CallQualityFeedbackReportType"/&gt;</w:t>
      </w:r>
    </w:p>
    <w:p w:rsidR="00704918" w:rsidRDefault="004428FB">
      <w:pPr>
        <w:pStyle w:val="Code"/>
        <w:pBdr>
          <w:bottom w:val="single" w:sz="24" w:space="4" w:color="FFFFFF"/>
        </w:pBdr>
        <w:ind w:left="360" w:right="360"/>
      </w:pPr>
      <w:r>
        <w:t xml:space="preserve">  </w:t>
      </w:r>
    </w:p>
    <w:p w:rsidR="00704918" w:rsidRDefault="004428FB">
      <w:pPr>
        <w:pStyle w:val="Code"/>
        <w:pBdr>
          <w:bottom w:val="single" w:sz="24" w:space="4" w:color="FFFFFF"/>
        </w:pBdr>
        <w:ind w:left="360" w:right="360"/>
      </w:pPr>
      <w:r>
        <w:t>&lt;xs:complexType name ="CallQualityFeedbackReportType"&gt;</w:t>
      </w:r>
    </w:p>
    <w:p w:rsidR="00704918" w:rsidRDefault="004428FB">
      <w:pPr>
        <w:pStyle w:val="Code"/>
        <w:pBdr>
          <w:bottom w:val="single" w:sz="24" w:space="4" w:color="FFFFFF"/>
        </w:pBdr>
        <w:ind w:left="360" w:right="360"/>
      </w:pPr>
      <w:r>
        <w:t xml:space="preserve">  &lt;xs:sequence&gt;</w:t>
      </w:r>
    </w:p>
    <w:p w:rsidR="00704918" w:rsidRDefault="004428FB">
      <w:pPr>
        <w:pStyle w:val="Code"/>
        <w:pBdr>
          <w:bottom w:val="single" w:sz="24" w:space="4" w:color="FFFFFF"/>
        </w:pBdr>
        <w:ind w:left="360" w:right="360"/>
      </w:pPr>
      <w:r>
        <w:t xml:space="preserve">    &lt;xs:element name="ReportingUserURI" type="xs:anyURI" minOccurs="1" maxOccurs="1"/&gt;</w:t>
      </w:r>
    </w:p>
    <w:p w:rsidR="00704918" w:rsidRDefault="004428FB">
      <w:pPr>
        <w:pStyle w:val="Code"/>
        <w:pBdr>
          <w:bottom w:val="single" w:sz="24" w:space="4" w:color="FFFFFF"/>
        </w:pBdr>
        <w:ind w:left="360" w:right="360"/>
      </w:pPr>
      <w:r>
        <w:t xml:space="preserve">    &lt;</w:t>
      </w:r>
      <w:r>
        <w:t>xs:element name ="Rating" type="xs:int" minOccurs="1" maxOccurs="1"/&gt;</w:t>
      </w:r>
    </w:p>
    <w:p w:rsidR="00704918" w:rsidRDefault="004428FB">
      <w:pPr>
        <w:pStyle w:val="Code"/>
        <w:pBdr>
          <w:bottom w:val="single" w:sz="24" w:space="4" w:color="FFFFFF"/>
        </w:pBdr>
        <w:ind w:left="360" w:right="360"/>
      </w:pPr>
      <w:r>
        <w:t xml:space="preserve">    &lt;xs:element name= "Feedback" type="mstns:TextFeedbackType" minOccurs="0" maxOccurs="1"/&gt;</w:t>
      </w:r>
    </w:p>
    <w:p w:rsidR="00704918" w:rsidRDefault="004428FB">
      <w:pPr>
        <w:pStyle w:val="Code"/>
        <w:pBdr>
          <w:bottom w:val="single" w:sz="24" w:space="4" w:color="FFFFFF"/>
        </w:pBdr>
        <w:ind w:left="360" w:right="360"/>
      </w:pPr>
      <w:r>
        <w:lastRenderedPageBreak/>
        <w:t xml:space="preserve">    &lt;xs:element name ="Tokens" type ="mstns:TokenCollectionType" minOccurs="0" maxOccurs="1"/</w:t>
      </w:r>
      <w:r>
        <w:t>&gt;</w:t>
      </w:r>
    </w:p>
    <w:p w:rsidR="00704918" w:rsidRDefault="004428FB">
      <w:pPr>
        <w:pStyle w:val="Code"/>
        <w:pBdr>
          <w:bottom w:val="single" w:sz="24" w:space="4" w:color="FFFFFF"/>
        </w:pBdr>
        <w:ind w:left="360" w:right="360"/>
      </w:pPr>
      <w:r>
        <w:t xml:space="preserve">    &lt;xs:any namespace="##other" processContents="lax" minOccurs="0" maxOccurs="unbounded"/&gt;</w:t>
      </w:r>
    </w:p>
    <w:p w:rsidR="00704918" w:rsidRDefault="004428FB">
      <w:pPr>
        <w:pStyle w:val="Code"/>
        <w:pBdr>
          <w:bottom w:val="single" w:sz="24" w:space="4" w:color="FFFFFF"/>
        </w:pBdr>
        <w:ind w:left="360" w:right="360"/>
      </w:pPr>
      <w:r>
        <w:t xml:space="preserve">  &lt;/xs:sequence&gt;</w:t>
      </w:r>
    </w:p>
    <w:p w:rsidR="00704918" w:rsidRDefault="00704918">
      <w:pPr>
        <w:pStyle w:val="Code"/>
        <w:pBdr>
          <w:bottom w:val="single" w:sz="24" w:space="4" w:color="FFFFFF"/>
        </w:pBdr>
        <w:ind w:left="360" w:right="360"/>
      </w:pPr>
    </w:p>
    <w:p w:rsidR="00704918" w:rsidRDefault="004428FB">
      <w:pPr>
        <w:pStyle w:val="Code"/>
        <w:pBdr>
          <w:bottom w:val="single" w:sz="24" w:space="4" w:color="FFFFFF"/>
        </w:pBdr>
        <w:ind w:left="360" w:right="360"/>
      </w:pPr>
      <w:r>
        <w:t xml:space="preserve">  &lt;xs:attribute name="CallId" type="xs:string" use="required"/&gt;</w:t>
      </w:r>
    </w:p>
    <w:p w:rsidR="00704918" w:rsidRDefault="004428FB">
      <w:pPr>
        <w:pStyle w:val="Code"/>
        <w:pBdr>
          <w:bottom w:val="single" w:sz="24" w:space="4" w:color="FFFFFF"/>
        </w:pBdr>
        <w:ind w:left="360" w:right="360"/>
      </w:pPr>
      <w:r>
        <w:t xml:space="preserve">  &lt;xs:attribute name="FromTag" type="xs:string" use="required"/&gt;</w:t>
      </w:r>
    </w:p>
    <w:p w:rsidR="00704918" w:rsidRDefault="004428FB">
      <w:pPr>
        <w:pStyle w:val="Code"/>
        <w:pBdr>
          <w:bottom w:val="single" w:sz="24" w:space="4" w:color="FFFFFF"/>
        </w:pBdr>
        <w:ind w:left="360" w:right="360"/>
      </w:pPr>
      <w:r>
        <w:t xml:space="preserve">  &lt;xs:attribute</w:t>
      </w:r>
      <w:r>
        <w:t xml:space="preserve"> name="ToTag" type="xs:string" use="required"/&gt;</w:t>
      </w:r>
    </w:p>
    <w:p w:rsidR="00704918" w:rsidRDefault="004428FB">
      <w:pPr>
        <w:pStyle w:val="Code"/>
        <w:pBdr>
          <w:bottom w:val="single" w:sz="24" w:space="4" w:color="FFFFFF"/>
        </w:pBdr>
        <w:ind w:left="360" w:right="360"/>
      </w:pPr>
      <w:r>
        <w:t xml:space="preserve">  &lt;xs:attribute name="Start" type="xs:dateTime"/&gt;</w:t>
      </w:r>
    </w:p>
    <w:p w:rsidR="00704918" w:rsidRDefault="004428FB">
      <w:pPr>
        <w:pStyle w:val="Code"/>
        <w:pBdr>
          <w:bottom w:val="single" w:sz="24" w:space="4" w:color="FFFFFF"/>
        </w:pBdr>
        <w:ind w:left="360" w:right="360"/>
      </w:pPr>
      <w:r>
        <w:t xml:space="preserve">  &lt;xs:attribute name="End" type="xs:dateTime"/&gt;</w:t>
      </w:r>
    </w:p>
    <w:p w:rsidR="00704918" w:rsidRDefault="004428FB">
      <w:pPr>
        <w:pStyle w:val="Code"/>
        <w:numPr>
          <w:ilvl w:val="0"/>
          <w:numId w:val="0"/>
        </w:numPr>
        <w:pBdr>
          <w:bottom w:val="single" w:sz="24" w:space="4" w:color="FFFFFF"/>
        </w:pBdr>
        <w:ind w:left="346"/>
      </w:pPr>
      <w:r>
        <w:t xml:space="preserve">  &lt;xs:anyAttribute namespace="##other" processContents="lax"/&gt;</w:t>
      </w:r>
      <w:r>
        <w:br/>
        <w:t>&lt;/xs:complexType&gt;</w:t>
      </w:r>
    </w:p>
    <w:p w:rsidR="00704918" w:rsidRDefault="004428FB">
      <w:pPr>
        <w:pStyle w:val="Heading5"/>
      </w:pPr>
      <w:bookmarkStart w:id="536" w:name="section_0bd7c0ccee924f64b194a9b29334d4c9"/>
      <w:bookmarkStart w:id="537" w:name="_Toc174787365"/>
      <w:r>
        <w:t>Child Elements</w:t>
      </w:r>
      <w:bookmarkEnd w:id="536"/>
      <w:bookmarkEnd w:id="537"/>
    </w:p>
    <w:p w:rsidR="00704918" w:rsidRDefault="004428FB">
      <w:r>
        <w:t xml:space="preserve">The following </w:t>
      </w:r>
      <w:r>
        <w:t xml:space="preserve">table lists the child elements of the </w:t>
      </w:r>
      <w:r>
        <w:rPr>
          <w:b/>
        </w:rPr>
        <w:t>CallQualityFeedbackReport</w:t>
      </w:r>
      <w:r>
        <w:t xml:space="preserve"> element.</w:t>
      </w:r>
    </w:p>
    <w:tbl>
      <w:tblPr>
        <w:tblStyle w:val="Table-ShadedHeader"/>
        <w:tblW w:w="4880" w:type="pct"/>
        <w:tblLayout w:type="fixed"/>
        <w:tblLook w:val="04A0" w:firstRow="1" w:lastRow="0" w:firstColumn="1" w:lastColumn="0" w:noHBand="0" w:noVBand="1"/>
      </w:tblPr>
      <w:tblGrid>
        <w:gridCol w:w="2882"/>
        <w:gridCol w:w="2880"/>
        <w:gridCol w:w="1168"/>
        <w:gridCol w:w="243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539" w:type="pct"/>
          </w:tcPr>
          <w:p w:rsidR="00704918" w:rsidRDefault="004428FB">
            <w:pPr>
              <w:pStyle w:val="TableHeaderText"/>
            </w:pPr>
            <w:r>
              <w:t>Element</w:t>
            </w:r>
          </w:p>
        </w:tc>
        <w:tc>
          <w:tcPr>
            <w:tcW w:w="1538" w:type="pct"/>
          </w:tcPr>
          <w:p w:rsidR="00704918" w:rsidRDefault="004428FB">
            <w:pPr>
              <w:pStyle w:val="TableHeaderText"/>
            </w:pPr>
            <w:r>
              <w:t>Type</w:t>
            </w:r>
          </w:p>
        </w:tc>
        <w:tc>
          <w:tcPr>
            <w:tcW w:w="624" w:type="pct"/>
          </w:tcPr>
          <w:p w:rsidR="00704918" w:rsidRDefault="004428FB">
            <w:pPr>
              <w:pStyle w:val="TableHeaderText"/>
            </w:pPr>
            <w:r>
              <w:t>Available</w:t>
            </w:r>
          </w:p>
        </w:tc>
        <w:tc>
          <w:tcPr>
            <w:tcW w:w="1298" w:type="pct"/>
          </w:tcPr>
          <w:p w:rsidR="00704918" w:rsidRDefault="004428FB">
            <w:pPr>
              <w:pStyle w:val="TableHeaderText"/>
            </w:pPr>
            <w:r>
              <w:t>Description</w:t>
            </w:r>
          </w:p>
        </w:tc>
      </w:tr>
      <w:tr w:rsidR="00704918" w:rsidTr="00704918">
        <w:tc>
          <w:tcPr>
            <w:tcW w:w="1539" w:type="pct"/>
          </w:tcPr>
          <w:p w:rsidR="00704918" w:rsidRDefault="004428FB">
            <w:pPr>
              <w:pStyle w:val="TableBodyText"/>
              <w:rPr>
                <w:b/>
              </w:rPr>
            </w:pPr>
            <w:r>
              <w:rPr>
                <w:b/>
              </w:rPr>
              <w:t>ReportingUserURI</w:t>
            </w:r>
          </w:p>
        </w:tc>
        <w:tc>
          <w:tcPr>
            <w:tcW w:w="1538" w:type="pct"/>
          </w:tcPr>
          <w:p w:rsidR="00704918" w:rsidRDefault="004428FB">
            <w:pPr>
              <w:pStyle w:val="TableBodyText"/>
              <w:rPr>
                <w:b/>
              </w:rPr>
            </w:pPr>
            <w:r>
              <w:rPr>
                <w:b/>
              </w:rPr>
              <w:t>xs:anyURI</w:t>
            </w:r>
          </w:p>
        </w:tc>
        <w:tc>
          <w:tcPr>
            <w:tcW w:w="624" w:type="pct"/>
          </w:tcPr>
          <w:p w:rsidR="00704918" w:rsidRDefault="004428FB">
            <w:pPr>
              <w:pStyle w:val="TableBodyText"/>
            </w:pPr>
            <w:r>
              <w:t>Yes</w:t>
            </w:r>
          </w:p>
        </w:tc>
        <w:tc>
          <w:tcPr>
            <w:tcW w:w="1298" w:type="pct"/>
          </w:tcPr>
          <w:p w:rsidR="00704918" w:rsidRDefault="004428FB">
            <w:pPr>
              <w:pStyle w:val="TableBodyText"/>
            </w:pPr>
            <w:r>
              <w:t xml:space="preserve">SIP </w:t>
            </w:r>
            <w:hyperlink w:anchor="gt_e18af8e8-01d7-4f91-8a1e-0fb21b191f95">
              <w:r>
                <w:rPr>
                  <w:rStyle w:val="HyperlinkGreen"/>
                  <w:b/>
                </w:rPr>
                <w:t>URI</w:t>
              </w:r>
            </w:hyperlink>
            <w:r>
              <w:t xml:space="preserve"> in the SIP </w:t>
            </w:r>
            <w:r>
              <w:rPr>
                <w:b/>
              </w:rPr>
              <w:t>From</w:t>
            </w:r>
            <w:r>
              <w:t xml:space="preserve"> header that the reporting endpoint uses if it makes a </w:t>
            </w:r>
            <w:hyperlink w:anchor="gt_f45dabe6-9287-40c0-835b-43c83011b943">
              <w:r>
                <w:rPr>
                  <w:rStyle w:val="HyperlinkGreen"/>
                  <w:b/>
                </w:rPr>
                <w:t>SIP transaction</w:t>
              </w:r>
            </w:hyperlink>
            <w:r>
              <w:t xml:space="preserve"> using the reported SIP </w:t>
            </w:r>
            <w:hyperlink w:anchor="gt_71ad645f-db5b-4e9f-9b3d-887039ada331">
              <w:r>
                <w:rPr>
                  <w:rStyle w:val="HyperlinkGreen"/>
                  <w:b/>
                </w:rPr>
                <w:t>dialog</w:t>
              </w:r>
            </w:hyperlink>
            <w:r>
              <w:t>.</w:t>
            </w:r>
          </w:p>
        </w:tc>
      </w:tr>
      <w:tr w:rsidR="00704918" w:rsidTr="00704918">
        <w:tc>
          <w:tcPr>
            <w:tcW w:w="1539" w:type="pct"/>
          </w:tcPr>
          <w:p w:rsidR="00704918" w:rsidRDefault="004428FB">
            <w:pPr>
              <w:pStyle w:val="TableBodyText"/>
              <w:rPr>
                <w:b/>
              </w:rPr>
            </w:pPr>
            <w:r>
              <w:rPr>
                <w:b/>
              </w:rPr>
              <w:t>Rating</w:t>
            </w:r>
          </w:p>
        </w:tc>
        <w:tc>
          <w:tcPr>
            <w:tcW w:w="1538" w:type="pct"/>
          </w:tcPr>
          <w:p w:rsidR="00704918" w:rsidRDefault="004428FB">
            <w:pPr>
              <w:pStyle w:val="TableBodyText"/>
              <w:rPr>
                <w:b/>
              </w:rPr>
            </w:pPr>
            <w:r>
              <w:rPr>
                <w:b/>
              </w:rPr>
              <w:t>xs:int</w:t>
            </w:r>
          </w:p>
        </w:tc>
        <w:tc>
          <w:tcPr>
            <w:tcW w:w="624" w:type="pct"/>
          </w:tcPr>
          <w:p w:rsidR="00704918" w:rsidRDefault="004428FB">
            <w:pPr>
              <w:pStyle w:val="TableBodyText"/>
            </w:pPr>
            <w:r>
              <w:t>Yes</w:t>
            </w:r>
          </w:p>
        </w:tc>
        <w:tc>
          <w:tcPr>
            <w:tcW w:w="1298" w:type="pct"/>
          </w:tcPr>
          <w:p w:rsidR="00704918" w:rsidRDefault="004428FB">
            <w:pPr>
              <w:pStyle w:val="TableBodyText"/>
            </w:pPr>
            <w:r>
              <w:t xml:space="preserve">Subjective </w:t>
            </w:r>
            <w:r>
              <w:t xml:space="preserve">rating given by the end user ranging from 1 to 5. </w:t>
            </w:r>
          </w:p>
        </w:tc>
      </w:tr>
      <w:tr w:rsidR="00704918" w:rsidTr="00704918">
        <w:tc>
          <w:tcPr>
            <w:tcW w:w="1539" w:type="pct"/>
          </w:tcPr>
          <w:p w:rsidR="00704918" w:rsidRDefault="004428FB">
            <w:pPr>
              <w:pStyle w:val="TableBodyText"/>
              <w:rPr>
                <w:b/>
              </w:rPr>
            </w:pPr>
            <w:r>
              <w:rPr>
                <w:b/>
              </w:rPr>
              <w:t>Feedback</w:t>
            </w:r>
          </w:p>
        </w:tc>
        <w:tc>
          <w:tcPr>
            <w:tcW w:w="1538" w:type="pct"/>
          </w:tcPr>
          <w:p w:rsidR="00704918" w:rsidRDefault="004428FB">
            <w:pPr>
              <w:pStyle w:val="TableBodyText"/>
              <w:rPr>
                <w:b/>
              </w:rPr>
            </w:pPr>
            <w:r>
              <w:rPr>
                <w:b/>
              </w:rPr>
              <w:t>TextFeedbackType</w:t>
            </w:r>
          </w:p>
        </w:tc>
        <w:tc>
          <w:tcPr>
            <w:tcW w:w="624" w:type="pct"/>
          </w:tcPr>
          <w:p w:rsidR="00704918" w:rsidRDefault="004428FB">
            <w:pPr>
              <w:pStyle w:val="TableBodyText"/>
            </w:pPr>
            <w:r>
              <w:t>Yes</w:t>
            </w:r>
          </w:p>
        </w:tc>
        <w:tc>
          <w:tcPr>
            <w:tcW w:w="1298" w:type="pct"/>
          </w:tcPr>
          <w:p w:rsidR="00704918" w:rsidRDefault="004428FB">
            <w:pPr>
              <w:pStyle w:val="TableBodyText"/>
            </w:pPr>
            <w:r>
              <w:t xml:space="preserve">Information related to the verbose feedback from the end user. </w:t>
            </w:r>
          </w:p>
        </w:tc>
      </w:tr>
      <w:tr w:rsidR="00704918" w:rsidTr="00704918">
        <w:tc>
          <w:tcPr>
            <w:tcW w:w="1539" w:type="pct"/>
          </w:tcPr>
          <w:p w:rsidR="00704918" w:rsidRDefault="004428FB">
            <w:pPr>
              <w:pStyle w:val="TableBodyText"/>
              <w:rPr>
                <w:b/>
              </w:rPr>
            </w:pPr>
            <w:r>
              <w:rPr>
                <w:b/>
              </w:rPr>
              <w:t>Tokens</w:t>
            </w:r>
          </w:p>
        </w:tc>
        <w:tc>
          <w:tcPr>
            <w:tcW w:w="1538" w:type="pct"/>
          </w:tcPr>
          <w:p w:rsidR="00704918" w:rsidRDefault="004428FB">
            <w:pPr>
              <w:pStyle w:val="TableBodyText"/>
              <w:rPr>
                <w:b/>
              </w:rPr>
            </w:pPr>
            <w:r>
              <w:rPr>
                <w:b/>
              </w:rPr>
              <w:t>TokenCollectionType</w:t>
            </w:r>
          </w:p>
        </w:tc>
        <w:tc>
          <w:tcPr>
            <w:tcW w:w="624" w:type="pct"/>
          </w:tcPr>
          <w:p w:rsidR="00704918" w:rsidRDefault="004428FB">
            <w:pPr>
              <w:pStyle w:val="TableBodyText"/>
            </w:pPr>
            <w:r>
              <w:t>Yes</w:t>
            </w:r>
          </w:p>
        </w:tc>
        <w:tc>
          <w:tcPr>
            <w:tcW w:w="1298" w:type="pct"/>
          </w:tcPr>
          <w:p w:rsidR="00704918" w:rsidRDefault="004428FB">
            <w:pPr>
              <w:pStyle w:val="TableBodyText"/>
            </w:pPr>
            <w:r>
              <w:t xml:space="preserve">Information on a predefined collection of issue types experienced during the </w:t>
            </w:r>
            <w:r>
              <w:t>call.</w:t>
            </w:r>
          </w:p>
        </w:tc>
      </w:tr>
    </w:tbl>
    <w:p w:rsidR="00704918" w:rsidRDefault="00704918"/>
    <w:p w:rsidR="00704918" w:rsidRDefault="004428FB">
      <w:pPr>
        <w:pStyle w:val="Heading5"/>
      </w:pPr>
      <w:bookmarkStart w:id="538" w:name="section_f54da4b23b9e48d08e64d48ff25942f2"/>
      <w:bookmarkStart w:id="539" w:name="_Toc174787366"/>
      <w:r>
        <w:t>Attributes</w:t>
      </w:r>
      <w:bookmarkEnd w:id="538"/>
      <w:bookmarkEnd w:id="539"/>
    </w:p>
    <w:p w:rsidR="00704918" w:rsidRDefault="004428FB">
      <w:r>
        <w:t xml:space="preserve">The following table lists the attributes of the </w:t>
      </w:r>
      <w:r>
        <w:rPr>
          <w:b/>
        </w:rPr>
        <w:t>CallQualityFeedbackReport</w:t>
      </w:r>
      <w:r>
        <w:t xml:space="preserve"> element.</w:t>
      </w:r>
    </w:p>
    <w:tbl>
      <w:tblPr>
        <w:tblStyle w:val="Table-ShadedHeader"/>
        <w:tblW w:w="4880" w:type="pct"/>
        <w:tblLook w:val="04A0" w:firstRow="1" w:lastRow="0" w:firstColumn="1" w:lastColumn="0" w:noHBand="0" w:noVBand="1"/>
      </w:tblPr>
      <w:tblGrid>
        <w:gridCol w:w="1040"/>
        <w:gridCol w:w="1475"/>
        <w:gridCol w:w="1041"/>
        <w:gridCol w:w="1056"/>
        <w:gridCol w:w="2432"/>
        <w:gridCol w:w="2316"/>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556" w:type="pct"/>
          </w:tcPr>
          <w:p w:rsidR="00704918" w:rsidRDefault="004428FB">
            <w:pPr>
              <w:pStyle w:val="TableHeaderText"/>
            </w:pPr>
            <w:r>
              <w:t>Attribute</w:t>
            </w:r>
          </w:p>
        </w:tc>
        <w:tc>
          <w:tcPr>
            <w:tcW w:w="788" w:type="pct"/>
          </w:tcPr>
          <w:p w:rsidR="00704918" w:rsidRDefault="004428FB">
            <w:pPr>
              <w:pStyle w:val="TableHeaderText"/>
            </w:pPr>
            <w:r>
              <w:t>Type</w:t>
            </w:r>
          </w:p>
        </w:tc>
        <w:tc>
          <w:tcPr>
            <w:tcW w:w="556" w:type="pct"/>
          </w:tcPr>
          <w:p w:rsidR="00704918" w:rsidRDefault="004428FB">
            <w:pPr>
              <w:pStyle w:val="TableHeaderText"/>
            </w:pPr>
            <w:r>
              <w:t>Required</w:t>
            </w:r>
          </w:p>
        </w:tc>
        <w:tc>
          <w:tcPr>
            <w:tcW w:w="564" w:type="pct"/>
          </w:tcPr>
          <w:p w:rsidR="00704918" w:rsidRDefault="004428FB">
            <w:pPr>
              <w:pStyle w:val="TableHeaderText"/>
            </w:pPr>
            <w:r>
              <w:t>Available</w:t>
            </w:r>
          </w:p>
        </w:tc>
        <w:tc>
          <w:tcPr>
            <w:tcW w:w="1299" w:type="pct"/>
          </w:tcPr>
          <w:p w:rsidR="00704918" w:rsidRDefault="004428FB">
            <w:pPr>
              <w:pStyle w:val="TableHeaderText"/>
            </w:pPr>
            <w:r>
              <w:t>Description</w:t>
            </w:r>
          </w:p>
        </w:tc>
        <w:tc>
          <w:tcPr>
            <w:tcW w:w="1237" w:type="pct"/>
          </w:tcPr>
          <w:p w:rsidR="00704918" w:rsidRDefault="004428FB">
            <w:pPr>
              <w:pStyle w:val="TableHeaderText"/>
            </w:pPr>
            <w:r>
              <w:t>Units</w:t>
            </w:r>
          </w:p>
        </w:tc>
      </w:tr>
      <w:tr w:rsidR="00704918" w:rsidTr="00704918">
        <w:tc>
          <w:tcPr>
            <w:tcW w:w="556" w:type="pct"/>
          </w:tcPr>
          <w:p w:rsidR="00704918" w:rsidRDefault="004428FB">
            <w:pPr>
              <w:pStyle w:val="TableBodyText"/>
              <w:rPr>
                <w:b/>
              </w:rPr>
            </w:pPr>
            <w:r>
              <w:rPr>
                <w:b/>
              </w:rPr>
              <w:t>CallId</w:t>
            </w:r>
          </w:p>
        </w:tc>
        <w:tc>
          <w:tcPr>
            <w:tcW w:w="788" w:type="pct"/>
          </w:tcPr>
          <w:p w:rsidR="00704918" w:rsidRDefault="004428FB">
            <w:pPr>
              <w:pStyle w:val="TableBodyText"/>
              <w:rPr>
                <w:b/>
              </w:rPr>
            </w:pPr>
            <w:r>
              <w:rPr>
                <w:b/>
              </w:rPr>
              <w:t>xs:string</w:t>
            </w:r>
            <w:r>
              <w:t>[755]</w:t>
            </w:r>
          </w:p>
        </w:tc>
        <w:tc>
          <w:tcPr>
            <w:tcW w:w="556" w:type="pct"/>
          </w:tcPr>
          <w:p w:rsidR="00704918" w:rsidRDefault="004428FB">
            <w:pPr>
              <w:pStyle w:val="TableBodyText"/>
            </w:pPr>
            <w:r>
              <w:t>Yes</w:t>
            </w:r>
          </w:p>
        </w:tc>
        <w:tc>
          <w:tcPr>
            <w:tcW w:w="564" w:type="pct"/>
          </w:tcPr>
          <w:p w:rsidR="00704918" w:rsidRDefault="004428FB">
            <w:pPr>
              <w:pStyle w:val="TableBodyText"/>
            </w:pPr>
            <w:r>
              <w:t>Yes</w:t>
            </w:r>
          </w:p>
        </w:tc>
        <w:tc>
          <w:tcPr>
            <w:tcW w:w="1299" w:type="pct"/>
          </w:tcPr>
          <w:p w:rsidR="00704918" w:rsidRDefault="004428FB">
            <w:pPr>
              <w:pStyle w:val="TableBodyText"/>
            </w:pPr>
            <w:r>
              <w:t xml:space="preserve">SIP Call-ID of the dialog. </w:t>
            </w:r>
            <w:r>
              <w:br/>
              <w:t xml:space="preserve">If the maximum string length is exceeded, </w:t>
            </w:r>
            <w:r>
              <w:t>the report is rejected.</w:t>
            </w:r>
          </w:p>
        </w:tc>
        <w:tc>
          <w:tcPr>
            <w:tcW w:w="1238" w:type="pct"/>
          </w:tcPr>
          <w:p w:rsidR="00704918" w:rsidRDefault="004428FB">
            <w:pPr>
              <w:pStyle w:val="TableBodyText"/>
            </w:pPr>
            <w:r>
              <w:t>Not applicable</w:t>
            </w:r>
          </w:p>
        </w:tc>
      </w:tr>
      <w:tr w:rsidR="00704918" w:rsidTr="00704918">
        <w:tc>
          <w:tcPr>
            <w:tcW w:w="556" w:type="pct"/>
          </w:tcPr>
          <w:p w:rsidR="00704918" w:rsidRDefault="004428FB">
            <w:pPr>
              <w:pStyle w:val="TableBodyText"/>
              <w:rPr>
                <w:b/>
              </w:rPr>
            </w:pPr>
            <w:r>
              <w:rPr>
                <w:b/>
              </w:rPr>
              <w:t>FromTag</w:t>
            </w:r>
          </w:p>
        </w:tc>
        <w:tc>
          <w:tcPr>
            <w:tcW w:w="788" w:type="pct"/>
          </w:tcPr>
          <w:p w:rsidR="00704918" w:rsidRDefault="004428FB">
            <w:pPr>
              <w:pStyle w:val="TableBodyText"/>
            </w:pPr>
            <w:r>
              <w:rPr>
                <w:b/>
              </w:rPr>
              <w:t>xs:string</w:t>
            </w:r>
            <w:r>
              <w:t>[256]</w:t>
            </w:r>
          </w:p>
        </w:tc>
        <w:tc>
          <w:tcPr>
            <w:tcW w:w="556" w:type="pct"/>
          </w:tcPr>
          <w:p w:rsidR="00704918" w:rsidRDefault="004428FB">
            <w:pPr>
              <w:pStyle w:val="TableBodyText"/>
            </w:pPr>
            <w:r>
              <w:t>Yes</w:t>
            </w:r>
          </w:p>
        </w:tc>
        <w:tc>
          <w:tcPr>
            <w:tcW w:w="564" w:type="pct"/>
          </w:tcPr>
          <w:p w:rsidR="00704918" w:rsidRDefault="004428FB">
            <w:pPr>
              <w:pStyle w:val="TableBodyText"/>
            </w:pPr>
            <w:r>
              <w:t>Yes</w:t>
            </w:r>
          </w:p>
        </w:tc>
        <w:tc>
          <w:tcPr>
            <w:tcW w:w="1299" w:type="pct"/>
          </w:tcPr>
          <w:p w:rsidR="00704918" w:rsidRDefault="004428FB">
            <w:pPr>
              <w:pStyle w:val="TableBodyText"/>
            </w:pPr>
            <w:r>
              <w:t xml:space="preserve">SIP </w:t>
            </w:r>
            <w:r>
              <w:rPr>
                <w:b/>
              </w:rPr>
              <w:t>From</w:t>
            </w:r>
            <w:r>
              <w:t xml:space="preserve"> tag of the dialog.</w:t>
            </w:r>
          </w:p>
        </w:tc>
        <w:tc>
          <w:tcPr>
            <w:tcW w:w="1238" w:type="pct"/>
          </w:tcPr>
          <w:p w:rsidR="00704918" w:rsidRDefault="004428FB">
            <w:pPr>
              <w:pStyle w:val="TableBodyText"/>
            </w:pPr>
            <w:r>
              <w:t>Not applicable</w:t>
            </w:r>
          </w:p>
        </w:tc>
      </w:tr>
      <w:tr w:rsidR="00704918" w:rsidTr="00704918">
        <w:tc>
          <w:tcPr>
            <w:tcW w:w="556" w:type="pct"/>
          </w:tcPr>
          <w:p w:rsidR="00704918" w:rsidRDefault="004428FB">
            <w:pPr>
              <w:pStyle w:val="TableBodyText"/>
              <w:rPr>
                <w:b/>
              </w:rPr>
            </w:pPr>
            <w:r>
              <w:rPr>
                <w:b/>
              </w:rPr>
              <w:t>ToTag</w:t>
            </w:r>
          </w:p>
        </w:tc>
        <w:tc>
          <w:tcPr>
            <w:tcW w:w="788" w:type="pct"/>
          </w:tcPr>
          <w:p w:rsidR="00704918" w:rsidRDefault="004428FB">
            <w:pPr>
              <w:pStyle w:val="TableBodyText"/>
            </w:pPr>
            <w:r>
              <w:rPr>
                <w:b/>
              </w:rPr>
              <w:t>xs:string</w:t>
            </w:r>
            <w:r>
              <w:t>[256]</w:t>
            </w:r>
          </w:p>
        </w:tc>
        <w:tc>
          <w:tcPr>
            <w:tcW w:w="556" w:type="pct"/>
          </w:tcPr>
          <w:p w:rsidR="00704918" w:rsidRDefault="004428FB">
            <w:pPr>
              <w:pStyle w:val="TableBodyText"/>
            </w:pPr>
            <w:r>
              <w:t>Yes</w:t>
            </w:r>
          </w:p>
        </w:tc>
        <w:tc>
          <w:tcPr>
            <w:tcW w:w="564" w:type="pct"/>
          </w:tcPr>
          <w:p w:rsidR="00704918" w:rsidRDefault="004428FB">
            <w:pPr>
              <w:pStyle w:val="TableBodyText"/>
            </w:pPr>
            <w:r>
              <w:t>Yes</w:t>
            </w:r>
          </w:p>
        </w:tc>
        <w:tc>
          <w:tcPr>
            <w:tcW w:w="1299" w:type="pct"/>
          </w:tcPr>
          <w:p w:rsidR="00704918" w:rsidRDefault="004428FB">
            <w:pPr>
              <w:pStyle w:val="TableBodyText"/>
            </w:pPr>
            <w:r>
              <w:t xml:space="preserve">SIP </w:t>
            </w:r>
            <w:r>
              <w:rPr>
                <w:b/>
              </w:rPr>
              <w:t>To</w:t>
            </w:r>
            <w:r>
              <w:t xml:space="preserve"> tag of the dialog.</w:t>
            </w:r>
          </w:p>
        </w:tc>
        <w:tc>
          <w:tcPr>
            <w:tcW w:w="1238" w:type="pct"/>
          </w:tcPr>
          <w:p w:rsidR="00704918" w:rsidRDefault="004428FB">
            <w:pPr>
              <w:pStyle w:val="TableBodyText"/>
            </w:pPr>
            <w:r>
              <w:t>Not applicable</w:t>
            </w:r>
          </w:p>
        </w:tc>
      </w:tr>
      <w:tr w:rsidR="00704918" w:rsidTr="00704918">
        <w:tc>
          <w:tcPr>
            <w:tcW w:w="556" w:type="pct"/>
          </w:tcPr>
          <w:p w:rsidR="00704918" w:rsidRDefault="004428FB">
            <w:pPr>
              <w:pStyle w:val="TableBodyText"/>
              <w:rPr>
                <w:b/>
              </w:rPr>
            </w:pPr>
            <w:r>
              <w:rPr>
                <w:b/>
              </w:rPr>
              <w:t>Start</w:t>
            </w:r>
          </w:p>
        </w:tc>
        <w:tc>
          <w:tcPr>
            <w:tcW w:w="788" w:type="pct"/>
          </w:tcPr>
          <w:p w:rsidR="00704918" w:rsidRDefault="004428FB">
            <w:pPr>
              <w:pStyle w:val="TableBodyText"/>
              <w:rPr>
                <w:b/>
              </w:rPr>
            </w:pPr>
            <w:r>
              <w:rPr>
                <w:b/>
              </w:rPr>
              <w:t>xs:dateTime</w:t>
            </w:r>
          </w:p>
        </w:tc>
        <w:tc>
          <w:tcPr>
            <w:tcW w:w="556" w:type="pct"/>
          </w:tcPr>
          <w:p w:rsidR="00704918" w:rsidRDefault="004428FB">
            <w:pPr>
              <w:pStyle w:val="TableBodyText"/>
            </w:pPr>
            <w:r>
              <w:t>No</w:t>
            </w:r>
          </w:p>
        </w:tc>
        <w:tc>
          <w:tcPr>
            <w:tcW w:w="564" w:type="pct"/>
          </w:tcPr>
          <w:p w:rsidR="00704918" w:rsidRDefault="004428FB">
            <w:pPr>
              <w:pStyle w:val="TableBodyText"/>
            </w:pPr>
            <w:r>
              <w:t>Yes</w:t>
            </w:r>
          </w:p>
        </w:tc>
        <w:tc>
          <w:tcPr>
            <w:tcW w:w="1299" w:type="pct"/>
          </w:tcPr>
          <w:p w:rsidR="00704918" w:rsidRDefault="004428FB">
            <w:pPr>
              <w:pStyle w:val="TableBodyText"/>
            </w:pPr>
            <w:r>
              <w:t>Start time of the call.</w:t>
            </w:r>
          </w:p>
        </w:tc>
        <w:tc>
          <w:tcPr>
            <w:tcW w:w="1238" w:type="pct"/>
          </w:tcPr>
          <w:p w:rsidR="00704918" w:rsidRDefault="004428FB">
            <w:pPr>
              <w:pStyle w:val="TableBodyText"/>
            </w:pPr>
            <w:hyperlink w:anchor="gt_f2369991-a884-4843-a8fa-1505b6d5ece7">
              <w:r>
                <w:rPr>
                  <w:rStyle w:val="HyperlinkGreen"/>
                  <w:b/>
                </w:rPr>
                <w:t>Coordinated Universal Time (UTC)</w:t>
              </w:r>
            </w:hyperlink>
          </w:p>
        </w:tc>
      </w:tr>
      <w:tr w:rsidR="00704918" w:rsidTr="00704918">
        <w:tc>
          <w:tcPr>
            <w:tcW w:w="556" w:type="pct"/>
          </w:tcPr>
          <w:p w:rsidR="00704918" w:rsidRDefault="004428FB">
            <w:pPr>
              <w:pStyle w:val="TableBodyText"/>
              <w:rPr>
                <w:b/>
              </w:rPr>
            </w:pPr>
            <w:r>
              <w:rPr>
                <w:b/>
              </w:rPr>
              <w:t>End</w:t>
            </w:r>
          </w:p>
        </w:tc>
        <w:tc>
          <w:tcPr>
            <w:tcW w:w="788" w:type="pct"/>
          </w:tcPr>
          <w:p w:rsidR="00704918" w:rsidRDefault="004428FB">
            <w:pPr>
              <w:pStyle w:val="TableBodyText"/>
              <w:rPr>
                <w:b/>
              </w:rPr>
            </w:pPr>
            <w:r>
              <w:rPr>
                <w:b/>
              </w:rPr>
              <w:t>Xs:dateTime</w:t>
            </w:r>
          </w:p>
        </w:tc>
        <w:tc>
          <w:tcPr>
            <w:tcW w:w="556" w:type="pct"/>
          </w:tcPr>
          <w:p w:rsidR="00704918" w:rsidRDefault="004428FB">
            <w:pPr>
              <w:pStyle w:val="TableBodyText"/>
            </w:pPr>
            <w:r>
              <w:t>No</w:t>
            </w:r>
          </w:p>
        </w:tc>
        <w:tc>
          <w:tcPr>
            <w:tcW w:w="564" w:type="pct"/>
          </w:tcPr>
          <w:p w:rsidR="00704918" w:rsidRDefault="004428FB">
            <w:pPr>
              <w:pStyle w:val="TableBodyText"/>
            </w:pPr>
            <w:r>
              <w:t>Yes</w:t>
            </w:r>
          </w:p>
        </w:tc>
        <w:tc>
          <w:tcPr>
            <w:tcW w:w="1299" w:type="pct"/>
          </w:tcPr>
          <w:p w:rsidR="00704918" w:rsidRDefault="004428FB">
            <w:pPr>
              <w:pStyle w:val="TableBodyText"/>
            </w:pPr>
            <w:r>
              <w:t>End time of the call.</w:t>
            </w:r>
          </w:p>
        </w:tc>
        <w:tc>
          <w:tcPr>
            <w:tcW w:w="1237" w:type="pct"/>
          </w:tcPr>
          <w:p w:rsidR="00704918" w:rsidRDefault="004428FB">
            <w:pPr>
              <w:pStyle w:val="TableBodyText"/>
            </w:pPr>
            <w:r>
              <w:t>UTC</w:t>
            </w:r>
          </w:p>
        </w:tc>
      </w:tr>
    </w:tbl>
    <w:p w:rsidR="00704918" w:rsidRDefault="00704918"/>
    <w:p w:rsidR="00704918" w:rsidRDefault="004428FB">
      <w:pPr>
        <w:pStyle w:val="Heading4"/>
      </w:pPr>
      <w:bookmarkStart w:id="540" w:name="section_f514cab1b74440b0b34cb56649fda10b"/>
      <w:bookmarkStart w:id="541" w:name="_Toc174787367"/>
      <w:r>
        <w:t>Feedback Element</w:t>
      </w:r>
      <w:bookmarkEnd w:id="540"/>
      <w:bookmarkEnd w:id="541"/>
      <w:r>
        <w:fldChar w:fldCharType="begin"/>
      </w:r>
      <w:r>
        <w:instrText xml:space="preserve"> XE "Messages:application/ms-cqf+xml:Feedback element" </w:instrText>
      </w:r>
      <w:r>
        <w:fldChar w:fldCharType="end"/>
      </w:r>
      <w:r>
        <w:fldChar w:fldCharType="begin"/>
      </w:r>
      <w:r>
        <w:instrText xml:space="preserve"> XE "application/ms-cqf+xml message:Feedback element" </w:instrText>
      </w:r>
      <w:r>
        <w:fldChar w:fldCharType="end"/>
      </w:r>
    </w:p>
    <w:p w:rsidR="00704918" w:rsidRDefault="004428FB">
      <w:r>
        <w:t xml:space="preserve">A </w:t>
      </w:r>
      <w:r>
        <w:rPr>
          <w:b/>
        </w:rPr>
        <w:t>Feedback</w:t>
      </w:r>
      <w:r>
        <w:t xml:space="preserve"> element contains information related to the verbose feedback from the end user. The type of this element is </w:t>
      </w:r>
      <w:r>
        <w:rPr>
          <w:b/>
        </w:rPr>
        <w:t>TextFeedbackType</w:t>
      </w:r>
      <w:r>
        <w:t>.</w:t>
      </w:r>
    </w:p>
    <w:p w:rsidR="00704918" w:rsidRDefault="004428FB">
      <w:r>
        <w:t xml:space="preserve">The </w:t>
      </w:r>
      <w:r>
        <w:rPr>
          <w:b/>
        </w:rPr>
        <w:t>TextFeedbackType</w:t>
      </w:r>
      <w:r>
        <w:t xml:space="preserve"> type is defined as follows</w:t>
      </w:r>
      <w:bookmarkStart w:id="542" w:name="Appendix_A_Target_304"/>
      <w:r>
        <w:rPr>
          <w:rStyle w:val="Hyperlink"/>
        </w:rPr>
        <w:fldChar w:fldCharType="begin"/>
      </w:r>
      <w:r>
        <w:rPr>
          <w:rStyle w:val="Hyperlink"/>
        </w:rPr>
        <w:instrText xml:space="preserve"> HYPERLINK \l</w:instrText>
      </w:r>
      <w:r>
        <w:rPr>
          <w:rStyle w:val="Hyperlink"/>
        </w:rPr>
        <w:instrText xml:space="preserve"> "Appendix_A_304" \o "Product behavior note 304" \h </w:instrText>
      </w:r>
      <w:r>
        <w:rPr>
          <w:rStyle w:val="Hyperlink"/>
        </w:rPr>
      </w:r>
      <w:r>
        <w:rPr>
          <w:rStyle w:val="Hyperlink"/>
        </w:rPr>
        <w:fldChar w:fldCharType="separate"/>
      </w:r>
      <w:r>
        <w:rPr>
          <w:rStyle w:val="Hyperlink"/>
        </w:rPr>
        <w:t>&lt;304&gt;</w:t>
      </w:r>
      <w:r>
        <w:rPr>
          <w:rStyle w:val="Hyperlink"/>
        </w:rPr>
        <w:fldChar w:fldCharType="end"/>
      </w:r>
      <w:bookmarkEnd w:id="542"/>
      <w:r>
        <w:t>:</w:t>
      </w:r>
    </w:p>
    <w:p w:rsidR="00704918" w:rsidRDefault="004428FB">
      <w:pPr>
        <w:pStyle w:val="Code"/>
      </w:pPr>
      <w:r>
        <w:t>&lt;xs:complexType name="TextFeedbackType"&gt;</w:t>
      </w:r>
    </w:p>
    <w:p w:rsidR="00704918" w:rsidRDefault="004428FB">
      <w:pPr>
        <w:pStyle w:val="Code"/>
      </w:pPr>
      <w:r>
        <w:t xml:space="preserve">  &lt;xs:sequence&gt;</w:t>
      </w:r>
    </w:p>
    <w:p w:rsidR="00704918" w:rsidRDefault="004428FB">
      <w:pPr>
        <w:pStyle w:val="Code"/>
      </w:pPr>
      <w:r>
        <w:t xml:space="preserve">    &lt;xs:element name="Text" type="xs:string"/&gt;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704918">
      <w:pPr>
        <w:pStyle w:val="Code"/>
      </w:pPr>
    </w:p>
    <w:p w:rsidR="00704918" w:rsidRDefault="004428FB">
      <w:pPr>
        <w:pStyle w:val="Code"/>
      </w:pPr>
      <w:r>
        <w:t xml:space="preserve">  &lt;xs:attribute name="LanguageTag" type="xs:string"/&gt;</w:t>
      </w:r>
    </w:p>
    <w:p w:rsidR="00704918" w:rsidRDefault="004428FB">
      <w:pPr>
        <w:pStyle w:val="Code"/>
      </w:pPr>
      <w:r>
        <w:t xml:space="preserve">  &lt;xs:anyAttribute namespace="##other" processContents="lax"/&gt;</w:t>
      </w:r>
    </w:p>
    <w:p w:rsidR="00704918" w:rsidRDefault="004428FB">
      <w:pPr>
        <w:pStyle w:val="Code"/>
      </w:pPr>
      <w:r>
        <w:t xml:space="preserve">&lt;/xs:complexType&gt; </w:t>
      </w:r>
    </w:p>
    <w:p w:rsidR="00704918" w:rsidRDefault="004428FB">
      <w:pPr>
        <w:pStyle w:val="Heading5"/>
      </w:pPr>
      <w:bookmarkStart w:id="543" w:name="section_7204eebca1af450ba1a8c22fef18296b"/>
      <w:bookmarkStart w:id="544" w:name="_Toc174787368"/>
      <w:r>
        <w:t>Child Elements</w:t>
      </w:r>
      <w:bookmarkEnd w:id="543"/>
      <w:bookmarkEnd w:id="544"/>
    </w:p>
    <w:p w:rsidR="00704918" w:rsidRDefault="004428FB">
      <w:r>
        <w:t xml:space="preserve">The following table lists the child elements of the </w:t>
      </w:r>
      <w:r>
        <w:rPr>
          <w:b/>
        </w:rPr>
        <w:t>Feedback</w:t>
      </w:r>
      <w:r>
        <w:t xml:space="preserve"> element.</w:t>
      </w:r>
    </w:p>
    <w:tbl>
      <w:tblPr>
        <w:tblStyle w:val="Table-ShadedHeader"/>
        <w:tblW w:w="4880" w:type="pct"/>
        <w:tblLayout w:type="fixed"/>
        <w:tblLook w:val="04A0" w:firstRow="1" w:lastRow="0" w:firstColumn="1" w:lastColumn="0" w:noHBand="0" w:noVBand="1"/>
      </w:tblPr>
      <w:tblGrid>
        <w:gridCol w:w="2883"/>
        <w:gridCol w:w="2879"/>
        <w:gridCol w:w="1168"/>
        <w:gridCol w:w="243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540" w:type="pct"/>
          </w:tcPr>
          <w:p w:rsidR="00704918" w:rsidRDefault="004428FB">
            <w:pPr>
              <w:pStyle w:val="TableHeaderText"/>
            </w:pPr>
            <w:r>
              <w:t>Element</w:t>
            </w:r>
          </w:p>
        </w:tc>
        <w:tc>
          <w:tcPr>
            <w:tcW w:w="1538" w:type="pct"/>
          </w:tcPr>
          <w:p w:rsidR="00704918" w:rsidRDefault="004428FB">
            <w:pPr>
              <w:pStyle w:val="TableHeaderText"/>
            </w:pPr>
            <w:r>
              <w:t>Type</w:t>
            </w:r>
          </w:p>
        </w:tc>
        <w:tc>
          <w:tcPr>
            <w:tcW w:w="624" w:type="pct"/>
          </w:tcPr>
          <w:p w:rsidR="00704918" w:rsidRDefault="004428FB">
            <w:pPr>
              <w:pStyle w:val="TableHeaderText"/>
            </w:pPr>
            <w:r>
              <w:t>Available</w:t>
            </w:r>
          </w:p>
        </w:tc>
        <w:tc>
          <w:tcPr>
            <w:tcW w:w="1298" w:type="pct"/>
          </w:tcPr>
          <w:p w:rsidR="00704918" w:rsidRDefault="004428FB">
            <w:pPr>
              <w:pStyle w:val="TableHeaderText"/>
            </w:pPr>
            <w:r>
              <w:t>Description</w:t>
            </w:r>
          </w:p>
        </w:tc>
      </w:tr>
      <w:tr w:rsidR="00704918" w:rsidTr="00704918">
        <w:tc>
          <w:tcPr>
            <w:tcW w:w="1540" w:type="pct"/>
          </w:tcPr>
          <w:p w:rsidR="00704918" w:rsidRDefault="004428FB">
            <w:pPr>
              <w:pStyle w:val="TableBodyText"/>
              <w:rPr>
                <w:b/>
              </w:rPr>
            </w:pPr>
            <w:r>
              <w:rPr>
                <w:b/>
              </w:rPr>
              <w:t>Text</w:t>
            </w:r>
          </w:p>
        </w:tc>
        <w:tc>
          <w:tcPr>
            <w:tcW w:w="1538" w:type="pct"/>
          </w:tcPr>
          <w:p w:rsidR="00704918" w:rsidRDefault="004428FB">
            <w:pPr>
              <w:pStyle w:val="TableBodyText"/>
            </w:pPr>
            <w:r>
              <w:rPr>
                <w:b/>
              </w:rPr>
              <w:t>xs:string</w:t>
            </w:r>
            <w:r>
              <w:t>[4000]</w:t>
            </w:r>
          </w:p>
        </w:tc>
        <w:tc>
          <w:tcPr>
            <w:tcW w:w="624" w:type="pct"/>
          </w:tcPr>
          <w:p w:rsidR="00704918" w:rsidRDefault="004428FB">
            <w:pPr>
              <w:pStyle w:val="TableBodyText"/>
            </w:pPr>
            <w:r>
              <w:t>Yes</w:t>
            </w:r>
          </w:p>
        </w:tc>
        <w:tc>
          <w:tcPr>
            <w:tcW w:w="1298" w:type="pct"/>
          </w:tcPr>
          <w:p w:rsidR="00704918" w:rsidRDefault="004428FB">
            <w:pPr>
              <w:pStyle w:val="TableBodyText"/>
            </w:pPr>
            <w:r>
              <w:t>Additional text feedback about the end user experience regarding the call session.</w:t>
            </w:r>
          </w:p>
        </w:tc>
      </w:tr>
    </w:tbl>
    <w:p w:rsidR="00704918" w:rsidRDefault="00704918"/>
    <w:p w:rsidR="00704918" w:rsidRDefault="004428FB">
      <w:pPr>
        <w:pStyle w:val="Heading5"/>
      </w:pPr>
      <w:bookmarkStart w:id="545" w:name="section_9564f176a1d145e18db455b9df063307"/>
      <w:bookmarkStart w:id="546" w:name="_Toc174787369"/>
      <w:r>
        <w:t>Attributes</w:t>
      </w:r>
      <w:bookmarkEnd w:id="545"/>
      <w:bookmarkEnd w:id="546"/>
    </w:p>
    <w:p w:rsidR="00704918" w:rsidRDefault="004428FB">
      <w:r>
        <w:t xml:space="preserve">The following table lists the attributes of the </w:t>
      </w:r>
      <w:r>
        <w:rPr>
          <w:b/>
        </w:rPr>
        <w:t>Feedback</w:t>
      </w:r>
      <w:r>
        <w:t xml:space="preserve"> element.</w:t>
      </w:r>
    </w:p>
    <w:tbl>
      <w:tblPr>
        <w:tblStyle w:val="Table-ShadedHeader"/>
        <w:tblW w:w="4880" w:type="pct"/>
        <w:tblLook w:val="04A0" w:firstRow="1" w:lastRow="0" w:firstColumn="1" w:lastColumn="0" w:noHBand="0" w:noVBand="1"/>
      </w:tblPr>
      <w:tblGrid>
        <w:gridCol w:w="1432"/>
        <w:gridCol w:w="1321"/>
        <w:gridCol w:w="1232"/>
        <w:gridCol w:w="1290"/>
        <w:gridCol w:w="4085"/>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705" w:type="pct"/>
          </w:tcPr>
          <w:p w:rsidR="00704918" w:rsidRDefault="004428FB">
            <w:pPr>
              <w:pStyle w:val="TableHeaderText"/>
            </w:pPr>
            <w:r>
              <w:t>Attribute</w:t>
            </w:r>
          </w:p>
        </w:tc>
        <w:tc>
          <w:tcPr>
            <w:tcW w:w="721" w:type="pct"/>
          </w:tcPr>
          <w:p w:rsidR="00704918" w:rsidRDefault="004428FB">
            <w:pPr>
              <w:pStyle w:val="TableHeaderText"/>
            </w:pPr>
            <w:r>
              <w:t>Type</w:t>
            </w:r>
          </w:p>
        </w:tc>
        <w:tc>
          <w:tcPr>
            <w:tcW w:w="673" w:type="pct"/>
          </w:tcPr>
          <w:p w:rsidR="00704918" w:rsidRDefault="004428FB">
            <w:pPr>
              <w:pStyle w:val="TableHeaderText"/>
            </w:pPr>
            <w:r>
              <w:t>Required</w:t>
            </w:r>
          </w:p>
        </w:tc>
        <w:tc>
          <w:tcPr>
            <w:tcW w:w="704" w:type="pct"/>
          </w:tcPr>
          <w:p w:rsidR="00704918" w:rsidRDefault="004428FB">
            <w:pPr>
              <w:pStyle w:val="TableHeaderText"/>
            </w:pPr>
            <w:r>
              <w:t>Available</w:t>
            </w:r>
          </w:p>
        </w:tc>
        <w:tc>
          <w:tcPr>
            <w:tcW w:w="2197" w:type="pct"/>
          </w:tcPr>
          <w:p w:rsidR="00704918" w:rsidRDefault="004428FB">
            <w:pPr>
              <w:pStyle w:val="TableHeaderText"/>
            </w:pPr>
            <w:r>
              <w:t>Description</w:t>
            </w:r>
          </w:p>
        </w:tc>
      </w:tr>
      <w:tr w:rsidR="00704918" w:rsidTr="00704918">
        <w:tc>
          <w:tcPr>
            <w:tcW w:w="705" w:type="pct"/>
          </w:tcPr>
          <w:p w:rsidR="00704918" w:rsidRDefault="004428FB">
            <w:pPr>
              <w:pStyle w:val="TableBodyText"/>
              <w:rPr>
                <w:b/>
              </w:rPr>
            </w:pPr>
            <w:r>
              <w:rPr>
                <w:b/>
              </w:rPr>
              <w:t>LanguageTag</w:t>
            </w:r>
          </w:p>
        </w:tc>
        <w:tc>
          <w:tcPr>
            <w:tcW w:w="721" w:type="pct"/>
          </w:tcPr>
          <w:p w:rsidR="00704918" w:rsidRDefault="004428FB">
            <w:pPr>
              <w:pStyle w:val="TableBodyText"/>
              <w:rPr>
                <w:b/>
              </w:rPr>
            </w:pPr>
            <w:r>
              <w:rPr>
                <w:b/>
              </w:rPr>
              <w:t>xs:string</w:t>
            </w:r>
          </w:p>
        </w:tc>
        <w:tc>
          <w:tcPr>
            <w:tcW w:w="673" w:type="pct"/>
          </w:tcPr>
          <w:p w:rsidR="00704918" w:rsidRDefault="004428FB">
            <w:pPr>
              <w:pStyle w:val="TableBodyText"/>
            </w:pPr>
            <w:r>
              <w:t>No</w:t>
            </w:r>
          </w:p>
        </w:tc>
        <w:tc>
          <w:tcPr>
            <w:tcW w:w="704" w:type="pct"/>
          </w:tcPr>
          <w:p w:rsidR="00704918" w:rsidRDefault="004428FB">
            <w:pPr>
              <w:pStyle w:val="TableBodyText"/>
            </w:pPr>
            <w:r>
              <w:t>Yes</w:t>
            </w:r>
          </w:p>
        </w:tc>
        <w:tc>
          <w:tcPr>
            <w:tcW w:w="2197" w:type="pct"/>
          </w:tcPr>
          <w:p w:rsidR="00704918" w:rsidRDefault="004428FB">
            <w:pPr>
              <w:pStyle w:val="TableBodyText"/>
            </w:pPr>
            <w:r>
              <w:t>Language of the client. Format is defined in MS-LCID http://msdn.microsoft.com/en-us/library/cc233965.aspx.</w:t>
            </w:r>
          </w:p>
        </w:tc>
      </w:tr>
    </w:tbl>
    <w:p w:rsidR="00704918" w:rsidRDefault="00704918"/>
    <w:p w:rsidR="00704918" w:rsidRDefault="004428FB">
      <w:pPr>
        <w:pStyle w:val="Heading4"/>
      </w:pPr>
      <w:bookmarkStart w:id="547" w:name="section_6006f00f58634448a5abb8b2ad178e66"/>
      <w:bookmarkStart w:id="548" w:name="_Toc174787370"/>
      <w:r>
        <w:t>Tokens Element</w:t>
      </w:r>
      <w:bookmarkEnd w:id="547"/>
      <w:bookmarkEnd w:id="548"/>
      <w:r>
        <w:fldChar w:fldCharType="begin"/>
      </w:r>
      <w:r>
        <w:instrText xml:space="preserve"> XE "Messages:application/ms-cqf+xml:Tokens element" </w:instrText>
      </w:r>
      <w:r>
        <w:fldChar w:fldCharType="end"/>
      </w:r>
      <w:r>
        <w:fldChar w:fldCharType="begin"/>
      </w:r>
      <w:r>
        <w:instrText xml:space="preserve"> XE "application/ms-cqf+xml message:Tokens element" </w:instrText>
      </w:r>
      <w:r>
        <w:fldChar w:fldCharType="end"/>
      </w:r>
    </w:p>
    <w:p w:rsidR="00704918" w:rsidRDefault="004428FB">
      <w:r>
        <w:t xml:space="preserve">A </w:t>
      </w:r>
      <w:r>
        <w:rPr>
          <w:b/>
        </w:rPr>
        <w:t>Tokens</w:t>
      </w:r>
      <w:r>
        <w:t xml:space="preserve"> element contains a preset collection of feedback reasons. The client determines the set of reasons in the collection based on the call media type. The type of this element is </w:t>
      </w:r>
      <w:r>
        <w:rPr>
          <w:b/>
        </w:rPr>
        <w:t>TokenCollectionTy</w:t>
      </w:r>
      <w:r>
        <w:rPr>
          <w:b/>
        </w:rPr>
        <w:t>pe</w:t>
      </w:r>
      <w:r>
        <w:t>.</w:t>
      </w:r>
    </w:p>
    <w:p w:rsidR="00704918" w:rsidRDefault="004428FB">
      <w:r>
        <w:t xml:space="preserve">The </w:t>
      </w:r>
      <w:r>
        <w:rPr>
          <w:b/>
        </w:rPr>
        <w:t>TokenCollectionType</w:t>
      </w:r>
      <w:r>
        <w:t xml:space="preserve"> type is defined as follows</w:t>
      </w:r>
      <w:bookmarkStart w:id="549" w:name="Appendix_A_Target_305"/>
      <w:r>
        <w:rPr>
          <w:rStyle w:val="Hyperlink"/>
        </w:rPr>
        <w:fldChar w:fldCharType="begin"/>
      </w:r>
      <w:r>
        <w:rPr>
          <w:rStyle w:val="Hyperlink"/>
        </w:rPr>
        <w:instrText xml:space="preserve"> HYPERLINK \l "Appendix_A_305" \o "Product behavior note 305" \h </w:instrText>
      </w:r>
      <w:r>
        <w:rPr>
          <w:rStyle w:val="Hyperlink"/>
        </w:rPr>
      </w:r>
      <w:r>
        <w:rPr>
          <w:rStyle w:val="Hyperlink"/>
        </w:rPr>
        <w:fldChar w:fldCharType="separate"/>
      </w:r>
      <w:r>
        <w:rPr>
          <w:rStyle w:val="Hyperlink"/>
        </w:rPr>
        <w:t>&lt;305&gt;</w:t>
      </w:r>
      <w:r>
        <w:rPr>
          <w:rStyle w:val="Hyperlink"/>
        </w:rPr>
        <w:fldChar w:fldCharType="end"/>
      </w:r>
      <w:bookmarkEnd w:id="549"/>
      <w:r>
        <w:t>:</w:t>
      </w:r>
    </w:p>
    <w:p w:rsidR="00704918" w:rsidRDefault="004428FB">
      <w:pPr>
        <w:pStyle w:val="Code"/>
      </w:pPr>
      <w:r>
        <w:t>&lt;xs:complexType name ="TokenCollectionType"&gt;</w:t>
      </w:r>
    </w:p>
    <w:p w:rsidR="00704918" w:rsidRDefault="004428FB">
      <w:pPr>
        <w:pStyle w:val="Code"/>
      </w:pPr>
      <w:r>
        <w:t xml:space="preserve">  &lt;xs:sequence&gt;</w:t>
      </w:r>
    </w:p>
    <w:p w:rsidR="00704918" w:rsidRDefault="004428FB">
      <w:pPr>
        <w:pStyle w:val="Code"/>
      </w:pPr>
      <w:r>
        <w:t xml:space="preserve">    &lt;xs:element name="Token" type="mstns:TokenValueType" minOccurs</w:t>
      </w:r>
      <w:r>
        <w:t>="1" axOccurs="unbounded"/&gt;</w:t>
      </w:r>
    </w:p>
    <w:p w:rsidR="00704918" w:rsidRDefault="004428FB">
      <w:pPr>
        <w:pStyle w:val="Code"/>
      </w:pPr>
      <w:r>
        <w:t xml:space="preserve">  &lt;/xs:sequence&gt;</w:t>
      </w:r>
    </w:p>
    <w:p w:rsidR="00704918" w:rsidRDefault="004428FB">
      <w:pPr>
        <w:pStyle w:val="Code"/>
      </w:pPr>
      <w:r>
        <w:t>&lt;/xs:complexType&gt;</w:t>
      </w:r>
    </w:p>
    <w:p w:rsidR="00704918" w:rsidRDefault="004428FB">
      <w:pPr>
        <w:pStyle w:val="Heading5"/>
      </w:pPr>
      <w:bookmarkStart w:id="550" w:name="section_8f3d8cad738f4b70a458261d8d0c5a40"/>
      <w:bookmarkStart w:id="551" w:name="_Toc174787371"/>
      <w:r>
        <w:lastRenderedPageBreak/>
        <w:t>Child Elements</w:t>
      </w:r>
      <w:bookmarkEnd w:id="550"/>
      <w:bookmarkEnd w:id="551"/>
    </w:p>
    <w:p w:rsidR="00704918" w:rsidRDefault="004428FB">
      <w:r>
        <w:t xml:space="preserve">The following table lists the child elements of the </w:t>
      </w:r>
      <w:r>
        <w:rPr>
          <w:b/>
        </w:rPr>
        <w:t>Tokens</w:t>
      </w:r>
      <w:r>
        <w:t xml:space="preserve"> element.</w:t>
      </w:r>
    </w:p>
    <w:tbl>
      <w:tblPr>
        <w:tblStyle w:val="Table-ShadedHeader"/>
        <w:tblW w:w="4880" w:type="pct"/>
        <w:tblLayout w:type="fixed"/>
        <w:tblLook w:val="04A0" w:firstRow="1" w:lastRow="0" w:firstColumn="1" w:lastColumn="0" w:noHBand="0" w:noVBand="1"/>
      </w:tblPr>
      <w:tblGrid>
        <w:gridCol w:w="2883"/>
        <w:gridCol w:w="2879"/>
        <w:gridCol w:w="1168"/>
        <w:gridCol w:w="243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540" w:type="pct"/>
          </w:tcPr>
          <w:p w:rsidR="00704918" w:rsidRDefault="004428FB">
            <w:pPr>
              <w:pStyle w:val="TableHeaderText"/>
            </w:pPr>
            <w:r>
              <w:t>Element</w:t>
            </w:r>
          </w:p>
        </w:tc>
        <w:tc>
          <w:tcPr>
            <w:tcW w:w="1538" w:type="pct"/>
          </w:tcPr>
          <w:p w:rsidR="00704918" w:rsidRDefault="004428FB">
            <w:pPr>
              <w:pStyle w:val="TableHeaderText"/>
            </w:pPr>
            <w:r>
              <w:t>Type</w:t>
            </w:r>
          </w:p>
        </w:tc>
        <w:tc>
          <w:tcPr>
            <w:tcW w:w="624" w:type="pct"/>
          </w:tcPr>
          <w:p w:rsidR="00704918" w:rsidRDefault="004428FB">
            <w:pPr>
              <w:pStyle w:val="TableHeaderText"/>
            </w:pPr>
            <w:r>
              <w:t>Available</w:t>
            </w:r>
          </w:p>
        </w:tc>
        <w:tc>
          <w:tcPr>
            <w:tcW w:w="1298" w:type="pct"/>
          </w:tcPr>
          <w:p w:rsidR="00704918" w:rsidRDefault="004428FB">
            <w:pPr>
              <w:pStyle w:val="TableHeaderText"/>
            </w:pPr>
            <w:r>
              <w:t>Description</w:t>
            </w:r>
          </w:p>
        </w:tc>
      </w:tr>
      <w:tr w:rsidR="00704918" w:rsidTr="00704918">
        <w:tc>
          <w:tcPr>
            <w:tcW w:w="1540" w:type="pct"/>
          </w:tcPr>
          <w:p w:rsidR="00704918" w:rsidRDefault="004428FB">
            <w:pPr>
              <w:pStyle w:val="TableBodyText"/>
              <w:rPr>
                <w:b/>
              </w:rPr>
            </w:pPr>
            <w:r>
              <w:rPr>
                <w:b/>
              </w:rPr>
              <w:t>Token</w:t>
            </w:r>
          </w:p>
        </w:tc>
        <w:tc>
          <w:tcPr>
            <w:tcW w:w="1538" w:type="pct"/>
          </w:tcPr>
          <w:p w:rsidR="00704918" w:rsidRDefault="004428FB">
            <w:pPr>
              <w:pStyle w:val="TableBodyText"/>
              <w:rPr>
                <w:b/>
              </w:rPr>
            </w:pPr>
            <w:r>
              <w:rPr>
                <w:b/>
              </w:rPr>
              <w:t>TokenValueType</w:t>
            </w:r>
          </w:p>
        </w:tc>
        <w:tc>
          <w:tcPr>
            <w:tcW w:w="624" w:type="pct"/>
          </w:tcPr>
          <w:p w:rsidR="00704918" w:rsidRDefault="004428FB">
            <w:pPr>
              <w:pStyle w:val="TableBodyText"/>
            </w:pPr>
            <w:r>
              <w:t>Yes</w:t>
            </w:r>
          </w:p>
        </w:tc>
        <w:tc>
          <w:tcPr>
            <w:tcW w:w="1298" w:type="pct"/>
          </w:tcPr>
          <w:p w:rsidR="00704918" w:rsidRDefault="004428FB">
            <w:pPr>
              <w:pStyle w:val="TableBodyText"/>
            </w:pPr>
            <w:r>
              <w:t>Information on a predefined issue type experience</w:t>
            </w:r>
            <w:r>
              <w:t>d during the call.</w:t>
            </w:r>
          </w:p>
        </w:tc>
      </w:tr>
    </w:tbl>
    <w:p w:rsidR="00704918" w:rsidRDefault="00704918"/>
    <w:p w:rsidR="00704918" w:rsidRDefault="004428FB">
      <w:pPr>
        <w:pStyle w:val="Heading4"/>
      </w:pPr>
      <w:bookmarkStart w:id="552" w:name="section_b79255d2f46a412c949edf857e2f58a4"/>
      <w:bookmarkStart w:id="553" w:name="_Toc174787372"/>
      <w:r>
        <w:t>Token Element</w:t>
      </w:r>
      <w:bookmarkEnd w:id="552"/>
      <w:bookmarkEnd w:id="553"/>
      <w:r>
        <w:fldChar w:fldCharType="begin"/>
      </w:r>
      <w:r>
        <w:instrText xml:space="preserve"> XE "Messages:application/ms-cqf+xml:Token element" </w:instrText>
      </w:r>
      <w:r>
        <w:fldChar w:fldCharType="end"/>
      </w:r>
      <w:r>
        <w:fldChar w:fldCharType="begin"/>
      </w:r>
      <w:r>
        <w:instrText xml:space="preserve"> XE "application/ms-cqf+xml message:Token element" </w:instrText>
      </w:r>
      <w:r>
        <w:fldChar w:fldCharType="end"/>
      </w:r>
    </w:p>
    <w:p w:rsidR="00704918" w:rsidRDefault="004428FB">
      <w:r>
        <w:t xml:space="preserve">A </w:t>
      </w:r>
      <w:r>
        <w:rPr>
          <w:b/>
        </w:rPr>
        <w:t>Token</w:t>
      </w:r>
      <w:r>
        <w:t xml:space="preserve"> element contains a predefined issue type experienced during the call. The elements contained form a name-value pair where the name corresponds to a predefined issue type and the value indicates whether the issue type was encountered during the call sessio</w:t>
      </w:r>
      <w:r>
        <w:t xml:space="preserve">n. The type of this element is </w:t>
      </w:r>
      <w:r>
        <w:rPr>
          <w:b/>
        </w:rPr>
        <w:t>TokenValueType</w:t>
      </w:r>
      <w:r>
        <w:t xml:space="preserve">. </w:t>
      </w:r>
    </w:p>
    <w:p w:rsidR="00704918" w:rsidRDefault="004428FB">
      <w:r>
        <w:t xml:space="preserve">The </w:t>
      </w:r>
      <w:r>
        <w:rPr>
          <w:b/>
        </w:rPr>
        <w:t xml:space="preserve">TokenValueType </w:t>
      </w:r>
      <w:r>
        <w:t>type is defined as follows</w:t>
      </w:r>
      <w:bookmarkStart w:id="554" w:name="Appendix_A_Target_306"/>
      <w:r>
        <w:rPr>
          <w:rStyle w:val="Hyperlink"/>
        </w:rPr>
        <w:fldChar w:fldCharType="begin"/>
      </w:r>
      <w:r>
        <w:rPr>
          <w:rStyle w:val="Hyperlink"/>
        </w:rPr>
        <w:instrText xml:space="preserve"> HYPERLINK \l "Appendix_A_306" \o "Product behavior note 306" \h </w:instrText>
      </w:r>
      <w:r>
        <w:rPr>
          <w:rStyle w:val="Hyperlink"/>
        </w:rPr>
      </w:r>
      <w:r>
        <w:rPr>
          <w:rStyle w:val="Hyperlink"/>
        </w:rPr>
        <w:fldChar w:fldCharType="separate"/>
      </w:r>
      <w:r>
        <w:rPr>
          <w:rStyle w:val="Hyperlink"/>
        </w:rPr>
        <w:t>&lt;306&gt;</w:t>
      </w:r>
      <w:r>
        <w:rPr>
          <w:rStyle w:val="Hyperlink"/>
        </w:rPr>
        <w:fldChar w:fldCharType="end"/>
      </w:r>
      <w:bookmarkEnd w:id="554"/>
      <w:r>
        <w:t>:</w:t>
      </w:r>
    </w:p>
    <w:p w:rsidR="00704918" w:rsidRDefault="004428FB">
      <w:pPr>
        <w:pStyle w:val="Code"/>
      </w:pPr>
      <w:r>
        <w:t>&lt;xs:complexType name ="TokenValueType"&gt;</w:t>
      </w:r>
    </w:p>
    <w:p w:rsidR="00704918" w:rsidRDefault="004428FB">
      <w:pPr>
        <w:pStyle w:val="Code"/>
      </w:pPr>
      <w:r>
        <w:t xml:space="preserve">  &lt;xs:sequence&gt;</w:t>
      </w:r>
    </w:p>
    <w:p w:rsidR="00704918" w:rsidRDefault="004428FB">
      <w:pPr>
        <w:pStyle w:val="Code"/>
      </w:pPr>
      <w:r>
        <w:t xml:space="preserve">    &lt;xs:element name ="Id" type=</w:t>
      </w:r>
      <w:r>
        <w:t>"xs:int" minOccurs="1" maxOccurs="1"/&gt;</w:t>
      </w:r>
    </w:p>
    <w:p w:rsidR="00704918" w:rsidRDefault="004428FB">
      <w:pPr>
        <w:pStyle w:val="Code"/>
      </w:pPr>
      <w:r>
        <w:t xml:space="preserve">    &lt;xs:element name ="Value" type="xs:int" minOccurs="1" maxOccurs="1"/&gt;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704918">
      <w:pPr>
        <w:pStyle w:val="Code"/>
      </w:pPr>
    </w:p>
    <w:p w:rsidR="00704918" w:rsidRDefault="004428FB">
      <w:pPr>
        <w:pStyle w:val="Code"/>
      </w:pPr>
      <w:r>
        <w:t xml:space="preserve">  &lt;xs:anyAttribute namespace="##o</w:t>
      </w:r>
      <w:r>
        <w:t>ther" processContents="lax"/&gt;</w:t>
      </w:r>
    </w:p>
    <w:p w:rsidR="00704918" w:rsidRDefault="004428FB">
      <w:pPr>
        <w:pStyle w:val="Code"/>
      </w:pPr>
      <w:r>
        <w:t>&lt;/xs:complexType&gt;</w:t>
      </w:r>
    </w:p>
    <w:p w:rsidR="00704918" w:rsidRDefault="004428FB">
      <w:pPr>
        <w:pStyle w:val="Heading5"/>
      </w:pPr>
      <w:bookmarkStart w:id="555" w:name="section_c0929b04094144b1b55183477334225c"/>
      <w:bookmarkStart w:id="556" w:name="_Toc174787373"/>
      <w:r>
        <w:t>Child Elements</w:t>
      </w:r>
      <w:bookmarkEnd w:id="555"/>
      <w:bookmarkEnd w:id="556"/>
    </w:p>
    <w:p w:rsidR="00704918" w:rsidRDefault="004428FB">
      <w:r>
        <w:t xml:space="preserve">The following table lists the child elements of the </w:t>
      </w:r>
      <w:r>
        <w:rPr>
          <w:b/>
        </w:rPr>
        <w:t>Tokens</w:t>
      </w:r>
      <w:r>
        <w:t xml:space="preserve"> element.</w:t>
      </w:r>
    </w:p>
    <w:tbl>
      <w:tblPr>
        <w:tblStyle w:val="Table-ShadedHeader"/>
        <w:tblW w:w="4880" w:type="pct"/>
        <w:tblLayout w:type="fixed"/>
        <w:tblLook w:val="04A0" w:firstRow="1" w:lastRow="0" w:firstColumn="1" w:lastColumn="0" w:noHBand="0" w:noVBand="1"/>
      </w:tblPr>
      <w:tblGrid>
        <w:gridCol w:w="2883"/>
        <w:gridCol w:w="2879"/>
        <w:gridCol w:w="1168"/>
        <w:gridCol w:w="2430"/>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540" w:type="pct"/>
          </w:tcPr>
          <w:p w:rsidR="00704918" w:rsidRDefault="004428FB">
            <w:pPr>
              <w:pStyle w:val="TableHeaderText"/>
            </w:pPr>
            <w:r>
              <w:t>Element</w:t>
            </w:r>
          </w:p>
        </w:tc>
        <w:tc>
          <w:tcPr>
            <w:tcW w:w="1538" w:type="pct"/>
          </w:tcPr>
          <w:p w:rsidR="00704918" w:rsidRDefault="004428FB">
            <w:pPr>
              <w:pStyle w:val="TableHeaderText"/>
            </w:pPr>
            <w:r>
              <w:t>Type</w:t>
            </w:r>
          </w:p>
        </w:tc>
        <w:tc>
          <w:tcPr>
            <w:tcW w:w="624" w:type="pct"/>
          </w:tcPr>
          <w:p w:rsidR="00704918" w:rsidRDefault="004428FB">
            <w:pPr>
              <w:pStyle w:val="TableHeaderText"/>
            </w:pPr>
            <w:r>
              <w:t>Available</w:t>
            </w:r>
          </w:p>
        </w:tc>
        <w:tc>
          <w:tcPr>
            <w:tcW w:w="1298" w:type="pct"/>
          </w:tcPr>
          <w:p w:rsidR="00704918" w:rsidRDefault="004428FB">
            <w:pPr>
              <w:pStyle w:val="TableHeaderText"/>
            </w:pPr>
            <w:r>
              <w:t>Description</w:t>
            </w:r>
          </w:p>
        </w:tc>
      </w:tr>
      <w:tr w:rsidR="00704918" w:rsidTr="00704918">
        <w:tc>
          <w:tcPr>
            <w:tcW w:w="1540" w:type="pct"/>
          </w:tcPr>
          <w:p w:rsidR="00704918" w:rsidRDefault="004428FB">
            <w:pPr>
              <w:pStyle w:val="TableBodyText"/>
              <w:rPr>
                <w:b/>
              </w:rPr>
            </w:pPr>
            <w:r>
              <w:rPr>
                <w:b/>
              </w:rPr>
              <w:t>Id</w:t>
            </w:r>
          </w:p>
        </w:tc>
        <w:tc>
          <w:tcPr>
            <w:tcW w:w="1538" w:type="pct"/>
          </w:tcPr>
          <w:p w:rsidR="00704918" w:rsidRDefault="004428FB">
            <w:pPr>
              <w:pStyle w:val="TableBodyText"/>
              <w:rPr>
                <w:b/>
              </w:rPr>
            </w:pPr>
            <w:r>
              <w:rPr>
                <w:b/>
              </w:rPr>
              <w:t>xs:int</w:t>
            </w:r>
          </w:p>
        </w:tc>
        <w:tc>
          <w:tcPr>
            <w:tcW w:w="624" w:type="pct"/>
          </w:tcPr>
          <w:p w:rsidR="00704918" w:rsidRDefault="004428FB">
            <w:pPr>
              <w:pStyle w:val="TableBodyText"/>
            </w:pPr>
            <w:r>
              <w:t>Yes</w:t>
            </w:r>
          </w:p>
        </w:tc>
        <w:tc>
          <w:tcPr>
            <w:tcW w:w="1298" w:type="pct"/>
          </w:tcPr>
          <w:p w:rsidR="00704918" w:rsidRDefault="004428FB">
            <w:pPr>
              <w:pStyle w:val="TableBodyText"/>
            </w:pPr>
            <w:r>
              <w:t xml:space="preserve">For audio the ID ranges from 1 to 5. For video the ID ranges from 21 to 25. </w:t>
            </w:r>
          </w:p>
        </w:tc>
      </w:tr>
      <w:tr w:rsidR="00704918" w:rsidTr="00704918">
        <w:tc>
          <w:tcPr>
            <w:tcW w:w="1540" w:type="pct"/>
          </w:tcPr>
          <w:p w:rsidR="00704918" w:rsidRDefault="004428FB">
            <w:pPr>
              <w:pStyle w:val="TableBodyText"/>
              <w:rPr>
                <w:b/>
              </w:rPr>
            </w:pPr>
            <w:r>
              <w:rPr>
                <w:b/>
              </w:rPr>
              <w:t>Value</w:t>
            </w:r>
          </w:p>
        </w:tc>
        <w:tc>
          <w:tcPr>
            <w:tcW w:w="1538" w:type="pct"/>
          </w:tcPr>
          <w:p w:rsidR="00704918" w:rsidRDefault="004428FB">
            <w:pPr>
              <w:pStyle w:val="TableBodyText"/>
              <w:rPr>
                <w:b/>
              </w:rPr>
            </w:pPr>
            <w:r>
              <w:rPr>
                <w:b/>
              </w:rPr>
              <w:t>xs:int</w:t>
            </w:r>
          </w:p>
        </w:tc>
        <w:tc>
          <w:tcPr>
            <w:tcW w:w="624" w:type="pct"/>
          </w:tcPr>
          <w:p w:rsidR="00704918" w:rsidRDefault="004428FB">
            <w:pPr>
              <w:pStyle w:val="TableBodyText"/>
            </w:pPr>
            <w:r>
              <w:t>Yes</w:t>
            </w:r>
          </w:p>
        </w:tc>
        <w:tc>
          <w:tcPr>
            <w:tcW w:w="1298" w:type="pct"/>
          </w:tcPr>
          <w:p w:rsidR="00704918" w:rsidRDefault="004428FB">
            <w:pPr>
              <w:pStyle w:val="TableBodyText"/>
            </w:pPr>
            <w:r>
              <w:t>Supported values are "0" and "1".</w:t>
            </w:r>
          </w:p>
        </w:tc>
      </w:tr>
    </w:tbl>
    <w:p w:rsidR="00704918" w:rsidRDefault="00704918"/>
    <w:p w:rsidR="00704918" w:rsidRDefault="004428FB">
      <w:pPr>
        <w:pStyle w:val="Heading1"/>
      </w:pPr>
      <w:bookmarkStart w:id="557" w:name="section_46ac6657b94a450ebdd34db81dfca80c"/>
      <w:bookmarkStart w:id="558" w:name="_Toc174787374"/>
      <w:r>
        <w:lastRenderedPageBreak/>
        <w:t>Protocol Details</w:t>
      </w:r>
      <w:bookmarkEnd w:id="557"/>
      <w:bookmarkEnd w:id="558"/>
    </w:p>
    <w:p w:rsidR="00704918" w:rsidRDefault="004428FB">
      <w:pPr>
        <w:pStyle w:val="Heading2"/>
      </w:pPr>
      <w:bookmarkStart w:id="559" w:name="section_6b088c37588b4da8be6a3e4a58befeba"/>
      <w:bookmarkStart w:id="560" w:name="_Toc174787375"/>
      <w:r>
        <w:t>SIP UAC Details</w:t>
      </w:r>
      <w:bookmarkEnd w:id="559"/>
      <w:bookmarkEnd w:id="560"/>
      <w:r>
        <w:fldChar w:fldCharType="begin"/>
      </w:r>
      <w:r>
        <w:instrText xml:space="preserve"> XE "Client:overview" </w:instrText>
      </w:r>
      <w:r>
        <w:fldChar w:fldCharType="end"/>
      </w:r>
    </w:p>
    <w:p w:rsidR="00704918" w:rsidRDefault="004428FB">
      <w:r>
        <w:t xml:space="preserve">A protocol client performs the role of a </w:t>
      </w:r>
      <w:hyperlink w:anchor="gt_586971aa-3b65-4de3-be93-1a9756777d89">
        <w:r>
          <w:rPr>
            <w:rStyle w:val="HyperlinkGreen"/>
            <w:b/>
          </w:rPr>
          <w:t>SIP</w:t>
        </w:r>
      </w:hyperlink>
      <w:r>
        <w:t xml:space="preserve"> </w:t>
      </w:r>
      <w:hyperlink w:anchor="gt_e5f72a3f-9df4-47e1-b4ee-eda52237bafb">
        <w:r>
          <w:rPr>
            <w:rStyle w:val="HyperlinkGreen"/>
            <w:b/>
          </w:rPr>
          <w:t>user agent client (UAC)</w:t>
        </w:r>
      </w:hyperlink>
      <w:r>
        <w:t xml:space="preserve">. A SIP user agent client initiates a SIP </w:t>
      </w:r>
      <w:hyperlink w:anchor="gt_2dc07ca2-2b40-437e-a5ec-ed28ebfb116a">
        <w:r>
          <w:rPr>
            <w:rStyle w:val="HyperlinkGreen"/>
            <w:b/>
          </w:rPr>
          <w:t>SERVICE</w:t>
        </w:r>
      </w:hyperlink>
      <w:r>
        <w:t xml:space="preserve"> transaction by sendi</w:t>
      </w:r>
      <w:r>
        <w:t xml:space="preserve">ng a SIP SERVICE message to the SIP </w:t>
      </w:r>
      <w:hyperlink w:anchor="gt_e18af8e8-01d7-4f91-8a1e-0fb21b191f95">
        <w:r>
          <w:rPr>
            <w:rStyle w:val="HyperlinkGreen"/>
            <w:b/>
          </w:rPr>
          <w:t>URI</w:t>
        </w:r>
      </w:hyperlink>
      <w:r>
        <w:t xml:space="preserve"> of a SIP </w:t>
      </w:r>
      <w:hyperlink w:anchor="gt_6f39aa0f-2438-4c06-8ccc-5d36b6e50a28">
        <w:r>
          <w:rPr>
            <w:rStyle w:val="HyperlinkGreen"/>
            <w:b/>
          </w:rPr>
          <w:t>user agent server (UAS)</w:t>
        </w:r>
      </w:hyperlink>
      <w:r>
        <w:t>. Upon receiving an error, a protocol client can retry to se</w:t>
      </w:r>
      <w:r>
        <w:t>nd the report.</w:t>
      </w:r>
    </w:p>
    <w:p w:rsidR="00704918" w:rsidRDefault="004428FB">
      <w:pPr>
        <w:pStyle w:val="Heading3"/>
      </w:pPr>
      <w:bookmarkStart w:id="561" w:name="section_a77cac4793944224a4232c5da5479bd5"/>
      <w:bookmarkStart w:id="562" w:name="_Toc174787376"/>
      <w:r>
        <w:t>Abstract Data Model</w:t>
      </w:r>
      <w:bookmarkEnd w:id="561"/>
      <w:bookmarkEnd w:id="562"/>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704918" w:rsidRDefault="004428FB">
      <w:r>
        <w:t>None.</w:t>
      </w:r>
    </w:p>
    <w:p w:rsidR="00704918" w:rsidRDefault="004428FB">
      <w:pPr>
        <w:pStyle w:val="Heading3"/>
      </w:pPr>
      <w:bookmarkStart w:id="563" w:name="section_7a74291a70ed4a8f91a8417aa75137e0"/>
      <w:bookmarkStart w:id="564" w:name="_Toc174787377"/>
      <w:r>
        <w:t>Timers</w:t>
      </w:r>
      <w:bookmarkEnd w:id="563"/>
      <w:bookmarkEnd w:id="564"/>
      <w:r>
        <w:fldChar w:fldCharType="begin"/>
      </w:r>
      <w:r>
        <w:instrText xml:space="preserve"> XE "Timers:client" </w:instrText>
      </w:r>
      <w:r>
        <w:fldChar w:fldCharType="end"/>
      </w:r>
      <w:r>
        <w:fldChar w:fldCharType="begin"/>
      </w:r>
      <w:r>
        <w:instrText xml:space="preserve"> XE "Client:timers" </w:instrText>
      </w:r>
      <w:r>
        <w:fldChar w:fldCharType="end"/>
      </w:r>
    </w:p>
    <w:p w:rsidR="00704918" w:rsidRDefault="004428FB">
      <w:r>
        <w:t>None.</w:t>
      </w:r>
    </w:p>
    <w:p w:rsidR="00704918" w:rsidRDefault="004428FB">
      <w:pPr>
        <w:pStyle w:val="Heading3"/>
      </w:pPr>
      <w:bookmarkStart w:id="565" w:name="section_4d64be34df9d49d3a5fe92629f020037"/>
      <w:bookmarkStart w:id="566" w:name="_Toc174787378"/>
      <w:r>
        <w:t>Initialization</w:t>
      </w:r>
      <w:bookmarkEnd w:id="565"/>
      <w:bookmarkEnd w:id="566"/>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704918" w:rsidRDefault="004428FB">
      <w:r>
        <w:t>None.</w:t>
      </w:r>
    </w:p>
    <w:p w:rsidR="00704918" w:rsidRDefault="004428FB">
      <w:pPr>
        <w:pStyle w:val="Heading3"/>
      </w:pPr>
      <w:bookmarkStart w:id="567" w:name="section_63e8c7ef4b8648458304f8d7b77ab312"/>
      <w:bookmarkStart w:id="568" w:name="_Toc174787379"/>
      <w:r>
        <w:t>Higher-Layer Triggered Events</w:t>
      </w:r>
      <w:bookmarkEnd w:id="567"/>
      <w:bookmarkEnd w:id="568"/>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events:client" </w:instrText>
      </w:r>
      <w:r>
        <w:fldChar w:fldCharType="end"/>
      </w:r>
    </w:p>
    <w:p w:rsidR="00704918" w:rsidRDefault="004428FB">
      <w:r>
        <w:t>None.</w:t>
      </w:r>
    </w:p>
    <w:p w:rsidR="00704918" w:rsidRDefault="004428FB">
      <w:pPr>
        <w:pStyle w:val="Heading3"/>
      </w:pPr>
      <w:bookmarkStart w:id="569" w:name="section_8ac784f07d684d1b8e91572b01f77720"/>
      <w:bookmarkStart w:id="570" w:name="_Toc174787380"/>
      <w:r>
        <w:t>Message Processing Events and Sequencing Rules</w:t>
      </w:r>
      <w:bookmarkEnd w:id="569"/>
      <w:bookmarkEnd w:id="570"/>
      <w:r>
        <w:fldChar w:fldCharType="begin"/>
      </w:r>
      <w:r>
        <w:instrText xml:space="preserve"> XE "Client:mes</w:instrText>
      </w:r>
      <w:r>
        <w:instrText xml:space="preserve">sage processing" </w:instrText>
      </w:r>
      <w:r>
        <w:fldChar w:fldCharType="end"/>
      </w:r>
      <w:r>
        <w:fldChar w:fldCharType="begin"/>
      </w:r>
      <w:r>
        <w:instrText xml:space="preserve"> XE "Sequencing rules:client" </w:instrText>
      </w:r>
      <w:r>
        <w:fldChar w:fldCharType="end"/>
      </w:r>
      <w:r>
        <w:fldChar w:fldCharType="begin"/>
      </w:r>
      <w:r>
        <w:instrText xml:space="preserve"> XE "Client:sequencing rules" </w:instrText>
      </w:r>
      <w:r>
        <w:fldChar w:fldCharType="end"/>
      </w:r>
    </w:p>
    <w:p w:rsidR="00704918" w:rsidRDefault="004428FB">
      <w:r>
        <w:t>None.</w:t>
      </w:r>
    </w:p>
    <w:p w:rsidR="00704918" w:rsidRDefault="004428FB">
      <w:pPr>
        <w:pStyle w:val="Heading3"/>
      </w:pPr>
      <w:bookmarkStart w:id="571" w:name="section_4cb0a44a37b34b0f9d8ebcf8bbee3c1d"/>
      <w:bookmarkStart w:id="572" w:name="_Toc174787381"/>
      <w:r>
        <w:t>Timer Events</w:t>
      </w:r>
      <w:bookmarkEnd w:id="571"/>
      <w:bookmarkEnd w:id="572"/>
      <w:r>
        <w:fldChar w:fldCharType="begin"/>
      </w:r>
      <w:r>
        <w:instrText xml:space="preserve"> XE "Client:timer events" </w:instrText>
      </w:r>
      <w:r>
        <w:fldChar w:fldCharType="end"/>
      </w:r>
      <w:r>
        <w:fldChar w:fldCharType="begin"/>
      </w:r>
      <w:r>
        <w:instrText xml:space="preserve"> XE "Timer events:client" </w:instrText>
      </w:r>
      <w:r>
        <w:fldChar w:fldCharType="end"/>
      </w:r>
    </w:p>
    <w:p w:rsidR="00704918" w:rsidRDefault="004428FB">
      <w:r>
        <w:t>None.</w:t>
      </w:r>
    </w:p>
    <w:p w:rsidR="00704918" w:rsidRDefault="004428FB">
      <w:pPr>
        <w:pStyle w:val="Heading3"/>
      </w:pPr>
      <w:bookmarkStart w:id="573" w:name="section_7e60fc63de40490dbcdb237dd1e1425a"/>
      <w:bookmarkStart w:id="574" w:name="_Toc174787382"/>
      <w:r>
        <w:t>Other Local Events</w:t>
      </w:r>
      <w:bookmarkEnd w:id="573"/>
      <w:bookmarkEnd w:id="574"/>
      <w:r>
        <w:fldChar w:fldCharType="begin"/>
      </w:r>
      <w:r>
        <w:instrText xml:space="preserve"> XE "Local events:client" </w:instrText>
      </w:r>
      <w:r>
        <w:fldChar w:fldCharType="end"/>
      </w:r>
      <w:r>
        <w:fldChar w:fldCharType="begin"/>
      </w:r>
      <w:r>
        <w:instrText xml:space="preserve"> XE "Client:local events" </w:instrText>
      </w:r>
      <w:r>
        <w:fldChar w:fldCharType="end"/>
      </w:r>
    </w:p>
    <w:p w:rsidR="00704918" w:rsidRDefault="004428FB">
      <w:r>
        <w:t>None.</w:t>
      </w:r>
    </w:p>
    <w:p w:rsidR="00704918" w:rsidRDefault="004428FB">
      <w:pPr>
        <w:pStyle w:val="Heading2"/>
      </w:pPr>
      <w:bookmarkStart w:id="575" w:name="section_ece847218d2f4928a7b1ba8e23c4de17"/>
      <w:bookmarkStart w:id="576" w:name="_Toc174787383"/>
      <w:r>
        <w:t>SIP UAS Details</w:t>
      </w:r>
      <w:bookmarkEnd w:id="575"/>
      <w:bookmarkEnd w:id="576"/>
      <w:r>
        <w:fldChar w:fldCharType="begin"/>
      </w:r>
      <w:r>
        <w:instrText xml:space="preserve"> XE "Server:overview" </w:instrText>
      </w:r>
      <w:r>
        <w:fldChar w:fldCharType="end"/>
      </w:r>
    </w:p>
    <w:p w:rsidR="00704918" w:rsidRDefault="004428FB">
      <w:r>
        <w:t xml:space="preserve">A </w:t>
      </w:r>
      <w:hyperlink w:anchor="gt_362d3833-159f-4189-b4a3-3fb6661b1075">
        <w:r>
          <w:rPr>
            <w:rStyle w:val="HyperlinkGreen"/>
            <w:b/>
          </w:rPr>
          <w:t>QoE Monitoring Agent</w:t>
        </w:r>
      </w:hyperlink>
      <w:r>
        <w:t xml:space="preserve"> performs the role of a </w:t>
      </w:r>
      <w:hyperlink w:anchor="gt_586971aa-3b65-4de3-be93-1a9756777d89">
        <w:r>
          <w:rPr>
            <w:rStyle w:val="HyperlinkGreen"/>
            <w:b/>
          </w:rPr>
          <w:t>SIP</w:t>
        </w:r>
      </w:hyperlink>
      <w:r>
        <w:t xml:space="preserve"> </w:t>
      </w:r>
      <w:hyperlink w:anchor="gt_6f39aa0f-2438-4c06-8ccc-5d36b6e50a28">
        <w:r>
          <w:rPr>
            <w:rStyle w:val="HyperlinkGreen"/>
            <w:b/>
          </w:rPr>
          <w:t>UAS</w:t>
        </w:r>
      </w:hyperlink>
      <w:r>
        <w:t xml:space="preserve">. The SIP UAS accepts the </w:t>
      </w:r>
      <w:hyperlink w:anchor="gt_2dc07ca2-2b40-437e-a5ec-ed28ebfb116a">
        <w:r>
          <w:rPr>
            <w:rStyle w:val="HyperlinkGreen"/>
            <w:b/>
          </w:rPr>
          <w:t>SERVICE</w:t>
        </w:r>
      </w:hyperlink>
      <w:r>
        <w:t xml:space="preserve"> message and responds with a SERVICE response code 202 or a SIP SERVICE response error code. The SIP SERVICE response error code that is r</w:t>
      </w:r>
      <w:r>
        <w:t>eturned depends on the issue. The following table lists the error codes that are returned depending on the content of the SIP SERVICE request.</w:t>
      </w:r>
    </w:p>
    <w:tbl>
      <w:tblPr>
        <w:tblStyle w:val="Table-ShadedHeader"/>
        <w:tblW w:w="5000" w:type="pct"/>
        <w:tblLook w:val="04A0" w:firstRow="1" w:lastRow="0" w:firstColumn="1" w:lastColumn="0" w:noHBand="0" w:noVBand="1"/>
      </w:tblPr>
      <w:tblGrid>
        <w:gridCol w:w="2635"/>
        <w:gridCol w:w="6955"/>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1374" w:type="pct"/>
          </w:tcPr>
          <w:p w:rsidR="00704918" w:rsidRDefault="004428FB">
            <w:pPr>
              <w:pStyle w:val="TableHeaderText"/>
              <w:jc w:val="center"/>
            </w:pPr>
            <w:r>
              <w:t>Error code</w:t>
            </w:r>
          </w:p>
        </w:tc>
        <w:tc>
          <w:tcPr>
            <w:tcW w:w="3626" w:type="pct"/>
          </w:tcPr>
          <w:p w:rsidR="00704918" w:rsidRDefault="004428FB">
            <w:pPr>
              <w:pStyle w:val="TableHeaderText"/>
            </w:pPr>
            <w:r>
              <w:t>Reason</w:t>
            </w:r>
          </w:p>
        </w:tc>
      </w:tr>
      <w:tr w:rsidR="00704918" w:rsidTr="00704918">
        <w:trPr>
          <w:trHeight w:val="432"/>
        </w:trPr>
        <w:tc>
          <w:tcPr>
            <w:tcW w:w="1374" w:type="pct"/>
          </w:tcPr>
          <w:p w:rsidR="00704918" w:rsidRDefault="004428FB">
            <w:pPr>
              <w:pStyle w:val="TableBodyText"/>
              <w:jc w:val="center"/>
            </w:pPr>
            <w:r>
              <w:t>606</w:t>
            </w:r>
          </w:p>
        </w:tc>
        <w:tc>
          <w:tcPr>
            <w:tcW w:w="3626" w:type="pct"/>
          </w:tcPr>
          <w:p w:rsidR="00704918" w:rsidRDefault="004428FB">
            <w:pPr>
              <w:pStyle w:val="TableBodyText"/>
            </w:pPr>
            <w:r>
              <w:t xml:space="preserve">Only </w:t>
            </w:r>
            <w:r>
              <w:rPr>
                <w:b/>
              </w:rPr>
              <w:t>VQReportEvent</w:t>
            </w:r>
            <w:r>
              <w:t xml:space="preserve"> and </w:t>
            </w:r>
            <w:r>
              <w:rPr>
                <w:b/>
              </w:rPr>
              <w:t xml:space="preserve">CallQualityFeedbackReport </w:t>
            </w:r>
            <w:r>
              <w:t xml:space="preserve">are supported in current version. 606 is returned if received data is not one of the two specified types. </w:t>
            </w:r>
          </w:p>
        </w:tc>
      </w:tr>
      <w:tr w:rsidR="00704918" w:rsidTr="00704918">
        <w:tc>
          <w:tcPr>
            <w:tcW w:w="1374" w:type="pct"/>
          </w:tcPr>
          <w:p w:rsidR="00704918" w:rsidRDefault="004428FB">
            <w:pPr>
              <w:pStyle w:val="TableBodyText"/>
              <w:jc w:val="center"/>
            </w:pPr>
            <w:r>
              <w:t>400</w:t>
            </w:r>
          </w:p>
        </w:tc>
        <w:tc>
          <w:tcPr>
            <w:tcW w:w="3626" w:type="pct"/>
          </w:tcPr>
          <w:p w:rsidR="00704918" w:rsidRDefault="004428FB">
            <w:pPr>
              <w:pStyle w:val="TableBodyText"/>
            </w:pPr>
            <w:r>
              <w:t>If there is a schema validation failure or one or more metric values in the report contain an invalid value.</w:t>
            </w:r>
          </w:p>
        </w:tc>
      </w:tr>
      <w:tr w:rsidR="00704918" w:rsidTr="00704918">
        <w:tc>
          <w:tcPr>
            <w:tcW w:w="1374" w:type="pct"/>
          </w:tcPr>
          <w:p w:rsidR="00704918" w:rsidRDefault="004428FB">
            <w:pPr>
              <w:pStyle w:val="TableBodyText"/>
              <w:jc w:val="center"/>
            </w:pPr>
            <w:r>
              <w:t>401</w:t>
            </w:r>
          </w:p>
        </w:tc>
        <w:tc>
          <w:tcPr>
            <w:tcW w:w="3626" w:type="pct"/>
          </w:tcPr>
          <w:p w:rsidR="00704918" w:rsidRDefault="004428FB">
            <w:pPr>
              <w:pStyle w:val="TableBodyText"/>
            </w:pPr>
            <w:r>
              <w:t>If the From header in SIP requ</w:t>
            </w:r>
            <w:r>
              <w:t xml:space="preserve">est doesn’t match the value of </w:t>
            </w:r>
            <w:r>
              <w:rPr>
                <w:b/>
              </w:rPr>
              <w:t>LocalPAI</w:t>
            </w:r>
            <w:r>
              <w:t xml:space="preserve"> or </w:t>
            </w:r>
            <w:r>
              <w:rPr>
                <w:b/>
              </w:rPr>
              <w:t>FromURI</w:t>
            </w:r>
            <w:r>
              <w:t xml:space="preserve"> (when </w:t>
            </w:r>
            <w:r>
              <w:rPr>
                <w:b/>
              </w:rPr>
              <w:t>LocalPAI</w:t>
            </w:r>
            <w:r>
              <w:t xml:space="preserve"> is missing) obtained from payload body.</w:t>
            </w:r>
          </w:p>
          <w:p w:rsidR="00704918" w:rsidRDefault="004428FB">
            <w:pPr>
              <w:pStyle w:val="TableBodyText"/>
            </w:pPr>
            <w:r>
              <w:t xml:space="preserve">If the sender is an anonymous user, 401 could be returned when the focus-uri </w:t>
            </w:r>
            <w:r>
              <w:lastRenderedPageBreak/>
              <w:t xml:space="preserve">header in SIP request does not match </w:t>
            </w:r>
            <w:r>
              <w:rPr>
                <w:b/>
              </w:rPr>
              <w:t>ConfURI</w:t>
            </w:r>
            <w:r>
              <w:t xml:space="preserve"> obtained from payload body.</w:t>
            </w:r>
          </w:p>
        </w:tc>
      </w:tr>
      <w:tr w:rsidR="00704918" w:rsidTr="00704918">
        <w:tc>
          <w:tcPr>
            <w:tcW w:w="1374" w:type="pct"/>
          </w:tcPr>
          <w:p w:rsidR="00704918" w:rsidRDefault="004428FB">
            <w:pPr>
              <w:pStyle w:val="TableBodyText"/>
              <w:jc w:val="center"/>
            </w:pPr>
            <w:r>
              <w:lastRenderedPageBreak/>
              <w:t>415</w:t>
            </w:r>
          </w:p>
        </w:tc>
        <w:tc>
          <w:tcPr>
            <w:tcW w:w="3626" w:type="pct"/>
          </w:tcPr>
          <w:p w:rsidR="00704918" w:rsidRDefault="004428FB">
            <w:pPr>
              <w:pStyle w:val="TableBodyText"/>
            </w:pPr>
            <w:r>
              <w:t xml:space="preserve">If the </w:t>
            </w:r>
            <w:r>
              <w:rPr>
                <w:b/>
              </w:rPr>
              <w:t>Content-Type</w:t>
            </w:r>
            <w:r>
              <w:t xml:space="preserve"> header is not "application/vq-rtcpxr+xml" or "application/ms-cqf+xml".</w:t>
            </w:r>
          </w:p>
        </w:tc>
      </w:tr>
      <w:tr w:rsidR="00704918" w:rsidTr="00704918">
        <w:tc>
          <w:tcPr>
            <w:tcW w:w="1374" w:type="pct"/>
          </w:tcPr>
          <w:p w:rsidR="00704918" w:rsidRDefault="004428FB">
            <w:pPr>
              <w:pStyle w:val="TableBodyText"/>
              <w:jc w:val="center"/>
            </w:pPr>
            <w:r>
              <w:t>413</w:t>
            </w:r>
          </w:p>
        </w:tc>
        <w:tc>
          <w:tcPr>
            <w:tcW w:w="3626" w:type="pct"/>
          </w:tcPr>
          <w:p w:rsidR="00704918" w:rsidRDefault="004428FB">
            <w:pPr>
              <w:pStyle w:val="TableBodyText"/>
            </w:pPr>
            <w:r>
              <w:t>If metric report exceeds the maximum size limit of 300 kilobytes allowed by the QoE Monitoring Agent.</w:t>
            </w:r>
          </w:p>
        </w:tc>
      </w:tr>
    </w:tbl>
    <w:p w:rsidR="00704918" w:rsidRDefault="00704918"/>
    <w:p w:rsidR="00704918" w:rsidRDefault="004428FB">
      <w:pPr>
        <w:pStyle w:val="Heading3"/>
      </w:pPr>
      <w:bookmarkStart w:id="577" w:name="section_5d4601b4e568460ca47532eff63bd29a"/>
      <w:bookmarkStart w:id="578" w:name="_Toc174787384"/>
      <w:r>
        <w:t>Abstract Data Model</w:t>
      </w:r>
      <w:bookmarkEnd w:id="577"/>
      <w:bookmarkEnd w:id="57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704918" w:rsidRDefault="004428FB">
      <w:r>
        <w:t>None.</w:t>
      </w:r>
    </w:p>
    <w:p w:rsidR="00704918" w:rsidRDefault="004428FB">
      <w:pPr>
        <w:pStyle w:val="Heading3"/>
      </w:pPr>
      <w:bookmarkStart w:id="579" w:name="section_ae4832621dc6420eabef3d3be1d7d80a"/>
      <w:bookmarkStart w:id="580" w:name="_Toc174787385"/>
      <w:r>
        <w:t>Timers</w:t>
      </w:r>
      <w:bookmarkEnd w:id="579"/>
      <w:bookmarkEnd w:id="580"/>
      <w:r>
        <w:fldChar w:fldCharType="begin"/>
      </w:r>
      <w:r>
        <w:instrText xml:space="preserve"> XE "Server:timers" </w:instrText>
      </w:r>
      <w:r>
        <w:fldChar w:fldCharType="end"/>
      </w:r>
      <w:r>
        <w:fldChar w:fldCharType="begin"/>
      </w:r>
      <w:r>
        <w:instrText xml:space="preserve"> XE "Timers:server" </w:instrText>
      </w:r>
      <w:r>
        <w:fldChar w:fldCharType="end"/>
      </w:r>
    </w:p>
    <w:p w:rsidR="00704918" w:rsidRDefault="004428FB">
      <w:r>
        <w:t>None.</w:t>
      </w:r>
    </w:p>
    <w:p w:rsidR="00704918" w:rsidRDefault="004428FB">
      <w:pPr>
        <w:pStyle w:val="Heading3"/>
      </w:pPr>
      <w:bookmarkStart w:id="581" w:name="section_8d330f12c46549afae90fa8c7e9ddea0"/>
      <w:bookmarkStart w:id="582" w:name="_Toc174787386"/>
      <w:r>
        <w:t>Initialization</w:t>
      </w:r>
      <w:bookmarkEnd w:id="581"/>
      <w:bookmarkEnd w:id="582"/>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704918" w:rsidRDefault="004428FB">
      <w:r>
        <w:t>None.</w:t>
      </w:r>
    </w:p>
    <w:p w:rsidR="00704918" w:rsidRDefault="004428FB">
      <w:pPr>
        <w:pStyle w:val="Heading3"/>
      </w:pPr>
      <w:bookmarkStart w:id="583" w:name="section_c84dd4cc61bc44b2b165091252164f98"/>
      <w:bookmarkStart w:id="584" w:name="_Toc174787387"/>
      <w:r>
        <w:t>Higher-Layer Triggered Events</w:t>
      </w:r>
      <w:bookmarkEnd w:id="583"/>
      <w:bookmarkEnd w:id="584"/>
      <w:r>
        <w:fldChar w:fldCharType="begin"/>
      </w:r>
      <w:r>
        <w:instrText xml:space="preserve"> XE "Higher-layer triggered events:server" </w:instrText>
      </w:r>
      <w:r>
        <w:fldChar w:fldCharType="end"/>
      </w:r>
      <w:r>
        <w:fldChar w:fldCharType="begin"/>
      </w:r>
      <w:r>
        <w:instrText xml:space="preserve"> XE "Server:higher-layer triggered events" </w:instrText>
      </w:r>
      <w:r>
        <w:fldChar w:fldCharType="end"/>
      </w:r>
      <w:r>
        <w:fldChar w:fldCharType="begin"/>
      </w:r>
      <w:r>
        <w:instrText xml:space="preserve"> XE "Triggered events:server" </w:instrText>
      </w:r>
      <w:r>
        <w:fldChar w:fldCharType="end"/>
      </w:r>
    </w:p>
    <w:p w:rsidR="00704918" w:rsidRDefault="004428FB">
      <w:r>
        <w:t>None.</w:t>
      </w:r>
    </w:p>
    <w:p w:rsidR="00704918" w:rsidRDefault="004428FB">
      <w:pPr>
        <w:pStyle w:val="Heading3"/>
      </w:pPr>
      <w:bookmarkStart w:id="585" w:name="section_56fe3c8958804beb850ca24ab8870272"/>
      <w:bookmarkStart w:id="586" w:name="_Toc174787388"/>
      <w:r>
        <w:t>Message Processing Events and Sequencing Rules</w:t>
      </w:r>
      <w:bookmarkEnd w:id="585"/>
      <w:bookmarkEnd w:id="586"/>
      <w:r>
        <w:fldChar w:fldCharType="begin"/>
      </w:r>
      <w:r>
        <w:instrText xml:space="preserve"> XE "Sequencing rules:server" </w:instrText>
      </w:r>
      <w:r>
        <w:fldChar w:fldCharType="end"/>
      </w:r>
      <w:r>
        <w:fldChar w:fldCharType="begin"/>
      </w:r>
      <w:r>
        <w:instrText xml:space="preserve"> XE "Server:message </w:instrText>
      </w:r>
      <w:r>
        <w:instrText xml:space="preserve">processing" </w:instrText>
      </w:r>
      <w:r>
        <w:fldChar w:fldCharType="end"/>
      </w:r>
      <w:r>
        <w:fldChar w:fldCharType="begin"/>
      </w:r>
      <w:r>
        <w:instrText xml:space="preserve"> XE "Server:sequencing rules" </w:instrText>
      </w:r>
      <w:r>
        <w:fldChar w:fldCharType="end"/>
      </w:r>
      <w:r>
        <w:fldChar w:fldCharType="begin"/>
      </w:r>
      <w:r>
        <w:instrText xml:space="preserve"> XE "Message processing:server" </w:instrText>
      </w:r>
      <w:r>
        <w:fldChar w:fldCharType="end"/>
      </w:r>
    </w:p>
    <w:p w:rsidR="00704918" w:rsidRDefault="004428FB">
      <w:r>
        <w:t>None.</w:t>
      </w:r>
    </w:p>
    <w:p w:rsidR="00704918" w:rsidRDefault="004428FB">
      <w:pPr>
        <w:pStyle w:val="Heading3"/>
      </w:pPr>
      <w:bookmarkStart w:id="587" w:name="section_f32b5d60e9c345d19509c44670e4d514"/>
      <w:bookmarkStart w:id="588" w:name="_Toc174787389"/>
      <w:r>
        <w:t>Timer Events</w:t>
      </w:r>
      <w:bookmarkEnd w:id="587"/>
      <w:bookmarkEnd w:id="588"/>
      <w:r>
        <w:fldChar w:fldCharType="begin"/>
      </w:r>
      <w:r>
        <w:instrText xml:space="preserve"> XE "Server:timer events" </w:instrText>
      </w:r>
      <w:r>
        <w:fldChar w:fldCharType="end"/>
      </w:r>
      <w:r>
        <w:fldChar w:fldCharType="begin"/>
      </w:r>
      <w:r>
        <w:instrText xml:space="preserve"> XE "Timer events:server" </w:instrText>
      </w:r>
      <w:r>
        <w:fldChar w:fldCharType="end"/>
      </w:r>
    </w:p>
    <w:p w:rsidR="00704918" w:rsidRDefault="004428FB">
      <w:r>
        <w:t>None.</w:t>
      </w:r>
    </w:p>
    <w:p w:rsidR="00704918" w:rsidRDefault="004428FB">
      <w:pPr>
        <w:pStyle w:val="Heading3"/>
      </w:pPr>
      <w:bookmarkStart w:id="589" w:name="section_a9f3e030f10943ef9dda52f0f0473247"/>
      <w:bookmarkStart w:id="590" w:name="_Toc174787390"/>
      <w:r>
        <w:t>Other Local Events</w:t>
      </w:r>
      <w:bookmarkEnd w:id="589"/>
      <w:bookmarkEnd w:id="590"/>
      <w:r>
        <w:fldChar w:fldCharType="begin"/>
      </w:r>
      <w:r>
        <w:instrText xml:space="preserve"> XE "Server:local events" </w:instrText>
      </w:r>
      <w:r>
        <w:fldChar w:fldCharType="end"/>
      </w:r>
      <w:r>
        <w:fldChar w:fldCharType="begin"/>
      </w:r>
      <w:r>
        <w:instrText xml:space="preserve"> XE "Local events:server" </w:instrText>
      </w:r>
      <w:r>
        <w:fldChar w:fldCharType="end"/>
      </w:r>
    </w:p>
    <w:p w:rsidR="00704918" w:rsidRDefault="004428FB">
      <w:r>
        <w:t>None.</w:t>
      </w:r>
    </w:p>
    <w:p w:rsidR="00704918" w:rsidRDefault="004428FB">
      <w:pPr>
        <w:pStyle w:val="Heading2"/>
      </w:pPr>
      <w:bookmarkStart w:id="591" w:name="section_55b48da4171b43978bf7cf5e64e60f88"/>
      <w:bookmarkStart w:id="592" w:name="_Toc174787391"/>
      <w:r>
        <w:t>SIP Proxy Det</w:t>
      </w:r>
      <w:r>
        <w:t>ails</w:t>
      </w:r>
      <w:bookmarkEnd w:id="591"/>
      <w:bookmarkEnd w:id="592"/>
      <w:r>
        <w:fldChar w:fldCharType="begin"/>
      </w:r>
      <w:r>
        <w:instrText xml:space="preserve"> XE "Proxy:overview" </w:instrText>
      </w:r>
      <w:r>
        <w:fldChar w:fldCharType="end"/>
      </w:r>
    </w:p>
    <w:p w:rsidR="00704918" w:rsidRDefault="004428FB">
      <w:r>
        <w:t xml:space="preserve">A </w:t>
      </w:r>
      <w:hyperlink w:anchor="gt_586971aa-3b65-4de3-be93-1a9756777d89">
        <w:r>
          <w:rPr>
            <w:rStyle w:val="HyperlinkGreen"/>
            <w:b/>
          </w:rPr>
          <w:t>SIP</w:t>
        </w:r>
      </w:hyperlink>
      <w:r>
        <w:t xml:space="preserve"> </w:t>
      </w:r>
      <w:hyperlink w:anchor="gt_2b529701-3e64-4bf8-97ec-15afbba18b73">
        <w:r>
          <w:rPr>
            <w:rStyle w:val="HyperlinkGreen"/>
            <w:b/>
          </w:rPr>
          <w:t>proxy</w:t>
        </w:r>
      </w:hyperlink>
      <w:r>
        <w:t xml:space="preserve"> routes the </w:t>
      </w:r>
      <w:hyperlink w:anchor="gt_2690e796-e281-48f3-ba0e-1f9acdb3ba8c">
        <w:r>
          <w:rPr>
            <w:rStyle w:val="HyperlinkGreen"/>
            <w:b/>
          </w:rPr>
          <w:t>SIP messages</w:t>
        </w:r>
      </w:hyperlink>
      <w:r>
        <w:t xml:space="preserve"> from t</w:t>
      </w:r>
      <w:r>
        <w:t xml:space="preserve">he </w:t>
      </w:r>
      <w:hyperlink w:anchor="gt_e5f72a3f-9df4-47e1-b4ee-eda52237bafb">
        <w:r>
          <w:rPr>
            <w:rStyle w:val="HyperlinkGreen"/>
            <w:b/>
          </w:rPr>
          <w:t>UAC</w:t>
        </w:r>
      </w:hyperlink>
      <w:r>
        <w:t xml:space="preserve"> to the </w:t>
      </w:r>
      <w:hyperlink w:anchor="gt_6f39aa0f-2438-4c06-8ccc-5d36b6e50a28">
        <w:r>
          <w:rPr>
            <w:rStyle w:val="HyperlinkGreen"/>
            <w:b/>
          </w:rPr>
          <w:t>UAS</w:t>
        </w:r>
      </w:hyperlink>
      <w:r>
        <w:t xml:space="preserve"> and vice versa.</w:t>
      </w:r>
    </w:p>
    <w:p w:rsidR="00704918" w:rsidRDefault="004428FB">
      <w:pPr>
        <w:pStyle w:val="Heading3"/>
      </w:pPr>
      <w:bookmarkStart w:id="593" w:name="section_929546e6fb5a48b28ee0de5928c4862c"/>
      <w:bookmarkStart w:id="594" w:name="_Toc174787392"/>
      <w:r>
        <w:t>Abstract Data Model</w:t>
      </w:r>
      <w:bookmarkEnd w:id="593"/>
      <w:bookmarkEnd w:id="594"/>
      <w:r>
        <w:fldChar w:fldCharType="begin"/>
      </w:r>
      <w:r>
        <w:instrText xml:space="preserve"> XE "Proxy:abstract data model" </w:instrText>
      </w:r>
      <w:r>
        <w:fldChar w:fldCharType="end"/>
      </w:r>
      <w:r>
        <w:fldChar w:fldCharType="begin"/>
      </w:r>
      <w:r>
        <w:instrText xml:space="preserve"> XE "Abstract data model:proxy" </w:instrText>
      </w:r>
      <w:r>
        <w:fldChar w:fldCharType="end"/>
      </w:r>
      <w:r>
        <w:fldChar w:fldCharType="begin"/>
      </w:r>
      <w:r>
        <w:instrText xml:space="preserve"> XE "Data m</w:instrText>
      </w:r>
      <w:r>
        <w:instrText xml:space="preserve">odel - abstract:proxy" </w:instrText>
      </w:r>
      <w:r>
        <w:fldChar w:fldCharType="end"/>
      </w:r>
    </w:p>
    <w:p w:rsidR="00704918" w:rsidRDefault="004428FB">
      <w:r>
        <w:t>None.</w:t>
      </w:r>
    </w:p>
    <w:p w:rsidR="00704918" w:rsidRDefault="004428FB">
      <w:pPr>
        <w:pStyle w:val="Heading3"/>
      </w:pPr>
      <w:bookmarkStart w:id="595" w:name="section_d2f42bf554394adfb4b257ad468fe3c2"/>
      <w:bookmarkStart w:id="596" w:name="_Toc174787393"/>
      <w:r>
        <w:t>Timers</w:t>
      </w:r>
      <w:bookmarkEnd w:id="595"/>
      <w:bookmarkEnd w:id="596"/>
      <w:r>
        <w:fldChar w:fldCharType="begin"/>
      </w:r>
      <w:r>
        <w:instrText xml:space="preserve"> XE "Proxy:timers" </w:instrText>
      </w:r>
      <w:r>
        <w:fldChar w:fldCharType="end"/>
      </w:r>
      <w:r>
        <w:fldChar w:fldCharType="begin"/>
      </w:r>
      <w:r>
        <w:instrText xml:space="preserve"> XE "Timers:proxy" </w:instrText>
      </w:r>
      <w:r>
        <w:fldChar w:fldCharType="end"/>
      </w:r>
    </w:p>
    <w:p w:rsidR="00704918" w:rsidRDefault="004428FB">
      <w:r>
        <w:t>None.</w:t>
      </w:r>
    </w:p>
    <w:p w:rsidR="00704918" w:rsidRDefault="004428FB">
      <w:pPr>
        <w:pStyle w:val="Heading3"/>
      </w:pPr>
      <w:bookmarkStart w:id="597" w:name="section_db8de80f91a74feebc3a88ff5bde8282"/>
      <w:bookmarkStart w:id="598" w:name="_Toc174787394"/>
      <w:r>
        <w:lastRenderedPageBreak/>
        <w:t>Initialization</w:t>
      </w:r>
      <w:bookmarkEnd w:id="597"/>
      <w:bookmarkEnd w:id="598"/>
      <w:r>
        <w:fldChar w:fldCharType="begin"/>
      </w:r>
      <w:r>
        <w:instrText xml:space="preserve"> XE "Proxy:initialization" </w:instrText>
      </w:r>
      <w:r>
        <w:fldChar w:fldCharType="end"/>
      </w:r>
      <w:r>
        <w:fldChar w:fldCharType="begin"/>
      </w:r>
      <w:r>
        <w:instrText xml:space="preserve"> XE "Initialization:proxy" </w:instrText>
      </w:r>
      <w:r>
        <w:fldChar w:fldCharType="end"/>
      </w:r>
    </w:p>
    <w:p w:rsidR="00704918" w:rsidRDefault="004428FB">
      <w:r>
        <w:t>None.</w:t>
      </w:r>
    </w:p>
    <w:p w:rsidR="00704918" w:rsidRDefault="004428FB">
      <w:pPr>
        <w:pStyle w:val="Heading3"/>
      </w:pPr>
      <w:bookmarkStart w:id="599" w:name="section_e8385bf48919457e8142a6e185cb8f93"/>
      <w:bookmarkStart w:id="600" w:name="_Toc174787395"/>
      <w:r>
        <w:t>Higher-Layer Triggered Events</w:t>
      </w:r>
      <w:bookmarkEnd w:id="599"/>
      <w:bookmarkEnd w:id="600"/>
      <w:r>
        <w:fldChar w:fldCharType="begin"/>
      </w:r>
      <w:r>
        <w:instrText xml:space="preserve"> XE "Proxy:higher-layer triggered events" </w:instrText>
      </w:r>
      <w:r>
        <w:fldChar w:fldCharType="end"/>
      </w:r>
      <w:r>
        <w:fldChar w:fldCharType="begin"/>
      </w:r>
      <w:r>
        <w:instrText xml:space="preserve"> XE "Higher-layer triggered events:proxy" </w:instrText>
      </w:r>
      <w:r>
        <w:fldChar w:fldCharType="end"/>
      </w:r>
      <w:r>
        <w:fldChar w:fldCharType="begin"/>
      </w:r>
      <w:r>
        <w:instrText xml:space="preserve"> XE "Triggered events - higher-layer:proxy" </w:instrText>
      </w:r>
      <w:r>
        <w:fldChar w:fldCharType="end"/>
      </w:r>
    </w:p>
    <w:p w:rsidR="00704918" w:rsidRDefault="004428FB">
      <w:r>
        <w:t>None.</w:t>
      </w:r>
    </w:p>
    <w:p w:rsidR="00704918" w:rsidRDefault="004428FB">
      <w:pPr>
        <w:pStyle w:val="Heading3"/>
      </w:pPr>
      <w:bookmarkStart w:id="601" w:name="section_c76490d2b2eb416e987d64b418d7add0"/>
      <w:bookmarkStart w:id="602" w:name="_Toc174787396"/>
      <w:r>
        <w:t>Message Processing Events and Sequencing Rules</w:t>
      </w:r>
      <w:bookmarkEnd w:id="601"/>
      <w:bookmarkEnd w:id="602"/>
      <w:r>
        <w:fldChar w:fldCharType="begin"/>
      </w:r>
      <w:r>
        <w:instrText xml:space="preserve"> XE "Proxy:message processing" </w:instrText>
      </w:r>
      <w:r>
        <w:fldChar w:fldCharType="end"/>
      </w:r>
      <w:r>
        <w:fldChar w:fldCharType="begin"/>
      </w:r>
      <w:r>
        <w:instrText xml:space="preserve"> XE "Message processing:proxy" </w:instrText>
      </w:r>
      <w:r>
        <w:fldChar w:fldCharType="end"/>
      </w:r>
      <w:r>
        <w:fldChar w:fldCharType="begin"/>
      </w:r>
      <w:r>
        <w:instrText xml:space="preserve"> XE "Proxy:sequencing rules" </w:instrText>
      </w:r>
      <w:r>
        <w:fldChar w:fldCharType="end"/>
      </w:r>
      <w:r>
        <w:fldChar w:fldCharType="begin"/>
      </w:r>
      <w:r>
        <w:instrText xml:space="preserve"> XE "Sequencing </w:instrText>
      </w:r>
      <w:r>
        <w:instrText xml:space="preserve">rules:proxy" </w:instrText>
      </w:r>
      <w:r>
        <w:fldChar w:fldCharType="end"/>
      </w:r>
    </w:p>
    <w:p w:rsidR="00704918" w:rsidRDefault="004428FB">
      <w:r>
        <w:t>None.</w:t>
      </w:r>
    </w:p>
    <w:p w:rsidR="00704918" w:rsidRDefault="004428FB">
      <w:pPr>
        <w:pStyle w:val="Heading3"/>
      </w:pPr>
      <w:bookmarkStart w:id="603" w:name="section_35f8e425d03845c1bbe4d51443ffb3fd"/>
      <w:bookmarkStart w:id="604" w:name="_Toc174787397"/>
      <w:r>
        <w:t>Timer Events</w:t>
      </w:r>
      <w:bookmarkEnd w:id="603"/>
      <w:bookmarkEnd w:id="604"/>
      <w:r>
        <w:fldChar w:fldCharType="begin"/>
      </w:r>
      <w:r>
        <w:instrText xml:space="preserve"> XE "Proxy:timer events" </w:instrText>
      </w:r>
      <w:r>
        <w:fldChar w:fldCharType="end"/>
      </w:r>
      <w:r>
        <w:fldChar w:fldCharType="begin"/>
      </w:r>
      <w:r>
        <w:instrText xml:space="preserve"> XE "Timer events:proxy" </w:instrText>
      </w:r>
      <w:r>
        <w:fldChar w:fldCharType="end"/>
      </w:r>
    </w:p>
    <w:p w:rsidR="00704918" w:rsidRDefault="004428FB">
      <w:r>
        <w:t>None.</w:t>
      </w:r>
    </w:p>
    <w:p w:rsidR="00704918" w:rsidRDefault="004428FB">
      <w:pPr>
        <w:pStyle w:val="Heading3"/>
      </w:pPr>
      <w:bookmarkStart w:id="605" w:name="section_a9bf8daf9ae84fa6941e30574174b174"/>
      <w:bookmarkStart w:id="606" w:name="_Toc174787398"/>
      <w:r>
        <w:t>Other Local Events</w:t>
      </w:r>
      <w:bookmarkEnd w:id="605"/>
      <w:bookmarkEnd w:id="606"/>
      <w:r>
        <w:fldChar w:fldCharType="begin"/>
      </w:r>
      <w:r>
        <w:instrText xml:space="preserve"> XE "Proxy:other local events" </w:instrText>
      </w:r>
      <w:r>
        <w:fldChar w:fldCharType="end"/>
      </w:r>
      <w:r>
        <w:fldChar w:fldCharType="begin"/>
      </w:r>
      <w:r>
        <w:instrText xml:space="preserve"> XE "Other local events:proxy" </w:instrText>
      </w:r>
      <w:r>
        <w:fldChar w:fldCharType="end"/>
      </w:r>
    </w:p>
    <w:p w:rsidR="00704918" w:rsidRDefault="004428FB">
      <w:r>
        <w:t>None.</w:t>
      </w:r>
    </w:p>
    <w:p w:rsidR="00704918" w:rsidRDefault="004428FB">
      <w:pPr>
        <w:pStyle w:val="Heading1"/>
      </w:pPr>
      <w:bookmarkStart w:id="607" w:name="section_89f2a40feea2444bb141d8a848c9aae5"/>
      <w:bookmarkStart w:id="608" w:name="_Toc174787399"/>
      <w:r>
        <w:lastRenderedPageBreak/>
        <w:t>Protocol Examples</w:t>
      </w:r>
      <w:bookmarkEnd w:id="607"/>
      <w:bookmarkEnd w:id="608"/>
      <w:r>
        <w:fldChar w:fldCharType="begin"/>
      </w:r>
      <w:r>
        <w:instrText xml:space="preserve"> XE "Examples" </w:instrText>
      </w:r>
      <w:r>
        <w:fldChar w:fldCharType="end"/>
      </w:r>
      <w:r>
        <w:fldChar w:fldCharType="begin"/>
      </w:r>
      <w:r>
        <w:instrText xml:space="preserve"> XE "Example:metrics message payload" </w:instrText>
      </w:r>
      <w:r>
        <w:fldChar w:fldCharType="end"/>
      </w:r>
      <w:r>
        <w:fldChar w:fldCharType="begin"/>
      </w:r>
      <w:r>
        <w:instrText xml:space="preserve"> XE "Metrics message payload example" </w:instrText>
      </w:r>
      <w:r>
        <w:fldChar w:fldCharType="end"/>
      </w:r>
    </w:p>
    <w:p w:rsidR="00704918" w:rsidRDefault="004428FB">
      <w:r>
        <w:t xml:space="preserve">The following examples illustrate </w:t>
      </w:r>
      <w:hyperlink w:anchor="gt_4871331b-4c0b-49f9-82fd-edcf5be31a7e">
        <w:r>
          <w:rPr>
            <w:rStyle w:val="HyperlinkGreen"/>
            <w:b/>
          </w:rPr>
          <w:t>QoE</w:t>
        </w:r>
      </w:hyperlink>
      <w:r>
        <w:t xml:space="preserve"> metrics message payloads that adheres to the </w:t>
      </w:r>
      <w:hyperlink w:anchor="gt_bd0ce6f9-c350-4900-827e-951265294067">
        <w:r>
          <w:rPr>
            <w:rStyle w:val="HyperlinkGreen"/>
            <w:b/>
          </w:rPr>
          <w:t>XML schema</w:t>
        </w:r>
      </w:hyperlink>
      <w:r>
        <w:t xml:space="preserve"> described in section </w:t>
      </w:r>
      <w:hyperlink w:anchor="Section_9c2ba6cddc364c39956fcbb804cce695" w:history="1">
        <w:r>
          <w:rPr>
            <w:rStyle w:val="Hyperlink"/>
          </w:rPr>
          <w:t>2</w:t>
        </w:r>
      </w:hyperlink>
      <w:r>
        <w:t>. In the following examples, domain names, server names, e-mail aliases, phone numbers, and IP addresses have been changed to ficti</w:t>
      </w:r>
      <w:r>
        <w:t>tious values.</w:t>
      </w:r>
    </w:p>
    <w:p w:rsidR="00704918" w:rsidRDefault="004428FB">
      <w:pPr>
        <w:pStyle w:val="Heading2"/>
      </w:pPr>
      <w:bookmarkStart w:id="609" w:name="section_92a3f80db03b4ce2856324dd061b887a"/>
      <w:bookmarkStart w:id="610" w:name="_Toc174787400"/>
      <w:r>
        <w:t>application/vq-rtcpxr+xml</w:t>
      </w:r>
      <w:bookmarkEnd w:id="609"/>
      <w:bookmarkEnd w:id="610"/>
    </w:p>
    <w:p w:rsidR="00704918" w:rsidRDefault="004428FB">
      <w:pPr>
        <w:pStyle w:val="Code"/>
      </w:pPr>
      <w:r>
        <w:t>SERVICE sip:server1@contoso.com;gruu;opaque=srvr:QoS:jcH1fn2RSB6uyC59R-IH8QAA SIP/2.0</w:t>
      </w:r>
    </w:p>
    <w:p w:rsidR="00704918" w:rsidRDefault="004428FB">
      <w:pPr>
        <w:pStyle w:val="Code"/>
      </w:pPr>
      <w:r>
        <w:t>Via: SIP/2.0/TLS 123.45.67.890:1263</w:t>
      </w:r>
    </w:p>
    <w:p w:rsidR="00704918" w:rsidRDefault="004428FB">
      <w:pPr>
        <w:pStyle w:val="Code"/>
      </w:pPr>
      <w:r>
        <w:t>Max-Forwards: 70</w:t>
      </w:r>
    </w:p>
    <w:p w:rsidR="00704918" w:rsidRDefault="004428FB">
      <w:pPr>
        <w:pStyle w:val="Code"/>
      </w:pPr>
      <w:r>
        <w:t>From: &lt;sip:alice@contoso.com&gt;;tag=3d26651a97;epid=782abb8f70</w:t>
      </w:r>
    </w:p>
    <w:p w:rsidR="00704918" w:rsidRDefault="004428FB">
      <w:pPr>
        <w:pStyle w:val="Code"/>
      </w:pPr>
      <w:r>
        <w:t>To: &lt;sip:server1</w:t>
      </w:r>
      <w:r>
        <w:t>@contoso.com;gruu;opaque=srvr:QoS:jcH1fn2RSB6uyC59R-IH8QAA&gt;</w:t>
      </w:r>
    </w:p>
    <w:p w:rsidR="00704918" w:rsidRDefault="004428FB">
      <w:pPr>
        <w:pStyle w:val="Code"/>
      </w:pPr>
      <w:r>
        <w:t>Call-ID: f86d23b698b34a70a2d23772e7391d94</w:t>
      </w:r>
    </w:p>
    <w:p w:rsidR="00704918" w:rsidRDefault="004428FB">
      <w:pPr>
        <w:pStyle w:val="Code"/>
      </w:pPr>
      <w:r>
        <w:t>CSeq: 1 SERVICE</w:t>
      </w:r>
    </w:p>
    <w:p w:rsidR="00704918" w:rsidRDefault="004428FB">
      <w:pPr>
        <w:pStyle w:val="Code"/>
      </w:pPr>
      <w:r>
        <w:t>Contact: &lt;sip:alice@contoso.com;opaque=user:epid:reTyjuqAaVmcCIO4qlA4vwAA;gruu&gt;</w:t>
      </w:r>
    </w:p>
    <w:p w:rsidR="00704918" w:rsidRDefault="004428FB">
      <w:pPr>
        <w:pStyle w:val="Code"/>
      </w:pPr>
      <w:r>
        <w:t>User-Agent: UCCP/2.0.6362.0 OC/2.0.6362.0 (Microsoft Offic</w:t>
      </w:r>
      <w:r>
        <w:t>e Communicator)</w:t>
      </w:r>
    </w:p>
    <w:p w:rsidR="00704918" w:rsidRDefault="004428FB">
      <w:pPr>
        <w:pStyle w:val="Code"/>
      </w:pPr>
      <w:r>
        <w:t>Proxy-Authorization: NTLM qop="auth", realm="SIP Communications Service", opaque="7B435440", crand="40171178", cnum="178", targetname="location-server-01.exchange.corp.contoso.com", response="010000003a516f532e969c311f676e47"</w:t>
      </w:r>
    </w:p>
    <w:p w:rsidR="00704918" w:rsidRDefault="004428FB">
      <w:pPr>
        <w:pStyle w:val="Code"/>
      </w:pPr>
      <w:r>
        <w:t xml:space="preserve">Content-Type: </w:t>
      </w:r>
      <w:r>
        <w:t>application/vq-rtcpxr+xml</w:t>
      </w:r>
    </w:p>
    <w:p w:rsidR="00704918" w:rsidRDefault="004428FB">
      <w:pPr>
        <w:pStyle w:val="Code"/>
      </w:pPr>
      <w:r>
        <w:t>Content-Length: 3283</w:t>
      </w:r>
    </w:p>
    <w:p w:rsidR="00704918" w:rsidRDefault="004428FB">
      <w:pPr>
        <w:pStyle w:val="Code"/>
      </w:pPr>
      <w:r>
        <w:t>&lt;?xml version="1.0"?&gt;</w:t>
      </w:r>
    </w:p>
    <w:p w:rsidR="00704918" w:rsidRDefault="004428FB">
      <w:pPr>
        <w:pStyle w:val="Code"/>
      </w:pPr>
      <w:r>
        <w:t>&lt;VQReportEvent xmlns="ms-rtcp-metrics"&gt;</w:t>
      </w:r>
    </w:p>
    <w:p w:rsidR="00704918" w:rsidRDefault="004428FB">
      <w:pPr>
        <w:pStyle w:val="Code"/>
      </w:pPr>
      <w:r>
        <w:t xml:space="preserve">  &lt;VQSessionReport SessionId="ab323818af644d1eab6bacd6d66d03a7;from-tag=e957a6c0d5;to-tag=313433a5ba"&gt;</w:t>
      </w:r>
    </w:p>
    <w:p w:rsidR="00704918" w:rsidRDefault="004428FB">
      <w:pPr>
        <w:pStyle w:val="Code"/>
      </w:pPr>
      <w:r>
        <w:t xml:space="preserve">    &lt;</w:t>
      </w:r>
      <w:r>
        <w:t>Endpoint Name="alice.example.corp.contoso.com" /&gt;</w:t>
      </w:r>
    </w:p>
    <w:p w:rsidR="00704918" w:rsidRDefault="004428FB">
      <w:pPr>
        <w:pStyle w:val="Code"/>
      </w:pPr>
      <w:r>
        <w:t xml:space="preserve">    &lt;DialogInfo CallId="ab323818af644d1eab6bacd6d66d03a7" FromTag="e957a6c0d5" ToTag="313433a5ba" Start="2008-01-07T19:47:06.0082Z" End="2008-01-07T19:55:11.0742Z"&gt;</w:t>
      </w:r>
    </w:p>
    <w:p w:rsidR="00704918" w:rsidRDefault="004428FB">
      <w:pPr>
        <w:pStyle w:val="Code"/>
      </w:pPr>
      <w:r>
        <w:t xml:space="preserve">      &lt;FromURI&gt;sip:alice@contoso.com&lt;/Fro</w:t>
      </w:r>
      <w:r>
        <w:t>mURI&gt;</w:t>
      </w:r>
    </w:p>
    <w:p w:rsidR="00704918" w:rsidRDefault="004428FB">
      <w:pPr>
        <w:pStyle w:val="Code"/>
      </w:pPr>
      <w:r>
        <w:t xml:space="preserve">      &lt;ToURI&gt;sip:5550100@contoso.com;user=phone&lt;/ToURI&gt;</w:t>
      </w:r>
    </w:p>
    <w:p w:rsidR="00704918" w:rsidRDefault="004428FB">
      <w:pPr>
        <w:pStyle w:val="Code"/>
      </w:pPr>
      <w:r>
        <w:t xml:space="preserve">      &lt;Caller&gt;true&lt;/Caller&gt;</w:t>
      </w:r>
    </w:p>
    <w:p w:rsidR="00704918" w:rsidRDefault="00704918">
      <w:pPr>
        <w:pStyle w:val="Code"/>
      </w:pPr>
    </w:p>
    <w:p w:rsidR="00704918" w:rsidRDefault="004428FB">
      <w:pPr>
        <w:pStyle w:val="Code"/>
      </w:pPr>
      <w:r>
        <w:t xml:space="preserve">      &lt;LocalContactURI&gt;sip:alice@contoso.com;opaque=user:epid:reTyjuqAaVmcCIO4qlA4vwAA;gruu&lt;/LocalContactURI&gt;</w:t>
      </w:r>
    </w:p>
    <w:p w:rsidR="00704918" w:rsidRDefault="00704918">
      <w:pPr>
        <w:pStyle w:val="Code"/>
      </w:pPr>
    </w:p>
    <w:p w:rsidR="00704918" w:rsidRDefault="004428FB">
      <w:pPr>
        <w:pStyle w:val="Code"/>
      </w:pPr>
      <w:r>
        <w:t xml:space="preserve">      &lt;RemoteContactURI&gt;sip:server1@contoso.com;gruu;o</w:t>
      </w:r>
      <w:r>
        <w:t>paque=srvr:MediationServer:WftfTuTVQCSAB0ZJi-j7qAAA;grid=f684305ffb3a4a8184e8cd16846a983c&lt;/RemoteContactURI&gt;</w:t>
      </w:r>
    </w:p>
    <w:p w:rsidR="00704918" w:rsidRDefault="004428FB">
      <w:pPr>
        <w:pStyle w:val="Code"/>
      </w:pPr>
      <w:r>
        <w:t xml:space="preserve">      &lt;LocalUserAgent&gt;UCCP/2.0.6362.0 OC/2.0.6362.0 (Microsoft Office Communicator)&lt;/LocalUserAgent&gt;</w:t>
      </w:r>
    </w:p>
    <w:p w:rsidR="00704918" w:rsidRDefault="004428FB">
      <w:pPr>
        <w:pStyle w:val="Code"/>
      </w:pPr>
      <w:r>
        <w:t xml:space="preserve">      &lt;RemoteUserAgent&gt;</w:t>
      </w:r>
      <w:r>
        <w:t>RTCC/3.0.0.0 MediationServer&lt;/RemoteUserAgent&gt;</w:t>
      </w:r>
    </w:p>
    <w:p w:rsidR="00704918" w:rsidRDefault="004428FB">
      <w:pPr>
        <w:pStyle w:val="Code"/>
      </w:pPr>
      <w:r>
        <w:t xml:space="preserve">    &lt;/DialogInfo&gt;</w:t>
      </w:r>
    </w:p>
    <w:p w:rsidR="00704918" w:rsidRDefault="004428FB">
      <w:pPr>
        <w:pStyle w:val="Code"/>
      </w:pPr>
      <w:r>
        <w:t xml:space="preserve">    &lt;MediaLine Label="main-audio"&gt;</w:t>
      </w:r>
    </w:p>
    <w:p w:rsidR="00704918" w:rsidRDefault="004428FB">
      <w:pPr>
        <w:pStyle w:val="Code"/>
      </w:pPr>
      <w:r>
        <w:t xml:space="preserve">      &lt;Description&gt;</w:t>
      </w:r>
    </w:p>
    <w:p w:rsidR="00704918" w:rsidRDefault="004428FB">
      <w:pPr>
        <w:pStyle w:val="Code"/>
      </w:pPr>
      <w:r>
        <w:t xml:space="preserve">        &lt;Connectivity&gt;</w:t>
      </w:r>
    </w:p>
    <w:p w:rsidR="00704918" w:rsidRDefault="004428FB">
      <w:pPr>
        <w:pStyle w:val="Code"/>
      </w:pPr>
      <w:r>
        <w:t xml:space="preserve">          &lt;Ice&gt;DIRECT&lt;/Ice&gt;</w:t>
      </w:r>
    </w:p>
    <w:p w:rsidR="00704918" w:rsidRDefault="004428FB">
      <w:pPr>
        <w:pStyle w:val="Code"/>
      </w:pPr>
      <w:r>
        <w:t xml:space="preserve">          &lt;IceWarningFlags&gt;327680&lt;/IceWarningFlags&gt;</w:t>
      </w:r>
    </w:p>
    <w:p w:rsidR="00704918" w:rsidRDefault="004428FB">
      <w:pPr>
        <w:pStyle w:val="Code"/>
      </w:pPr>
      <w:r>
        <w:t xml:space="preserve">        &lt;/Connectivity&gt;</w:t>
      </w:r>
    </w:p>
    <w:p w:rsidR="00704918" w:rsidRDefault="004428FB">
      <w:pPr>
        <w:pStyle w:val="Code"/>
      </w:pPr>
      <w:r>
        <w:t xml:space="preserve">        &lt;</w:t>
      </w:r>
      <w:r>
        <w:t>Security&gt;SRTP&lt;/Security&gt;</w:t>
      </w:r>
    </w:p>
    <w:p w:rsidR="00704918" w:rsidRDefault="004428FB">
      <w:pPr>
        <w:pStyle w:val="Code"/>
      </w:pPr>
      <w:r>
        <w:t xml:space="preserve">        &lt;Offerer&gt;true&lt;/Offerer&gt;</w:t>
      </w:r>
    </w:p>
    <w:p w:rsidR="00704918" w:rsidRDefault="004428FB">
      <w:pPr>
        <w:pStyle w:val="Code"/>
      </w:pPr>
      <w:r>
        <w:t xml:space="preserve">        &lt;Transport&gt;UDP&lt;/Transport&gt;</w:t>
      </w:r>
    </w:p>
    <w:p w:rsidR="00704918" w:rsidRDefault="004428FB">
      <w:pPr>
        <w:pStyle w:val="Code"/>
      </w:pPr>
      <w:r>
        <w:t xml:space="preserve">   &lt;NetworkConnectivityInfo&gt;</w:t>
      </w:r>
    </w:p>
    <w:p w:rsidR="00704918" w:rsidRDefault="004428FB">
      <w:pPr>
        <w:pStyle w:val="Code"/>
      </w:pPr>
      <w:r>
        <w:t>&lt;VPN&gt;true&lt;/VPN&gt;</w:t>
      </w:r>
    </w:p>
    <w:p w:rsidR="00704918" w:rsidRDefault="004428FB">
      <w:pPr>
        <w:pStyle w:val="Code"/>
      </w:pPr>
      <w:r>
        <w:t>&lt;LinkSpeed&gt;11000000.000000&lt;/LinkSpeed&gt;</w:t>
      </w:r>
    </w:p>
    <w:p w:rsidR="00704918" w:rsidRDefault="004428FB">
      <w:pPr>
        <w:pStyle w:val="Code"/>
      </w:pPr>
      <w:r>
        <w:t>&lt;/NetworkConnectivityInfo&gt;</w:t>
      </w:r>
    </w:p>
    <w:p w:rsidR="00704918" w:rsidRDefault="004428FB">
      <w:pPr>
        <w:pStyle w:val="Code"/>
      </w:pPr>
      <w:r>
        <w:t xml:space="preserve"> &lt;LocalAddr&gt;</w:t>
      </w:r>
    </w:p>
    <w:p w:rsidR="00704918" w:rsidRDefault="004428FB">
      <w:pPr>
        <w:pStyle w:val="Code"/>
      </w:pPr>
      <w:r>
        <w:t xml:space="preserve">          &lt;IPAddr&gt;123.45.67.890&lt;/IPAddr&gt;</w:t>
      </w:r>
    </w:p>
    <w:p w:rsidR="00704918" w:rsidRDefault="004428FB">
      <w:pPr>
        <w:pStyle w:val="Code"/>
      </w:pPr>
      <w:r>
        <w:t xml:space="preserve">          &lt;Port&gt;50004&lt;/Port&gt;</w:t>
      </w:r>
    </w:p>
    <w:p w:rsidR="00704918" w:rsidRDefault="004428FB">
      <w:pPr>
        <w:pStyle w:val="Code"/>
      </w:pPr>
      <w:r>
        <w:t xml:space="preserve">          &lt;Inside&gt;true&lt;/Inside&gt;</w:t>
      </w:r>
    </w:p>
    <w:p w:rsidR="00704918" w:rsidRDefault="004428FB">
      <w:pPr>
        <w:pStyle w:val="Code"/>
      </w:pPr>
      <w:r>
        <w:t xml:space="preserve">          &lt;SubnetMask&gt;255.255.254.0&lt;/SubnetMask&gt;</w:t>
      </w:r>
    </w:p>
    <w:p w:rsidR="00704918" w:rsidRDefault="004428FB">
      <w:pPr>
        <w:pStyle w:val="Code"/>
      </w:pPr>
      <w:r>
        <w:t xml:space="preserve">        &lt;/LocalAddr&gt;</w:t>
      </w:r>
    </w:p>
    <w:p w:rsidR="00704918" w:rsidRDefault="004428FB">
      <w:pPr>
        <w:pStyle w:val="Code"/>
      </w:pPr>
      <w:r>
        <w:t xml:space="preserve">        &lt;RemoteAddr&gt;</w:t>
      </w:r>
    </w:p>
    <w:p w:rsidR="00704918" w:rsidRDefault="004428FB">
      <w:pPr>
        <w:pStyle w:val="Code"/>
      </w:pPr>
      <w:r>
        <w:t xml:space="preserve">          &lt;IPAddr&gt;123.12.34.567&lt;/IPAddr&gt;</w:t>
      </w:r>
    </w:p>
    <w:p w:rsidR="00704918" w:rsidRDefault="004428FB">
      <w:pPr>
        <w:pStyle w:val="Code"/>
      </w:pPr>
      <w:r>
        <w:t xml:space="preserve">          &lt;Port&gt;63284&lt;/Port&gt;</w:t>
      </w:r>
    </w:p>
    <w:p w:rsidR="00704918" w:rsidRDefault="004428FB">
      <w:pPr>
        <w:pStyle w:val="Code"/>
      </w:pPr>
      <w:r>
        <w:t xml:space="preserve">        &lt;/RemoteAddr&gt;</w:t>
      </w:r>
    </w:p>
    <w:p w:rsidR="00704918" w:rsidRDefault="004428FB">
      <w:pPr>
        <w:pStyle w:val="Code"/>
      </w:pPr>
      <w:r>
        <w:lastRenderedPageBreak/>
        <w:t xml:space="preserve">        &lt;Ca</w:t>
      </w:r>
      <w:r>
        <w:t>ptureDev&gt;</w:t>
      </w:r>
    </w:p>
    <w:p w:rsidR="00704918" w:rsidRDefault="004428FB">
      <w:pPr>
        <w:pStyle w:val="Code"/>
      </w:pPr>
      <w:r>
        <w:t xml:space="preserve">          &lt;Name&gt;Catalina-V263&lt;/Name&gt;</w:t>
      </w:r>
    </w:p>
    <w:p w:rsidR="00704918" w:rsidRDefault="004428FB">
      <w:pPr>
        <w:pStyle w:val="Code"/>
      </w:pPr>
      <w:r>
        <w:t xml:space="preserve">        &lt;/CaptureDev&gt;</w:t>
      </w:r>
    </w:p>
    <w:p w:rsidR="00704918" w:rsidRDefault="004428FB">
      <w:pPr>
        <w:pStyle w:val="Code"/>
      </w:pPr>
      <w:r>
        <w:t xml:space="preserve">        &lt;RenderDev&gt;</w:t>
      </w:r>
    </w:p>
    <w:p w:rsidR="00704918" w:rsidRDefault="004428FB">
      <w:pPr>
        <w:pStyle w:val="Code"/>
      </w:pPr>
      <w:r>
        <w:t xml:space="preserve">          &lt;Name&gt;Catalina-V263&lt;/Name&gt;</w:t>
      </w:r>
    </w:p>
    <w:p w:rsidR="00704918" w:rsidRDefault="004428FB">
      <w:pPr>
        <w:pStyle w:val="Code"/>
      </w:pPr>
      <w:r>
        <w:t xml:space="preserve">        &lt;/RenderDev&gt;</w:t>
      </w:r>
    </w:p>
    <w:p w:rsidR="00704918" w:rsidRDefault="004428FB">
      <w:pPr>
        <w:pStyle w:val="Code"/>
      </w:pPr>
      <w:r>
        <w:t xml:space="preserve">      &lt;/Description&gt;</w:t>
      </w:r>
    </w:p>
    <w:p w:rsidR="00704918" w:rsidRDefault="004428FB">
      <w:pPr>
        <w:pStyle w:val="Code"/>
      </w:pPr>
      <w:r>
        <w:t xml:space="preserve">      &lt;InboundStream Id="1536632130"&gt;</w:t>
      </w:r>
    </w:p>
    <w:p w:rsidR="00704918" w:rsidRDefault="004428FB">
      <w:pPr>
        <w:pStyle w:val="Code"/>
      </w:pPr>
      <w:r>
        <w:t xml:space="preserve">        &lt;Network&gt;</w:t>
      </w:r>
    </w:p>
    <w:p w:rsidR="00704918" w:rsidRDefault="004428FB">
      <w:pPr>
        <w:pStyle w:val="Code"/>
      </w:pPr>
      <w:r>
        <w:t xml:space="preserve">          &lt;Jitter&gt;</w:t>
      </w:r>
    </w:p>
    <w:p w:rsidR="00704918" w:rsidRDefault="004428FB">
      <w:pPr>
        <w:pStyle w:val="Code"/>
      </w:pPr>
      <w:r>
        <w:t xml:space="preserve">            &lt;</w:t>
      </w:r>
      <w:r>
        <w:t>InterArrival&gt;2&lt;/InterArrival&gt;</w:t>
      </w:r>
    </w:p>
    <w:p w:rsidR="00704918" w:rsidRDefault="004428FB">
      <w:pPr>
        <w:pStyle w:val="Code"/>
      </w:pPr>
      <w:r>
        <w:t xml:space="preserve">            &lt;InterArrivalMax&gt;3&lt;/InterArrivalMax&gt;</w:t>
      </w:r>
    </w:p>
    <w:p w:rsidR="00704918" w:rsidRDefault="004428FB">
      <w:pPr>
        <w:pStyle w:val="Code"/>
      </w:pPr>
      <w:r>
        <w:t xml:space="preserve">          &lt;/Jitter&gt;</w:t>
      </w:r>
    </w:p>
    <w:p w:rsidR="00704918" w:rsidRDefault="004428FB">
      <w:pPr>
        <w:pStyle w:val="Code"/>
      </w:pPr>
      <w:r>
        <w:t xml:space="preserve">          &lt;PacketLoss&gt;</w:t>
      </w:r>
    </w:p>
    <w:p w:rsidR="00704918" w:rsidRDefault="004428FB">
      <w:pPr>
        <w:pStyle w:val="Code"/>
      </w:pPr>
      <w:r>
        <w:t xml:space="preserve">            &lt;LossRate&gt;0.000000&lt;/LossRate&gt;</w:t>
      </w:r>
    </w:p>
    <w:p w:rsidR="00704918" w:rsidRDefault="004428FB">
      <w:pPr>
        <w:pStyle w:val="Code"/>
      </w:pPr>
      <w:r>
        <w:t xml:space="preserve">            &lt;LossRateMax&gt;0.009259&lt;/LossRateMax&gt;</w:t>
      </w:r>
    </w:p>
    <w:p w:rsidR="00704918" w:rsidRDefault="004428FB">
      <w:pPr>
        <w:pStyle w:val="Code"/>
      </w:pPr>
      <w:r>
        <w:t xml:space="preserve">          &lt;/PacketLoss&gt;</w:t>
      </w:r>
    </w:p>
    <w:p w:rsidR="00704918" w:rsidRDefault="004428FB">
      <w:pPr>
        <w:pStyle w:val="Code"/>
      </w:pPr>
      <w:r>
        <w:t xml:space="preserve">          &lt;</w:t>
      </w:r>
      <w:r>
        <w:t>BurstGapLoss&gt;</w:t>
      </w:r>
    </w:p>
    <w:p w:rsidR="00704918" w:rsidRDefault="004428FB">
      <w:pPr>
        <w:pStyle w:val="Code"/>
      </w:pPr>
      <w:r>
        <w:t xml:space="preserve">            &lt;BurstDensity&gt;0&lt;/BurstDensity&gt;</w:t>
      </w:r>
    </w:p>
    <w:p w:rsidR="00704918" w:rsidRDefault="004428FB">
      <w:pPr>
        <w:pStyle w:val="Code"/>
      </w:pPr>
      <w:r>
        <w:t xml:space="preserve">            &lt;BurstDuration&gt;0&lt;/BurstDuration&gt;</w:t>
      </w:r>
    </w:p>
    <w:p w:rsidR="00704918" w:rsidRDefault="004428FB">
      <w:pPr>
        <w:pStyle w:val="Code"/>
      </w:pPr>
      <w:r>
        <w:t xml:space="preserve">            &lt;GapDensity&gt;0&lt;/GapDensity&gt;</w:t>
      </w:r>
    </w:p>
    <w:p w:rsidR="00704918" w:rsidRDefault="004428FB">
      <w:pPr>
        <w:pStyle w:val="Code"/>
      </w:pPr>
      <w:r>
        <w:t xml:space="preserve">            &lt;GapDuration&gt;461660&lt;/GapDuration&gt;</w:t>
      </w:r>
    </w:p>
    <w:p w:rsidR="00704918" w:rsidRDefault="004428FB">
      <w:pPr>
        <w:pStyle w:val="Code"/>
      </w:pPr>
      <w:r>
        <w:t xml:space="preserve">          &lt;/BurstGapLoss&gt;</w:t>
      </w:r>
    </w:p>
    <w:p w:rsidR="00704918" w:rsidRDefault="004428FB">
      <w:pPr>
        <w:pStyle w:val="Code"/>
      </w:pPr>
      <w:r>
        <w:t xml:space="preserve">          &lt;Utilization&gt;</w:t>
      </w:r>
    </w:p>
    <w:p w:rsidR="00704918" w:rsidRDefault="004428FB">
      <w:pPr>
        <w:pStyle w:val="Code"/>
      </w:pPr>
      <w:r>
        <w:t xml:space="preserve">            &lt;Packet</w:t>
      </w:r>
      <w:r>
        <w:t>s&gt;23148&lt;/Packets&gt;</w:t>
      </w:r>
    </w:p>
    <w:p w:rsidR="00704918" w:rsidRDefault="004428FB">
      <w:pPr>
        <w:pStyle w:val="Code"/>
      </w:pPr>
      <w:r>
        <w:t xml:space="preserve">          &lt;/Utilization&gt;</w:t>
      </w:r>
    </w:p>
    <w:p w:rsidR="00704918" w:rsidRDefault="004428FB">
      <w:pPr>
        <w:pStyle w:val="Code"/>
      </w:pPr>
      <w:r>
        <w:t xml:space="preserve">        &lt;/Network&gt;</w:t>
      </w:r>
    </w:p>
    <w:p w:rsidR="00704918" w:rsidRDefault="004428FB">
      <w:pPr>
        <w:pStyle w:val="Code"/>
      </w:pPr>
      <w:r>
        <w:t xml:space="preserve">        &lt;Payload&gt;</w:t>
      </w:r>
    </w:p>
    <w:p w:rsidR="00704918" w:rsidRDefault="004428FB">
      <w:pPr>
        <w:pStyle w:val="Code"/>
      </w:pPr>
      <w:r>
        <w:t xml:space="preserve">          &lt;Audio&gt;</w:t>
      </w:r>
    </w:p>
    <w:p w:rsidR="00704918" w:rsidRDefault="004428FB">
      <w:pPr>
        <w:pStyle w:val="Code"/>
      </w:pPr>
      <w:r>
        <w:t xml:space="preserve">            &lt;Signal&gt;</w:t>
      </w:r>
    </w:p>
    <w:p w:rsidR="00704918" w:rsidRDefault="004428FB">
      <w:pPr>
        <w:pStyle w:val="Code"/>
      </w:pPr>
      <w:r>
        <w:t xml:space="preserve">              &lt;SignalLevel&gt;2434&lt;/SignalLevel&gt;</w:t>
      </w:r>
    </w:p>
    <w:p w:rsidR="00704918" w:rsidRDefault="004428FB">
      <w:pPr>
        <w:pStyle w:val="Code"/>
      </w:pPr>
      <w:r>
        <w:t xml:space="preserve">              &lt;NoiseLevel&gt;4861&lt;/NoiseLevel&gt;</w:t>
      </w:r>
    </w:p>
    <w:p w:rsidR="00704918" w:rsidRDefault="004428FB">
      <w:pPr>
        <w:pStyle w:val="Code"/>
      </w:pPr>
      <w:r>
        <w:t xml:space="preserve">          &lt;SignalLevelLoudSpeaker&gt;2502&lt;</w:t>
      </w:r>
      <w:r>
        <w:t>/SignalLevelLoudSpeaker&gt;</w:t>
      </w:r>
    </w:p>
    <w:p w:rsidR="00704918" w:rsidRDefault="004428FB">
      <w:pPr>
        <w:pStyle w:val="Code"/>
      </w:pPr>
      <w:r>
        <w:t xml:space="preserve"> &lt;SpeakerGlitchRate&gt;7&lt;/SpeakerGlitchRate&gt;</w:t>
      </w:r>
    </w:p>
    <w:p w:rsidR="00704918" w:rsidRDefault="004428FB">
      <w:pPr>
        <w:pStyle w:val="Code"/>
      </w:pPr>
      <w:r>
        <w:t xml:space="preserve"> &lt;SpeakerClipRate&gt;0&lt;/SpeakerClipRate&gt;</w:t>
      </w:r>
    </w:p>
    <w:p w:rsidR="00704918" w:rsidRDefault="004428FB">
      <w:pPr>
        <w:pStyle w:val="Code"/>
      </w:pPr>
      <w:r>
        <w:t xml:space="preserve">            &lt;/Signal&gt;</w:t>
      </w:r>
    </w:p>
    <w:p w:rsidR="00704918" w:rsidRDefault="004428FB">
      <w:pPr>
        <w:pStyle w:val="Code"/>
      </w:pPr>
      <w:r>
        <w:t xml:space="preserve">          &lt;/Audio&gt;</w:t>
      </w:r>
    </w:p>
    <w:p w:rsidR="00704918" w:rsidRDefault="004428FB">
      <w:pPr>
        <w:pStyle w:val="Code"/>
      </w:pPr>
      <w:r>
        <w:t xml:space="preserve">        &lt;/Payload&gt;</w:t>
      </w:r>
    </w:p>
    <w:p w:rsidR="00704918" w:rsidRDefault="004428FB">
      <w:pPr>
        <w:pStyle w:val="Code"/>
      </w:pPr>
      <w:r>
        <w:t xml:space="preserve">        &lt;QualityEstimates&gt;</w:t>
      </w:r>
    </w:p>
    <w:p w:rsidR="00704918" w:rsidRDefault="004428FB">
      <w:pPr>
        <w:pStyle w:val="Code"/>
      </w:pPr>
      <w:r>
        <w:t xml:space="preserve">          &lt;Audio&gt;</w:t>
      </w:r>
    </w:p>
    <w:p w:rsidR="00704918" w:rsidRDefault="004428FB">
      <w:pPr>
        <w:pStyle w:val="Code"/>
      </w:pPr>
      <w:r>
        <w:t xml:space="preserve">            &lt;RecvListenMOS&gt;1.880000&lt;/RecvListe</w:t>
      </w:r>
      <w:r>
        <w:t>nMOS&gt;</w:t>
      </w:r>
    </w:p>
    <w:p w:rsidR="00704918" w:rsidRDefault="004428FB">
      <w:pPr>
        <w:pStyle w:val="Code"/>
      </w:pPr>
      <w:r>
        <w:t xml:space="preserve">            &lt;RecvListenMOSMin&gt;1.000000&lt;/RecvListenMOSMin&gt;</w:t>
      </w:r>
    </w:p>
    <w:p w:rsidR="00704918" w:rsidRDefault="004428FB">
      <w:pPr>
        <w:pStyle w:val="Code"/>
      </w:pPr>
      <w:r>
        <w:t xml:space="preserve">            &lt;NetworkMOS&gt;</w:t>
      </w:r>
    </w:p>
    <w:p w:rsidR="00704918" w:rsidRDefault="004428FB">
      <w:pPr>
        <w:pStyle w:val="Code"/>
      </w:pPr>
      <w:r>
        <w:t xml:space="preserve">              &lt;OverallAvg&gt;2.950000&lt;/OverallAvg&gt;</w:t>
      </w:r>
    </w:p>
    <w:p w:rsidR="00704918" w:rsidRDefault="004428FB">
      <w:pPr>
        <w:pStyle w:val="Code"/>
      </w:pPr>
      <w:r>
        <w:t xml:space="preserve">              &lt;OverallMin&gt;2.940000&lt;/OverallMin&gt;</w:t>
      </w:r>
    </w:p>
    <w:p w:rsidR="00704918" w:rsidRDefault="004428FB">
      <w:pPr>
        <w:pStyle w:val="Code"/>
      </w:pPr>
      <w:r>
        <w:t xml:space="preserve">              &lt;DegradationAvg&gt;0.000000&lt;/DegradationAvg&gt;</w:t>
      </w:r>
    </w:p>
    <w:p w:rsidR="00704918" w:rsidRDefault="004428FB">
      <w:pPr>
        <w:pStyle w:val="Code"/>
      </w:pPr>
      <w:r>
        <w:t xml:space="preserve">              &lt;</w:t>
      </w:r>
      <w:r>
        <w:t>DegradationMax&gt;0.010000&lt;/DegradationMax&gt;</w:t>
      </w:r>
    </w:p>
    <w:p w:rsidR="00704918" w:rsidRDefault="004428FB">
      <w:pPr>
        <w:pStyle w:val="Code"/>
      </w:pPr>
      <w:r>
        <w:t xml:space="preserve">              &lt;DegradationJitterAvg&gt;0.000000&lt;/DegradationJitterAvg&gt;</w:t>
      </w:r>
    </w:p>
    <w:p w:rsidR="00704918" w:rsidRDefault="004428FB">
      <w:pPr>
        <w:pStyle w:val="Code"/>
      </w:pPr>
      <w:r>
        <w:t xml:space="preserve">              &lt;DegradationPacketLossAvg&gt;0.000000&lt;/DegradationPacketLossAvg&gt;</w:t>
      </w:r>
    </w:p>
    <w:p w:rsidR="00704918" w:rsidRDefault="004428FB">
      <w:pPr>
        <w:pStyle w:val="Code"/>
      </w:pPr>
      <w:r>
        <w:t xml:space="preserve">            &lt;/NetworkMOS&gt;</w:t>
      </w:r>
    </w:p>
    <w:p w:rsidR="00704918" w:rsidRDefault="004428FB">
      <w:pPr>
        <w:pStyle w:val="Code"/>
      </w:pPr>
      <w:r>
        <w:t xml:space="preserve">          &lt;/Audio&gt;</w:t>
      </w:r>
    </w:p>
    <w:p w:rsidR="00704918" w:rsidRDefault="004428FB">
      <w:pPr>
        <w:pStyle w:val="Code"/>
      </w:pPr>
      <w:r>
        <w:t xml:space="preserve">        &lt;/QualityEstimates</w:t>
      </w:r>
      <w:r>
        <w:t>&gt;</w:t>
      </w:r>
    </w:p>
    <w:p w:rsidR="00704918" w:rsidRDefault="004428FB">
      <w:pPr>
        <w:pStyle w:val="Code"/>
      </w:pPr>
      <w:r>
        <w:t xml:space="preserve">      &lt;/InboundStream&gt;</w:t>
      </w:r>
    </w:p>
    <w:p w:rsidR="00704918" w:rsidRDefault="004428FB">
      <w:pPr>
        <w:pStyle w:val="Code"/>
      </w:pPr>
      <w:r>
        <w:t xml:space="preserve">      &lt;OutboundStream Id="1869098562"&gt;</w:t>
      </w:r>
    </w:p>
    <w:p w:rsidR="00704918" w:rsidRDefault="004428FB">
      <w:pPr>
        <w:pStyle w:val="Code"/>
      </w:pPr>
      <w:r>
        <w:t xml:space="preserve">        &lt;Network&gt;</w:t>
      </w:r>
    </w:p>
    <w:p w:rsidR="00704918" w:rsidRDefault="004428FB">
      <w:pPr>
        <w:pStyle w:val="Code"/>
      </w:pPr>
      <w:r>
        <w:t xml:space="preserve">          &lt;Jitter&gt;</w:t>
      </w:r>
    </w:p>
    <w:p w:rsidR="00704918" w:rsidRDefault="004428FB">
      <w:pPr>
        <w:pStyle w:val="Code"/>
      </w:pPr>
      <w:r>
        <w:t xml:space="preserve">            &lt;InterArrival&gt;2&lt;/InterArrival&gt;</w:t>
      </w:r>
    </w:p>
    <w:p w:rsidR="00704918" w:rsidRDefault="004428FB">
      <w:pPr>
        <w:pStyle w:val="Code"/>
      </w:pPr>
      <w:r>
        <w:t xml:space="preserve">            &lt;InterArrivalMax&gt;2&lt;/InterArrivalMax&gt;</w:t>
      </w:r>
    </w:p>
    <w:p w:rsidR="00704918" w:rsidRDefault="004428FB">
      <w:pPr>
        <w:pStyle w:val="Code"/>
      </w:pPr>
      <w:r>
        <w:t xml:space="preserve">          &lt;/Jitter&gt;</w:t>
      </w:r>
    </w:p>
    <w:p w:rsidR="00704918" w:rsidRDefault="004428FB">
      <w:pPr>
        <w:pStyle w:val="Code"/>
      </w:pPr>
      <w:r>
        <w:t xml:space="preserve">          &lt;PacketLoss&gt;</w:t>
      </w:r>
    </w:p>
    <w:p w:rsidR="00704918" w:rsidRDefault="004428FB">
      <w:pPr>
        <w:pStyle w:val="Code"/>
      </w:pPr>
      <w:r>
        <w:t xml:space="preserve">            &lt;LossRat</w:t>
      </w:r>
      <w:r>
        <w:t>e&gt;0.000000&lt;/LossRate&gt;</w:t>
      </w:r>
    </w:p>
    <w:p w:rsidR="00704918" w:rsidRDefault="004428FB">
      <w:pPr>
        <w:pStyle w:val="Code"/>
      </w:pPr>
      <w:r>
        <w:t xml:space="preserve">            &lt;LossRateMax&gt;0.000000&lt;/LossRateMax&gt;</w:t>
      </w:r>
    </w:p>
    <w:p w:rsidR="00704918" w:rsidRDefault="004428FB">
      <w:pPr>
        <w:pStyle w:val="Code"/>
      </w:pPr>
      <w:r>
        <w:t xml:space="preserve">          &lt;/PacketLoss&gt;</w:t>
      </w:r>
    </w:p>
    <w:p w:rsidR="00704918" w:rsidRDefault="004428FB">
      <w:pPr>
        <w:pStyle w:val="Code"/>
      </w:pPr>
      <w:r>
        <w:t xml:space="preserve">          &lt;Delay&gt;</w:t>
      </w:r>
    </w:p>
    <w:p w:rsidR="00704918" w:rsidRDefault="004428FB">
      <w:pPr>
        <w:pStyle w:val="Code"/>
      </w:pPr>
      <w:r>
        <w:t xml:space="preserve">            &lt;RoundTrip&gt;1&lt;/RoundTrip&gt;</w:t>
      </w:r>
    </w:p>
    <w:p w:rsidR="00704918" w:rsidRDefault="004428FB">
      <w:pPr>
        <w:pStyle w:val="Code"/>
      </w:pPr>
      <w:r>
        <w:t xml:space="preserve">            &lt;RoundTripMax&gt;2&lt;/RoundTripMax&gt;</w:t>
      </w:r>
    </w:p>
    <w:p w:rsidR="00704918" w:rsidRDefault="004428FB">
      <w:pPr>
        <w:pStyle w:val="Code"/>
      </w:pPr>
      <w:r>
        <w:t xml:space="preserve">          &lt;/Delay&gt;</w:t>
      </w:r>
    </w:p>
    <w:p w:rsidR="00704918" w:rsidRDefault="004428FB">
      <w:pPr>
        <w:pStyle w:val="Code"/>
      </w:pPr>
      <w:r>
        <w:t xml:space="preserve">          &lt;Utilization&gt;</w:t>
      </w:r>
    </w:p>
    <w:p w:rsidR="00704918" w:rsidRDefault="004428FB">
      <w:pPr>
        <w:pStyle w:val="Code"/>
      </w:pPr>
      <w:r>
        <w:t xml:space="preserve">            &lt;Packets&gt;</w:t>
      </w:r>
      <w:r>
        <w:t>7497&lt;/Packets&gt;</w:t>
      </w:r>
    </w:p>
    <w:p w:rsidR="00704918" w:rsidRDefault="004428FB">
      <w:pPr>
        <w:pStyle w:val="Code"/>
      </w:pPr>
      <w:r>
        <w:lastRenderedPageBreak/>
        <w:t xml:space="preserve">            &lt;BandwidthEst&gt;23872930&lt;/BandwidthEst&gt;</w:t>
      </w:r>
    </w:p>
    <w:p w:rsidR="00704918" w:rsidRDefault="004428FB">
      <w:pPr>
        <w:pStyle w:val="Code"/>
      </w:pPr>
      <w:r>
        <w:t xml:space="preserve">          &lt;/Utilization&gt;</w:t>
      </w:r>
    </w:p>
    <w:p w:rsidR="00704918" w:rsidRDefault="004428FB">
      <w:pPr>
        <w:pStyle w:val="Code"/>
      </w:pPr>
      <w:r>
        <w:t xml:space="preserve">        &lt;/Network&gt;</w:t>
      </w:r>
    </w:p>
    <w:p w:rsidR="00704918" w:rsidRDefault="004428FB">
      <w:pPr>
        <w:pStyle w:val="Code"/>
      </w:pPr>
      <w:r>
        <w:t xml:space="preserve">        &lt;Payload&gt;</w:t>
      </w:r>
    </w:p>
    <w:p w:rsidR="00704918" w:rsidRDefault="004428FB">
      <w:pPr>
        <w:pStyle w:val="Code"/>
      </w:pPr>
      <w:r>
        <w:t xml:space="preserve">          &lt;Audio&gt;</w:t>
      </w:r>
    </w:p>
    <w:p w:rsidR="00704918" w:rsidRDefault="004428FB">
      <w:pPr>
        <w:pStyle w:val="Code"/>
      </w:pPr>
      <w:r>
        <w:t xml:space="preserve">            &lt;PayloadDescription&gt;x-msrta&lt;/PayloadDescription&gt;</w:t>
      </w:r>
    </w:p>
    <w:p w:rsidR="00704918" w:rsidRDefault="004428FB">
      <w:pPr>
        <w:pStyle w:val="Code"/>
      </w:pPr>
      <w:r>
        <w:t xml:space="preserve">            &lt;SampleRate&gt;8000&lt;/SampleRate&gt;</w:t>
      </w:r>
    </w:p>
    <w:p w:rsidR="00704918" w:rsidRDefault="004428FB">
      <w:pPr>
        <w:pStyle w:val="Code"/>
      </w:pPr>
      <w:r>
        <w:t xml:space="preserve">        </w:t>
      </w:r>
      <w:r>
        <w:t xml:space="preserve">    &lt;Signal&gt;</w:t>
      </w:r>
    </w:p>
    <w:p w:rsidR="00704918" w:rsidRDefault="004428FB">
      <w:pPr>
        <w:pStyle w:val="Code"/>
      </w:pPr>
      <w:r>
        <w:t xml:space="preserve">              &lt;SignalLevel&gt;1834&lt;/SignalLevel&gt;</w:t>
      </w:r>
    </w:p>
    <w:p w:rsidR="00704918" w:rsidRDefault="004428FB">
      <w:pPr>
        <w:pStyle w:val="Code"/>
      </w:pPr>
      <w:r>
        <w:t xml:space="preserve">              &lt;NoiseLevel&gt;5987&lt;/NoiseLevel&gt;</w:t>
      </w:r>
    </w:p>
    <w:p w:rsidR="00704918" w:rsidRDefault="004428FB">
      <w:pPr>
        <w:pStyle w:val="Code"/>
      </w:pPr>
      <w:r>
        <w:t xml:space="preserve">          &lt;SpeakerFeedbackMicIn&gt;5000&lt;/SpeakerFeedbackMicIn&gt;</w:t>
      </w:r>
    </w:p>
    <w:p w:rsidR="00704918" w:rsidRDefault="004428FB">
      <w:pPr>
        <w:pStyle w:val="Code"/>
      </w:pPr>
      <w:r>
        <w:t xml:space="preserve"> &lt;SpeechLevelMicIn&gt;2404&lt;/SpeechLevelMicIn&gt;</w:t>
      </w:r>
    </w:p>
    <w:p w:rsidR="00704918" w:rsidRDefault="004428FB">
      <w:pPr>
        <w:pStyle w:val="Code"/>
      </w:pPr>
      <w:r>
        <w:t xml:space="preserve"> &lt;SpeechLevelPostProcess&gt;2500&lt;/SpeechLevelPostProc</w:t>
      </w:r>
      <w:r>
        <w:t>ess&gt;</w:t>
      </w:r>
    </w:p>
    <w:p w:rsidR="00704918" w:rsidRDefault="004428FB">
      <w:pPr>
        <w:pStyle w:val="Code"/>
      </w:pPr>
      <w:r>
        <w:t xml:space="preserve"> &lt;BackGroundNoiseMicIn&gt;7000&lt;/BackGroundNoiseMicIn&gt;</w:t>
      </w:r>
    </w:p>
    <w:p w:rsidR="00704918" w:rsidRDefault="004428FB">
      <w:pPr>
        <w:pStyle w:val="Code"/>
      </w:pPr>
      <w:r>
        <w:t xml:space="preserve"> &lt;BackGroundNoiseSent&gt;8100&lt;/BackGroundNoiseSent&gt;</w:t>
      </w:r>
    </w:p>
    <w:p w:rsidR="00704918" w:rsidRDefault="004428FB">
      <w:pPr>
        <w:pStyle w:val="Code"/>
      </w:pPr>
      <w:r>
        <w:t xml:space="preserve"> &lt;LocalSpeechToEcho&gt;-2600&lt;/LocalSpeechToEcho&gt;</w:t>
      </w:r>
    </w:p>
    <w:p w:rsidR="00704918" w:rsidRDefault="004428FB">
      <w:pPr>
        <w:pStyle w:val="Code"/>
      </w:pPr>
      <w:r>
        <w:t xml:space="preserve"> &lt;MicGlitchRate&gt;7&lt;/MicGlitchRate&gt;</w:t>
      </w:r>
    </w:p>
    <w:p w:rsidR="00704918" w:rsidRDefault="004428FB">
      <w:pPr>
        <w:pStyle w:val="Code"/>
      </w:pPr>
      <w:r>
        <w:t xml:space="preserve"> &lt;MicClipRate&gt;10&lt;/MicClipRate&gt;</w:t>
      </w:r>
    </w:p>
    <w:p w:rsidR="00704918" w:rsidRDefault="004428FB">
      <w:pPr>
        <w:pStyle w:val="Code"/>
      </w:pPr>
      <w:r>
        <w:t xml:space="preserve">            &lt;/Signal&gt;</w:t>
      </w:r>
    </w:p>
    <w:p w:rsidR="00704918" w:rsidRDefault="004428FB">
      <w:pPr>
        <w:pStyle w:val="Code"/>
      </w:pPr>
      <w:r>
        <w:t xml:space="preserve">          &lt;/Audio&gt;</w:t>
      </w:r>
    </w:p>
    <w:p w:rsidR="00704918" w:rsidRDefault="004428FB">
      <w:pPr>
        <w:pStyle w:val="Code"/>
      </w:pPr>
      <w:r>
        <w:t xml:space="preserve">        &lt;/Payload&gt;</w:t>
      </w:r>
    </w:p>
    <w:p w:rsidR="00704918" w:rsidRDefault="004428FB">
      <w:pPr>
        <w:pStyle w:val="Code"/>
      </w:pPr>
      <w:r>
        <w:t xml:space="preserve">        &lt;QualityEstimates&gt;</w:t>
      </w:r>
    </w:p>
    <w:p w:rsidR="00704918" w:rsidRDefault="004428FB">
      <w:pPr>
        <w:pStyle w:val="Code"/>
      </w:pPr>
      <w:r>
        <w:t xml:space="preserve">          &lt;Audio&gt;</w:t>
      </w:r>
    </w:p>
    <w:p w:rsidR="00704918" w:rsidRDefault="004428FB">
      <w:pPr>
        <w:pStyle w:val="Code"/>
      </w:pPr>
      <w:r>
        <w:t xml:space="preserve">            &lt;SendListenMOS&gt;3.440000&lt;/SendListenMOS&gt;</w:t>
      </w:r>
    </w:p>
    <w:p w:rsidR="00704918" w:rsidRDefault="004428FB">
      <w:pPr>
        <w:pStyle w:val="Code"/>
      </w:pPr>
      <w:r>
        <w:t xml:space="preserve">            &lt;SendListenMOSMin&gt;1.100000&lt;/SendListenMOSMin&gt;</w:t>
      </w:r>
    </w:p>
    <w:p w:rsidR="00704918" w:rsidRDefault="004428FB">
      <w:pPr>
        <w:pStyle w:val="Code"/>
      </w:pPr>
      <w:r>
        <w:t xml:space="preserve">          &lt;/Audio&gt;</w:t>
      </w:r>
    </w:p>
    <w:p w:rsidR="00704918" w:rsidRDefault="004428FB">
      <w:pPr>
        <w:pStyle w:val="Code"/>
      </w:pPr>
      <w:r>
        <w:t xml:space="preserve">        &lt;/QualityEstimates&gt;</w:t>
      </w:r>
    </w:p>
    <w:p w:rsidR="00704918" w:rsidRDefault="004428FB">
      <w:pPr>
        <w:pStyle w:val="Code"/>
      </w:pPr>
      <w:r>
        <w:t xml:space="preserve">      &lt;/OutboundStream&gt;</w:t>
      </w:r>
    </w:p>
    <w:p w:rsidR="00704918" w:rsidRDefault="004428FB">
      <w:pPr>
        <w:pStyle w:val="Code"/>
      </w:pPr>
      <w:r>
        <w:t xml:space="preserve">      &lt;</w:t>
      </w:r>
      <w:r>
        <w:t>LocalConversationalMOS&gt;3.010000&lt;/LocalConversationalMOS&gt;</w:t>
      </w:r>
    </w:p>
    <w:p w:rsidR="00704918" w:rsidRDefault="004428FB">
      <w:pPr>
        <w:pStyle w:val="Code"/>
      </w:pPr>
      <w:r>
        <w:t xml:space="preserve">    &lt;/MediaLine&gt;</w:t>
      </w:r>
    </w:p>
    <w:p w:rsidR="00704918" w:rsidRDefault="004428FB">
      <w:pPr>
        <w:pStyle w:val="Code"/>
      </w:pPr>
      <w:r>
        <w:t xml:space="preserve">  &lt;/VQSessionReport&gt;</w:t>
      </w:r>
    </w:p>
    <w:p w:rsidR="00704918" w:rsidRDefault="004428FB">
      <w:pPr>
        <w:pStyle w:val="Code"/>
      </w:pPr>
      <w:r>
        <w:t>&lt;/VQReportEvent&gt;</w:t>
      </w:r>
    </w:p>
    <w:p w:rsidR="00704918" w:rsidRDefault="004428FB">
      <w:pPr>
        <w:pStyle w:val="Heading2"/>
      </w:pPr>
      <w:bookmarkStart w:id="611" w:name="section_b86da649ef3d44739fd471a900e0d182"/>
      <w:bookmarkStart w:id="612" w:name="_Toc174787401"/>
      <w:r>
        <w:t>application/ms-cqf+xml</w:t>
      </w:r>
      <w:bookmarkEnd w:id="611"/>
      <w:bookmarkEnd w:id="612"/>
    </w:p>
    <w:p w:rsidR="00704918" w:rsidRDefault="004428FB">
      <w:pPr>
        <w:pStyle w:val="Code"/>
      </w:pPr>
      <w:r>
        <w:t>SERVICE sip:server1@contoso.com;gruu;opaque=srvr:QoS:jcH1fn2RSB6uyC59R-IH8QAA SIP/2.0</w:t>
      </w:r>
    </w:p>
    <w:p w:rsidR="00704918" w:rsidRDefault="004428FB">
      <w:pPr>
        <w:pStyle w:val="Code"/>
      </w:pPr>
      <w:r>
        <w:t>Via: SIP/2.0/TLS 123.45.67.890:5350</w:t>
      </w:r>
      <w:r>
        <w:t>7</w:t>
      </w:r>
    </w:p>
    <w:p w:rsidR="00704918" w:rsidRDefault="004428FB">
      <w:pPr>
        <w:pStyle w:val="Code"/>
      </w:pPr>
      <w:r>
        <w:t>Max-Forwards: 70</w:t>
      </w:r>
    </w:p>
    <w:p w:rsidR="00704918" w:rsidRDefault="004428FB">
      <w:pPr>
        <w:pStyle w:val="Code"/>
      </w:pPr>
      <w:r>
        <w:t>From: &lt;sip:alice@contoso.com&gt;;tag=3d26651a97;epid=782abb8f70</w:t>
      </w:r>
    </w:p>
    <w:p w:rsidR="00704918" w:rsidRDefault="004428FB">
      <w:pPr>
        <w:pStyle w:val="Code"/>
      </w:pPr>
      <w:r>
        <w:t>To: &lt;sip:server1@contoso.com;gruu;opaque=srvr:QoS:jcH1fn2RSB6uyC59R-IH8QAA&gt;</w:t>
      </w:r>
    </w:p>
    <w:p w:rsidR="00704918" w:rsidRDefault="004428FB">
      <w:pPr>
        <w:pStyle w:val="Code"/>
      </w:pPr>
      <w:r>
        <w:t>Call-ID: f86d23b698b34a70a2d23772e7391d94</w:t>
      </w:r>
    </w:p>
    <w:p w:rsidR="00704918" w:rsidRDefault="004428FB">
      <w:pPr>
        <w:pStyle w:val="Code"/>
      </w:pPr>
      <w:r>
        <w:t>CSeq: 1 SERVICE</w:t>
      </w:r>
    </w:p>
    <w:p w:rsidR="00704918" w:rsidRDefault="004428FB">
      <w:pPr>
        <w:pStyle w:val="Code"/>
      </w:pPr>
      <w:r>
        <w:t>Contact: &lt;sip:alice@contoso.com;opaque=use</w:t>
      </w:r>
      <w:r>
        <w:t>r:epid:reTyjuqAaVmcCIO4qlA4vwAA;gruu&gt;</w:t>
      </w:r>
    </w:p>
    <w:p w:rsidR="00704918" w:rsidRDefault="004428FB">
      <w:pPr>
        <w:pStyle w:val="Code"/>
      </w:pPr>
      <w:r>
        <w:t>User-Agent: UCCAPI/15.0.4693.2000 OC/15.0.4693.2000 (Skype for Business)</w:t>
      </w:r>
    </w:p>
    <w:p w:rsidR="00704918" w:rsidRDefault="004428FB">
      <w:pPr>
        <w:pStyle w:val="Code"/>
      </w:pPr>
      <w:r>
        <w:t>Proxy-Authorization: TLS-DSK qop="auth", realm="SIP Communications Service", opaque="7B435440", targetname="location-server-01.exchange.corp.cont</w:t>
      </w:r>
      <w:r>
        <w:t>oso.com", crand="40171178", cnum="178", response="010000003a516f532e969c311f676e47"</w:t>
      </w:r>
    </w:p>
    <w:p w:rsidR="00704918" w:rsidRDefault="004428FB">
      <w:pPr>
        <w:pStyle w:val="Code"/>
      </w:pPr>
      <w:r>
        <w:t>Content-Type: application/ms-cqf+xml</w:t>
      </w:r>
    </w:p>
    <w:p w:rsidR="00704918" w:rsidRDefault="004428FB">
      <w:pPr>
        <w:pStyle w:val="Code"/>
      </w:pPr>
      <w:r>
        <w:t>Content-Length: 632</w:t>
      </w:r>
    </w:p>
    <w:p w:rsidR="00704918" w:rsidRDefault="004428FB">
      <w:pPr>
        <w:pStyle w:val="Code"/>
      </w:pPr>
      <w:r>
        <w:t>&lt;?xml version="1.0"?&gt;</w:t>
      </w:r>
    </w:p>
    <w:p w:rsidR="00704918" w:rsidRDefault="004428FB">
      <w:pPr>
        <w:pStyle w:val="Code"/>
      </w:pPr>
      <w:r>
        <w:t>&lt;CallQualityFeedbackReport xmlns="ms-cqf" CallId="ab323818af644d1eab6bacd6d66d03a7" FromTag="</w:t>
      </w:r>
      <w:r>
        <w:t>e957a6c0d5" ToTag="313433a5ba"&gt;</w:t>
      </w:r>
    </w:p>
    <w:p w:rsidR="00704918" w:rsidRDefault="004428FB">
      <w:pPr>
        <w:pStyle w:val="Code"/>
      </w:pPr>
      <w:r>
        <w:t xml:space="preserve">  &lt;ReportingUserURI&gt;sip:alice@contoso.com&lt;/ReportingUserURI&gt;</w:t>
      </w:r>
    </w:p>
    <w:p w:rsidR="00704918" w:rsidRDefault="004428FB">
      <w:pPr>
        <w:pStyle w:val="Code"/>
      </w:pPr>
      <w:r>
        <w:t xml:space="preserve">  &lt;Rating&gt;4&lt;/Rating&gt;</w:t>
      </w:r>
    </w:p>
    <w:p w:rsidR="00704918" w:rsidRDefault="004428FB">
      <w:pPr>
        <w:pStyle w:val="Code"/>
      </w:pPr>
      <w:r>
        <w:t xml:space="preserve">  &lt;Feedback LanguageTag="en-US"&gt;</w:t>
      </w:r>
    </w:p>
    <w:p w:rsidR="00704918" w:rsidRDefault="004428FB">
      <w:pPr>
        <w:pStyle w:val="Code"/>
      </w:pPr>
      <w:r>
        <w:t xml:space="preserve">    &lt;Text&gt;Nothing more to tell, call quality was great!&lt;/Text&gt;</w:t>
      </w:r>
    </w:p>
    <w:p w:rsidR="00704918" w:rsidRDefault="004428FB">
      <w:pPr>
        <w:pStyle w:val="Code"/>
      </w:pPr>
      <w:r>
        <w:t xml:space="preserve">  &lt;/Feedback&gt;</w:t>
      </w:r>
    </w:p>
    <w:p w:rsidR="00704918" w:rsidRDefault="004428FB">
      <w:pPr>
        <w:pStyle w:val="Code"/>
      </w:pPr>
      <w:r>
        <w:t xml:space="preserve">  &lt;Tokens&gt;</w:t>
      </w:r>
    </w:p>
    <w:p w:rsidR="00704918" w:rsidRDefault="004428FB">
      <w:pPr>
        <w:pStyle w:val="Code"/>
      </w:pPr>
      <w:r>
        <w:t xml:space="preserve">    &lt;Token&gt;</w:t>
      </w:r>
    </w:p>
    <w:p w:rsidR="00704918" w:rsidRDefault="004428FB">
      <w:pPr>
        <w:pStyle w:val="Code"/>
      </w:pPr>
      <w:r>
        <w:t xml:space="preserve">      &lt;Id</w:t>
      </w:r>
      <w:r>
        <w:t>&gt;1&lt;/Id&gt;</w:t>
      </w:r>
    </w:p>
    <w:p w:rsidR="00704918" w:rsidRDefault="004428FB">
      <w:pPr>
        <w:pStyle w:val="Code"/>
      </w:pPr>
      <w:r>
        <w:t xml:space="preserve">      &lt;Value&gt;1&lt;/Value&gt;</w:t>
      </w:r>
    </w:p>
    <w:p w:rsidR="00704918" w:rsidRDefault="004428FB">
      <w:pPr>
        <w:pStyle w:val="Code"/>
      </w:pPr>
      <w:r>
        <w:t xml:space="preserve">      &lt;Tag&gt;DistortedSpeech&lt;/Tag&gt;</w:t>
      </w:r>
    </w:p>
    <w:p w:rsidR="00704918" w:rsidRDefault="004428FB">
      <w:pPr>
        <w:pStyle w:val="Code"/>
      </w:pPr>
      <w:r>
        <w:t xml:space="preserve">    &lt;/Token&gt;</w:t>
      </w:r>
    </w:p>
    <w:p w:rsidR="00704918" w:rsidRDefault="004428FB">
      <w:pPr>
        <w:pStyle w:val="Code"/>
      </w:pPr>
      <w:r>
        <w:t xml:space="preserve">    &lt;Token&gt;</w:t>
      </w:r>
    </w:p>
    <w:p w:rsidR="00704918" w:rsidRDefault="004428FB">
      <w:pPr>
        <w:pStyle w:val="Code"/>
      </w:pPr>
      <w:r>
        <w:t xml:space="preserve">      &lt;Id&gt;2&lt;/Id&gt;</w:t>
      </w:r>
    </w:p>
    <w:p w:rsidR="00704918" w:rsidRDefault="004428FB">
      <w:pPr>
        <w:pStyle w:val="Code"/>
      </w:pPr>
      <w:r>
        <w:t xml:space="preserve">      &lt;Value&gt;1&lt;/Value&gt;</w:t>
      </w:r>
    </w:p>
    <w:p w:rsidR="00704918" w:rsidRDefault="004428FB">
      <w:pPr>
        <w:pStyle w:val="Code"/>
      </w:pPr>
      <w:r>
        <w:t xml:space="preserve">      &lt;Tag&gt;ElectronicFeedback&lt;/Tag&gt;</w:t>
      </w:r>
    </w:p>
    <w:p w:rsidR="00704918" w:rsidRDefault="004428FB">
      <w:pPr>
        <w:pStyle w:val="Code"/>
      </w:pPr>
      <w:r>
        <w:lastRenderedPageBreak/>
        <w:t xml:space="preserve">    &lt;/Token&gt;</w:t>
      </w:r>
    </w:p>
    <w:p w:rsidR="00704918" w:rsidRDefault="004428FB">
      <w:pPr>
        <w:pStyle w:val="Code"/>
      </w:pPr>
      <w:r>
        <w:t xml:space="preserve">    &lt;Token&gt;</w:t>
      </w:r>
    </w:p>
    <w:p w:rsidR="00704918" w:rsidRDefault="004428FB">
      <w:pPr>
        <w:pStyle w:val="Code"/>
      </w:pPr>
      <w:r>
        <w:t xml:space="preserve">      &lt;Id&gt;3&lt;/Id&gt;</w:t>
      </w:r>
    </w:p>
    <w:p w:rsidR="00704918" w:rsidRDefault="004428FB">
      <w:pPr>
        <w:pStyle w:val="Code"/>
      </w:pPr>
      <w:r>
        <w:t xml:space="preserve">      &lt;Value&gt;0&lt;/Value&gt;</w:t>
      </w:r>
    </w:p>
    <w:p w:rsidR="00704918" w:rsidRDefault="004428FB">
      <w:pPr>
        <w:pStyle w:val="Code"/>
      </w:pPr>
      <w:r>
        <w:t xml:space="preserve">      &lt;Tag&gt;BackgroundNoise</w:t>
      </w:r>
      <w:r>
        <w:t>&lt;/Tag&gt;</w:t>
      </w:r>
    </w:p>
    <w:p w:rsidR="00704918" w:rsidRDefault="004428FB">
      <w:pPr>
        <w:pStyle w:val="Code"/>
      </w:pPr>
      <w:r>
        <w:t xml:space="preserve">    &lt;/Token&gt;</w:t>
      </w:r>
    </w:p>
    <w:p w:rsidR="00704918" w:rsidRDefault="004428FB">
      <w:pPr>
        <w:pStyle w:val="Code"/>
      </w:pPr>
      <w:r>
        <w:t xml:space="preserve">    &lt;Token&gt;</w:t>
      </w:r>
    </w:p>
    <w:p w:rsidR="00704918" w:rsidRDefault="004428FB">
      <w:pPr>
        <w:pStyle w:val="Code"/>
      </w:pPr>
      <w:r>
        <w:t xml:space="preserve">      &lt;Id&gt;4&lt;/Id&gt;</w:t>
      </w:r>
    </w:p>
    <w:p w:rsidR="00704918" w:rsidRDefault="004428FB">
      <w:pPr>
        <w:pStyle w:val="Code"/>
      </w:pPr>
      <w:r>
        <w:t xml:space="preserve">      &lt;Value&gt;1&lt;/Value&gt;</w:t>
      </w:r>
    </w:p>
    <w:p w:rsidR="00704918" w:rsidRDefault="004428FB">
      <w:pPr>
        <w:pStyle w:val="Code"/>
      </w:pPr>
      <w:r>
        <w:t xml:space="preserve">      &lt;Tag&gt;MuffledSpeech&lt;/Tag&gt;</w:t>
      </w:r>
    </w:p>
    <w:p w:rsidR="00704918" w:rsidRDefault="004428FB">
      <w:pPr>
        <w:pStyle w:val="Code"/>
      </w:pPr>
      <w:r>
        <w:t xml:space="preserve">    &lt;/Token&gt;</w:t>
      </w:r>
    </w:p>
    <w:p w:rsidR="00704918" w:rsidRDefault="004428FB">
      <w:pPr>
        <w:pStyle w:val="Code"/>
      </w:pPr>
      <w:r>
        <w:t xml:space="preserve">    &lt;Token&gt;</w:t>
      </w:r>
    </w:p>
    <w:p w:rsidR="00704918" w:rsidRDefault="004428FB">
      <w:pPr>
        <w:pStyle w:val="Code"/>
      </w:pPr>
      <w:r>
        <w:t xml:space="preserve">      &lt;Id&gt;5&lt;/Id&gt;</w:t>
      </w:r>
    </w:p>
    <w:p w:rsidR="00704918" w:rsidRDefault="004428FB">
      <w:pPr>
        <w:pStyle w:val="Code"/>
      </w:pPr>
      <w:r>
        <w:t xml:space="preserve">      &lt;Value&gt;0&lt;/Value&gt;</w:t>
      </w:r>
    </w:p>
    <w:p w:rsidR="00704918" w:rsidRDefault="004428FB">
      <w:pPr>
        <w:pStyle w:val="Code"/>
      </w:pPr>
      <w:r>
        <w:t xml:space="preserve">      &lt;Tag&gt;Echo&lt;/Tag&gt;</w:t>
      </w:r>
    </w:p>
    <w:p w:rsidR="00704918" w:rsidRDefault="004428FB">
      <w:pPr>
        <w:pStyle w:val="Code"/>
      </w:pPr>
      <w:r>
        <w:t xml:space="preserve">    &lt;/Token&gt;</w:t>
      </w:r>
    </w:p>
    <w:p w:rsidR="00704918" w:rsidRDefault="004428FB">
      <w:pPr>
        <w:pStyle w:val="Code"/>
      </w:pPr>
      <w:r>
        <w:t xml:space="preserve">  &lt;/Tokens&gt;</w:t>
      </w:r>
    </w:p>
    <w:p w:rsidR="00704918" w:rsidRDefault="004428FB">
      <w:pPr>
        <w:pStyle w:val="Code"/>
      </w:pPr>
      <w:r>
        <w:t>&lt;/CallQualityFeedbackReport&gt;</w:t>
      </w:r>
    </w:p>
    <w:p w:rsidR="00704918" w:rsidRDefault="004428FB">
      <w:pPr>
        <w:pStyle w:val="Heading1"/>
      </w:pPr>
      <w:bookmarkStart w:id="613" w:name="section_ad92b256ed65413abebe2396e29df3a0"/>
      <w:bookmarkStart w:id="614" w:name="_Toc174787402"/>
      <w:r>
        <w:lastRenderedPageBreak/>
        <w:t>Security</w:t>
      </w:r>
      <w:bookmarkEnd w:id="613"/>
      <w:bookmarkEnd w:id="614"/>
    </w:p>
    <w:p w:rsidR="00704918" w:rsidRDefault="004428FB">
      <w:pPr>
        <w:pStyle w:val="Heading2"/>
      </w:pPr>
      <w:bookmarkStart w:id="615" w:name="section_22077da3a88f4fa19ddab1f0c5e8afa3"/>
      <w:bookmarkStart w:id="616" w:name="_Toc174787403"/>
      <w:r>
        <w:t>Security Considerations for Implementers</w:t>
      </w:r>
      <w:bookmarkEnd w:id="615"/>
      <w:bookmarkEnd w:id="61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704918" w:rsidRDefault="004428FB">
      <w:r>
        <w:t xml:space="preserve">This protocol has no additional security considerations beyond those described in </w:t>
      </w:r>
      <w:hyperlink r:id="rId67" w:anchor="Section_ab4ab24937964ed18cecf496d81a1a83">
        <w:r>
          <w:rPr>
            <w:rStyle w:val="Hyperlink"/>
          </w:rPr>
          <w:t>[MS-SIPRE]</w:t>
        </w:r>
      </w:hyperlink>
      <w:r>
        <w:t xml:space="preserve"> section 5.</w:t>
      </w:r>
    </w:p>
    <w:p w:rsidR="00704918" w:rsidRDefault="004428FB">
      <w:pPr>
        <w:pStyle w:val="Heading2"/>
      </w:pPr>
      <w:bookmarkStart w:id="617" w:name="section_a77d3316da9f4850a88985564efc88d3"/>
      <w:bookmarkStart w:id="618" w:name="_Toc174787404"/>
      <w:r>
        <w:t>Index of Security Parameters</w:t>
      </w:r>
      <w:bookmarkEnd w:id="617"/>
      <w:bookmarkEnd w:id="61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704918" w:rsidRDefault="004428FB">
      <w:r>
        <w:t>None.</w:t>
      </w:r>
    </w:p>
    <w:p w:rsidR="00704918" w:rsidRDefault="004428FB">
      <w:pPr>
        <w:pStyle w:val="Heading1"/>
      </w:pPr>
      <w:bookmarkStart w:id="619" w:name="section_e500001fb57c4ee597da457ec7b5736c"/>
      <w:bookmarkStart w:id="620" w:name="_Toc174787405"/>
      <w:r>
        <w:lastRenderedPageBreak/>
        <w:t>Appendix A: Full XML Schema</w:t>
      </w:r>
      <w:bookmarkEnd w:id="619"/>
      <w:bookmarkEnd w:id="620"/>
      <w:r>
        <w:fldChar w:fldCharType="begin"/>
      </w:r>
      <w:r>
        <w:instrText xml:space="preserve"> XE "XML schema" </w:instrText>
      </w:r>
      <w:r>
        <w:fldChar w:fldCharType="end"/>
      </w:r>
      <w:r>
        <w:fldChar w:fldCharType="begin"/>
      </w:r>
      <w:r>
        <w:instrText xml:space="preserve"> XE "Full </w:instrText>
      </w:r>
      <w:r>
        <w:instrText xml:space="preserve">XML schema" </w:instrText>
      </w:r>
      <w:r>
        <w:fldChar w:fldCharType="end"/>
      </w:r>
      <w:r>
        <w:fldChar w:fldCharType="begin"/>
      </w:r>
      <w:r>
        <w:instrText xml:space="preserve"> XE "Schemas:ms-rtcp-metrics" </w:instrText>
      </w:r>
      <w:r>
        <w:fldChar w:fldCharType="end"/>
      </w:r>
      <w:r>
        <w:fldChar w:fldCharType="begin"/>
      </w:r>
      <w:r>
        <w:instrText xml:space="preserve"> XE "ms-rtcp-metrics:schema" </w:instrText>
      </w:r>
      <w:r>
        <w:fldChar w:fldCharType="end"/>
      </w:r>
    </w:p>
    <w:p w:rsidR="00704918" w:rsidRDefault="004428FB">
      <w:r>
        <w:t xml:space="preserve">This section provides the detailed </w:t>
      </w:r>
      <w:hyperlink w:anchor="gt_c7e91c99-e45a-44c2-a08a-c34f137a2cae">
        <w:r>
          <w:rPr>
            <w:rStyle w:val="HyperlinkGreen"/>
            <w:b/>
          </w:rPr>
          <w:t>XML schema definition (XSD)</w:t>
        </w:r>
      </w:hyperlink>
      <w:r>
        <w:t xml:space="preserve"> schema specification of the </w:t>
      </w:r>
      <w:hyperlink w:anchor="gt_bd0ce6f9-c350-4900-827e-951265294067">
        <w:r>
          <w:rPr>
            <w:rStyle w:val="HyperlinkGreen"/>
            <w:b/>
          </w:rPr>
          <w:t>XML schema</w:t>
        </w:r>
      </w:hyperlink>
      <w:r>
        <w:t xml:space="preserve"> used for constructing the </w:t>
      </w:r>
      <w:hyperlink w:anchor="gt_4871331b-4c0b-49f9-82fd-edcf5be31a7e">
        <w:r>
          <w:rPr>
            <w:rStyle w:val="HyperlinkGreen"/>
            <w:b/>
          </w:rPr>
          <w:t>QoE</w:t>
        </w:r>
      </w:hyperlink>
      <w:r>
        <w:t xml:space="preserve"> metrics payload.</w:t>
      </w:r>
    </w:p>
    <w:p w:rsidR="00704918" w:rsidRDefault="004428FB">
      <w:pPr>
        <w:pStyle w:val="Heading2"/>
      </w:pPr>
      <w:bookmarkStart w:id="621" w:name="section_8790e6767f18440cb467fc338093ea94"/>
      <w:bookmarkStart w:id="622" w:name="_Toc174787406"/>
      <w:r>
        <w:t>Office Communications Server 2007 Schema</w:t>
      </w:r>
      <w:bookmarkEnd w:id="621"/>
      <w:bookmarkEnd w:id="622"/>
      <w:r>
        <w:fldChar w:fldCharType="begin"/>
      </w:r>
      <w:r>
        <w:instrText xml:space="preserve"> XE "Schemas:ms-rtcp-metrics:Office </w:instrText>
      </w:r>
      <w:r>
        <w:instrText xml:space="preserve">Communications Server 2007" </w:instrText>
      </w:r>
      <w:r>
        <w:fldChar w:fldCharType="end"/>
      </w:r>
      <w:r>
        <w:fldChar w:fldCharType="begin"/>
      </w:r>
      <w:r>
        <w:instrText xml:space="preserve"> XE "ms-rtcp-metrics:schema:Office Communications Server 2007" </w:instrText>
      </w:r>
      <w:r>
        <w:fldChar w:fldCharType="end"/>
      </w:r>
    </w:p>
    <w:p w:rsidR="00704918" w:rsidRDefault="004428FB">
      <w:r>
        <w:t xml:space="preserve">This section follows the product behavior described in footnote </w:t>
      </w:r>
      <w:bookmarkStart w:id="623" w:name="Appendix_A_Target_307"/>
      <w:r>
        <w:rPr>
          <w:rStyle w:val="Hyperlink"/>
        </w:rPr>
        <w:fldChar w:fldCharType="begin"/>
      </w:r>
      <w:r>
        <w:rPr>
          <w:rStyle w:val="Hyperlink"/>
        </w:rPr>
        <w:instrText xml:space="preserve"> HYPERLINK \l "Appendix_A_307" \o "Product behavior note 307" \h </w:instrText>
      </w:r>
      <w:r>
        <w:rPr>
          <w:rStyle w:val="Hyperlink"/>
        </w:rPr>
      </w:r>
      <w:r>
        <w:rPr>
          <w:rStyle w:val="Hyperlink"/>
        </w:rPr>
        <w:fldChar w:fldCharType="separate"/>
      </w:r>
      <w:r>
        <w:rPr>
          <w:rStyle w:val="Hyperlink"/>
        </w:rPr>
        <w:t>&lt;307&gt;</w:t>
      </w:r>
      <w:r>
        <w:rPr>
          <w:rStyle w:val="Hyperlink"/>
        </w:rPr>
        <w:fldChar w:fldCharType="end"/>
      </w:r>
      <w:bookmarkEnd w:id="623"/>
      <w:r>
        <w:t>.</w:t>
      </w:r>
    </w:p>
    <w:p w:rsidR="00704918" w:rsidRDefault="004428FB">
      <w:pPr>
        <w:pStyle w:val="Code"/>
        <w:numPr>
          <w:ilvl w:val="0"/>
          <w:numId w:val="0"/>
        </w:numPr>
        <w:ind w:left="360"/>
      </w:pPr>
      <w:r>
        <w:t>&lt;?xml version="1.0" e</w:t>
      </w:r>
      <w:r>
        <w:t xml:space="preserve">ncoding="UTF-8" ?&gt; </w:t>
      </w:r>
    </w:p>
    <w:p w:rsidR="00704918" w:rsidRDefault="004428FB">
      <w:pPr>
        <w:pStyle w:val="Code"/>
        <w:numPr>
          <w:ilvl w:val="0"/>
          <w:numId w:val="0"/>
        </w:numPr>
        <w:ind w:left="360"/>
      </w:pPr>
      <w:r>
        <w:t>&lt;xs:schema xmlns:tns="ms-rtcp-metrics" xmlns:xs="http://www.w3.org/2001/XMLSchema" targetNamespace="ms-rtcp-metrics" elementFormDefault="qualified" attributeFormDefault="unqualified"&gt;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w:t>
      </w:r>
    </w:p>
    <w:p w:rsidR="00704918" w:rsidRDefault="004428FB">
      <w:pPr>
        <w:pStyle w:val="Code"/>
        <w:numPr>
          <w:ilvl w:val="0"/>
          <w:numId w:val="0"/>
        </w:numPr>
        <w:ind w:left="360"/>
      </w:pPr>
      <w:r>
        <w:t xml:space="preserve">     RTCP METRICS STATEMENT</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&lt;xs:</w:t>
      </w:r>
      <w:r>
        <w:t xml:space="preserve">element name="VQReportEvent" type="tns:VQReportEventType"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RTCP REPORT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name="VQReportEventType"&gt;</w:t>
      </w:r>
    </w:p>
    <w:p w:rsidR="00704918" w:rsidRDefault="004428FB">
      <w:pPr>
        <w:pStyle w:val="Code"/>
        <w:numPr>
          <w:ilvl w:val="0"/>
          <w:numId w:val="0"/>
        </w:numPr>
        <w:ind w:left="360"/>
      </w:pPr>
      <w:r>
        <w:t>&lt;xs:choice&gt;</w:t>
      </w:r>
    </w:p>
    <w:p w:rsidR="00704918" w:rsidRDefault="004428FB">
      <w:pPr>
        <w:pStyle w:val="Code"/>
        <w:numPr>
          <w:ilvl w:val="0"/>
          <w:numId w:val="0"/>
        </w:numPr>
        <w:ind w:left="360"/>
      </w:pPr>
      <w:r>
        <w:t xml:space="preserve">  &lt;xs:element name="VQSessionReport" type="tns:SessionReportType" maxOccurs="unbounded" /&gt; </w:t>
      </w:r>
    </w:p>
    <w:p w:rsidR="00704918" w:rsidRDefault="004428FB">
      <w:pPr>
        <w:pStyle w:val="Code"/>
        <w:numPr>
          <w:ilvl w:val="0"/>
          <w:numId w:val="0"/>
        </w:numPr>
        <w:ind w:left="360"/>
      </w:pPr>
      <w:r>
        <w:t>  &lt;xs:elemen</w:t>
      </w:r>
      <w:r>
        <w:t xml:space="preserve">t name="VQSessionIntervalReport" type="tns:SessionReportType" maxOccurs="unbounded" /&gt; </w:t>
      </w:r>
    </w:p>
    <w:p w:rsidR="00704918" w:rsidRDefault="004428FB">
      <w:pPr>
        <w:pStyle w:val="Code"/>
        <w:numPr>
          <w:ilvl w:val="0"/>
          <w:numId w:val="0"/>
        </w:numPr>
        <w:ind w:left="360"/>
      </w:pPr>
      <w:r>
        <w:t xml:space="preserve">  &lt;xs:any namespace="##other" processContents="lax" maxOccurs="unbounded" /&gt; </w:t>
      </w:r>
    </w:p>
    <w:p w:rsidR="00704918" w:rsidRDefault="004428FB">
      <w:pPr>
        <w:pStyle w:val="Code"/>
        <w:numPr>
          <w:ilvl w:val="0"/>
          <w:numId w:val="0"/>
        </w:numPr>
        <w:ind w:left="360"/>
      </w:pPr>
      <w:r>
        <w:t>  &lt;/xs:choice&gt;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w:t>
      </w:r>
      <w:r>
        <w: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VQ SESSION REPORT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name="SessionReportType"&gt;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name="LocationProfile" type="xs:string" minOccurs="0" /&gt; </w:t>
      </w:r>
    </w:p>
    <w:p w:rsidR="00704918" w:rsidRDefault="004428FB">
      <w:pPr>
        <w:pStyle w:val="Code"/>
        <w:numPr>
          <w:ilvl w:val="0"/>
          <w:numId w:val="0"/>
        </w:numPr>
        <w:ind w:left="360"/>
      </w:pPr>
      <w:r>
        <w:t xml:space="preserve">  &lt;xs:element name="Pool" type="xs:string" minOccurs="0" /&gt; </w:t>
      </w:r>
    </w:p>
    <w:p w:rsidR="00704918" w:rsidRDefault="004428FB">
      <w:pPr>
        <w:pStyle w:val="Code"/>
        <w:numPr>
          <w:ilvl w:val="0"/>
          <w:numId w:val="0"/>
        </w:numPr>
        <w:ind w:left="360"/>
      </w:pPr>
      <w:r>
        <w:t>  &lt;xs:el</w:t>
      </w:r>
      <w:r>
        <w:t xml:space="preserve">ement name="Endpoint" type="tns:EndpointType" /&gt; </w:t>
      </w:r>
    </w:p>
    <w:p w:rsidR="00704918" w:rsidRDefault="004428FB">
      <w:pPr>
        <w:pStyle w:val="Code"/>
        <w:numPr>
          <w:ilvl w:val="0"/>
          <w:numId w:val="0"/>
        </w:numPr>
        <w:ind w:left="360"/>
      </w:pPr>
      <w:r>
        <w:t xml:space="preserve">  &lt;xs:element name="DialogInfo" type="tns:DialogInfoType" /&gt; </w:t>
      </w:r>
    </w:p>
    <w:p w:rsidR="00704918" w:rsidRDefault="004428FB">
      <w:pPr>
        <w:pStyle w:val="Code"/>
        <w:numPr>
          <w:ilvl w:val="0"/>
          <w:numId w:val="0"/>
        </w:numPr>
        <w:ind w:left="360"/>
      </w:pPr>
      <w:r>
        <w:t xml:space="preserve">  &lt;xs:element name="MediaLine" type="tns:MediaLineType" maxOccurs="unbounded" /&gt; </w:t>
      </w:r>
    </w:p>
    <w:p w:rsidR="00704918" w:rsidRDefault="004428FB">
      <w:pPr>
        <w:pStyle w:val="Code"/>
        <w:numPr>
          <w:ilvl w:val="0"/>
          <w:numId w:val="0"/>
        </w:numPr>
        <w:ind w:left="360"/>
      </w:pPr>
      <w:r>
        <w:t>  &lt;xs:any namespace="##other" processContents="lax" minOccurs=</w:t>
      </w:r>
      <w:r>
        <w:t xml:space="preserve">"0"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&lt;xs:attribute name="SessionId" type="xs:string" use="required" /&gt; </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SessionId = DialogID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DIALOG INFO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name="DialogInfoType"&gt;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name="FromURI" type="xs:anyURI" /&gt; </w:t>
      </w:r>
    </w:p>
    <w:p w:rsidR="00704918" w:rsidRDefault="004428FB">
      <w:pPr>
        <w:pStyle w:val="Code"/>
        <w:numPr>
          <w:ilvl w:val="0"/>
          <w:numId w:val="0"/>
        </w:numPr>
        <w:ind w:left="360"/>
      </w:pPr>
      <w:r>
        <w:t xml:space="preserve">  &lt;xs:element name="ToURI" type="xs:anyURI" /&gt; </w:t>
      </w:r>
    </w:p>
    <w:p w:rsidR="00704918" w:rsidRDefault="004428FB">
      <w:pPr>
        <w:pStyle w:val="Code"/>
        <w:numPr>
          <w:ilvl w:val="0"/>
          <w:numId w:val="0"/>
        </w:numPr>
        <w:ind w:left="360"/>
      </w:pPr>
      <w:r>
        <w:t xml:space="preserve">  &lt;xs:element name="Caller" type="xs:boolean" /&gt; </w:t>
      </w:r>
    </w:p>
    <w:p w:rsidR="00704918" w:rsidRDefault="004428FB">
      <w:pPr>
        <w:pStyle w:val="Code"/>
        <w:numPr>
          <w:ilvl w:val="0"/>
          <w:numId w:val="0"/>
        </w:numPr>
        <w:ind w:left="360"/>
      </w:pPr>
      <w:r>
        <w:t>  &lt;</w:t>
      </w:r>
      <w:r>
        <w:t xml:space="preserve">xs:element name="LocalContactURI" type="xs:anyURI" /&gt; </w:t>
      </w:r>
    </w:p>
    <w:p w:rsidR="00704918" w:rsidRDefault="004428FB">
      <w:pPr>
        <w:pStyle w:val="Code"/>
        <w:numPr>
          <w:ilvl w:val="0"/>
          <w:numId w:val="0"/>
        </w:numPr>
        <w:ind w:left="360"/>
      </w:pPr>
      <w:r>
        <w:t xml:space="preserve">  &lt;xs:element name="RemoteContactURI" type="xs:anyURI" /&gt; </w:t>
      </w:r>
    </w:p>
    <w:p w:rsidR="00704918" w:rsidRDefault="004428FB">
      <w:pPr>
        <w:pStyle w:val="Code"/>
        <w:numPr>
          <w:ilvl w:val="0"/>
          <w:numId w:val="0"/>
        </w:numPr>
        <w:ind w:left="360"/>
      </w:pPr>
      <w:r>
        <w:t xml:space="preserve">  &lt;xs:element name="LocalUserAgent" type="xs:string" /&gt; </w:t>
      </w:r>
    </w:p>
    <w:p w:rsidR="00704918" w:rsidRDefault="004428FB">
      <w:pPr>
        <w:pStyle w:val="Code"/>
        <w:numPr>
          <w:ilvl w:val="0"/>
          <w:numId w:val="0"/>
        </w:numPr>
        <w:ind w:left="360"/>
      </w:pPr>
      <w:r>
        <w:t xml:space="preserve">  &lt;xs:element name="RemoteUserAgent" type="xs:string" /&gt; </w:t>
      </w:r>
    </w:p>
    <w:p w:rsidR="00704918" w:rsidRDefault="004428FB">
      <w:pPr>
        <w:pStyle w:val="Code"/>
        <w:numPr>
          <w:ilvl w:val="0"/>
          <w:numId w:val="0"/>
        </w:numPr>
        <w:ind w:left="360"/>
      </w:pPr>
      <w:r>
        <w:lastRenderedPageBreak/>
        <w:t xml:space="preserve">&lt;!-- </w:t>
      </w:r>
    </w:p>
    <w:p w:rsidR="00704918" w:rsidRDefault="004428FB">
      <w:pPr>
        <w:pStyle w:val="Code"/>
        <w:numPr>
          <w:ilvl w:val="0"/>
          <w:numId w:val="0"/>
        </w:numPr>
        <w:ind w:left="360"/>
      </w:pPr>
      <w:r>
        <w:t xml:space="preserve">   PAI = P-Asserted-I</w:t>
      </w:r>
      <w:r>
        <w:t xml:space="preserve">dentity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  &lt;xs:element name="LocalPAI" type="xs:anyURI" minOccurs="0" /&gt; </w:t>
      </w:r>
    </w:p>
    <w:p w:rsidR="00704918" w:rsidRDefault="004428FB">
      <w:pPr>
        <w:pStyle w:val="Code"/>
        <w:numPr>
          <w:ilvl w:val="0"/>
          <w:numId w:val="0"/>
        </w:numPr>
        <w:ind w:left="360"/>
      </w:pPr>
      <w:r>
        <w:t xml:space="preserve">  &lt;xs:element name="RemotePAI" type="xs:anyURI" minOccurs="0" /&gt; </w:t>
      </w:r>
    </w:p>
    <w:p w:rsidR="00704918" w:rsidRDefault="004428FB">
      <w:pPr>
        <w:pStyle w:val="Code"/>
        <w:numPr>
          <w:ilvl w:val="0"/>
          <w:numId w:val="0"/>
        </w:numPr>
        <w:ind w:left="360"/>
      </w:pPr>
      <w:r>
        <w:t xml:space="preserve">  &lt;xs:element name="ConfURI" type="xs:anyURI" minOccurs="0" /&gt; </w:t>
      </w:r>
    </w:p>
    <w:p w:rsidR="00704918" w:rsidRDefault="004428FB">
      <w:pPr>
        <w:pStyle w:val="Code"/>
        <w:numPr>
          <w:ilvl w:val="0"/>
          <w:numId w:val="0"/>
        </w:numPr>
        <w:ind w:left="360"/>
      </w:pPr>
      <w:r>
        <w:t>  &lt;xs:any namespace="##other" processContent</w:t>
      </w:r>
      <w:r>
        <w:t xml:space="preserve">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&lt;xs:attribute name="CallId" type="xs:string" use="required" /&gt; </w:t>
      </w:r>
    </w:p>
    <w:p w:rsidR="00704918" w:rsidRDefault="004428FB">
      <w:pPr>
        <w:pStyle w:val="Code"/>
        <w:numPr>
          <w:ilvl w:val="0"/>
          <w:numId w:val="0"/>
        </w:numPr>
        <w:ind w:left="360"/>
      </w:pPr>
      <w:r>
        <w:t xml:space="preserve">  &lt;xs:attribute name="FromTag" type="xs:string" /&gt; </w:t>
      </w:r>
    </w:p>
    <w:p w:rsidR="00704918" w:rsidRDefault="004428FB">
      <w:pPr>
        <w:pStyle w:val="Code"/>
        <w:numPr>
          <w:ilvl w:val="0"/>
          <w:numId w:val="0"/>
        </w:numPr>
        <w:ind w:left="360"/>
      </w:pPr>
      <w:r>
        <w:t xml:space="preserve">  &lt;xs:attribute name="ToTag" type="xs:string" /&gt; </w:t>
      </w:r>
    </w:p>
    <w:p w:rsidR="00704918" w:rsidRDefault="004428FB">
      <w:pPr>
        <w:pStyle w:val="Code"/>
        <w:numPr>
          <w:ilvl w:val="0"/>
          <w:numId w:val="0"/>
        </w:numPr>
        <w:ind w:left="360"/>
      </w:pPr>
      <w:r>
        <w:t>  &lt;xs:attribute name="S</w:t>
      </w:r>
      <w:r>
        <w:t xml:space="preserve">tart" type="xs:dateTime" use="required" /&gt; </w:t>
      </w:r>
    </w:p>
    <w:p w:rsidR="00704918" w:rsidRDefault="004428FB">
      <w:pPr>
        <w:pStyle w:val="Code"/>
        <w:numPr>
          <w:ilvl w:val="0"/>
          <w:numId w:val="0"/>
        </w:numPr>
        <w:ind w:left="360"/>
      </w:pPr>
      <w:r>
        <w:t xml:space="preserve">  &lt;xs:attribute name="End" type="xs:dateTime" use="required" /&gt; </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ENDPOINT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name="Endpoin</w:t>
      </w:r>
      <w:r>
        <w:t>tType"&gt;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&lt;xs:attribute name="Name" type="xs:string" use="required" /&gt; </w:t>
      </w:r>
    </w:p>
    <w:p w:rsidR="00704918" w:rsidRDefault="004428FB">
      <w:pPr>
        <w:pStyle w:val="Code"/>
        <w:numPr>
          <w:ilvl w:val="0"/>
          <w:numId w:val="0"/>
        </w:numPr>
        <w:ind w:left="360"/>
      </w:pPr>
      <w:r>
        <w:t xml:space="preserve">  &lt;xs:attribute name="ProfileId" type="xs:string" /&gt; </w:t>
      </w:r>
    </w:p>
    <w:p w:rsidR="00704918" w:rsidRDefault="004428FB">
      <w:pPr>
        <w:pStyle w:val="Code"/>
        <w:numPr>
          <w:ilvl w:val="0"/>
          <w:numId w:val="0"/>
        </w:numPr>
        <w:ind w:left="360"/>
      </w:pPr>
      <w:r>
        <w:t>  &lt;</w:t>
      </w:r>
      <w:r>
        <w:t xml:space="preserve">xs:anyAttribute namespace="##other" processContents="lax"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Name = Computer Name</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ProfileId = Endpoint Report GUID  - Note: this attribute is optional</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MEDIA LINE REPORT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w:t>
      </w:r>
      <w:r>
        <w:t>xs:complexType name="MediaLineType"&gt;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name="Description" type="tns:MediaLineDescriptionType" /&gt; </w:t>
      </w:r>
    </w:p>
    <w:p w:rsidR="00704918" w:rsidRDefault="004428FB">
      <w:pPr>
        <w:pStyle w:val="Code"/>
        <w:numPr>
          <w:ilvl w:val="0"/>
          <w:numId w:val="0"/>
        </w:numPr>
        <w:ind w:left="360"/>
      </w:pPr>
      <w:r>
        <w:t xml:space="preserve">  &lt;xs:element name="InboundStream" type="tns:StreamType" minOccurs="0" /&gt; </w:t>
      </w:r>
    </w:p>
    <w:p w:rsidR="00704918" w:rsidRDefault="004428FB">
      <w:pPr>
        <w:pStyle w:val="Code"/>
        <w:numPr>
          <w:ilvl w:val="0"/>
          <w:numId w:val="0"/>
        </w:numPr>
        <w:ind w:left="360"/>
      </w:pPr>
      <w:r>
        <w:t>  &lt;xs:element name="OutboundStream" type="tns:StreamType"</w:t>
      </w:r>
      <w:r>
        <w:t xml:space="preserve"> minOccurs="0" /&gt; </w:t>
      </w:r>
    </w:p>
    <w:p w:rsidR="00704918" w:rsidRDefault="004428FB">
      <w:pPr>
        <w:pStyle w:val="Code"/>
        <w:numPr>
          <w:ilvl w:val="0"/>
          <w:numId w:val="0"/>
        </w:numPr>
        <w:ind w:left="360"/>
      </w:pPr>
      <w:r>
        <w:t xml:space="preserve">  &lt;xs:element name="LocalConversationalMOS" type="xs:float" minOccurs="0" /&gt; </w:t>
      </w:r>
    </w:p>
    <w:p w:rsidR="00704918" w:rsidRDefault="004428FB">
      <w:pPr>
        <w:pStyle w:val="Code"/>
        <w:numPr>
          <w:ilvl w:val="0"/>
          <w:numId w:val="0"/>
        </w:numPr>
        <w:ind w:left="360"/>
      </w:pPr>
      <w:r>
        <w:t xml:space="preserve">  &lt;xs:element name="RemoteConversationalMOS" type="xs:float" minOccurs="0" /&gt; </w:t>
      </w:r>
    </w:p>
    <w:p w:rsidR="00704918" w:rsidRDefault="004428FB">
      <w:pPr>
        <w:pStyle w:val="Code"/>
        <w:numPr>
          <w:ilvl w:val="0"/>
          <w:numId w:val="0"/>
        </w:numPr>
        <w:ind w:left="360"/>
      </w:pPr>
      <w:r>
        <w:t>  &lt;xs:element name="LocalConversationalMOSAlg" type="xs:string" minOccurs="0" /&gt;</w:t>
      </w:r>
      <w:r>
        <w:t xml:space="preserve"> </w:t>
      </w:r>
    </w:p>
    <w:p w:rsidR="00704918" w:rsidRDefault="004428FB">
      <w:pPr>
        <w:pStyle w:val="Code"/>
        <w:numPr>
          <w:ilvl w:val="0"/>
          <w:numId w:val="0"/>
        </w:numPr>
        <w:ind w:left="360"/>
      </w:pPr>
      <w:r>
        <w:t xml:space="preserve">  &lt;xs:element name="RemoteConversationalMOSAlg" type="xs:string"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 Label values : "main-audio", "main-video","panoramic-</w:t>
      </w:r>
      <w:r>
        <w:t>video", "data", --&gt;</w:t>
      </w:r>
    </w:p>
    <w:p w:rsidR="00704918" w:rsidRDefault="004428FB">
      <w:pPr>
        <w:pStyle w:val="Code"/>
        <w:numPr>
          <w:ilvl w:val="0"/>
          <w:numId w:val="0"/>
        </w:numPr>
        <w:ind w:left="360"/>
      </w:pPr>
      <w:r>
        <w:t xml:space="preserve">    &lt;!-- Additional Label values in v3 : "main-video1", "main-video2", "main-video3","main-video4","main-video5", "main-video6",--&gt;</w:t>
      </w:r>
    </w:p>
    <w:p w:rsidR="00704918" w:rsidRDefault="004428FB">
      <w:pPr>
        <w:pStyle w:val="Code"/>
        <w:numPr>
          <w:ilvl w:val="0"/>
          <w:numId w:val="0"/>
        </w:numPr>
        <w:ind w:left="360"/>
      </w:pPr>
      <w:r>
        <w:t xml:space="preserve">  &lt;xs:attribute name="Label" type="xs:string" use="required" /&gt; </w:t>
      </w:r>
    </w:p>
    <w:p w:rsidR="00704918" w:rsidRDefault="004428FB">
      <w:pPr>
        <w:pStyle w:val="Code"/>
        <w:numPr>
          <w:ilvl w:val="0"/>
          <w:numId w:val="0"/>
        </w:numPr>
        <w:ind w:left="360"/>
      </w:pPr>
      <w:r>
        <w:t>  &lt;</w:t>
      </w:r>
      <w:r>
        <w:t xml:space="preserve">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MEDIA LINE TYPE</w:t>
      </w:r>
    </w:p>
    <w:p w:rsidR="00704918" w:rsidRDefault="00704918">
      <w:pPr>
        <w:pStyle w:val="Code"/>
        <w:numPr>
          <w:ilvl w:val="0"/>
          <w:numId w:val="0"/>
        </w:numPr>
        <w:ind w:left="360"/>
      </w:pPr>
    </w:p>
    <w:p w:rsidR="00704918" w:rsidRDefault="004428FB">
      <w:pPr>
        <w:pStyle w:val="Code"/>
        <w:numPr>
          <w:ilvl w:val="0"/>
          <w:numId w:val="0"/>
        </w:numPr>
        <w:ind w:left="360"/>
      </w:pPr>
      <w:r>
        <w:t>  --&gt;</w:t>
      </w:r>
    </w:p>
    <w:p w:rsidR="00704918" w:rsidRDefault="004428FB">
      <w:pPr>
        <w:pStyle w:val="Code"/>
        <w:numPr>
          <w:ilvl w:val="0"/>
          <w:numId w:val="0"/>
        </w:numPr>
        <w:ind w:left="360"/>
      </w:pPr>
      <w:r>
        <w:t>&lt;xs:complexType name="MediaLineDescriptionType"&gt;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&lt;xs:element name="Connectivity" type="tns:ConnectivityType" minOccurs="0" /</w:t>
      </w:r>
      <w:r>
        <w:t xml:space="preserve">&gt;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Security values : "None", "SRTP","V1"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lastRenderedPageBreak/>
        <w:t xml:space="preserve">  &lt;xs:element name="Security" type="xs:string" minOccurs="0" /&gt; </w:t>
      </w:r>
    </w:p>
    <w:p w:rsidR="00704918" w:rsidRDefault="004428FB">
      <w:pPr>
        <w:pStyle w:val="Code"/>
        <w:numPr>
          <w:ilvl w:val="0"/>
          <w:numId w:val="0"/>
        </w:numPr>
        <w:ind w:left="360"/>
      </w:pPr>
      <w:r>
        <w:t xml:space="preserve">  &lt;xs:element name="Offerer" type="xs:boolean" minOccurs="0" /&gt; </w:t>
      </w:r>
    </w:p>
    <w:p w:rsidR="00704918" w:rsidRDefault="004428FB">
      <w:pPr>
        <w:pStyle w:val="Code"/>
        <w:numPr>
          <w:ilvl w:val="0"/>
          <w:numId w:val="0"/>
        </w:numPr>
        <w:ind w:left="360"/>
      </w:pPr>
      <w:r>
        <w:t>  &lt;xs:element name="Transport" type="tns:TransportType" minOccurs="0"</w:t>
      </w:r>
      <w:r>
        <w:t xml:space="preserve"> /&gt; </w:t>
      </w:r>
    </w:p>
    <w:p w:rsidR="00704918" w:rsidRDefault="004428FB">
      <w:pPr>
        <w:pStyle w:val="Code"/>
        <w:numPr>
          <w:ilvl w:val="0"/>
          <w:numId w:val="0"/>
        </w:numPr>
        <w:ind w:left="360"/>
      </w:pPr>
      <w:r>
        <w:t xml:space="preserve">  &lt;xs:element name="LocalAddr" type="tns:AddrType" /&gt; </w:t>
      </w:r>
    </w:p>
    <w:p w:rsidR="00704918" w:rsidRDefault="004428FB">
      <w:pPr>
        <w:pStyle w:val="Code"/>
        <w:numPr>
          <w:ilvl w:val="0"/>
          <w:numId w:val="0"/>
        </w:numPr>
        <w:ind w:left="360"/>
      </w:pPr>
      <w:r>
        <w:t xml:space="preserve">  &lt;xs:element name="RemoteAddr" type="tns:AddrType"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Microphone or USB Phone or Camera device name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  &lt;xs:element name="CaptureDev" type="tns:DeviceType" minOccurs="0"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Speakers or USB Phone device name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  &lt;xs:element name="RenderDev" type="tns:DeviceType" minOccurs="0" /&gt; </w:t>
      </w:r>
    </w:p>
    <w:p w:rsidR="00704918" w:rsidRDefault="004428FB">
      <w:pPr>
        <w:pStyle w:val="Code"/>
        <w:numPr>
          <w:ilvl w:val="0"/>
          <w:numId w:val="0"/>
        </w:numPr>
        <w:ind w:left="360"/>
      </w:pPr>
      <w:r>
        <w:t xml:space="preserve">  &lt;xs:element name="ReflexiveLocalIPAddress" type="tns:AddrType"/&gt;</w:t>
      </w:r>
    </w:p>
    <w:p w:rsidR="00704918" w:rsidRDefault="004428FB">
      <w:pPr>
        <w:pStyle w:val="Code"/>
        <w:numPr>
          <w:ilvl w:val="0"/>
          <w:numId w:val="0"/>
        </w:numPr>
        <w:ind w:left="360"/>
      </w:pPr>
      <w:r>
        <w:t xml:space="preserve">  &lt;xs:element name="MidCallReport" type="xs:boolean" default="false" /&gt;</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Device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name="DeviceTy</w:t>
      </w:r>
      <w:r>
        <w:t>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name="Name" type="xs:string" minOccurs="0" /&gt; </w:t>
      </w:r>
    </w:p>
    <w:p w:rsidR="00704918" w:rsidRDefault="004428FB">
      <w:pPr>
        <w:pStyle w:val="Code"/>
        <w:numPr>
          <w:ilvl w:val="0"/>
          <w:numId w:val="0"/>
        </w:numPr>
        <w:ind w:left="360"/>
      </w:pPr>
      <w:r>
        <w:t xml:space="preserve">  &lt;xs:element name="Driver" type="xs:string"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w:t>
      </w:r>
      <w:r>
        <w:t xml:space="preserve">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STREAM DIRECTIONAL METRICS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name="StreamType"&gt;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&lt;xs:element name="Network" type="tns:NetworkMetricsType" minOccurs="0" /</w:t>
      </w:r>
      <w:r>
        <w:t xml:space="preserve">&gt; </w:t>
      </w:r>
    </w:p>
    <w:p w:rsidR="00704918" w:rsidRDefault="004428FB">
      <w:pPr>
        <w:pStyle w:val="Code"/>
        <w:numPr>
          <w:ilvl w:val="0"/>
          <w:numId w:val="0"/>
        </w:numPr>
        <w:ind w:left="360"/>
      </w:pPr>
      <w:r>
        <w:t xml:space="preserve">  &lt;xs:element name="Payload" type="tns:PayloadMetricsType" /&gt; </w:t>
      </w:r>
    </w:p>
    <w:p w:rsidR="00704918" w:rsidRDefault="004428FB">
      <w:pPr>
        <w:pStyle w:val="Code"/>
        <w:numPr>
          <w:ilvl w:val="0"/>
          <w:numId w:val="0"/>
        </w:numPr>
        <w:ind w:left="360"/>
      </w:pPr>
      <w:r>
        <w:t xml:space="preserve">  &lt;xs:element name="QualityEstimates" type="tns:QualityEstimatesType" minOccurs="0" /&gt; </w:t>
      </w:r>
    </w:p>
    <w:p w:rsidR="00704918" w:rsidRDefault="004428FB">
      <w:pPr>
        <w:pStyle w:val="Code"/>
        <w:numPr>
          <w:ilvl w:val="0"/>
          <w:numId w:val="0"/>
        </w:numPr>
        <w:ind w:left="360"/>
      </w:pPr>
      <w:r>
        <w:t xml:space="preserve">    &lt;xs:any namespace="##other" processContents="lax" minOccurs="0" maxOccurs="unbounded"/&gt;</w:t>
      </w:r>
    </w:p>
    <w:p w:rsidR="00704918" w:rsidRDefault="004428FB">
      <w:pPr>
        <w:pStyle w:val="Code"/>
        <w:numPr>
          <w:ilvl w:val="0"/>
          <w:numId w:val="0"/>
        </w:numPr>
        <w:ind w:left="360"/>
      </w:pPr>
      <w:r>
        <w:t xml:space="preserve">  &lt;/xs:seq</w:t>
      </w:r>
      <w:r>
        <w:t>uence&gt;</w:t>
      </w:r>
    </w:p>
    <w:p w:rsidR="00704918" w:rsidRDefault="004428FB">
      <w:pPr>
        <w:pStyle w:val="Code"/>
        <w:numPr>
          <w:ilvl w:val="0"/>
          <w:numId w:val="0"/>
        </w:numPr>
        <w:ind w:left="360"/>
      </w:pPr>
      <w:r>
        <w:t xml:space="preserve">  &lt;xs:attribute name="Id" type="xs:unsignedInt" use="required" /&gt; </w:t>
      </w:r>
    </w:p>
    <w:p w:rsidR="00704918" w:rsidRDefault="004428FB">
      <w:pPr>
        <w:pStyle w:val="Code"/>
        <w:numPr>
          <w:ilvl w:val="0"/>
          <w:numId w:val="0"/>
        </w:numPr>
        <w:ind w:left="360"/>
      </w:pPr>
      <w:r>
        <w:t xml:space="preserve">  &lt;xs:attribute name="Start" type="xs:dateTime" /&gt; </w:t>
      </w:r>
    </w:p>
    <w:p w:rsidR="00704918" w:rsidRDefault="004428FB">
      <w:pPr>
        <w:pStyle w:val="Code"/>
        <w:numPr>
          <w:ilvl w:val="0"/>
          <w:numId w:val="0"/>
        </w:numPr>
        <w:ind w:left="360"/>
      </w:pPr>
      <w:r>
        <w:t xml:space="preserve">  &lt;xs:attribute name="End" type="xs:dateTime" /&gt; </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Id = SSRC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NETWORK METRICS</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name="NetworkMetricsType"&gt;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DiffServ CodePoint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  &lt;xs:element name="DSCP" type="xs:byte" minOccurs="0"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VLAN is described via </w:t>
      </w:r>
      <w:r>
        <w:t xml:space="preserve">12 bits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  &lt;xs:element name="VLAN" type="xs:int" minOccurs="0" /&gt; </w:t>
      </w:r>
    </w:p>
    <w:p w:rsidR="00704918" w:rsidRDefault="004428FB">
      <w:pPr>
        <w:pStyle w:val="Code"/>
        <w:numPr>
          <w:ilvl w:val="0"/>
          <w:numId w:val="0"/>
        </w:numPr>
        <w:ind w:left="360"/>
      </w:pPr>
      <w:r>
        <w:t xml:space="preserve">  &lt;xs:element name="Jitter" type="tns:JitterType" minOccurs="0" /&gt; </w:t>
      </w:r>
    </w:p>
    <w:p w:rsidR="00704918" w:rsidRDefault="004428FB">
      <w:pPr>
        <w:pStyle w:val="Code"/>
        <w:numPr>
          <w:ilvl w:val="0"/>
          <w:numId w:val="0"/>
        </w:numPr>
        <w:ind w:left="360"/>
      </w:pPr>
      <w:r>
        <w:lastRenderedPageBreak/>
        <w:t xml:space="preserve">  &lt;xs:element name="PacketLoss" type="tns:PacketLossType" minOccurs="0" /&gt; </w:t>
      </w:r>
    </w:p>
    <w:p w:rsidR="00704918" w:rsidRDefault="004428FB">
      <w:pPr>
        <w:pStyle w:val="Code"/>
        <w:numPr>
          <w:ilvl w:val="0"/>
          <w:numId w:val="0"/>
        </w:numPr>
        <w:ind w:left="360"/>
      </w:pPr>
      <w:r>
        <w:t>  &lt;xs:element name="BurstGapLoss" type</w:t>
      </w:r>
      <w:r>
        <w:t xml:space="preserve">="tns:BurstGapLossType" minOccurs="0" /&gt; </w:t>
      </w:r>
    </w:p>
    <w:p w:rsidR="00704918" w:rsidRDefault="004428FB">
      <w:pPr>
        <w:pStyle w:val="Code"/>
        <w:numPr>
          <w:ilvl w:val="0"/>
          <w:numId w:val="0"/>
        </w:numPr>
        <w:ind w:left="360"/>
      </w:pPr>
      <w:r>
        <w:t xml:space="preserve">  &lt;xs:element name="Delay" type="tns:DelayType" minOccurs="0" /&gt; </w:t>
      </w:r>
    </w:p>
    <w:p w:rsidR="00704918" w:rsidRDefault="004428FB">
      <w:pPr>
        <w:pStyle w:val="Code"/>
        <w:numPr>
          <w:ilvl w:val="0"/>
          <w:numId w:val="0"/>
        </w:numPr>
        <w:ind w:left="360"/>
      </w:pPr>
      <w:r>
        <w:t xml:space="preserve">  &lt;xs:element name="Utilization" type="tns:NetworkUtilizationType" minOccurs="0" /&gt; </w:t>
      </w:r>
    </w:p>
    <w:p w:rsidR="00704918" w:rsidRDefault="004428FB">
      <w:pPr>
        <w:pStyle w:val="Code"/>
        <w:numPr>
          <w:ilvl w:val="0"/>
          <w:numId w:val="0"/>
        </w:numPr>
        <w:ind w:left="360"/>
      </w:pPr>
      <w:r>
        <w:t>  &lt;xs:any namespace="##other" processContents="lax" minOccurs="</w:t>
      </w:r>
      <w:r>
        <w:t xml:space="preserve">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ICE  TYPE</w:t>
      </w:r>
    </w:p>
    <w:p w:rsidR="00704918" w:rsidRDefault="004428FB">
      <w:pPr>
        <w:pStyle w:val="Code"/>
        <w:numPr>
          <w:ilvl w:val="0"/>
          <w:numId w:val="0"/>
        </w:numPr>
        <w:ind w:left="360"/>
      </w:pPr>
      <w:r>
        <w:t xml:space="preserve">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name="ConnectivityType"&gt;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w:t>
      </w:r>
      <w:r>
        <w:t xml:space="preserve">xs:element name="Ice" type="tns:IceStatusType" minOccurs="0" /&gt; </w:t>
      </w:r>
    </w:p>
    <w:p w:rsidR="00704918" w:rsidRDefault="004428FB">
      <w:pPr>
        <w:pStyle w:val="Code"/>
        <w:numPr>
          <w:ilvl w:val="0"/>
          <w:numId w:val="0"/>
        </w:numPr>
        <w:ind w:left="360"/>
      </w:pPr>
      <w:r>
        <w:t xml:space="preserve">  &lt;xs:element name="IceWarningFlags" type="xs:unsignedInt" minOccurs="0" /&gt; </w:t>
      </w:r>
    </w:p>
    <w:p w:rsidR="00704918" w:rsidRDefault="004428FB">
      <w:pPr>
        <w:pStyle w:val="Code"/>
        <w:numPr>
          <w:ilvl w:val="0"/>
          <w:numId w:val="0"/>
        </w:numPr>
        <w:ind w:left="360"/>
      </w:pPr>
      <w:r>
        <w:t xml:space="preserve">  &lt;xs:element name="RelayAddress" type="tns:AddrType" minOccurs="0" maxOccurs="unbounded" /&gt; </w:t>
      </w:r>
    </w:p>
    <w:p w:rsidR="00704918" w:rsidRDefault="004428FB">
      <w:pPr>
        <w:pStyle w:val="Code"/>
        <w:numPr>
          <w:ilvl w:val="0"/>
          <w:numId w:val="0"/>
        </w:numPr>
        <w:ind w:left="360"/>
      </w:pPr>
      <w:r>
        <w:t>  &lt;xs:any namespace=</w:t>
      </w:r>
      <w:r>
        <w:t xml:space="preserv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ICE CONECTIVITY TYPE</w:t>
      </w:r>
    </w:p>
    <w:p w:rsidR="00704918" w:rsidRDefault="00704918">
      <w:pPr>
        <w:pStyle w:val="Code"/>
        <w:numPr>
          <w:ilvl w:val="0"/>
          <w:numId w:val="0"/>
        </w:numPr>
        <w:ind w:left="360"/>
      </w:pPr>
    </w:p>
    <w:p w:rsidR="00704918" w:rsidRDefault="004428FB">
      <w:pPr>
        <w:pStyle w:val="Code"/>
        <w:numPr>
          <w:ilvl w:val="0"/>
          <w:numId w:val="0"/>
        </w:numPr>
        <w:ind w:left="360"/>
      </w:pPr>
      <w:r>
        <w:t>  --&gt;</w:t>
      </w:r>
    </w:p>
    <w:p w:rsidR="00704918" w:rsidRDefault="004428FB">
      <w:pPr>
        <w:pStyle w:val="Code"/>
        <w:numPr>
          <w:ilvl w:val="0"/>
          <w:numId w:val="0"/>
        </w:numPr>
        <w:ind w:left="360"/>
      </w:pPr>
      <w:r>
        <w:t>&lt;xs:simpleType name="IceStatusType"&gt;</w:t>
      </w:r>
    </w:p>
    <w:p w:rsidR="00704918" w:rsidRDefault="004428FB">
      <w:pPr>
        <w:pStyle w:val="Code"/>
        <w:numPr>
          <w:ilvl w:val="0"/>
          <w:numId w:val="0"/>
        </w:numPr>
        <w:ind w:left="360"/>
      </w:pPr>
      <w:r>
        <w:t>&lt;xs:re</w:t>
      </w:r>
      <w:r>
        <w:t>striction base="xs:string"&gt;</w:t>
      </w:r>
    </w:p>
    <w:p w:rsidR="00704918" w:rsidRDefault="004428FB">
      <w:pPr>
        <w:pStyle w:val="Code"/>
        <w:numPr>
          <w:ilvl w:val="0"/>
          <w:numId w:val="0"/>
        </w:numPr>
        <w:ind w:left="360"/>
      </w:pPr>
      <w:r>
        <w:t xml:space="preserve">  &lt;xs:enumeration value="FAILED" /&gt; </w:t>
      </w:r>
    </w:p>
    <w:p w:rsidR="00704918" w:rsidRDefault="004428FB">
      <w:pPr>
        <w:pStyle w:val="Code"/>
        <w:numPr>
          <w:ilvl w:val="0"/>
          <w:numId w:val="0"/>
        </w:numPr>
        <w:ind w:left="360"/>
      </w:pPr>
      <w:r>
        <w:t xml:space="preserve">  &lt;xs:enumeration value="DIRECT" /&gt; </w:t>
      </w:r>
    </w:p>
    <w:p w:rsidR="00704918" w:rsidRDefault="004428FB">
      <w:pPr>
        <w:pStyle w:val="Code"/>
        <w:numPr>
          <w:ilvl w:val="0"/>
          <w:numId w:val="0"/>
        </w:numPr>
        <w:ind w:left="360"/>
      </w:pPr>
      <w:r>
        <w:t xml:space="preserve">  &lt;xs:enumeration value="RELAY" /&gt; </w:t>
      </w:r>
    </w:p>
    <w:p w:rsidR="00704918" w:rsidRDefault="004428FB">
      <w:pPr>
        <w:pStyle w:val="Code"/>
        <w:numPr>
          <w:ilvl w:val="0"/>
          <w:numId w:val="0"/>
        </w:numPr>
        <w:ind w:left="360"/>
      </w:pPr>
      <w:r>
        <w:t xml:space="preserve">  &lt;xs:enumeration value="HTTP-PROXY" /&gt; </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NETWORK UTILIZATION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name="NetworkUtilizationType"&gt;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name="Packets" type="xs:int" minOccurs="0" /&gt; </w:t>
      </w:r>
    </w:p>
    <w:p w:rsidR="00704918" w:rsidRDefault="004428FB">
      <w:pPr>
        <w:pStyle w:val="Code"/>
        <w:numPr>
          <w:ilvl w:val="0"/>
          <w:numId w:val="0"/>
        </w:numPr>
        <w:ind w:left="360"/>
      </w:pPr>
      <w:r>
        <w:t xml:space="preserve">  &lt;xs:element name="BandwidthEst" type="xs:int" minOccurs="0" /&gt; </w:t>
      </w:r>
    </w:p>
    <w:p w:rsidR="00704918" w:rsidRDefault="004428FB">
      <w:pPr>
        <w:pStyle w:val="Code"/>
        <w:numPr>
          <w:ilvl w:val="0"/>
          <w:numId w:val="0"/>
        </w:numPr>
        <w:ind w:left="360"/>
      </w:pPr>
      <w:r>
        <w:t>  &lt;xs:element name="BandwidthAlloc" type="xs:int" minOccurs="</w:t>
      </w:r>
      <w:r>
        <w:t xml:space="preserve">0" /&gt; </w:t>
      </w:r>
    </w:p>
    <w:p w:rsidR="00704918" w:rsidRDefault="004428FB">
      <w:pPr>
        <w:pStyle w:val="Code"/>
        <w:numPr>
          <w:ilvl w:val="0"/>
          <w:numId w:val="0"/>
        </w:numPr>
        <w:ind w:left="360"/>
      </w:pPr>
      <w:r>
        <w:t xml:space="preserve">  &lt;xs:element name="BandwidthEstMin" type="xs:int" minOccurs="0"/&gt;</w:t>
      </w:r>
    </w:p>
    <w:p w:rsidR="00704918" w:rsidRDefault="004428FB">
      <w:pPr>
        <w:pStyle w:val="Code"/>
        <w:numPr>
          <w:ilvl w:val="0"/>
          <w:numId w:val="0"/>
        </w:numPr>
        <w:ind w:left="360"/>
      </w:pPr>
      <w:r>
        <w:t xml:space="preserve">  &lt;xs:element name="BandwidthEstMax" type="xs:int" minOccurs="0"/&gt;</w:t>
      </w:r>
    </w:p>
    <w:p w:rsidR="00704918" w:rsidRDefault="004428FB">
      <w:pPr>
        <w:pStyle w:val="Code"/>
        <w:numPr>
          <w:ilvl w:val="0"/>
          <w:numId w:val="0"/>
        </w:numPr>
        <w:ind w:left="360"/>
      </w:pPr>
      <w:r>
        <w:t xml:space="preserve">  &lt;xs:element name="BandwidthEstStdDev" type="xs:int" minOccurs="0"/&gt;</w:t>
      </w:r>
    </w:p>
    <w:p w:rsidR="00704918" w:rsidRDefault="004428FB">
      <w:pPr>
        <w:pStyle w:val="Code"/>
        <w:numPr>
          <w:ilvl w:val="0"/>
          <w:numId w:val="0"/>
        </w:numPr>
        <w:ind w:left="360"/>
      </w:pPr>
      <w:r>
        <w:t xml:space="preserve">  &lt;xs:element name="BandwidthEstAvge" type="x</w:t>
      </w:r>
      <w:r>
        <w:t>s:int" minOccurs="0"/&gt;</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PAYLOAD METRICS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name="PayloadMetricsType"&gt;</w:t>
      </w:r>
    </w:p>
    <w:p w:rsidR="00704918" w:rsidRDefault="004428FB">
      <w:pPr>
        <w:pStyle w:val="Code"/>
        <w:numPr>
          <w:ilvl w:val="0"/>
          <w:numId w:val="0"/>
        </w:numPr>
        <w:ind w:left="360"/>
      </w:pPr>
      <w:r>
        <w:t>&lt;xs:choice&gt;</w:t>
      </w:r>
    </w:p>
    <w:p w:rsidR="00704918" w:rsidRDefault="004428FB">
      <w:pPr>
        <w:pStyle w:val="Code"/>
        <w:numPr>
          <w:ilvl w:val="0"/>
          <w:numId w:val="0"/>
        </w:numPr>
        <w:ind w:left="360"/>
      </w:pPr>
      <w:r>
        <w:t xml:space="preserve">  &lt;xs:element name="Audio" type="tns:AudioPayloadMetricsType" /&gt; </w:t>
      </w:r>
    </w:p>
    <w:p w:rsidR="00704918" w:rsidRDefault="004428FB">
      <w:pPr>
        <w:pStyle w:val="Code"/>
        <w:numPr>
          <w:ilvl w:val="0"/>
          <w:numId w:val="0"/>
        </w:numPr>
        <w:ind w:left="360"/>
      </w:pPr>
      <w:r>
        <w:t xml:space="preserve">  &lt;xs:element name="Video" type="tns:VideoPayloadMetricsType" /&gt; </w:t>
      </w:r>
    </w:p>
    <w:p w:rsidR="00704918" w:rsidRDefault="004428FB">
      <w:pPr>
        <w:pStyle w:val="Code"/>
        <w:numPr>
          <w:ilvl w:val="0"/>
          <w:numId w:val="0"/>
        </w:numPr>
        <w:ind w:left="360"/>
      </w:pPr>
      <w:r>
        <w:t>  &lt;xs:any namespace="##other" processContents="lax" maxOccurs="unbou</w:t>
      </w:r>
      <w:r>
        <w:t xml:space="preserve">nded" /&gt; </w:t>
      </w:r>
    </w:p>
    <w:p w:rsidR="00704918" w:rsidRDefault="004428FB">
      <w:pPr>
        <w:pStyle w:val="Code"/>
        <w:numPr>
          <w:ilvl w:val="0"/>
          <w:numId w:val="0"/>
        </w:numPr>
        <w:ind w:left="360"/>
      </w:pPr>
      <w:r>
        <w:t>  &lt;/xs:choice&gt;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AUDIO METRICS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name="AudioPayloadMetricsType"&gt;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w:t>
      </w:r>
      <w:r>
        <w:t xml:space="preserve">xs:element name="PayloadType" type="xs:int" minOccurs="0" /&gt; </w:t>
      </w:r>
    </w:p>
    <w:p w:rsidR="00704918" w:rsidRDefault="004428FB">
      <w:pPr>
        <w:pStyle w:val="Code"/>
        <w:numPr>
          <w:ilvl w:val="0"/>
          <w:numId w:val="0"/>
        </w:numPr>
        <w:ind w:left="360"/>
      </w:pPr>
      <w:r>
        <w:t xml:space="preserve">  &lt;xs:element name="PayloadDescription" type="xs:string" minOccurs="0" /&gt; </w:t>
      </w:r>
    </w:p>
    <w:p w:rsidR="00704918" w:rsidRDefault="004428FB">
      <w:pPr>
        <w:pStyle w:val="Code"/>
        <w:numPr>
          <w:ilvl w:val="0"/>
          <w:numId w:val="0"/>
        </w:numPr>
        <w:ind w:left="360"/>
      </w:pPr>
      <w:r>
        <w:t xml:space="preserve">  &lt;xs:element name="SampleRate" type="xs:int" minOccurs="0" /&gt; </w:t>
      </w:r>
    </w:p>
    <w:p w:rsidR="00704918" w:rsidRDefault="004428FB">
      <w:pPr>
        <w:pStyle w:val="Code"/>
        <w:numPr>
          <w:ilvl w:val="0"/>
          <w:numId w:val="0"/>
        </w:numPr>
        <w:ind w:left="360"/>
      </w:pPr>
      <w:r>
        <w:t>  &lt;xs:element name="FrameDuration" type="xs:int" minOcc</w:t>
      </w:r>
      <w:r>
        <w:t xml:space="preserve">urs="0" /&gt; </w:t>
      </w:r>
    </w:p>
    <w:p w:rsidR="00704918" w:rsidRDefault="004428FB">
      <w:pPr>
        <w:pStyle w:val="Code"/>
        <w:numPr>
          <w:ilvl w:val="0"/>
          <w:numId w:val="0"/>
        </w:numPr>
        <w:ind w:left="360"/>
      </w:pPr>
      <w:r>
        <w:t xml:space="preserve">  &lt;xs:element name="FrameOctets" type="xs:int" minOccurs="0" /&gt; </w:t>
      </w:r>
    </w:p>
    <w:p w:rsidR="00704918" w:rsidRDefault="004428FB">
      <w:pPr>
        <w:pStyle w:val="Code"/>
        <w:numPr>
          <w:ilvl w:val="0"/>
          <w:numId w:val="0"/>
        </w:numPr>
        <w:ind w:left="360"/>
      </w:pPr>
      <w:r>
        <w:t xml:space="preserve">  &lt;xs:element name="FramesPerPacket" type="xs:int" minOccurs="0" /&gt; </w:t>
      </w:r>
    </w:p>
    <w:p w:rsidR="00704918" w:rsidRDefault="004428FB">
      <w:pPr>
        <w:pStyle w:val="Code"/>
        <w:numPr>
          <w:ilvl w:val="0"/>
          <w:numId w:val="0"/>
        </w:numPr>
        <w:ind w:left="360"/>
      </w:pPr>
      <w:r>
        <w:t xml:space="preserve">  &lt;xs:element name="PacketsPerSecond" type="xs:int" minOccurs="0" /&gt; </w:t>
      </w:r>
    </w:p>
    <w:p w:rsidR="00704918" w:rsidRDefault="004428FB">
      <w:pPr>
        <w:pStyle w:val="Code"/>
        <w:numPr>
          <w:ilvl w:val="0"/>
          <w:numId w:val="0"/>
        </w:numPr>
        <w:ind w:left="360"/>
      </w:pPr>
      <w:r>
        <w:t>  &lt;xs:element name="FMTP" type="xs:strin</w:t>
      </w:r>
      <w:r>
        <w:t xml:space="preserve">g" minOccurs="0" /&gt; </w:t>
      </w:r>
    </w:p>
    <w:p w:rsidR="00704918" w:rsidRDefault="004428FB">
      <w:pPr>
        <w:pStyle w:val="Code"/>
        <w:numPr>
          <w:ilvl w:val="0"/>
          <w:numId w:val="0"/>
        </w:numPr>
        <w:ind w:left="360"/>
      </w:pPr>
      <w:r>
        <w:t xml:space="preserve">  &lt;xs:element name="Signal" type="tns:SignalType" minOccurs="0" /&gt; </w:t>
      </w:r>
    </w:p>
    <w:p w:rsidR="00704918" w:rsidRDefault="004428FB">
      <w:pPr>
        <w:pStyle w:val="Code"/>
        <w:numPr>
          <w:ilvl w:val="0"/>
          <w:numId w:val="0"/>
        </w:numPr>
        <w:ind w:left="360"/>
      </w:pPr>
      <w:r>
        <w:t xml:space="preserve">  &lt;xs:element name="JitterBuffer" type="tns:JitterBufferType" minOccurs="0" /&gt; </w:t>
      </w:r>
    </w:p>
    <w:p w:rsidR="00704918" w:rsidRDefault="004428FB">
      <w:pPr>
        <w:pStyle w:val="Code"/>
        <w:numPr>
          <w:ilvl w:val="0"/>
          <w:numId w:val="0"/>
        </w:numPr>
        <w:ind w:left="360"/>
      </w:pPr>
      <w:r>
        <w:t>  &lt;xs:element name="SilenceSupress" type="tns:ratioConcealSuppressionStateType" minOccu</w:t>
      </w:r>
      <w:r>
        <w:t xml:space="preserve">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VIDEO METRICS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name="VideoPayloadMetricsType"&gt;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&lt;xs:element na</w:t>
      </w:r>
      <w:r>
        <w:t xml:space="preserve">me="PayloadType" type="xs:int" minOccurs="0" /&gt; </w:t>
      </w:r>
    </w:p>
    <w:p w:rsidR="00704918" w:rsidRDefault="004428FB">
      <w:pPr>
        <w:pStyle w:val="Code"/>
        <w:numPr>
          <w:ilvl w:val="0"/>
          <w:numId w:val="0"/>
        </w:numPr>
        <w:ind w:left="360"/>
      </w:pPr>
      <w:r>
        <w:t xml:space="preserve">  &lt;xs:element name="PayloadDescription" type="xs:string" minOccurs="0" /&gt; </w:t>
      </w:r>
    </w:p>
    <w:p w:rsidR="00704918" w:rsidRDefault="004428FB">
      <w:pPr>
        <w:pStyle w:val="Code"/>
        <w:numPr>
          <w:ilvl w:val="0"/>
          <w:numId w:val="0"/>
        </w:numPr>
        <w:ind w:left="360"/>
      </w:pPr>
      <w:r>
        <w:t xml:space="preserve">  &lt;xs:element name="Resolution" type="xs:string" minOccurs="0" /&gt; </w:t>
      </w:r>
    </w:p>
    <w:p w:rsidR="00704918" w:rsidRDefault="004428FB">
      <w:pPr>
        <w:pStyle w:val="Code"/>
        <w:numPr>
          <w:ilvl w:val="0"/>
          <w:numId w:val="0"/>
        </w:numPr>
        <w:ind w:left="360"/>
      </w:pPr>
      <w:r>
        <w:t>  &lt;</w:t>
      </w:r>
      <w:r>
        <w:t xml:space="preserve">xs:element name="VideoBitRateAvg" type="xs:int" minOccurs="0" /&gt; </w:t>
      </w:r>
    </w:p>
    <w:p w:rsidR="00704918" w:rsidRDefault="004428FB">
      <w:pPr>
        <w:pStyle w:val="Code"/>
        <w:numPr>
          <w:ilvl w:val="0"/>
          <w:numId w:val="0"/>
        </w:numPr>
        <w:ind w:left="360"/>
      </w:pPr>
      <w:r>
        <w:t xml:space="preserve">  &lt;xs:element name="VideoBitRateMax" type="xs:int" minOccurs="0" /&gt; </w:t>
      </w:r>
    </w:p>
    <w:p w:rsidR="00704918" w:rsidRDefault="004428FB">
      <w:pPr>
        <w:pStyle w:val="Code"/>
        <w:numPr>
          <w:ilvl w:val="0"/>
          <w:numId w:val="0"/>
        </w:numPr>
        <w:ind w:left="360"/>
      </w:pPr>
      <w:r>
        <w:t xml:space="preserve">  &lt;xs:element name="VideoFrameRateAvg" type="xs:float" minOccurs="0" /&gt; </w:t>
      </w:r>
    </w:p>
    <w:p w:rsidR="00704918" w:rsidRDefault="004428FB">
      <w:pPr>
        <w:pStyle w:val="Code"/>
        <w:numPr>
          <w:ilvl w:val="0"/>
          <w:numId w:val="0"/>
        </w:numPr>
        <w:ind w:left="360"/>
      </w:pPr>
      <w:r>
        <w:t>  &lt;xs:element name="VideoPacketLossRate" type="x</w:t>
      </w:r>
      <w:r>
        <w:t xml:space="preserve">s:float" minOccurs="0" /&gt; </w:t>
      </w:r>
    </w:p>
    <w:p w:rsidR="00704918" w:rsidRDefault="004428FB">
      <w:pPr>
        <w:pStyle w:val="Code"/>
        <w:numPr>
          <w:ilvl w:val="0"/>
          <w:numId w:val="0"/>
        </w:numPr>
        <w:ind w:left="360"/>
      </w:pPr>
      <w:r>
        <w:t xml:space="preserve">  &lt;xs:element name="VideoFrameLossRate" type="xs:float" minOccurs="0" /&gt; </w:t>
      </w:r>
    </w:p>
    <w:p w:rsidR="00704918" w:rsidRDefault="004428FB">
      <w:pPr>
        <w:pStyle w:val="Code"/>
        <w:numPr>
          <w:ilvl w:val="0"/>
          <w:numId w:val="0"/>
        </w:numPr>
        <w:ind w:left="360"/>
      </w:pPr>
      <w:r>
        <w:t xml:space="preserve">  &lt;xs:element name="VideoFrameEncodingTime" type="xs:float" minOccurs="0" /&gt; </w:t>
      </w:r>
    </w:p>
    <w:p w:rsidR="00704918" w:rsidRDefault="004428FB">
      <w:pPr>
        <w:pStyle w:val="Code"/>
        <w:numPr>
          <w:ilvl w:val="0"/>
          <w:numId w:val="0"/>
        </w:numPr>
        <w:ind w:left="360"/>
      </w:pPr>
      <w:r>
        <w:t xml:space="preserve">  &lt;xs:element name="VideoFrameDecodingTime" type="xs:float" minOccurs="0" /&gt; </w:t>
      </w:r>
    </w:p>
    <w:p w:rsidR="00704918" w:rsidRDefault="004428FB">
      <w:pPr>
        <w:pStyle w:val="Code"/>
        <w:numPr>
          <w:ilvl w:val="0"/>
          <w:numId w:val="0"/>
        </w:numPr>
        <w:ind w:left="360"/>
      </w:pPr>
      <w:r>
        <w:t xml:space="preserve">  &lt;xs:element name="VideoFEC" type="xs:boolean" minOccurs="0" /&gt; </w:t>
      </w:r>
    </w:p>
    <w:p w:rsidR="00704918" w:rsidRDefault="004428FB">
      <w:pPr>
        <w:pStyle w:val="Code"/>
        <w:numPr>
          <w:ilvl w:val="0"/>
          <w:numId w:val="0"/>
        </w:numPr>
        <w:ind w:left="360"/>
      </w:pPr>
      <w:r>
        <w:t xml:space="preserve">  &lt;xs:element name="FrozenVideoFreq" type="xs:float"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&lt;/xs:co</w:t>
      </w:r>
      <w:r>
        <w:t>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PACKET LOSS CONCEALMENT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&lt;xs:simpleType name="PacketLossConcealmentType"&gt;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xml:space="preserve">  &lt;xs:enumeration value="UNSPECIFIED" /&gt; </w:t>
      </w:r>
    </w:p>
    <w:p w:rsidR="00704918" w:rsidRDefault="004428FB">
      <w:pPr>
        <w:pStyle w:val="Code"/>
        <w:numPr>
          <w:ilvl w:val="0"/>
          <w:numId w:val="0"/>
        </w:numPr>
        <w:ind w:left="360"/>
      </w:pPr>
      <w:r>
        <w:t xml:space="preserve">  &lt;xs:enumeration value="DISABLED" /&gt; </w:t>
      </w:r>
    </w:p>
    <w:p w:rsidR="00704918" w:rsidRDefault="004428FB">
      <w:pPr>
        <w:pStyle w:val="Code"/>
        <w:numPr>
          <w:ilvl w:val="0"/>
          <w:numId w:val="0"/>
        </w:numPr>
        <w:ind w:left="360"/>
      </w:pPr>
      <w:r>
        <w:t>  &lt;xs:enumeration value="ENHANCED</w:t>
      </w:r>
      <w:r>
        <w:t xml:space="preserve">" /&gt; </w:t>
      </w:r>
    </w:p>
    <w:p w:rsidR="00704918" w:rsidRDefault="004428FB">
      <w:pPr>
        <w:pStyle w:val="Code"/>
        <w:numPr>
          <w:ilvl w:val="0"/>
          <w:numId w:val="0"/>
        </w:numPr>
        <w:ind w:left="360"/>
      </w:pPr>
      <w:r>
        <w:t xml:space="preserve">  &lt;xs:enumeration value="STANDARD" /&gt; </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SILENCE SUPPRESSION STATE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&lt;xs:simpleType name="SilenceSuppressionStateType"&gt;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xml:space="preserve">  &lt;xs:enumeration value="ON" /&gt; </w:t>
      </w:r>
    </w:p>
    <w:p w:rsidR="00704918" w:rsidRDefault="004428FB">
      <w:pPr>
        <w:pStyle w:val="Code"/>
        <w:numPr>
          <w:ilvl w:val="0"/>
          <w:numId w:val="0"/>
        </w:numPr>
        <w:ind w:left="360"/>
      </w:pPr>
      <w:r>
        <w:t>  &lt;</w:t>
      </w:r>
      <w:r>
        <w:t xml:space="preserve">xs:enumeration value="OFF" /&gt; </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ADDR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lastRenderedPageBreak/>
        <w:t>&lt;xs:complexType name="AddrType"&gt;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name="IPAddr" type="xs:string" /&gt; </w:t>
      </w:r>
    </w:p>
    <w:p w:rsidR="00704918" w:rsidRDefault="004428FB">
      <w:pPr>
        <w:pStyle w:val="Code"/>
        <w:numPr>
          <w:ilvl w:val="0"/>
          <w:numId w:val="0"/>
        </w:numPr>
        <w:ind w:left="360"/>
      </w:pPr>
      <w:r>
        <w:t>  &lt;xs:element name="Port" type="xs:unsignedShort" minOccurs="</w:t>
      </w:r>
      <w:r>
        <w:t xml:space="preserve">0" /&gt; </w:t>
      </w:r>
    </w:p>
    <w:p w:rsidR="00704918" w:rsidRDefault="004428FB">
      <w:pPr>
        <w:pStyle w:val="Code"/>
        <w:numPr>
          <w:ilvl w:val="0"/>
          <w:numId w:val="0"/>
        </w:numPr>
        <w:ind w:left="360"/>
      </w:pPr>
      <w:r>
        <w:t xml:space="preserve">  &lt;xs:element name="Inside" type="xs:boolean" minOccurs="0" /&gt; </w:t>
      </w:r>
    </w:p>
    <w:p w:rsidR="00704918" w:rsidRDefault="004428FB">
      <w:pPr>
        <w:pStyle w:val="Code"/>
        <w:numPr>
          <w:ilvl w:val="0"/>
          <w:numId w:val="0"/>
        </w:numPr>
        <w:ind w:left="360"/>
      </w:pPr>
      <w:r>
        <w:t xml:space="preserve">  &lt;xs:element name="SubnetMask" type="xs:string"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&lt;xs:any</w:t>
      </w:r>
      <w:r>
        <w:t xml:space="preserve">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JITTER BUFFER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name="JitterBufferType"&gt;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name="Type" type="tns:JitterBufferAdaptiveType" minOccurs="0" /&gt; </w:t>
      </w:r>
    </w:p>
    <w:p w:rsidR="00704918" w:rsidRDefault="004428FB">
      <w:pPr>
        <w:pStyle w:val="Code"/>
        <w:numPr>
          <w:ilvl w:val="0"/>
          <w:numId w:val="0"/>
        </w:numPr>
        <w:ind w:left="360"/>
      </w:pPr>
      <w:r>
        <w:t>  &lt;</w:t>
      </w:r>
      <w:r>
        <w:t xml:space="preserve">xs:element name="Rate" type="xs:int" minOccurs="0" /&gt; </w:t>
      </w:r>
    </w:p>
    <w:p w:rsidR="00704918" w:rsidRDefault="004428FB">
      <w:pPr>
        <w:pStyle w:val="Code"/>
        <w:numPr>
          <w:ilvl w:val="0"/>
          <w:numId w:val="0"/>
        </w:numPr>
        <w:ind w:left="360"/>
      </w:pPr>
      <w:r>
        <w:t xml:space="preserve">  &lt;xs:element name="Nominal" type="xs:int" minOccurs="0" /&gt; </w:t>
      </w:r>
    </w:p>
    <w:p w:rsidR="00704918" w:rsidRDefault="004428FB">
      <w:pPr>
        <w:pStyle w:val="Code"/>
        <w:numPr>
          <w:ilvl w:val="0"/>
          <w:numId w:val="0"/>
        </w:numPr>
        <w:ind w:left="360"/>
      </w:pPr>
      <w:r>
        <w:t xml:space="preserve">  &lt;xs:element name="Max" type="xs:int" minOccurs="0" /&gt; </w:t>
      </w:r>
    </w:p>
    <w:p w:rsidR="00704918" w:rsidRDefault="004428FB">
      <w:pPr>
        <w:pStyle w:val="Code"/>
        <w:numPr>
          <w:ilvl w:val="0"/>
          <w:numId w:val="0"/>
        </w:numPr>
        <w:ind w:left="360"/>
      </w:pPr>
      <w:r>
        <w:t xml:space="preserve">  &lt;xs:element name="AbsMax" type="xs:int" minOccurs="0" /&gt; </w:t>
      </w:r>
    </w:p>
    <w:p w:rsidR="00704918" w:rsidRDefault="004428FB">
      <w:pPr>
        <w:pStyle w:val="Code"/>
        <w:numPr>
          <w:ilvl w:val="0"/>
          <w:numId w:val="0"/>
        </w:numPr>
        <w:ind w:left="360"/>
      </w:pPr>
      <w:r>
        <w:t>  &lt;xs:any namespace="##</w:t>
      </w:r>
      <w:r>
        <w:t xml:space="preserv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JITTER BUFFER ADAPTIVE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&lt;xs:simpleType name="JitterBufferAdap</w:t>
      </w:r>
      <w:r>
        <w:t>tiveType"&gt;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xml:space="preserve">  &lt;xs:enumeration value="UNKNOWN" /&gt; </w:t>
      </w:r>
    </w:p>
    <w:p w:rsidR="00704918" w:rsidRDefault="004428FB">
      <w:pPr>
        <w:pStyle w:val="Code"/>
        <w:numPr>
          <w:ilvl w:val="0"/>
          <w:numId w:val="0"/>
        </w:numPr>
        <w:ind w:left="360"/>
      </w:pPr>
      <w:r>
        <w:t xml:space="preserve">  &lt;xs:enumeration value="RESERVED" /&gt; </w:t>
      </w:r>
    </w:p>
    <w:p w:rsidR="00704918" w:rsidRDefault="004428FB">
      <w:pPr>
        <w:pStyle w:val="Code"/>
        <w:numPr>
          <w:ilvl w:val="0"/>
          <w:numId w:val="0"/>
        </w:numPr>
        <w:ind w:left="360"/>
      </w:pPr>
      <w:r>
        <w:t xml:space="preserve">  &lt;xs:enumeration value="NON-ADAPTIVE" /&gt; </w:t>
      </w:r>
    </w:p>
    <w:p w:rsidR="00704918" w:rsidRDefault="004428FB">
      <w:pPr>
        <w:pStyle w:val="Code"/>
        <w:numPr>
          <w:ilvl w:val="0"/>
          <w:numId w:val="0"/>
        </w:numPr>
        <w:ind w:left="360"/>
      </w:pPr>
      <w:r>
        <w:t xml:space="preserve">  &lt;xs:enumeration value="ADAPTIVE" /&gt; </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PA</w:t>
      </w:r>
      <w:r>
        <w:t>CKET LOSS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name="PacketLossType"&gt;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name="LossRate" type="xs:float" minOccurs="0" /&gt; </w:t>
      </w:r>
    </w:p>
    <w:p w:rsidR="00704918" w:rsidRDefault="004428FB">
      <w:pPr>
        <w:pStyle w:val="Code"/>
        <w:numPr>
          <w:ilvl w:val="0"/>
          <w:numId w:val="0"/>
        </w:numPr>
        <w:ind w:left="360"/>
      </w:pPr>
      <w:r>
        <w:t xml:space="preserve">  &lt;xs:element name="LossRateMax" type="xs:float" minOccurs="0" /&gt; </w:t>
      </w:r>
    </w:p>
    <w:p w:rsidR="00704918" w:rsidRDefault="004428FB">
      <w:pPr>
        <w:pStyle w:val="Code"/>
        <w:numPr>
          <w:ilvl w:val="0"/>
          <w:numId w:val="0"/>
        </w:numPr>
        <w:ind w:left="360"/>
      </w:pPr>
      <w:r>
        <w:t>  &lt;</w:t>
      </w:r>
      <w:r>
        <w:t xml:space="preserve">xs:element name="DiscardRate" type="xs:float"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w:t>
      </w:r>
      <w:r>
        <w:t>&gt;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BURST GAP LOSS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name="BurstGapLossType"&gt;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name="BurstDensity" type="xs:float" minOccurs="0" /&gt; </w:t>
      </w:r>
    </w:p>
    <w:p w:rsidR="00704918" w:rsidRDefault="004428FB">
      <w:pPr>
        <w:pStyle w:val="Code"/>
        <w:numPr>
          <w:ilvl w:val="0"/>
          <w:numId w:val="0"/>
        </w:numPr>
        <w:ind w:left="360"/>
      </w:pPr>
      <w:r>
        <w:t xml:space="preserve">  &lt;xs:element name="BurstDuration" type="xs:int" minOccurs="0" /&gt; </w:t>
      </w:r>
    </w:p>
    <w:p w:rsidR="00704918" w:rsidRDefault="004428FB">
      <w:pPr>
        <w:pStyle w:val="Code"/>
        <w:numPr>
          <w:ilvl w:val="0"/>
          <w:numId w:val="0"/>
        </w:numPr>
        <w:ind w:left="360"/>
      </w:pPr>
      <w:r>
        <w:t>  &lt;xs:element name="GapDe</w:t>
      </w:r>
      <w:r>
        <w:t xml:space="preserve">nsity" type="xs:float" minOccurs="0" /&gt; </w:t>
      </w:r>
    </w:p>
    <w:p w:rsidR="00704918" w:rsidRDefault="004428FB">
      <w:pPr>
        <w:pStyle w:val="Code"/>
        <w:numPr>
          <w:ilvl w:val="0"/>
          <w:numId w:val="0"/>
        </w:numPr>
        <w:ind w:left="360"/>
      </w:pPr>
      <w:r>
        <w:t xml:space="preserve">  &lt;xs:element name="GapDuration" type="xs:int" minOccurs="0" /&gt; </w:t>
      </w:r>
    </w:p>
    <w:p w:rsidR="00704918" w:rsidRDefault="004428FB">
      <w:pPr>
        <w:pStyle w:val="Code"/>
        <w:numPr>
          <w:ilvl w:val="0"/>
          <w:numId w:val="0"/>
        </w:numPr>
        <w:ind w:left="360"/>
      </w:pPr>
      <w:r>
        <w:t xml:space="preserve">  &lt;xs:element name="MinGapThreshold" type="xs:int" minOccurs="0" /&gt; </w:t>
      </w:r>
    </w:p>
    <w:p w:rsidR="00704918" w:rsidRDefault="004428FB">
      <w:pPr>
        <w:pStyle w:val="Code"/>
        <w:numPr>
          <w:ilvl w:val="0"/>
          <w:numId w:val="0"/>
        </w:numPr>
        <w:ind w:left="360"/>
      </w:pPr>
      <w:r>
        <w:t>  &lt;xs:any namespace="##other" processContents="lax" minOccurs="0" maxOccurs="unbo</w:t>
      </w:r>
      <w:r>
        <w:t xml:space="preserve">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lastRenderedPageBreak/>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DELAY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name="DelayType"&gt;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name="RoundTrip" type="xs:int" minOccurs="0" /&gt; </w:t>
      </w:r>
    </w:p>
    <w:p w:rsidR="00704918" w:rsidRDefault="004428FB">
      <w:pPr>
        <w:pStyle w:val="Code"/>
        <w:numPr>
          <w:ilvl w:val="0"/>
          <w:numId w:val="0"/>
        </w:numPr>
        <w:ind w:left="360"/>
      </w:pPr>
      <w:r>
        <w:t xml:space="preserve">  </w:t>
      </w:r>
      <w:r>
        <w:t xml:space="preserve">&lt;xs:element name="RoundTripMax" type="xs:int" minOccurs="0" /&gt; </w:t>
      </w:r>
    </w:p>
    <w:p w:rsidR="00704918" w:rsidRDefault="004428FB">
      <w:pPr>
        <w:pStyle w:val="Code"/>
        <w:numPr>
          <w:ilvl w:val="0"/>
          <w:numId w:val="0"/>
        </w:numPr>
        <w:ind w:left="360"/>
      </w:pPr>
      <w:r>
        <w:t xml:space="preserve">  &lt;xs:element name="EndSystem" type="xs:int" minOccurs="0" /&gt; </w:t>
      </w:r>
    </w:p>
    <w:p w:rsidR="00704918" w:rsidRDefault="004428FB">
      <w:pPr>
        <w:pStyle w:val="Code"/>
        <w:numPr>
          <w:ilvl w:val="0"/>
          <w:numId w:val="0"/>
        </w:numPr>
        <w:ind w:left="360"/>
      </w:pPr>
      <w:r>
        <w:t>  &lt;xs:element name="OneWay" type="xs:int" minOccurs="0" /&gt;</w:t>
      </w:r>
    </w:p>
    <w:p w:rsidR="00704918" w:rsidRDefault="004428FB">
      <w:pPr>
        <w:pStyle w:val="Code"/>
        <w:numPr>
          <w:ilvl w:val="0"/>
          <w:numId w:val="0"/>
        </w:numPr>
        <w:ind w:left="374" w:hanging="14"/>
      </w:pPr>
      <w:r>
        <w:t>  &lt;xs:any namespace="##other" processContents="lax" minOccurs="0" maxO</w:t>
      </w:r>
      <w:r>
        <w:t xml:space="preserve">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JITTER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name="JitterType"&gt;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&lt;xs:element name="InterArrival" type="xs:int" mi</w:t>
      </w:r>
      <w:r>
        <w:t xml:space="preserve">nOccurs="0" /&gt; </w:t>
      </w:r>
    </w:p>
    <w:p w:rsidR="00704918" w:rsidRDefault="004428FB">
      <w:pPr>
        <w:pStyle w:val="Code"/>
        <w:numPr>
          <w:ilvl w:val="0"/>
          <w:numId w:val="0"/>
        </w:numPr>
        <w:ind w:left="360"/>
      </w:pPr>
      <w:r>
        <w:t xml:space="preserve">  &lt;xs:element name="InterArrivalMax" type="xs:int" minOccurs="0" /&gt; </w:t>
      </w:r>
    </w:p>
    <w:p w:rsidR="00704918" w:rsidRDefault="004428FB">
      <w:pPr>
        <w:pStyle w:val="Code"/>
        <w:numPr>
          <w:ilvl w:val="0"/>
          <w:numId w:val="0"/>
        </w:numPr>
        <w:ind w:left="360"/>
      </w:pPr>
      <w:r>
        <w:t xml:space="preserve">  &lt;xs:element name="MeanAbs" type="xs:int"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w:t>
      </w: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SIGNAL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name="SignalType"&gt;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name="SignalLevel" type="xs:int" minOccurs="0" /&gt; </w:t>
      </w:r>
    </w:p>
    <w:p w:rsidR="00704918" w:rsidRDefault="004428FB">
      <w:pPr>
        <w:pStyle w:val="Code"/>
        <w:numPr>
          <w:ilvl w:val="0"/>
          <w:numId w:val="0"/>
        </w:numPr>
        <w:ind w:left="360"/>
      </w:pPr>
      <w:r>
        <w:t>  &lt;</w:t>
      </w:r>
      <w:r>
        <w:t xml:space="preserve">xs:element name="NoiseLevel" type="xs:int" minOccurs="0" /&gt; </w:t>
      </w:r>
    </w:p>
    <w:p w:rsidR="00704918" w:rsidRDefault="004428FB">
      <w:pPr>
        <w:pStyle w:val="Code"/>
        <w:numPr>
          <w:ilvl w:val="0"/>
          <w:numId w:val="0"/>
        </w:numPr>
        <w:ind w:left="360"/>
      </w:pPr>
      <w:r>
        <w:t xml:space="preserve">  &lt;xs:element name="EchoReturn" type="xs:int"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&lt;xs:anyAttribute nam</w:t>
      </w:r>
      <w:r>
        <w:t xml:space="preserve">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QUALITY ESTIMATES TYPE</w:t>
      </w:r>
    </w:p>
    <w:p w:rsidR="00704918" w:rsidRDefault="00704918">
      <w:pPr>
        <w:pStyle w:val="Code"/>
        <w:numPr>
          <w:ilvl w:val="0"/>
          <w:numId w:val="0"/>
        </w:numPr>
        <w:ind w:left="360"/>
      </w:pPr>
    </w:p>
    <w:p w:rsidR="00704918" w:rsidRDefault="004428FB">
      <w:pPr>
        <w:pStyle w:val="Code"/>
        <w:numPr>
          <w:ilvl w:val="0"/>
          <w:numId w:val="0"/>
        </w:numPr>
        <w:ind w:left="360"/>
      </w:pPr>
      <w:r>
        <w:t>  --&gt;</w:t>
      </w:r>
    </w:p>
    <w:p w:rsidR="00704918" w:rsidRDefault="004428FB">
      <w:pPr>
        <w:pStyle w:val="Code"/>
        <w:numPr>
          <w:ilvl w:val="0"/>
          <w:numId w:val="0"/>
        </w:numPr>
        <w:ind w:left="360"/>
      </w:pPr>
      <w:r>
        <w:t>&lt;xs:complexType name="QualityEstimatesType"&gt;</w:t>
      </w:r>
    </w:p>
    <w:p w:rsidR="00704918" w:rsidRDefault="004428FB">
      <w:pPr>
        <w:pStyle w:val="Code"/>
        <w:numPr>
          <w:ilvl w:val="0"/>
          <w:numId w:val="0"/>
        </w:numPr>
        <w:ind w:left="360"/>
      </w:pPr>
      <w:r>
        <w:t>&lt;xs:choice&gt;</w:t>
      </w:r>
    </w:p>
    <w:p w:rsidR="00704918" w:rsidRDefault="004428FB">
      <w:pPr>
        <w:pStyle w:val="Code"/>
        <w:numPr>
          <w:ilvl w:val="0"/>
          <w:numId w:val="0"/>
        </w:numPr>
        <w:ind w:left="360"/>
      </w:pPr>
      <w:r>
        <w:t xml:space="preserve">  &lt;xs:element name="Audio" type="tns:AudioQualityEstimatesType" /&gt; </w:t>
      </w:r>
    </w:p>
    <w:p w:rsidR="00704918" w:rsidRDefault="004428FB">
      <w:pPr>
        <w:pStyle w:val="Code"/>
        <w:numPr>
          <w:ilvl w:val="0"/>
          <w:numId w:val="0"/>
        </w:numPr>
        <w:ind w:left="360"/>
      </w:pPr>
      <w:r>
        <w:t xml:space="preserve">  &lt;xs:element name="Video" </w:t>
      </w:r>
      <w:r>
        <w:t xml:space="preserve">type="tns:VideoQualityEstimatesType" /&gt; </w:t>
      </w:r>
    </w:p>
    <w:p w:rsidR="00704918" w:rsidRDefault="004428FB">
      <w:pPr>
        <w:pStyle w:val="Code"/>
        <w:numPr>
          <w:ilvl w:val="0"/>
          <w:numId w:val="0"/>
        </w:numPr>
        <w:ind w:left="360"/>
      </w:pPr>
      <w:r>
        <w:t xml:space="preserve">  &lt;xs:any namespace="##other" processContents="lax" maxOccurs="unbounded" /&gt; </w:t>
      </w:r>
    </w:p>
    <w:p w:rsidR="00704918" w:rsidRDefault="004428FB">
      <w:pPr>
        <w:pStyle w:val="Code"/>
        <w:numPr>
          <w:ilvl w:val="0"/>
          <w:numId w:val="0"/>
        </w:numPr>
        <w:ind w:left="360"/>
      </w:pPr>
      <w:r>
        <w:t>  &lt;/xs:choice&gt;</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AUDIO QUALITY ESTIMATES TYPE</w:t>
      </w:r>
    </w:p>
    <w:p w:rsidR="00704918" w:rsidRDefault="00704918">
      <w:pPr>
        <w:pStyle w:val="Code"/>
        <w:numPr>
          <w:ilvl w:val="0"/>
          <w:numId w:val="0"/>
        </w:numPr>
        <w:ind w:left="360"/>
      </w:pP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name="AudioQualityEstimatesType"&gt;</w:t>
      </w:r>
    </w:p>
    <w:p w:rsidR="00704918" w:rsidRDefault="004428FB">
      <w:pPr>
        <w:pStyle w:val="Code"/>
        <w:numPr>
          <w:ilvl w:val="0"/>
          <w:numId w:val="0"/>
        </w:numPr>
        <w:ind w:left="360"/>
      </w:pPr>
      <w:r>
        <w:t>&lt;xs</w:t>
      </w:r>
      <w:r>
        <w:t>:sequence&gt;</w:t>
      </w:r>
    </w:p>
    <w:p w:rsidR="00704918" w:rsidRDefault="004428FB">
      <w:pPr>
        <w:pStyle w:val="Code"/>
        <w:numPr>
          <w:ilvl w:val="0"/>
          <w:numId w:val="0"/>
        </w:numPr>
        <w:ind w:left="360"/>
      </w:pPr>
      <w:r>
        <w:t xml:space="preserve">  &lt;xs:element name="RecvListenMOS" type="xs:float" minOccurs="0" /&gt; </w:t>
      </w:r>
    </w:p>
    <w:p w:rsidR="00704918" w:rsidRDefault="004428FB">
      <w:pPr>
        <w:pStyle w:val="Code"/>
        <w:numPr>
          <w:ilvl w:val="0"/>
          <w:numId w:val="0"/>
        </w:numPr>
        <w:ind w:left="360"/>
      </w:pPr>
      <w:r>
        <w:t xml:space="preserve">  &lt;xs:element name="RecvListenMOSMin" type="xs:float" minOccurs="0" /&gt; </w:t>
      </w:r>
    </w:p>
    <w:p w:rsidR="00704918" w:rsidRDefault="004428FB">
      <w:pPr>
        <w:pStyle w:val="Code"/>
        <w:numPr>
          <w:ilvl w:val="0"/>
          <w:numId w:val="0"/>
        </w:numPr>
        <w:ind w:left="360"/>
      </w:pPr>
      <w:r>
        <w:t xml:space="preserve">  &lt;xs:element name="RecvListenMOSAlg" type="xs:string" minOccurs="0" /&gt; </w:t>
      </w:r>
    </w:p>
    <w:p w:rsidR="00704918" w:rsidRDefault="004428FB">
      <w:pPr>
        <w:pStyle w:val="Code"/>
        <w:numPr>
          <w:ilvl w:val="0"/>
          <w:numId w:val="0"/>
        </w:numPr>
        <w:ind w:left="360"/>
      </w:pPr>
      <w:r>
        <w:t>  &lt;xs:element name="SendListenM</w:t>
      </w:r>
      <w:r>
        <w:t xml:space="preserve">OS" type="xs:float" minOccurs="0" /&gt; </w:t>
      </w:r>
    </w:p>
    <w:p w:rsidR="00704918" w:rsidRDefault="004428FB">
      <w:pPr>
        <w:pStyle w:val="Code"/>
        <w:numPr>
          <w:ilvl w:val="0"/>
          <w:numId w:val="0"/>
        </w:numPr>
        <w:ind w:left="360"/>
      </w:pPr>
      <w:r>
        <w:t xml:space="preserve">  &lt;xs:element name="SendListenMOSMin" type="xs:float" minOccurs="0" /&gt; </w:t>
      </w:r>
    </w:p>
    <w:p w:rsidR="00704918" w:rsidRDefault="004428FB">
      <w:pPr>
        <w:pStyle w:val="Code"/>
        <w:numPr>
          <w:ilvl w:val="0"/>
          <w:numId w:val="0"/>
        </w:numPr>
        <w:ind w:left="360"/>
      </w:pPr>
      <w:r>
        <w:t xml:space="preserve">  &lt;xs:element name="SendListenMOSAlg" type="xs:string" minOccurs="0" /&gt; </w:t>
      </w:r>
    </w:p>
    <w:p w:rsidR="00704918" w:rsidRDefault="004428FB">
      <w:pPr>
        <w:pStyle w:val="Code"/>
        <w:numPr>
          <w:ilvl w:val="0"/>
          <w:numId w:val="0"/>
        </w:numPr>
        <w:ind w:left="360"/>
      </w:pPr>
      <w:r>
        <w:lastRenderedPageBreak/>
        <w:t>  &lt;</w:t>
      </w:r>
      <w:r>
        <w:t xml:space="preserve">xs:element name="NetworkMOS" type="tns:NetworkAudioMOSType"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w:t>
      </w:r>
      <w:r>
        <w: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NETWORK AUDIO MOS FACTOR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name="NetworkAudioMOSType"&gt;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name="OverallAvg" type="xs:float" minOccurs="0" /&gt; </w:t>
      </w:r>
    </w:p>
    <w:p w:rsidR="00704918" w:rsidRDefault="004428FB">
      <w:pPr>
        <w:pStyle w:val="Code"/>
        <w:numPr>
          <w:ilvl w:val="0"/>
          <w:numId w:val="0"/>
        </w:numPr>
        <w:ind w:left="360"/>
      </w:pPr>
      <w:r>
        <w:t xml:space="preserve">  &lt;xs:element name="OverallMin" type="xs:float" minOccurs="0" /&gt; </w:t>
      </w:r>
    </w:p>
    <w:p w:rsidR="00704918" w:rsidRDefault="004428FB">
      <w:pPr>
        <w:pStyle w:val="Code"/>
        <w:numPr>
          <w:ilvl w:val="0"/>
          <w:numId w:val="0"/>
        </w:numPr>
        <w:ind w:left="360"/>
      </w:pPr>
      <w:r>
        <w:t> </w:t>
      </w:r>
      <w:r>
        <w:t xml:space="preserve"> &lt;xs:element name="DegradationAvg" type="xs:float" minOccurs="0" /&gt; </w:t>
      </w:r>
    </w:p>
    <w:p w:rsidR="00704918" w:rsidRDefault="004428FB">
      <w:pPr>
        <w:pStyle w:val="Code"/>
        <w:numPr>
          <w:ilvl w:val="0"/>
          <w:numId w:val="0"/>
        </w:numPr>
        <w:ind w:left="360"/>
      </w:pPr>
      <w:r>
        <w:t xml:space="preserve">  &lt;xs:element name="DegradationMax" type="xs:float" minOccurs="0" /&gt; </w:t>
      </w:r>
    </w:p>
    <w:p w:rsidR="00704918" w:rsidRDefault="004428FB">
      <w:pPr>
        <w:pStyle w:val="Code"/>
        <w:numPr>
          <w:ilvl w:val="0"/>
          <w:numId w:val="0"/>
        </w:numPr>
        <w:ind w:left="360"/>
      </w:pPr>
      <w:r>
        <w:t xml:space="preserve">  &lt;xs:element name="DegradationJitterAvg" type="xs:float" minOccurs="0" /&gt; </w:t>
      </w:r>
    </w:p>
    <w:p w:rsidR="00704918" w:rsidRDefault="004428FB">
      <w:pPr>
        <w:pStyle w:val="Code"/>
        <w:numPr>
          <w:ilvl w:val="0"/>
          <w:numId w:val="0"/>
        </w:numPr>
        <w:ind w:left="360"/>
      </w:pPr>
      <w:r>
        <w:t>  &lt;xs:element name="DegradationPacketLoss</w:t>
      </w:r>
      <w:r>
        <w:t xml:space="preserve">Avg" type="xs:float"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VIDEO QUALIT</w:t>
      </w:r>
      <w:r>
        <w:t>Y ESTIMATES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name="VideoQualityEstimatesType"&gt;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w:t>
      </w:r>
      <w:r>
        <w:t xml:space="preserve">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TRANSPORT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&lt;xs:simpleType name="TransportType"&gt;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xml:space="preserve">  &lt;xs:enumeration value="UDP" /&gt; </w:t>
      </w:r>
    </w:p>
    <w:p w:rsidR="00704918" w:rsidRDefault="004428FB">
      <w:pPr>
        <w:pStyle w:val="Code"/>
        <w:numPr>
          <w:ilvl w:val="0"/>
          <w:numId w:val="0"/>
        </w:numPr>
        <w:ind w:left="360"/>
      </w:pPr>
      <w:r>
        <w:t xml:space="preserve">  &lt;xs:enumeration value="TCP" /&gt; </w:t>
      </w:r>
    </w:p>
    <w:p w:rsidR="00704918" w:rsidRDefault="004428FB">
      <w:pPr>
        <w:pStyle w:val="Code"/>
        <w:numPr>
          <w:ilvl w:val="0"/>
          <w:numId w:val="0"/>
        </w:numPr>
        <w:ind w:left="360"/>
      </w:pPr>
      <w:r>
        <w:t> </w:t>
      </w:r>
      <w:r>
        <w:t xml:space="preserve">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&lt;/xs:schema&gt;</w:t>
      </w:r>
    </w:p>
    <w:p w:rsidR="00704918" w:rsidRDefault="004428FB">
      <w:pPr>
        <w:pStyle w:val="Heading2"/>
      </w:pPr>
      <w:bookmarkStart w:id="624" w:name="section_ed4ade7b312445818c842feb3bd191ab"/>
      <w:bookmarkStart w:id="625" w:name="_Toc174787407"/>
      <w:r>
        <w:t>Office Communications Server 2007 R2 Schema</w:t>
      </w:r>
      <w:bookmarkEnd w:id="624"/>
      <w:bookmarkEnd w:id="625"/>
      <w:r>
        <w:fldChar w:fldCharType="begin"/>
      </w:r>
      <w:r>
        <w:instrText xml:space="preserve"> XE "Schemas:ms-rtcp-metrics:Office Communications Server 2007 R2" </w:instrText>
      </w:r>
      <w:r>
        <w:fldChar w:fldCharType="end"/>
      </w:r>
      <w:r>
        <w:fldChar w:fldCharType="begin"/>
      </w:r>
      <w:r>
        <w:instrText xml:space="preserve"> XE "ms-rtcp-metrics:schema:Office Communications Server 2007 R2" </w:instrText>
      </w:r>
      <w:r>
        <w:fldChar w:fldCharType="end"/>
      </w:r>
    </w:p>
    <w:p w:rsidR="00704918" w:rsidRDefault="004428FB">
      <w:r>
        <w:t>This section follows t</w:t>
      </w:r>
      <w:r>
        <w:t xml:space="preserve">he product behavior described in footnote </w:t>
      </w:r>
      <w:bookmarkStart w:id="626" w:name="Appendix_A_Target_308"/>
      <w:r>
        <w:rPr>
          <w:rStyle w:val="Hyperlink"/>
        </w:rPr>
        <w:fldChar w:fldCharType="begin"/>
      </w:r>
      <w:r>
        <w:rPr>
          <w:rStyle w:val="Hyperlink"/>
        </w:rPr>
        <w:instrText xml:space="preserve"> HYPERLINK \l "Appendix_A_308" \o "Product behavior note 308" \h </w:instrText>
      </w:r>
      <w:r>
        <w:rPr>
          <w:rStyle w:val="Hyperlink"/>
        </w:rPr>
      </w:r>
      <w:r>
        <w:rPr>
          <w:rStyle w:val="Hyperlink"/>
        </w:rPr>
        <w:fldChar w:fldCharType="separate"/>
      </w:r>
      <w:r>
        <w:rPr>
          <w:rStyle w:val="Hyperlink"/>
        </w:rPr>
        <w:t>&lt;308&gt;</w:t>
      </w:r>
      <w:r>
        <w:rPr>
          <w:rStyle w:val="Hyperlink"/>
        </w:rPr>
        <w:fldChar w:fldCharType="end"/>
      </w:r>
      <w:bookmarkEnd w:id="626"/>
      <w:r>
        <w:t>.</w:t>
      </w:r>
    </w:p>
    <w:p w:rsidR="00704918" w:rsidRDefault="00704918">
      <w:pPr>
        <w:pStyle w:val="Code"/>
        <w:numPr>
          <w:ilvl w:val="0"/>
          <w:numId w:val="0"/>
        </w:numPr>
        <w:ind w:left="360"/>
      </w:pPr>
    </w:p>
    <w:p w:rsidR="00704918" w:rsidRDefault="004428FB">
      <w:pPr>
        <w:pStyle w:val="Code"/>
        <w:numPr>
          <w:ilvl w:val="0"/>
          <w:numId w:val="0"/>
        </w:numPr>
        <w:ind w:left="360"/>
      </w:pPr>
      <w:r>
        <w:t xml:space="preserve">&lt;?xml version="1.0" encoding="UTF-8" ?&gt; </w:t>
      </w:r>
    </w:p>
    <w:p w:rsidR="00704918" w:rsidRDefault="004428FB">
      <w:pPr>
        <w:pStyle w:val="Code"/>
        <w:numPr>
          <w:ilvl w:val="0"/>
          <w:numId w:val="0"/>
        </w:numPr>
        <w:ind w:left="360"/>
      </w:pPr>
      <w:r>
        <w:t>&lt;xs:schema xmlns:tns="ms-rtcp-metrics" xmlns:xs="http://www.w3.org/2001/XMLSchema" targetNamespac</w:t>
      </w:r>
      <w:r>
        <w:t>e="ms-rtcp-metrics" elementFormDefault="qualified" attributeFormDefault="unqualified" version="2.0"&gt;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w:t>
      </w:r>
    </w:p>
    <w:p w:rsidR="00704918" w:rsidRDefault="004428FB">
      <w:pPr>
        <w:pStyle w:val="Code"/>
        <w:numPr>
          <w:ilvl w:val="0"/>
          <w:numId w:val="0"/>
        </w:numPr>
        <w:ind w:left="360"/>
      </w:pPr>
      <w:r>
        <w:t xml:space="preserve">     RTCP METRICS STATEMENT</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  &lt;xs:element name="VQReportEvent" type="tns:VQReportEventType"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RTCP REPORT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lastRenderedPageBreak/>
        <w:t>&lt;</w:t>
      </w:r>
      <w:r>
        <w:t>xs:complexType name="VQReportEventType"&gt;</w:t>
      </w:r>
    </w:p>
    <w:p w:rsidR="00704918" w:rsidRDefault="004428FB">
      <w:pPr>
        <w:pStyle w:val="Code"/>
        <w:numPr>
          <w:ilvl w:val="0"/>
          <w:numId w:val="0"/>
        </w:numPr>
        <w:ind w:left="360"/>
      </w:pPr>
      <w:r>
        <w:t>&lt;xs:choice&gt;</w:t>
      </w:r>
    </w:p>
    <w:p w:rsidR="00704918" w:rsidRDefault="004428FB">
      <w:pPr>
        <w:pStyle w:val="Code"/>
        <w:numPr>
          <w:ilvl w:val="0"/>
          <w:numId w:val="0"/>
        </w:numPr>
        <w:ind w:left="360"/>
      </w:pPr>
      <w:r>
        <w:t xml:space="preserve">  &lt;xs:element name="VQSessionReport" type="tns:SessionReportType" maxOccurs="unbounded" /&gt; </w:t>
      </w:r>
    </w:p>
    <w:p w:rsidR="00704918" w:rsidRDefault="004428FB">
      <w:pPr>
        <w:pStyle w:val="Code"/>
        <w:numPr>
          <w:ilvl w:val="0"/>
          <w:numId w:val="0"/>
        </w:numPr>
        <w:ind w:left="360"/>
      </w:pPr>
      <w:r>
        <w:t xml:space="preserve">  &lt;xs:element name="VQSessionIntervalReport" type="tns:SessionReportType" maxOccurs="unbounded" /&gt; </w:t>
      </w:r>
    </w:p>
    <w:p w:rsidR="00704918" w:rsidRDefault="004428FB">
      <w:pPr>
        <w:pStyle w:val="Code"/>
        <w:numPr>
          <w:ilvl w:val="0"/>
          <w:numId w:val="0"/>
        </w:numPr>
        <w:ind w:left="360"/>
      </w:pPr>
      <w:r>
        <w:t>  &lt;xs:any n</w:t>
      </w:r>
      <w:r>
        <w:t xml:space="preserve">amespace="##other" processContents="lax" maxOccurs="unbounded" /&gt; </w:t>
      </w:r>
    </w:p>
    <w:p w:rsidR="00704918" w:rsidRDefault="004428FB">
      <w:pPr>
        <w:pStyle w:val="Code"/>
        <w:numPr>
          <w:ilvl w:val="0"/>
          <w:numId w:val="0"/>
        </w:numPr>
        <w:ind w:left="360"/>
      </w:pPr>
      <w:r>
        <w:t>  &lt;/xs:choice&gt;</w:t>
      </w:r>
    </w:p>
    <w:p w:rsidR="00704918" w:rsidRDefault="004428FB">
      <w:pPr>
        <w:pStyle w:val="Code"/>
        <w:numPr>
          <w:ilvl w:val="0"/>
          <w:numId w:val="0"/>
        </w:numPr>
        <w:ind w:left="360"/>
      </w:pPr>
      <w:r>
        <w:t xml:space="preserve">  &lt;xs:attribute name="Version" type="xs:string" use="optional" /&gt; </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VQ SESSION </w:t>
      </w:r>
      <w:r>
        <w:t>REPORT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name="SessionReportType"&gt;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name="LocationProfile" type="xs:string" minOccurs="0" /&gt; </w:t>
      </w:r>
    </w:p>
    <w:p w:rsidR="00704918" w:rsidRDefault="004428FB">
      <w:pPr>
        <w:pStyle w:val="Code"/>
        <w:numPr>
          <w:ilvl w:val="0"/>
          <w:numId w:val="0"/>
        </w:numPr>
        <w:ind w:left="360"/>
      </w:pPr>
      <w:r>
        <w:t xml:space="preserve">  &lt;xs:element name="Pool" type="xs:string" minOccurs="0" /&gt; </w:t>
      </w:r>
    </w:p>
    <w:p w:rsidR="00704918" w:rsidRDefault="004428FB">
      <w:pPr>
        <w:pStyle w:val="Code"/>
        <w:numPr>
          <w:ilvl w:val="0"/>
          <w:numId w:val="0"/>
        </w:numPr>
        <w:ind w:left="360"/>
      </w:pPr>
      <w:r>
        <w:t>  &lt;</w:t>
      </w:r>
      <w:r>
        <w:t xml:space="preserve">xs:element name="Endpoint" type="tns:EndpointType" /&gt; </w:t>
      </w:r>
    </w:p>
    <w:p w:rsidR="00704918" w:rsidRDefault="004428FB">
      <w:pPr>
        <w:pStyle w:val="Code"/>
        <w:numPr>
          <w:ilvl w:val="0"/>
          <w:numId w:val="0"/>
        </w:numPr>
        <w:ind w:left="360"/>
      </w:pPr>
      <w:r>
        <w:t xml:space="preserve">  &lt;xs:element name="DialogInfo" type="tns:DialogInfoType" /&gt; </w:t>
      </w:r>
    </w:p>
    <w:p w:rsidR="00704918" w:rsidRDefault="004428FB">
      <w:pPr>
        <w:pStyle w:val="Code"/>
        <w:numPr>
          <w:ilvl w:val="0"/>
          <w:numId w:val="0"/>
        </w:numPr>
        <w:ind w:left="360"/>
      </w:pPr>
      <w:r>
        <w:t xml:space="preserve">  &lt;xs:element name="MediaLine" type="tns:MediaLineType" maxOccurs="unbounded" /&gt; </w:t>
      </w:r>
    </w:p>
    <w:p w:rsidR="00704918" w:rsidRDefault="004428FB">
      <w:pPr>
        <w:pStyle w:val="Code"/>
        <w:numPr>
          <w:ilvl w:val="0"/>
          <w:numId w:val="0"/>
        </w:numPr>
        <w:ind w:left="360"/>
      </w:pPr>
      <w:r>
        <w:t>  &lt;xs:any namespace="##other" processContents="lax" minOc</w:t>
      </w:r>
      <w:r>
        <w:t xml:space="preserve">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&lt;xs:attribute name="SessionId" type="xs:string" use="required" /&gt; </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SessionId = DialogID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DIALOG INFO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name="DialogInfoType"&gt;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name="DialogCategory" type="tns:DialogCategoryType" minOccurs="0" /&gt; </w:t>
      </w:r>
    </w:p>
    <w:p w:rsidR="00704918" w:rsidRDefault="004428FB">
      <w:pPr>
        <w:pStyle w:val="Code"/>
        <w:numPr>
          <w:ilvl w:val="0"/>
          <w:numId w:val="0"/>
        </w:numPr>
        <w:ind w:left="360"/>
      </w:pPr>
      <w:r>
        <w:t xml:space="preserve">  &lt;xs:element name="CorrelationID" type="xs:string" minOccurs="0" /&gt; </w:t>
      </w:r>
    </w:p>
    <w:p w:rsidR="00704918" w:rsidRDefault="004428FB">
      <w:pPr>
        <w:pStyle w:val="Code"/>
        <w:numPr>
          <w:ilvl w:val="0"/>
          <w:numId w:val="0"/>
        </w:numPr>
        <w:ind w:left="360"/>
      </w:pPr>
      <w:r>
        <w:t>  &lt;xs:element name=</w:t>
      </w:r>
      <w:r>
        <w:t xml:space="preserve">"FromURI" type="xs:anyURI" /&gt; </w:t>
      </w:r>
    </w:p>
    <w:p w:rsidR="00704918" w:rsidRDefault="004428FB">
      <w:pPr>
        <w:pStyle w:val="Code"/>
        <w:numPr>
          <w:ilvl w:val="0"/>
          <w:numId w:val="0"/>
        </w:numPr>
        <w:ind w:left="360"/>
      </w:pPr>
      <w:r>
        <w:t xml:space="preserve">  &lt;xs:element name="ToURI" type="xs:anyURI" /&gt; </w:t>
      </w:r>
    </w:p>
    <w:p w:rsidR="00704918" w:rsidRDefault="004428FB">
      <w:pPr>
        <w:pStyle w:val="Code"/>
        <w:numPr>
          <w:ilvl w:val="0"/>
          <w:numId w:val="0"/>
        </w:numPr>
        <w:ind w:left="360"/>
      </w:pPr>
      <w:r>
        <w:t xml:space="preserve">  &lt;xs:element name="Caller" type="xs:boolean" /&gt; </w:t>
      </w:r>
    </w:p>
    <w:p w:rsidR="00704918" w:rsidRDefault="004428FB">
      <w:pPr>
        <w:pStyle w:val="Code"/>
        <w:numPr>
          <w:ilvl w:val="0"/>
          <w:numId w:val="0"/>
        </w:numPr>
        <w:ind w:left="360"/>
      </w:pPr>
      <w:r>
        <w:t xml:space="preserve">  &lt;xs:element name="LocalContactURI" type="xs:anyURI" /&gt; </w:t>
      </w:r>
    </w:p>
    <w:p w:rsidR="00704918" w:rsidRDefault="004428FB">
      <w:pPr>
        <w:pStyle w:val="Code"/>
        <w:numPr>
          <w:ilvl w:val="0"/>
          <w:numId w:val="0"/>
        </w:numPr>
        <w:ind w:left="360"/>
      </w:pPr>
      <w:r>
        <w:t xml:space="preserve">  &lt;xs:element name="RemoteContactURI" type="xs:anyURI" /&gt; </w:t>
      </w:r>
    </w:p>
    <w:p w:rsidR="00704918" w:rsidRDefault="004428FB">
      <w:pPr>
        <w:pStyle w:val="Code"/>
        <w:numPr>
          <w:ilvl w:val="0"/>
          <w:numId w:val="0"/>
        </w:numPr>
        <w:ind w:left="360"/>
      </w:pPr>
      <w:r>
        <w:t>  &lt;xs:elem</w:t>
      </w:r>
      <w:r>
        <w:t xml:space="preserve">ent name="LocalUserAgent" type="xs:string" /&gt; </w:t>
      </w:r>
    </w:p>
    <w:p w:rsidR="00704918" w:rsidRDefault="004428FB">
      <w:pPr>
        <w:pStyle w:val="Code"/>
        <w:numPr>
          <w:ilvl w:val="0"/>
          <w:numId w:val="0"/>
        </w:numPr>
        <w:ind w:left="360"/>
      </w:pPr>
      <w:r>
        <w:t xml:space="preserve">  &lt;xs:element name="RemoteUserAgent" type="xs:string"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PAI = P-Asserted-Identity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  &lt;xs:element name="LocalPAI" type="xs:anyURI" minOccurs="0" /&gt; </w:t>
      </w:r>
    </w:p>
    <w:p w:rsidR="00704918" w:rsidRDefault="004428FB">
      <w:pPr>
        <w:pStyle w:val="Code"/>
        <w:numPr>
          <w:ilvl w:val="0"/>
          <w:numId w:val="0"/>
        </w:numPr>
        <w:ind w:left="360"/>
      </w:pPr>
      <w:r>
        <w:t>  &lt;xs:element name="RemotePAI" type="xs:anyUR</w:t>
      </w:r>
      <w:r>
        <w:t xml:space="preserve">I" minOccurs="0" /&gt; </w:t>
      </w:r>
    </w:p>
    <w:p w:rsidR="00704918" w:rsidRDefault="004428FB">
      <w:pPr>
        <w:pStyle w:val="Code"/>
        <w:numPr>
          <w:ilvl w:val="0"/>
          <w:numId w:val="0"/>
        </w:numPr>
        <w:ind w:left="360"/>
      </w:pPr>
      <w:r>
        <w:t xml:space="preserve">  &lt;xs:element name="ConfURI" type="xs:anyURI"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&lt;xs:attribute name="CallId" type="xs:string" use="required" </w:t>
      </w:r>
      <w:r>
        <w:t xml:space="preserve">/&gt; </w:t>
      </w:r>
    </w:p>
    <w:p w:rsidR="00704918" w:rsidRDefault="004428FB">
      <w:pPr>
        <w:pStyle w:val="Code"/>
        <w:numPr>
          <w:ilvl w:val="0"/>
          <w:numId w:val="0"/>
        </w:numPr>
        <w:ind w:left="360"/>
      </w:pPr>
      <w:r>
        <w:t xml:space="preserve">  &lt;xs:attribute name="FromTag" type="xs:string" /&gt; </w:t>
      </w:r>
    </w:p>
    <w:p w:rsidR="00704918" w:rsidRDefault="004428FB">
      <w:pPr>
        <w:pStyle w:val="Code"/>
        <w:numPr>
          <w:ilvl w:val="0"/>
          <w:numId w:val="0"/>
        </w:numPr>
        <w:ind w:left="360"/>
      </w:pPr>
      <w:r>
        <w:t xml:space="preserve">  &lt;xs:attribute name="ToTag" type="xs:string" /&gt; </w:t>
      </w:r>
    </w:p>
    <w:p w:rsidR="00704918" w:rsidRDefault="004428FB">
      <w:pPr>
        <w:pStyle w:val="Code"/>
        <w:numPr>
          <w:ilvl w:val="0"/>
          <w:numId w:val="0"/>
        </w:numPr>
        <w:ind w:left="360"/>
      </w:pPr>
      <w:r>
        <w:t xml:space="preserve">  &lt;xs:attribute name="Start" type="xs:dateTime" use="required" /&gt; </w:t>
      </w:r>
    </w:p>
    <w:p w:rsidR="00704918" w:rsidRDefault="004428FB">
      <w:pPr>
        <w:pStyle w:val="Code"/>
        <w:numPr>
          <w:ilvl w:val="0"/>
          <w:numId w:val="0"/>
        </w:numPr>
        <w:ind w:left="360"/>
      </w:pPr>
      <w:r>
        <w:t xml:space="preserve">  &lt;xs:attribute name="End" type="xs:dateTime" use="required" /&gt; </w:t>
      </w:r>
    </w:p>
    <w:p w:rsidR="00704918" w:rsidRDefault="004428FB">
      <w:pPr>
        <w:pStyle w:val="Code"/>
        <w:numPr>
          <w:ilvl w:val="0"/>
          <w:numId w:val="0"/>
        </w:numPr>
        <w:ind w:left="360"/>
      </w:pPr>
      <w:r>
        <w:t>  &lt;</w:t>
      </w:r>
      <w:r>
        <w:t xml:space="preserve">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ENDPOINT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name="EndpointType"&gt;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lastRenderedPageBreak/>
        <w:t>  &lt;xs:any namespace="##other" processContents="lax" minOccurs="0" maxOccurs="unbounded" /&gt;</w:t>
      </w:r>
      <w:r>
        <w:t xml:space="preserve">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&lt;xs:attribute name="Name" type="xs:string" use="required" /&gt; </w:t>
      </w:r>
    </w:p>
    <w:p w:rsidR="00704918" w:rsidRDefault="004428FB">
      <w:pPr>
        <w:pStyle w:val="Code"/>
        <w:numPr>
          <w:ilvl w:val="0"/>
          <w:numId w:val="0"/>
        </w:numPr>
        <w:ind w:left="360"/>
      </w:pPr>
      <w:r>
        <w:t xml:space="preserve">  &lt;xs:attribute name="ProfileId" type="xs:string" /&gt; </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Name = Computer Name</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ProfileId = Endpoint Report GUID  - Note: this attribute is optional</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MEDIA LINE REPORT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name="MediaLineType"&gt;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w:t>
      </w:r>
      <w:r>
        <w:t xml:space="preserve">xs:element name="Description" type="tns:MediaLineDescriptionType" /&gt; </w:t>
      </w:r>
    </w:p>
    <w:p w:rsidR="00704918" w:rsidRDefault="004428FB">
      <w:pPr>
        <w:pStyle w:val="Code"/>
        <w:numPr>
          <w:ilvl w:val="0"/>
          <w:numId w:val="0"/>
        </w:numPr>
        <w:ind w:left="360"/>
      </w:pPr>
      <w:r>
        <w:t xml:space="preserve">  &lt;xs:element name="InboundStream" type="tns:StreamType" minOccurs="0" /&gt; </w:t>
      </w:r>
    </w:p>
    <w:p w:rsidR="00704918" w:rsidRDefault="004428FB">
      <w:pPr>
        <w:pStyle w:val="Code"/>
        <w:numPr>
          <w:ilvl w:val="0"/>
          <w:numId w:val="0"/>
        </w:numPr>
        <w:ind w:left="360"/>
      </w:pPr>
      <w:r>
        <w:t xml:space="preserve">  &lt;xs:element name="OutboundStream" type="tns:StreamType" minOccurs="0" /&gt; </w:t>
      </w:r>
    </w:p>
    <w:p w:rsidR="00704918" w:rsidRDefault="004428FB">
      <w:pPr>
        <w:pStyle w:val="Code"/>
        <w:numPr>
          <w:ilvl w:val="0"/>
          <w:numId w:val="0"/>
        </w:numPr>
        <w:ind w:left="360"/>
      </w:pPr>
      <w:r>
        <w:t>  &lt;xs:element name="LocalConversati</w:t>
      </w:r>
      <w:r>
        <w:t xml:space="preserve">onalMOS" type="xs:float" minOccurs="0" /&gt; </w:t>
      </w:r>
    </w:p>
    <w:p w:rsidR="00704918" w:rsidRDefault="004428FB">
      <w:pPr>
        <w:pStyle w:val="Code"/>
        <w:numPr>
          <w:ilvl w:val="0"/>
          <w:numId w:val="0"/>
        </w:numPr>
        <w:ind w:left="360"/>
      </w:pPr>
      <w:r>
        <w:t xml:space="preserve">  &lt;xs:element name="RemoteConversationalMOS" type="xs:float" minOccurs="0" /&gt; </w:t>
      </w:r>
    </w:p>
    <w:p w:rsidR="00704918" w:rsidRDefault="004428FB">
      <w:pPr>
        <w:pStyle w:val="Code"/>
        <w:numPr>
          <w:ilvl w:val="0"/>
          <w:numId w:val="0"/>
        </w:numPr>
        <w:ind w:left="360"/>
      </w:pPr>
      <w:r>
        <w:t xml:space="preserve">  &lt;xs:element name="LocalConversationalMOSAlg" type="xs:string" minOccurs="0" /&gt; </w:t>
      </w:r>
    </w:p>
    <w:p w:rsidR="00704918" w:rsidRDefault="004428FB">
      <w:pPr>
        <w:pStyle w:val="Code"/>
        <w:numPr>
          <w:ilvl w:val="0"/>
          <w:numId w:val="0"/>
        </w:numPr>
        <w:ind w:left="360"/>
      </w:pPr>
      <w:r>
        <w:t>  &lt;xs:element name="RemoteConversationalMOSAlg" type</w:t>
      </w:r>
      <w:r>
        <w:t xml:space="preserve">="xs:string"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Label values : "main-audio", "main-video","panoramic-video"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&lt;xs:attribute name="Label" type="xs:str</w:t>
      </w:r>
      <w:r>
        <w:t xml:space="preserve">ing" use="required" /&gt; </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MEDIA LINE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name="MediaLineDescriptionType"&gt;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&lt;xs:element name="Connectivity" type="tns:Conne</w:t>
      </w:r>
      <w:r>
        <w:t xml:space="preserve">ctivityType" minOccurs="0"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Security values : "None", "SRTP","V1"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  &lt;xs:element name="Security" type="xs:string" minOccurs="0" /&gt; </w:t>
      </w:r>
    </w:p>
    <w:p w:rsidR="00704918" w:rsidRDefault="004428FB">
      <w:pPr>
        <w:pStyle w:val="Code"/>
        <w:numPr>
          <w:ilvl w:val="0"/>
          <w:numId w:val="0"/>
        </w:numPr>
        <w:ind w:left="360"/>
      </w:pPr>
      <w:r>
        <w:t xml:space="preserve">  &lt;xs:element name="Offerer" type="xs:boolean" minOccurs="0" /&gt; </w:t>
      </w:r>
    </w:p>
    <w:p w:rsidR="00704918" w:rsidRDefault="004428FB">
      <w:pPr>
        <w:pStyle w:val="Code"/>
        <w:numPr>
          <w:ilvl w:val="0"/>
          <w:numId w:val="0"/>
        </w:numPr>
        <w:ind w:left="360"/>
      </w:pPr>
      <w:r>
        <w:t>  &lt;</w:t>
      </w:r>
      <w:r>
        <w:t xml:space="preserve">xs:element name="Transport" type="tns:TransportType" minOccurs="0" /&gt; </w:t>
      </w:r>
    </w:p>
    <w:p w:rsidR="00704918" w:rsidRDefault="004428FB">
      <w:pPr>
        <w:pStyle w:val="Code"/>
        <w:numPr>
          <w:ilvl w:val="0"/>
          <w:numId w:val="0"/>
        </w:numPr>
        <w:ind w:left="360"/>
      </w:pPr>
      <w:r>
        <w:t xml:space="preserve">  &lt;xs:element name="NetworkConnectivityInfo" type="tns:NetworkConnectivityInfoType" minOccurs="0" /&gt; </w:t>
      </w:r>
    </w:p>
    <w:p w:rsidR="00704918" w:rsidRDefault="004428FB">
      <w:pPr>
        <w:pStyle w:val="Code"/>
        <w:numPr>
          <w:ilvl w:val="0"/>
          <w:numId w:val="0"/>
        </w:numPr>
        <w:ind w:left="360"/>
      </w:pPr>
      <w:r>
        <w:t xml:space="preserve">  &lt;xs:element name="LocalAddr" type="tns:AddrType" /&gt; </w:t>
      </w:r>
    </w:p>
    <w:p w:rsidR="00704918" w:rsidRDefault="004428FB">
      <w:pPr>
        <w:pStyle w:val="Code"/>
        <w:numPr>
          <w:ilvl w:val="0"/>
          <w:numId w:val="0"/>
        </w:numPr>
        <w:ind w:left="360"/>
      </w:pPr>
      <w:r>
        <w:t>  &lt;xs:element name="RemoteAd</w:t>
      </w:r>
      <w:r>
        <w:t xml:space="preserve">dr" type="tns:AddrType"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Microphone or USB Phone or Camera device name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  &lt;xs:element name="CaptureDev" type="tns:DeviceType" minOccurs="0"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Speakers or USB Phone device name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&lt;</w:t>
      </w:r>
      <w:r>
        <w:t xml:space="preserve">xs:element name="RenderDev" type="tns:DeviceType"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w:t>
      </w:r>
      <w:r>
        <w:t>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Device TYPE</w:t>
      </w:r>
    </w:p>
    <w:p w:rsidR="00704918" w:rsidRDefault="00704918">
      <w:pPr>
        <w:pStyle w:val="Code"/>
        <w:numPr>
          <w:ilvl w:val="0"/>
          <w:numId w:val="0"/>
        </w:numPr>
        <w:ind w:left="360"/>
      </w:pPr>
    </w:p>
    <w:p w:rsidR="00704918" w:rsidRDefault="004428FB">
      <w:pPr>
        <w:pStyle w:val="Code"/>
        <w:numPr>
          <w:ilvl w:val="0"/>
          <w:numId w:val="0"/>
        </w:numPr>
        <w:ind w:left="360"/>
      </w:pPr>
      <w:r>
        <w:lastRenderedPageBreak/>
        <w:t xml:space="preserve">  --&gt; </w:t>
      </w:r>
    </w:p>
    <w:p w:rsidR="00704918" w:rsidRDefault="004428FB">
      <w:pPr>
        <w:pStyle w:val="Code"/>
        <w:numPr>
          <w:ilvl w:val="0"/>
          <w:numId w:val="0"/>
        </w:numPr>
        <w:ind w:left="360"/>
      </w:pPr>
      <w:r>
        <w:t>&lt;xs:complexType name="DeviceType"&gt;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name="Name" type="xs:string" minOccurs="0" /&gt; </w:t>
      </w:r>
    </w:p>
    <w:p w:rsidR="00704918" w:rsidRDefault="004428FB">
      <w:pPr>
        <w:pStyle w:val="Code"/>
        <w:numPr>
          <w:ilvl w:val="0"/>
          <w:numId w:val="0"/>
        </w:numPr>
        <w:ind w:left="360"/>
      </w:pPr>
      <w:r>
        <w:t xml:space="preserve">  &lt;xs:element name="Driver" type="xs:string" minOccurs="0" /&gt; </w:t>
      </w:r>
    </w:p>
    <w:p w:rsidR="00704918" w:rsidRDefault="004428FB">
      <w:pPr>
        <w:pStyle w:val="Code"/>
        <w:numPr>
          <w:ilvl w:val="0"/>
          <w:numId w:val="0"/>
        </w:numPr>
        <w:ind w:left="360"/>
      </w:pPr>
      <w:r>
        <w:t>  &lt;xs:any namespace="##other" processContents=</w:t>
      </w:r>
      <w:r>
        <w:t xml:space="preserve">"lax"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STREAM DIRECTIONAL METRICS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name="StreamType"&gt;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w:t>
      </w:r>
      <w:r>
        <w:t xml:space="preserve">xs:element name="Network" type="tns:NetworkMetricsType" minOccurs="0" /&gt; </w:t>
      </w:r>
    </w:p>
    <w:p w:rsidR="00704918" w:rsidRDefault="004428FB">
      <w:pPr>
        <w:pStyle w:val="Code"/>
        <w:numPr>
          <w:ilvl w:val="0"/>
          <w:numId w:val="0"/>
        </w:numPr>
        <w:ind w:left="360"/>
      </w:pPr>
      <w:r>
        <w:t xml:space="preserve">  &lt;xs:element name="Payload" type="tns:PayloadMetricsType" /&gt; </w:t>
      </w:r>
    </w:p>
    <w:p w:rsidR="00704918" w:rsidRDefault="004428FB">
      <w:pPr>
        <w:pStyle w:val="Code"/>
        <w:numPr>
          <w:ilvl w:val="0"/>
          <w:numId w:val="0"/>
        </w:numPr>
        <w:ind w:left="360"/>
      </w:pPr>
      <w:r>
        <w:t xml:space="preserve">  &lt;xs:element name="QualityEstimates" type="tns:QualityEstimatesType" minOccurs="0" /&gt; </w:t>
      </w:r>
    </w:p>
    <w:p w:rsidR="00704918" w:rsidRDefault="004428FB">
      <w:pPr>
        <w:pStyle w:val="Code"/>
        <w:numPr>
          <w:ilvl w:val="0"/>
          <w:numId w:val="0"/>
        </w:numPr>
        <w:ind w:left="360"/>
      </w:pPr>
      <w:r>
        <w:t>  &lt;xs:any namespace="##other" p</w:t>
      </w:r>
      <w:r>
        <w:t xml:space="preserve">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&lt;xs:attribute name="Id" type="xs:unsignedInt" use="required" /&gt; </w:t>
      </w:r>
    </w:p>
    <w:p w:rsidR="00704918" w:rsidRDefault="004428FB">
      <w:pPr>
        <w:pStyle w:val="Code"/>
        <w:numPr>
          <w:ilvl w:val="0"/>
          <w:numId w:val="0"/>
        </w:numPr>
        <w:ind w:left="360"/>
      </w:pPr>
      <w:r>
        <w:t xml:space="preserve">  &lt;xs:attribute name="Start" type="xs:dateTime" /&gt; </w:t>
      </w:r>
    </w:p>
    <w:p w:rsidR="00704918" w:rsidRDefault="004428FB">
      <w:pPr>
        <w:pStyle w:val="Code"/>
        <w:numPr>
          <w:ilvl w:val="0"/>
          <w:numId w:val="0"/>
        </w:numPr>
        <w:ind w:left="360"/>
      </w:pPr>
      <w:r>
        <w:t xml:space="preserve">  &lt;xs:attribute name="End" type="xs:dateTime" /&gt; </w:t>
      </w:r>
    </w:p>
    <w:p w:rsidR="00704918" w:rsidRDefault="004428FB">
      <w:pPr>
        <w:pStyle w:val="Code"/>
        <w:numPr>
          <w:ilvl w:val="0"/>
          <w:numId w:val="0"/>
        </w:numPr>
        <w:ind w:left="360"/>
      </w:pPr>
      <w:r>
        <w:t>  &lt;xs:any</w:t>
      </w:r>
      <w:r>
        <w:t xml:space="preserve">Attribute namespace="##other" processContents="lax"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Id = SSRC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NETWORK METRICS</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name="NetworkMetricsType"&gt;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DiffServ CodePoint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&lt;</w:t>
      </w:r>
      <w:r>
        <w:t xml:space="preserve">xs:element name="DSCP" type="xs:byte" minOccurs="0" /&gt; </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VLAN is described via 12 bits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  &lt;xs:element name="VLAN" type="xs:int" minOccurs="0" /&gt; </w:t>
      </w:r>
    </w:p>
    <w:p w:rsidR="00704918" w:rsidRDefault="004428FB">
      <w:pPr>
        <w:pStyle w:val="Code"/>
        <w:numPr>
          <w:ilvl w:val="0"/>
          <w:numId w:val="0"/>
        </w:numPr>
        <w:ind w:left="360"/>
      </w:pPr>
      <w:r>
        <w:t xml:space="preserve">  &lt;xs:element name="Jitter" type="tns:JitterType" minOccurs="0" /&gt; </w:t>
      </w:r>
    </w:p>
    <w:p w:rsidR="00704918" w:rsidRDefault="004428FB">
      <w:pPr>
        <w:pStyle w:val="Code"/>
        <w:numPr>
          <w:ilvl w:val="0"/>
          <w:numId w:val="0"/>
        </w:numPr>
        <w:ind w:left="360"/>
      </w:pPr>
      <w:r>
        <w:t>  &lt;xs:element name="PacketLos</w:t>
      </w:r>
      <w:r>
        <w:t xml:space="preserve">s" type="tns:PacketLossType" minOccurs="0" /&gt; </w:t>
      </w:r>
    </w:p>
    <w:p w:rsidR="00704918" w:rsidRDefault="004428FB">
      <w:pPr>
        <w:pStyle w:val="Code"/>
        <w:numPr>
          <w:ilvl w:val="0"/>
          <w:numId w:val="0"/>
        </w:numPr>
        <w:ind w:left="360"/>
      </w:pPr>
      <w:r>
        <w:t xml:space="preserve">  &lt;xs:element name="BurstGapLoss" type="tns:BurstGapLossType" minOccurs="0" /&gt; </w:t>
      </w:r>
    </w:p>
    <w:p w:rsidR="00704918" w:rsidRDefault="004428FB">
      <w:pPr>
        <w:pStyle w:val="Code"/>
        <w:numPr>
          <w:ilvl w:val="0"/>
          <w:numId w:val="0"/>
        </w:numPr>
        <w:ind w:left="360"/>
      </w:pPr>
      <w:r>
        <w:t xml:space="preserve">  &lt;xs:element name="Delay" type="tns:DelayType" minOccurs="0" /&gt; </w:t>
      </w:r>
    </w:p>
    <w:p w:rsidR="00704918" w:rsidRDefault="004428FB">
      <w:pPr>
        <w:pStyle w:val="Code"/>
        <w:numPr>
          <w:ilvl w:val="0"/>
          <w:numId w:val="0"/>
        </w:numPr>
        <w:ind w:left="360"/>
      </w:pPr>
      <w:r>
        <w:t>  &lt;</w:t>
      </w:r>
      <w:r>
        <w:t xml:space="preserve">xs:element name="Utilization" type="tns:NetworkUtilizationType"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ICE  TYPE</w:t>
      </w:r>
    </w:p>
    <w:p w:rsidR="00704918" w:rsidRDefault="004428FB">
      <w:pPr>
        <w:pStyle w:val="Code"/>
        <w:numPr>
          <w:ilvl w:val="0"/>
          <w:numId w:val="0"/>
        </w:numPr>
        <w:ind w:left="360"/>
      </w:pPr>
      <w:r>
        <w:t xml:space="preserve">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name="ConnectivityType"&gt;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name="Ice" type="tns:IceStatusType" minOccurs="0" /&gt; </w:t>
      </w:r>
    </w:p>
    <w:p w:rsidR="00704918" w:rsidRDefault="004428FB">
      <w:pPr>
        <w:pStyle w:val="Code"/>
        <w:numPr>
          <w:ilvl w:val="0"/>
          <w:numId w:val="0"/>
        </w:numPr>
        <w:ind w:left="360"/>
      </w:pPr>
      <w:r>
        <w:t xml:space="preserve">  &lt;xs:element name="IceWarningFlags" type="xs:unsignedInt" minOccurs="0" /&gt; </w:t>
      </w:r>
    </w:p>
    <w:p w:rsidR="00704918" w:rsidRDefault="004428FB">
      <w:pPr>
        <w:pStyle w:val="Code"/>
        <w:numPr>
          <w:ilvl w:val="0"/>
          <w:numId w:val="0"/>
        </w:numPr>
        <w:ind w:left="360"/>
      </w:pPr>
      <w:r>
        <w:t xml:space="preserve">  </w:t>
      </w:r>
      <w:r>
        <w:t xml:space="preserve">&lt;xs:element name="RelayAddress" type="tns:AddrType" minOccurs="0" maxOccurs="unbounded"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&lt;xs:anyAttribute namespace="##other" processContents=</w:t>
      </w:r>
      <w:r>
        <w:t xml:space="preserve">"lax" /&gt; </w:t>
      </w:r>
    </w:p>
    <w:p w:rsidR="00704918" w:rsidRDefault="004428FB">
      <w:pPr>
        <w:pStyle w:val="Code"/>
        <w:numPr>
          <w:ilvl w:val="0"/>
          <w:numId w:val="0"/>
        </w:numPr>
        <w:ind w:left="360"/>
      </w:pPr>
      <w:r>
        <w:lastRenderedPageBreak/>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ICE CONECTIVITY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&lt;xs:simpleType name="IceStatusType"&gt;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xml:space="preserve">  &lt;xs:enumeration value="FAILED" /&gt; </w:t>
      </w:r>
    </w:p>
    <w:p w:rsidR="00704918" w:rsidRDefault="004428FB">
      <w:pPr>
        <w:pStyle w:val="Code"/>
        <w:numPr>
          <w:ilvl w:val="0"/>
          <w:numId w:val="0"/>
        </w:numPr>
        <w:ind w:left="360"/>
      </w:pPr>
      <w:r>
        <w:t xml:space="preserve">  &lt;xs:enumeration value="DIRECT" /&gt; </w:t>
      </w:r>
    </w:p>
    <w:p w:rsidR="00704918" w:rsidRDefault="004428FB">
      <w:pPr>
        <w:pStyle w:val="Code"/>
        <w:numPr>
          <w:ilvl w:val="0"/>
          <w:numId w:val="0"/>
        </w:numPr>
        <w:ind w:left="360"/>
      </w:pPr>
      <w:r>
        <w:t xml:space="preserve">  &lt;xs:enumeration value="RELAY" /&gt; </w:t>
      </w:r>
    </w:p>
    <w:p w:rsidR="00704918" w:rsidRDefault="004428FB">
      <w:pPr>
        <w:pStyle w:val="Code"/>
        <w:numPr>
          <w:ilvl w:val="0"/>
          <w:numId w:val="0"/>
        </w:numPr>
        <w:ind w:left="360"/>
      </w:pPr>
      <w:r>
        <w:t>  &lt;</w:t>
      </w:r>
      <w:r>
        <w:t xml:space="preserve">xs:enumeration value="HTTP-PROXY" /&gt; </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NETWORK UTILIZATION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name="NetworkUtilizationType"&gt;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name="Packets" type="xs:int" minOccurs="0" /&gt; </w:t>
      </w:r>
    </w:p>
    <w:p w:rsidR="00704918" w:rsidRDefault="004428FB">
      <w:pPr>
        <w:pStyle w:val="Code"/>
        <w:numPr>
          <w:ilvl w:val="0"/>
          <w:numId w:val="0"/>
        </w:numPr>
        <w:ind w:left="360"/>
      </w:pPr>
      <w:r>
        <w:t>  &lt;xs:element</w:t>
      </w:r>
      <w:r>
        <w:t xml:space="preserve"> name="BandwidthEst" type="xs:int" minOccurs="0" /&gt; </w:t>
      </w:r>
    </w:p>
    <w:p w:rsidR="00704918" w:rsidRDefault="004428FB">
      <w:pPr>
        <w:pStyle w:val="Code"/>
        <w:numPr>
          <w:ilvl w:val="0"/>
          <w:numId w:val="0"/>
        </w:numPr>
        <w:ind w:left="360"/>
      </w:pPr>
      <w:r>
        <w:t xml:space="preserve">  &lt;xs:element name="BandwidthAlloc" type="xs:int"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&lt;xs:anyAttribute namespa</w:t>
      </w:r>
      <w:r>
        <w:t xml:space="preserve">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PAYLOAD METRICS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name="PayloadMetricsType"&gt;</w:t>
      </w:r>
    </w:p>
    <w:p w:rsidR="00704918" w:rsidRDefault="004428FB">
      <w:pPr>
        <w:pStyle w:val="Code"/>
        <w:numPr>
          <w:ilvl w:val="0"/>
          <w:numId w:val="0"/>
        </w:numPr>
        <w:ind w:left="360"/>
      </w:pPr>
      <w:r>
        <w:t>&lt;xs:choice&gt;</w:t>
      </w:r>
    </w:p>
    <w:p w:rsidR="00704918" w:rsidRDefault="004428FB">
      <w:pPr>
        <w:pStyle w:val="Code"/>
        <w:numPr>
          <w:ilvl w:val="0"/>
          <w:numId w:val="0"/>
        </w:numPr>
        <w:ind w:left="360"/>
      </w:pPr>
      <w:r>
        <w:t xml:space="preserve">  &lt;xs:element name="Audio" type="tns:AudioPayloadMetricsType" /&gt; </w:t>
      </w:r>
    </w:p>
    <w:p w:rsidR="00704918" w:rsidRDefault="004428FB">
      <w:pPr>
        <w:pStyle w:val="Code"/>
        <w:numPr>
          <w:ilvl w:val="0"/>
          <w:numId w:val="0"/>
        </w:numPr>
        <w:ind w:left="360"/>
      </w:pPr>
      <w:r>
        <w:t>  &lt;</w:t>
      </w:r>
      <w:r>
        <w:t xml:space="preserve">xs:element name="Video" type="tns:VideoPayloadMetricsType" /&gt; </w:t>
      </w:r>
    </w:p>
    <w:p w:rsidR="00704918" w:rsidRDefault="004428FB">
      <w:pPr>
        <w:pStyle w:val="Code"/>
        <w:numPr>
          <w:ilvl w:val="0"/>
          <w:numId w:val="0"/>
        </w:numPr>
        <w:ind w:left="360"/>
      </w:pPr>
      <w:r>
        <w:t xml:space="preserve">  &lt;xs:any namespace="##other" processContents="lax" maxOccurs="unbounded" /&gt; </w:t>
      </w:r>
    </w:p>
    <w:p w:rsidR="00704918" w:rsidRDefault="004428FB">
      <w:pPr>
        <w:pStyle w:val="Code"/>
        <w:numPr>
          <w:ilvl w:val="0"/>
          <w:numId w:val="0"/>
        </w:numPr>
        <w:ind w:left="360"/>
      </w:pPr>
      <w:r>
        <w:t>  &lt;/xs:choice&gt;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AUDIO METRICS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name="AudioPayloadMetricsType"&gt;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name="PayloadType" type="xs:int" minOccurs="0" /&gt; </w:t>
      </w:r>
    </w:p>
    <w:p w:rsidR="00704918" w:rsidRDefault="004428FB">
      <w:pPr>
        <w:pStyle w:val="Code"/>
        <w:numPr>
          <w:ilvl w:val="0"/>
          <w:numId w:val="0"/>
        </w:numPr>
        <w:ind w:left="360"/>
      </w:pPr>
      <w:r>
        <w:t xml:space="preserve">  &lt;xs:element name="PayloadDescription" type="xs:string" minOccurs="0" /&gt; </w:t>
      </w:r>
    </w:p>
    <w:p w:rsidR="00704918" w:rsidRDefault="004428FB">
      <w:pPr>
        <w:pStyle w:val="Code"/>
        <w:numPr>
          <w:ilvl w:val="0"/>
          <w:numId w:val="0"/>
        </w:numPr>
        <w:ind w:left="360"/>
      </w:pPr>
      <w:r>
        <w:t>  &lt;xs:element name="Sa</w:t>
      </w:r>
      <w:r>
        <w:t xml:space="preserve">mpleRate" type="xs:int" minOccurs="0" /&gt; </w:t>
      </w:r>
    </w:p>
    <w:p w:rsidR="00704918" w:rsidRDefault="004428FB">
      <w:pPr>
        <w:pStyle w:val="Code"/>
        <w:numPr>
          <w:ilvl w:val="0"/>
          <w:numId w:val="0"/>
        </w:numPr>
        <w:ind w:left="360"/>
      </w:pPr>
      <w:r>
        <w:t xml:space="preserve">  &lt;xs:element name="FrameDuration" type="xs:int" minOccurs="0" /&gt; </w:t>
      </w:r>
    </w:p>
    <w:p w:rsidR="00704918" w:rsidRDefault="004428FB">
      <w:pPr>
        <w:pStyle w:val="Code"/>
        <w:numPr>
          <w:ilvl w:val="0"/>
          <w:numId w:val="0"/>
        </w:numPr>
        <w:ind w:left="360"/>
      </w:pPr>
      <w:r>
        <w:t xml:space="preserve">  &lt;xs:element name="FrameOctets" type="xs:int" minOccurs="0" /&gt; </w:t>
      </w:r>
    </w:p>
    <w:p w:rsidR="00704918" w:rsidRDefault="004428FB">
      <w:pPr>
        <w:pStyle w:val="Code"/>
        <w:numPr>
          <w:ilvl w:val="0"/>
          <w:numId w:val="0"/>
        </w:numPr>
        <w:ind w:left="360"/>
      </w:pPr>
      <w:r>
        <w:t xml:space="preserve">  &lt;xs:element name="FramesPerPacket" type="xs:int" minOccurs="0" /&gt; </w:t>
      </w:r>
    </w:p>
    <w:p w:rsidR="00704918" w:rsidRDefault="004428FB">
      <w:pPr>
        <w:pStyle w:val="Code"/>
        <w:numPr>
          <w:ilvl w:val="0"/>
          <w:numId w:val="0"/>
        </w:numPr>
        <w:ind w:left="360"/>
      </w:pPr>
      <w:r>
        <w:t>  &lt;xs:element</w:t>
      </w:r>
      <w:r>
        <w:t xml:space="preserve"> name="PacketsPerSecond" type="xs:int" minOccurs="0" /&gt; </w:t>
      </w:r>
    </w:p>
    <w:p w:rsidR="00704918" w:rsidRDefault="004428FB">
      <w:pPr>
        <w:pStyle w:val="Code"/>
        <w:numPr>
          <w:ilvl w:val="0"/>
          <w:numId w:val="0"/>
        </w:numPr>
        <w:ind w:left="360"/>
      </w:pPr>
      <w:r>
        <w:t xml:space="preserve">  &lt;xs:element name="FMTP" type="xs:string" minOccurs="0" /&gt; </w:t>
      </w:r>
    </w:p>
    <w:p w:rsidR="00704918" w:rsidRDefault="004428FB">
      <w:pPr>
        <w:pStyle w:val="Code"/>
        <w:numPr>
          <w:ilvl w:val="0"/>
          <w:numId w:val="0"/>
        </w:numPr>
        <w:ind w:left="360"/>
      </w:pPr>
      <w:r>
        <w:t xml:space="preserve">  &lt;xs:element name="Signal" type="tns:SignalType" minOccurs="0" /&gt; </w:t>
      </w:r>
    </w:p>
    <w:p w:rsidR="00704918" w:rsidRDefault="004428FB">
      <w:pPr>
        <w:pStyle w:val="Code"/>
        <w:numPr>
          <w:ilvl w:val="0"/>
          <w:numId w:val="0"/>
        </w:numPr>
        <w:ind w:left="360"/>
      </w:pPr>
      <w:r>
        <w:t>  &lt;xs:element name="JitterBuffer" type="tns:JitterBufferType" minOccur</w:t>
      </w:r>
      <w:r>
        <w:t xml:space="preserve">s="0" /&gt; </w:t>
      </w:r>
    </w:p>
    <w:p w:rsidR="00704918" w:rsidRDefault="004428FB">
      <w:pPr>
        <w:pStyle w:val="Code"/>
        <w:numPr>
          <w:ilvl w:val="0"/>
          <w:numId w:val="0"/>
        </w:numPr>
        <w:ind w:left="360"/>
      </w:pPr>
      <w:r>
        <w:t xml:space="preserve">  &lt;xs:element name="SilenceSupress" type="tns:SilenceSuppressionStateType"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VIDEO METRICS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name="VideoPayloadMetricsType"&gt;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name="PayloadType" type="xs:int" minOccurs="0" /&gt; </w:t>
      </w:r>
    </w:p>
    <w:p w:rsidR="00704918" w:rsidRDefault="004428FB">
      <w:pPr>
        <w:pStyle w:val="Code"/>
        <w:numPr>
          <w:ilvl w:val="0"/>
          <w:numId w:val="0"/>
        </w:numPr>
        <w:ind w:left="360"/>
      </w:pPr>
      <w:r>
        <w:lastRenderedPageBreak/>
        <w:t xml:space="preserve">  &lt;xs:element name="PayloadDescription" type="xs:string" minOccurs="0" /&gt; </w:t>
      </w:r>
    </w:p>
    <w:p w:rsidR="00704918" w:rsidRDefault="004428FB">
      <w:pPr>
        <w:pStyle w:val="Code"/>
        <w:numPr>
          <w:ilvl w:val="0"/>
          <w:numId w:val="0"/>
        </w:numPr>
        <w:ind w:left="360"/>
      </w:pPr>
      <w:r>
        <w:t>  &lt;xs:element name="Re</w:t>
      </w:r>
      <w:r>
        <w:t xml:space="preserve">solution" type="xs:string" minOccurs="0" /&gt; </w:t>
      </w:r>
    </w:p>
    <w:p w:rsidR="00704918" w:rsidRDefault="004428FB">
      <w:pPr>
        <w:pStyle w:val="Code"/>
        <w:numPr>
          <w:ilvl w:val="0"/>
          <w:numId w:val="0"/>
        </w:numPr>
        <w:ind w:left="360"/>
      </w:pPr>
      <w:r>
        <w:t xml:space="preserve">  &lt;xs:element name="VideoBitRateAvg" type="xs:int" minOccurs="0" /&gt; </w:t>
      </w:r>
    </w:p>
    <w:p w:rsidR="00704918" w:rsidRDefault="004428FB">
      <w:pPr>
        <w:pStyle w:val="Code"/>
        <w:numPr>
          <w:ilvl w:val="0"/>
          <w:numId w:val="0"/>
        </w:numPr>
        <w:ind w:left="360"/>
      </w:pPr>
      <w:r>
        <w:t xml:space="preserve">  &lt;xs:element name="VideoBitRateMax" type="xs:int" minOccurs="0" /&gt; </w:t>
      </w:r>
    </w:p>
    <w:p w:rsidR="00704918" w:rsidRDefault="004428FB">
      <w:pPr>
        <w:pStyle w:val="Code"/>
        <w:numPr>
          <w:ilvl w:val="0"/>
          <w:numId w:val="0"/>
        </w:numPr>
        <w:ind w:left="360"/>
      </w:pPr>
      <w:r>
        <w:t xml:space="preserve">  &lt;xs:element name="VideoFrameRateAvg" type="xs:float" minOccurs="0" /&gt; </w:t>
      </w:r>
    </w:p>
    <w:p w:rsidR="00704918" w:rsidRDefault="004428FB">
      <w:pPr>
        <w:pStyle w:val="Code"/>
        <w:numPr>
          <w:ilvl w:val="0"/>
          <w:numId w:val="0"/>
        </w:numPr>
        <w:ind w:left="360"/>
      </w:pPr>
      <w:r>
        <w:t xml:space="preserve">  &lt;xs:element name="VideoPacketLossRate" type="xs:float" minOccurs="0" /&gt; </w:t>
      </w:r>
    </w:p>
    <w:p w:rsidR="00704918" w:rsidRDefault="004428FB">
      <w:pPr>
        <w:pStyle w:val="Code"/>
        <w:numPr>
          <w:ilvl w:val="0"/>
          <w:numId w:val="0"/>
        </w:numPr>
        <w:ind w:left="360"/>
      </w:pPr>
      <w:r>
        <w:t xml:space="preserve">  &lt;xs:element name="VideoFrameLossRate" type="xs:float" minOccurs="0" /&gt; </w:t>
      </w:r>
    </w:p>
    <w:p w:rsidR="00704918" w:rsidRDefault="004428FB">
      <w:pPr>
        <w:pStyle w:val="Code"/>
        <w:numPr>
          <w:ilvl w:val="0"/>
          <w:numId w:val="0"/>
        </w:numPr>
        <w:ind w:left="360"/>
      </w:pPr>
      <w:r>
        <w:t xml:space="preserve">  &lt;xs:element name="VideoFrameEncodingTime" type="xs:float" minOccurs="0" /&gt; </w:t>
      </w:r>
    </w:p>
    <w:p w:rsidR="00704918" w:rsidRDefault="004428FB">
      <w:pPr>
        <w:pStyle w:val="Code"/>
        <w:numPr>
          <w:ilvl w:val="0"/>
          <w:numId w:val="0"/>
        </w:numPr>
        <w:ind w:left="360"/>
      </w:pPr>
      <w:r>
        <w:t>  &lt;xs:element name="VideoFram</w:t>
      </w:r>
      <w:r>
        <w:t xml:space="preserve">eDecodingTime" type="xs:float" minOccurs="0" /&gt; </w:t>
      </w:r>
    </w:p>
    <w:p w:rsidR="00704918" w:rsidRDefault="004428FB">
      <w:pPr>
        <w:pStyle w:val="Code"/>
        <w:numPr>
          <w:ilvl w:val="0"/>
          <w:numId w:val="0"/>
        </w:numPr>
        <w:ind w:left="360"/>
      </w:pPr>
      <w:r>
        <w:t xml:space="preserve">  &lt;xs:element name="VideoFEC" type="xs:boolean" minOccurs="0" /&gt; </w:t>
      </w:r>
    </w:p>
    <w:p w:rsidR="00704918" w:rsidRDefault="004428FB">
      <w:pPr>
        <w:pStyle w:val="Code"/>
        <w:numPr>
          <w:ilvl w:val="0"/>
          <w:numId w:val="0"/>
        </w:numPr>
        <w:ind w:left="360"/>
      </w:pPr>
      <w:r>
        <w:t xml:space="preserve">  &lt;xs:element name="FrozenVideoFreq" type="xs:float" minOccurs="0" /&gt; </w:t>
      </w:r>
    </w:p>
    <w:p w:rsidR="00704918" w:rsidRDefault="004428FB">
      <w:pPr>
        <w:pStyle w:val="Code"/>
        <w:numPr>
          <w:ilvl w:val="0"/>
          <w:numId w:val="0"/>
        </w:numPr>
        <w:ind w:left="360"/>
      </w:pPr>
      <w:r>
        <w:t>  &lt;xs:element name="FrozenPeriodPercentAvg" type="xs:float" minOccurs=</w:t>
      </w:r>
      <w:r>
        <w:t xml:space="preserve">"0" /&gt; </w:t>
      </w:r>
    </w:p>
    <w:p w:rsidR="00704918" w:rsidRDefault="004428FB">
      <w:pPr>
        <w:pStyle w:val="Code"/>
        <w:numPr>
          <w:ilvl w:val="0"/>
          <w:numId w:val="0"/>
        </w:numPr>
        <w:ind w:left="360"/>
      </w:pPr>
      <w:r>
        <w:t xml:space="preserve">  &lt;xs:element name="ConsecutivePacketLossAvg" type="xs:float" minOccurs="0" /&gt; </w:t>
      </w:r>
    </w:p>
    <w:p w:rsidR="00704918" w:rsidRDefault="004428FB">
      <w:pPr>
        <w:pStyle w:val="Code"/>
        <w:numPr>
          <w:ilvl w:val="0"/>
          <w:numId w:val="0"/>
        </w:numPr>
        <w:ind w:left="360"/>
      </w:pPr>
      <w:r>
        <w:t xml:space="preserve">  &lt;xs:element name="RateMatchLevel" type="xs:float"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w:t>
      </w:r>
      <w:r>
        <w:t>:sequence&gt;</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PACKET LOSS CONCEALMENT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&lt;xs:simpleType name="PacketLossConcealmentType"&gt;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xml:space="preserve">  &lt;xs:enumeration value="UNSPECIFIED" /&gt; </w:t>
      </w:r>
    </w:p>
    <w:p w:rsidR="00704918" w:rsidRDefault="004428FB">
      <w:pPr>
        <w:pStyle w:val="Code"/>
        <w:numPr>
          <w:ilvl w:val="0"/>
          <w:numId w:val="0"/>
        </w:numPr>
        <w:ind w:left="360"/>
      </w:pPr>
      <w:r>
        <w:t xml:space="preserve">  &lt;xs:enumeration value="DISABLED" /&gt; </w:t>
      </w:r>
    </w:p>
    <w:p w:rsidR="00704918" w:rsidRDefault="004428FB">
      <w:pPr>
        <w:pStyle w:val="Code"/>
        <w:numPr>
          <w:ilvl w:val="0"/>
          <w:numId w:val="0"/>
        </w:numPr>
        <w:ind w:left="360"/>
      </w:pPr>
      <w:r>
        <w:t>  &lt;</w:t>
      </w:r>
      <w:r>
        <w:t xml:space="preserve">xs:enumeration value="ENHANCED" /&gt; </w:t>
      </w:r>
    </w:p>
    <w:p w:rsidR="00704918" w:rsidRDefault="004428FB">
      <w:pPr>
        <w:pStyle w:val="Code"/>
        <w:numPr>
          <w:ilvl w:val="0"/>
          <w:numId w:val="0"/>
        </w:numPr>
        <w:ind w:left="360"/>
      </w:pPr>
      <w:r>
        <w:t xml:space="preserve">  &lt;xs:enumeration value="STANDARD" /&gt; </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SILENCE SUPPRESSION STATE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&lt;xs:simpleType name="SilenceSuppressionStateType"&gt;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&lt;xs:e</w:t>
      </w:r>
      <w:r>
        <w:t xml:space="preserve">numeration value="ON" /&gt; </w:t>
      </w:r>
    </w:p>
    <w:p w:rsidR="00704918" w:rsidRDefault="004428FB">
      <w:pPr>
        <w:pStyle w:val="Code"/>
        <w:numPr>
          <w:ilvl w:val="0"/>
          <w:numId w:val="0"/>
        </w:numPr>
        <w:ind w:left="360"/>
      </w:pPr>
      <w:r>
        <w:t xml:space="preserve">  &lt;xs:enumeration value="OFF" /&gt; </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ADDR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name="AddrType"&gt;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name="IPAddr" type="xs:string" /&gt; </w:t>
      </w:r>
    </w:p>
    <w:p w:rsidR="00704918" w:rsidRDefault="004428FB">
      <w:pPr>
        <w:pStyle w:val="Code"/>
        <w:numPr>
          <w:ilvl w:val="0"/>
          <w:numId w:val="0"/>
        </w:numPr>
        <w:ind w:left="360"/>
      </w:pPr>
      <w:r>
        <w:t>  &lt;xs:element name="Port" type="</w:t>
      </w:r>
      <w:r>
        <w:t xml:space="preserve">xs:unsignedShort" minOccurs="0" /&gt; </w:t>
      </w:r>
    </w:p>
    <w:p w:rsidR="00704918" w:rsidRDefault="004428FB">
      <w:pPr>
        <w:pStyle w:val="Code"/>
        <w:numPr>
          <w:ilvl w:val="0"/>
          <w:numId w:val="0"/>
        </w:numPr>
        <w:ind w:left="360"/>
      </w:pPr>
      <w:r>
        <w:t xml:space="preserve">  &lt;xs:element name="Inside" type="xs:boolean" minOccurs="0" /&gt; </w:t>
      </w:r>
    </w:p>
    <w:p w:rsidR="00704918" w:rsidRDefault="004428FB">
      <w:pPr>
        <w:pStyle w:val="Code"/>
        <w:numPr>
          <w:ilvl w:val="0"/>
          <w:numId w:val="0"/>
        </w:numPr>
        <w:ind w:left="360"/>
      </w:pPr>
      <w:r>
        <w:t xml:space="preserve">  &lt;xs:element name="SubnetMask" type="xs:string" minOccurs="0" /&gt; </w:t>
      </w:r>
    </w:p>
    <w:p w:rsidR="00704918" w:rsidRDefault="004428FB">
      <w:pPr>
        <w:pStyle w:val="Code"/>
        <w:numPr>
          <w:ilvl w:val="0"/>
          <w:numId w:val="0"/>
        </w:numPr>
        <w:ind w:left="360"/>
      </w:pPr>
      <w:r>
        <w:t>  &lt;xs:any namespace="##other" processContents="lax" minOccurs="0" maxOccurs="unbounded" /</w:t>
      </w:r>
      <w:r>
        <w:t xml:space="preserve">&gt;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JITTER BUFFER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name="JitterBufferType"&gt;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&lt;xs:element name="Type" type="tns:JitterBufferAdaptiveTy</w:t>
      </w:r>
      <w:r>
        <w:t xml:space="preserve">pe" minOccurs="0" /&gt; </w:t>
      </w:r>
    </w:p>
    <w:p w:rsidR="00704918" w:rsidRDefault="004428FB">
      <w:pPr>
        <w:pStyle w:val="Code"/>
        <w:numPr>
          <w:ilvl w:val="0"/>
          <w:numId w:val="0"/>
        </w:numPr>
        <w:ind w:left="360"/>
      </w:pPr>
      <w:r>
        <w:t xml:space="preserve">  &lt;xs:element name="Rate" type="xs:int" minOccurs="0" /&gt; </w:t>
      </w:r>
    </w:p>
    <w:p w:rsidR="00704918" w:rsidRDefault="004428FB">
      <w:pPr>
        <w:pStyle w:val="Code"/>
        <w:numPr>
          <w:ilvl w:val="0"/>
          <w:numId w:val="0"/>
        </w:numPr>
        <w:ind w:left="360"/>
      </w:pPr>
      <w:r>
        <w:t xml:space="preserve">  &lt;xs:element name="Nominal" type="xs:int" minOccurs="0" /&gt; </w:t>
      </w:r>
    </w:p>
    <w:p w:rsidR="00704918" w:rsidRDefault="004428FB">
      <w:pPr>
        <w:pStyle w:val="Code"/>
        <w:numPr>
          <w:ilvl w:val="0"/>
          <w:numId w:val="0"/>
        </w:numPr>
        <w:ind w:left="360"/>
      </w:pPr>
      <w:r>
        <w:t xml:space="preserve">  &lt;xs:element name="Max" type="xs:int" minOccurs="0" /&gt; </w:t>
      </w:r>
    </w:p>
    <w:p w:rsidR="00704918" w:rsidRDefault="004428FB">
      <w:pPr>
        <w:pStyle w:val="Code"/>
        <w:numPr>
          <w:ilvl w:val="0"/>
          <w:numId w:val="0"/>
        </w:numPr>
        <w:ind w:left="360"/>
      </w:pPr>
      <w:r>
        <w:t>  &lt;xs:element name="AbsMax" type="xs:int" minOccurs="0" /&gt;</w:t>
      </w:r>
      <w:r>
        <w:t xml:space="preserve">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lastRenderedPageBreak/>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JITTER BUFFER ADAPTIVE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w:t>
      </w:r>
      <w:r>
        <w:t>e name="JitterBufferAdaptiveType"&gt;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xml:space="preserve">  &lt;xs:enumeration value="UNKNOWN" /&gt; </w:t>
      </w:r>
    </w:p>
    <w:p w:rsidR="00704918" w:rsidRDefault="004428FB">
      <w:pPr>
        <w:pStyle w:val="Code"/>
        <w:numPr>
          <w:ilvl w:val="0"/>
          <w:numId w:val="0"/>
        </w:numPr>
        <w:ind w:left="360"/>
      </w:pPr>
      <w:r>
        <w:t xml:space="preserve">  &lt;xs:enumeration value="RESERVED" /&gt; </w:t>
      </w:r>
    </w:p>
    <w:p w:rsidR="00704918" w:rsidRDefault="004428FB">
      <w:pPr>
        <w:pStyle w:val="Code"/>
        <w:numPr>
          <w:ilvl w:val="0"/>
          <w:numId w:val="0"/>
        </w:numPr>
        <w:ind w:left="360"/>
      </w:pPr>
      <w:r>
        <w:t xml:space="preserve">  &lt;xs:enumeration value="NON-ADAPTIVE" /&gt; </w:t>
      </w:r>
    </w:p>
    <w:p w:rsidR="00704918" w:rsidRDefault="004428FB">
      <w:pPr>
        <w:pStyle w:val="Code"/>
        <w:numPr>
          <w:ilvl w:val="0"/>
          <w:numId w:val="0"/>
        </w:numPr>
        <w:ind w:left="360"/>
      </w:pPr>
      <w:r>
        <w:t xml:space="preserve">  &lt;xs:enumeration value="ADAPTIVE" /&gt; </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  &lt;</w:t>
      </w:r>
      <w:r>
        <w:t>/xs:simpleType&gt;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PACKET LOSS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name="PacketLossType"&gt;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name="LossRate" type="xs:float" minOccurs="0" /&gt; </w:t>
      </w:r>
    </w:p>
    <w:p w:rsidR="00704918" w:rsidRDefault="004428FB">
      <w:pPr>
        <w:pStyle w:val="Code"/>
        <w:numPr>
          <w:ilvl w:val="0"/>
          <w:numId w:val="0"/>
        </w:numPr>
        <w:ind w:left="360"/>
      </w:pPr>
      <w:r>
        <w:t xml:space="preserve">  &lt;xs:element name="LossRateMax" type="xs:float" minOccurs="0" /&gt; </w:t>
      </w:r>
    </w:p>
    <w:p w:rsidR="00704918" w:rsidRDefault="004428FB">
      <w:pPr>
        <w:pStyle w:val="Code"/>
        <w:numPr>
          <w:ilvl w:val="0"/>
          <w:numId w:val="0"/>
        </w:numPr>
        <w:ind w:left="360"/>
      </w:pPr>
      <w:r>
        <w:t>  &lt;xs:element name="</w:t>
      </w:r>
      <w:r>
        <w:t xml:space="preserve">DiscardRate" type="xs:float"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BURS</w:t>
      </w:r>
      <w:r>
        <w:t>T GAP LOSS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name="BurstGapLossType"&gt;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name="BurstDensity" type="xs:float" minOccurs="0" /&gt; </w:t>
      </w:r>
    </w:p>
    <w:p w:rsidR="00704918" w:rsidRDefault="004428FB">
      <w:pPr>
        <w:pStyle w:val="Code"/>
        <w:numPr>
          <w:ilvl w:val="0"/>
          <w:numId w:val="0"/>
        </w:numPr>
        <w:ind w:left="360"/>
      </w:pPr>
      <w:r>
        <w:t xml:space="preserve">  &lt;xs:element name="BurstDuration" type="xs:int" minOccurs="0" /&gt; </w:t>
      </w:r>
    </w:p>
    <w:p w:rsidR="00704918" w:rsidRDefault="004428FB">
      <w:pPr>
        <w:pStyle w:val="Code"/>
        <w:numPr>
          <w:ilvl w:val="0"/>
          <w:numId w:val="0"/>
        </w:numPr>
        <w:ind w:left="360"/>
      </w:pPr>
      <w:r>
        <w:t>  &lt;xs:element name="GapDensity" type="xs:f</w:t>
      </w:r>
      <w:r>
        <w:t xml:space="preserve">loat" minOccurs="0" /&gt; </w:t>
      </w:r>
    </w:p>
    <w:p w:rsidR="00704918" w:rsidRDefault="004428FB">
      <w:pPr>
        <w:pStyle w:val="Code"/>
        <w:numPr>
          <w:ilvl w:val="0"/>
          <w:numId w:val="0"/>
        </w:numPr>
        <w:ind w:left="360"/>
      </w:pPr>
      <w:r>
        <w:t xml:space="preserve">  &lt;xs:element name="GapDuration" type="xs:int" minOccurs="0" /&gt; </w:t>
      </w:r>
    </w:p>
    <w:p w:rsidR="00704918" w:rsidRDefault="004428FB">
      <w:pPr>
        <w:pStyle w:val="Code"/>
        <w:numPr>
          <w:ilvl w:val="0"/>
          <w:numId w:val="0"/>
        </w:numPr>
        <w:ind w:left="360"/>
      </w:pPr>
      <w:r>
        <w:t xml:space="preserve">  &lt;xs:element name="MinGapThreshold" type="xs:int"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w:t>
      </w:r>
      <w:r>
        <w: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DELAY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name="DelayType"&gt;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name="RoundTrip" type="xs:int" minOccurs="0" /&gt; </w:t>
      </w:r>
    </w:p>
    <w:p w:rsidR="00704918" w:rsidRDefault="004428FB">
      <w:pPr>
        <w:pStyle w:val="Code"/>
        <w:numPr>
          <w:ilvl w:val="0"/>
          <w:numId w:val="0"/>
        </w:numPr>
        <w:ind w:left="360"/>
      </w:pPr>
      <w:r>
        <w:t>  &lt;xs:element na</w:t>
      </w:r>
      <w:r>
        <w:t xml:space="preserve">me="RoundTripMax" type="xs:int" minOccurs="0" /&gt; </w:t>
      </w:r>
    </w:p>
    <w:p w:rsidR="00704918" w:rsidRDefault="004428FB">
      <w:pPr>
        <w:pStyle w:val="Code"/>
        <w:numPr>
          <w:ilvl w:val="0"/>
          <w:numId w:val="0"/>
        </w:numPr>
        <w:ind w:left="360"/>
      </w:pPr>
      <w:r>
        <w:t xml:space="preserve">  &lt;xs:element name="EndSystem" type="xs:int" minOccurs="0" /&gt; </w:t>
      </w:r>
    </w:p>
    <w:p w:rsidR="00704918" w:rsidRDefault="004428FB">
      <w:pPr>
        <w:pStyle w:val="Code"/>
        <w:numPr>
          <w:ilvl w:val="0"/>
          <w:numId w:val="0"/>
        </w:numPr>
        <w:ind w:left="360"/>
      </w:pPr>
      <w:r>
        <w:t xml:space="preserve">  &lt;xs:element name="OneWay" type="xs:int" minOccurs="0" /&gt; </w:t>
      </w:r>
    </w:p>
    <w:p w:rsidR="00704918" w:rsidRDefault="004428FB">
      <w:pPr>
        <w:pStyle w:val="Code"/>
        <w:numPr>
          <w:ilvl w:val="0"/>
          <w:numId w:val="0"/>
        </w:numPr>
        <w:ind w:left="360"/>
      </w:pPr>
      <w:r>
        <w:t>  &lt;xs:any namespace="##other" processContents="lax" minOccurs="0" maxOccurs="unboun</w:t>
      </w:r>
      <w:r>
        <w:t xml:space="preserve">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JITTER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name="JitterType"&gt;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name="InterArrival" type="xs:int" minOccurs="0" /&gt; </w:t>
      </w:r>
    </w:p>
    <w:p w:rsidR="00704918" w:rsidRDefault="004428FB">
      <w:pPr>
        <w:pStyle w:val="Code"/>
        <w:numPr>
          <w:ilvl w:val="0"/>
          <w:numId w:val="0"/>
        </w:numPr>
        <w:ind w:left="360"/>
      </w:pPr>
      <w:r>
        <w:t xml:space="preserve">  &lt;xs:element name="InterArrivalMax" type="xs:int" minOccurs="0" /&gt; </w:t>
      </w:r>
    </w:p>
    <w:p w:rsidR="00704918" w:rsidRDefault="004428FB">
      <w:pPr>
        <w:pStyle w:val="Code"/>
        <w:numPr>
          <w:ilvl w:val="0"/>
          <w:numId w:val="0"/>
        </w:numPr>
        <w:ind w:left="360"/>
      </w:pPr>
      <w:r>
        <w:lastRenderedPageBreak/>
        <w:t xml:space="preserve">  &lt;xs:element name="MeanAbs" type="xs:int"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w:t>
      </w:r>
      <w:r>
        <w:t xml:space="preserve">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SIGNAL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name="SignalType"&gt;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name="SignalLevel" type="xs:int" minOccurs="0" /&gt; </w:t>
      </w:r>
    </w:p>
    <w:p w:rsidR="00704918" w:rsidRDefault="004428FB">
      <w:pPr>
        <w:pStyle w:val="Code"/>
        <w:numPr>
          <w:ilvl w:val="0"/>
          <w:numId w:val="0"/>
        </w:numPr>
        <w:ind w:left="360"/>
      </w:pPr>
      <w:r>
        <w:t>  &lt;xs:element name="NoiseLeve</w:t>
      </w:r>
      <w:r>
        <w:t xml:space="preserve">l" type="xs:int" minOccurs="0" /&gt; </w:t>
      </w:r>
    </w:p>
    <w:p w:rsidR="00704918" w:rsidRDefault="004428FB">
      <w:pPr>
        <w:pStyle w:val="Code"/>
        <w:numPr>
          <w:ilvl w:val="0"/>
          <w:numId w:val="0"/>
        </w:numPr>
        <w:ind w:left="360"/>
      </w:pPr>
      <w:r>
        <w:t xml:space="preserve">  &lt;xs:element name="EchoReturn" type="xs:int" minOccurs="0" /&gt; </w:t>
      </w:r>
    </w:p>
    <w:p w:rsidR="00704918" w:rsidRDefault="004428FB">
      <w:pPr>
        <w:pStyle w:val="Code"/>
        <w:numPr>
          <w:ilvl w:val="0"/>
          <w:numId w:val="0"/>
        </w:numPr>
        <w:ind w:left="360"/>
      </w:pPr>
      <w:r>
        <w:t xml:space="preserve">  &lt;xs:element name="SpeakerFeedbackMicIn" type="xs:int" minOccurs="0" /&gt; </w:t>
      </w:r>
    </w:p>
    <w:p w:rsidR="00704918" w:rsidRDefault="004428FB">
      <w:pPr>
        <w:pStyle w:val="Code"/>
        <w:numPr>
          <w:ilvl w:val="0"/>
          <w:numId w:val="0"/>
        </w:numPr>
        <w:ind w:left="360"/>
      </w:pPr>
      <w:r>
        <w:t xml:space="preserve">  &lt;xs:element name="SpeechLevelMicIn" type="xs:int" minOccurs="0" /&gt; </w:t>
      </w:r>
    </w:p>
    <w:p w:rsidR="00704918" w:rsidRDefault="004428FB">
      <w:pPr>
        <w:pStyle w:val="Code"/>
        <w:numPr>
          <w:ilvl w:val="0"/>
          <w:numId w:val="0"/>
        </w:numPr>
        <w:ind w:left="360"/>
      </w:pPr>
      <w:r>
        <w:t>  &lt;xs:element</w:t>
      </w:r>
      <w:r>
        <w:t xml:space="preserve"> name="SpeechLevelPostProcess" type="xs:int" minOccurs="0" /&gt; </w:t>
      </w:r>
    </w:p>
    <w:p w:rsidR="00704918" w:rsidRDefault="004428FB">
      <w:pPr>
        <w:pStyle w:val="Code"/>
        <w:numPr>
          <w:ilvl w:val="0"/>
          <w:numId w:val="0"/>
        </w:numPr>
        <w:ind w:left="360"/>
      </w:pPr>
      <w:r>
        <w:t xml:space="preserve">  &lt;xs:element name="SignalLevelLoudSpeaker" type="xs:int" minOccurs="0" /&gt; </w:t>
      </w:r>
    </w:p>
    <w:p w:rsidR="00704918" w:rsidRDefault="004428FB">
      <w:pPr>
        <w:pStyle w:val="Code"/>
        <w:numPr>
          <w:ilvl w:val="0"/>
          <w:numId w:val="0"/>
        </w:numPr>
        <w:ind w:left="360"/>
      </w:pPr>
      <w:r>
        <w:t xml:space="preserve">  &lt;xs:element name="BackGroundNoiseMicIn" type="xs:int" minOccurs="0" /&gt; </w:t>
      </w:r>
    </w:p>
    <w:p w:rsidR="00704918" w:rsidRDefault="004428FB">
      <w:pPr>
        <w:pStyle w:val="Code"/>
        <w:numPr>
          <w:ilvl w:val="0"/>
          <w:numId w:val="0"/>
        </w:numPr>
        <w:ind w:left="360"/>
      </w:pPr>
      <w:r>
        <w:t>  &lt;xs:element name="BackGroundNoiseSent" ty</w:t>
      </w:r>
      <w:r>
        <w:t xml:space="preserve">pe="xs:int" minOccurs="0" /&gt; </w:t>
      </w:r>
    </w:p>
    <w:p w:rsidR="00704918" w:rsidRDefault="004428FB">
      <w:pPr>
        <w:pStyle w:val="Code"/>
        <w:numPr>
          <w:ilvl w:val="0"/>
          <w:numId w:val="0"/>
        </w:numPr>
        <w:ind w:left="360"/>
      </w:pPr>
      <w:r>
        <w:t xml:space="preserve">  &lt;xs:element name="LocalSpeechToEcho" type="xs:int" minOccurs="0" /&gt; </w:t>
      </w:r>
    </w:p>
    <w:p w:rsidR="00704918" w:rsidRDefault="004428FB">
      <w:pPr>
        <w:pStyle w:val="Code"/>
        <w:numPr>
          <w:ilvl w:val="0"/>
          <w:numId w:val="0"/>
        </w:numPr>
        <w:ind w:left="360"/>
      </w:pPr>
      <w:r>
        <w:t xml:space="preserve">  &lt;xs:element name="SpeakerGlitchRate" type="xs:int" minOccurs="0" /&gt; </w:t>
      </w:r>
    </w:p>
    <w:p w:rsidR="00704918" w:rsidRDefault="004428FB">
      <w:pPr>
        <w:pStyle w:val="Code"/>
        <w:numPr>
          <w:ilvl w:val="0"/>
          <w:numId w:val="0"/>
        </w:numPr>
        <w:ind w:left="360"/>
      </w:pPr>
      <w:r>
        <w:t xml:space="preserve">  &lt;xs:element name="MicGlitchRate" type="xs:int" minOccurs="0" /&gt; </w:t>
      </w:r>
    </w:p>
    <w:p w:rsidR="00704918" w:rsidRDefault="004428FB">
      <w:pPr>
        <w:pStyle w:val="Code"/>
        <w:numPr>
          <w:ilvl w:val="0"/>
          <w:numId w:val="0"/>
        </w:numPr>
        <w:ind w:left="360"/>
      </w:pPr>
      <w:r>
        <w:t>  &lt;xs:element nam</w:t>
      </w:r>
      <w:r>
        <w:t xml:space="preserve">e="SpeakerClipRate" type="xs:int" minOccurs="0" /&gt; </w:t>
      </w:r>
    </w:p>
    <w:p w:rsidR="00704918" w:rsidRDefault="004428FB">
      <w:pPr>
        <w:pStyle w:val="Code"/>
        <w:numPr>
          <w:ilvl w:val="0"/>
          <w:numId w:val="0"/>
        </w:numPr>
        <w:ind w:left="360"/>
      </w:pPr>
      <w:r>
        <w:t xml:space="preserve">  &lt;xs:element name="MicClipRate" type="xs:int" minOccurs="0" /&gt; </w:t>
      </w:r>
    </w:p>
    <w:p w:rsidR="00704918" w:rsidRDefault="004428FB">
      <w:pPr>
        <w:pStyle w:val="Code"/>
        <w:numPr>
          <w:ilvl w:val="0"/>
          <w:numId w:val="0"/>
        </w:numPr>
        <w:ind w:left="360"/>
      </w:pPr>
      <w:r>
        <w:t xml:space="preserve">  &lt;xs:element name="RxAGCSignalLevel" type="xs:int" minOccurs="0" /&gt; </w:t>
      </w:r>
    </w:p>
    <w:p w:rsidR="00704918" w:rsidRDefault="004428FB">
      <w:pPr>
        <w:pStyle w:val="Code"/>
        <w:numPr>
          <w:ilvl w:val="0"/>
          <w:numId w:val="0"/>
        </w:numPr>
        <w:ind w:left="360"/>
      </w:pPr>
      <w:r>
        <w:t xml:space="preserve">  &lt;xs:element name="RxAGCNoiseLevel" type="xs:int"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QUALITY ESTIMATES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 xml:space="preserve">&lt;xs:complexType </w:t>
      </w:r>
      <w:r>
        <w:t>name="QualityEstimatesType"&gt;</w:t>
      </w:r>
    </w:p>
    <w:p w:rsidR="00704918" w:rsidRDefault="004428FB">
      <w:pPr>
        <w:pStyle w:val="Code"/>
        <w:numPr>
          <w:ilvl w:val="0"/>
          <w:numId w:val="0"/>
        </w:numPr>
        <w:ind w:left="360"/>
      </w:pPr>
      <w:r>
        <w:t>&lt;xs:choice&gt;</w:t>
      </w:r>
    </w:p>
    <w:p w:rsidR="00704918" w:rsidRDefault="004428FB">
      <w:pPr>
        <w:pStyle w:val="Code"/>
        <w:numPr>
          <w:ilvl w:val="0"/>
          <w:numId w:val="0"/>
        </w:numPr>
        <w:ind w:left="360"/>
      </w:pPr>
      <w:r>
        <w:t xml:space="preserve">  &lt;xs:element name="Audio" type="tns:AudioQualityEstimatesType" /&gt; </w:t>
      </w:r>
    </w:p>
    <w:p w:rsidR="00704918" w:rsidRDefault="004428FB">
      <w:pPr>
        <w:pStyle w:val="Code"/>
        <w:numPr>
          <w:ilvl w:val="0"/>
          <w:numId w:val="0"/>
        </w:numPr>
        <w:ind w:left="360"/>
      </w:pPr>
      <w:r>
        <w:t xml:space="preserve">  &lt;xs:element name="Video" type="tns:VideoQualityEstimatesType" /&gt; </w:t>
      </w:r>
    </w:p>
    <w:p w:rsidR="00704918" w:rsidRDefault="004428FB">
      <w:pPr>
        <w:pStyle w:val="Code"/>
        <w:numPr>
          <w:ilvl w:val="0"/>
          <w:numId w:val="0"/>
        </w:numPr>
        <w:ind w:left="360"/>
      </w:pPr>
      <w:r>
        <w:t xml:space="preserve">  &lt;xs:any namespace="##other" processContents="lax" maxOccurs="unbounded" /&gt; </w:t>
      </w:r>
    </w:p>
    <w:p w:rsidR="00704918" w:rsidRDefault="004428FB">
      <w:pPr>
        <w:pStyle w:val="Code"/>
        <w:numPr>
          <w:ilvl w:val="0"/>
          <w:numId w:val="0"/>
        </w:numPr>
        <w:ind w:left="360"/>
      </w:pPr>
      <w:r>
        <w:t> </w:t>
      </w:r>
      <w:r>
        <w:t xml:space="preserve"> &lt;/xs:choice&gt;</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AUDIO QUALITY ESTIMATES TYPE </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name="AudioQualityEstimatesType"&gt;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xml:space="preserve">  &lt;xs:element name="RecvListenMOS" type="xs:float" minOccurs="0" /&gt; </w:t>
      </w:r>
    </w:p>
    <w:p w:rsidR="00704918" w:rsidRDefault="004428FB">
      <w:pPr>
        <w:pStyle w:val="Code"/>
        <w:numPr>
          <w:ilvl w:val="0"/>
          <w:numId w:val="0"/>
        </w:numPr>
        <w:ind w:left="360"/>
      </w:pPr>
      <w:r>
        <w:t>  &lt;xs:element name="RecvListenMOSMin" ty</w:t>
      </w:r>
      <w:r>
        <w:t xml:space="preserve">pe="xs:float" minOccurs="0" /&gt; </w:t>
      </w:r>
    </w:p>
    <w:p w:rsidR="00704918" w:rsidRDefault="004428FB">
      <w:pPr>
        <w:pStyle w:val="Code"/>
        <w:numPr>
          <w:ilvl w:val="0"/>
          <w:numId w:val="0"/>
        </w:numPr>
        <w:ind w:left="360"/>
      </w:pPr>
      <w:r>
        <w:t xml:space="preserve">  &lt;xs:element name="RecvListenMOSAlg" type="xs:string" minOccurs="0" /&gt; </w:t>
      </w:r>
    </w:p>
    <w:p w:rsidR="00704918" w:rsidRDefault="004428FB">
      <w:pPr>
        <w:pStyle w:val="Code"/>
        <w:numPr>
          <w:ilvl w:val="0"/>
          <w:numId w:val="0"/>
        </w:numPr>
        <w:ind w:left="360"/>
      </w:pPr>
      <w:r>
        <w:t xml:space="preserve">  &lt;xs:element name="SendListenMOS" type="xs:float" minOccurs="0" /&gt; </w:t>
      </w:r>
    </w:p>
    <w:p w:rsidR="00704918" w:rsidRDefault="004428FB">
      <w:pPr>
        <w:pStyle w:val="Code"/>
        <w:numPr>
          <w:ilvl w:val="0"/>
          <w:numId w:val="0"/>
        </w:numPr>
        <w:ind w:left="360"/>
      </w:pPr>
      <w:r>
        <w:t xml:space="preserve">  &lt;xs:element name="SendListenMOSMin" type="xs:float" minOccurs="0" /&gt; </w:t>
      </w:r>
    </w:p>
    <w:p w:rsidR="00704918" w:rsidRDefault="004428FB">
      <w:pPr>
        <w:pStyle w:val="Code"/>
        <w:numPr>
          <w:ilvl w:val="0"/>
          <w:numId w:val="0"/>
        </w:numPr>
        <w:ind w:left="360"/>
      </w:pPr>
      <w:r>
        <w:t>  &lt;xs:elem</w:t>
      </w:r>
      <w:r>
        <w:t xml:space="preserve">ent name="SendListenMOSAlg" type="xs:string" minOccurs="0" /&gt; </w:t>
      </w:r>
    </w:p>
    <w:p w:rsidR="00704918" w:rsidRDefault="004428FB">
      <w:pPr>
        <w:pStyle w:val="Code"/>
        <w:numPr>
          <w:ilvl w:val="0"/>
          <w:numId w:val="0"/>
        </w:numPr>
        <w:ind w:left="360"/>
      </w:pPr>
      <w:r>
        <w:t xml:space="preserve">  &lt;xs:element name="NetworkMOS" type="tns:NetworkAudioMOSType"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w:t>
      </w:r>
      <w:r>
        <w:t xml:space="preserve">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NETWORK AUDIO MOS FACTOR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name="NetworkAudioMOSType"&gt;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lastRenderedPageBreak/>
        <w:t xml:space="preserve">  &lt;xs:element name="OverallAvg" type="xs:float" minOccurs="0" /&gt; </w:t>
      </w:r>
    </w:p>
    <w:p w:rsidR="00704918" w:rsidRDefault="004428FB">
      <w:pPr>
        <w:pStyle w:val="Code"/>
        <w:numPr>
          <w:ilvl w:val="0"/>
          <w:numId w:val="0"/>
        </w:numPr>
        <w:ind w:left="360"/>
      </w:pPr>
      <w:r>
        <w:t xml:space="preserve">  &lt;xs:element name="OverallMin" type="xs:float" minOccurs="0" /&gt; </w:t>
      </w:r>
    </w:p>
    <w:p w:rsidR="00704918" w:rsidRDefault="004428FB">
      <w:pPr>
        <w:pStyle w:val="Code"/>
        <w:numPr>
          <w:ilvl w:val="0"/>
          <w:numId w:val="0"/>
        </w:numPr>
        <w:ind w:left="360"/>
      </w:pPr>
      <w:r>
        <w:t xml:space="preserve">  &lt;xs:element name="DegradationAvg" type="xs:float" minOccurs="0" /&gt; </w:t>
      </w:r>
    </w:p>
    <w:p w:rsidR="00704918" w:rsidRDefault="004428FB">
      <w:pPr>
        <w:pStyle w:val="Code"/>
        <w:numPr>
          <w:ilvl w:val="0"/>
          <w:numId w:val="0"/>
        </w:numPr>
        <w:ind w:left="360"/>
      </w:pPr>
      <w:r>
        <w:t xml:space="preserve">  &lt;xs:element name="DegradationMax" type="xs:float" minOccurs="0" /&gt; </w:t>
      </w:r>
    </w:p>
    <w:p w:rsidR="00704918" w:rsidRDefault="004428FB">
      <w:pPr>
        <w:pStyle w:val="Code"/>
        <w:numPr>
          <w:ilvl w:val="0"/>
          <w:numId w:val="0"/>
        </w:numPr>
        <w:ind w:left="360"/>
      </w:pPr>
      <w:r>
        <w:t>  &lt;xs:element name="DegradationJitterAvg" type="xs</w:t>
      </w:r>
      <w:r>
        <w:t xml:space="preserve">:float" minOccurs="0" /&gt; </w:t>
      </w:r>
    </w:p>
    <w:p w:rsidR="00704918" w:rsidRDefault="004428FB">
      <w:pPr>
        <w:pStyle w:val="Code"/>
        <w:numPr>
          <w:ilvl w:val="0"/>
          <w:numId w:val="0"/>
        </w:numPr>
        <w:ind w:left="360"/>
      </w:pPr>
      <w:r>
        <w:t xml:space="preserve">  &lt;xs:element name="DegradationPacketLossAvg" type="xs:float"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&lt;xs:anyAttribute namespace="##other" pr</w:t>
      </w:r>
      <w:r>
        <w:t xml:space="preserve">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VIDEO QUALITY ESTIMATES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name="VideoQualityEstimatesType"&gt;</w:t>
      </w:r>
    </w:p>
    <w:p w:rsidR="00704918" w:rsidRDefault="004428FB">
      <w:pPr>
        <w:pStyle w:val="Code"/>
        <w:numPr>
          <w:ilvl w:val="0"/>
          <w:numId w:val="0"/>
        </w:numPr>
        <w:ind w:left="374" w:hanging="14"/>
      </w:pPr>
      <w:r>
        <w:t>&lt;xs:sequence&gt;</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w:t>
      </w:r>
      <w:r>
        <w:t>equence&gt;</w:t>
      </w:r>
    </w:p>
    <w:p w:rsidR="00704918" w:rsidRDefault="004428FB">
      <w:pPr>
        <w:pStyle w:val="Code"/>
        <w:numPr>
          <w:ilvl w:val="0"/>
          <w:numId w:val="0"/>
        </w:numPr>
        <w:ind w:left="360"/>
      </w:pPr>
      <w:r>
        <w:t xml:space="preserve">  &lt;xs:anyAttribute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TRANSPORT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&lt;xs:simpleType name="TransportType"&gt;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xml:space="preserve">  &lt;xs:enumeration value="UDP" /&gt; </w:t>
      </w:r>
    </w:p>
    <w:p w:rsidR="00704918" w:rsidRDefault="004428FB">
      <w:pPr>
        <w:pStyle w:val="Code"/>
        <w:numPr>
          <w:ilvl w:val="0"/>
          <w:numId w:val="0"/>
        </w:numPr>
        <w:ind w:left="360"/>
      </w:pPr>
      <w:r>
        <w:t>  &lt;</w:t>
      </w:r>
      <w:r>
        <w:t xml:space="preserve">xs:enumeration value="TCP" /&gt; </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NETWORK CONNECTIVITY TYPE</w:t>
      </w:r>
    </w:p>
    <w:p w:rsidR="00704918" w:rsidRDefault="004428FB">
      <w:pPr>
        <w:pStyle w:val="Code"/>
        <w:numPr>
          <w:ilvl w:val="0"/>
          <w:numId w:val="0"/>
        </w:numPr>
        <w:ind w:left="360"/>
      </w:pPr>
      <w:r>
        <w:t xml:space="preserve">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&lt;xs:complexType name="NetworkConnectivityInfoType"&gt;</w:t>
      </w:r>
    </w:p>
    <w:p w:rsidR="00704918" w:rsidRDefault="004428FB">
      <w:pPr>
        <w:pStyle w:val="Code"/>
        <w:numPr>
          <w:ilvl w:val="0"/>
          <w:numId w:val="0"/>
        </w:numPr>
        <w:ind w:left="360"/>
      </w:pPr>
      <w:r>
        <w:t>&lt;xs:sequence&gt;</w:t>
      </w:r>
    </w:p>
    <w:p w:rsidR="00704918" w:rsidRDefault="004428FB">
      <w:pPr>
        <w:pStyle w:val="Code"/>
        <w:numPr>
          <w:ilvl w:val="0"/>
          <w:numId w:val="0"/>
        </w:numPr>
        <w:ind w:left="360"/>
      </w:pPr>
      <w:r>
        <w:t>  &lt;xs:element name="NetworkConnection" type="tns:NetworkConnectionType" minO</w:t>
      </w:r>
      <w:r>
        <w:t xml:space="preserve">ccurs="0" /&gt; </w:t>
      </w:r>
    </w:p>
    <w:p w:rsidR="00704918" w:rsidRDefault="004428FB">
      <w:pPr>
        <w:pStyle w:val="Code"/>
        <w:numPr>
          <w:ilvl w:val="0"/>
          <w:numId w:val="0"/>
        </w:numPr>
        <w:ind w:left="360"/>
      </w:pPr>
      <w:r>
        <w:t xml:space="preserve">  &lt;xs:element name="VPN" type="xs:boolean" minOccurs="0" /&gt; </w:t>
      </w:r>
    </w:p>
    <w:p w:rsidR="00704918" w:rsidRDefault="004428FB">
      <w:pPr>
        <w:pStyle w:val="Code"/>
        <w:numPr>
          <w:ilvl w:val="0"/>
          <w:numId w:val="0"/>
        </w:numPr>
        <w:ind w:left="360"/>
      </w:pPr>
      <w:r>
        <w:t xml:space="preserve">  &lt;xs:element name="LinkSpeed" type="xs:float" minOccurs="0" /&gt; </w:t>
      </w:r>
    </w:p>
    <w:p w:rsidR="00704918" w:rsidRDefault="004428FB">
      <w:pPr>
        <w:pStyle w:val="Code"/>
        <w:numPr>
          <w:ilvl w:val="0"/>
          <w:numId w:val="0"/>
        </w:numPr>
        <w:ind w:left="360"/>
      </w:pPr>
      <w:r>
        <w:t xml:space="preserve">  &lt;xs:any namespace="##other" processContents="lax" minOccurs="0" maxOccurs="unbounded" /&gt; </w:t>
      </w:r>
    </w:p>
    <w:p w:rsidR="00704918" w:rsidRDefault="004428FB">
      <w:pPr>
        <w:pStyle w:val="Code"/>
        <w:numPr>
          <w:ilvl w:val="0"/>
          <w:numId w:val="0"/>
        </w:numPr>
        <w:ind w:left="360"/>
      </w:pPr>
      <w:r>
        <w:t>  &lt;/xs:sequence&gt;</w:t>
      </w:r>
    </w:p>
    <w:p w:rsidR="00704918" w:rsidRDefault="004428FB">
      <w:pPr>
        <w:pStyle w:val="Code"/>
        <w:numPr>
          <w:ilvl w:val="0"/>
          <w:numId w:val="0"/>
        </w:numPr>
        <w:ind w:left="360"/>
      </w:pPr>
      <w:r>
        <w:t>  &lt;xs:a</w:t>
      </w:r>
      <w:r>
        <w:t xml:space="preserve">nyAttribute namespace="##other" processContents="lax" /&gt; </w:t>
      </w:r>
    </w:p>
    <w:p w:rsidR="00704918" w:rsidRDefault="004428FB">
      <w:pPr>
        <w:pStyle w:val="Code"/>
        <w:numPr>
          <w:ilvl w:val="0"/>
          <w:numId w:val="0"/>
        </w:numPr>
        <w:ind w:left="360"/>
      </w:pPr>
      <w:r>
        <w:t>  &lt;/xs:complexType&gt;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ETHERNET CONNECTION TYPE</w:t>
      </w:r>
    </w:p>
    <w:p w:rsidR="00704918" w:rsidRDefault="00704918">
      <w:pPr>
        <w:pStyle w:val="Code"/>
        <w:numPr>
          <w:ilvl w:val="0"/>
          <w:numId w:val="0"/>
        </w:numPr>
        <w:ind w:left="360"/>
      </w:pP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&lt;xs:simpleType name="NetworkConnectionType"&gt;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xml:space="preserve">  &lt;xs:enumeration value="wired" /&gt; </w:t>
      </w:r>
    </w:p>
    <w:p w:rsidR="00704918" w:rsidRDefault="004428FB">
      <w:pPr>
        <w:pStyle w:val="Code"/>
        <w:numPr>
          <w:ilvl w:val="0"/>
          <w:numId w:val="0"/>
        </w:numPr>
        <w:ind w:left="360"/>
      </w:pPr>
      <w:r>
        <w:t>  &lt;</w:t>
      </w:r>
      <w:r>
        <w:t xml:space="preserve">xs:enumeration value="wifi" /&gt; </w:t>
      </w:r>
    </w:p>
    <w:p w:rsidR="00704918" w:rsidRDefault="004428FB">
      <w:pPr>
        <w:pStyle w:val="Code"/>
        <w:numPr>
          <w:ilvl w:val="0"/>
          <w:numId w:val="0"/>
        </w:numPr>
        <w:ind w:left="360"/>
      </w:pPr>
      <w:r>
        <w:t>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xml:space="preserve">&lt;!-- </w:t>
      </w:r>
    </w:p>
    <w:p w:rsidR="00704918" w:rsidRDefault="004428FB">
      <w:pPr>
        <w:pStyle w:val="Code"/>
        <w:numPr>
          <w:ilvl w:val="0"/>
          <w:numId w:val="0"/>
        </w:numPr>
        <w:ind w:left="360"/>
      </w:pPr>
      <w:r>
        <w:t xml:space="preserve">      DIALOG CATEGORY</w:t>
      </w:r>
    </w:p>
    <w:p w:rsidR="00704918" w:rsidRDefault="004428FB">
      <w:pPr>
        <w:pStyle w:val="Code"/>
        <w:numPr>
          <w:ilvl w:val="0"/>
          <w:numId w:val="0"/>
        </w:numPr>
        <w:ind w:left="360"/>
      </w:pPr>
      <w:r>
        <w:t xml:space="preserve">  </w:t>
      </w:r>
    </w:p>
    <w:p w:rsidR="00704918" w:rsidRDefault="004428FB">
      <w:pPr>
        <w:pStyle w:val="Code"/>
        <w:numPr>
          <w:ilvl w:val="0"/>
          <w:numId w:val="0"/>
        </w:numPr>
        <w:ind w:left="360"/>
      </w:pPr>
      <w:r>
        <w:t xml:space="preserve">  --&gt; </w:t>
      </w:r>
    </w:p>
    <w:p w:rsidR="00704918" w:rsidRDefault="004428FB">
      <w:pPr>
        <w:pStyle w:val="Code"/>
        <w:numPr>
          <w:ilvl w:val="0"/>
          <w:numId w:val="0"/>
        </w:numPr>
        <w:ind w:left="360"/>
      </w:pPr>
      <w:r>
        <w:t>&lt;xs:simpleType name="DialogCategoryType"&gt;</w:t>
      </w:r>
    </w:p>
    <w:p w:rsidR="00704918" w:rsidRDefault="004428FB">
      <w:pPr>
        <w:pStyle w:val="Code"/>
        <w:numPr>
          <w:ilvl w:val="0"/>
          <w:numId w:val="0"/>
        </w:numPr>
        <w:ind w:left="360"/>
      </w:pPr>
      <w:r>
        <w:t>&lt;xs:restriction base="xs:string"&gt;</w:t>
      </w:r>
    </w:p>
    <w:p w:rsidR="00704918" w:rsidRDefault="004428FB">
      <w:pPr>
        <w:pStyle w:val="Code"/>
        <w:numPr>
          <w:ilvl w:val="0"/>
          <w:numId w:val="0"/>
        </w:numPr>
        <w:ind w:left="360"/>
      </w:pPr>
      <w:r>
        <w:t xml:space="preserve">  &lt;xs:enumeration value="OCS" /&gt; </w:t>
      </w:r>
    </w:p>
    <w:p w:rsidR="00704918" w:rsidRDefault="004428FB">
      <w:pPr>
        <w:pStyle w:val="Code"/>
        <w:numPr>
          <w:ilvl w:val="0"/>
          <w:numId w:val="0"/>
        </w:numPr>
        <w:ind w:left="360"/>
      </w:pPr>
      <w:r>
        <w:t xml:space="preserve">  &lt;xs:enumeration value="TRUNK" /&gt; </w:t>
      </w:r>
    </w:p>
    <w:p w:rsidR="00704918" w:rsidRDefault="004428FB">
      <w:pPr>
        <w:pStyle w:val="Code"/>
        <w:numPr>
          <w:ilvl w:val="0"/>
          <w:numId w:val="0"/>
        </w:numPr>
        <w:ind w:left="360"/>
      </w:pPr>
      <w:r>
        <w:t> </w:t>
      </w:r>
      <w:r>
        <w:t xml:space="preserve"> &lt;/xs:restriction&gt;</w:t>
      </w:r>
    </w:p>
    <w:p w:rsidR="00704918" w:rsidRDefault="004428FB">
      <w:pPr>
        <w:pStyle w:val="Code"/>
        <w:numPr>
          <w:ilvl w:val="0"/>
          <w:numId w:val="0"/>
        </w:numPr>
        <w:ind w:left="360"/>
      </w:pPr>
      <w:r>
        <w:t>  &lt;/xs:simpleType&gt;</w:t>
      </w:r>
    </w:p>
    <w:p w:rsidR="00704918" w:rsidRDefault="004428FB">
      <w:pPr>
        <w:pStyle w:val="Code"/>
        <w:numPr>
          <w:ilvl w:val="0"/>
          <w:numId w:val="0"/>
        </w:numPr>
        <w:ind w:left="360"/>
      </w:pPr>
      <w:r>
        <w:t>  &lt;/xs:schema&gt;</w:t>
      </w:r>
    </w:p>
    <w:p w:rsidR="00704918" w:rsidRDefault="004428FB">
      <w:pPr>
        <w:pStyle w:val="Heading2"/>
      </w:pPr>
      <w:bookmarkStart w:id="627" w:name="section_30314baed0424d35a99066d6f6c35df2"/>
      <w:bookmarkStart w:id="628" w:name="_Toc174787408"/>
      <w:r>
        <w:lastRenderedPageBreak/>
        <w:t>Microsoft Lync Server 2010 Schema</w:t>
      </w:r>
      <w:bookmarkEnd w:id="627"/>
      <w:bookmarkEnd w:id="628"/>
      <w:r>
        <w:fldChar w:fldCharType="begin"/>
      </w:r>
      <w:r>
        <w:instrText xml:space="preserve"> XE "Schemas:ms-rtcp-metrics:Microsoft Lync Server 2010" </w:instrText>
      </w:r>
      <w:r>
        <w:fldChar w:fldCharType="end"/>
      </w:r>
      <w:r>
        <w:fldChar w:fldCharType="begin"/>
      </w:r>
      <w:r>
        <w:instrText xml:space="preserve"> XE "ms-rtcp-metrics:schema:Microsoft Lync Server 2010" </w:instrText>
      </w:r>
      <w:r>
        <w:fldChar w:fldCharType="end"/>
      </w:r>
    </w:p>
    <w:p w:rsidR="00704918" w:rsidRDefault="004428FB">
      <w:r>
        <w:t xml:space="preserve">This section follows the product behavior described </w:t>
      </w:r>
      <w:r>
        <w:t xml:space="preserve">in footnote </w:t>
      </w:r>
      <w:bookmarkStart w:id="629" w:name="Appendix_A_Target_309"/>
      <w:r>
        <w:rPr>
          <w:rStyle w:val="Hyperlink"/>
        </w:rPr>
        <w:fldChar w:fldCharType="begin"/>
      </w:r>
      <w:r>
        <w:rPr>
          <w:rStyle w:val="Hyperlink"/>
        </w:rPr>
        <w:instrText xml:space="preserve"> HYPERLINK \l "Appendix_A_309" \o "Product behavior note 309" \h </w:instrText>
      </w:r>
      <w:r>
        <w:rPr>
          <w:rStyle w:val="Hyperlink"/>
        </w:rPr>
      </w:r>
      <w:r>
        <w:rPr>
          <w:rStyle w:val="Hyperlink"/>
        </w:rPr>
        <w:fldChar w:fldCharType="separate"/>
      </w:r>
      <w:r>
        <w:rPr>
          <w:rStyle w:val="Hyperlink"/>
        </w:rPr>
        <w:t>&lt;309&gt;</w:t>
      </w:r>
      <w:r>
        <w:rPr>
          <w:rStyle w:val="Hyperlink"/>
        </w:rPr>
        <w:fldChar w:fldCharType="end"/>
      </w:r>
      <w:bookmarkEnd w:id="629"/>
      <w:r>
        <w:t>. The schema has been split into three related schema definition files:</w:t>
      </w:r>
    </w:p>
    <w:p w:rsidR="00704918" w:rsidRDefault="004428FB">
      <w:pPr>
        <w:pStyle w:val="ListParagraph"/>
        <w:numPr>
          <w:ilvl w:val="0"/>
          <w:numId w:val="57"/>
        </w:numPr>
      </w:pPr>
      <w:r>
        <w:t>ms-rtcp-metrics.xsd</w:t>
      </w:r>
    </w:p>
    <w:p w:rsidR="00704918" w:rsidRDefault="004428FB">
      <w:pPr>
        <w:pStyle w:val="ListParagraph"/>
        <w:numPr>
          <w:ilvl w:val="0"/>
          <w:numId w:val="57"/>
        </w:numPr>
      </w:pPr>
      <w:r>
        <w:t>ms-rtcp-metrics.medialine.xsd</w:t>
      </w:r>
    </w:p>
    <w:p w:rsidR="00704918" w:rsidRDefault="004428FB">
      <w:pPr>
        <w:pStyle w:val="ListParagraph"/>
        <w:numPr>
          <w:ilvl w:val="0"/>
          <w:numId w:val="57"/>
        </w:numPr>
      </w:pPr>
      <w:r>
        <w:t>ms-rtcp-metrics.v2.xsd</w:t>
      </w:r>
    </w:p>
    <w:p w:rsidR="00704918" w:rsidRDefault="004428FB">
      <w:r>
        <w:t xml:space="preserve">The schema for </w:t>
      </w:r>
      <w:r>
        <w:rPr>
          <w:b/>
        </w:rPr>
        <w:t>ms-rtcp-met</w:t>
      </w:r>
      <w:r>
        <w:rPr>
          <w:b/>
        </w:rPr>
        <w:t>rics.xsd</w:t>
      </w:r>
      <w:r>
        <w:t xml:space="preserve"> is as follows:</w:t>
      </w:r>
    </w:p>
    <w:p w:rsidR="00704918" w:rsidRDefault="004428FB">
      <w:pPr>
        <w:pStyle w:val="Code"/>
      </w:pPr>
      <w:r>
        <w:tab/>
        <w:t>&lt;?xml version="1.0" encoding="UTF-8"?&gt;</w:t>
      </w:r>
    </w:p>
    <w:p w:rsidR="00704918" w:rsidRDefault="004428FB">
      <w:pPr>
        <w:pStyle w:val="Code"/>
      </w:pPr>
      <w:r>
        <w:tab/>
        <w:t>&lt;xs:schema xmlns:tns="ms-rtcp-metrics" xmlns:v2="ms-rtcp-metrics.v2" xmlns:xs="http://www.w3.org/2001/XMLSchema" targetNamespace="ms-rtcp-metrics" elementFormDefault="qualified" version="1.2"</w:t>
      </w:r>
      <w:r>
        <w:t xml:space="preserve"> attributeFormDefault="unqualified"&gt;</w:t>
      </w:r>
    </w:p>
    <w:p w:rsidR="00704918" w:rsidRDefault="004428FB">
      <w:pPr>
        <w:pStyle w:val="Code"/>
      </w:pPr>
      <w:r>
        <w:tab/>
        <w:t xml:space="preserve">  &lt;xs:import namespace="ms-rtcp-metrics.v2"&gt;&lt;/xs:import&gt;</w:t>
      </w:r>
    </w:p>
    <w:p w:rsidR="00704918" w:rsidRDefault="004428FB">
      <w:pPr>
        <w:pStyle w:val="Code"/>
      </w:pPr>
      <w:r>
        <w:tab/>
        <w:t xml:space="preserve">  &lt;xs:include schemaLocation="ms-rtcp-metrics.medialine.xsd"&gt;&lt;/xs:include&gt;</w:t>
      </w:r>
    </w:p>
    <w:p w:rsidR="00704918" w:rsidRDefault="004428FB">
      <w:pPr>
        <w:pStyle w:val="Code"/>
      </w:pPr>
      <w:r>
        <w:tab/>
        <w:t xml:space="preserve">  &lt;!--   </w:t>
      </w:r>
    </w:p>
    <w:p w:rsidR="00704918" w:rsidRDefault="004428FB">
      <w:pPr>
        <w:pStyle w:val="Code"/>
      </w:pPr>
      <w:r>
        <w:tab/>
        <w:t xml:space="preserve">     RTCP METRICS STATEMENT</w:t>
      </w:r>
    </w:p>
    <w:p w:rsidR="00704918" w:rsidRDefault="004428FB">
      <w:pPr>
        <w:pStyle w:val="Code"/>
      </w:pPr>
      <w:r>
        <w:tab/>
        <w:t xml:space="preserve">   --&gt;</w:t>
      </w:r>
    </w:p>
    <w:p w:rsidR="00704918" w:rsidRDefault="004428FB">
      <w:pPr>
        <w:pStyle w:val="Code"/>
      </w:pPr>
      <w:r>
        <w:tab/>
        <w:t xml:space="preserve">  &lt;xs:element name="VQReportEvent" </w:t>
      </w:r>
      <w:r>
        <w:t>type="tns:VQReportEventType"/&gt;</w:t>
      </w:r>
    </w:p>
    <w:p w:rsidR="00704918" w:rsidRDefault="004428FB">
      <w:pPr>
        <w:pStyle w:val="Code"/>
      </w:pPr>
      <w:r>
        <w:tab/>
        <w:t xml:space="preserve">  &lt;!--</w:t>
      </w:r>
    </w:p>
    <w:p w:rsidR="00704918" w:rsidRDefault="004428FB">
      <w:pPr>
        <w:pStyle w:val="Code"/>
      </w:pPr>
      <w:r>
        <w:tab/>
        <w:t xml:space="preserve">     RTCP REPORT TYPE</w:t>
      </w:r>
    </w:p>
    <w:p w:rsidR="00704918" w:rsidRDefault="004428FB">
      <w:pPr>
        <w:pStyle w:val="Code"/>
      </w:pPr>
      <w:r>
        <w:tab/>
        <w:t xml:space="preserve">   --&gt;</w:t>
      </w:r>
    </w:p>
    <w:p w:rsidR="00704918" w:rsidRDefault="004428FB">
      <w:pPr>
        <w:pStyle w:val="Code"/>
      </w:pPr>
      <w:r>
        <w:tab/>
        <w:t xml:space="preserve">  &lt;xs:complexType name="VQReportEventType"&gt;</w:t>
      </w:r>
    </w:p>
    <w:p w:rsidR="00704918" w:rsidRDefault="004428FB">
      <w:pPr>
        <w:pStyle w:val="Code"/>
      </w:pPr>
      <w:r>
        <w:tab/>
        <w:t xml:space="preserve">    &lt;xs:choice&gt;</w:t>
      </w:r>
    </w:p>
    <w:p w:rsidR="00704918" w:rsidRDefault="004428FB">
      <w:pPr>
        <w:pStyle w:val="Code"/>
      </w:pPr>
      <w:r>
        <w:tab/>
        <w:t xml:space="preserve">      &lt;xs:element name="VQSessionReport" type="tns:SessionReportType" maxOccurs="unbounded"/&gt;</w:t>
      </w:r>
    </w:p>
    <w:p w:rsidR="00704918" w:rsidRDefault="004428FB">
      <w:pPr>
        <w:pStyle w:val="Code"/>
      </w:pPr>
      <w:r>
        <w:tab/>
        <w:t xml:space="preserve">      &lt;xs:element name="VQSe</w:t>
      </w:r>
      <w:r>
        <w:t>ssionIntervalReport" type="tns:SessionReportType" maxOccurs="unbounded"/&gt;</w:t>
      </w:r>
    </w:p>
    <w:p w:rsidR="00704918" w:rsidRDefault="004428FB">
      <w:pPr>
        <w:pStyle w:val="Code"/>
      </w:pPr>
      <w:r>
        <w:tab/>
        <w:t xml:space="preserve">      &lt;xs:any namespace="##other" processContents="lax" maxOccurs="unbounded"/&gt;</w:t>
      </w:r>
    </w:p>
    <w:p w:rsidR="00704918" w:rsidRDefault="004428FB">
      <w:pPr>
        <w:pStyle w:val="Code"/>
      </w:pPr>
      <w:r>
        <w:tab/>
        <w:t xml:space="preserve">    &lt;/xs:choice&gt;</w:t>
      </w:r>
    </w:p>
    <w:p w:rsidR="00704918" w:rsidRDefault="004428FB">
      <w:pPr>
        <w:pStyle w:val="Code"/>
      </w:pPr>
      <w:r>
        <w:tab/>
        <w:t xml:space="preserve">    &lt;xs:attribute name="Version" type="xs:string" use="optional"/&gt;</w:t>
      </w:r>
    </w:p>
    <w:p w:rsidR="00704918" w:rsidRDefault="004428FB">
      <w:pPr>
        <w:pStyle w:val="Code"/>
      </w:pPr>
      <w:r>
        <w:tab/>
        <w:t xml:space="preserve">    &lt;</w:t>
      </w:r>
      <w:r>
        <w:t>xs:attribute ref="v2:SchemaVersion" use="optional"/&gt;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VQ SESSION REPORT TYPE</w:t>
      </w:r>
    </w:p>
    <w:p w:rsidR="00704918" w:rsidRDefault="004428FB">
      <w:pPr>
        <w:pStyle w:val="Code"/>
      </w:pPr>
      <w:r>
        <w:tab/>
        <w:t xml:space="preserve">   --&gt;</w:t>
      </w:r>
    </w:p>
    <w:p w:rsidR="00704918" w:rsidRDefault="004428FB">
      <w:pPr>
        <w:pStyle w:val="Code"/>
      </w:pPr>
      <w:r>
        <w:tab/>
        <w:t xml:space="preserve">  &lt;xs:complexType name="SessionReportType"&gt;</w:t>
      </w:r>
    </w:p>
    <w:p w:rsidR="00704918" w:rsidRDefault="004428FB">
      <w:pPr>
        <w:pStyle w:val="Code"/>
      </w:pPr>
      <w:r>
        <w:tab/>
        <w:t xml:space="preserve">    &lt;xs:sequence&gt;</w:t>
      </w:r>
    </w:p>
    <w:p w:rsidR="00704918" w:rsidRDefault="004428FB">
      <w:pPr>
        <w:pStyle w:val="Code"/>
      </w:pPr>
      <w:r>
        <w:tab/>
        <w:t xml:space="preserve">      </w:t>
      </w:r>
      <w:r>
        <w:t>&lt;xs:element name="LocationProfile" type="xs:string" minOccurs="0"/&gt;</w:t>
      </w:r>
    </w:p>
    <w:p w:rsidR="00704918" w:rsidRDefault="004428FB">
      <w:pPr>
        <w:pStyle w:val="Code"/>
      </w:pPr>
      <w:r>
        <w:tab/>
        <w:t xml:space="preserve">      &lt;xs:element name="Pool" type="xs:string" minOccurs="0"/&gt;</w:t>
      </w:r>
    </w:p>
    <w:p w:rsidR="00704918" w:rsidRDefault="004428FB">
      <w:pPr>
        <w:pStyle w:val="Code"/>
      </w:pPr>
      <w:r>
        <w:tab/>
        <w:t xml:space="preserve">      &lt;xs:element name="Endpoint" type="tns:EndpointType"/&gt;</w:t>
      </w:r>
    </w:p>
    <w:p w:rsidR="00704918" w:rsidRDefault="004428FB">
      <w:pPr>
        <w:pStyle w:val="Code"/>
      </w:pPr>
      <w:r>
        <w:tab/>
        <w:t xml:space="preserve">      &lt;xs:element name="DialogInfo" type="tns:DialogInfoType"/</w:t>
      </w:r>
      <w:r>
        <w:t>&gt;</w:t>
      </w:r>
    </w:p>
    <w:p w:rsidR="00704918" w:rsidRDefault="004428FB">
      <w:pPr>
        <w:pStyle w:val="Code"/>
      </w:pPr>
      <w:r>
        <w:tab/>
        <w:t xml:space="preserve">      &lt;xs:element name="MediaLine" type="tns:MediaLineType" maxOccurs="unbounded"/&gt;</w:t>
      </w:r>
    </w:p>
    <w:p w:rsidR="00704918" w:rsidRDefault="004428FB">
      <w:pPr>
        <w:pStyle w:val="Code"/>
      </w:pPr>
      <w:r>
        <w:tab/>
        <w:t xml:space="preserve">      &lt;xs:element ref="v2:OpaqueClientPlatformData" minOccurs="0" /&gt;</w:t>
      </w:r>
    </w:p>
    <w:p w:rsidR="00704918" w:rsidRDefault="004428FB">
      <w:pPr>
        <w:pStyle w:val="Code"/>
      </w:pPr>
      <w:r>
        <w:tab/>
        <w:t xml:space="preserve">      &lt;xs:element ref="v2:OpaqueServerPlatformData" minOccurs="0" /&gt;</w:t>
      </w:r>
    </w:p>
    <w:p w:rsidR="00704918" w:rsidRDefault="004428FB">
      <w:pPr>
        <w:pStyle w:val="Code"/>
      </w:pPr>
      <w:r>
        <w:tab/>
        <w:t xml:space="preserve">      &lt;xs:element ref="v2:Op</w:t>
      </w:r>
      <w:r>
        <w:t>aqueConferenceData" minOccurs="0" /&gt;</w:t>
      </w:r>
    </w:p>
    <w:p w:rsidR="00704918" w:rsidRDefault="004428FB">
      <w:pPr>
        <w:pStyle w:val="Code"/>
      </w:pPr>
      <w:r>
        <w:tab/>
        <w:t xml:space="preserve">      &lt;xs:sequence minOccurs="0"&gt;</w:t>
      </w:r>
    </w:p>
    <w:p w:rsidR="00704918" w:rsidRDefault="004428FB">
      <w:pPr>
        <w:pStyle w:val="Code"/>
      </w:pPr>
      <w:r>
        <w:tab/>
        <w:t xml:space="preserve">        &lt;xs:element ref="v2:Separator" /&gt;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r>
      <w:r>
        <w:t xml:space="preserve">    &lt;xs:attribute name="SessionId" type="xs:string" use="required"/&gt;</w:t>
      </w:r>
    </w:p>
    <w:p w:rsidR="00704918" w:rsidRDefault="004428FB">
      <w:pPr>
        <w:pStyle w:val="Code"/>
      </w:pPr>
      <w:r>
        <w:tab/>
        <w:t xml:space="preserve">    &lt;xs:anyAttribute namespace="##other" processContents="lax"/&gt;</w:t>
      </w:r>
    </w:p>
    <w:p w:rsidR="00704918" w:rsidRDefault="004428FB">
      <w:pPr>
        <w:pStyle w:val="Code"/>
      </w:pPr>
      <w:r>
        <w:tab/>
        <w:t xml:space="preserve">    &lt;!---SessionId = DialogID  --&gt;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DIALOG INFO TYPE</w:t>
      </w:r>
    </w:p>
    <w:p w:rsidR="00704918" w:rsidRDefault="004428FB">
      <w:pPr>
        <w:pStyle w:val="Code"/>
      </w:pPr>
      <w:r>
        <w:tab/>
        <w:t xml:space="preserve">   --&gt;</w:t>
      </w:r>
    </w:p>
    <w:p w:rsidR="00704918" w:rsidRDefault="004428FB">
      <w:pPr>
        <w:pStyle w:val="Code"/>
      </w:pPr>
      <w:r>
        <w:tab/>
        <w:t xml:space="preserve">  &lt;xs:complexType name="</w:t>
      </w:r>
      <w:r>
        <w:t>DialogInfoType"&gt;</w:t>
      </w:r>
    </w:p>
    <w:p w:rsidR="00704918" w:rsidRDefault="004428FB">
      <w:pPr>
        <w:pStyle w:val="Code"/>
      </w:pPr>
      <w:r>
        <w:tab/>
        <w:t xml:space="preserve">    &lt;xs:sequence&gt;</w:t>
      </w:r>
    </w:p>
    <w:p w:rsidR="00704918" w:rsidRDefault="004428FB">
      <w:pPr>
        <w:pStyle w:val="Code"/>
      </w:pPr>
      <w:r>
        <w:tab/>
        <w:t xml:space="preserve">      &lt;xs:element name="DialogCategory" type="tns:DialogCategoryType" minOccurs="0"/&gt;</w:t>
      </w:r>
    </w:p>
    <w:p w:rsidR="00704918" w:rsidRDefault="004428FB">
      <w:pPr>
        <w:pStyle w:val="Code"/>
      </w:pPr>
      <w:r>
        <w:lastRenderedPageBreak/>
        <w:tab/>
        <w:t xml:space="preserve">      &lt;xs:element name="CorrelationID" type="xs:string" minOccurs="0"/&gt;</w:t>
      </w:r>
    </w:p>
    <w:p w:rsidR="00704918" w:rsidRDefault="004428FB">
      <w:pPr>
        <w:pStyle w:val="Code"/>
      </w:pPr>
      <w:r>
        <w:tab/>
        <w:t xml:space="preserve">      &lt;xs:element name="FromURI" type="xs:anyURI"/&gt;</w:t>
      </w:r>
    </w:p>
    <w:p w:rsidR="00704918" w:rsidRDefault="004428FB">
      <w:pPr>
        <w:pStyle w:val="Code"/>
      </w:pPr>
      <w:r>
        <w:tab/>
        <w:t xml:space="preserve">      </w:t>
      </w:r>
      <w:r>
        <w:t>&lt;xs:element name="ToURI" type="xs:anyURI"/&gt;</w:t>
      </w:r>
    </w:p>
    <w:p w:rsidR="00704918" w:rsidRDefault="004428FB">
      <w:pPr>
        <w:pStyle w:val="Code"/>
      </w:pPr>
      <w:r>
        <w:tab/>
        <w:t xml:space="preserve">      &lt;xs:element name="Caller" type="xs:boolean"/&gt;</w:t>
      </w:r>
    </w:p>
    <w:p w:rsidR="00704918" w:rsidRDefault="004428FB">
      <w:pPr>
        <w:pStyle w:val="Code"/>
      </w:pPr>
      <w:r>
        <w:tab/>
        <w:t xml:space="preserve">      &lt;xs:element name="LocalContactURI" type="xs:anyURI"/&gt;</w:t>
      </w:r>
    </w:p>
    <w:p w:rsidR="00704918" w:rsidRDefault="004428FB">
      <w:pPr>
        <w:pStyle w:val="Code"/>
      </w:pPr>
      <w:r>
        <w:tab/>
        <w:t xml:space="preserve">      &lt;xs:element name="RemoteContactURI" type="xs:anyURI"/&gt;</w:t>
      </w:r>
    </w:p>
    <w:p w:rsidR="00704918" w:rsidRDefault="004428FB">
      <w:pPr>
        <w:pStyle w:val="Code"/>
      </w:pPr>
      <w:r>
        <w:tab/>
        <w:t xml:space="preserve">      &lt;xs:element name="LocalUserAg</w:t>
      </w:r>
      <w:r>
        <w:t>ent" type="xs:string"/&gt;</w:t>
      </w:r>
    </w:p>
    <w:p w:rsidR="00704918" w:rsidRDefault="004428FB">
      <w:pPr>
        <w:pStyle w:val="Code"/>
      </w:pPr>
      <w:r>
        <w:tab/>
        <w:t xml:space="preserve">      &lt;xs:element name="RemoteUserAgent" type="xs:string"/&gt;</w:t>
      </w:r>
    </w:p>
    <w:p w:rsidR="00704918" w:rsidRDefault="004428FB">
      <w:pPr>
        <w:pStyle w:val="Code"/>
      </w:pPr>
      <w:r>
        <w:tab/>
        <w:t xml:space="preserve">      &lt;!--   PAI = P-Asserted-Identity  --&gt;</w:t>
      </w:r>
    </w:p>
    <w:p w:rsidR="00704918" w:rsidRDefault="004428FB">
      <w:pPr>
        <w:pStyle w:val="Code"/>
      </w:pPr>
      <w:r>
        <w:tab/>
        <w:t xml:space="preserve">      &lt;xs:element name="LocalPAI" type="xs:anyURI" minOccurs="0"/&gt;</w:t>
      </w:r>
    </w:p>
    <w:p w:rsidR="00704918" w:rsidRDefault="004428FB">
      <w:pPr>
        <w:pStyle w:val="Code"/>
      </w:pPr>
      <w:r>
        <w:tab/>
        <w:t xml:space="preserve">      &lt;xs:element name="RemotePAI" type="xs:anyURI" minOc</w:t>
      </w:r>
      <w:r>
        <w:t>curs="0"/&gt;</w:t>
      </w:r>
    </w:p>
    <w:p w:rsidR="00704918" w:rsidRDefault="004428FB">
      <w:pPr>
        <w:pStyle w:val="Code"/>
      </w:pPr>
      <w:r>
        <w:tab/>
        <w:t xml:space="preserve">      &lt;xs:element name="ConfURI" type="xs:anyURI" minOccurs="0"/&gt;</w:t>
      </w:r>
    </w:p>
    <w:p w:rsidR="00704918" w:rsidRDefault="004428FB">
      <w:pPr>
        <w:pStyle w:val="Code"/>
      </w:pPr>
      <w:r>
        <w:tab/>
        <w:t xml:space="preserve">      &lt;xs:element ref="v2:CallPriority" minOccurs="0"/&gt;</w:t>
      </w:r>
    </w:p>
    <w:p w:rsidR="00704918" w:rsidRDefault="004428FB">
      <w:pPr>
        <w:pStyle w:val="Code"/>
      </w:pPr>
      <w:r>
        <w:tab/>
        <w:t xml:space="preserve">      &lt;xs:element ref="v2:MediationServerBypassFlag" minOccurs="0"/&gt;</w:t>
      </w:r>
    </w:p>
    <w:p w:rsidR="00704918" w:rsidRDefault="004428FB">
      <w:pPr>
        <w:pStyle w:val="Code"/>
      </w:pPr>
      <w:r>
        <w:tab/>
        <w:t xml:space="preserve">      &lt;xs:element ref="v2:TrunkingPeer" minOccurs=</w:t>
      </w:r>
      <w:r>
        <w:t>"0"/&gt;</w:t>
      </w:r>
    </w:p>
    <w:p w:rsidR="00704918" w:rsidRDefault="004428FB">
      <w:pPr>
        <w:pStyle w:val="Code"/>
      </w:pPr>
      <w:r>
        <w:tab/>
        <w:t xml:space="preserve">      &lt;xs:element ref="v2:MediaBypassWarningFlag" minOccurs="0"/&gt;</w:t>
      </w:r>
    </w:p>
    <w:p w:rsidR="00704918" w:rsidRDefault="004428FB">
      <w:pPr>
        <w:pStyle w:val="Code"/>
      </w:pPr>
      <w:r>
        <w:tab/>
        <w:t xml:space="preserve">      &lt;xs:sequence minOccurs="0"&gt;</w:t>
      </w:r>
    </w:p>
    <w:p w:rsidR="00704918" w:rsidRDefault="004428FB">
      <w:pPr>
        <w:pStyle w:val="Code"/>
      </w:pPr>
      <w:r>
        <w:tab/>
        <w:t xml:space="preserve">        &lt;xs:element ref="v2:Separator" /&gt;</w:t>
      </w:r>
    </w:p>
    <w:p w:rsidR="00704918" w:rsidRDefault="004428FB">
      <w:pPr>
        <w:pStyle w:val="Code"/>
      </w:pPr>
      <w:r>
        <w:tab/>
        <w:t xml:space="preserve">        &lt;xs:element ref="v2:RegisteredInside" minOccurs="0"/&gt;</w:t>
      </w:r>
    </w:p>
    <w:p w:rsidR="00704918" w:rsidRDefault="004428FB">
      <w:pPr>
        <w:pStyle w:val="Code"/>
      </w:pPr>
      <w:r>
        <w:tab/>
        <w:t xml:space="preserve">        &lt;xs:sequence minOccurs="0"&gt;</w:t>
      </w:r>
    </w:p>
    <w:p w:rsidR="00704918" w:rsidRDefault="004428FB">
      <w:pPr>
        <w:pStyle w:val="Code"/>
      </w:pPr>
      <w:r>
        <w:tab/>
      </w:r>
      <w:r>
        <w:t xml:space="preserve">          &lt;xs:element ref="v2:Separator" /&gt;</w:t>
      </w:r>
    </w:p>
    <w:p w:rsidR="00704918" w:rsidRDefault="004428FB">
      <w:pPr>
        <w:pStyle w:val="Code"/>
      </w:pPr>
      <w:r>
        <w:tab/>
        <w:t xml:space="preserve">          &lt;xs:any namespace="##other" processContents="lax" </w:t>
      </w:r>
    </w:p>
    <w:p w:rsidR="00704918" w:rsidRDefault="004428FB">
      <w:pPr>
        <w:pStyle w:val="Code"/>
      </w:pPr>
      <w:r>
        <w:tab/>
        <w:t xml:space="preserve">            minOccurs="0" maxOccurs="unbounded"/&gt;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&lt;xs:attribute name="CallId" </w:t>
      </w:r>
      <w:r>
        <w:t>type="xs:string" use="required"/&gt;</w:t>
      </w:r>
    </w:p>
    <w:p w:rsidR="00704918" w:rsidRDefault="004428FB">
      <w:pPr>
        <w:pStyle w:val="Code"/>
      </w:pPr>
      <w:r>
        <w:tab/>
        <w:t xml:space="preserve">    &lt;xs:attribute name="FromTag" type="xs:string" use="required"/&gt;</w:t>
      </w:r>
    </w:p>
    <w:p w:rsidR="00704918" w:rsidRDefault="004428FB">
      <w:pPr>
        <w:pStyle w:val="Code"/>
      </w:pPr>
      <w:r>
        <w:tab/>
        <w:t xml:space="preserve">    &lt;xs:attribute name="ToTag" type="xs:string" use="required"/&gt;</w:t>
      </w:r>
    </w:p>
    <w:p w:rsidR="00704918" w:rsidRDefault="004428FB">
      <w:pPr>
        <w:pStyle w:val="Code"/>
      </w:pPr>
      <w:r>
        <w:tab/>
        <w:t xml:space="preserve">    &lt;xs:attribute name="Start" type="xs:dateTime" use="required"/&gt;</w:t>
      </w:r>
    </w:p>
    <w:p w:rsidR="00704918" w:rsidRDefault="004428FB">
      <w:pPr>
        <w:pStyle w:val="Code"/>
      </w:pPr>
      <w:r>
        <w:tab/>
        <w:t xml:space="preserve">    &lt;xs:attribute n</w:t>
      </w:r>
      <w:r>
        <w:t>ame="End" type="xs:dateTime" use="required"/&gt;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r>
    </w:p>
    <w:p w:rsidR="00704918" w:rsidRDefault="004428FB">
      <w:pPr>
        <w:pStyle w:val="Code"/>
      </w:pPr>
      <w:r>
        <w:tab/>
        <w:t>&lt;!--</w:t>
      </w:r>
    </w:p>
    <w:p w:rsidR="00704918" w:rsidRDefault="004428FB">
      <w:pPr>
        <w:pStyle w:val="Code"/>
      </w:pPr>
      <w:r>
        <w:tab/>
        <w:t xml:space="preserve">      DIALOG CATEGORY</w:t>
      </w:r>
    </w:p>
    <w:p w:rsidR="00704918" w:rsidRDefault="004428FB">
      <w:pPr>
        <w:pStyle w:val="Code"/>
      </w:pPr>
      <w:r>
        <w:tab/>
        <w:t xml:space="preserve">  --&gt;</w:t>
      </w:r>
    </w:p>
    <w:p w:rsidR="00704918" w:rsidRDefault="004428FB">
      <w:pPr>
        <w:pStyle w:val="Code"/>
      </w:pPr>
      <w:r>
        <w:tab/>
        <w:t xml:space="preserve">  &lt;xs:simpleType name ="DialogCategoryType"&gt;</w:t>
      </w:r>
    </w:p>
    <w:p w:rsidR="00704918" w:rsidRDefault="004428FB">
      <w:pPr>
        <w:pStyle w:val="Code"/>
      </w:pPr>
      <w:r>
        <w:tab/>
        <w:t xml:space="preserve">   &lt;xs:restriction base="xs:string"&gt;</w:t>
      </w:r>
    </w:p>
    <w:p w:rsidR="00704918" w:rsidRDefault="004428FB">
      <w:pPr>
        <w:pStyle w:val="Code"/>
      </w:pPr>
      <w:r>
        <w:tab/>
      </w:r>
      <w:r>
        <w:t xml:space="preserve">     &lt;xs:enumeration value="OCS"/&gt;</w:t>
      </w:r>
    </w:p>
    <w:p w:rsidR="00704918" w:rsidRDefault="004428FB">
      <w:pPr>
        <w:pStyle w:val="Code"/>
      </w:pPr>
      <w:r>
        <w:tab/>
        <w:t xml:space="preserve">     &lt;xs:enumeration value="TRUNK"/&gt;</w:t>
      </w:r>
    </w:p>
    <w:p w:rsidR="00704918" w:rsidRDefault="004428FB">
      <w:pPr>
        <w:pStyle w:val="Code"/>
      </w:pPr>
      <w:r>
        <w:tab/>
        <w:t xml:space="preserve">   &lt;/xs:restriction&gt;</w:t>
      </w:r>
    </w:p>
    <w:p w:rsidR="00704918" w:rsidRDefault="004428FB">
      <w:pPr>
        <w:pStyle w:val="Code"/>
      </w:pPr>
      <w:r>
        <w:tab/>
        <w:t xml:space="preserve">  &lt;/xs:simpleType&gt;</w:t>
      </w:r>
    </w:p>
    <w:p w:rsidR="00704918" w:rsidRDefault="004428FB">
      <w:pPr>
        <w:pStyle w:val="Code"/>
      </w:pPr>
      <w:r>
        <w:tab/>
        <w:t>&lt;/xs:schema&gt;</w:t>
      </w:r>
    </w:p>
    <w:p w:rsidR="00704918" w:rsidRDefault="004428FB">
      <w:r>
        <w:t xml:space="preserve">The schema for </w:t>
      </w:r>
      <w:r>
        <w:rPr>
          <w:b/>
        </w:rPr>
        <w:t>ms-rtcp-metrics.medialine.xsd</w:t>
      </w:r>
      <w:r>
        <w:t xml:space="preserve"> is as follows:</w:t>
      </w:r>
    </w:p>
    <w:p w:rsidR="00704918" w:rsidRDefault="004428FB">
      <w:pPr>
        <w:pStyle w:val="Code"/>
      </w:pPr>
      <w:r>
        <w:tab/>
        <w:t>&lt;?xml version="1.0" encoding="UTF-8"?&gt;</w:t>
      </w:r>
    </w:p>
    <w:p w:rsidR="00704918" w:rsidRDefault="004428FB">
      <w:pPr>
        <w:pStyle w:val="Code"/>
      </w:pPr>
      <w:r>
        <w:tab/>
        <w:t xml:space="preserve">&lt;xs:schema </w:t>
      </w:r>
      <w:r>
        <w:t>xmlns:tns="ms-rtcp-metrics" xmlns:v2="ms-rtcp-metrics.v2" xmlns:xs="http://www.w3.org/2001/XMLSchema" targetNamespace="ms-rtcp-metrics" elementFormDefault="qualified" version="2.0" attributeFormDefault="unqualified"&gt;</w:t>
      </w:r>
    </w:p>
    <w:p w:rsidR="00704918" w:rsidRDefault="004428FB">
      <w:pPr>
        <w:pStyle w:val="Code"/>
      </w:pPr>
      <w:r>
        <w:tab/>
        <w:t xml:space="preserve">  &lt;xs:import namespace="ms-rtcp-metric</w:t>
      </w:r>
      <w:r>
        <w:t>s.v2"&gt;&lt;/xs:import&gt;</w:t>
      </w:r>
    </w:p>
    <w:p w:rsidR="00704918" w:rsidRDefault="004428FB">
      <w:pPr>
        <w:pStyle w:val="Code"/>
      </w:pPr>
      <w:r>
        <w:tab/>
        <w:t xml:space="preserve">  &lt;!--</w:t>
      </w:r>
    </w:p>
    <w:p w:rsidR="00704918" w:rsidRDefault="004428FB">
      <w:pPr>
        <w:pStyle w:val="Code"/>
      </w:pPr>
      <w:r>
        <w:tab/>
        <w:t xml:space="preserve">     MEDIA LINE REPORT TYPE</w:t>
      </w:r>
    </w:p>
    <w:p w:rsidR="00704918" w:rsidRDefault="004428FB">
      <w:pPr>
        <w:pStyle w:val="Code"/>
      </w:pPr>
      <w:r>
        <w:tab/>
        <w:t xml:space="preserve">   --&gt;</w:t>
      </w:r>
    </w:p>
    <w:p w:rsidR="00704918" w:rsidRDefault="004428FB">
      <w:pPr>
        <w:pStyle w:val="Code"/>
      </w:pPr>
      <w:r>
        <w:tab/>
        <w:t xml:space="preserve">  &lt;xs:complexType name="MediaLineType"&gt;</w:t>
      </w:r>
    </w:p>
    <w:p w:rsidR="00704918" w:rsidRDefault="004428FB">
      <w:pPr>
        <w:pStyle w:val="Code"/>
      </w:pPr>
      <w:r>
        <w:tab/>
        <w:t xml:space="preserve">    &lt;xs:sequence&gt;</w:t>
      </w:r>
    </w:p>
    <w:p w:rsidR="00704918" w:rsidRDefault="004428FB">
      <w:pPr>
        <w:pStyle w:val="Code"/>
      </w:pPr>
      <w:r>
        <w:tab/>
        <w:t xml:space="preserve">      &lt;xs:element name="Description" type="tns:MediaLineDescriptionType"/&gt;</w:t>
      </w:r>
    </w:p>
    <w:p w:rsidR="00704918" w:rsidRDefault="004428FB">
      <w:pPr>
        <w:pStyle w:val="Code"/>
      </w:pPr>
      <w:r>
        <w:tab/>
        <w:t xml:space="preserve">      &lt;xs:element name="InboundStream" type="tns:Stream</w:t>
      </w:r>
      <w:r>
        <w:t>Type" minOccurs="0"/&gt;</w:t>
      </w:r>
    </w:p>
    <w:p w:rsidR="00704918" w:rsidRDefault="004428FB">
      <w:pPr>
        <w:pStyle w:val="Code"/>
      </w:pPr>
      <w:r>
        <w:tab/>
        <w:t xml:space="preserve">      &lt;xs:element name="OutboundStream" type="tns:StreamType" minOccurs="0"/&gt;</w:t>
      </w:r>
    </w:p>
    <w:p w:rsidR="00704918" w:rsidRDefault="004428FB">
      <w:pPr>
        <w:pStyle w:val="Code"/>
      </w:pPr>
      <w:r>
        <w:tab/>
        <w:t xml:space="preserve">      &lt;xs:element name="LocalConversationalMOS" type="xs:float" minOccurs="0"/&gt;</w:t>
      </w:r>
    </w:p>
    <w:p w:rsidR="00704918" w:rsidRDefault="004428FB">
      <w:pPr>
        <w:pStyle w:val="Code"/>
      </w:pPr>
      <w:r>
        <w:tab/>
        <w:t xml:space="preserve">      &lt;xs:element name="RemoteConversationalMOS" type="xs:float" minOccur</w:t>
      </w:r>
      <w:r>
        <w:t>s="0"/&gt;</w:t>
      </w:r>
    </w:p>
    <w:p w:rsidR="00704918" w:rsidRDefault="004428FB">
      <w:pPr>
        <w:pStyle w:val="Code"/>
      </w:pPr>
      <w:r>
        <w:tab/>
        <w:t xml:space="preserve">      &lt;xs:element name="LocalConversationalMOSAlg" type="xs:string" minOccurs="0"/&gt;</w:t>
      </w:r>
    </w:p>
    <w:p w:rsidR="00704918" w:rsidRDefault="004428FB">
      <w:pPr>
        <w:pStyle w:val="Code"/>
      </w:pPr>
      <w:r>
        <w:tab/>
        <w:t xml:space="preserve">      &lt;xs:element name="RemoteConversationalMOSAlg" type="xs:string" minOccurs="0"/&gt;</w:t>
      </w:r>
    </w:p>
    <w:p w:rsidR="00704918" w:rsidRDefault="004428FB">
      <w:pPr>
        <w:pStyle w:val="Code"/>
      </w:pPr>
      <w:r>
        <w:tab/>
        <w:t xml:space="preserve">      &lt;xs:element ref="v2:AppliedBandwidthLimit" minOccurs="0" /&gt;</w:t>
      </w:r>
    </w:p>
    <w:p w:rsidR="00704918" w:rsidRDefault="004428FB">
      <w:pPr>
        <w:pStyle w:val="Code"/>
      </w:pPr>
      <w:r>
        <w:tab/>
        <w:t xml:space="preserve">      &lt;xs</w:t>
      </w:r>
      <w:r>
        <w:t>:element ref="v2:AppliedBandwidthSource" minOccurs="0" /&gt;</w:t>
      </w:r>
    </w:p>
    <w:p w:rsidR="00704918" w:rsidRDefault="004428FB">
      <w:pPr>
        <w:pStyle w:val="Code"/>
      </w:pPr>
      <w:r>
        <w:lastRenderedPageBreak/>
        <w:tab/>
        <w:t xml:space="preserve">      &lt;xs:element ref="v2:LocalClientEvent" minOccurs="0"/&gt;</w:t>
      </w:r>
    </w:p>
    <w:p w:rsidR="00704918" w:rsidRDefault="004428FB">
      <w:pPr>
        <w:pStyle w:val="Code"/>
      </w:pPr>
      <w:r>
        <w:tab/>
        <w:t xml:space="preserve">      &lt;xs:element ref="v2:RemoteClientEvent" minOccurs="0"/&gt;</w:t>
      </w:r>
    </w:p>
    <w:p w:rsidR="00704918" w:rsidRDefault="004428FB">
      <w:pPr>
        <w:pStyle w:val="Code"/>
      </w:pPr>
      <w:r>
        <w:tab/>
        <w:t xml:space="preserve">      &lt;xs:element ref="v2:OpaqueCoreEndpointData" minOccurs="0" /&gt;</w:t>
      </w:r>
    </w:p>
    <w:p w:rsidR="00704918" w:rsidRDefault="004428FB">
      <w:pPr>
        <w:pStyle w:val="Code"/>
      </w:pPr>
      <w:r>
        <w:tab/>
        <w:t xml:space="preserve">      </w:t>
      </w:r>
      <w:r>
        <w:t>&lt;xs:element ref="v2:OpaqueChannelData" minOccurs="0" /&gt;</w:t>
      </w:r>
    </w:p>
    <w:p w:rsidR="00704918" w:rsidRDefault="004428FB">
      <w:pPr>
        <w:pStyle w:val="Code"/>
      </w:pPr>
      <w:r>
        <w:tab/>
        <w:t xml:space="preserve">      &lt;xs:sequence minOccurs="0"&gt;</w:t>
      </w:r>
    </w:p>
    <w:p w:rsidR="00704918" w:rsidRDefault="004428FB">
      <w:pPr>
        <w:pStyle w:val="Code"/>
      </w:pPr>
      <w:r>
        <w:tab/>
        <w:t xml:space="preserve">        &lt;xs:element ref="v2:Separator" /&gt;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w:t>
      </w:r>
      <w:r>
        <w:t xml:space="preserve">  &lt;/xs:sequence&gt;</w:t>
      </w:r>
    </w:p>
    <w:p w:rsidR="00704918" w:rsidRDefault="004428FB">
      <w:pPr>
        <w:pStyle w:val="Code"/>
      </w:pPr>
      <w:r>
        <w:tab/>
        <w:t xml:space="preserve">    &lt;!-- Label values : "main-audio", "main-video","panoramic-video" --&gt;</w:t>
      </w:r>
    </w:p>
    <w:p w:rsidR="00704918" w:rsidRDefault="004428FB">
      <w:pPr>
        <w:pStyle w:val="Code"/>
      </w:pPr>
      <w:r>
        <w:tab/>
        <w:t xml:space="preserve">    &lt;xs:attribute name="Label" type="xs:string" use="required"/&gt;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r>
      <w:r>
        <w:t xml:space="preserve">     MEDIA LINE TYPE</w:t>
      </w:r>
    </w:p>
    <w:p w:rsidR="00704918" w:rsidRDefault="004428FB">
      <w:pPr>
        <w:pStyle w:val="Code"/>
      </w:pPr>
      <w:r>
        <w:tab/>
        <w:t xml:space="preserve">   --&gt;</w:t>
      </w:r>
    </w:p>
    <w:p w:rsidR="00704918" w:rsidRDefault="004428FB">
      <w:pPr>
        <w:pStyle w:val="Code"/>
      </w:pPr>
      <w:r>
        <w:tab/>
        <w:t xml:space="preserve">  &lt;xs:complexType name="MediaLineDescriptionType"&gt;</w:t>
      </w:r>
    </w:p>
    <w:p w:rsidR="00704918" w:rsidRDefault="004428FB">
      <w:pPr>
        <w:pStyle w:val="Code"/>
      </w:pPr>
      <w:r>
        <w:tab/>
        <w:t xml:space="preserve">    &lt;xs:sequence&gt;</w:t>
      </w:r>
    </w:p>
    <w:p w:rsidR="00704918" w:rsidRDefault="004428FB">
      <w:pPr>
        <w:pStyle w:val="Code"/>
      </w:pPr>
      <w:r>
        <w:tab/>
        <w:t xml:space="preserve">      &lt;xs:element name="Connectivity" type="tns:ConnectivityType" minOccurs="0"/&gt;</w:t>
      </w:r>
    </w:p>
    <w:p w:rsidR="00704918" w:rsidRDefault="004428FB">
      <w:pPr>
        <w:pStyle w:val="Code"/>
      </w:pPr>
      <w:r>
        <w:tab/>
        <w:t xml:space="preserve">      &lt;!-- Security values : "None", "SRTP","V1"  --&gt;</w:t>
      </w:r>
    </w:p>
    <w:p w:rsidR="00704918" w:rsidRDefault="004428FB">
      <w:pPr>
        <w:pStyle w:val="Code"/>
      </w:pPr>
      <w:r>
        <w:tab/>
        <w:t xml:space="preserve">      &lt;xs:element</w:t>
      </w:r>
      <w:r>
        <w:t xml:space="preserve"> name="Security" type="xs:string" minOccurs="0"/&gt;</w:t>
      </w:r>
    </w:p>
    <w:p w:rsidR="00704918" w:rsidRDefault="004428FB">
      <w:pPr>
        <w:pStyle w:val="Code"/>
      </w:pPr>
      <w:r>
        <w:tab/>
        <w:t xml:space="preserve">      &lt;xs:element name="Offerer" type="xs:boolean" minOccurs="0"/&gt;</w:t>
      </w:r>
    </w:p>
    <w:p w:rsidR="00704918" w:rsidRDefault="004428FB">
      <w:pPr>
        <w:pStyle w:val="Code"/>
      </w:pPr>
      <w:r>
        <w:tab/>
        <w:t xml:space="preserve">      &lt;xs:element name="Transport" type="tns:TransportType" minOccurs="0"/&gt;</w:t>
      </w:r>
    </w:p>
    <w:p w:rsidR="00704918" w:rsidRDefault="004428FB">
      <w:pPr>
        <w:pStyle w:val="Code"/>
      </w:pPr>
      <w:r>
        <w:tab/>
        <w:t xml:space="preserve">      &lt;xs:element name="NetworkConnectivityInfo" type ="tns:</w:t>
      </w:r>
      <w:r>
        <w:t>NetworkConnectivityInfoType" minOccurs="0"/&gt;</w:t>
      </w:r>
    </w:p>
    <w:p w:rsidR="00704918" w:rsidRDefault="004428FB">
      <w:pPr>
        <w:pStyle w:val="Code"/>
      </w:pPr>
      <w:r>
        <w:tab/>
        <w:t xml:space="preserve">      &lt;xs:element name="LocalAddr" type="tns:AddrType"/&gt;</w:t>
      </w:r>
    </w:p>
    <w:p w:rsidR="00704918" w:rsidRDefault="004428FB">
      <w:pPr>
        <w:pStyle w:val="Code"/>
      </w:pPr>
      <w:r>
        <w:tab/>
        <w:t xml:space="preserve">      &lt;xs:element name="RemoteAddr" type="tns:AddrType"/&gt;</w:t>
      </w:r>
    </w:p>
    <w:p w:rsidR="00704918" w:rsidRDefault="004428FB">
      <w:pPr>
        <w:pStyle w:val="Code"/>
      </w:pPr>
      <w:r>
        <w:tab/>
        <w:t xml:space="preserve">      &lt;!-- Microphone or USB Phone or Camera device name   --&gt;</w:t>
      </w:r>
    </w:p>
    <w:p w:rsidR="00704918" w:rsidRDefault="004428FB">
      <w:pPr>
        <w:pStyle w:val="Code"/>
      </w:pPr>
      <w:r>
        <w:tab/>
        <w:t xml:space="preserve">      &lt;xs:element name="Captu</w:t>
      </w:r>
      <w:r>
        <w:t>reDev" type="tns:DeviceType" minOccurs="0"/&gt;</w:t>
      </w:r>
    </w:p>
    <w:p w:rsidR="00704918" w:rsidRDefault="004428FB">
      <w:pPr>
        <w:pStyle w:val="Code"/>
      </w:pPr>
      <w:r>
        <w:tab/>
        <w:t xml:space="preserve">      &lt;!-- Speakers or USB Phone device name    --&gt;</w:t>
      </w:r>
    </w:p>
    <w:p w:rsidR="00704918" w:rsidRDefault="004428FB">
      <w:pPr>
        <w:pStyle w:val="Code"/>
      </w:pPr>
      <w:r>
        <w:tab/>
        <w:t xml:space="preserve">      &lt;xs:element name="RenderDev" type="tns:DeviceType" minOccurs="0"/&gt;</w:t>
      </w:r>
    </w:p>
    <w:p w:rsidR="00704918" w:rsidRDefault="004428FB">
      <w:pPr>
        <w:pStyle w:val="Code"/>
      </w:pPr>
      <w:r>
        <w:tab/>
        <w:t xml:space="preserve">      &lt;xs:any namespace="##other" processContents="lax" minOccurs="0" maxOccurs="un</w:t>
      </w:r>
      <w:r>
        <w:t>bounded"/&gt;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Device TYPE</w:t>
      </w:r>
    </w:p>
    <w:p w:rsidR="00704918" w:rsidRDefault="004428FB">
      <w:pPr>
        <w:pStyle w:val="Code"/>
      </w:pPr>
      <w:r>
        <w:tab/>
        <w:t xml:space="preserve">   --&gt;</w:t>
      </w:r>
    </w:p>
    <w:p w:rsidR="00704918" w:rsidRDefault="004428FB">
      <w:pPr>
        <w:pStyle w:val="Code"/>
      </w:pPr>
      <w:r>
        <w:tab/>
        <w:t xml:space="preserve">  &lt;xs:complexType name="DeviceType"&gt;</w:t>
      </w:r>
    </w:p>
    <w:p w:rsidR="00704918" w:rsidRDefault="004428FB">
      <w:pPr>
        <w:pStyle w:val="Code"/>
      </w:pPr>
      <w:r>
        <w:tab/>
        <w:t xml:space="preserve">    &lt;xs:sequence&gt;</w:t>
      </w:r>
    </w:p>
    <w:p w:rsidR="00704918" w:rsidRDefault="004428FB">
      <w:pPr>
        <w:pStyle w:val="Code"/>
      </w:pPr>
      <w:r>
        <w:tab/>
        <w:t xml:space="preserve">      &lt;xs:element name="Name" type="xs:string" </w:t>
      </w:r>
      <w:r>
        <w:t>minOccurs="0"/&gt;</w:t>
      </w:r>
    </w:p>
    <w:p w:rsidR="00704918" w:rsidRDefault="004428FB">
      <w:pPr>
        <w:pStyle w:val="Code"/>
      </w:pPr>
      <w:r>
        <w:tab/>
        <w:t xml:space="preserve">      &lt;xs:element name="Driver" type="xs:string" minOccurs="0"/&gt;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&lt;xs:anyAttribute namespace="##other" </w:t>
      </w:r>
      <w:r>
        <w:t>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STREAM DIRECTIONAL METRICS TYPE</w:t>
      </w:r>
    </w:p>
    <w:p w:rsidR="00704918" w:rsidRDefault="004428FB">
      <w:pPr>
        <w:pStyle w:val="Code"/>
      </w:pPr>
      <w:r>
        <w:tab/>
        <w:t xml:space="preserve">   --&gt;</w:t>
      </w:r>
    </w:p>
    <w:p w:rsidR="00704918" w:rsidRDefault="004428FB">
      <w:pPr>
        <w:pStyle w:val="Code"/>
      </w:pPr>
      <w:r>
        <w:tab/>
        <w:t xml:space="preserve">  &lt;xs:complexType name="StreamType"&gt;</w:t>
      </w:r>
    </w:p>
    <w:p w:rsidR="00704918" w:rsidRDefault="004428FB">
      <w:pPr>
        <w:pStyle w:val="Code"/>
      </w:pPr>
      <w:r>
        <w:tab/>
        <w:t xml:space="preserve">    &lt;xs:sequence&gt;</w:t>
      </w:r>
    </w:p>
    <w:p w:rsidR="00704918" w:rsidRDefault="004428FB">
      <w:pPr>
        <w:pStyle w:val="Code"/>
      </w:pPr>
      <w:r>
        <w:tab/>
        <w:t xml:space="preserve">      &lt;xs:element name="Network" type="tns:NetworkMetricsType" minOccurs="0"/&gt;</w:t>
      </w:r>
    </w:p>
    <w:p w:rsidR="00704918" w:rsidRDefault="004428FB">
      <w:pPr>
        <w:pStyle w:val="Code"/>
      </w:pPr>
      <w:r>
        <w:tab/>
        <w:t xml:space="preserve">      &lt;xs:element n</w:t>
      </w:r>
      <w:r>
        <w:t>ame="Payload" type="tns:PayloadMetricsType"/&gt;</w:t>
      </w:r>
    </w:p>
    <w:p w:rsidR="00704918" w:rsidRDefault="004428FB">
      <w:pPr>
        <w:pStyle w:val="Code"/>
      </w:pPr>
      <w:r>
        <w:tab/>
        <w:t xml:space="preserve">      &lt;xs:element name="QualityEstimates" type="tns:QualityEstimatesType" minOccurs="0"/&gt;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r>
      <w:r>
        <w:t xml:space="preserve">    &lt;xs:attribute name="Id" type="xs:unsignedInt" use="required"/&gt;</w:t>
      </w:r>
    </w:p>
    <w:p w:rsidR="00704918" w:rsidRDefault="004428FB">
      <w:pPr>
        <w:pStyle w:val="Code"/>
      </w:pPr>
      <w:r>
        <w:tab/>
        <w:t xml:space="preserve">    &lt;xs:attribute name="Start" type="xs:dateTime"/&gt;</w:t>
      </w:r>
    </w:p>
    <w:p w:rsidR="00704918" w:rsidRDefault="004428FB">
      <w:pPr>
        <w:pStyle w:val="Code"/>
      </w:pPr>
      <w:r>
        <w:tab/>
        <w:t xml:space="preserve">    &lt;xs:attribute name="End" type="xs:dateTime"/&gt;</w:t>
      </w:r>
    </w:p>
    <w:p w:rsidR="00704918" w:rsidRDefault="004428FB">
      <w:pPr>
        <w:pStyle w:val="Code"/>
      </w:pPr>
      <w:r>
        <w:tab/>
        <w:t xml:space="preserve">    &lt;xs:anyAttribute namespace="##other" processContents="lax"/&gt;</w:t>
      </w:r>
    </w:p>
    <w:p w:rsidR="00704918" w:rsidRDefault="004428FB">
      <w:pPr>
        <w:pStyle w:val="Code"/>
      </w:pPr>
      <w:r>
        <w:tab/>
        <w:t xml:space="preserve">    &lt;!---Id = SSRC</w:t>
      </w:r>
      <w:r>
        <w:t xml:space="preserve"> --&gt;</w:t>
      </w:r>
    </w:p>
    <w:p w:rsidR="00704918" w:rsidRDefault="004428FB">
      <w:pPr>
        <w:pStyle w:val="Code"/>
      </w:pPr>
      <w:r>
        <w:tab/>
        <w:t xml:space="preserve">  &lt;/xs:complexType&gt;</w:t>
      </w:r>
    </w:p>
    <w:p w:rsidR="00704918" w:rsidRDefault="004428FB">
      <w:pPr>
        <w:pStyle w:val="Code"/>
      </w:pPr>
      <w:r>
        <w:tab/>
      </w:r>
    </w:p>
    <w:p w:rsidR="00704918" w:rsidRDefault="004428FB">
      <w:pPr>
        <w:pStyle w:val="Code"/>
      </w:pPr>
      <w:r>
        <w:tab/>
        <w:t xml:space="preserve">  &lt;xs:complexType name="NetworkMetricsType"&gt;</w:t>
      </w:r>
    </w:p>
    <w:p w:rsidR="00704918" w:rsidRDefault="004428FB">
      <w:pPr>
        <w:pStyle w:val="Code"/>
      </w:pPr>
      <w:r>
        <w:lastRenderedPageBreak/>
        <w:tab/>
        <w:t xml:space="preserve">    &lt;xs:sequence&gt;</w:t>
      </w:r>
    </w:p>
    <w:p w:rsidR="00704918" w:rsidRDefault="004428FB">
      <w:pPr>
        <w:pStyle w:val="Code"/>
      </w:pPr>
      <w:r>
        <w:tab/>
        <w:t xml:space="preserve">      &lt;!-- DiffServ CodePoint  --&gt;</w:t>
      </w:r>
    </w:p>
    <w:p w:rsidR="00704918" w:rsidRDefault="004428FB">
      <w:pPr>
        <w:pStyle w:val="Code"/>
      </w:pPr>
      <w:r>
        <w:tab/>
        <w:t xml:space="preserve">      &lt;xs:element name="DSCP" type="xs:byte" minOccurs="0"/&gt;</w:t>
      </w:r>
    </w:p>
    <w:p w:rsidR="00704918" w:rsidRDefault="004428FB">
      <w:pPr>
        <w:pStyle w:val="Code"/>
      </w:pPr>
      <w:r>
        <w:tab/>
        <w:t xml:space="preserve">      &lt;!-- VLAN is described via 12 bits --&gt;</w:t>
      </w:r>
    </w:p>
    <w:p w:rsidR="00704918" w:rsidRDefault="004428FB">
      <w:pPr>
        <w:pStyle w:val="Code"/>
      </w:pPr>
      <w:r>
        <w:tab/>
        <w:t xml:space="preserve">      &lt;xs:element </w:t>
      </w:r>
      <w:r>
        <w:t>name="VLAN" type="xs:int" minOccurs="0"/&gt;</w:t>
      </w:r>
    </w:p>
    <w:p w:rsidR="00704918" w:rsidRDefault="004428FB">
      <w:pPr>
        <w:pStyle w:val="Code"/>
      </w:pPr>
      <w:r>
        <w:tab/>
        <w:t xml:space="preserve">      &lt;xs:element name="Jitter" type="tns:JitterType" minOccurs="0"/&gt;</w:t>
      </w:r>
    </w:p>
    <w:p w:rsidR="00704918" w:rsidRDefault="004428FB">
      <w:pPr>
        <w:pStyle w:val="Code"/>
      </w:pPr>
      <w:r>
        <w:tab/>
        <w:t xml:space="preserve">      &lt;xs:element name="PacketLoss" type="tns:PacketLossType" minOccurs="0"/&gt;</w:t>
      </w:r>
    </w:p>
    <w:p w:rsidR="00704918" w:rsidRDefault="004428FB">
      <w:pPr>
        <w:pStyle w:val="Code"/>
      </w:pPr>
      <w:r>
        <w:tab/>
        <w:t xml:space="preserve">      &lt;xs:element name="BurstGapLoss" </w:t>
      </w:r>
      <w:r>
        <w:t>type="tns:BurstGapLossType" minOccurs="0"/&gt;</w:t>
      </w:r>
    </w:p>
    <w:p w:rsidR="00704918" w:rsidRDefault="004428FB">
      <w:pPr>
        <w:pStyle w:val="Code"/>
      </w:pPr>
      <w:r>
        <w:tab/>
        <w:t xml:space="preserve">      &lt;xs:element name="Delay" type="tns:DelayType" minOccurs="0"/&gt;</w:t>
      </w:r>
    </w:p>
    <w:p w:rsidR="00704918" w:rsidRDefault="004428FB">
      <w:pPr>
        <w:pStyle w:val="Code"/>
      </w:pPr>
      <w:r>
        <w:tab/>
        <w:t xml:space="preserve">      &lt;xs:element name="Utilization" type="tns:NetworkUtilizationType" minOccurs="0"/&gt;</w:t>
      </w:r>
    </w:p>
    <w:p w:rsidR="00704918" w:rsidRDefault="004428FB">
      <w:pPr>
        <w:pStyle w:val="Code"/>
      </w:pPr>
      <w:r>
        <w:tab/>
        <w:t xml:space="preserve">      &lt;xs:element ref="v2:RatioConcealedSamplesAvg" mi</w:t>
      </w:r>
      <w:r>
        <w:t>nOccurs="0"/&gt;</w:t>
      </w:r>
    </w:p>
    <w:p w:rsidR="00704918" w:rsidRDefault="004428FB">
      <w:pPr>
        <w:pStyle w:val="Code"/>
      </w:pPr>
      <w:r>
        <w:tab/>
        <w:t xml:space="preserve">      &lt;xs:element ref="v2:RatioStretchedSamplesAvg" minOccurs="0"/&gt;</w:t>
      </w:r>
    </w:p>
    <w:p w:rsidR="00704918" w:rsidRDefault="004428FB">
      <w:pPr>
        <w:pStyle w:val="Code"/>
      </w:pPr>
      <w:r>
        <w:tab/>
        <w:t xml:space="preserve">      &lt;xs:element ref="v2:RatioCompressedSamplesAvg" minOccurs="0"/&gt;</w:t>
      </w:r>
    </w:p>
    <w:p w:rsidR="00704918" w:rsidRDefault="004428FB">
      <w:pPr>
        <w:pStyle w:val="Code"/>
      </w:pPr>
      <w:r>
        <w:tab/>
        <w:t xml:space="preserve">      &lt;xs:sequence minOccurs="0"&gt;</w:t>
      </w:r>
    </w:p>
    <w:p w:rsidR="00704918" w:rsidRDefault="004428FB">
      <w:pPr>
        <w:pStyle w:val="Code"/>
      </w:pPr>
      <w:r>
        <w:tab/>
        <w:t xml:space="preserve">        &lt;xs:element ref="v2:Separator" /&gt;</w:t>
      </w:r>
    </w:p>
    <w:p w:rsidR="00704918" w:rsidRDefault="004428FB">
      <w:pPr>
        <w:pStyle w:val="Code"/>
      </w:pPr>
      <w:r>
        <w:tab/>
        <w:t xml:space="preserve">        &lt;xs:any namespac</w:t>
      </w:r>
      <w:r>
        <w:t>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ICE  TYPE</w:t>
      </w:r>
    </w:p>
    <w:p w:rsidR="00704918" w:rsidRDefault="004428FB">
      <w:pPr>
        <w:pStyle w:val="Code"/>
      </w:pPr>
      <w:r>
        <w:tab/>
        <w:t xml:space="preserve">    --&gt;</w:t>
      </w:r>
    </w:p>
    <w:p w:rsidR="00704918" w:rsidRDefault="004428FB">
      <w:pPr>
        <w:pStyle w:val="Code"/>
      </w:pPr>
      <w:r>
        <w:tab/>
        <w:t xml:space="preserve">  &lt;xs:complexType na</w:t>
      </w:r>
      <w:r>
        <w:t>me="ConnectivityType"&gt;</w:t>
      </w:r>
    </w:p>
    <w:p w:rsidR="00704918" w:rsidRDefault="004428FB">
      <w:pPr>
        <w:pStyle w:val="Code"/>
      </w:pPr>
      <w:r>
        <w:tab/>
        <w:t xml:space="preserve">    &lt;xs:sequence&gt;</w:t>
      </w:r>
    </w:p>
    <w:p w:rsidR="00704918" w:rsidRDefault="004428FB">
      <w:pPr>
        <w:pStyle w:val="Code"/>
      </w:pPr>
      <w:r>
        <w:tab/>
        <w:t xml:space="preserve">      &lt;xs:element name="Ice" type="tns:IceStatusType" minOccurs="0"/&gt;</w:t>
      </w:r>
    </w:p>
    <w:p w:rsidR="00704918" w:rsidRDefault="004428FB">
      <w:pPr>
        <w:pStyle w:val="Code"/>
      </w:pPr>
      <w:r>
        <w:tab/>
        <w:t xml:space="preserve">      &lt;xs:element name="IceWarningFlags" type="xs:unsignedInt" minOccurs="0"/&gt;</w:t>
      </w:r>
    </w:p>
    <w:p w:rsidR="00704918" w:rsidRDefault="004428FB">
      <w:pPr>
        <w:pStyle w:val="Code"/>
      </w:pPr>
      <w:r>
        <w:tab/>
        <w:t xml:space="preserve">      &lt;xs:element name="RelayAddress" type="tns:AddrType" minO</w:t>
      </w:r>
      <w:r>
        <w:t>ccurs="0" maxOccurs="unbounded"/&gt;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ICE CO</w:t>
      </w:r>
      <w:r>
        <w:t>NECTIVITY TYPE</w:t>
      </w:r>
    </w:p>
    <w:p w:rsidR="00704918" w:rsidRDefault="004428FB">
      <w:pPr>
        <w:pStyle w:val="Code"/>
      </w:pPr>
      <w:r>
        <w:tab/>
        <w:t xml:space="preserve">   --&gt;</w:t>
      </w:r>
    </w:p>
    <w:p w:rsidR="00704918" w:rsidRDefault="004428FB">
      <w:pPr>
        <w:pStyle w:val="Code"/>
      </w:pPr>
      <w:r>
        <w:tab/>
        <w:t xml:space="preserve">  &lt;xs:simpleType name="IceStatusType"&gt;</w:t>
      </w:r>
    </w:p>
    <w:p w:rsidR="00704918" w:rsidRDefault="004428FB">
      <w:pPr>
        <w:pStyle w:val="Code"/>
      </w:pPr>
      <w:r>
        <w:tab/>
        <w:t xml:space="preserve">    &lt;xs:restriction base="xs:string"&gt;</w:t>
      </w:r>
    </w:p>
    <w:p w:rsidR="00704918" w:rsidRDefault="004428FB">
      <w:pPr>
        <w:pStyle w:val="Code"/>
      </w:pPr>
      <w:r>
        <w:tab/>
        <w:t xml:space="preserve">      &lt;xs:enumeration value="FAILED"/&gt;</w:t>
      </w:r>
    </w:p>
    <w:p w:rsidR="00704918" w:rsidRDefault="004428FB">
      <w:pPr>
        <w:pStyle w:val="Code"/>
      </w:pPr>
      <w:r>
        <w:tab/>
        <w:t xml:space="preserve">      &lt;xs:enumeration value="DIRECT"/&gt;</w:t>
      </w:r>
    </w:p>
    <w:p w:rsidR="00704918" w:rsidRDefault="004428FB">
      <w:pPr>
        <w:pStyle w:val="Code"/>
      </w:pPr>
      <w:r>
        <w:tab/>
        <w:t xml:space="preserve">      &lt;xs:enumeration value="RELAY"/&gt;</w:t>
      </w:r>
    </w:p>
    <w:p w:rsidR="00704918" w:rsidRDefault="004428FB">
      <w:pPr>
        <w:pStyle w:val="Code"/>
      </w:pPr>
      <w:r>
        <w:tab/>
        <w:t xml:space="preserve">      &lt;xs:enumeration </w:t>
      </w:r>
      <w:r>
        <w:t>value="HTTP-PROXY"/&gt;</w:t>
      </w:r>
    </w:p>
    <w:p w:rsidR="00704918" w:rsidRDefault="004428FB">
      <w:pPr>
        <w:pStyle w:val="Code"/>
      </w:pPr>
      <w:r>
        <w:tab/>
        <w:t xml:space="preserve">    &lt;/xs:restriction&gt;</w:t>
      </w:r>
    </w:p>
    <w:p w:rsidR="00704918" w:rsidRDefault="004428FB">
      <w:pPr>
        <w:pStyle w:val="Code"/>
      </w:pPr>
      <w:r>
        <w:tab/>
        <w:t xml:space="preserve">  &lt;/xs:simpleType&gt;</w:t>
      </w:r>
    </w:p>
    <w:p w:rsidR="00704918" w:rsidRDefault="004428FB">
      <w:pPr>
        <w:pStyle w:val="Code"/>
      </w:pPr>
      <w:r>
        <w:tab/>
        <w:t xml:space="preserve">  &lt;!--</w:t>
      </w:r>
    </w:p>
    <w:p w:rsidR="00704918" w:rsidRDefault="004428FB">
      <w:pPr>
        <w:pStyle w:val="Code"/>
      </w:pPr>
      <w:r>
        <w:tab/>
        <w:t xml:space="preserve">     NETWORK UTILIZATION TYPE</w:t>
      </w:r>
    </w:p>
    <w:p w:rsidR="00704918" w:rsidRDefault="004428FB">
      <w:pPr>
        <w:pStyle w:val="Code"/>
      </w:pPr>
      <w:r>
        <w:tab/>
        <w:t xml:space="preserve">   --&gt;</w:t>
      </w:r>
    </w:p>
    <w:p w:rsidR="00704918" w:rsidRDefault="004428FB">
      <w:pPr>
        <w:pStyle w:val="Code"/>
      </w:pPr>
      <w:r>
        <w:tab/>
        <w:t xml:space="preserve">  &lt;xs:complexType name="NetworkUtilizationType"&gt;</w:t>
      </w:r>
    </w:p>
    <w:p w:rsidR="00704918" w:rsidRDefault="004428FB">
      <w:pPr>
        <w:pStyle w:val="Code"/>
      </w:pPr>
      <w:r>
        <w:tab/>
        <w:t xml:space="preserve">    &lt;xs:sequence&gt;</w:t>
      </w:r>
    </w:p>
    <w:p w:rsidR="00704918" w:rsidRDefault="004428FB">
      <w:pPr>
        <w:pStyle w:val="Code"/>
      </w:pPr>
      <w:r>
        <w:tab/>
        <w:t xml:space="preserve">      &lt;xs:element name="Packets" type="xs:int" minOccurs="0"/&gt;</w:t>
      </w:r>
    </w:p>
    <w:p w:rsidR="00704918" w:rsidRDefault="004428FB">
      <w:pPr>
        <w:pStyle w:val="Code"/>
      </w:pPr>
      <w:r>
        <w:tab/>
        <w:t xml:space="preserve">      &lt;xs:e</w:t>
      </w:r>
      <w:r>
        <w:t>lement name="BandwidthEst" type="xs:int" minOccurs="0"/&gt;</w:t>
      </w:r>
    </w:p>
    <w:p w:rsidR="00704918" w:rsidRDefault="004428FB">
      <w:pPr>
        <w:pStyle w:val="Code"/>
      </w:pPr>
      <w:r>
        <w:tab/>
        <w:t xml:space="preserve">      &lt;xs:element name="BandwidthAlloc" type="xs:int" minOccurs="0"/&gt;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&lt;xs:anyA</w:t>
      </w:r>
      <w:r>
        <w:t>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PAYLOAD METRICS TYPE</w:t>
      </w:r>
    </w:p>
    <w:p w:rsidR="00704918" w:rsidRDefault="004428FB">
      <w:pPr>
        <w:pStyle w:val="Code"/>
      </w:pPr>
      <w:r>
        <w:tab/>
        <w:t xml:space="preserve">   --&gt;</w:t>
      </w:r>
    </w:p>
    <w:p w:rsidR="00704918" w:rsidRDefault="004428FB">
      <w:pPr>
        <w:pStyle w:val="Code"/>
      </w:pPr>
      <w:r>
        <w:tab/>
        <w:t xml:space="preserve">  &lt;xs:complexType name="PayloadMetricsType"&gt;</w:t>
      </w:r>
    </w:p>
    <w:p w:rsidR="00704918" w:rsidRDefault="004428FB">
      <w:pPr>
        <w:pStyle w:val="Code"/>
      </w:pPr>
      <w:r>
        <w:tab/>
        <w:t xml:space="preserve">    &lt;xs:choice&gt;</w:t>
      </w:r>
    </w:p>
    <w:p w:rsidR="00704918" w:rsidRDefault="004428FB">
      <w:pPr>
        <w:pStyle w:val="Code"/>
      </w:pPr>
      <w:r>
        <w:tab/>
        <w:t xml:space="preserve">      &lt;xs:element name="Audio" type="tns:AudioPayloadMetricsType"/&gt;</w:t>
      </w:r>
    </w:p>
    <w:p w:rsidR="00704918" w:rsidRDefault="004428FB">
      <w:pPr>
        <w:pStyle w:val="Code"/>
      </w:pPr>
      <w:r>
        <w:tab/>
        <w:t xml:space="preserve">      </w:t>
      </w:r>
      <w:r>
        <w:t>&lt;xs:element name="Video" type="tns:VideoPayloadMetricsType"/&gt;</w:t>
      </w:r>
    </w:p>
    <w:p w:rsidR="00704918" w:rsidRDefault="004428FB">
      <w:pPr>
        <w:pStyle w:val="Code"/>
      </w:pPr>
      <w:r>
        <w:tab/>
        <w:t xml:space="preserve">      &lt;xs:any namespace="##other" processContents="lax" maxOccurs="unbounded"/&gt;</w:t>
      </w:r>
    </w:p>
    <w:p w:rsidR="00704918" w:rsidRDefault="004428FB">
      <w:pPr>
        <w:pStyle w:val="Code"/>
      </w:pPr>
      <w:r>
        <w:tab/>
        <w:t xml:space="preserve">    &lt;/xs:choice&gt;</w:t>
      </w:r>
    </w:p>
    <w:p w:rsidR="00704918" w:rsidRDefault="004428FB">
      <w:pPr>
        <w:pStyle w:val="Code"/>
      </w:pPr>
      <w:r>
        <w:lastRenderedPageBreak/>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AUDIO METRICS TYPE</w:t>
      </w:r>
    </w:p>
    <w:p w:rsidR="00704918" w:rsidRDefault="004428FB">
      <w:pPr>
        <w:pStyle w:val="Code"/>
      </w:pPr>
      <w:r>
        <w:tab/>
        <w:t xml:space="preserve">   --&gt;</w:t>
      </w:r>
    </w:p>
    <w:p w:rsidR="00704918" w:rsidRDefault="004428FB">
      <w:pPr>
        <w:pStyle w:val="Code"/>
      </w:pPr>
      <w:r>
        <w:tab/>
        <w:t xml:space="preserve">  &lt;xs:complexType name="AudioPayloadMetricsType"&gt;</w:t>
      </w:r>
    </w:p>
    <w:p w:rsidR="00704918" w:rsidRDefault="004428FB">
      <w:pPr>
        <w:pStyle w:val="Code"/>
      </w:pPr>
      <w:r>
        <w:tab/>
        <w:t xml:space="preserve">    &lt;xs:sequence&gt;</w:t>
      </w:r>
    </w:p>
    <w:p w:rsidR="00704918" w:rsidRDefault="004428FB">
      <w:pPr>
        <w:pStyle w:val="Code"/>
      </w:pPr>
      <w:r>
        <w:tab/>
        <w:t xml:space="preserve">      &lt;xs:element name="PayloadType" type="xs:int" minOccurs="0"/&gt;</w:t>
      </w:r>
    </w:p>
    <w:p w:rsidR="00704918" w:rsidRDefault="004428FB">
      <w:pPr>
        <w:pStyle w:val="Code"/>
      </w:pPr>
      <w:r>
        <w:tab/>
        <w:t xml:space="preserve">      &lt;xs:element name="PayloadDescription" type="xs:string" minOccurs="0"/&gt;</w:t>
      </w:r>
    </w:p>
    <w:p w:rsidR="00704918" w:rsidRDefault="004428FB">
      <w:pPr>
        <w:pStyle w:val="Code"/>
      </w:pPr>
      <w:r>
        <w:tab/>
        <w:t xml:space="preserve">      </w:t>
      </w:r>
      <w:r>
        <w:t>&lt;xs:element name="SampleRate" type="xs:int" minOccurs="0"/&gt;</w:t>
      </w:r>
    </w:p>
    <w:p w:rsidR="00704918" w:rsidRDefault="004428FB">
      <w:pPr>
        <w:pStyle w:val="Code"/>
      </w:pPr>
      <w:r>
        <w:tab/>
        <w:t xml:space="preserve">      &lt;xs:element name="FrameDuration" type="xs:int" minOccurs="0"/&gt;</w:t>
      </w:r>
    </w:p>
    <w:p w:rsidR="00704918" w:rsidRDefault="004428FB">
      <w:pPr>
        <w:pStyle w:val="Code"/>
      </w:pPr>
      <w:r>
        <w:tab/>
        <w:t xml:space="preserve">      &lt;xs:element name="FrameOctets" type="xs:int" minOccurs="0"/&gt;</w:t>
      </w:r>
    </w:p>
    <w:p w:rsidR="00704918" w:rsidRDefault="004428FB">
      <w:pPr>
        <w:pStyle w:val="Code"/>
      </w:pPr>
      <w:r>
        <w:tab/>
        <w:t xml:space="preserve">      &lt;xs:element name="FramesPerPacket" type="xs:int" mi</w:t>
      </w:r>
      <w:r>
        <w:t>nOccurs="0"/&gt;</w:t>
      </w:r>
    </w:p>
    <w:p w:rsidR="00704918" w:rsidRDefault="004428FB">
      <w:pPr>
        <w:pStyle w:val="Code"/>
      </w:pPr>
      <w:r>
        <w:tab/>
        <w:t xml:space="preserve">      &lt;xs:element name="PacketsPerSecond" type="xs:int" minOccurs="0"/&gt;</w:t>
      </w:r>
    </w:p>
    <w:p w:rsidR="00704918" w:rsidRDefault="004428FB">
      <w:pPr>
        <w:pStyle w:val="Code"/>
      </w:pPr>
      <w:r>
        <w:tab/>
        <w:t xml:space="preserve">      &lt;xs:element name="FMTP" type="xs:string" minOccurs="0"/&gt;</w:t>
      </w:r>
    </w:p>
    <w:p w:rsidR="00704918" w:rsidRDefault="004428FB">
      <w:pPr>
        <w:pStyle w:val="Code"/>
      </w:pPr>
      <w:r>
        <w:tab/>
        <w:t xml:space="preserve">      &lt;xs:element name="Signal" type="tns:SignalType" minOccurs="0"/&gt;</w:t>
      </w:r>
    </w:p>
    <w:p w:rsidR="00704918" w:rsidRDefault="004428FB">
      <w:pPr>
        <w:pStyle w:val="Code"/>
      </w:pPr>
      <w:r>
        <w:tab/>
        <w:t xml:space="preserve">      &lt;xs:element name="JitterBuf</w:t>
      </w:r>
      <w:r>
        <w:t>fer" type="tns:JitterBufferType" minOccurs="0"/&gt;</w:t>
      </w:r>
    </w:p>
    <w:p w:rsidR="00704918" w:rsidRDefault="004428FB">
      <w:pPr>
        <w:pStyle w:val="Code"/>
      </w:pPr>
      <w:r>
        <w:tab/>
        <w:t xml:space="preserve">      &lt;xs:element name="SilenceSupress" type="tns:SilenceSuppressionStateType" minOccurs="0"/&gt;</w:t>
      </w:r>
    </w:p>
    <w:p w:rsidR="00704918" w:rsidRDefault="004428FB">
      <w:pPr>
        <w:pStyle w:val="Code"/>
      </w:pPr>
      <w:r>
        <w:tab/>
        <w:t xml:space="preserve">      &lt;xs:element ref="v2:AudioFECUsed" minOccurs="0"/&gt;</w:t>
      </w:r>
    </w:p>
    <w:p w:rsidR="00704918" w:rsidRDefault="004428FB">
      <w:pPr>
        <w:pStyle w:val="Code"/>
      </w:pPr>
      <w:r>
        <w:tab/>
        <w:t xml:space="preserve">      &lt;!--OpaqueAudioData will be removed once everyo</w:t>
      </w:r>
      <w:r>
        <w:t>ne move to OpaqueChannelData--&gt;</w:t>
      </w:r>
    </w:p>
    <w:p w:rsidR="00704918" w:rsidRDefault="004428FB">
      <w:pPr>
        <w:pStyle w:val="Code"/>
      </w:pPr>
      <w:r>
        <w:tab/>
        <w:t xml:space="preserve">      &lt;xs:element ref="v2:OpaqueAudioData" minOccurs="0" /&gt;</w:t>
      </w:r>
    </w:p>
    <w:p w:rsidR="00704918" w:rsidRDefault="004428FB">
      <w:pPr>
        <w:pStyle w:val="Code"/>
      </w:pPr>
      <w:r>
        <w:tab/>
        <w:t xml:space="preserve">      &lt;xs:sequence minOccurs="0"&gt;</w:t>
      </w:r>
    </w:p>
    <w:p w:rsidR="00704918" w:rsidRDefault="004428FB">
      <w:pPr>
        <w:pStyle w:val="Code"/>
      </w:pPr>
      <w:r>
        <w:tab/>
        <w:t xml:space="preserve">        &lt;xs:element ref="v2:Separator" /&gt;</w:t>
      </w:r>
    </w:p>
    <w:p w:rsidR="00704918" w:rsidRDefault="004428FB">
      <w:pPr>
        <w:pStyle w:val="Code"/>
      </w:pPr>
      <w:r>
        <w:tab/>
        <w:t xml:space="preserve">        &lt;xs:any namespace="##other" processContents="lax" minOccurs="0" maxOccurs="u</w:t>
      </w:r>
      <w:r>
        <w:t>nbounded"/&gt;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VIDEO METRICS TYPE</w:t>
      </w:r>
    </w:p>
    <w:p w:rsidR="00704918" w:rsidRDefault="004428FB">
      <w:pPr>
        <w:pStyle w:val="Code"/>
      </w:pPr>
      <w:r>
        <w:tab/>
        <w:t xml:space="preserve">   --&gt;</w:t>
      </w:r>
    </w:p>
    <w:p w:rsidR="00704918" w:rsidRDefault="004428FB">
      <w:pPr>
        <w:pStyle w:val="Code"/>
      </w:pPr>
      <w:r>
        <w:tab/>
        <w:t xml:space="preserve">  &lt;xs:complexType name="VideoPayloadMetricsType"&gt;</w:t>
      </w:r>
    </w:p>
    <w:p w:rsidR="00704918" w:rsidRDefault="004428FB">
      <w:pPr>
        <w:pStyle w:val="Code"/>
      </w:pPr>
      <w:r>
        <w:tab/>
        <w:t xml:space="preserve">    &lt;xs:sequence&gt;</w:t>
      </w:r>
    </w:p>
    <w:p w:rsidR="00704918" w:rsidRDefault="004428FB">
      <w:pPr>
        <w:pStyle w:val="Code"/>
      </w:pPr>
      <w:r>
        <w:tab/>
        <w:t xml:space="preserve">      &lt;xs:element name="PayloadType" type="xs:int" minOccurs="0"/&gt;</w:t>
      </w:r>
    </w:p>
    <w:p w:rsidR="00704918" w:rsidRDefault="004428FB">
      <w:pPr>
        <w:pStyle w:val="Code"/>
      </w:pPr>
      <w:r>
        <w:tab/>
      </w:r>
      <w:r>
        <w:t xml:space="preserve">      &lt;xs:element name="PayloadDescription" type="xs:string" minOccurs="0"/&gt;</w:t>
      </w:r>
    </w:p>
    <w:p w:rsidR="00704918" w:rsidRDefault="004428FB">
      <w:pPr>
        <w:pStyle w:val="Code"/>
      </w:pPr>
      <w:r>
        <w:tab/>
        <w:t xml:space="preserve">      &lt;xs:element name="Resolution" type="xs:string" minOccurs="0"/&gt;</w:t>
      </w:r>
    </w:p>
    <w:p w:rsidR="00704918" w:rsidRDefault="004428FB">
      <w:pPr>
        <w:pStyle w:val="Code"/>
      </w:pPr>
      <w:r>
        <w:tab/>
        <w:t xml:space="preserve">      &lt;xs:element name="VideoBitRateAvg" type="xs:int" minOccurs="0"/&gt;</w:t>
      </w:r>
    </w:p>
    <w:p w:rsidR="00704918" w:rsidRDefault="004428FB">
      <w:pPr>
        <w:pStyle w:val="Code"/>
      </w:pPr>
      <w:r>
        <w:tab/>
        <w:t xml:space="preserve">      &lt;xs:element name="VideoBitRate</w:t>
      </w:r>
      <w:r>
        <w:t>Max" type="xs:int" minOccurs="0"/&gt;</w:t>
      </w:r>
    </w:p>
    <w:p w:rsidR="00704918" w:rsidRDefault="004428FB">
      <w:pPr>
        <w:pStyle w:val="Code"/>
      </w:pPr>
      <w:r>
        <w:tab/>
        <w:t xml:space="preserve">      &lt;xs:element name="VideoFrameRateAvg" type="xs:float" minOccurs="0"/&gt;</w:t>
      </w:r>
    </w:p>
    <w:p w:rsidR="00704918" w:rsidRDefault="004428FB">
      <w:pPr>
        <w:pStyle w:val="Code"/>
      </w:pPr>
      <w:r>
        <w:tab/>
        <w:t xml:space="preserve">      &lt;xs:element name="VideoPacketLossRate" type="xs:float" minOccurs="0"/&gt;</w:t>
      </w:r>
    </w:p>
    <w:p w:rsidR="00704918" w:rsidRDefault="004428FB">
      <w:pPr>
        <w:pStyle w:val="Code"/>
      </w:pPr>
      <w:r>
        <w:tab/>
        <w:t xml:space="preserve">      &lt;xs:element name="VideoFrameLossRate" type="xs:float" minOcc</w:t>
      </w:r>
      <w:r>
        <w:t>urs="0"/&gt;</w:t>
      </w:r>
    </w:p>
    <w:p w:rsidR="00704918" w:rsidRDefault="004428FB">
      <w:pPr>
        <w:pStyle w:val="Code"/>
      </w:pPr>
      <w:r>
        <w:tab/>
        <w:t xml:space="preserve">      &lt;xs:element name="VideoFrameEncodingTime" type="xs:float" minOccurs="0"/&gt;</w:t>
      </w:r>
    </w:p>
    <w:p w:rsidR="00704918" w:rsidRDefault="004428FB">
      <w:pPr>
        <w:pStyle w:val="Code"/>
      </w:pPr>
      <w:r>
        <w:tab/>
        <w:t xml:space="preserve">      &lt;xs:element name="VideoFrameDecodingTime" type="xs:float" minOccurs="0"/&gt;</w:t>
      </w:r>
    </w:p>
    <w:p w:rsidR="00704918" w:rsidRDefault="004428FB">
      <w:pPr>
        <w:pStyle w:val="Code"/>
      </w:pPr>
      <w:r>
        <w:tab/>
        <w:t xml:space="preserve">      &lt;xs:element name="VideoFEC" type="xs:boolean" minOccurs="0"/&gt;</w:t>
      </w:r>
    </w:p>
    <w:p w:rsidR="00704918" w:rsidRDefault="004428FB">
      <w:pPr>
        <w:pStyle w:val="Code"/>
      </w:pPr>
      <w:r>
        <w:tab/>
        <w:t xml:space="preserve">      &lt;xs:elem</w:t>
      </w:r>
      <w:r>
        <w:t>ent name="FrozenVideoFreq" type="xs:float" minOccurs="0"/&gt;</w:t>
      </w:r>
    </w:p>
    <w:p w:rsidR="00704918" w:rsidRDefault="004428FB">
      <w:pPr>
        <w:pStyle w:val="Code"/>
      </w:pPr>
      <w:r>
        <w:tab/>
        <w:t xml:space="preserve">      &lt;xs:element name="FrozenPeriodPercentAvg" type="xs:float" minOccurs="0"/&gt;</w:t>
      </w:r>
    </w:p>
    <w:p w:rsidR="00704918" w:rsidRDefault="004428FB">
      <w:pPr>
        <w:pStyle w:val="Code"/>
      </w:pPr>
      <w:r>
        <w:tab/>
        <w:t xml:space="preserve">      &lt;xs:element name="ConsecutivePacketLossAvg" type="xs:float" minOccurs="0"/&gt;</w:t>
      </w:r>
    </w:p>
    <w:p w:rsidR="00704918" w:rsidRDefault="004428FB">
      <w:pPr>
        <w:pStyle w:val="Code"/>
      </w:pPr>
      <w:r>
        <w:tab/>
        <w:t xml:space="preserve">      &lt;xs:element name="RateMatc</w:t>
      </w:r>
      <w:r>
        <w:t>hLevel" type="xs:float" minOccurs="0"/&gt;</w:t>
      </w:r>
    </w:p>
    <w:p w:rsidR="00704918" w:rsidRDefault="004428FB">
      <w:pPr>
        <w:pStyle w:val="Code"/>
      </w:pPr>
      <w:r>
        <w:tab/>
        <w:t xml:space="preserve">      &lt;xs:element ref="v2:VideoAllocateBWAvg" minOccurs="0"/&gt;</w:t>
      </w:r>
    </w:p>
    <w:p w:rsidR="00704918" w:rsidRDefault="004428FB">
      <w:pPr>
        <w:pStyle w:val="Code"/>
      </w:pPr>
      <w:r>
        <w:tab/>
        <w:t xml:space="preserve">      &lt;xs:element ref="v2:VideoLocalFrameLossPercentageAvg" minOccurs="0"/&gt;</w:t>
      </w:r>
    </w:p>
    <w:p w:rsidR="00704918" w:rsidRDefault="004428FB">
      <w:pPr>
        <w:pStyle w:val="Code"/>
      </w:pPr>
      <w:r>
        <w:tab/>
        <w:t xml:space="preserve">      &lt;xs:sequence minOccurs="0"&gt;</w:t>
      </w:r>
    </w:p>
    <w:p w:rsidR="00704918" w:rsidRDefault="004428FB">
      <w:pPr>
        <w:pStyle w:val="Code"/>
      </w:pPr>
      <w:r>
        <w:tab/>
        <w:t xml:space="preserve">        &lt;xs:element ref="v2:Separator" /</w:t>
      </w:r>
      <w:r>
        <w:t>&gt;</w:t>
      </w:r>
    </w:p>
    <w:p w:rsidR="00704918" w:rsidRDefault="004428FB">
      <w:pPr>
        <w:pStyle w:val="Code"/>
      </w:pPr>
      <w:r>
        <w:tab/>
        <w:t xml:space="preserve">        &lt;xs:element ref="v2:VideoResolutionDistribution" minOccurs="0" /&gt;</w:t>
      </w:r>
    </w:p>
    <w:p w:rsidR="00704918" w:rsidRDefault="004428FB">
      <w:pPr>
        <w:pStyle w:val="Code"/>
      </w:pPr>
      <w:r>
        <w:tab/>
        <w:t xml:space="preserve">        &lt;xs:element ref="v2:VideoRateMatchingLevelDistribution" minOccurs="0" /&gt;</w:t>
      </w:r>
    </w:p>
    <w:p w:rsidR="00704918" w:rsidRDefault="004428FB">
      <w:pPr>
        <w:pStyle w:val="Code"/>
      </w:pPr>
      <w:r>
        <w:tab/>
        <w:t xml:space="preserve">        &lt;xs:sequence minOccurs="0"&gt;</w:t>
      </w:r>
    </w:p>
    <w:p w:rsidR="00704918" w:rsidRDefault="004428FB">
      <w:pPr>
        <w:pStyle w:val="Code"/>
      </w:pPr>
      <w:r>
        <w:tab/>
        <w:t xml:space="preserve">          &lt;xs:element ref="v2:Separator" /&gt;</w:t>
      </w:r>
    </w:p>
    <w:p w:rsidR="00704918" w:rsidRDefault="004428FB">
      <w:pPr>
        <w:pStyle w:val="Code"/>
      </w:pPr>
      <w:r>
        <w:tab/>
        <w:t xml:space="preserve">          &lt;xs:</w:t>
      </w:r>
      <w:r>
        <w:t>any namespace="##other" processContents="lax" minOccurs="0"</w:t>
      </w:r>
    </w:p>
    <w:p w:rsidR="00704918" w:rsidRDefault="004428FB">
      <w:pPr>
        <w:pStyle w:val="Code"/>
      </w:pPr>
      <w:r>
        <w:tab/>
        <w:t xml:space="preserve">           maxOccurs="unbounded"/&gt;</w:t>
      </w:r>
    </w:p>
    <w:p w:rsidR="00704918" w:rsidRDefault="004428FB">
      <w:pPr>
        <w:pStyle w:val="Code"/>
      </w:pPr>
      <w:r>
        <w:tab/>
        <w:t xml:space="preserve">        &lt;/xs:sequence&gt;    </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SILENCE SUPPRESSION STATE TYPE</w:t>
      </w:r>
    </w:p>
    <w:p w:rsidR="00704918" w:rsidRDefault="004428FB">
      <w:pPr>
        <w:pStyle w:val="Code"/>
      </w:pPr>
      <w:r>
        <w:tab/>
        <w:t xml:space="preserve">   --&gt;</w:t>
      </w:r>
    </w:p>
    <w:p w:rsidR="00704918" w:rsidRDefault="004428FB">
      <w:pPr>
        <w:pStyle w:val="Code"/>
      </w:pPr>
      <w:r>
        <w:tab/>
        <w:t xml:space="preserve">  &lt;</w:t>
      </w:r>
      <w:r>
        <w:t>xs:simpleType name="SilenceSuppressionStateType"&gt;</w:t>
      </w:r>
    </w:p>
    <w:p w:rsidR="00704918" w:rsidRDefault="004428FB">
      <w:pPr>
        <w:pStyle w:val="Code"/>
      </w:pPr>
      <w:r>
        <w:tab/>
        <w:t xml:space="preserve">    &lt;xs:restriction base="xs:string"&gt;</w:t>
      </w:r>
    </w:p>
    <w:p w:rsidR="00704918" w:rsidRDefault="004428FB">
      <w:pPr>
        <w:pStyle w:val="Code"/>
      </w:pPr>
      <w:r>
        <w:lastRenderedPageBreak/>
        <w:tab/>
        <w:t xml:space="preserve">      &lt;xs:enumeration value="ON"/&gt;</w:t>
      </w:r>
    </w:p>
    <w:p w:rsidR="00704918" w:rsidRDefault="004428FB">
      <w:pPr>
        <w:pStyle w:val="Code"/>
      </w:pPr>
      <w:r>
        <w:tab/>
        <w:t xml:space="preserve">      &lt;xs:enumeration value="OFF"/&gt;</w:t>
      </w:r>
    </w:p>
    <w:p w:rsidR="00704918" w:rsidRDefault="004428FB">
      <w:pPr>
        <w:pStyle w:val="Code"/>
      </w:pPr>
      <w:r>
        <w:tab/>
        <w:t xml:space="preserve">    &lt;/xs:restriction&gt;</w:t>
      </w:r>
    </w:p>
    <w:p w:rsidR="00704918" w:rsidRDefault="004428FB">
      <w:pPr>
        <w:pStyle w:val="Code"/>
      </w:pPr>
      <w:r>
        <w:tab/>
        <w:t xml:space="preserve">  &lt;/xs:simpleType&gt;</w:t>
      </w:r>
    </w:p>
    <w:p w:rsidR="00704918" w:rsidRDefault="004428FB">
      <w:pPr>
        <w:pStyle w:val="Code"/>
      </w:pPr>
      <w:r>
        <w:tab/>
        <w:t xml:space="preserve">  &lt;!--</w:t>
      </w:r>
    </w:p>
    <w:p w:rsidR="00704918" w:rsidRDefault="004428FB">
      <w:pPr>
        <w:pStyle w:val="Code"/>
      </w:pPr>
      <w:r>
        <w:tab/>
        <w:t xml:space="preserve">     ADDR TYPE</w:t>
      </w:r>
    </w:p>
    <w:p w:rsidR="00704918" w:rsidRDefault="004428FB">
      <w:pPr>
        <w:pStyle w:val="Code"/>
      </w:pPr>
      <w:r>
        <w:tab/>
        <w:t xml:space="preserve">   --&gt;</w:t>
      </w:r>
    </w:p>
    <w:p w:rsidR="00704918" w:rsidRDefault="004428FB">
      <w:pPr>
        <w:pStyle w:val="Code"/>
      </w:pPr>
      <w:r>
        <w:tab/>
        <w:t xml:space="preserve">  &lt;xs:complexType </w:t>
      </w:r>
      <w:r>
        <w:t>name="AddrType"&gt;</w:t>
      </w:r>
    </w:p>
    <w:p w:rsidR="00704918" w:rsidRDefault="004428FB">
      <w:pPr>
        <w:pStyle w:val="Code"/>
      </w:pPr>
      <w:r>
        <w:tab/>
        <w:t xml:space="preserve">    &lt;xs:sequence&gt;</w:t>
      </w:r>
    </w:p>
    <w:p w:rsidR="00704918" w:rsidRDefault="004428FB">
      <w:pPr>
        <w:pStyle w:val="Code"/>
      </w:pPr>
      <w:r>
        <w:tab/>
        <w:t xml:space="preserve">      &lt;xs:element name="IPAddr" type="xs:string"/&gt;</w:t>
      </w:r>
    </w:p>
    <w:p w:rsidR="00704918" w:rsidRDefault="004428FB">
      <w:pPr>
        <w:pStyle w:val="Code"/>
      </w:pPr>
      <w:r>
        <w:tab/>
        <w:t xml:space="preserve">      &lt;xs:element name="Port" type="xs:unsignedShort" minOccurs="0"/&gt;</w:t>
      </w:r>
    </w:p>
    <w:p w:rsidR="00704918" w:rsidRDefault="004428FB">
      <w:pPr>
        <w:pStyle w:val="Code"/>
      </w:pPr>
      <w:r>
        <w:tab/>
        <w:t xml:space="preserve">      &lt;xs:element name="Inside" type="xs:boolean" minOccurs="0"/&gt;</w:t>
      </w:r>
    </w:p>
    <w:p w:rsidR="00704918" w:rsidRDefault="004428FB">
      <w:pPr>
        <w:pStyle w:val="Code"/>
      </w:pPr>
      <w:r>
        <w:tab/>
        <w:t xml:space="preserve">      &lt;xs:element </w:t>
      </w:r>
      <w:r>
        <w:t>name="SubnetMask" type="xs:string" minOccurs="0"/&gt;</w:t>
      </w:r>
    </w:p>
    <w:p w:rsidR="00704918" w:rsidRDefault="004428FB">
      <w:pPr>
        <w:pStyle w:val="Code"/>
      </w:pPr>
      <w:r>
        <w:tab/>
        <w:t xml:space="preserve">      &lt;xs:element ref="v2:MACAddr" minOccurs="0"&gt;&lt;/xs:element&gt;</w:t>
      </w:r>
    </w:p>
    <w:p w:rsidR="00704918" w:rsidRDefault="004428FB">
      <w:pPr>
        <w:pStyle w:val="Code"/>
      </w:pPr>
      <w:r>
        <w:tab/>
        <w:t xml:space="preserve">      &lt;xs:sequence minOccurs="0"&gt;</w:t>
      </w:r>
    </w:p>
    <w:p w:rsidR="00704918" w:rsidRDefault="004428FB">
      <w:pPr>
        <w:pStyle w:val="Code"/>
      </w:pPr>
      <w:r>
        <w:tab/>
        <w:t xml:space="preserve">        &lt;xs:element ref="v2:Separator"&gt;&lt;/xs:element&gt;</w:t>
      </w:r>
    </w:p>
    <w:p w:rsidR="00704918" w:rsidRDefault="004428FB">
      <w:pPr>
        <w:pStyle w:val="Code"/>
      </w:pPr>
      <w:r>
        <w:tab/>
        <w:t xml:space="preserve">        &lt;xs:any namespace="##other" processContents</w:t>
      </w:r>
      <w:r>
        <w:t>="lax" minOccurs="0" maxOccurs="unbounded"/&gt;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JITTER BUFFER TYPE</w:t>
      </w:r>
    </w:p>
    <w:p w:rsidR="00704918" w:rsidRDefault="004428FB">
      <w:pPr>
        <w:pStyle w:val="Code"/>
      </w:pPr>
      <w:r>
        <w:tab/>
        <w:t xml:space="preserve">   --&gt;</w:t>
      </w:r>
    </w:p>
    <w:p w:rsidR="00704918" w:rsidRDefault="004428FB">
      <w:pPr>
        <w:pStyle w:val="Code"/>
      </w:pPr>
      <w:r>
        <w:tab/>
        <w:t xml:space="preserve">  &lt;xs:complexType </w:t>
      </w:r>
      <w:r>
        <w:t>name="JitterBufferType"&gt;</w:t>
      </w:r>
    </w:p>
    <w:p w:rsidR="00704918" w:rsidRDefault="004428FB">
      <w:pPr>
        <w:pStyle w:val="Code"/>
      </w:pPr>
      <w:r>
        <w:tab/>
        <w:t xml:space="preserve">    &lt;xs:sequence&gt;</w:t>
      </w:r>
    </w:p>
    <w:p w:rsidR="00704918" w:rsidRDefault="004428FB">
      <w:pPr>
        <w:pStyle w:val="Code"/>
      </w:pPr>
      <w:r>
        <w:tab/>
        <w:t xml:space="preserve">      &lt;xs:element name="Type" type="tns:JitterBufferAdaptiveType" minOccurs="0"/&gt;</w:t>
      </w:r>
    </w:p>
    <w:p w:rsidR="00704918" w:rsidRDefault="004428FB">
      <w:pPr>
        <w:pStyle w:val="Code"/>
      </w:pPr>
      <w:r>
        <w:tab/>
        <w:t xml:space="preserve">      &lt;xs:element name="Rate" type="xs:int" minOccurs="0"/&gt;</w:t>
      </w:r>
    </w:p>
    <w:p w:rsidR="00704918" w:rsidRDefault="004428FB">
      <w:pPr>
        <w:pStyle w:val="Code"/>
      </w:pPr>
      <w:r>
        <w:tab/>
        <w:t xml:space="preserve">      &lt;xs:element name="Nominal" type="xs:int" minOccurs="0"/&gt;</w:t>
      </w:r>
    </w:p>
    <w:p w:rsidR="00704918" w:rsidRDefault="004428FB">
      <w:pPr>
        <w:pStyle w:val="Code"/>
      </w:pPr>
      <w:r>
        <w:tab/>
        <w:t xml:space="preserve">   </w:t>
      </w:r>
      <w:r>
        <w:t xml:space="preserve">   &lt;xs:element name="Max" type="xs:int" minOccurs="0"/&gt;</w:t>
      </w:r>
    </w:p>
    <w:p w:rsidR="00704918" w:rsidRDefault="004428FB">
      <w:pPr>
        <w:pStyle w:val="Code"/>
      </w:pPr>
      <w:r>
        <w:tab/>
        <w:t xml:space="preserve">      &lt;xs:element name="AbsMax" type="xs:int" minOccurs="0"/&gt;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&lt;xs:anyAttribute </w:t>
      </w:r>
      <w:r>
        <w:t>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JITTER BUFFER ADAPTIVE TYPE</w:t>
      </w:r>
    </w:p>
    <w:p w:rsidR="00704918" w:rsidRDefault="004428FB">
      <w:pPr>
        <w:pStyle w:val="Code"/>
      </w:pPr>
      <w:r>
        <w:tab/>
        <w:t xml:space="preserve">   --&gt;</w:t>
      </w:r>
    </w:p>
    <w:p w:rsidR="00704918" w:rsidRDefault="004428FB">
      <w:pPr>
        <w:pStyle w:val="Code"/>
      </w:pPr>
      <w:r>
        <w:tab/>
        <w:t xml:space="preserve">  &lt;xs:simpleType name="JitterBufferAdaptiveType"&gt;</w:t>
      </w:r>
    </w:p>
    <w:p w:rsidR="00704918" w:rsidRDefault="004428FB">
      <w:pPr>
        <w:pStyle w:val="Code"/>
      </w:pPr>
      <w:r>
        <w:tab/>
        <w:t xml:space="preserve">    &lt;xs:restriction base="xs:string"&gt;</w:t>
      </w:r>
    </w:p>
    <w:p w:rsidR="00704918" w:rsidRDefault="004428FB">
      <w:pPr>
        <w:pStyle w:val="Code"/>
      </w:pPr>
      <w:r>
        <w:tab/>
        <w:t xml:space="preserve">      &lt;xs:enumeration value="UNKNOWN"/&gt;</w:t>
      </w:r>
    </w:p>
    <w:p w:rsidR="00704918" w:rsidRDefault="004428FB">
      <w:pPr>
        <w:pStyle w:val="Code"/>
      </w:pPr>
      <w:r>
        <w:tab/>
        <w:t xml:space="preserve">      &lt;xs</w:t>
      </w:r>
      <w:r>
        <w:t>:enumeration value="RESERVED"/&gt;</w:t>
      </w:r>
    </w:p>
    <w:p w:rsidR="00704918" w:rsidRDefault="004428FB">
      <w:pPr>
        <w:pStyle w:val="Code"/>
      </w:pPr>
      <w:r>
        <w:tab/>
        <w:t xml:space="preserve">      &lt;xs:enumeration value="NON-ADAPTIVE"/&gt;</w:t>
      </w:r>
    </w:p>
    <w:p w:rsidR="00704918" w:rsidRDefault="004428FB">
      <w:pPr>
        <w:pStyle w:val="Code"/>
      </w:pPr>
      <w:r>
        <w:tab/>
        <w:t xml:space="preserve">      &lt;xs:enumeration value="ADAPTIVE"/&gt;</w:t>
      </w:r>
    </w:p>
    <w:p w:rsidR="00704918" w:rsidRDefault="004428FB">
      <w:pPr>
        <w:pStyle w:val="Code"/>
      </w:pPr>
      <w:r>
        <w:tab/>
        <w:t xml:space="preserve">    &lt;/xs:restriction&gt;</w:t>
      </w:r>
    </w:p>
    <w:p w:rsidR="00704918" w:rsidRDefault="004428FB">
      <w:pPr>
        <w:pStyle w:val="Code"/>
      </w:pPr>
      <w:r>
        <w:tab/>
        <w:t xml:space="preserve">  &lt;/xs:simpleType&gt;</w:t>
      </w:r>
    </w:p>
    <w:p w:rsidR="00704918" w:rsidRDefault="004428FB">
      <w:pPr>
        <w:pStyle w:val="Code"/>
      </w:pPr>
      <w:r>
        <w:tab/>
        <w:t xml:space="preserve">  &lt;!--</w:t>
      </w:r>
    </w:p>
    <w:p w:rsidR="00704918" w:rsidRDefault="004428FB">
      <w:pPr>
        <w:pStyle w:val="Code"/>
      </w:pPr>
      <w:r>
        <w:tab/>
        <w:t xml:space="preserve">     PACKET LOSS TYPE</w:t>
      </w:r>
    </w:p>
    <w:p w:rsidR="00704918" w:rsidRDefault="004428FB">
      <w:pPr>
        <w:pStyle w:val="Code"/>
      </w:pPr>
      <w:r>
        <w:tab/>
        <w:t xml:space="preserve">   --&gt;</w:t>
      </w:r>
    </w:p>
    <w:p w:rsidR="00704918" w:rsidRDefault="004428FB">
      <w:pPr>
        <w:pStyle w:val="Code"/>
      </w:pPr>
      <w:r>
        <w:tab/>
        <w:t xml:space="preserve">  &lt;xs:complexType name="PacketLossType"&gt;</w:t>
      </w:r>
    </w:p>
    <w:p w:rsidR="00704918" w:rsidRDefault="004428FB">
      <w:pPr>
        <w:pStyle w:val="Code"/>
      </w:pPr>
      <w:r>
        <w:tab/>
        <w:t xml:space="preserve">    &lt;</w:t>
      </w:r>
      <w:r>
        <w:t>xs:sequence&gt;</w:t>
      </w:r>
    </w:p>
    <w:p w:rsidR="00704918" w:rsidRDefault="004428FB">
      <w:pPr>
        <w:pStyle w:val="Code"/>
      </w:pPr>
      <w:r>
        <w:tab/>
        <w:t xml:space="preserve">      &lt;xs:element name="LossRate" type="xs:float" minOccurs="0"/&gt;</w:t>
      </w:r>
    </w:p>
    <w:p w:rsidR="00704918" w:rsidRDefault="004428FB">
      <w:pPr>
        <w:pStyle w:val="Code"/>
      </w:pPr>
      <w:r>
        <w:tab/>
        <w:t xml:space="preserve">      &lt;xs:element name="LossRateMax" type="xs:float" minOccurs="0"/&gt;</w:t>
      </w:r>
    </w:p>
    <w:p w:rsidR="00704918" w:rsidRDefault="004428FB">
      <w:pPr>
        <w:pStyle w:val="Code"/>
      </w:pPr>
      <w:r>
        <w:tab/>
        <w:t xml:space="preserve">      &lt;xs:element name="DiscardRate" type="xs:float" minOccurs="0"/&gt;</w:t>
      </w:r>
    </w:p>
    <w:p w:rsidR="00704918" w:rsidRDefault="004428FB">
      <w:pPr>
        <w:pStyle w:val="Code"/>
      </w:pPr>
      <w:r>
        <w:tab/>
        <w:t xml:space="preserve">      &lt;xs:any namespace="##other" p</w:t>
      </w:r>
      <w:r>
        <w:t>rocessContents="lax" minOccurs="0" maxOccurs="unbounded"/&gt;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BURST GAP LOSS TYPE</w:t>
      </w:r>
    </w:p>
    <w:p w:rsidR="00704918" w:rsidRDefault="004428FB">
      <w:pPr>
        <w:pStyle w:val="Code"/>
      </w:pPr>
      <w:r>
        <w:tab/>
        <w:t xml:space="preserve">   --&gt;</w:t>
      </w:r>
    </w:p>
    <w:p w:rsidR="00704918" w:rsidRDefault="004428FB">
      <w:pPr>
        <w:pStyle w:val="Code"/>
      </w:pPr>
      <w:r>
        <w:tab/>
        <w:t xml:space="preserve">  &lt;xs:complexType name="BurstGapLossType"&gt;</w:t>
      </w:r>
    </w:p>
    <w:p w:rsidR="00704918" w:rsidRDefault="004428FB">
      <w:pPr>
        <w:pStyle w:val="Code"/>
      </w:pPr>
      <w:r>
        <w:tab/>
      </w:r>
      <w:r>
        <w:t xml:space="preserve">    &lt;xs:sequence&gt;</w:t>
      </w:r>
    </w:p>
    <w:p w:rsidR="00704918" w:rsidRDefault="004428FB">
      <w:pPr>
        <w:pStyle w:val="Code"/>
      </w:pPr>
      <w:r>
        <w:tab/>
        <w:t xml:space="preserve">      &lt;xs:element name="BurstDensity" type="xs:float" minOccurs="0"/&gt;</w:t>
      </w:r>
    </w:p>
    <w:p w:rsidR="00704918" w:rsidRDefault="004428FB">
      <w:pPr>
        <w:pStyle w:val="Code"/>
      </w:pPr>
      <w:r>
        <w:tab/>
        <w:t xml:space="preserve">      &lt;xs:element name="BurstDuration" type="xs:int" minOccurs="0"/&gt;</w:t>
      </w:r>
    </w:p>
    <w:p w:rsidR="00704918" w:rsidRDefault="004428FB">
      <w:pPr>
        <w:pStyle w:val="Code"/>
      </w:pPr>
      <w:r>
        <w:lastRenderedPageBreak/>
        <w:tab/>
        <w:t xml:space="preserve">      &lt;xs:element name="GapDensity" type="xs:float" minOccurs="0"/&gt;</w:t>
      </w:r>
    </w:p>
    <w:p w:rsidR="00704918" w:rsidRDefault="004428FB">
      <w:pPr>
        <w:pStyle w:val="Code"/>
      </w:pPr>
      <w:r>
        <w:tab/>
        <w:t xml:space="preserve">      &lt;xs:element name="Gap</w:t>
      </w:r>
      <w:r>
        <w:t>Duration" type="xs:int" minOccurs="0"/&gt;</w:t>
      </w:r>
    </w:p>
    <w:p w:rsidR="00704918" w:rsidRDefault="004428FB">
      <w:pPr>
        <w:pStyle w:val="Code"/>
      </w:pPr>
      <w:r>
        <w:tab/>
        <w:t xml:space="preserve">      &lt;xs:element name="MinGapThreshold" type="xs:int" minOccurs="0"/&gt;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&lt;xs:anyAttribute namespa</w:t>
      </w:r>
      <w:r>
        <w:t>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DELAY TYPE</w:t>
      </w:r>
    </w:p>
    <w:p w:rsidR="00704918" w:rsidRDefault="004428FB">
      <w:pPr>
        <w:pStyle w:val="Code"/>
      </w:pPr>
      <w:r>
        <w:tab/>
        <w:t xml:space="preserve">   --&gt;</w:t>
      </w:r>
    </w:p>
    <w:p w:rsidR="00704918" w:rsidRDefault="004428FB">
      <w:pPr>
        <w:pStyle w:val="Code"/>
      </w:pPr>
      <w:r>
        <w:tab/>
        <w:t xml:space="preserve">  &lt;xs:complexType name="DelayType"&gt;</w:t>
      </w:r>
    </w:p>
    <w:p w:rsidR="00704918" w:rsidRDefault="004428FB">
      <w:pPr>
        <w:pStyle w:val="Code"/>
      </w:pPr>
      <w:r>
        <w:tab/>
        <w:t xml:space="preserve">    &lt;xs:sequence&gt;</w:t>
      </w:r>
    </w:p>
    <w:p w:rsidR="00704918" w:rsidRDefault="004428FB">
      <w:pPr>
        <w:pStyle w:val="Code"/>
      </w:pPr>
      <w:r>
        <w:tab/>
        <w:t xml:space="preserve">      &lt;xs:element name="RoundTrip" type="xs:int" minOccurs="0"/&gt;</w:t>
      </w:r>
    </w:p>
    <w:p w:rsidR="00704918" w:rsidRDefault="004428FB">
      <w:pPr>
        <w:pStyle w:val="Code"/>
      </w:pPr>
      <w:r>
        <w:tab/>
        <w:t xml:space="preserve">      &lt;xs:element name="RoundTripMax" type</w:t>
      </w:r>
      <w:r>
        <w:t>="xs:int" minOccurs="0"/&gt;</w:t>
      </w:r>
    </w:p>
    <w:p w:rsidR="00704918" w:rsidRDefault="004428FB">
      <w:pPr>
        <w:pStyle w:val="Code"/>
      </w:pPr>
      <w:r>
        <w:tab/>
        <w:t xml:space="preserve">      &lt;xs:element name="EndSystem" type="xs:int" minOccurs="0"/&gt;</w:t>
      </w:r>
    </w:p>
    <w:p w:rsidR="00704918" w:rsidRDefault="004428FB">
      <w:pPr>
        <w:pStyle w:val="Code"/>
      </w:pPr>
      <w:r>
        <w:tab/>
        <w:t xml:space="preserve">      &lt;xs:element name="OneWay" type="xs:int" minOccurs="0"/&gt;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w:t>
      </w:r>
      <w:r>
        <w: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JITTER TYPE</w:t>
      </w:r>
    </w:p>
    <w:p w:rsidR="00704918" w:rsidRDefault="004428FB">
      <w:pPr>
        <w:pStyle w:val="Code"/>
      </w:pPr>
      <w:r>
        <w:tab/>
        <w:t xml:space="preserve">   --&gt;</w:t>
      </w:r>
    </w:p>
    <w:p w:rsidR="00704918" w:rsidRDefault="004428FB">
      <w:pPr>
        <w:pStyle w:val="Code"/>
      </w:pPr>
      <w:r>
        <w:tab/>
        <w:t xml:space="preserve">  &lt;xs:complexType name="JitterType"&gt;</w:t>
      </w:r>
    </w:p>
    <w:p w:rsidR="00704918" w:rsidRDefault="004428FB">
      <w:pPr>
        <w:pStyle w:val="Code"/>
      </w:pPr>
      <w:r>
        <w:tab/>
        <w:t xml:space="preserve">    &lt;xs:sequence&gt;</w:t>
      </w:r>
    </w:p>
    <w:p w:rsidR="00704918" w:rsidRDefault="004428FB">
      <w:pPr>
        <w:pStyle w:val="Code"/>
      </w:pPr>
      <w:r>
        <w:tab/>
        <w:t xml:space="preserve">      &lt;xs:element name="InterArrival" type="xs:int" minOccurs="</w:t>
      </w:r>
      <w:r>
        <w:t>0"/&gt;</w:t>
      </w:r>
    </w:p>
    <w:p w:rsidR="00704918" w:rsidRDefault="004428FB">
      <w:pPr>
        <w:pStyle w:val="Code"/>
      </w:pPr>
      <w:r>
        <w:tab/>
        <w:t xml:space="preserve">      &lt;xs:element name="InterArrivalMax" type="xs:int" minOccurs="0"/&gt;</w:t>
      </w:r>
    </w:p>
    <w:p w:rsidR="00704918" w:rsidRDefault="004428FB">
      <w:pPr>
        <w:pStyle w:val="Code"/>
      </w:pPr>
      <w:r>
        <w:tab/>
        <w:t xml:space="preserve">      &lt;xs:element name="MeanAbs" type="xs:int" minOccurs="0"/&gt;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SIGNAL TYPE</w:t>
      </w:r>
    </w:p>
    <w:p w:rsidR="00704918" w:rsidRDefault="004428FB">
      <w:pPr>
        <w:pStyle w:val="Code"/>
      </w:pPr>
      <w:r>
        <w:tab/>
        <w:t xml:space="preserve">   --&gt;</w:t>
      </w:r>
    </w:p>
    <w:p w:rsidR="00704918" w:rsidRDefault="004428FB">
      <w:pPr>
        <w:pStyle w:val="Code"/>
      </w:pPr>
      <w:r>
        <w:tab/>
        <w:t xml:space="preserve">  &lt;xs:complexType name="SignalType"&gt;</w:t>
      </w:r>
    </w:p>
    <w:p w:rsidR="00704918" w:rsidRDefault="004428FB">
      <w:pPr>
        <w:pStyle w:val="Code"/>
      </w:pPr>
      <w:r>
        <w:tab/>
        <w:t xml:space="preserve">    &lt;xs:sequence&gt;</w:t>
      </w:r>
    </w:p>
    <w:p w:rsidR="00704918" w:rsidRDefault="004428FB">
      <w:pPr>
        <w:pStyle w:val="Code"/>
      </w:pPr>
      <w:r>
        <w:tab/>
        <w:t xml:space="preserve">      &lt;xs:element name="SignalLevel" type="xs:int" minOccurs="0" /&gt;</w:t>
      </w:r>
    </w:p>
    <w:p w:rsidR="00704918" w:rsidRDefault="004428FB">
      <w:pPr>
        <w:pStyle w:val="Code"/>
      </w:pPr>
      <w:r>
        <w:tab/>
        <w:t xml:space="preserve">      &lt;x</w:t>
      </w:r>
      <w:r>
        <w:t>s:element name="NoiseLevel" type="xs:int" minOccurs="0" /&gt;</w:t>
      </w:r>
    </w:p>
    <w:p w:rsidR="00704918" w:rsidRDefault="004428FB">
      <w:pPr>
        <w:pStyle w:val="Code"/>
      </w:pPr>
      <w:r>
        <w:tab/>
        <w:t xml:space="preserve">      &lt;xs:element name="EchoReturn" type="xs:int" minOccurs="0" /&gt;</w:t>
      </w:r>
    </w:p>
    <w:p w:rsidR="00704918" w:rsidRDefault="004428FB">
      <w:pPr>
        <w:pStyle w:val="Code"/>
      </w:pPr>
      <w:r>
        <w:tab/>
        <w:t xml:space="preserve">      &lt;xs:element name="SpeakerFeedbackMicIn" type="xs:int" minOccurs="0"/&gt;</w:t>
      </w:r>
    </w:p>
    <w:p w:rsidR="00704918" w:rsidRDefault="004428FB">
      <w:pPr>
        <w:pStyle w:val="Code"/>
      </w:pPr>
      <w:r>
        <w:tab/>
        <w:t xml:space="preserve">      &lt;xs:element name="SpeechLevelMicIn" type="xs:</w:t>
      </w:r>
      <w:r>
        <w:t>int" minOccurs="0"/&gt;</w:t>
      </w:r>
    </w:p>
    <w:p w:rsidR="00704918" w:rsidRDefault="004428FB">
      <w:pPr>
        <w:pStyle w:val="Code"/>
      </w:pPr>
      <w:r>
        <w:tab/>
        <w:t xml:space="preserve">      &lt;xs:element name="SpeechLevelPostProcess" type="xs:int" minOccurs="0"/&gt;</w:t>
      </w:r>
    </w:p>
    <w:p w:rsidR="00704918" w:rsidRDefault="004428FB">
      <w:pPr>
        <w:pStyle w:val="Code"/>
      </w:pPr>
      <w:r>
        <w:tab/>
        <w:t xml:space="preserve">      &lt;xs:element name="SignalLevelLoudSpeaker" type="xs:int" minOccurs="0"/&gt;</w:t>
      </w:r>
    </w:p>
    <w:p w:rsidR="00704918" w:rsidRDefault="004428FB">
      <w:pPr>
        <w:pStyle w:val="Code"/>
      </w:pPr>
      <w:r>
        <w:tab/>
        <w:t xml:space="preserve">      &lt;xs:element name="BackGroundNoiseMicIn" type="xs:int" minOccurs="0"/&gt;</w:t>
      </w:r>
    </w:p>
    <w:p w:rsidR="00704918" w:rsidRDefault="004428FB">
      <w:pPr>
        <w:pStyle w:val="Code"/>
      </w:pPr>
      <w:r>
        <w:tab/>
        <w:t xml:space="preserve">      &lt;xs:element name="BackGroundNoiseSent" type="xs:int" minOccurs="0"/&gt;</w:t>
      </w:r>
    </w:p>
    <w:p w:rsidR="00704918" w:rsidRDefault="004428FB">
      <w:pPr>
        <w:pStyle w:val="Code"/>
      </w:pPr>
      <w:r>
        <w:tab/>
        <w:t xml:space="preserve">      &lt;xs:element name="LocalSpeechToEcho" type="xs:int" minOccurs="0"/&gt;</w:t>
      </w:r>
    </w:p>
    <w:p w:rsidR="00704918" w:rsidRDefault="004428FB">
      <w:pPr>
        <w:pStyle w:val="Code"/>
      </w:pPr>
      <w:r>
        <w:tab/>
        <w:t xml:space="preserve">      &lt;xs:element name="SpeakerGlitchRate" type="xs:int" minOccurs="0"/&gt;</w:t>
      </w:r>
    </w:p>
    <w:p w:rsidR="00704918" w:rsidRDefault="004428FB">
      <w:pPr>
        <w:pStyle w:val="Code"/>
      </w:pPr>
      <w:r>
        <w:tab/>
        <w:t xml:space="preserve">      &lt;xs:element name="MicGlit</w:t>
      </w:r>
      <w:r>
        <w:t>chRate" type="xs:int" minOccurs="0"/&gt;</w:t>
      </w:r>
    </w:p>
    <w:p w:rsidR="00704918" w:rsidRDefault="004428FB">
      <w:pPr>
        <w:pStyle w:val="Code"/>
      </w:pPr>
      <w:r>
        <w:tab/>
        <w:t xml:space="preserve">      &lt;xs:element name="SpeakerClipRate" type="xs:int" minOccurs="0"/&gt;</w:t>
      </w:r>
    </w:p>
    <w:p w:rsidR="00704918" w:rsidRDefault="004428FB">
      <w:pPr>
        <w:pStyle w:val="Code"/>
      </w:pPr>
      <w:r>
        <w:tab/>
        <w:t xml:space="preserve">      &lt;xs:element name="MicClipRate" type="xs:int" minOccurs="0"/&gt;</w:t>
      </w:r>
    </w:p>
    <w:p w:rsidR="00704918" w:rsidRDefault="004428FB">
      <w:pPr>
        <w:pStyle w:val="Code"/>
      </w:pPr>
      <w:r>
        <w:tab/>
        <w:t xml:space="preserve">      &lt;xs:element name="RxAGCSignalLevel" type="xs:int" minOccurs="0"/&gt;</w:t>
      </w:r>
    </w:p>
    <w:p w:rsidR="00704918" w:rsidRDefault="004428FB">
      <w:pPr>
        <w:pStyle w:val="Code"/>
      </w:pPr>
      <w:r>
        <w:tab/>
        <w:t xml:space="preserve">    </w:t>
      </w:r>
      <w:r>
        <w:t xml:space="preserve">  &lt;xs:element name="RxAGCNoiseLevel" type="xs:int" minOccurs="0"/&gt;</w:t>
      </w:r>
    </w:p>
    <w:p w:rsidR="00704918" w:rsidRDefault="004428FB">
      <w:pPr>
        <w:pStyle w:val="Code"/>
      </w:pPr>
      <w:r>
        <w:tab/>
        <w:t xml:space="preserve">      &lt;xs:element ref="v2:InitialSignalLevelRMS" minOccurs="0"/&gt;</w:t>
      </w:r>
    </w:p>
    <w:p w:rsidR="00704918" w:rsidRDefault="004428FB">
      <w:pPr>
        <w:pStyle w:val="Code"/>
      </w:pPr>
      <w:r>
        <w:tab/>
        <w:t xml:space="preserve">      &lt;xs:element ref="v2:AudioTimestampDriftRateMic" minOccurs="0"/&gt;</w:t>
      </w:r>
    </w:p>
    <w:p w:rsidR="00704918" w:rsidRDefault="004428FB">
      <w:pPr>
        <w:pStyle w:val="Code"/>
      </w:pPr>
      <w:r>
        <w:tab/>
        <w:t xml:space="preserve">      &lt;xs:element ref="v2:AudioTimestampDriftRateSp</w:t>
      </w:r>
      <w:r>
        <w:t>k" minOccurs="0"/&gt;</w:t>
      </w:r>
    </w:p>
    <w:p w:rsidR="00704918" w:rsidRDefault="004428FB">
      <w:pPr>
        <w:pStyle w:val="Code"/>
      </w:pPr>
      <w:r>
        <w:tab/>
        <w:t xml:space="preserve">      &lt;xs:element ref="v2:AudioTimestampErrorMicMs" minOccurs="0"/&gt;</w:t>
      </w:r>
    </w:p>
    <w:p w:rsidR="00704918" w:rsidRDefault="004428FB">
      <w:pPr>
        <w:pStyle w:val="Code"/>
      </w:pPr>
      <w:r>
        <w:tab/>
        <w:t xml:space="preserve">      &lt;xs:element ref="v2:AudioTimestampErrorSpkMs" minOccurs="0"/&gt;</w:t>
      </w:r>
    </w:p>
    <w:p w:rsidR="00704918" w:rsidRDefault="004428FB">
      <w:pPr>
        <w:pStyle w:val="Code"/>
      </w:pPr>
      <w:r>
        <w:tab/>
        <w:t xml:space="preserve">      &lt;xs:element ref="v2:VsEntryCauses" minOccurs="0"/&gt;</w:t>
      </w:r>
    </w:p>
    <w:p w:rsidR="00704918" w:rsidRDefault="004428FB">
      <w:pPr>
        <w:pStyle w:val="Code"/>
      </w:pPr>
      <w:r>
        <w:tab/>
        <w:t xml:space="preserve">      &lt;xs:element ref="v2:EchoEventCause</w:t>
      </w:r>
      <w:r>
        <w:t>s" minOccurs="0"/&gt;</w:t>
      </w:r>
    </w:p>
    <w:p w:rsidR="00704918" w:rsidRDefault="004428FB">
      <w:pPr>
        <w:pStyle w:val="Code"/>
      </w:pPr>
      <w:r>
        <w:tab/>
        <w:t xml:space="preserve">      &lt;xs:element ref="v2:EchoPercentMicIn" minOccurs="0"/&gt;</w:t>
      </w:r>
    </w:p>
    <w:p w:rsidR="00704918" w:rsidRDefault="004428FB">
      <w:pPr>
        <w:pStyle w:val="Code"/>
      </w:pPr>
      <w:r>
        <w:tab/>
        <w:t xml:space="preserve">      &lt;xs:element ref="v2:EchoPercentSend" minOccurs="0"/&gt;</w:t>
      </w:r>
    </w:p>
    <w:p w:rsidR="00704918" w:rsidRDefault="004428FB">
      <w:pPr>
        <w:pStyle w:val="Code"/>
      </w:pPr>
      <w:r>
        <w:tab/>
        <w:t xml:space="preserve">      &lt;xs:element ref="v2:RxAvgAGCGain" minOccurs="0"/&gt;</w:t>
      </w:r>
    </w:p>
    <w:p w:rsidR="00704918" w:rsidRDefault="004428FB">
      <w:pPr>
        <w:pStyle w:val="Code"/>
      </w:pPr>
      <w:r>
        <w:tab/>
        <w:t xml:space="preserve">      &lt;xs:sequence minOccurs="0"&gt;</w:t>
      </w:r>
    </w:p>
    <w:p w:rsidR="00704918" w:rsidRDefault="004428FB">
      <w:pPr>
        <w:pStyle w:val="Code"/>
      </w:pPr>
      <w:r>
        <w:tab/>
        <w:t xml:space="preserve">        &lt;xs:element ref</w:t>
      </w:r>
      <w:r>
        <w:t>="v2:Separator"&gt;&lt;/xs:element&gt;</w:t>
      </w:r>
    </w:p>
    <w:p w:rsidR="00704918" w:rsidRDefault="004428FB">
      <w:pPr>
        <w:pStyle w:val="Code"/>
      </w:pPr>
      <w:r>
        <w:lastRenderedPageBreak/>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QUALITY ESTIMATES TYPE</w:t>
      </w:r>
    </w:p>
    <w:p w:rsidR="00704918" w:rsidRDefault="004428FB">
      <w:pPr>
        <w:pStyle w:val="Code"/>
      </w:pPr>
      <w:r>
        <w:tab/>
        <w:t xml:space="preserve">   --&gt;</w:t>
      </w:r>
    </w:p>
    <w:p w:rsidR="00704918" w:rsidRDefault="004428FB">
      <w:pPr>
        <w:pStyle w:val="Code"/>
      </w:pPr>
      <w:r>
        <w:tab/>
        <w:t xml:space="preserve">  &lt;xs:complexType name="QualityEstimatesType"&gt;</w:t>
      </w:r>
    </w:p>
    <w:p w:rsidR="00704918" w:rsidRDefault="004428FB">
      <w:pPr>
        <w:pStyle w:val="Code"/>
      </w:pPr>
      <w:r>
        <w:tab/>
        <w:t xml:space="preserve">    &lt;xs:choice&gt;</w:t>
      </w:r>
    </w:p>
    <w:p w:rsidR="00704918" w:rsidRDefault="004428FB">
      <w:pPr>
        <w:pStyle w:val="Code"/>
      </w:pPr>
      <w:r>
        <w:tab/>
        <w:t xml:space="preserve">      &lt;xs:element name="Audio" type="tns:AudioQualityEstimatesType"/&gt;</w:t>
      </w:r>
    </w:p>
    <w:p w:rsidR="00704918" w:rsidRDefault="004428FB">
      <w:pPr>
        <w:pStyle w:val="Code"/>
      </w:pPr>
      <w:r>
        <w:tab/>
        <w:t xml:space="preserve">      &lt;xs:element name="Video" type="tns:VideoQualityEstimatesType"/&gt;</w:t>
      </w:r>
    </w:p>
    <w:p w:rsidR="00704918" w:rsidRDefault="004428FB">
      <w:pPr>
        <w:pStyle w:val="Code"/>
      </w:pPr>
      <w:r>
        <w:tab/>
      </w:r>
      <w:r>
        <w:t xml:space="preserve">      &lt;xs:any namespace="##other" processContents="lax" maxOccurs="unbounded"/&gt;</w:t>
      </w:r>
    </w:p>
    <w:p w:rsidR="00704918" w:rsidRDefault="004428FB">
      <w:pPr>
        <w:pStyle w:val="Code"/>
      </w:pPr>
      <w:r>
        <w:tab/>
        <w:t xml:space="preserve">    &lt;/xs:choice&gt;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AUDIO QUALITY ESTIMATES TYPE </w:t>
      </w:r>
    </w:p>
    <w:p w:rsidR="00704918" w:rsidRDefault="004428FB">
      <w:pPr>
        <w:pStyle w:val="Code"/>
      </w:pPr>
      <w:r>
        <w:tab/>
        <w:t xml:space="preserve">   --&gt;</w:t>
      </w:r>
    </w:p>
    <w:p w:rsidR="00704918" w:rsidRDefault="004428FB">
      <w:pPr>
        <w:pStyle w:val="Code"/>
      </w:pPr>
      <w:r>
        <w:tab/>
        <w:t xml:space="preserve">  &lt;xs:complexType name="AudioQualityEstimatesType"&gt;</w:t>
      </w:r>
    </w:p>
    <w:p w:rsidR="00704918" w:rsidRDefault="004428FB">
      <w:pPr>
        <w:pStyle w:val="Code"/>
      </w:pPr>
      <w:r>
        <w:tab/>
        <w:t xml:space="preserve">    &lt;xs:sequence&gt;</w:t>
      </w:r>
    </w:p>
    <w:p w:rsidR="00704918" w:rsidRDefault="004428FB">
      <w:pPr>
        <w:pStyle w:val="Code"/>
      </w:pPr>
      <w:r>
        <w:tab/>
        <w:t xml:space="preserve">      &lt;xs:el</w:t>
      </w:r>
      <w:r>
        <w:t>ement name="RecvListenMOS" type="xs:float" minOccurs="0"/&gt;</w:t>
      </w:r>
    </w:p>
    <w:p w:rsidR="00704918" w:rsidRDefault="004428FB">
      <w:pPr>
        <w:pStyle w:val="Code"/>
      </w:pPr>
      <w:r>
        <w:tab/>
        <w:t xml:space="preserve">      &lt;xs:element name="RecvListenMOSMin" type="xs:float" minOccurs="0"/&gt;</w:t>
      </w:r>
    </w:p>
    <w:p w:rsidR="00704918" w:rsidRDefault="004428FB">
      <w:pPr>
        <w:pStyle w:val="Code"/>
      </w:pPr>
      <w:r>
        <w:tab/>
        <w:t xml:space="preserve">      &lt;xs:element name="RecvListenMOSAlg" type="xs:string" minOccurs="0"/&gt;</w:t>
      </w:r>
    </w:p>
    <w:p w:rsidR="00704918" w:rsidRDefault="004428FB">
      <w:pPr>
        <w:pStyle w:val="Code"/>
      </w:pPr>
      <w:r>
        <w:tab/>
        <w:t xml:space="preserve">      &lt;xs:element name="SendListenMOS" type="</w:t>
      </w:r>
      <w:r>
        <w:t>xs:float" minOccurs="0"/&gt;</w:t>
      </w:r>
    </w:p>
    <w:p w:rsidR="00704918" w:rsidRDefault="004428FB">
      <w:pPr>
        <w:pStyle w:val="Code"/>
      </w:pPr>
      <w:r>
        <w:tab/>
        <w:t xml:space="preserve">      &lt;xs:element name="SendListenMOSMin" type="xs:float" minOccurs="0"/&gt;</w:t>
      </w:r>
    </w:p>
    <w:p w:rsidR="00704918" w:rsidRDefault="004428FB">
      <w:pPr>
        <w:pStyle w:val="Code"/>
      </w:pPr>
      <w:r>
        <w:tab/>
        <w:t xml:space="preserve">      &lt;xs:element name="SendListenMOSAlg" type="xs:string" minOccurs="0"/&gt;</w:t>
      </w:r>
    </w:p>
    <w:p w:rsidR="00704918" w:rsidRDefault="004428FB">
      <w:pPr>
        <w:pStyle w:val="Code"/>
      </w:pPr>
      <w:r>
        <w:tab/>
        <w:t xml:space="preserve">      &lt;xs:element name="NetworkMOS" type="tns:NetworkAudioMOSType" minOccurs="</w:t>
      </w:r>
      <w:r>
        <w:t>0"/&gt;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NETWORK AUDIO MOS FACTOR TYPE</w:t>
      </w:r>
    </w:p>
    <w:p w:rsidR="00704918" w:rsidRDefault="004428FB">
      <w:pPr>
        <w:pStyle w:val="Code"/>
      </w:pPr>
      <w:r>
        <w:tab/>
      </w:r>
      <w:r>
        <w:t xml:space="preserve">   --&gt;</w:t>
      </w:r>
    </w:p>
    <w:p w:rsidR="00704918" w:rsidRDefault="004428FB">
      <w:pPr>
        <w:pStyle w:val="Code"/>
      </w:pPr>
      <w:r>
        <w:tab/>
        <w:t xml:space="preserve">  &lt;xs:complexType name="NetworkAudioMOSType"&gt;</w:t>
      </w:r>
    </w:p>
    <w:p w:rsidR="00704918" w:rsidRDefault="004428FB">
      <w:pPr>
        <w:pStyle w:val="Code"/>
      </w:pPr>
      <w:r>
        <w:tab/>
        <w:t xml:space="preserve">    &lt;xs:sequence&gt;</w:t>
      </w:r>
    </w:p>
    <w:p w:rsidR="00704918" w:rsidRDefault="004428FB">
      <w:pPr>
        <w:pStyle w:val="Code"/>
      </w:pPr>
      <w:r>
        <w:tab/>
        <w:t xml:space="preserve">      &lt;xs:element name="OverallAvg" type="xs:float" minOccurs="0"/&gt;</w:t>
      </w:r>
    </w:p>
    <w:p w:rsidR="00704918" w:rsidRDefault="004428FB">
      <w:pPr>
        <w:pStyle w:val="Code"/>
      </w:pPr>
      <w:r>
        <w:tab/>
        <w:t xml:space="preserve">      &lt;xs:element name="OverallMin" type="xs:float" minOccurs="0"/&gt;</w:t>
      </w:r>
    </w:p>
    <w:p w:rsidR="00704918" w:rsidRDefault="004428FB">
      <w:pPr>
        <w:pStyle w:val="Code"/>
      </w:pPr>
      <w:r>
        <w:tab/>
        <w:t xml:space="preserve">      &lt;xs:element name="DegradationAvg" </w:t>
      </w:r>
      <w:r>
        <w:t>type="xs:float" minOccurs="0"/&gt;</w:t>
      </w:r>
    </w:p>
    <w:p w:rsidR="00704918" w:rsidRDefault="004428FB">
      <w:pPr>
        <w:pStyle w:val="Code"/>
      </w:pPr>
      <w:r>
        <w:tab/>
        <w:t xml:space="preserve">      &lt;xs:element name="DegradationMax" type="xs:float" minOccurs="0"/&gt;</w:t>
      </w:r>
    </w:p>
    <w:p w:rsidR="00704918" w:rsidRDefault="004428FB">
      <w:pPr>
        <w:pStyle w:val="Code"/>
      </w:pPr>
      <w:r>
        <w:tab/>
        <w:t xml:space="preserve">      &lt;xs:element name="DegradationJitterAvg" type="xs:float" minOccurs="0"/&gt;</w:t>
      </w:r>
    </w:p>
    <w:p w:rsidR="00704918" w:rsidRDefault="004428FB">
      <w:pPr>
        <w:pStyle w:val="Code"/>
      </w:pPr>
      <w:r>
        <w:tab/>
        <w:t xml:space="preserve">      &lt;xs:element name="DegradationPacketLossAvg" type="xs:float" minOc</w:t>
      </w:r>
      <w:r>
        <w:t>curs="0"/&gt;</w:t>
      </w:r>
    </w:p>
    <w:p w:rsidR="00704918" w:rsidRDefault="004428FB">
      <w:pPr>
        <w:pStyle w:val="Code"/>
      </w:pPr>
      <w:r>
        <w:tab/>
        <w:t xml:space="preserve">      &lt;xs:element ref="v2:NetworkMOSAlg" minOccurs="0"/&gt;</w:t>
      </w:r>
    </w:p>
    <w:p w:rsidR="00704918" w:rsidRDefault="004428FB">
      <w:pPr>
        <w:pStyle w:val="Code"/>
      </w:pPr>
      <w:r>
        <w:tab/>
        <w:t xml:space="preserve">      &lt;xs:sequence minOccurs="0"&gt;</w:t>
      </w:r>
    </w:p>
    <w:p w:rsidR="00704918" w:rsidRDefault="004428FB">
      <w:pPr>
        <w:pStyle w:val="Code"/>
      </w:pPr>
      <w:r>
        <w:tab/>
        <w:t xml:space="preserve">        &lt;xs:element ref="v2:Separator" /&gt;</w:t>
      </w:r>
    </w:p>
    <w:p w:rsidR="00704918" w:rsidRDefault="004428FB">
      <w:pPr>
        <w:pStyle w:val="Code"/>
      </w:pPr>
      <w:r>
        <w:tab/>
        <w:t xml:space="preserve">        &lt;xs:any namespace="##other" processContents="lax" minOccurs="0" maxOccurs="unbounded"/&gt;</w:t>
      </w:r>
    </w:p>
    <w:p w:rsidR="00704918" w:rsidRDefault="004428FB">
      <w:pPr>
        <w:pStyle w:val="Code"/>
      </w:pPr>
      <w:r>
        <w:tab/>
        <w:t xml:space="preserve">      &lt;/xs:</w:t>
      </w:r>
      <w:r>
        <w:t>sequence&gt;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VIDEO QUALITY ESTIMATES TYPE</w:t>
      </w:r>
    </w:p>
    <w:p w:rsidR="00704918" w:rsidRDefault="004428FB">
      <w:pPr>
        <w:pStyle w:val="Code"/>
      </w:pPr>
      <w:r>
        <w:tab/>
        <w:t xml:space="preserve">   --&gt;</w:t>
      </w:r>
    </w:p>
    <w:p w:rsidR="00704918" w:rsidRDefault="004428FB">
      <w:pPr>
        <w:pStyle w:val="Code"/>
      </w:pPr>
      <w:r>
        <w:tab/>
        <w:t xml:space="preserve">  &lt;xs:complexType name="VideoQualityEstimatesType"&gt;</w:t>
      </w:r>
    </w:p>
    <w:p w:rsidR="00704918" w:rsidRDefault="004428FB">
      <w:pPr>
        <w:pStyle w:val="Code"/>
      </w:pPr>
      <w:r>
        <w:tab/>
        <w:t xml:space="preserve">    &lt;xs:sequence&gt;</w:t>
      </w:r>
    </w:p>
    <w:p w:rsidR="00704918" w:rsidRDefault="004428FB">
      <w:pPr>
        <w:pStyle w:val="Code"/>
      </w:pPr>
      <w:r>
        <w:tab/>
        <w:t xml:space="preserve">      &lt;xs:any n</w:t>
      </w:r>
      <w:r>
        <w:t>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t xml:space="preserve">  &lt;!--</w:t>
      </w:r>
    </w:p>
    <w:p w:rsidR="00704918" w:rsidRDefault="004428FB">
      <w:pPr>
        <w:pStyle w:val="Code"/>
      </w:pPr>
      <w:r>
        <w:tab/>
        <w:t xml:space="preserve">     TRANSPORT TYPE</w:t>
      </w:r>
    </w:p>
    <w:p w:rsidR="00704918" w:rsidRDefault="004428FB">
      <w:pPr>
        <w:pStyle w:val="Code"/>
      </w:pPr>
      <w:r>
        <w:tab/>
        <w:t xml:space="preserve">   --&gt;</w:t>
      </w:r>
    </w:p>
    <w:p w:rsidR="00704918" w:rsidRDefault="004428FB">
      <w:pPr>
        <w:pStyle w:val="Code"/>
      </w:pPr>
      <w:r>
        <w:tab/>
        <w:t xml:space="preserve">  &lt;xs:simpleType name="Transport</w:t>
      </w:r>
      <w:r>
        <w:t>Type"&gt;</w:t>
      </w:r>
    </w:p>
    <w:p w:rsidR="00704918" w:rsidRDefault="004428FB">
      <w:pPr>
        <w:pStyle w:val="Code"/>
      </w:pPr>
      <w:r>
        <w:tab/>
        <w:t xml:space="preserve">    &lt;xs:restriction base="xs:string"&gt;</w:t>
      </w:r>
    </w:p>
    <w:p w:rsidR="00704918" w:rsidRDefault="004428FB">
      <w:pPr>
        <w:pStyle w:val="Code"/>
      </w:pPr>
      <w:r>
        <w:lastRenderedPageBreak/>
        <w:tab/>
        <w:t xml:space="preserve">      &lt;xs:enumeration value="UDP"/&gt;</w:t>
      </w:r>
    </w:p>
    <w:p w:rsidR="00704918" w:rsidRDefault="004428FB">
      <w:pPr>
        <w:pStyle w:val="Code"/>
      </w:pPr>
      <w:r>
        <w:tab/>
        <w:t xml:space="preserve">      &lt;xs:enumeration value="TCP"/&gt;</w:t>
      </w:r>
    </w:p>
    <w:p w:rsidR="00704918" w:rsidRDefault="004428FB">
      <w:pPr>
        <w:pStyle w:val="Code"/>
      </w:pPr>
      <w:r>
        <w:tab/>
        <w:t xml:space="preserve">    &lt;/xs:restriction&gt;</w:t>
      </w:r>
    </w:p>
    <w:p w:rsidR="00704918" w:rsidRDefault="004428FB">
      <w:pPr>
        <w:pStyle w:val="Code"/>
      </w:pPr>
      <w:r>
        <w:tab/>
        <w:t xml:space="preserve">  &lt;/xs:simpleType&gt;</w:t>
      </w:r>
    </w:p>
    <w:p w:rsidR="00704918" w:rsidRDefault="004428FB">
      <w:pPr>
        <w:pStyle w:val="Code"/>
      </w:pPr>
      <w:r>
        <w:tab/>
      </w:r>
    </w:p>
    <w:p w:rsidR="00704918" w:rsidRDefault="004428FB">
      <w:pPr>
        <w:pStyle w:val="Code"/>
      </w:pPr>
      <w:r>
        <w:tab/>
        <w:t xml:space="preserve">  &lt;!--</w:t>
      </w:r>
    </w:p>
    <w:p w:rsidR="00704918" w:rsidRDefault="004428FB">
      <w:pPr>
        <w:pStyle w:val="Code"/>
      </w:pPr>
      <w:r>
        <w:tab/>
        <w:t xml:space="preserve">  NETWORK CONNECTIVITY TYPE</w:t>
      </w:r>
    </w:p>
    <w:p w:rsidR="00704918" w:rsidRDefault="004428FB">
      <w:pPr>
        <w:pStyle w:val="Code"/>
      </w:pPr>
      <w:r>
        <w:tab/>
        <w:t xml:space="preserve">  --&gt;</w:t>
      </w:r>
    </w:p>
    <w:p w:rsidR="00704918" w:rsidRDefault="004428FB">
      <w:pPr>
        <w:pStyle w:val="Code"/>
      </w:pPr>
      <w:r>
        <w:tab/>
        <w:t xml:space="preserve">  &lt;xs:complexType </w:t>
      </w:r>
      <w:r>
        <w:t>name="NetworkConnectivityInfoType"&gt;</w:t>
      </w:r>
    </w:p>
    <w:p w:rsidR="00704918" w:rsidRDefault="004428FB">
      <w:pPr>
        <w:pStyle w:val="Code"/>
      </w:pPr>
      <w:r>
        <w:tab/>
        <w:t xml:space="preserve">    &lt;xs:sequence&gt;</w:t>
      </w:r>
    </w:p>
    <w:p w:rsidR="00704918" w:rsidRDefault="004428FB">
      <w:pPr>
        <w:pStyle w:val="Code"/>
      </w:pPr>
      <w:r>
        <w:tab/>
        <w:t xml:space="preserve">      &lt;xs:element name="NetworkConnection" type="tns:NetworkConnectionType" minOccurs="0"/&gt;</w:t>
      </w:r>
    </w:p>
    <w:p w:rsidR="00704918" w:rsidRDefault="004428FB">
      <w:pPr>
        <w:pStyle w:val="Code"/>
      </w:pPr>
      <w:r>
        <w:tab/>
        <w:t xml:space="preserve">      &lt;xs:element name="VPN" type="xs:boolean" minOccurs="0"/&gt;</w:t>
      </w:r>
    </w:p>
    <w:p w:rsidR="00704918" w:rsidRDefault="004428FB">
      <w:pPr>
        <w:pStyle w:val="Code"/>
      </w:pPr>
      <w:r>
        <w:tab/>
        <w:t xml:space="preserve">      &lt;xs:element name="LinkSpeed" type="xs</w:t>
      </w:r>
      <w:r>
        <w:t>:float" minOccurs="0"/&gt;</w:t>
      </w:r>
    </w:p>
    <w:p w:rsidR="00704918" w:rsidRDefault="004428FB">
      <w:pPr>
        <w:pStyle w:val="Code"/>
      </w:pPr>
      <w:r>
        <w:tab/>
        <w:t xml:space="preserve">      &lt;xs:element ref="v2:BSSID" minOccurs="0"/&gt;</w:t>
      </w:r>
    </w:p>
    <w:p w:rsidR="00704918" w:rsidRDefault="004428FB">
      <w:pPr>
        <w:pStyle w:val="Code"/>
      </w:pPr>
      <w:r>
        <w:tab/>
        <w:t xml:space="preserve">      &lt;xs:sequence minOccurs="0"&gt;</w:t>
      </w:r>
    </w:p>
    <w:p w:rsidR="00704918" w:rsidRDefault="004428FB">
      <w:pPr>
        <w:pStyle w:val="Code"/>
      </w:pPr>
      <w:r>
        <w:tab/>
        <w:t xml:space="preserve">        &lt;xs:element ref="v2:Separator"&gt;&lt;/xs:element&gt;</w:t>
      </w:r>
    </w:p>
    <w:p w:rsidR="00704918" w:rsidRDefault="004428FB">
      <w:pPr>
        <w:pStyle w:val="Code"/>
      </w:pPr>
      <w:r>
        <w:tab/>
        <w:t xml:space="preserve">        &lt;xs:any namespace="##other" processContents="lax" minOccurs="0" </w:t>
      </w:r>
      <w:r>
        <w:t>maxOccurs="unbounded"/&gt;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&lt;xs:anyAttribute namespace="##other" processContents="lax"/&gt;</w:t>
      </w:r>
    </w:p>
    <w:p w:rsidR="00704918" w:rsidRDefault="004428FB">
      <w:pPr>
        <w:pStyle w:val="Code"/>
      </w:pPr>
      <w:r>
        <w:tab/>
        <w:t xml:space="preserve">  &lt;/xs:complexType&gt;</w:t>
      </w:r>
    </w:p>
    <w:p w:rsidR="00704918" w:rsidRDefault="004428FB">
      <w:pPr>
        <w:pStyle w:val="Code"/>
      </w:pPr>
      <w:r>
        <w:tab/>
      </w:r>
    </w:p>
    <w:p w:rsidR="00704918" w:rsidRDefault="004428FB">
      <w:pPr>
        <w:pStyle w:val="Code"/>
      </w:pPr>
      <w:r>
        <w:tab/>
      </w:r>
    </w:p>
    <w:p w:rsidR="00704918" w:rsidRDefault="004428FB">
      <w:pPr>
        <w:pStyle w:val="Code"/>
      </w:pPr>
      <w:r>
        <w:tab/>
        <w:t xml:space="preserve">  &lt;!--</w:t>
      </w:r>
    </w:p>
    <w:p w:rsidR="00704918" w:rsidRDefault="004428FB">
      <w:pPr>
        <w:pStyle w:val="Code"/>
      </w:pPr>
      <w:r>
        <w:tab/>
        <w:t xml:space="preserve">     ETHERNET CONNECTION TYPE</w:t>
      </w:r>
    </w:p>
    <w:p w:rsidR="00704918" w:rsidRDefault="004428FB">
      <w:pPr>
        <w:pStyle w:val="Code"/>
      </w:pPr>
      <w:r>
        <w:tab/>
        <w:t xml:space="preserve">   --&gt;</w:t>
      </w:r>
    </w:p>
    <w:p w:rsidR="00704918" w:rsidRDefault="004428FB">
      <w:pPr>
        <w:pStyle w:val="Code"/>
      </w:pPr>
      <w:r>
        <w:tab/>
        <w:t xml:space="preserve">  &lt;xs:simpleType name="NetworkConnectionType"&gt;</w:t>
      </w:r>
    </w:p>
    <w:p w:rsidR="00704918" w:rsidRDefault="004428FB">
      <w:pPr>
        <w:pStyle w:val="Code"/>
      </w:pPr>
      <w:r>
        <w:tab/>
        <w:t xml:space="preserve">   </w:t>
      </w:r>
      <w:r>
        <w:t xml:space="preserve"> &lt;xs:restriction base="xs:string"&gt;</w:t>
      </w:r>
    </w:p>
    <w:p w:rsidR="00704918" w:rsidRDefault="004428FB">
      <w:pPr>
        <w:pStyle w:val="Code"/>
      </w:pPr>
      <w:r>
        <w:tab/>
        <w:t xml:space="preserve">      &lt;xs:enumeration value="wired"/&gt;</w:t>
      </w:r>
    </w:p>
    <w:p w:rsidR="00704918" w:rsidRDefault="004428FB">
      <w:pPr>
        <w:pStyle w:val="Code"/>
      </w:pPr>
      <w:r>
        <w:tab/>
        <w:t xml:space="preserve">      &lt;xs:enumeration value="wifi"/&gt;</w:t>
      </w:r>
    </w:p>
    <w:p w:rsidR="00704918" w:rsidRDefault="004428FB">
      <w:pPr>
        <w:pStyle w:val="Code"/>
      </w:pPr>
      <w:r>
        <w:tab/>
        <w:t xml:space="preserve">    &lt;/xs:restriction&gt;</w:t>
      </w:r>
    </w:p>
    <w:p w:rsidR="00704918" w:rsidRDefault="004428FB">
      <w:pPr>
        <w:pStyle w:val="Code"/>
      </w:pPr>
      <w:r>
        <w:tab/>
        <w:t xml:space="preserve">  &lt;/xs:simpleType&gt;</w:t>
      </w:r>
    </w:p>
    <w:p w:rsidR="00704918" w:rsidRDefault="004428FB">
      <w:pPr>
        <w:pStyle w:val="Code"/>
      </w:pPr>
      <w:r>
        <w:tab/>
      </w:r>
    </w:p>
    <w:p w:rsidR="00704918" w:rsidRDefault="004428FB">
      <w:pPr>
        <w:pStyle w:val="Code"/>
      </w:pPr>
      <w:r>
        <w:tab/>
        <w:t xml:space="preserve">  &lt;!--</w:t>
      </w:r>
    </w:p>
    <w:p w:rsidR="00704918" w:rsidRDefault="004428FB">
      <w:pPr>
        <w:pStyle w:val="Code"/>
      </w:pPr>
      <w:r>
        <w:tab/>
        <w:t xml:space="preserve">     ENDPOINT TYPE</w:t>
      </w:r>
    </w:p>
    <w:p w:rsidR="00704918" w:rsidRDefault="004428FB">
      <w:pPr>
        <w:pStyle w:val="Code"/>
      </w:pPr>
      <w:r>
        <w:tab/>
        <w:t xml:space="preserve">   --&gt;</w:t>
      </w:r>
    </w:p>
    <w:p w:rsidR="00704918" w:rsidRDefault="004428FB">
      <w:pPr>
        <w:pStyle w:val="Code"/>
      </w:pPr>
      <w:r>
        <w:tab/>
        <w:t xml:space="preserve">  &lt;xs:complexType name="EndpointType"&gt;</w:t>
      </w:r>
    </w:p>
    <w:p w:rsidR="00704918" w:rsidRDefault="004428FB">
      <w:pPr>
        <w:pStyle w:val="Code"/>
      </w:pPr>
      <w:r>
        <w:tab/>
        <w:t xml:space="preserve">    &lt;xs:sequence&gt;</w:t>
      </w:r>
    </w:p>
    <w:p w:rsidR="00704918" w:rsidRDefault="004428FB">
      <w:pPr>
        <w:pStyle w:val="Code"/>
      </w:pPr>
      <w:r>
        <w:tab/>
      </w:r>
      <w:r>
        <w:t xml:space="preserve">      &lt;xs:any namespace="##other" processContents="lax" minOccurs="0" maxOccurs="unbounded"/&gt;</w:t>
      </w:r>
    </w:p>
    <w:p w:rsidR="00704918" w:rsidRDefault="004428FB">
      <w:pPr>
        <w:pStyle w:val="Code"/>
      </w:pPr>
      <w:r>
        <w:tab/>
        <w:t xml:space="preserve">    &lt;/xs:sequence&gt;</w:t>
      </w:r>
    </w:p>
    <w:p w:rsidR="00704918" w:rsidRDefault="004428FB">
      <w:pPr>
        <w:pStyle w:val="Code"/>
      </w:pPr>
      <w:r>
        <w:tab/>
        <w:t xml:space="preserve">    &lt;xs:attribute name="Name" type="xs:string" use="required"/&gt;</w:t>
      </w:r>
    </w:p>
    <w:p w:rsidR="00704918" w:rsidRDefault="004428FB">
      <w:pPr>
        <w:pStyle w:val="Code"/>
      </w:pPr>
      <w:r>
        <w:tab/>
        <w:t xml:space="preserve">    &lt;xs:attribute name="ProfileId" type="xs:string" use="optional"/&gt;</w:t>
      </w:r>
    </w:p>
    <w:p w:rsidR="00704918" w:rsidRDefault="004428FB">
      <w:pPr>
        <w:pStyle w:val="Code"/>
      </w:pPr>
      <w:r>
        <w:tab/>
        <w:t xml:space="preserve">    &lt;x</w:t>
      </w:r>
      <w:r>
        <w:t>s:attribute ref="v2:OS" use="optional"/&gt;</w:t>
      </w:r>
    </w:p>
    <w:p w:rsidR="00704918" w:rsidRDefault="004428FB">
      <w:pPr>
        <w:pStyle w:val="Code"/>
      </w:pPr>
      <w:r>
        <w:tab/>
        <w:t xml:space="preserve">    &lt;xs:attribute ref="v2:CPUName" use="optional"/&gt;</w:t>
      </w:r>
    </w:p>
    <w:p w:rsidR="00704918" w:rsidRDefault="004428FB">
      <w:pPr>
        <w:pStyle w:val="Code"/>
      </w:pPr>
      <w:r>
        <w:tab/>
        <w:t xml:space="preserve">    &lt;xs:attribute ref="v2:CPUNumberOfCores" use="optional"/&gt;</w:t>
      </w:r>
    </w:p>
    <w:p w:rsidR="00704918" w:rsidRDefault="004428FB">
      <w:pPr>
        <w:pStyle w:val="Code"/>
      </w:pPr>
      <w:r>
        <w:tab/>
        <w:t xml:space="preserve">    &lt;xs:attribute ref="v2:CPUProcessorSpeed" use="optional"/&gt;</w:t>
      </w:r>
    </w:p>
    <w:p w:rsidR="00704918" w:rsidRDefault="004428FB">
      <w:pPr>
        <w:pStyle w:val="Code"/>
      </w:pPr>
      <w:r>
        <w:tab/>
        <w:t xml:space="preserve">    &lt;xs:attribute ref="v2:Virtualiza</w:t>
      </w:r>
      <w:r>
        <w:t>tionFlag" use="optional"/&gt;</w:t>
      </w:r>
    </w:p>
    <w:p w:rsidR="00704918" w:rsidRDefault="004428FB">
      <w:pPr>
        <w:pStyle w:val="Code"/>
      </w:pPr>
      <w:r>
        <w:tab/>
        <w:t xml:space="preserve">    &lt;xs:anyAttribute namespace="##other" processContents="lax"/&gt;</w:t>
      </w:r>
    </w:p>
    <w:p w:rsidR="00704918" w:rsidRDefault="004428FB">
      <w:pPr>
        <w:pStyle w:val="Code"/>
      </w:pPr>
      <w:r>
        <w:tab/>
        <w:t xml:space="preserve">    &lt;!-- Name = Computer Name--&gt;</w:t>
      </w:r>
    </w:p>
    <w:p w:rsidR="00704918" w:rsidRDefault="004428FB">
      <w:pPr>
        <w:pStyle w:val="Code"/>
      </w:pPr>
      <w:r>
        <w:tab/>
        <w:t xml:space="preserve">    &lt;!-- ProfileId = Endpoint Report GUID  - Note: this attribute is optional--&gt;</w:t>
      </w:r>
    </w:p>
    <w:p w:rsidR="00704918" w:rsidRDefault="004428FB">
      <w:pPr>
        <w:pStyle w:val="Code"/>
      </w:pPr>
      <w:r>
        <w:tab/>
        <w:t xml:space="preserve">  &lt;/xs:complexType&gt;</w:t>
      </w:r>
    </w:p>
    <w:p w:rsidR="00704918" w:rsidRDefault="004428FB">
      <w:pPr>
        <w:pStyle w:val="Code"/>
      </w:pPr>
      <w:r>
        <w:tab/>
        <w:t>&lt;/xs:schema&gt;</w:t>
      </w:r>
    </w:p>
    <w:p w:rsidR="00704918" w:rsidRDefault="004428FB">
      <w:r>
        <w:t>The schema f</w:t>
      </w:r>
      <w:r>
        <w:t xml:space="preserve">or </w:t>
      </w:r>
      <w:r>
        <w:rPr>
          <w:b/>
        </w:rPr>
        <w:t>ms-rtcp-metrics.v2.xsd</w:t>
      </w:r>
      <w:r>
        <w:t xml:space="preserve"> is as follows:</w:t>
      </w:r>
    </w:p>
    <w:p w:rsidR="00704918" w:rsidRDefault="004428FB">
      <w:pPr>
        <w:pStyle w:val="Code"/>
      </w:pPr>
      <w:r>
        <w:tab/>
        <w:t>&lt;?xml version="1.0" encoding="UTF-8"?&gt;</w:t>
      </w:r>
    </w:p>
    <w:p w:rsidR="00704918" w:rsidRDefault="004428FB">
      <w:pPr>
        <w:pStyle w:val="Code"/>
      </w:pPr>
      <w:r>
        <w:tab/>
        <w:t>&lt;xs:schema xmlns:tns="ms-rtcp-metrics.v2" xmlns:xs="http://www.w3.org/2001/XMLSchema" targetNamespace="ms-rtcp-metrics.v2" elementFormDefault="qualified" version="1.2" attrib</w:t>
      </w:r>
      <w:r>
        <w:t>uteFormDefault="unqualified"&gt;</w:t>
      </w:r>
    </w:p>
    <w:p w:rsidR="00704918" w:rsidRDefault="004428FB">
      <w:pPr>
        <w:pStyle w:val="Code"/>
      </w:pPr>
      <w:r>
        <w:tab/>
      </w:r>
    </w:p>
    <w:p w:rsidR="00704918" w:rsidRDefault="004428FB">
      <w:pPr>
        <w:pStyle w:val="Code"/>
      </w:pPr>
      <w:r>
        <w:tab/>
        <w:t xml:space="preserve">  &lt;!--Schema version--&gt;  </w:t>
      </w:r>
    </w:p>
    <w:p w:rsidR="00704918" w:rsidRDefault="004428FB">
      <w:pPr>
        <w:pStyle w:val="Code"/>
      </w:pPr>
      <w:r>
        <w:tab/>
        <w:t xml:space="preserve">  &lt;xs:attribute name="SchemaVersion" type="xs:string"/&gt;</w:t>
      </w:r>
    </w:p>
    <w:p w:rsidR="00704918" w:rsidRDefault="004428FB">
      <w:pPr>
        <w:pStyle w:val="Code"/>
      </w:pPr>
      <w:r>
        <w:tab/>
      </w:r>
    </w:p>
    <w:p w:rsidR="00704918" w:rsidRDefault="004428FB">
      <w:pPr>
        <w:pStyle w:val="Code"/>
      </w:pPr>
      <w:r>
        <w:lastRenderedPageBreak/>
        <w:tab/>
        <w:t xml:space="preserve">  &lt;!--The following are part of dialog info--&gt;</w:t>
      </w:r>
    </w:p>
    <w:p w:rsidR="00704918" w:rsidRDefault="004428FB">
      <w:pPr>
        <w:pStyle w:val="Code"/>
      </w:pPr>
      <w:r>
        <w:tab/>
        <w:t xml:space="preserve">  </w:t>
      </w:r>
    </w:p>
    <w:p w:rsidR="00704918" w:rsidRDefault="004428FB">
      <w:pPr>
        <w:pStyle w:val="Code"/>
      </w:pPr>
      <w:r>
        <w:tab/>
        <w:t xml:space="preserve">  &lt;xs:element name="CallPriority" type="xs:short"/&gt;</w:t>
      </w:r>
    </w:p>
    <w:p w:rsidR="00704918" w:rsidRDefault="004428FB">
      <w:pPr>
        <w:pStyle w:val="Code"/>
      </w:pPr>
      <w:r>
        <w:tab/>
        <w:t xml:space="preserve">  &lt;xs:element </w:t>
      </w:r>
      <w:r>
        <w:t>name="MediationServerBypassFlag" type="xs:boolean"/&gt;</w:t>
      </w:r>
    </w:p>
    <w:p w:rsidR="00704918" w:rsidRDefault="004428FB">
      <w:pPr>
        <w:pStyle w:val="Code"/>
      </w:pPr>
      <w:r>
        <w:tab/>
        <w:t xml:space="preserve">  &lt;xs:element name="TrunkingPeer" type="xs:string"/&gt;</w:t>
      </w:r>
    </w:p>
    <w:p w:rsidR="00704918" w:rsidRDefault="004428FB">
      <w:pPr>
        <w:pStyle w:val="Code"/>
      </w:pPr>
      <w:r>
        <w:tab/>
        <w:t xml:space="preserve">  &lt;xs:element name="BSSID" type="xs:string"/&gt;</w:t>
      </w:r>
    </w:p>
    <w:p w:rsidR="00704918" w:rsidRDefault="004428FB">
      <w:pPr>
        <w:pStyle w:val="Code"/>
      </w:pPr>
      <w:r>
        <w:tab/>
        <w:t xml:space="preserve">  &lt;xs:element name="MediaBypassWarningFlag" type="xs:int"/&gt;</w:t>
      </w:r>
    </w:p>
    <w:p w:rsidR="00704918" w:rsidRDefault="004428FB">
      <w:pPr>
        <w:pStyle w:val="Code"/>
      </w:pPr>
      <w:r>
        <w:tab/>
        <w:t xml:space="preserve">  &lt;xs:element name="RegisteredInside" </w:t>
      </w:r>
      <w:r>
        <w:t>type="xs:boolean"/&gt;</w:t>
      </w:r>
    </w:p>
    <w:p w:rsidR="00704918" w:rsidRDefault="004428FB">
      <w:pPr>
        <w:pStyle w:val="Code"/>
      </w:pPr>
      <w:r>
        <w:t xml:space="preserve">  </w:t>
      </w:r>
    </w:p>
    <w:p w:rsidR="00704918" w:rsidRDefault="004428FB">
      <w:pPr>
        <w:pStyle w:val="Code"/>
      </w:pPr>
      <w:r>
        <w:tab/>
        <w:t xml:space="preserve">  &lt;!--The following are media metrics--&gt;</w:t>
      </w:r>
    </w:p>
    <w:p w:rsidR="00704918" w:rsidRDefault="004428FB">
      <w:pPr>
        <w:pStyle w:val="Code"/>
      </w:pPr>
      <w:r>
        <w:tab/>
        <w:t xml:space="preserve">  </w:t>
      </w:r>
    </w:p>
    <w:p w:rsidR="00704918" w:rsidRDefault="004428FB">
      <w:pPr>
        <w:pStyle w:val="Code"/>
      </w:pPr>
      <w:r>
        <w:tab/>
        <w:t xml:space="preserve">  &lt;xs:element name="AppliedBandwidthLimit" type="xs:int"/&gt;</w:t>
      </w:r>
    </w:p>
    <w:p w:rsidR="00704918" w:rsidRDefault="004428FB">
      <w:pPr>
        <w:pStyle w:val="Code"/>
      </w:pPr>
      <w:r>
        <w:tab/>
        <w:t xml:space="preserve">  &lt;xs:element name="AppliedBandwidthSource" type="xs:string"/&gt;</w:t>
      </w:r>
    </w:p>
    <w:p w:rsidR="00704918" w:rsidRDefault="004428FB">
      <w:pPr>
        <w:pStyle w:val="Code"/>
      </w:pPr>
      <w:r>
        <w:tab/>
        <w:t xml:space="preserve">  &lt;xs:element name="InitialSignalLevelRMS" type="xs:float"/&gt;</w:t>
      </w:r>
    </w:p>
    <w:p w:rsidR="00704918" w:rsidRDefault="004428FB">
      <w:pPr>
        <w:pStyle w:val="Code"/>
      </w:pPr>
      <w:r>
        <w:tab/>
      </w:r>
      <w:r>
        <w:t xml:space="preserve">  &lt;xs:element name="AudioFECUsed" type="xs:boolean"/&gt;</w:t>
      </w:r>
    </w:p>
    <w:p w:rsidR="00704918" w:rsidRDefault="004428FB">
      <w:pPr>
        <w:pStyle w:val="Code"/>
      </w:pPr>
      <w:r>
        <w:tab/>
        <w:t xml:space="preserve">  &lt;xs:element name="VideoAllocateBWAvg" type="xs:int"/&gt;</w:t>
      </w:r>
    </w:p>
    <w:p w:rsidR="00704918" w:rsidRDefault="004428FB">
      <w:pPr>
        <w:pStyle w:val="Code"/>
      </w:pPr>
      <w:r>
        <w:tab/>
        <w:t xml:space="preserve">  &lt;xs:element name="VideoLocalFrameLossPercentageAvg" type="xs:float"/&gt;</w:t>
      </w:r>
    </w:p>
    <w:p w:rsidR="00704918" w:rsidRDefault="004428FB">
      <w:pPr>
        <w:pStyle w:val="Code"/>
      </w:pPr>
      <w:r>
        <w:tab/>
      </w:r>
    </w:p>
    <w:p w:rsidR="00704918" w:rsidRDefault="004428FB">
      <w:pPr>
        <w:pStyle w:val="Code"/>
      </w:pPr>
      <w:r>
        <w:tab/>
        <w:t xml:space="preserve">  &lt;!--The following are AEC metrics--&gt;</w:t>
      </w:r>
    </w:p>
    <w:p w:rsidR="00704918" w:rsidRDefault="004428FB">
      <w:pPr>
        <w:pStyle w:val="Code"/>
      </w:pPr>
      <w:r>
        <w:tab/>
        <w:t xml:space="preserve">  &lt;xs:element name="AudioTime</w:t>
      </w:r>
      <w:r>
        <w:t>stampDriftRateMic" type="xs:float"/&gt;</w:t>
      </w:r>
    </w:p>
    <w:p w:rsidR="00704918" w:rsidRDefault="004428FB">
      <w:pPr>
        <w:pStyle w:val="Code"/>
      </w:pPr>
      <w:r>
        <w:tab/>
        <w:t xml:space="preserve">  &lt;xs:element name="AudioTimestampDriftRateSpk" type="xs:float"/&gt;</w:t>
      </w:r>
    </w:p>
    <w:p w:rsidR="00704918" w:rsidRDefault="004428FB">
      <w:pPr>
        <w:pStyle w:val="Code"/>
      </w:pPr>
      <w:r>
        <w:tab/>
        <w:t xml:space="preserve">  &lt;xs:element name="AudioTimestampErrorMicMs" type="xs:float"/&gt;</w:t>
      </w:r>
    </w:p>
    <w:p w:rsidR="00704918" w:rsidRDefault="004428FB">
      <w:pPr>
        <w:pStyle w:val="Code"/>
      </w:pPr>
      <w:r>
        <w:tab/>
        <w:t xml:space="preserve">  &lt;xs:element name="AudioTimestampErrorSpkMs" type="xs:float"/&gt;</w:t>
      </w:r>
    </w:p>
    <w:p w:rsidR="00704918" w:rsidRDefault="004428FB">
      <w:pPr>
        <w:pStyle w:val="Code"/>
      </w:pPr>
      <w:r>
        <w:tab/>
        <w:t xml:space="preserve">  &lt;xs:element name="V</w:t>
      </w:r>
      <w:r>
        <w:t>sEntryCauses" type="xs:unsignedByte"/&gt;</w:t>
      </w:r>
    </w:p>
    <w:p w:rsidR="00704918" w:rsidRDefault="004428FB">
      <w:pPr>
        <w:pStyle w:val="Code"/>
      </w:pPr>
      <w:r>
        <w:tab/>
        <w:t xml:space="preserve">  &lt;xs:element name="EchoEventCauses" type="xs:unsignedByte"/&gt;</w:t>
      </w:r>
    </w:p>
    <w:p w:rsidR="00704918" w:rsidRDefault="004428FB">
      <w:pPr>
        <w:pStyle w:val="Code"/>
      </w:pPr>
      <w:r>
        <w:tab/>
        <w:t xml:space="preserve">  &lt;xs:element name="EchoPercentMicIn" type="xs:float"/&gt;</w:t>
      </w:r>
    </w:p>
    <w:p w:rsidR="00704918" w:rsidRDefault="004428FB">
      <w:pPr>
        <w:pStyle w:val="Code"/>
      </w:pPr>
      <w:r>
        <w:tab/>
        <w:t xml:space="preserve">  &lt;xs:element name="EchoPercentSend" type="xs:float"/&gt;</w:t>
      </w:r>
    </w:p>
    <w:p w:rsidR="00704918" w:rsidRDefault="004428FB">
      <w:pPr>
        <w:pStyle w:val="Code"/>
      </w:pPr>
      <w:r>
        <w:tab/>
        <w:t xml:space="preserve">  &lt;xs:element name="RxAvgAGCGain" type="</w:t>
      </w:r>
      <w:r>
        <w:t>xs:int"/&gt;</w:t>
      </w:r>
    </w:p>
    <w:p w:rsidR="00704918" w:rsidRDefault="004428FB">
      <w:pPr>
        <w:pStyle w:val="Code"/>
      </w:pPr>
      <w:r>
        <w:tab/>
      </w:r>
    </w:p>
    <w:p w:rsidR="00704918" w:rsidRDefault="004428FB">
      <w:pPr>
        <w:pStyle w:val="Code"/>
      </w:pPr>
      <w:r>
        <w:tab/>
        <w:t xml:space="preserve">  &lt;!--The following are healer metrics--&gt;</w:t>
      </w:r>
    </w:p>
    <w:p w:rsidR="00704918" w:rsidRDefault="004428FB">
      <w:pPr>
        <w:pStyle w:val="Code"/>
      </w:pPr>
      <w:r>
        <w:tab/>
        <w:t xml:space="preserve">  &lt;xs:element name="RatioConcealedSamplesAvg" type="xs:float"/&gt;</w:t>
      </w:r>
    </w:p>
    <w:p w:rsidR="00704918" w:rsidRDefault="004428FB">
      <w:pPr>
        <w:pStyle w:val="Code"/>
      </w:pPr>
      <w:r>
        <w:tab/>
        <w:t xml:space="preserve">  &lt;xs:element name="RatioStretchedSamplesAvg" type="xs:float"/&gt;</w:t>
      </w:r>
    </w:p>
    <w:p w:rsidR="00704918" w:rsidRDefault="004428FB">
      <w:pPr>
        <w:pStyle w:val="Code"/>
      </w:pPr>
      <w:r>
        <w:tab/>
        <w:t xml:space="preserve">  &lt;xs:element name="RatioCompressedSamplesAvg" type="xs:float"/&gt;</w:t>
      </w:r>
    </w:p>
    <w:p w:rsidR="00704918" w:rsidRDefault="004428FB">
      <w:pPr>
        <w:pStyle w:val="Code"/>
      </w:pPr>
      <w:r>
        <w:tab/>
      </w:r>
    </w:p>
    <w:p w:rsidR="00704918" w:rsidRDefault="004428FB">
      <w:pPr>
        <w:pStyle w:val="Code"/>
      </w:pPr>
      <w:r>
        <w:tab/>
        <w:t xml:space="preserve">  </w:t>
      </w:r>
      <w:r>
        <w:t>&lt;!--The following are Network MOS related--&gt;</w:t>
      </w:r>
    </w:p>
    <w:p w:rsidR="00704918" w:rsidRDefault="004428FB">
      <w:pPr>
        <w:pStyle w:val="Code"/>
      </w:pPr>
      <w:r>
        <w:tab/>
        <w:t xml:space="preserve">  &lt;xs:element name="NetworkMOSAlg" type="xs:string"/&gt;</w:t>
      </w:r>
    </w:p>
    <w:p w:rsidR="00704918" w:rsidRDefault="004428FB">
      <w:pPr>
        <w:pStyle w:val="Code"/>
      </w:pPr>
      <w:r>
        <w:tab/>
        <w:t xml:space="preserve">  </w:t>
      </w:r>
    </w:p>
    <w:p w:rsidR="00704918" w:rsidRDefault="004428FB">
      <w:pPr>
        <w:pStyle w:val="Code"/>
      </w:pPr>
      <w:r>
        <w:tab/>
        <w:t xml:space="preserve">  </w:t>
      </w:r>
    </w:p>
    <w:p w:rsidR="00704918" w:rsidRDefault="004428FB">
      <w:pPr>
        <w:pStyle w:val="Code"/>
      </w:pPr>
      <w:r>
        <w:tab/>
        <w:t xml:space="preserve">  &lt;!--The following are endpoint information--&gt;</w:t>
      </w:r>
    </w:p>
    <w:p w:rsidR="00704918" w:rsidRDefault="004428FB">
      <w:pPr>
        <w:pStyle w:val="Code"/>
      </w:pPr>
      <w:r>
        <w:tab/>
        <w:t xml:space="preserve">  &lt;xs:attribute name="OS" type="xs:string"/&gt;</w:t>
      </w:r>
    </w:p>
    <w:p w:rsidR="00704918" w:rsidRDefault="004428FB">
      <w:pPr>
        <w:pStyle w:val="Code"/>
      </w:pPr>
      <w:r>
        <w:tab/>
        <w:t xml:space="preserve">  &lt;!--</w:t>
      </w:r>
    </w:p>
    <w:p w:rsidR="00704918" w:rsidRDefault="004428FB">
      <w:pPr>
        <w:pStyle w:val="Code"/>
      </w:pPr>
      <w:r>
        <w:tab/>
        <w:t xml:space="preserve">  Bit flag indicate if the system is running</w:t>
      </w:r>
      <w:r>
        <w:t xml:space="preserve"> in a virtualized environment:</w:t>
      </w:r>
    </w:p>
    <w:p w:rsidR="00704918" w:rsidRDefault="004428FB">
      <w:pPr>
        <w:pStyle w:val="Code"/>
      </w:pPr>
      <w:r>
        <w:tab/>
        <w:t xml:space="preserve">    0x00: None</w:t>
      </w:r>
    </w:p>
    <w:p w:rsidR="00704918" w:rsidRDefault="004428FB">
      <w:pPr>
        <w:pStyle w:val="Code"/>
      </w:pPr>
      <w:r>
        <w:tab/>
        <w:t xml:space="preserve">    0x01: HyperV</w:t>
      </w:r>
    </w:p>
    <w:p w:rsidR="00704918" w:rsidRDefault="004428FB">
      <w:pPr>
        <w:pStyle w:val="Code"/>
      </w:pPr>
      <w:r>
        <w:tab/>
        <w:t xml:space="preserve">    0x02: VMWare</w:t>
      </w:r>
    </w:p>
    <w:p w:rsidR="00704918" w:rsidRDefault="004428FB">
      <w:pPr>
        <w:pStyle w:val="Code"/>
      </w:pPr>
      <w:r>
        <w:tab/>
        <w:t xml:space="preserve">    0x04: Virtual PC</w:t>
      </w:r>
    </w:p>
    <w:p w:rsidR="00704918" w:rsidRDefault="004428FB">
      <w:pPr>
        <w:pStyle w:val="Code"/>
      </w:pPr>
      <w:r>
        <w:tab/>
        <w:t xml:space="preserve">    0x08: Xen PC</w:t>
      </w:r>
    </w:p>
    <w:p w:rsidR="00704918" w:rsidRDefault="004428FB">
      <w:pPr>
        <w:pStyle w:val="Code"/>
      </w:pPr>
      <w:r>
        <w:tab/>
        <w:t xml:space="preserve">  --&gt;</w:t>
      </w:r>
    </w:p>
    <w:p w:rsidR="00704918" w:rsidRDefault="004428FB">
      <w:pPr>
        <w:pStyle w:val="Code"/>
      </w:pPr>
      <w:r>
        <w:tab/>
        <w:t xml:space="preserve">  &lt;xs:attribute name="VirtualizationFlag" type="xs:byte"/&gt;</w:t>
      </w:r>
    </w:p>
    <w:p w:rsidR="00704918" w:rsidRDefault="004428FB">
      <w:pPr>
        <w:pStyle w:val="Code"/>
      </w:pPr>
      <w:r>
        <w:tab/>
        <w:t xml:space="preserve">  &lt;xs:attribute name="CPUNumberOfCores" type="xs:short"/&gt;</w:t>
      </w:r>
    </w:p>
    <w:p w:rsidR="00704918" w:rsidRDefault="004428FB">
      <w:pPr>
        <w:pStyle w:val="Code"/>
      </w:pPr>
      <w:r>
        <w:tab/>
        <w:t xml:space="preserve">  &lt;xs:</w:t>
      </w:r>
      <w:r>
        <w:t>attribute name="CPUProcessorSpeed" type="xs:int"/&gt;</w:t>
      </w:r>
    </w:p>
    <w:p w:rsidR="00704918" w:rsidRDefault="004428FB">
      <w:pPr>
        <w:pStyle w:val="Code"/>
      </w:pPr>
      <w:r>
        <w:tab/>
        <w:t xml:space="preserve">  &lt;xs:attribute name="CPUName" type="xs:string"/&gt;</w:t>
      </w:r>
    </w:p>
    <w:p w:rsidR="00704918" w:rsidRDefault="004428FB">
      <w:pPr>
        <w:pStyle w:val="Code"/>
      </w:pPr>
      <w:r>
        <w:tab/>
        <w:t xml:space="preserve">  &lt;xs:element name="MACAddr" type="xs:string"/&gt;</w:t>
      </w:r>
    </w:p>
    <w:p w:rsidR="00704918" w:rsidRDefault="004428FB">
      <w:pPr>
        <w:pStyle w:val="Code"/>
      </w:pPr>
      <w:r>
        <w:tab/>
      </w:r>
    </w:p>
    <w:p w:rsidR="00704918" w:rsidRDefault="004428FB">
      <w:pPr>
        <w:pStyle w:val="Code"/>
      </w:pPr>
      <w:r>
        <w:tab/>
      </w:r>
    </w:p>
    <w:p w:rsidR="00704918" w:rsidRDefault="004428FB">
      <w:pPr>
        <w:pStyle w:val="Code"/>
      </w:pPr>
      <w:r>
        <w:tab/>
        <w:t xml:space="preserve">  &lt;!--The following are client event count--&gt;</w:t>
      </w:r>
    </w:p>
    <w:p w:rsidR="00704918" w:rsidRDefault="004428FB">
      <w:pPr>
        <w:pStyle w:val="Code"/>
      </w:pPr>
      <w:r>
        <w:tab/>
        <w:t xml:space="preserve">  &lt;xs:element name="LocalClientEvent" </w:t>
      </w:r>
      <w:r>
        <w:t>type="tns:ClientEventType"/&gt;</w:t>
      </w:r>
    </w:p>
    <w:p w:rsidR="00704918" w:rsidRDefault="004428FB">
      <w:pPr>
        <w:pStyle w:val="Code"/>
      </w:pPr>
      <w:r>
        <w:tab/>
        <w:t xml:space="preserve">  &lt;xs:element name="RemoteClientEvent" type="tns:ClientEventType"/&gt;</w:t>
      </w:r>
    </w:p>
    <w:p w:rsidR="00704918" w:rsidRDefault="004428FB">
      <w:pPr>
        <w:pStyle w:val="Code"/>
      </w:pPr>
      <w:r>
        <w:tab/>
        <w:t xml:space="preserve">  &lt;xs:complexType name="ClientEventType"&gt;</w:t>
      </w:r>
    </w:p>
    <w:p w:rsidR="00704918" w:rsidRDefault="004428FB">
      <w:pPr>
        <w:pStyle w:val="Code"/>
      </w:pPr>
      <w:r>
        <w:tab/>
        <w:t xml:space="preserve">    &lt;xs:sequence&gt;</w:t>
      </w:r>
    </w:p>
    <w:p w:rsidR="00704918" w:rsidRDefault="004428FB">
      <w:pPr>
        <w:pStyle w:val="Code"/>
      </w:pPr>
      <w:r>
        <w:tab/>
        <w:t xml:space="preserve">      &lt;xs:element name="NetworkSendQualityEventRatio" </w:t>
      </w:r>
    </w:p>
    <w:p w:rsidR="00704918" w:rsidRDefault="004428FB">
      <w:pPr>
        <w:pStyle w:val="Code"/>
      </w:pPr>
      <w:r>
        <w:tab/>
        <w:t xml:space="preserve">       type="xs:float" minOccurs="0"/&gt;</w:t>
      </w:r>
    </w:p>
    <w:p w:rsidR="00704918" w:rsidRDefault="004428FB">
      <w:pPr>
        <w:pStyle w:val="Code"/>
      </w:pPr>
      <w:r>
        <w:tab/>
        <w:t xml:space="preserve">      &lt;xs:element name="NetworkReceiveQualityEventRatio" </w:t>
      </w:r>
    </w:p>
    <w:p w:rsidR="00704918" w:rsidRDefault="004428FB">
      <w:pPr>
        <w:pStyle w:val="Code"/>
      </w:pPr>
      <w:r>
        <w:tab/>
        <w:t xml:space="preserve">       type="xs:float" minOccurs="0"/&gt;</w:t>
      </w:r>
    </w:p>
    <w:p w:rsidR="00704918" w:rsidRDefault="004428FB">
      <w:pPr>
        <w:pStyle w:val="Code"/>
      </w:pPr>
      <w:r>
        <w:tab/>
        <w:t xml:space="preserve">      &lt;xs:element name="NetworkDelayEventRatio" type="xs:float" minOccurs="0"/&gt;</w:t>
      </w:r>
    </w:p>
    <w:p w:rsidR="00704918" w:rsidRDefault="004428FB">
      <w:pPr>
        <w:pStyle w:val="Code"/>
      </w:pPr>
      <w:r>
        <w:tab/>
        <w:t xml:space="preserve">      &lt;xs:element name="NetworkBandwidthLowEventRatio"</w:t>
      </w:r>
    </w:p>
    <w:p w:rsidR="00704918" w:rsidRDefault="004428FB">
      <w:pPr>
        <w:pStyle w:val="Code"/>
      </w:pPr>
      <w:r>
        <w:tab/>
        <w:t xml:space="preserve">       type="xs:flo</w:t>
      </w:r>
      <w:r>
        <w:t>at" minOccurs="0"/&gt;</w:t>
      </w:r>
    </w:p>
    <w:p w:rsidR="00704918" w:rsidRDefault="004428FB">
      <w:pPr>
        <w:pStyle w:val="Code"/>
      </w:pPr>
      <w:r>
        <w:tab/>
        <w:t xml:space="preserve">      &lt;xs:element name="CPUInsufficientEventRatio" </w:t>
      </w:r>
    </w:p>
    <w:p w:rsidR="00704918" w:rsidRDefault="004428FB">
      <w:pPr>
        <w:pStyle w:val="Code"/>
      </w:pPr>
      <w:r>
        <w:lastRenderedPageBreak/>
        <w:tab/>
        <w:t xml:space="preserve">       type="xs:float" minOccurs="0"/&gt;</w:t>
      </w:r>
    </w:p>
    <w:p w:rsidR="00704918" w:rsidRDefault="004428FB">
      <w:pPr>
        <w:pStyle w:val="Code"/>
      </w:pPr>
      <w:r>
        <w:tab/>
        <w:t xml:space="preserve">      &lt;xs:element name="DeviceHalfDuplexAECEventRatio" </w:t>
      </w:r>
    </w:p>
    <w:p w:rsidR="00704918" w:rsidRDefault="004428FB">
      <w:pPr>
        <w:pStyle w:val="Code"/>
      </w:pPr>
      <w:r>
        <w:tab/>
        <w:t xml:space="preserve">       type="xs:float" minOccurs="0"/&gt;</w:t>
      </w:r>
    </w:p>
    <w:p w:rsidR="00704918" w:rsidRDefault="004428FB">
      <w:pPr>
        <w:pStyle w:val="Code"/>
      </w:pPr>
      <w:r>
        <w:tab/>
        <w:t xml:space="preserve">      &lt;xs:element name="DeviceRenderNotFuncti</w:t>
      </w:r>
      <w:r>
        <w:t xml:space="preserve">oningEventRatio" </w:t>
      </w:r>
    </w:p>
    <w:p w:rsidR="00704918" w:rsidRDefault="004428FB">
      <w:pPr>
        <w:pStyle w:val="Code"/>
      </w:pPr>
      <w:r>
        <w:tab/>
        <w:t xml:space="preserve">       type="xs:float" minOccurs="0"/&gt;</w:t>
      </w:r>
    </w:p>
    <w:p w:rsidR="00704918" w:rsidRDefault="004428FB">
      <w:pPr>
        <w:pStyle w:val="Code"/>
      </w:pPr>
      <w:r>
        <w:tab/>
        <w:t xml:space="preserve">      &lt;xs:element name="DeviceCaptureNotFunctioningEventRatio" </w:t>
      </w:r>
    </w:p>
    <w:p w:rsidR="00704918" w:rsidRDefault="004428FB">
      <w:pPr>
        <w:pStyle w:val="Code"/>
      </w:pPr>
      <w:r>
        <w:tab/>
        <w:t xml:space="preserve">       type="xs:float" minOccurs="0"/&gt;</w:t>
      </w:r>
    </w:p>
    <w:p w:rsidR="00704918" w:rsidRDefault="004428FB">
      <w:pPr>
        <w:pStyle w:val="Code"/>
      </w:pPr>
      <w:r>
        <w:tab/>
        <w:t xml:space="preserve">      &lt;xs:element name="DeviceGlitchesEventRatio" </w:t>
      </w:r>
    </w:p>
    <w:p w:rsidR="00704918" w:rsidRDefault="004428FB">
      <w:pPr>
        <w:pStyle w:val="Code"/>
      </w:pPr>
      <w:r>
        <w:tab/>
        <w:t xml:space="preserve">       type="xs:float" minOccurs="0"/&gt;</w:t>
      </w:r>
    </w:p>
    <w:p w:rsidR="00704918" w:rsidRDefault="004428FB">
      <w:pPr>
        <w:pStyle w:val="Code"/>
      </w:pPr>
      <w:r>
        <w:tab/>
      </w:r>
      <w:r>
        <w:t xml:space="preserve">      &lt;xs:element name="DeviceLowSNREventRatio" type="xs:float" minOccurs="0"/&gt;</w:t>
      </w:r>
    </w:p>
    <w:p w:rsidR="00704918" w:rsidRDefault="004428FB">
      <w:pPr>
        <w:pStyle w:val="Code"/>
      </w:pPr>
      <w:r>
        <w:tab/>
        <w:t xml:space="preserve">      &lt;xs:element name="DeviceLowSpeechLevelEventRatio" </w:t>
      </w:r>
    </w:p>
    <w:p w:rsidR="00704918" w:rsidRDefault="004428FB">
      <w:pPr>
        <w:pStyle w:val="Code"/>
      </w:pPr>
      <w:r>
        <w:tab/>
        <w:t xml:space="preserve">       type="xs:float" minOccurs="0"/&gt;</w:t>
      </w:r>
    </w:p>
    <w:p w:rsidR="00704918" w:rsidRDefault="004428FB">
      <w:pPr>
        <w:pStyle w:val="Code"/>
      </w:pPr>
      <w:r>
        <w:tab/>
        <w:t xml:space="preserve">      &lt;xs:element name="DeviceClippingEventRatio" </w:t>
      </w:r>
    </w:p>
    <w:p w:rsidR="00704918" w:rsidRDefault="004428FB">
      <w:pPr>
        <w:pStyle w:val="Code"/>
      </w:pPr>
      <w:r>
        <w:tab/>
        <w:t xml:space="preserve">       type="xs:float" mi</w:t>
      </w:r>
      <w:r>
        <w:t>nOccurs="0"/&gt;</w:t>
      </w:r>
    </w:p>
    <w:p w:rsidR="00704918" w:rsidRDefault="004428FB">
      <w:pPr>
        <w:pStyle w:val="Code"/>
      </w:pPr>
      <w:r>
        <w:tab/>
        <w:t xml:space="preserve">      &lt;xs:element name="DeviceEchoEventRatio" type="xs:float" minOccurs="0"/&gt;</w:t>
      </w:r>
    </w:p>
    <w:p w:rsidR="00704918" w:rsidRDefault="004428FB">
      <w:pPr>
        <w:pStyle w:val="Code"/>
      </w:pPr>
      <w:r>
        <w:tab/>
        <w:t xml:space="preserve">      &lt;xs:element name="DeviceNearEndToEchoRatioEventRatio" </w:t>
      </w:r>
    </w:p>
    <w:p w:rsidR="00704918" w:rsidRDefault="004428FB">
      <w:pPr>
        <w:pStyle w:val="Code"/>
      </w:pPr>
      <w:r>
        <w:tab/>
        <w:t xml:space="preserve">       type="xs:float" minOccurs="0"/&gt;</w:t>
      </w:r>
    </w:p>
    <w:p w:rsidR="00704918" w:rsidRDefault="004428FB">
      <w:pPr>
        <w:pStyle w:val="Code"/>
      </w:pPr>
      <w:r>
        <w:tab/>
        <w:t xml:space="preserve">      &lt;xs:element name="DeviceMultipleEndpointsEventCount" </w:t>
      </w:r>
    </w:p>
    <w:p w:rsidR="00704918" w:rsidRDefault="004428FB">
      <w:pPr>
        <w:pStyle w:val="Code"/>
      </w:pPr>
      <w:r>
        <w:tab/>
        <w:t xml:space="preserve">       type="xs:short" minOccurs="0"/&gt;</w:t>
      </w:r>
    </w:p>
    <w:p w:rsidR="00704918" w:rsidRDefault="004428FB">
      <w:pPr>
        <w:pStyle w:val="Code"/>
      </w:pPr>
      <w:r>
        <w:tab/>
        <w:t xml:space="preserve">      &lt;xs:element name="DeviceHowlingEventCount" </w:t>
      </w:r>
    </w:p>
    <w:p w:rsidR="00704918" w:rsidRDefault="004428FB">
      <w:pPr>
        <w:pStyle w:val="Code"/>
      </w:pPr>
      <w:r>
        <w:tab/>
        <w:t xml:space="preserve">       type="xs:short" minOccurs="0"/&gt;</w:t>
      </w:r>
    </w:p>
    <w:p w:rsidR="00704918" w:rsidRDefault="004428FB">
      <w:pPr>
        <w:pStyle w:val="Code"/>
      </w:pPr>
      <w:r>
        <w:tab/>
        <w:t xml:space="preserve">      &lt;xs:sequence minOccurs="0"&gt;</w:t>
      </w:r>
    </w:p>
    <w:p w:rsidR="00704918" w:rsidRDefault="004428FB">
      <w:pPr>
        <w:pStyle w:val="Code"/>
      </w:pPr>
      <w:r>
        <w:tab/>
        <w:t xml:space="preserve">        &lt;xs:element ref="tns:Separator"/&gt;</w:t>
      </w:r>
    </w:p>
    <w:p w:rsidR="00704918" w:rsidRDefault="004428FB">
      <w:pPr>
        <w:pStyle w:val="Code"/>
      </w:pPr>
      <w:r>
        <w:tab/>
        <w:t xml:space="preserve">        &lt;xs:any namespace="##any" </w:t>
      </w:r>
      <w:r>
        <w:t>processContents="lax" minOccurs="0"</w:t>
      </w:r>
    </w:p>
    <w:p w:rsidR="00704918" w:rsidRDefault="004428FB">
      <w:pPr>
        <w:pStyle w:val="Code"/>
      </w:pPr>
      <w:r>
        <w:tab/>
        <w:t xml:space="preserve">         maxOccurs="unbounded"/&gt;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&lt;xs:anyAttribute namespace="##any" processContents="lax" /&gt;</w:t>
      </w:r>
    </w:p>
    <w:p w:rsidR="00704918" w:rsidRDefault="004428FB">
      <w:pPr>
        <w:pStyle w:val="Code"/>
      </w:pPr>
      <w:r>
        <w:tab/>
        <w:t xml:space="preserve">  &lt;/xs:complexType&gt;</w:t>
      </w:r>
    </w:p>
    <w:p w:rsidR="00704918" w:rsidRDefault="00704918">
      <w:pPr>
        <w:pStyle w:val="Code"/>
      </w:pPr>
    </w:p>
    <w:p w:rsidR="00704918" w:rsidRDefault="004428FB">
      <w:pPr>
        <w:pStyle w:val="Code"/>
      </w:pPr>
      <w:r>
        <w:tab/>
        <w:t xml:space="preserve">  &lt;xs:element name="VideoResolutionDistribution"</w:t>
      </w:r>
    </w:p>
    <w:p w:rsidR="00704918" w:rsidRDefault="004428FB">
      <w:pPr>
        <w:pStyle w:val="Code"/>
      </w:pPr>
      <w:r>
        <w:tab/>
        <w:t xml:space="preserve">   typ</w:t>
      </w:r>
      <w:r>
        <w:t>e="tns:VideoResolutionDistributionType"/&gt;</w:t>
      </w:r>
    </w:p>
    <w:p w:rsidR="00704918" w:rsidRDefault="004428FB">
      <w:pPr>
        <w:pStyle w:val="Code"/>
      </w:pPr>
      <w:r>
        <w:tab/>
      </w:r>
    </w:p>
    <w:p w:rsidR="00704918" w:rsidRDefault="004428FB">
      <w:pPr>
        <w:pStyle w:val="Code"/>
      </w:pPr>
      <w:r>
        <w:tab/>
        <w:t xml:space="preserve">  &lt;xs:complexType name="VideoResolutionDistributionType"&gt;</w:t>
      </w:r>
    </w:p>
    <w:p w:rsidR="00704918" w:rsidRDefault="004428FB">
      <w:pPr>
        <w:pStyle w:val="Code"/>
      </w:pPr>
      <w:r>
        <w:tab/>
        <w:t xml:space="preserve">    &lt;xs:sequence&gt;</w:t>
      </w:r>
    </w:p>
    <w:p w:rsidR="00704918" w:rsidRDefault="004428FB">
      <w:pPr>
        <w:pStyle w:val="Code"/>
      </w:pPr>
      <w:r>
        <w:tab/>
        <w:t xml:space="preserve">      &lt;xs:element name="CIFQuality" type="xs:unsignedByte" /&gt;</w:t>
      </w:r>
    </w:p>
    <w:p w:rsidR="00704918" w:rsidRDefault="004428FB">
      <w:pPr>
        <w:pStyle w:val="Code"/>
      </w:pPr>
      <w:r>
        <w:tab/>
        <w:t xml:space="preserve">      &lt;xs:element name="VGAQuality" type="xs:unsignedByte" /&gt;</w:t>
      </w:r>
    </w:p>
    <w:p w:rsidR="00704918" w:rsidRDefault="004428FB">
      <w:pPr>
        <w:pStyle w:val="Code"/>
      </w:pPr>
      <w:r>
        <w:tab/>
        <w:t xml:space="preserve">      &lt;</w:t>
      </w:r>
      <w:r>
        <w:t>xs:element name="HD720Quality" type="xs:unsignedByte" /&gt;</w:t>
      </w:r>
    </w:p>
    <w:p w:rsidR="00704918" w:rsidRDefault="004428FB">
      <w:pPr>
        <w:pStyle w:val="Code"/>
      </w:pPr>
      <w:r>
        <w:tab/>
        <w:t xml:space="preserve">      &lt;xs:sequence minOccurs="0"&gt;</w:t>
      </w:r>
    </w:p>
    <w:p w:rsidR="00704918" w:rsidRDefault="004428FB">
      <w:pPr>
        <w:pStyle w:val="Code"/>
      </w:pPr>
      <w:r>
        <w:tab/>
        <w:t xml:space="preserve">        &lt;xs:element ref="tns:Separator"/&gt;</w:t>
      </w:r>
    </w:p>
    <w:p w:rsidR="00704918" w:rsidRDefault="004428FB">
      <w:pPr>
        <w:pStyle w:val="Code"/>
      </w:pPr>
      <w:r>
        <w:tab/>
        <w:t xml:space="preserve">        &lt;xs:any namespace="##any" processContents="lax" minOccurs="0" </w:t>
      </w:r>
    </w:p>
    <w:p w:rsidR="00704918" w:rsidRDefault="004428FB">
      <w:pPr>
        <w:pStyle w:val="Code"/>
      </w:pPr>
      <w:r>
        <w:tab/>
        <w:t xml:space="preserve">         maxOccurs="unbounded"/&gt;</w:t>
      </w:r>
    </w:p>
    <w:p w:rsidR="00704918" w:rsidRDefault="004428FB">
      <w:pPr>
        <w:pStyle w:val="Code"/>
      </w:pPr>
      <w:r>
        <w:tab/>
        <w:t xml:space="preserve">      &lt;/</w:t>
      </w:r>
      <w:r>
        <w:t>xs:sequence&gt;</w:t>
      </w:r>
    </w:p>
    <w:p w:rsidR="00704918" w:rsidRDefault="004428FB">
      <w:pPr>
        <w:pStyle w:val="Code"/>
      </w:pPr>
      <w:r>
        <w:tab/>
        <w:t xml:space="preserve">    &lt;/xs:sequence&gt;</w:t>
      </w:r>
    </w:p>
    <w:p w:rsidR="00704918" w:rsidRDefault="004428FB">
      <w:pPr>
        <w:pStyle w:val="Code"/>
      </w:pPr>
      <w:r>
        <w:tab/>
        <w:t xml:space="preserve">    &lt;xs:anyAttribute namespace="##any" processContents="lax"/&gt;</w:t>
      </w:r>
    </w:p>
    <w:p w:rsidR="00704918" w:rsidRDefault="004428FB">
      <w:pPr>
        <w:pStyle w:val="Code"/>
      </w:pPr>
      <w:r>
        <w:tab/>
        <w:t xml:space="preserve">  &lt;/xs:complexType&gt;</w:t>
      </w:r>
    </w:p>
    <w:p w:rsidR="00704918" w:rsidRDefault="00704918">
      <w:pPr>
        <w:pStyle w:val="Code"/>
      </w:pPr>
    </w:p>
    <w:p w:rsidR="00704918" w:rsidRDefault="004428FB">
      <w:pPr>
        <w:pStyle w:val="Code"/>
      </w:pPr>
      <w:r>
        <w:tab/>
        <w:t xml:space="preserve">  &lt;xs:element name="VideoRateMatchingLevelDistribution"</w:t>
      </w:r>
    </w:p>
    <w:p w:rsidR="00704918" w:rsidRDefault="004428FB">
      <w:pPr>
        <w:pStyle w:val="Code"/>
      </w:pPr>
      <w:r>
        <w:tab/>
        <w:t xml:space="preserve">   type="tns:VideoRateMatchingLevelDistributionType"/&gt;</w:t>
      </w:r>
    </w:p>
    <w:p w:rsidR="00704918" w:rsidRDefault="004428FB">
      <w:pPr>
        <w:pStyle w:val="Code"/>
      </w:pPr>
      <w:r>
        <w:tab/>
      </w:r>
    </w:p>
    <w:p w:rsidR="00704918" w:rsidRDefault="004428FB">
      <w:pPr>
        <w:pStyle w:val="Code"/>
      </w:pPr>
      <w:r>
        <w:tab/>
        <w:t xml:space="preserve">  &lt;xs:complexType </w:t>
      </w:r>
      <w:r>
        <w:t>name="VideoRateMatchingLevelDistributionType"&gt;</w:t>
      </w:r>
    </w:p>
    <w:p w:rsidR="00704918" w:rsidRDefault="004428FB">
      <w:pPr>
        <w:pStyle w:val="Code"/>
      </w:pPr>
      <w:r>
        <w:tab/>
        <w:t xml:space="preserve">    &lt;xs:sequence&gt;</w:t>
      </w:r>
    </w:p>
    <w:p w:rsidR="00704918" w:rsidRDefault="004428FB">
      <w:pPr>
        <w:pStyle w:val="Code"/>
      </w:pPr>
      <w:r>
        <w:tab/>
        <w:t xml:space="preserve">      &lt;xs:element name="None_Drop" type="xs:unsignedByte" /&gt;</w:t>
      </w:r>
    </w:p>
    <w:p w:rsidR="00704918" w:rsidRDefault="004428FB">
      <w:pPr>
        <w:pStyle w:val="Code"/>
      </w:pPr>
      <w:r>
        <w:tab/>
        <w:t xml:space="preserve">      &lt;xs:element name="B_Drop" type="xs:unsignedByte" /&gt;</w:t>
      </w:r>
    </w:p>
    <w:p w:rsidR="00704918" w:rsidRDefault="004428FB">
      <w:pPr>
        <w:pStyle w:val="Code"/>
      </w:pPr>
      <w:r>
        <w:tab/>
        <w:t xml:space="preserve">      &lt;xs:element name="BP_Drop" type="xs:unsignedByte" /&gt;</w:t>
      </w:r>
    </w:p>
    <w:p w:rsidR="00704918" w:rsidRDefault="004428FB">
      <w:pPr>
        <w:pStyle w:val="Code"/>
      </w:pPr>
      <w:r>
        <w:tab/>
        <w:t xml:space="preserve">      &lt;x</w:t>
      </w:r>
      <w:r>
        <w:t>s:element name="BPSP_Drop" type="xs:unsignedByte" /&gt;</w:t>
      </w:r>
    </w:p>
    <w:p w:rsidR="00704918" w:rsidRDefault="004428FB">
      <w:pPr>
        <w:pStyle w:val="Code"/>
      </w:pPr>
      <w:r>
        <w:tab/>
        <w:t xml:space="preserve">      &lt;xs:element name="BPSPI_Drop" type="xs:unsignedByte" /&gt;</w:t>
      </w:r>
    </w:p>
    <w:p w:rsidR="00704918" w:rsidRDefault="004428FB">
      <w:pPr>
        <w:pStyle w:val="Code"/>
      </w:pPr>
      <w:r>
        <w:tab/>
        <w:t xml:space="preserve">      &lt;xs:sequence minOccurs="0"&gt;</w:t>
      </w:r>
    </w:p>
    <w:p w:rsidR="00704918" w:rsidRDefault="004428FB">
      <w:pPr>
        <w:pStyle w:val="Code"/>
      </w:pPr>
      <w:r>
        <w:tab/>
        <w:t xml:space="preserve">        &lt;xs:element ref="tns:Separator"/&gt;</w:t>
      </w:r>
    </w:p>
    <w:p w:rsidR="00704918" w:rsidRDefault="004428FB">
      <w:pPr>
        <w:pStyle w:val="Code"/>
      </w:pPr>
      <w:r>
        <w:tab/>
        <w:t xml:space="preserve">        &lt;xs:any namespace="##any" processContents="lax" minOc</w:t>
      </w:r>
      <w:r>
        <w:t>curs="0"</w:t>
      </w:r>
    </w:p>
    <w:p w:rsidR="00704918" w:rsidRDefault="004428FB">
      <w:pPr>
        <w:pStyle w:val="Code"/>
      </w:pPr>
      <w:r>
        <w:tab/>
        <w:t xml:space="preserve">         maxOccurs="unbounded"/&gt;</w:t>
      </w:r>
    </w:p>
    <w:p w:rsidR="00704918" w:rsidRDefault="004428FB">
      <w:pPr>
        <w:pStyle w:val="Code"/>
      </w:pPr>
      <w:r>
        <w:tab/>
        <w:t xml:space="preserve">      &lt;/xs:sequence&gt;</w:t>
      </w:r>
    </w:p>
    <w:p w:rsidR="00704918" w:rsidRDefault="004428FB">
      <w:pPr>
        <w:pStyle w:val="Code"/>
      </w:pPr>
      <w:r>
        <w:tab/>
        <w:t xml:space="preserve">    &lt;/xs:sequence&gt;</w:t>
      </w:r>
    </w:p>
    <w:p w:rsidR="00704918" w:rsidRDefault="004428FB">
      <w:pPr>
        <w:pStyle w:val="Code"/>
      </w:pPr>
      <w:r>
        <w:tab/>
        <w:t xml:space="preserve">    &lt;xs:anyAttribute namespace="##any" processContents="lax"/&gt;</w:t>
      </w:r>
    </w:p>
    <w:p w:rsidR="00704918" w:rsidRDefault="004428FB">
      <w:pPr>
        <w:pStyle w:val="Code"/>
      </w:pPr>
      <w:r>
        <w:t xml:space="preserve">  </w:t>
      </w:r>
      <w:r>
        <w:tab/>
        <w:t xml:space="preserve">&lt;/xs:complexType&gt; </w:t>
      </w:r>
    </w:p>
    <w:p w:rsidR="00704918" w:rsidRDefault="004428FB">
      <w:pPr>
        <w:pStyle w:val="Code"/>
      </w:pPr>
      <w:r>
        <w:t xml:space="preserve">   </w:t>
      </w:r>
    </w:p>
    <w:p w:rsidR="00704918" w:rsidRDefault="004428FB">
      <w:pPr>
        <w:pStyle w:val="Code"/>
      </w:pPr>
      <w:r>
        <w:tab/>
        <w:t xml:space="preserve">  &lt;xs:element name="OpaqueClientPlatformData"</w:t>
      </w:r>
    </w:p>
    <w:p w:rsidR="00704918" w:rsidRDefault="004428FB">
      <w:pPr>
        <w:pStyle w:val="Code"/>
      </w:pPr>
      <w:r>
        <w:tab/>
        <w:t xml:space="preserve">   type="tns:OpaqueClientPlatform</w:t>
      </w:r>
      <w:r>
        <w:t>DataType" /&gt;</w:t>
      </w:r>
    </w:p>
    <w:p w:rsidR="00704918" w:rsidRDefault="004428FB">
      <w:pPr>
        <w:pStyle w:val="Code"/>
      </w:pPr>
      <w:r>
        <w:lastRenderedPageBreak/>
        <w:tab/>
        <w:t xml:space="preserve">  &lt;xs:element name="OpaqueServerPlatformData"</w:t>
      </w:r>
    </w:p>
    <w:p w:rsidR="00704918" w:rsidRDefault="004428FB">
      <w:pPr>
        <w:pStyle w:val="Code"/>
      </w:pPr>
      <w:r>
        <w:tab/>
        <w:t xml:space="preserve">   type="tns:OpaqueServerPlatformDataType" /&gt;</w:t>
      </w:r>
    </w:p>
    <w:p w:rsidR="00704918" w:rsidRDefault="004428FB">
      <w:pPr>
        <w:pStyle w:val="Code"/>
      </w:pPr>
      <w:r>
        <w:tab/>
        <w:t xml:space="preserve">  &lt;xs:element name="OpaqueCoreEndpointData"</w:t>
      </w:r>
    </w:p>
    <w:p w:rsidR="00704918" w:rsidRDefault="004428FB">
      <w:pPr>
        <w:pStyle w:val="Code"/>
      </w:pPr>
      <w:r>
        <w:tab/>
        <w:t xml:space="preserve">   type="tns:OpaqueCoreEndpointDataType" /&gt;</w:t>
      </w:r>
    </w:p>
    <w:p w:rsidR="00704918" w:rsidRDefault="004428FB">
      <w:pPr>
        <w:pStyle w:val="Code"/>
      </w:pPr>
      <w:r>
        <w:tab/>
        <w:t xml:space="preserve">  &lt;xs:element name="OpaqueConferenceData" </w:t>
      </w:r>
    </w:p>
    <w:p w:rsidR="00704918" w:rsidRDefault="004428FB">
      <w:pPr>
        <w:pStyle w:val="Code"/>
      </w:pPr>
      <w:r>
        <w:tab/>
        <w:t xml:space="preserve">   type="tns:O</w:t>
      </w:r>
      <w:r>
        <w:t>paqueConferenceDataType" /&gt;</w:t>
      </w:r>
    </w:p>
    <w:p w:rsidR="00704918" w:rsidRDefault="004428FB">
      <w:pPr>
        <w:pStyle w:val="Code"/>
      </w:pPr>
      <w:r>
        <w:tab/>
        <w:t xml:space="preserve">  &lt;xs:element name="OpaqueChannelData" type="tns:OpaqueChannelDataType" /&gt;</w:t>
      </w:r>
    </w:p>
    <w:p w:rsidR="00704918" w:rsidRDefault="004428FB">
      <w:pPr>
        <w:pStyle w:val="Code"/>
      </w:pPr>
      <w:r>
        <w:tab/>
      </w:r>
    </w:p>
    <w:p w:rsidR="00704918" w:rsidRDefault="004428FB">
      <w:pPr>
        <w:pStyle w:val="Code"/>
      </w:pPr>
      <w:r>
        <w:tab/>
        <w:t xml:space="preserve">  &lt;xs:element name="OpaqueAudioData" type="v2:OpaqueAudioDataType" /&gt;</w:t>
      </w:r>
    </w:p>
    <w:p w:rsidR="00704918" w:rsidRDefault="004428FB">
      <w:pPr>
        <w:pStyle w:val="Code"/>
      </w:pPr>
      <w:r>
        <w:tab/>
      </w:r>
    </w:p>
    <w:p w:rsidR="00704918" w:rsidRDefault="004428FB">
      <w:pPr>
        <w:pStyle w:val="Code"/>
      </w:pPr>
      <w:r>
        <w:tab/>
        <w:t xml:space="preserve">  &lt;!--OPAQUE MEDIALINE DATA TYPE--&gt;</w:t>
      </w:r>
    </w:p>
    <w:p w:rsidR="00704918" w:rsidRDefault="004428FB">
      <w:pPr>
        <w:pStyle w:val="Code"/>
      </w:pPr>
      <w:r>
        <w:tab/>
        <w:t xml:space="preserve">  &lt;</w:t>
      </w:r>
      <w:r>
        <w:t>xs:complexType name="OpaqueCoreEndpointDataType"&gt;</w:t>
      </w:r>
    </w:p>
    <w:p w:rsidR="00704918" w:rsidRDefault="004428FB">
      <w:pPr>
        <w:pStyle w:val="Code"/>
      </w:pPr>
      <w:r>
        <w:tab/>
        <w:t xml:space="preserve">    &lt;xs:sequence&gt;</w:t>
      </w:r>
    </w:p>
    <w:p w:rsidR="00704918" w:rsidRDefault="004428FB">
      <w:pPr>
        <w:pStyle w:val="Code"/>
      </w:pPr>
      <w:r>
        <w:tab/>
        <w:t xml:space="preserve">      &lt;xs:element name="OpaqueData" type="xs:string" minOccurs="0" /&gt;</w:t>
      </w:r>
    </w:p>
    <w:p w:rsidR="00704918" w:rsidRDefault="004428FB">
      <w:pPr>
        <w:pStyle w:val="Code"/>
      </w:pPr>
      <w:r>
        <w:tab/>
        <w:t xml:space="preserve">    &lt;/xs:sequence&gt;</w:t>
      </w:r>
    </w:p>
    <w:p w:rsidR="00704918" w:rsidRDefault="004428FB">
      <w:pPr>
        <w:pStyle w:val="Code"/>
      </w:pPr>
      <w:r>
        <w:tab/>
        <w:t xml:space="preserve">    &lt;xs:anyAttribute namespace="##any" processContents="lax" /&gt;</w:t>
      </w:r>
    </w:p>
    <w:p w:rsidR="00704918" w:rsidRDefault="004428FB">
      <w:pPr>
        <w:pStyle w:val="Code"/>
      </w:pPr>
      <w:r>
        <w:tab/>
        <w:t xml:space="preserve">  &lt;/xs:complexType&gt;</w:t>
      </w:r>
    </w:p>
    <w:p w:rsidR="00704918" w:rsidRDefault="004428FB">
      <w:pPr>
        <w:pStyle w:val="Code"/>
      </w:pPr>
      <w:r>
        <w:tab/>
      </w:r>
    </w:p>
    <w:p w:rsidR="00704918" w:rsidRDefault="004428FB">
      <w:pPr>
        <w:pStyle w:val="Code"/>
      </w:pPr>
      <w:r>
        <w:tab/>
        <w:t xml:space="preserve">  &lt;!--O</w:t>
      </w:r>
      <w:r>
        <w:t>PAQUE CHANNEL DATA TYPE--&gt;</w:t>
      </w:r>
    </w:p>
    <w:p w:rsidR="00704918" w:rsidRDefault="004428FB">
      <w:pPr>
        <w:pStyle w:val="Code"/>
      </w:pPr>
      <w:r>
        <w:tab/>
        <w:t xml:space="preserve">  &lt;xs:complexType name="OpaqueChannelDataType" &gt;</w:t>
      </w:r>
    </w:p>
    <w:p w:rsidR="00704918" w:rsidRDefault="004428FB">
      <w:pPr>
        <w:pStyle w:val="Code"/>
      </w:pPr>
      <w:r>
        <w:tab/>
        <w:t xml:space="preserve">    &lt;xs:sequence&gt;</w:t>
      </w:r>
    </w:p>
    <w:p w:rsidR="00704918" w:rsidRDefault="004428FB">
      <w:pPr>
        <w:pStyle w:val="Code"/>
      </w:pPr>
      <w:r>
        <w:tab/>
        <w:t xml:space="preserve">      &lt;xs:element name="OpaqueData" type="xs:string" minOccurs="0" /&gt;</w:t>
      </w:r>
    </w:p>
    <w:p w:rsidR="00704918" w:rsidRDefault="004428FB">
      <w:pPr>
        <w:pStyle w:val="Code"/>
      </w:pPr>
      <w:r>
        <w:tab/>
        <w:t xml:space="preserve">    &lt;/xs:sequence&gt;</w:t>
      </w:r>
    </w:p>
    <w:p w:rsidR="00704918" w:rsidRDefault="004428FB">
      <w:pPr>
        <w:pStyle w:val="Code"/>
      </w:pPr>
      <w:r>
        <w:tab/>
        <w:t xml:space="preserve">    &lt;xs:anyAttribute namespace="##any" processContents="lax" /&gt;</w:t>
      </w:r>
    </w:p>
    <w:p w:rsidR="00704918" w:rsidRDefault="004428FB">
      <w:pPr>
        <w:pStyle w:val="Code"/>
      </w:pPr>
      <w:r>
        <w:tab/>
        <w:t xml:space="preserve">  &lt;</w:t>
      </w:r>
      <w:r>
        <w:t>/xs:complexType&gt;</w:t>
      </w:r>
    </w:p>
    <w:p w:rsidR="00704918" w:rsidRDefault="004428FB">
      <w:pPr>
        <w:pStyle w:val="Code"/>
      </w:pPr>
      <w:r>
        <w:tab/>
      </w:r>
    </w:p>
    <w:p w:rsidR="00704918" w:rsidRDefault="004428FB">
      <w:pPr>
        <w:pStyle w:val="Code"/>
      </w:pPr>
      <w:r>
        <w:tab/>
        <w:t xml:space="preserve">  &lt;!--OPAQUE CLIENT PLATFORM DATA TYPE--&gt;</w:t>
      </w:r>
    </w:p>
    <w:p w:rsidR="00704918" w:rsidRDefault="004428FB">
      <w:pPr>
        <w:pStyle w:val="Code"/>
      </w:pPr>
      <w:r>
        <w:tab/>
        <w:t xml:space="preserve">  &lt;xs:complexType name="OpaqueClientPlatformDataType"&gt;</w:t>
      </w:r>
    </w:p>
    <w:p w:rsidR="00704918" w:rsidRDefault="004428FB">
      <w:pPr>
        <w:pStyle w:val="Code"/>
      </w:pPr>
      <w:r>
        <w:tab/>
        <w:t xml:space="preserve">    &lt;xs:sequence&gt;</w:t>
      </w:r>
    </w:p>
    <w:p w:rsidR="00704918" w:rsidRDefault="004428FB">
      <w:pPr>
        <w:pStyle w:val="Code"/>
      </w:pPr>
      <w:r>
        <w:tab/>
        <w:t xml:space="preserve">      &lt;xs:element name="OpaqueData" type="xs:string" minOccurs="0" /&gt;</w:t>
      </w:r>
    </w:p>
    <w:p w:rsidR="00704918" w:rsidRDefault="004428FB">
      <w:pPr>
        <w:pStyle w:val="Code"/>
      </w:pPr>
      <w:r>
        <w:tab/>
        <w:t xml:space="preserve">    &lt;/xs:sequence&gt;</w:t>
      </w:r>
    </w:p>
    <w:p w:rsidR="00704918" w:rsidRDefault="004428FB">
      <w:pPr>
        <w:pStyle w:val="Code"/>
      </w:pPr>
      <w:r>
        <w:tab/>
        <w:t xml:space="preserve">    &lt;xs:anyAttribute namesp</w:t>
      </w:r>
      <w:r>
        <w:t>ace="##any" processContents="lax" /&gt;</w:t>
      </w:r>
    </w:p>
    <w:p w:rsidR="00704918" w:rsidRDefault="004428FB">
      <w:pPr>
        <w:pStyle w:val="Code"/>
      </w:pPr>
      <w:r>
        <w:tab/>
        <w:t xml:space="preserve">  &lt;/xs:complexType&gt;</w:t>
      </w:r>
    </w:p>
    <w:p w:rsidR="00704918" w:rsidRDefault="004428FB">
      <w:pPr>
        <w:pStyle w:val="Code"/>
      </w:pPr>
      <w:r>
        <w:tab/>
      </w:r>
    </w:p>
    <w:p w:rsidR="00704918" w:rsidRDefault="004428FB">
      <w:pPr>
        <w:pStyle w:val="Code"/>
      </w:pPr>
      <w:r>
        <w:tab/>
        <w:t xml:space="preserve">  &lt;!--OPAQUE SERVER PLATFORM DATA TYPE--&gt;</w:t>
      </w:r>
    </w:p>
    <w:p w:rsidR="00704918" w:rsidRDefault="004428FB">
      <w:pPr>
        <w:pStyle w:val="Code"/>
      </w:pPr>
      <w:r>
        <w:tab/>
        <w:t xml:space="preserve">  &lt;xs:complexType name="OpaqueServerPlatformDataType"&gt;</w:t>
      </w:r>
    </w:p>
    <w:p w:rsidR="00704918" w:rsidRDefault="004428FB">
      <w:pPr>
        <w:pStyle w:val="Code"/>
      </w:pPr>
      <w:r>
        <w:tab/>
        <w:t xml:space="preserve">    &lt;xs:sequence&gt;</w:t>
      </w:r>
    </w:p>
    <w:p w:rsidR="00704918" w:rsidRDefault="004428FB">
      <w:pPr>
        <w:pStyle w:val="Code"/>
      </w:pPr>
      <w:r>
        <w:tab/>
        <w:t xml:space="preserve">      &lt;xs:element name="OpaqueData" type="xs:string" minOccurs="0" /&gt;</w:t>
      </w:r>
    </w:p>
    <w:p w:rsidR="00704918" w:rsidRDefault="004428FB">
      <w:pPr>
        <w:pStyle w:val="Code"/>
      </w:pPr>
      <w:r>
        <w:tab/>
        <w:t xml:space="preserve">    &lt;/</w:t>
      </w:r>
      <w:r>
        <w:t>xs:sequence&gt;</w:t>
      </w:r>
    </w:p>
    <w:p w:rsidR="00704918" w:rsidRDefault="004428FB">
      <w:pPr>
        <w:pStyle w:val="Code"/>
      </w:pPr>
      <w:r>
        <w:tab/>
        <w:t xml:space="preserve">    &lt;xs:anyAttribute namespace="##any" processContents="lax" /&gt;</w:t>
      </w:r>
    </w:p>
    <w:p w:rsidR="00704918" w:rsidRDefault="004428FB">
      <w:pPr>
        <w:pStyle w:val="Code"/>
      </w:pPr>
      <w:r>
        <w:tab/>
        <w:t xml:space="preserve">  &lt;/xs:complexType&gt;</w:t>
      </w:r>
    </w:p>
    <w:p w:rsidR="00704918" w:rsidRDefault="004428FB">
      <w:pPr>
        <w:pStyle w:val="Code"/>
      </w:pPr>
      <w:r>
        <w:tab/>
      </w:r>
    </w:p>
    <w:p w:rsidR="00704918" w:rsidRDefault="004428FB">
      <w:pPr>
        <w:pStyle w:val="Code"/>
      </w:pPr>
      <w:r>
        <w:tab/>
        <w:t xml:space="preserve">  &lt;!--OPAQUE CONFERENCE DATA TYPE--&gt;</w:t>
      </w:r>
    </w:p>
    <w:p w:rsidR="00704918" w:rsidRDefault="004428FB">
      <w:pPr>
        <w:pStyle w:val="Code"/>
      </w:pPr>
      <w:r>
        <w:tab/>
        <w:t xml:space="preserve">  &lt;xs:complexType name="OpaqueConferenceDataType"&gt;</w:t>
      </w:r>
    </w:p>
    <w:p w:rsidR="00704918" w:rsidRDefault="004428FB">
      <w:pPr>
        <w:pStyle w:val="Code"/>
      </w:pPr>
      <w:r>
        <w:tab/>
        <w:t xml:space="preserve">    &lt;xs:sequence&gt;</w:t>
      </w:r>
    </w:p>
    <w:p w:rsidR="00704918" w:rsidRDefault="004428FB">
      <w:pPr>
        <w:pStyle w:val="Code"/>
      </w:pPr>
      <w:r>
        <w:tab/>
        <w:t xml:space="preserve">      &lt;xs:element name="OpaqueData" type="xs:</w:t>
      </w:r>
      <w:r>
        <w:t>string" minOccurs="0" /&gt;</w:t>
      </w:r>
    </w:p>
    <w:p w:rsidR="00704918" w:rsidRDefault="004428FB">
      <w:pPr>
        <w:pStyle w:val="Code"/>
      </w:pPr>
      <w:r>
        <w:tab/>
        <w:t xml:space="preserve">    &lt;/xs:sequence&gt;</w:t>
      </w:r>
    </w:p>
    <w:p w:rsidR="00704918" w:rsidRDefault="004428FB">
      <w:pPr>
        <w:pStyle w:val="Code"/>
      </w:pPr>
      <w:r>
        <w:tab/>
        <w:t xml:space="preserve">    &lt;xs:anyAttribute namespace="##any" processContents="lax" /&gt;</w:t>
      </w:r>
    </w:p>
    <w:p w:rsidR="00704918" w:rsidRDefault="004428FB">
      <w:pPr>
        <w:pStyle w:val="Code"/>
      </w:pPr>
      <w:r>
        <w:tab/>
        <w:t xml:space="preserve">  &lt;/xs:complexType&gt;</w:t>
      </w:r>
    </w:p>
    <w:p w:rsidR="00704918" w:rsidRDefault="004428FB">
      <w:pPr>
        <w:pStyle w:val="Code"/>
      </w:pPr>
      <w:r>
        <w:tab/>
      </w:r>
    </w:p>
    <w:p w:rsidR="00704918" w:rsidRDefault="004428FB">
      <w:pPr>
        <w:pStyle w:val="Code"/>
      </w:pPr>
      <w:r>
        <w:tab/>
        <w:t xml:space="preserve">  &lt;!--OPAQUE AUDIO DATA TYPE (this should be removed once nobody refer to it)--&gt;</w:t>
      </w:r>
    </w:p>
    <w:p w:rsidR="00704918" w:rsidRDefault="004428FB">
      <w:pPr>
        <w:pStyle w:val="Code"/>
      </w:pPr>
      <w:r>
        <w:tab/>
        <w:t xml:space="preserve">  &lt;xs:complexType name="OpaqueAudioDataT</w:t>
      </w:r>
      <w:r>
        <w:t>ype"&gt;</w:t>
      </w:r>
    </w:p>
    <w:p w:rsidR="00704918" w:rsidRDefault="004428FB">
      <w:pPr>
        <w:pStyle w:val="Code"/>
      </w:pPr>
      <w:r>
        <w:tab/>
        <w:t xml:space="preserve">    &lt;xs:sequence&gt;</w:t>
      </w:r>
    </w:p>
    <w:p w:rsidR="00704918" w:rsidRDefault="004428FB">
      <w:pPr>
        <w:pStyle w:val="Code"/>
      </w:pPr>
      <w:r>
        <w:tab/>
        <w:t xml:space="preserve">      &lt;xs:element name="OpaqueData" type="xs:string" minOccurs="0" /&gt;</w:t>
      </w:r>
    </w:p>
    <w:p w:rsidR="00704918" w:rsidRDefault="004428FB">
      <w:pPr>
        <w:pStyle w:val="Code"/>
      </w:pPr>
      <w:r>
        <w:tab/>
        <w:t xml:space="preserve">    &lt;/xs:sequence&gt;</w:t>
      </w:r>
    </w:p>
    <w:p w:rsidR="00704918" w:rsidRDefault="004428FB">
      <w:pPr>
        <w:pStyle w:val="Code"/>
      </w:pPr>
      <w:r>
        <w:tab/>
        <w:t xml:space="preserve">    &lt;xs:anyAttribute namespace="##any" processContents="lax" /&gt;</w:t>
      </w:r>
    </w:p>
    <w:p w:rsidR="00704918" w:rsidRDefault="004428FB">
      <w:pPr>
        <w:pStyle w:val="Code"/>
      </w:pPr>
      <w:r>
        <w:tab/>
        <w:t xml:space="preserve">  &lt;/xs:complexType&gt;</w:t>
      </w:r>
    </w:p>
    <w:p w:rsidR="00704918" w:rsidRDefault="004428FB">
      <w:pPr>
        <w:pStyle w:val="Code"/>
      </w:pPr>
      <w:r>
        <w:tab/>
      </w:r>
    </w:p>
    <w:p w:rsidR="00704918" w:rsidRDefault="004428FB">
      <w:pPr>
        <w:pStyle w:val="Code"/>
      </w:pPr>
      <w:r>
        <w:tab/>
        <w:t xml:space="preserve">  &lt;!--Separator is used for forward/backward compat</w:t>
      </w:r>
      <w:r>
        <w:t>iblity--&gt;</w:t>
      </w:r>
    </w:p>
    <w:p w:rsidR="00704918" w:rsidRDefault="004428FB">
      <w:pPr>
        <w:pStyle w:val="Code"/>
      </w:pPr>
      <w:r>
        <w:tab/>
        <w:t xml:space="preserve">  &lt;xs:element name="Separator"&gt;</w:t>
      </w:r>
    </w:p>
    <w:p w:rsidR="00704918" w:rsidRDefault="004428FB">
      <w:pPr>
        <w:pStyle w:val="Code"/>
      </w:pPr>
      <w:r>
        <w:tab/>
        <w:t xml:space="preserve">    &lt;xs:complexType&gt;&lt;/xs:complexType&gt;</w:t>
      </w:r>
    </w:p>
    <w:p w:rsidR="00704918" w:rsidRDefault="004428FB">
      <w:pPr>
        <w:pStyle w:val="Code"/>
      </w:pPr>
      <w:r>
        <w:tab/>
        <w:t xml:space="preserve">  &lt;/xs:element&gt;</w:t>
      </w:r>
      <w:r>
        <w:tab/>
      </w:r>
    </w:p>
    <w:p w:rsidR="00704918" w:rsidRDefault="004428FB">
      <w:pPr>
        <w:pStyle w:val="Code"/>
      </w:pPr>
      <w:r>
        <w:t>&lt;/xs:schema&gt;</w:t>
      </w:r>
    </w:p>
    <w:p w:rsidR="00704918" w:rsidRDefault="004428FB">
      <w:pPr>
        <w:pStyle w:val="Heading2"/>
      </w:pPr>
      <w:bookmarkStart w:id="630" w:name="section_af796fd245364e6ab9c1724552f03b27"/>
      <w:bookmarkStart w:id="631" w:name="_Toc174787409"/>
      <w:r>
        <w:lastRenderedPageBreak/>
        <w:t>Microsoft Lync Server 2013 Schema</w:t>
      </w:r>
      <w:bookmarkEnd w:id="630"/>
      <w:bookmarkEnd w:id="631"/>
      <w:r>
        <w:fldChar w:fldCharType="begin"/>
      </w:r>
      <w:r>
        <w:instrText xml:space="preserve"> XE "Schemas:ms-rtcp-metrics:Microsoft Lync Server 2010" </w:instrText>
      </w:r>
      <w:r>
        <w:fldChar w:fldCharType="end"/>
      </w:r>
      <w:r>
        <w:fldChar w:fldCharType="begin"/>
      </w:r>
      <w:r>
        <w:instrText xml:space="preserve"> XE "ms-rtcp-metrics:schema:Microsoft Lync Server 2</w:instrText>
      </w:r>
      <w:r>
        <w:instrText xml:space="preserve">010" </w:instrText>
      </w:r>
      <w:r>
        <w:fldChar w:fldCharType="end"/>
      </w:r>
    </w:p>
    <w:p w:rsidR="00704918" w:rsidRDefault="004428FB">
      <w:r>
        <w:t>This section follows the product behavior described in footnote</w:t>
      </w:r>
      <w:bookmarkStart w:id="632" w:name="Appendix_A_Target_310"/>
      <w:r>
        <w:rPr>
          <w:rStyle w:val="Hyperlink"/>
        </w:rPr>
        <w:fldChar w:fldCharType="begin"/>
      </w:r>
      <w:r>
        <w:rPr>
          <w:rStyle w:val="Hyperlink"/>
        </w:rPr>
        <w:instrText xml:space="preserve"> HYPERLINK \l "Appendix_A_310" \o "Product behavior note 310" \h </w:instrText>
      </w:r>
      <w:r>
        <w:rPr>
          <w:rStyle w:val="Hyperlink"/>
        </w:rPr>
      </w:r>
      <w:r>
        <w:rPr>
          <w:rStyle w:val="Hyperlink"/>
        </w:rPr>
        <w:fldChar w:fldCharType="separate"/>
      </w:r>
      <w:r>
        <w:rPr>
          <w:rStyle w:val="Hyperlink"/>
        </w:rPr>
        <w:t>&lt;310&gt;</w:t>
      </w:r>
      <w:r>
        <w:rPr>
          <w:rStyle w:val="Hyperlink"/>
        </w:rPr>
        <w:fldChar w:fldCharType="end"/>
      </w:r>
      <w:bookmarkEnd w:id="632"/>
      <w:r>
        <w:t>.The schema has been split into four related schema definition files:</w:t>
      </w:r>
    </w:p>
    <w:p w:rsidR="00704918" w:rsidRDefault="004428FB">
      <w:pPr>
        <w:pStyle w:val="ListParagraph"/>
        <w:numPr>
          <w:ilvl w:val="0"/>
          <w:numId w:val="58"/>
        </w:numPr>
      </w:pPr>
      <w:r>
        <w:t>ms-rtcp-metrics.xsd</w:t>
      </w:r>
    </w:p>
    <w:p w:rsidR="00704918" w:rsidRDefault="004428FB">
      <w:pPr>
        <w:pStyle w:val="ListParagraph"/>
        <w:numPr>
          <w:ilvl w:val="0"/>
          <w:numId w:val="58"/>
        </w:numPr>
      </w:pPr>
      <w:r>
        <w:t>ms-rtcp-metrics.medialine.xsd</w:t>
      </w:r>
    </w:p>
    <w:p w:rsidR="00704918" w:rsidRDefault="004428FB">
      <w:pPr>
        <w:pStyle w:val="ListParagraph"/>
        <w:numPr>
          <w:ilvl w:val="0"/>
          <w:numId w:val="58"/>
        </w:numPr>
      </w:pPr>
      <w:r>
        <w:t>ms-rtcp-metrics.v2.xsd</w:t>
      </w:r>
    </w:p>
    <w:p w:rsidR="00704918" w:rsidRDefault="004428FB">
      <w:pPr>
        <w:pStyle w:val="ListParagraph"/>
        <w:numPr>
          <w:ilvl w:val="0"/>
          <w:numId w:val="58"/>
        </w:numPr>
      </w:pPr>
      <w:r>
        <w:t>ms-rtcp-metrics.v3.xsd</w:t>
      </w:r>
    </w:p>
    <w:p w:rsidR="00704918" w:rsidRDefault="004428FB">
      <w:r>
        <w:t xml:space="preserve">The schema for </w:t>
      </w:r>
      <w:r>
        <w:rPr>
          <w:b/>
        </w:rPr>
        <w:t>ms-rtcp-metrics.xsd</w:t>
      </w:r>
      <w:r>
        <w:t xml:space="preserve"> is as follows:</w:t>
      </w:r>
    </w:p>
    <w:p w:rsidR="00704918" w:rsidRDefault="004428FB">
      <w:pPr>
        <w:pStyle w:val="Code"/>
      </w:pPr>
      <w:r>
        <w:t>&lt;?xml version="1.0" encoding="UTF-8"?&gt;</w:t>
      </w:r>
    </w:p>
    <w:p w:rsidR="00704918" w:rsidRDefault="004428FB">
      <w:pPr>
        <w:pStyle w:val="Code"/>
      </w:pPr>
      <w:r>
        <w:t>&lt;xs:schema xmlns:tns="ms-rtcp-metrics" xmlns:v2="ms-rtcp-metrics.v2" xmlns:v3="ms-rtcp-metr</w:t>
      </w:r>
      <w:r>
        <w:t xml:space="preserve">ics.v3" xmlns:xs="http://www.w3.org/2001/XMLSchema" targetNamespace="ms-rtcp-metrics" elementFormDefault="qualified" version="1.2" attributeFormDefault="unqualified"&gt;  </w:t>
      </w:r>
    </w:p>
    <w:p w:rsidR="00704918" w:rsidRDefault="004428FB">
      <w:pPr>
        <w:pStyle w:val="Code"/>
      </w:pPr>
      <w:r>
        <w:t xml:space="preserve">  &lt;xs:import namespace="ms-rtcp-metrics.v2"&gt;&lt;/xs:import&gt;</w:t>
      </w:r>
    </w:p>
    <w:p w:rsidR="00704918" w:rsidRDefault="004428FB">
      <w:pPr>
        <w:pStyle w:val="Code"/>
      </w:pPr>
      <w:r>
        <w:t xml:space="preserve">  &lt;xs:import namespace="ms-rtc</w:t>
      </w:r>
      <w:r>
        <w:t>p-metrics.v3"&gt;&lt;/xs:import&gt;</w:t>
      </w:r>
    </w:p>
    <w:p w:rsidR="00704918" w:rsidRDefault="004428FB">
      <w:pPr>
        <w:pStyle w:val="Code"/>
      </w:pPr>
      <w:r>
        <w:t xml:space="preserve">  &lt;xs:include schemaLocation="ms-rtcp-metrics.medialine.xsd"&gt;&lt;/xs:include&gt;</w:t>
      </w:r>
    </w:p>
    <w:p w:rsidR="00704918" w:rsidRDefault="004428FB">
      <w:pPr>
        <w:pStyle w:val="Code"/>
      </w:pPr>
      <w:r>
        <w:t xml:space="preserve">  &lt;!--       </w:t>
      </w:r>
    </w:p>
    <w:p w:rsidR="00704918" w:rsidRDefault="004428FB">
      <w:pPr>
        <w:pStyle w:val="Code"/>
      </w:pPr>
      <w:r>
        <w:t xml:space="preserve">      RTCP METRICS STATEMENT</w:t>
      </w:r>
    </w:p>
    <w:p w:rsidR="00704918" w:rsidRDefault="004428FB">
      <w:pPr>
        <w:pStyle w:val="Code"/>
      </w:pPr>
      <w:r>
        <w:t xml:space="preserve">    --&gt;</w:t>
      </w:r>
    </w:p>
    <w:p w:rsidR="00704918" w:rsidRDefault="004428FB">
      <w:pPr>
        <w:pStyle w:val="Code"/>
      </w:pPr>
      <w:r>
        <w:t xml:space="preserve">  &lt;xs:element name="VQReportEvent" type="tns:VQReportEventType"/&gt;</w:t>
      </w:r>
    </w:p>
    <w:p w:rsidR="00704918" w:rsidRDefault="004428FB">
      <w:pPr>
        <w:pStyle w:val="Code"/>
      </w:pPr>
      <w:r>
        <w:t xml:space="preserve">  &lt;!--</w:t>
      </w:r>
    </w:p>
    <w:p w:rsidR="00704918" w:rsidRDefault="004428FB">
      <w:pPr>
        <w:pStyle w:val="Code"/>
      </w:pPr>
      <w:r>
        <w:t xml:space="preserve">      RTCP REPORT TYPE</w:t>
      </w:r>
    </w:p>
    <w:p w:rsidR="00704918" w:rsidRDefault="004428FB">
      <w:pPr>
        <w:pStyle w:val="Code"/>
      </w:pPr>
      <w:r>
        <w:t xml:space="preserve">    --&gt;</w:t>
      </w:r>
    </w:p>
    <w:p w:rsidR="00704918" w:rsidRDefault="004428FB">
      <w:pPr>
        <w:pStyle w:val="Code"/>
      </w:pPr>
      <w:r>
        <w:t xml:space="preserve">  &lt;xs:complexType name="VQReportEventType"&gt;</w:t>
      </w:r>
    </w:p>
    <w:p w:rsidR="00704918" w:rsidRDefault="004428FB">
      <w:pPr>
        <w:pStyle w:val="Code"/>
      </w:pPr>
      <w:r>
        <w:t xml:space="preserve">    &lt;xs:choice&gt;</w:t>
      </w:r>
    </w:p>
    <w:p w:rsidR="00704918" w:rsidRDefault="004428FB">
      <w:pPr>
        <w:pStyle w:val="Code"/>
      </w:pPr>
      <w:r>
        <w:t xml:space="preserve">      &lt;xs:element name="VQSessionReport" type="tns:SessionReportType" maxOccurs="unbounded"/&gt;</w:t>
      </w:r>
    </w:p>
    <w:p w:rsidR="00704918" w:rsidRDefault="004428FB">
      <w:pPr>
        <w:pStyle w:val="Code"/>
      </w:pPr>
      <w:r>
        <w:t xml:space="preserve">      &lt;xs:element name="VQSessionIntervalReport" type="tns:SessionReportType" maxOccurs="unbounded"/&gt;</w:t>
      </w:r>
    </w:p>
    <w:p w:rsidR="00704918" w:rsidRDefault="004428FB">
      <w:pPr>
        <w:pStyle w:val="Code"/>
      </w:pPr>
      <w:r>
        <w:t xml:space="preserve">      &lt;xs:any namespace="##other" processContents="lax" maxOccurs="unbounded"/&gt;</w:t>
      </w:r>
    </w:p>
    <w:p w:rsidR="00704918" w:rsidRDefault="004428FB">
      <w:pPr>
        <w:pStyle w:val="Code"/>
      </w:pPr>
      <w:r>
        <w:t xml:space="preserve">    &lt;/xs:choice&gt;</w:t>
      </w:r>
    </w:p>
    <w:p w:rsidR="00704918" w:rsidRDefault="004428FB">
      <w:pPr>
        <w:pStyle w:val="Code"/>
      </w:pPr>
      <w:r>
        <w:t xml:space="preserve">    &lt;xs:attribute name="Version" type="xs:string" use="optional"/&gt;</w:t>
      </w:r>
    </w:p>
    <w:p w:rsidR="00704918" w:rsidRDefault="004428FB">
      <w:pPr>
        <w:pStyle w:val="Code"/>
      </w:pPr>
      <w:r>
        <w:t xml:space="preserve">    &lt;xs:attribute ref="v2:SchemaVersion" use="optional"/&gt;</w:t>
      </w:r>
    </w:p>
    <w:p w:rsidR="00704918" w:rsidRDefault="004428FB">
      <w:pPr>
        <w:pStyle w:val="Code"/>
      </w:pPr>
      <w:r>
        <w:t xml:space="preserve">    &lt;xs:anyAttribute namespace="#</w:t>
      </w:r>
      <w:r>
        <w:t>#other"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VQ SESSION REPORT TYPE</w:t>
      </w:r>
    </w:p>
    <w:p w:rsidR="00704918" w:rsidRDefault="004428FB">
      <w:pPr>
        <w:pStyle w:val="Code"/>
      </w:pPr>
      <w:r>
        <w:t xml:space="preserve">    --&gt;</w:t>
      </w:r>
    </w:p>
    <w:p w:rsidR="00704918" w:rsidRDefault="004428FB">
      <w:pPr>
        <w:pStyle w:val="Code"/>
      </w:pPr>
      <w:r>
        <w:t xml:space="preserve">  &lt;xs:complexType name="SessionReportType"&gt;</w:t>
      </w:r>
    </w:p>
    <w:p w:rsidR="00704918" w:rsidRDefault="004428FB">
      <w:pPr>
        <w:pStyle w:val="Code"/>
      </w:pPr>
      <w:r>
        <w:t xml:space="preserve">    &lt;xs:sequence&gt;</w:t>
      </w:r>
    </w:p>
    <w:p w:rsidR="00704918" w:rsidRDefault="004428FB">
      <w:pPr>
        <w:pStyle w:val="Code"/>
      </w:pPr>
      <w:r>
        <w:t xml:space="preserve">      &lt;xs:element name="LocationProfile" type="xs:string" minOccurs="0"/&gt;</w:t>
      </w:r>
    </w:p>
    <w:p w:rsidR="00704918" w:rsidRDefault="004428FB">
      <w:pPr>
        <w:pStyle w:val="Code"/>
      </w:pPr>
      <w:r>
        <w:t xml:space="preserve">      &lt;</w:t>
      </w:r>
      <w:r>
        <w:t>xs:element name="Pool" type="xs:string" minOccurs="0"/&gt;</w:t>
      </w:r>
    </w:p>
    <w:p w:rsidR="00704918" w:rsidRDefault="004428FB">
      <w:pPr>
        <w:pStyle w:val="Code"/>
      </w:pPr>
      <w:r>
        <w:t xml:space="preserve">      &lt;xs:element name="Endpoint" type="tns:EndpointType"/&gt;</w:t>
      </w:r>
    </w:p>
    <w:p w:rsidR="00704918" w:rsidRDefault="004428FB">
      <w:pPr>
        <w:pStyle w:val="Code"/>
      </w:pPr>
      <w:r>
        <w:t xml:space="preserve">      &lt;xs:element name="DialogInfo" type="tns:DialogInfoType"/&gt;</w:t>
      </w:r>
    </w:p>
    <w:p w:rsidR="00704918" w:rsidRDefault="004428FB">
      <w:pPr>
        <w:pStyle w:val="Code"/>
      </w:pPr>
      <w:r>
        <w:t xml:space="preserve">      &lt;xs:element name="MediaLine" type="tns:MediaLineType" maxOccurs="unbou</w:t>
      </w:r>
      <w:r>
        <w:t>nded"/&gt;</w:t>
      </w:r>
    </w:p>
    <w:p w:rsidR="00704918" w:rsidRDefault="004428FB">
      <w:pPr>
        <w:pStyle w:val="Code"/>
      </w:pPr>
      <w:r>
        <w:t xml:space="preserve">      &lt;xs:element ref="v2:OpaqueClientPlatformData" minOccurs="0" /&gt;</w:t>
      </w:r>
    </w:p>
    <w:p w:rsidR="00704918" w:rsidRDefault="004428FB">
      <w:pPr>
        <w:pStyle w:val="Code"/>
      </w:pPr>
      <w:r>
        <w:t xml:space="preserve">      &lt;xs:element ref="v2:OpaqueServerPlatformData" minOccurs="0" /&gt;</w:t>
      </w:r>
    </w:p>
    <w:p w:rsidR="00704918" w:rsidRDefault="004428FB">
      <w:pPr>
        <w:pStyle w:val="Code"/>
      </w:pPr>
      <w:r>
        <w:t xml:space="preserve">      &lt;xs:element ref="v2:OpaqueConferenceData" minOccurs="0" /&gt;</w:t>
      </w:r>
    </w:p>
    <w:p w:rsidR="00704918" w:rsidRDefault="004428FB">
      <w:pPr>
        <w:pStyle w:val="Code"/>
      </w:pPr>
      <w:r>
        <w:t xml:space="preserve">      &lt;xs:sequence minOccurs="0"&gt;</w:t>
      </w:r>
    </w:p>
    <w:p w:rsidR="00704918" w:rsidRDefault="004428FB">
      <w:pPr>
        <w:pStyle w:val="Code"/>
      </w:pPr>
      <w:r>
        <w:t xml:space="preserve">        &lt;xs</w:t>
      </w:r>
      <w:r>
        <w:t>:element ref="v2:Separator"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&lt;xs:attribute name="SessionId" type="xs:string" use="required"/&gt;</w:t>
      </w:r>
    </w:p>
    <w:p w:rsidR="00704918" w:rsidRDefault="004428FB">
      <w:pPr>
        <w:pStyle w:val="Code"/>
      </w:pPr>
      <w:r>
        <w:t xml:space="preserve">    &lt;xs:anyAttribute</w:t>
      </w:r>
      <w:r>
        <w:t xml:space="preserve"> namespace="##other" processContents="lax"/&gt;</w:t>
      </w:r>
    </w:p>
    <w:p w:rsidR="00704918" w:rsidRDefault="004428FB">
      <w:pPr>
        <w:pStyle w:val="Code"/>
      </w:pPr>
      <w:r>
        <w:t xml:space="preserve">    &lt;!--    SessionId = DialogID  --&gt;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DIALOG INFO TYPE</w:t>
      </w:r>
    </w:p>
    <w:p w:rsidR="00704918" w:rsidRDefault="004428FB">
      <w:pPr>
        <w:pStyle w:val="Code"/>
      </w:pPr>
      <w:r>
        <w:t xml:space="preserve">    --&gt;</w:t>
      </w:r>
    </w:p>
    <w:p w:rsidR="00704918" w:rsidRDefault="004428FB">
      <w:pPr>
        <w:pStyle w:val="Code"/>
      </w:pPr>
      <w:r>
        <w:t xml:space="preserve">  &lt;xs:complexType name="DialogInfoType"&gt;</w:t>
      </w:r>
    </w:p>
    <w:p w:rsidR="00704918" w:rsidRDefault="004428FB">
      <w:pPr>
        <w:pStyle w:val="Code"/>
      </w:pPr>
      <w:r>
        <w:lastRenderedPageBreak/>
        <w:t xml:space="preserve">    &lt;xs:sequence&gt;</w:t>
      </w:r>
    </w:p>
    <w:p w:rsidR="00704918" w:rsidRDefault="004428FB">
      <w:pPr>
        <w:pStyle w:val="Code"/>
      </w:pPr>
      <w:r>
        <w:t xml:space="preserve">      &lt;</w:t>
      </w:r>
      <w:r>
        <w:t>xs:element name="DialogCategory" type="tns:DialogCategoryType" minOccurs="0"/&gt;</w:t>
      </w:r>
    </w:p>
    <w:p w:rsidR="00704918" w:rsidRDefault="004428FB">
      <w:pPr>
        <w:pStyle w:val="Code"/>
      </w:pPr>
      <w:r>
        <w:t xml:space="preserve">      &lt;xs:element name="CorrelationID" type="xs:string" minOccurs="0"/&gt;</w:t>
      </w:r>
    </w:p>
    <w:p w:rsidR="00704918" w:rsidRDefault="004428FB">
      <w:pPr>
        <w:pStyle w:val="Code"/>
      </w:pPr>
      <w:r>
        <w:t xml:space="preserve">      &lt;xs:element name="FromURI" type="xs:anyURI"/&gt;</w:t>
      </w:r>
    </w:p>
    <w:p w:rsidR="00704918" w:rsidRDefault="004428FB">
      <w:pPr>
        <w:pStyle w:val="Code"/>
      </w:pPr>
      <w:r>
        <w:t xml:space="preserve">      &lt;xs:element name="ToURI" type="xs:anyURI"/&gt;</w:t>
      </w:r>
    </w:p>
    <w:p w:rsidR="00704918" w:rsidRDefault="004428FB">
      <w:pPr>
        <w:pStyle w:val="Code"/>
      </w:pPr>
      <w:r>
        <w:t xml:space="preserve">      &lt;xs:element name="Caller" type="xs:boolean"/&gt;</w:t>
      </w:r>
    </w:p>
    <w:p w:rsidR="00704918" w:rsidRDefault="004428FB">
      <w:pPr>
        <w:pStyle w:val="Code"/>
      </w:pPr>
      <w:r>
        <w:t xml:space="preserve">      &lt;xs:element name="LocalContactURI" type="xs:anyURI"/&gt;</w:t>
      </w:r>
    </w:p>
    <w:p w:rsidR="00704918" w:rsidRDefault="004428FB">
      <w:pPr>
        <w:pStyle w:val="Code"/>
      </w:pPr>
      <w:r>
        <w:t xml:space="preserve">      &lt;xs:element name="RemoteContactURI" type="xs:anyURI"/&gt;</w:t>
      </w:r>
    </w:p>
    <w:p w:rsidR="00704918" w:rsidRDefault="004428FB">
      <w:pPr>
        <w:pStyle w:val="Code"/>
      </w:pPr>
      <w:r>
        <w:t xml:space="preserve">      &lt;xs:element name="LocalUserAgent" type="xs:string"/&gt;</w:t>
      </w:r>
    </w:p>
    <w:p w:rsidR="00704918" w:rsidRDefault="004428FB">
      <w:pPr>
        <w:pStyle w:val="Code"/>
      </w:pPr>
      <w:r>
        <w:t xml:space="preserve">      &lt;xs:element name="</w:t>
      </w:r>
      <w:r>
        <w:t>RemoteUserAgent" type="xs:string"/&gt;</w:t>
      </w:r>
    </w:p>
    <w:p w:rsidR="00704918" w:rsidRDefault="004428FB">
      <w:pPr>
        <w:pStyle w:val="Code"/>
      </w:pPr>
      <w:r>
        <w:t xml:space="preserve">      &lt;!--    PAI = P-Asserted-Identity  --&gt;</w:t>
      </w:r>
    </w:p>
    <w:p w:rsidR="00704918" w:rsidRDefault="004428FB">
      <w:pPr>
        <w:pStyle w:val="Code"/>
      </w:pPr>
      <w:r>
        <w:t xml:space="preserve">      &lt;xs:element name="LocalPAI" type="xs:anyURI" minOccurs="0"/&gt;</w:t>
      </w:r>
    </w:p>
    <w:p w:rsidR="00704918" w:rsidRDefault="004428FB">
      <w:pPr>
        <w:pStyle w:val="Code"/>
      </w:pPr>
      <w:r>
        <w:t xml:space="preserve">      &lt;xs:element name="RemotePAI" type="xs:anyURI" minOccurs="0"/&gt;</w:t>
      </w:r>
    </w:p>
    <w:p w:rsidR="00704918" w:rsidRDefault="004428FB">
      <w:pPr>
        <w:pStyle w:val="Code"/>
      </w:pPr>
      <w:r>
        <w:t xml:space="preserve">      &lt;xs:element name="ConfURI" type="x</w:t>
      </w:r>
      <w:r>
        <w:t>s:anyURI" minOccurs="0"/&gt;</w:t>
      </w:r>
    </w:p>
    <w:p w:rsidR="00704918" w:rsidRDefault="004428FB">
      <w:pPr>
        <w:pStyle w:val="Code"/>
      </w:pPr>
      <w:r>
        <w:t xml:space="preserve">      &lt;xs:element ref="v2:CallPriority" minOccurs="0"/&gt;</w:t>
      </w:r>
    </w:p>
    <w:p w:rsidR="00704918" w:rsidRDefault="004428FB">
      <w:pPr>
        <w:pStyle w:val="Code"/>
      </w:pPr>
      <w:r>
        <w:t xml:space="preserve">      &lt;xs:element ref="v2:MediationServerBypassFlag" minOccurs="0"/&gt;</w:t>
      </w:r>
    </w:p>
    <w:p w:rsidR="00704918" w:rsidRDefault="004428FB">
      <w:pPr>
        <w:pStyle w:val="Code"/>
      </w:pPr>
      <w:r>
        <w:t xml:space="preserve">      &lt;xs:element ref="v2:TrunkingPeer" minOccurs="0"/&gt;</w:t>
      </w:r>
    </w:p>
    <w:p w:rsidR="00704918" w:rsidRDefault="004428FB">
      <w:pPr>
        <w:pStyle w:val="Code"/>
      </w:pPr>
      <w:r>
        <w:t xml:space="preserve">      &lt;xs:element ref="v2:MediaBypassWarningFlag"</w:t>
      </w:r>
      <w:r>
        <w:t xml:space="preserve"> minOccurs="0"/&gt;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&lt;xs:element ref="v2:RegisteredInside" minOccurs="0"/&gt;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&lt;xs:any nam</w:t>
      </w:r>
      <w:r>
        <w:t>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&lt;xs:attribute name="CallId" type="xs:string" use="required"/&gt;</w:t>
      </w:r>
    </w:p>
    <w:p w:rsidR="00704918" w:rsidRDefault="004428FB">
      <w:pPr>
        <w:pStyle w:val="Code"/>
      </w:pPr>
      <w:r>
        <w:t xml:space="preserve">    &lt;xs:attribute name="FromTag" type="xs:string" </w:t>
      </w:r>
      <w:r>
        <w:t>use="required"/&gt;</w:t>
      </w:r>
    </w:p>
    <w:p w:rsidR="00704918" w:rsidRDefault="004428FB">
      <w:pPr>
        <w:pStyle w:val="Code"/>
      </w:pPr>
      <w:r>
        <w:t xml:space="preserve">    &lt;xs:attribute name="ToTag" type="xs:string" use="required"/&gt;</w:t>
      </w:r>
    </w:p>
    <w:p w:rsidR="00704918" w:rsidRDefault="004428FB">
      <w:pPr>
        <w:pStyle w:val="Code"/>
      </w:pPr>
      <w:r>
        <w:t xml:space="preserve">    &lt;xs:attribute name="Start" type="xs:dateTime" use="required"/&gt;</w:t>
      </w:r>
    </w:p>
    <w:p w:rsidR="00704918" w:rsidRDefault="004428FB">
      <w:pPr>
        <w:pStyle w:val="Code"/>
      </w:pPr>
      <w:r>
        <w:t xml:space="preserve">    &lt;xs:attribute name="End" type="xs:dateTime" use="required"/&gt;</w:t>
      </w:r>
    </w:p>
    <w:p w:rsidR="00704918" w:rsidRDefault="004428FB">
      <w:pPr>
        <w:pStyle w:val="Code"/>
      </w:pPr>
      <w:r>
        <w:t xml:space="preserve">    &lt;xs:anyAttribute namespace="##other" p</w:t>
      </w:r>
      <w:r>
        <w:t>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&lt;!--</w:t>
      </w:r>
    </w:p>
    <w:p w:rsidR="00704918" w:rsidRDefault="004428FB">
      <w:pPr>
        <w:pStyle w:val="Code"/>
      </w:pPr>
      <w:r>
        <w:t xml:space="preserve">      DIALOG CATEGORY</w:t>
      </w:r>
    </w:p>
    <w:p w:rsidR="00704918" w:rsidRDefault="004428FB">
      <w:pPr>
        <w:pStyle w:val="Code"/>
      </w:pPr>
      <w:r>
        <w:t xml:space="preserve">  --&gt;</w:t>
      </w:r>
    </w:p>
    <w:p w:rsidR="00704918" w:rsidRDefault="004428FB">
      <w:pPr>
        <w:pStyle w:val="Code"/>
      </w:pPr>
      <w:r>
        <w:t xml:space="preserve">  &lt;xs:simpleType name ="DialogCategoryType"&gt;</w:t>
      </w:r>
    </w:p>
    <w:p w:rsidR="00704918" w:rsidRDefault="004428FB">
      <w:pPr>
        <w:pStyle w:val="Code"/>
      </w:pPr>
      <w:r>
        <w:t xml:space="preserve">   &lt;xs:restriction base="xs:string"&gt;</w:t>
      </w:r>
    </w:p>
    <w:p w:rsidR="00704918" w:rsidRDefault="004428FB">
      <w:pPr>
        <w:pStyle w:val="Code"/>
      </w:pPr>
      <w:r>
        <w:t xml:space="preserve">     &lt;xs:enumeration value="OCS"/&gt;</w:t>
      </w:r>
    </w:p>
    <w:p w:rsidR="00704918" w:rsidRDefault="004428FB">
      <w:pPr>
        <w:pStyle w:val="Code"/>
      </w:pPr>
      <w:r>
        <w:t xml:space="preserve">     &lt;xs:enumeration value="TRUNK"/&gt;</w:t>
      </w:r>
    </w:p>
    <w:p w:rsidR="00704918" w:rsidRDefault="004428FB">
      <w:pPr>
        <w:pStyle w:val="Code"/>
      </w:pPr>
      <w:r>
        <w:t xml:space="preserve">   &lt;/xs:restriction&gt;</w:t>
      </w:r>
    </w:p>
    <w:p w:rsidR="00704918" w:rsidRDefault="004428FB">
      <w:pPr>
        <w:pStyle w:val="Code"/>
      </w:pPr>
      <w:r>
        <w:t xml:space="preserve">  &lt;</w:t>
      </w:r>
      <w:r>
        <w:t>/xs:simpleType&gt;</w:t>
      </w:r>
    </w:p>
    <w:p w:rsidR="00704918" w:rsidRDefault="004428FB">
      <w:pPr>
        <w:pStyle w:val="Code"/>
      </w:pPr>
      <w:r>
        <w:t>&lt;/xs:schema&gt;</w:t>
      </w:r>
    </w:p>
    <w:p w:rsidR="00704918" w:rsidRDefault="004428FB">
      <w:r>
        <w:t xml:space="preserve">The schema for </w:t>
      </w:r>
      <w:r>
        <w:rPr>
          <w:b/>
        </w:rPr>
        <w:t>ms-rtcp-metrics.medialine.xsd</w:t>
      </w:r>
      <w:r>
        <w:t xml:space="preserve"> is as follows:</w:t>
      </w:r>
    </w:p>
    <w:p w:rsidR="00704918" w:rsidRDefault="004428FB">
      <w:pPr>
        <w:pStyle w:val="Code"/>
      </w:pPr>
      <w:r>
        <w:t xml:space="preserve"> &lt;?xml version="1.0" encoding="UTF-8"?&gt;</w:t>
      </w:r>
    </w:p>
    <w:p w:rsidR="00704918" w:rsidRDefault="004428FB">
      <w:pPr>
        <w:pStyle w:val="Code"/>
      </w:pPr>
      <w:r>
        <w:t xml:space="preserve">&lt;xs:schema xmlns:tns="ms-rtcp-metrics" xmlns:v2="ms-rtcp-metrics.v2" xmlns:v3="ms-rtcp-metrics.v3" </w:t>
      </w:r>
      <w:r>
        <w:t>xmlns:xs="http://www.w3.org/2001/XMLSchema" targetNamespace="ms-rtcp-metrics" elementFormDefault="qualified" version="2.0" attributeFormDefault="unqualified"&gt;</w:t>
      </w:r>
    </w:p>
    <w:p w:rsidR="00704918" w:rsidRDefault="004428FB">
      <w:pPr>
        <w:pStyle w:val="Code"/>
      </w:pPr>
      <w:r>
        <w:t xml:space="preserve">  &lt;xs:import namespace="ms-rtcp-metrics.v2"&gt;&lt;/xs:import&gt;</w:t>
      </w:r>
    </w:p>
    <w:p w:rsidR="00704918" w:rsidRDefault="004428FB">
      <w:pPr>
        <w:pStyle w:val="Code"/>
      </w:pPr>
      <w:r>
        <w:t xml:space="preserve">  &lt;xs:import namespace="ms-rtcp-metrics.</w:t>
      </w:r>
      <w:r>
        <w:t>v3"&gt;&lt;/xs:import&gt;</w:t>
      </w:r>
    </w:p>
    <w:p w:rsidR="00704918" w:rsidRDefault="004428FB">
      <w:pPr>
        <w:pStyle w:val="Code"/>
      </w:pPr>
      <w:r>
        <w:t xml:space="preserve">  &lt;!--</w:t>
      </w:r>
    </w:p>
    <w:p w:rsidR="00704918" w:rsidRDefault="004428FB">
      <w:pPr>
        <w:pStyle w:val="Code"/>
      </w:pPr>
      <w:r>
        <w:t xml:space="preserve">      MEDIA LINE REPORT TYPE</w:t>
      </w:r>
    </w:p>
    <w:p w:rsidR="00704918" w:rsidRDefault="004428FB">
      <w:pPr>
        <w:pStyle w:val="Code"/>
      </w:pPr>
      <w:r>
        <w:t xml:space="preserve">    --&gt;</w:t>
      </w:r>
    </w:p>
    <w:p w:rsidR="00704918" w:rsidRDefault="004428FB">
      <w:pPr>
        <w:pStyle w:val="Code"/>
      </w:pPr>
      <w:r>
        <w:t xml:space="preserve">  &lt;xs:complexType name="MediaLineType"&gt;</w:t>
      </w:r>
    </w:p>
    <w:p w:rsidR="00704918" w:rsidRDefault="004428FB">
      <w:pPr>
        <w:pStyle w:val="Code"/>
      </w:pPr>
      <w:r>
        <w:t xml:space="preserve">    &lt;xs:sequence&gt;</w:t>
      </w:r>
    </w:p>
    <w:p w:rsidR="00704918" w:rsidRDefault="004428FB">
      <w:pPr>
        <w:pStyle w:val="Code"/>
      </w:pPr>
      <w:r>
        <w:t xml:space="preserve">      &lt;xs:element name="Description" type="tns:MediaLineDescriptionType"/&gt;</w:t>
      </w:r>
    </w:p>
    <w:p w:rsidR="00704918" w:rsidRDefault="004428FB">
      <w:pPr>
        <w:pStyle w:val="Code"/>
      </w:pPr>
      <w:r>
        <w:t xml:space="preserve">      &lt;xs:element name="InboundStream" type="tns:StreamType" m</w:t>
      </w:r>
      <w:r>
        <w:t>inOccurs="0"/&gt;</w:t>
      </w:r>
    </w:p>
    <w:p w:rsidR="00704918" w:rsidRDefault="004428FB">
      <w:pPr>
        <w:pStyle w:val="Code"/>
      </w:pPr>
      <w:r>
        <w:t xml:space="preserve">      &lt;xs:element name="OutboundStream" type="tns:StreamType" minOccurs="0"/&gt;</w:t>
      </w:r>
    </w:p>
    <w:p w:rsidR="00704918" w:rsidRDefault="004428FB">
      <w:pPr>
        <w:pStyle w:val="Code"/>
      </w:pPr>
      <w:r>
        <w:t xml:space="preserve">      &lt;xs:element name="LocalConversationalMOS" type="xs:float" minOccurs="0"/&gt;</w:t>
      </w:r>
    </w:p>
    <w:p w:rsidR="00704918" w:rsidRDefault="004428FB">
      <w:pPr>
        <w:pStyle w:val="Code"/>
      </w:pPr>
      <w:r>
        <w:t xml:space="preserve">      &lt;xs:element name="RemoteConversationalMOS" type="xs:float" minOccurs="0"/&gt;</w:t>
      </w:r>
    </w:p>
    <w:p w:rsidR="00704918" w:rsidRDefault="004428FB">
      <w:pPr>
        <w:pStyle w:val="Code"/>
      </w:pPr>
      <w:r>
        <w:t xml:space="preserve">  </w:t>
      </w:r>
      <w:r>
        <w:t xml:space="preserve">    &lt;xs:element name="LocalConversationalMOSAlg" type="xs:string" minOccurs="0"/&gt;</w:t>
      </w:r>
    </w:p>
    <w:p w:rsidR="00704918" w:rsidRDefault="004428FB">
      <w:pPr>
        <w:pStyle w:val="Code"/>
      </w:pPr>
      <w:r>
        <w:lastRenderedPageBreak/>
        <w:t xml:space="preserve">      &lt;xs:element name="RemoteConversationalMOSAlg" type="xs:string" minOccurs="0"/&gt;</w:t>
      </w:r>
    </w:p>
    <w:p w:rsidR="00704918" w:rsidRDefault="004428FB">
      <w:pPr>
        <w:pStyle w:val="Code"/>
      </w:pPr>
      <w:r>
        <w:t xml:space="preserve">      &lt;xs:element ref="v2:AppliedBandwidthLimit" minOccurs="0" /&gt;</w:t>
      </w:r>
    </w:p>
    <w:p w:rsidR="00704918" w:rsidRDefault="004428FB">
      <w:pPr>
        <w:pStyle w:val="Code"/>
      </w:pPr>
      <w:r>
        <w:t xml:space="preserve">      &lt;</w:t>
      </w:r>
      <w:r>
        <w:t>xs:element ref="v2:AppliedBandwidthSource" minOccurs="0" /&gt;</w:t>
      </w:r>
    </w:p>
    <w:p w:rsidR="00704918" w:rsidRDefault="004428FB">
      <w:pPr>
        <w:pStyle w:val="Code"/>
      </w:pPr>
      <w:r>
        <w:t xml:space="preserve">      &lt;xs:element ref="v2:LocalClientEvent" minOccurs="0"/&gt;</w:t>
      </w:r>
    </w:p>
    <w:p w:rsidR="00704918" w:rsidRDefault="004428FB">
      <w:pPr>
        <w:pStyle w:val="Code"/>
      </w:pPr>
      <w:r>
        <w:t xml:space="preserve">      &lt;xs:element ref="v2:RemoteClientEvent" minOccurs="0"/&gt;</w:t>
      </w:r>
    </w:p>
    <w:p w:rsidR="00704918" w:rsidRDefault="004428FB">
      <w:pPr>
        <w:pStyle w:val="Code"/>
      </w:pPr>
      <w:r>
        <w:t xml:space="preserve">      &lt;xs:element ref="v2:OpaqueCoreEndpointData" minOccurs="0" /&gt;</w:t>
      </w:r>
    </w:p>
    <w:p w:rsidR="00704918" w:rsidRDefault="004428FB">
      <w:pPr>
        <w:pStyle w:val="Code"/>
      </w:pPr>
      <w:r>
        <w:t xml:space="preserve">      &lt;x</w:t>
      </w:r>
      <w:r>
        <w:t>s:element ref="v2:OpaqueChannelData" minOccurs="0" /&gt;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w:t>
      </w:r>
      <w:r>
        <w:t>sequence&gt;</w:t>
      </w:r>
    </w:p>
    <w:p w:rsidR="00704918" w:rsidRDefault="004428FB">
      <w:pPr>
        <w:pStyle w:val="Code"/>
      </w:pPr>
      <w:r>
        <w:t xml:space="preserve">    &lt;!-- Label values : "main-audio", "main-video","panoramic-video", "data", --&gt;</w:t>
      </w:r>
    </w:p>
    <w:p w:rsidR="00704918" w:rsidRDefault="004428FB">
      <w:pPr>
        <w:pStyle w:val="Code"/>
      </w:pPr>
      <w:r>
        <w:t xml:space="preserve">    &lt;!-- Additional Label values in v3 : "main-video1", "main-video2", "main-video3","main-video4","main-video5", "main-video6",--&gt;</w:t>
      </w:r>
    </w:p>
    <w:p w:rsidR="00704918" w:rsidRDefault="004428FB">
      <w:pPr>
        <w:pStyle w:val="Code"/>
      </w:pPr>
      <w:r>
        <w:t xml:space="preserve">    &lt;xs:attribute name="Label" t</w:t>
      </w:r>
      <w:r>
        <w:t>ype="xs:string" use="required"/&gt;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MEDIA LINE TYPE</w:t>
      </w:r>
    </w:p>
    <w:p w:rsidR="00704918" w:rsidRDefault="004428FB">
      <w:pPr>
        <w:pStyle w:val="Code"/>
      </w:pPr>
      <w:r>
        <w:t xml:space="preserve">    --&gt;</w:t>
      </w:r>
    </w:p>
    <w:p w:rsidR="00704918" w:rsidRDefault="004428FB">
      <w:pPr>
        <w:pStyle w:val="Code"/>
      </w:pPr>
      <w:r>
        <w:t xml:space="preserve">  &lt;xs:complexType name="MediaLineDescriptionType"&gt;</w:t>
      </w:r>
    </w:p>
    <w:p w:rsidR="00704918" w:rsidRDefault="004428FB">
      <w:pPr>
        <w:pStyle w:val="Code"/>
      </w:pPr>
      <w:r>
        <w:t xml:space="preserve">    &lt;xs:sequence&gt;</w:t>
      </w:r>
    </w:p>
    <w:p w:rsidR="00704918" w:rsidRDefault="004428FB">
      <w:pPr>
        <w:pStyle w:val="Code"/>
      </w:pPr>
      <w:r>
        <w:t xml:space="preserve">      &lt;xs:element name="Connecti</w:t>
      </w:r>
      <w:r>
        <w:t>vity" type="tns:ConnectivityType" minOccurs="0"/&gt;</w:t>
      </w:r>
    </w:p>
    <w:p w:rsidR="00704918" w:rsidRDefault="004428FB">
      <w:pPr>
        <w:pStyle w:val="Code"/>
      </w:pPr>
      <w:r>
        <w:t xml:space="preserve">      &lt;!-- Security values : "None", "SRTP","V1"  --&gt;</w:t>
      </w:r>
    </w:p>
    <w:p w:rsidR="00704918" w:rsidRDefault="004428FB">
      <w:pPr>
        <w:pStyle w:val="Code"/>
      </w:pPr>
      <w:r>
        <w:t xml:space="preserve">      &lt;xs:element name="Security" type="xs:string" minOccurs="0"/&gt;</w:t>
      </w:r>
    </w:p>
    <w:p w:rsidR="00704918" w:rsidRDefault="004428FB">
      <w:pPr>
        <w:pStyle w:val="Code"/>
      </w:pPr>
      <w:r>
        <w:t xml:space="preserve">      &lt;xs:element name="Offerer" type="xs:boolean" minOccurs="0"/&gt;</w:t>
      </w:r>
    </w:p>
    <w:p w:rsidR="00704918" w:rsidRDefault="004428FB">
      <w:pPr>
        <w:pStyle w:val="Code"/>
      </w:pPr>
      <w:r>
        <w:t xml:space="preserve">      &lt;xs:element </w:t>
      </w:r>
      <w:r>
        <w:t>name="Transport" type="tns:TransportType" minOccurs="0"/&gt;</w:t>
      </w:r>
    </w:p>
    <w:p w:rsidR="00704918" w:rsidRDefault="004428FB">
      <w:pPr>
        <w:pStyle w:val="Code"/>
      </w:pPr>
      <w:r>
        <w:t xml:space="preserve">      &lt;xs:element name="NetworkConnectivityInfo" type ="tns:NetworkConnectivityInfoType" minOccurs="0"/&gt;</w:t>
      </w:r>
    </w:p>
    <w:p w:rsidR="00704918" w:rsidRDefault="004428FB">
      <w:pPr>
        <w:pStyle w:val="Code"/>
      </w:pPr>
      <w:r>
        <w:t xml:space="preserve">      &lt;xs:element name="LocalAddr" type="tns:AddrType"/&gt;</w:t>
      </w:r>
    </w:p>
    <w:p w:rsidR="00704918" w:rsidRDefault="004428FB">
      <w:pPr>
        <w:pStyle w:val="Code"/>
      </w:pPr>
      <w:r>
        <w:t xml:space="preserve">      &lt;xs:element name="RemoteAddr" </w:t>
      </w:r>
      <w:r>
        <w:t>type="tns:AddrType"/&gt;</w:t>
      </w:r>
    </w:p>
    <w:p w:rsidR="00704918" w:rsidRDefault="004428FB">
      <w:pPr>
        <w:pStyle w:val="Code"/>
      </w:pPr>
      <w:r>
        <w:t xml:space="preserve">      &lt;!-- Microphone or USB Phone or Camera device name   --&gt;</w:t>
      </w:r>
    </w:p>
    <w:p w:rsidR="00704918" w:rsidRDefault="004428FB">
      <w:pPr>
        <w:pStyle w:val="Code"/>
      </w:pPr>
      <w:r>
        <w:t xml:space="preserve">      &lt;xs:element name="CaptureDev" type="tns:DeviceType" minOccurs="0"/&gt;</w:t>
      </w:r>
    </w:p>
    <w:p w:rsidR="00704918" w:rsidRDefault="004428FB">
      <w:pPr>
        <w:pStyle w:val="Code"/>
      </w:pPr>
      <w:r>
        <w:t xml:space="preserve">      &lt;!-- Speakers or USB Phone device name    --&gt;</w:t>
      </w:r>
    </w:p>
    <w:p w:rsidR="00704918" w:rsidRDefault="004428FB">
      <w:pPr>
        <w:pStyle w:val="Code"/>
      </w:pPr>
      <w:r>
        <w:t xml:space="preserve">      &lt;</w:t>
      </w:r>
      <w:r>
        <w:t>xs:element name="RenderDev" type="tns:DeviceType" minOccurs="0"/&gt;</w:t>
      </w:r>
    </w:p>
    <w:p w:rsidR="00704918" w:rsidRDefault="004428FB">
      <w:pPr>
        <w:pStyle w:val="Code"/>
      </w:pPr>
      <w:r>
        <w:t xml:space="preserve">      &lt;xs:element ref="v3:ReflexiveLocalIPAddress" minOccurs="0"/&gt;</w:t>
      </w:r>
    </w:p>
    <w:p w:rsidR="00704918" w:rsidRDefault="004428FB">
      <w:pPr>
        <w:pStyle w:val="Code"/>
      </w:pPr>
      <w:r>
        <w:t xml:space="preserve">      &lt;xs:element ref="v3:MidCallReport" minOccurs="0"/&gt;</w:t>
      </w:r>
    </w:p>
    <w:p w:rsidR="00704918" w:rsidRDefault="004428FB">
      <w:pPr>
        <w:pStyle w:val="Code"/>
      </w:pPr>
      <w:r>
        <w:t xml:space="preserve">      &lt;xs:sequence minOccurs="0"&gt;</w:t>
      </w:r>
    </w:p>
    <w:p w:rsidR="00704918" w:rsidRDefault="004428FB">
      <w:pPr>
        <w:pStyle w:val="Code"/>
      </w:pPr>
      <w:r>
        <w:t xml:space="preserve">        &lt;</w:t>
      </w:r>
      <w:r>
        <w:t>xs:element ref="v3:Separator"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w:t>
      </w:r>
      <w:r>
        <w:t>&lt;!--</w:t>
      </w:r>
    </w:p>
    <w:p w:rsidR="00704918" w:rsidRDefault="004428FB">
      <w:pPr>
        <w:pStyle w:val="Code"/>
      </w:pPr>
      <w:r>
        <w:t xml:space="preserve">      Device TYPE</w:t>
      </w:r>
    </w:p>
    <w:p w:rsidR="00704918" w:rsidRDefault="004428FB">
      <w:pPr>
        <w:pStyle w:val="Code"/>
      </w:pPr>
      <w:r>
        <w:t xml:space="preserve">    --&gt;</w:t>
      </w:r>
    </w:p>
    <w:p w:rsidR="00704918" w:rsidRDefault="004428FB">
      <w:pPr>
        <w:pStyle w:val="Code"/>
      </w:pPr>
      <w:r>
        <w:t xml:space="preserve">  &lt;xs:complexType name="DeviceType"&gt;</w:t>
      </w:r>
    </w:p>
    <w:p w:rsidR="00704918" w:rsidRDefault="004428FB">
      <w:pPr>
        <w:pStyle w:val="Code"/>
      </w:pPr>
      <w:r>
        <w:t xml:space="preserve">    &lt;xs:sequence&gt;</w:t>
      </w:r>
    </w:p>
    <w:p w:rsidR="00704918" w:rsidRDefault="004428FB">
      <w:pPr>
        <w:pStyle w:val="Code"/>
      </w:pPr>
      <w:r>
        <w:t xml:space="preserve">      &lt;xs:element name="Name" type="xs:string" minOccurs="0"/&gt;</w:t>
      </w:r>
    </w:p>
    <w:p w:rsidR="00704918" w:rsidRDefault="004428FB">
      <w:pPr>
        <w:pStyle w:val="Code"/>
      </w:pPr>
      <w:r>
        <w:t xml:space="preserve">      &lt;xs:element name="Driver" type="xs:string" minOccurs="0"/&gt;</w:t>
      </w:r>
    </w:p>
    <w:p w:rsidR="00704918" w:rsidRDefault="004428FB">
      <w:pPr>
        <w:pStyle w:val="Code"/>
      </w:pPr>
      <w:r>
        <w:t xml:space="preserve">      &lt;xs:any namespace="##other" processC</w:t>
      </w:r>
      <w:r>
        <w:t>ontents="lax" minOccurs="0" maxOccurs="unbounded"/&gt;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STREAM DIRECTIONAL METRICS TYPE</w:t>
      </w:r>
    </w:p>
    <w:p w:rsidR="00704918" w:rsidRDefault="004428FB">
      <w:pPr>
        <w:pStyle w:val="Code"/>
      </w:pPr>
      <w:r>
        <w:t xml:space="preserve">    --&gt;</w:t>
      </w:r>
    </w:p>
    <w:p w:rsidR="00704918" w:rsidRDefault="004428FB">
      <w:pPr>
        <w:pStyle w:val="Code"/>
      </w:pPr>
      <w:r>
        <w:t xml:space="preserve">  &lt;xs:complexType name="StreamType"&gt;</w:t>
      </w:r>
    </w:p>
    <w:p w:rsidR="00704918" w:rsidRDefault="004428FB">
      <w:pPr>
        <w:pStyle w:val="Code"/>
      </w:pPr>
      <w:r>
        <w:t xml:space="preserve">    &lt;xs:se</w:t>
      </w:r>
      <w:r>
        <w:t>quence&gt;</w:t>
      </w:r>
    </w:p>
    <w:p w:rsidR="00704918" w:rsidRDefault="004428FB">
      <w:pPr>
        <w:pStyle w:val="Code"/>
      </w:pPr>
      <w:r>
        <w:t xml:space="preserve">      &lt;xs:element name="Network" type="tns:NetworkMetricsType" minOccurs="0"/&gt;</w:t>
      </w:r>
    </w:p>
    <w:p w:rsidR="00704918" w:rsidRDefault="004428FB">
      <w:pPr>
        <w:pStyle w:val="Code"/>
      </w:pPr>
      <w:r>
        <w:t xml:space="preserve">      &lt;xs:element name="Payload" type="tns:PayloadMetricsType" /&gt;</w:t>
      </w:r>
    </w:p>
    <w:p w:rsidR="00704918" w:rsidRDefault="004428FB">
      <w:pPr>
        <w:pStyle w:val="Code"/>
      </w:pPr>
      <w:r>
        <w:t xml:space="preserve">      &lt;xs:element name="QualityEstimates" type="tns:QualityEstimatesType" minOccurs="0"/&gt;</w:t>
      </w:r>
    </w:p>
    <w:p w:rsidR="00704918" w:rsidRDefault="004428FB">
      <w:pPr>
        <w:pStyle w:val="Code"/>
      </w:pPr>
      <w:r>
        <w:t xml:space="preserve">      &lt;</w:t>
      </w:r>
      <w:r>
        <w:t>!-- Support reporting multiple payloads per stream--&gt;</w:t>
      </w:r>
    </w:p>
    <w:p w:rsidR="00704918" w:rsidRDefault="004428FB">
      <w:pPr>
        <w:pStyle w:val="Code"/>
      </w:pPr>
      <w:r>
        <w:t xml:space="preserve">      &lt;xs:element ref="v3:AdditionalPayload" minOccurs="0" maxOccurs="unbounded"/&gt;</w:t>
      </w:r>
    </w:p>
    <w:p w:rsidR="00704918" w:rsidRDefault="004428FB">
      <w:pPr>
        <w:pStyle w:val="Code"/>
      </w:pPr>
      <w:r>
        <w:lastRenderedPageBreak/>
        <w:t xml:space="preserve">      &lt;xs:sequence minOccurs="0"&gt;</w:t>
      </w:r>
    </w:p>
    <w:p w:rsidR="00704918" w:rsidRDefault="004428FB">
      <w:pPr>
        <w:pStyle w:val="Code"/>
      </w:pPr>
      <w:r>
        <w:t xml:space="preserve">        &lt;xs:element ref="v3:Separator3"&gt;&lt;/xs:element&gt;</w:t>
      </w:r>
    </w:p>
    <w:p w:rsidR="00704918" w:rsidRDefault="004428FB">
      <w:pPr>
        <w:pStyle w:val="Code"/>
      </w:pPr>
      <w:r>
        <w:t xml:space="preserve">        &lt;xs:any namespace="##ot</w:t>
      </w:r>
      <w:r>
        <w: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&lt;xs:attribute name="Id" type="xs:unsignedInt" use="required"/&gt;</w:t>
      </w:r>
    </w:p>
    <w:p w:rsidR="00704918" w:rsidRDefault="004428FB">
      <w:pPr>
        <w:pStyle w:val="Code"/>
      </w:pPr>
      <w:r>
        <w:t xml:space="preserve">    &lt;xs:attribute name="Start" type="xs:dateTime"/&gt;</w:t>
      </w:r>
    </w:p>
    <w:p w:rsidR="00704918" w:rsidRDefault="004428FB">
      <w:pPr>
        <w:pStyle w:val="Code"/>
      </w:pPr>
      <w:r>
        <w:t xml:space="preserve">    &lt;xs:attribute name="End" typ</w:t>
      </w:r>
      <w:r>
        <w:t>e="xs:dateTime"/&gt;</w:t>
      </w:r>
    </w:p>
    <w:p w:rsidR="00704918" w:rsidRDefault="004428FB">
      <w:pPr>
        <w:pStyle w:val="Code"/>
      </w:pPr>
      <w:r>
        <w:t xml:space="preserve">    &lt;xs:anyAttribute namespace="##other" processContents="lax"/&gt;</w:t>
      </w:r>
    </w:p>
    <w:p w:rsidR="00704918" w:rsidRDefault="004428FB">
      <w:pPr>
        <w:pStyle w:val="Code"/>
      </w:pPr>
      <w:r>
        <w:t xml:space="preserve">    &lt;!--    Id = SSRC --&gt;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&lt;xs:complexType name="NetworkMetricsType"&gt;</w:t>
      </w:r>
    </w:p>
    <w:p w:rsidR="00704918" w:rsidRDefault="004428FB">
      <w:pPr>
        <w:pStyle w:val="Code"/>
      </w:pPr>
      <w:r>
        <w:t xml:space="preserve">    &lt;xs:sequence&gt;</w:t>
      </w:r>
    </w:p>
    <w:p w:rsidR="00704918" w:rsidRDefault="004428FB">
      <w:pPr>
        <w:pStyle w:val="Code"/>
      </w:pPr>
      <w:r>
        <w:t xml:space="preserve">      &lt;!-- DiffServ CodePoint  --&gt;</w:t>
      </w:r>
    </w:p>
    <w:p w:rsidR="00704918" w:rsidRDefault="004428FB">
      <w:pPr>
        <w:pStyle w:val="Code"/>
      </w:pPr>
      <w:r>
        <w:t xml:space="preserve">      &lt;xs:element name="DSCP</w:t>
      </w:r>
      <w:r>
        <w:t>" type="xs:byte" minOccurs="0"/&gt;</w:t>
      </w:r>
    </w:p>
    <w:p w:rsidR="00704918" w:rsidRDefault="004428FB">
      <w:pPr>
        <w:pStyle w:val="Code"/>
      </w:pPr>
      <w:r>
        <w:t xml:space="preserve">      &lt;!-- VLAN is described via 12 bits --&gt;</w:t>
      </w:r>
    </w:p>
    <w:p w:rsidR="00704918" w:rsidRDefault="004428FB">
      <w:pPr>
        <w:pStyle w:val="Code"/>
      </w:pPr>
      <w:r>
        <w:t xml:space="preserve">      &lt;xs:element name="VLAN" type="xs:int" minOccurs="0"/&gt;</w:t>
      </w:r>
    </w:p>
    <w:p w:rsidR="00704918" w:rsidRDefault="004428FB">
      <w:pPr>
        <w:pStyle w:val="Code"/>
      </w:pPr>
      <w:r>
        <w:t xml:space="preserve">      &lt;xs:element name="Jitter" type="tns:JitterType" minOccurs="0"/&gt;</w:t>
      </w:r>
    </w:p>
    <w:p w:rsidR="00704918" w:rsidRDefault="004428FB">
      <w:pPr>
        <w:pStyle w:val="Code"/>
      </w:pPr>
      <w:r>
        <w:t xml:space="preserve">      &lt;xs:element name="PacketLoss" type="tns:Pa</w:t>
      </w:r>
      <w:r>
        <w:t>cketLossType" minOccurs="0"/&gt;</w:t>
      </w:r>
    </w:p>
    <w:p w:rsidR="00704918" w:rsidRDefault="004428FB">
      <w:pPr>
        <w:pStyle w:val="Code"/>
      </w:pPr>
      <w:r>
        <w:t xml:space="preserve">      &lt;xs:element name="BurstGapLoss" type="tns:BurstGapLossType" minOccurs="0"/&gt;</w:t>
      </w:r>
    </w:p>
    <w:p w:rsidR="00704918" w:rsidRDefault="004428FB">
      <w:pPr>
        <w:pStyle w:val="Code"/>
      </w:pPr>
      <w:r>
        <w:t xml:space="preserve">      &lt;xs:element name="Delay" type="tns:DelayType" minOccurs="0"/&gt;</w:t>
      </w:r>
    </w:p>
    <w:p w:rsidR="00704918" w:rsidRDefault="004428FB">
      <w:pPr>
        <w:pStyle w:val="Code"/>
      </w:pPr>
      <w:r>
        <w:t xml:space="preserve">      &lt;</w:t>
      </w:r>
      <w:r>
        <w:t>xs:element name="Utilization" type="tns:NetworkUtilizationType" minOccurs="0"/&gt;</w:t>
      </w:r>
    </w:p>
    <w:p w:rsidR="00704918" w:rsidRDefault="004428FB">
      <w:pPr>
        <w:pStyle w:val="Code"/>
      </w:pPr>
      <w:r>
        <w:t xml:space="preserve">      &lt;xs:element ref="v2:RatioConcealedSamplesAvg" minOccurs="0"/&gt;</w:t>
      </w:r>
    </w:p>
    <w:p w:rsidR="00704918" w:rsidRDefault="004428FB">
      <w:pPr>
        <w:pStyle w:val="Code"/>
      </w:pPr>
      <w:r>
        <w:t xml:space="preserve">      &lt;xs:element ref="v2:RatioStretchedSamplesAvg" minOccurs="0"/&gt;</w:t>
      </w:r>
    </w:p>
    <w:p w:rsidR="00704918" w:rsidRDefault="004428FB">
      <w:pPr>
        <w:pStyle w:val="Code"/>
      </w:pPr>
      <w:r>
        <w:t xml:space="preserve">      &lt;</w:t>
      </w:r>
      <w:r>
        <w:t>xs:element ref="v2:RatioCompressedSamplesAvg" minOccurs="0"/&gt;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&lt;xs:element ref="v3:ConcealRatioMax" minOccurs="0"/&gt;</w:t>
      </w:r>
    </w:p>
    <w:p w:rsidR="00704918" w:rsidRDefault="004428FB">
      <w:pPr>
        <w:pStyle w:val="Code"/>
      </w:pPr>
      <w:r>
        <w:t xml:space="preserve">        &lt;xs:element ref="v3:ConcealRatioSd" minOccurs="0"</w:t>
      </w:r>
      <w:r>
        <w:t>/&gt;</w:t>
      </w:r>
    </w:p>
    <w:p w:rsidR="00704918" w:rsidRDefault="004428FB">
      <w:pPr>
        <w:pStyle w:val="Code"/>
      </w:pPr>
      <w:r>
        <w:t xml:space="preserve">        &lt;xs:element ref="v3:HealerPacketDropRatio" minOccurs="0"/&gt;                </w:t>
      </w:r>
    </w:p>
    <w:p w:rsidR="00704918" w:rsidRDefault="004428FB">
      <w:pPr>
        <w:pStyle w:val="Code"/>
      </w:pPr>
      <w:r>
        <w:t xml:space="preserve">        &lt;xs:element ref="v3:HealerFECPacketUsedRatio" minOccurs="0"/&gt;</w:t>
      </w:r>
    </w:p>
    <w:p w:rsidR="00704918" w:rsidRDefault="004428FB">
      <w:pPr>
        <w:pStyle w:val="Code"/>
      </w:pPr>
      <w:r>
        <w:t xml:space="preserve">        &lt;xs:element ref="v3:MaxCompressedSamples" minOccurs="0"/&gt;</w:t>
      </w:r>
    </w:p>
    <w:p w:rsidR="00704918" w:rsidRDefault="004428FB">
      <w:pPr>
        <w:pStyle w:val="Code"/>
      </w:pPr>
      <w:r>
        <w:t xml:space="preserve">        &lt;xs:element name="LossCong</w:t>
      </w:r>
      <w:r>
        <w:t>estionPercent" type="xs:float" minOccurs="0"/&gt;</w:t>
      </w:r>
    </w:p>
    <w:p w:rsidR="00704918" w:rsidRDefault="004428FB">
      <w:pPr>
        <w:pStyle w:val="Code"/>
      </w:pPr>
      <w:r>
        <w:t xml:space="preserve">        &lt;xs:element name="DelayCongestionPercent" type="xs:float" minOccurs="0"/&gt;</w:t>
      </w:r>
    </w:p>
    <w:p w:rsidR="00704918" w:rsidRDefault="004428FB">
      <w:pPr>
        <w:pStyle w:val="Code"/>
      </w:pPr>
      <w:r>
        <w:t xml:space="preserve">        &lt;xs:element name="ContentionDetectedPercent" type="xs:float" minOccurs="0"/&gt;</w:t>
      </w:r>
    </w:p>
    <w:p w:rsidR="00704918" w:rsidRDefault="004428FB">
      <w:pPr>
        <w:pStyle w:val="Code"/>
      </w:pPr>
      <w:r>
        <w:t xml:space="preserve">        &lt;xs:sequence minOccurs="0"&gt;</w:t>
      </w:r>
    </w:p>
    <w:p w:rsidR="00704918" w:rsidRDefault="004428FB">
      <w:pPr>
        <w:pStyle w:val="Code"/>
      </w:pPr>
      <w:r>
        <w:t xml:space="preserve">      </w:t>
      </w:r>
      <w:r>
        <w:t xml:space="preserve">  &lt;xs:element ref="v3:Separator3"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namespace="##other" processContents="la</w:t>
      </w:r>
      <w:r>
        <w:t>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ICE  TYPE</w:t>
      </w:r>
    </w:p>
    <w:p w:rsidR="00704918" w:rsidRDefault="004428FB">
      <w:pPr>
        <w:pStyle w:val="Code"/>
      </w:pPr>
      <w:r>
        <w:t xml:space="preserve">    --&gt;</w:t>
      </w:r>
    </w:p>
    <w:p w:rsidR="00704918" w:rsidRDefault="004428FB">
      <w:pPr>
        <w:pStyle w:val="Code"/>
      </w:pPr>
      <w:r>
        <w:t xml:space="preserve">  &lt;xs:complexType name="ConnectivityType"&gt;</w:t>
      </w:r>
    </w:p>
    <w:p w:rsidR="00704918" w:rsidRDefault="004428FB">
      <w:pPr>
        <w:pStyle w:val="Code"/>
      </w:pPr>
      <w:r>
        <w:t xml:space="preserve">    &lt;xs:sequence&gt;</w:t>
      </w:r>
    </w:p>
    <w:p w:rsidR="00704918" w:rsidRDefault="004428FB">
      <w:pPr>
        <w:pStyle w:val="Code"/>
      </w:pPr>
      <w:r>
        <w:t xml:space="preserve">      &lt;xs:element name="Ice" type="tns:IceStatusType" minOccurs="0"/&gt;</w:t>
      </w:r>
    </w:p>
    <w:p w:rsidR="00704918" w:rsidRDefault="004428FB">
      <w:pPr>
        <w:pStyle w:val="Code"/>
      </w:pPr>
      <w:r>
        <w:t xml:space="preserve">      &lt;xs:element name="IceWarningFlags" type="xs:unsignedInt" minOcc</w:t>
      </w:r>
      <w:r>
        <w:t>urs="0"/&gt;</w:t>
      </w:r>
    </w:p>
    <w:p w:rsidR="00704918" w:rsidRDefault="004428FB">
      <w:pPr>
        <w:pStyle w:val="Code"/>
      </w:pPr>
      <w:r>
        <w:t xml:space="preserve">      &lt;xs:element name="RelayAddress" type="tns:AddrType" minOccurs="0" maxOccurs="unbounded"/&gt;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w:t>
      </w:r>
      <w:r>
        <w:t>xs:attribute ref="v2:RtpLatched" use="optional"/&gt;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ICE CONECTIVITY TYPE</w:t>
      </w:r>
    </w:p>
    <w:p w:rsidR="00704918" w:rsidRDefault="004428FB">
      <w:pPr>
        <w:pStyle w:val="Code"/>
      </w:pPr>
      <w:r>
        <w:t xml:space="preserve">    --&gt;</w:t>
      </w:r>
    </w:p>
    <w:p w:rsidR="00704918" w:rsidRDefault="004428FB">
      <w:pPr>
        <w:pStyle w:val="Code"/>
      </w:pPr>
      <w:r>
        <w:t xml:space="preserve">  &lt;xs:simpleType name="IceStatusType"&gt;</w:t>
      </w:r>
    </w:p>
    <w:p w:rsidR="00704918" w:rsidRDefault="004428FB">
      <w:pPr>
        <w:pStyle w:val="Code"/>
      </w:pPr>
      <w:r>
        <w:t xml:space="preserve">    &lt;xs:restriction base="xs:string"&gt;</w:t>
      </w:r>
    </w:p>
    <w:p w:rsidR="00704918" w:rsidRDefault="004428FB">
      <w:pPr>
        <w:pStyle w:val="Code"/>
      </w:pPr>
      <w:r>
        <w:t xml:space="preserve">  </w:t>
      </w:r>
      <w:r>
        <w:t xml:space="preserve">    &lt;xs:enumeration value="FAILED"/&gt;</w:t>
      </w:r>
    </w:p>
    <w:p w:rsidR="00704918" w:rsidRDefault="004428FB">
      <w:pPr>
        <w:pStyle w:val="Code"/>
      </w:pPr>
      <w:r>
        <w:t xml:space="preserve">      &lt;xs:enumeration value="DIRECT"/&gt;</w:t>
      </w:r>
    </w:p>
    <w:p w:rsidR="00704918" w:rsidRDefault="004428FB">
      <w:pPr>
        <w:pStyle w:val="Code"/>
      </w:pPr>
      <w:r>
        <w:t xml:space="preserve">      &lt;xs:enumeration value="RELAY"/&gt;</w:t>
      </w:r>
    </w:p>
    <w:p w:rsidR="00704918" w:rsidRDefault="004428FB">
      <w:pPr>
        <w:pStyle w:val="Code"/>
      </w:pPr>
      <w:r>
        <w:lastRenderedPageBreak/>
        <w:t xml:space="preserve">      &lt;xs:enumeration value="HTTP-PROXY"/&gt;</w:t>
      </w:r>
    </w:p>
    <w:p w:rsidR="00704918" w:rsidRDefault="004428FB">
      <w:pPr>
        <w:pStyle w:val="Code"/>
      </w:pPr>
      <w:r>
        <w:t xml:space="preserve">    &lt;/xs:restriction&gt;</w:t>
      </w:r>
    </w:p>
    <w:p w:rsidR="00704918" w:rsidRDefault="004428FB">
      <w:pPr>
        <w:pStyle w:val="Code"/>
      </w:pPr>
      <w:r>
        <w:t xml:space="preserve">  &lt;/xs:simpleType&gt;</w:t>
      </w:r>
    </w:p>
    <w:p w:rsidR="00704918" w:rsidRDefault="004428FB">
      <w:pPr>
        <w:pStyle w:val="Code"/>
      </w:pPr>
      <w:r>
        <w:t xml:space="preserve">  &lt;!--</w:t>
      </w:r>
    </w:p>
    <w:p w:rsidR="00704918" w:rsidRDefault="004428FB">
      <w:pPr>
        <w:pStyle w:val="Code"/>
      </w:pPr>
      <w:r>
        <w:t xml:space="preserve">      NETWORK UTILIZATION TYPE</w:t>
      </w:r>
    </w:p>
    <w:p w:rsidR="00704918" w:rsidRDefault="004428FB">
      <w:pPr>
        <w:pStyle w:val="Code"/>
      </w:pPr>
      <w:r>
        <w:t xml:space="preserve">    --&gt;</w:t>
      </w:r>
    </w:p>
    <w:p w:rsidR="00704918" w:rsidRDefault="004428FB">
      <w:pPr>
        <w:pStyle w:val="Code"/>
      </w:pPr>
      <w:r>
        <w:t xml:space="preserve">  &lt;xs:comple</w:t>
      </w:r>
      <w:r>
        <w:t>xType name="NetworkUtilizationType"&gt;</w:t>
      </w:r>
    </w:p>
    <w:p w:rsidR="00704918" w:rsidRDefault="004428FB">
      <w:pPr>
        <w:pStyle w:val="Code"/>
      </w:pPr>
      <w:r>
        <w:t xml:space="preserve">    &lt;xs:sequence&gt;</w:t>
      </w:r>
    </w:p>
    <w:p w:rsidR="00704918" w:rsidRDefault="004428FB">
      <w:pPr>
        <w:pStyle w:val="Code"/>
      </w:pPr>
      <w:r>
        <w:t xml:space="preserve">      &lt;xs:element name="Packets" type="xs:int" minOccurs="0"/&gt;</w:t>
      </w:r>
    </w:p>
    <w:p w:rsidR="00704918" w:rsidRDefault="004428FB">
      <w:pPr>
        <w:pStyle w:val="Code"/>
      </w:pPr>
      <w:r>
        <w:t xml:space="preserve">      &lt;xs:element name="BandwidthEst" type="xs:int" minOccurs="0"/&gt;</w:t>
      </w:r>
    </w:p>
    <w:p w:rsidR="00704918" w:rsidRDefault="004428FB">
      <w:pPr>
        <w:pStyle w:val="Code"/>
      </w:pPr>
      <w:r>
        <w:t xml:space="preserve">      &lt;xs:element name="BandwidthAlloc" type="xs:int" minOccurs="0"/&gt;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PAYLOAD METRICS TYPE</w:t>
      </w:r>
    </w:p>
    <w:p w:rsidR="00704918" w:rsidRDefault="004428FB">
      <w:pPr>
        <w:pStyle w:val="Code"/>
      </w:pPr>
      <w:r>
        <w:t xml:space="preserve">    --&gt;</w:t>
      </w:r>
    </w:p>
    <w:p w:rsidR="00704918" w:rsidRDefault="004428FB">
      <w:pPr>
        <w:pStyle w:val="Code"/>
      </w:pPr>
      <w:r>
        <w:t xml:space="preserve">  &lt;</w:t>
      </w:r>
      <w:r>
        <w:t>xs:complexType name="PayloadMetricsType"&gt;</w:t>
      </w:r>
    </w:p>
    <w:p w:rsidR="00704918" w:rsidRDefault="004428FB">
      <w:pPr>
        <w:pStyle w:val="Code"/>
      </w:pPr>
      <w:r>
        <w:t xml:space="preserve">    &lt;xs:choice&gt;</w:t>
      </w:r>
    </w:p>
    <w:p w:rsidR="00704918" w:rsidRDefault="004428FB">
      <w:pPr>
        <w:pStyle w:val="Code"/>
      </w:pPr>
      <w:r>
        <w:t xml:space="preserve">      &lt;xs:element name="Audio" type="tns:AudioPayloadMetricsType"/&gt;</w:t>
      </w:r>
    </w:p>
    <w:p w:rsidR="00704918" w:rsidRDefault="004428FB">
      <w:pPr>
        <w:pStyle w:val="Code"/>
      </w:pPr>
      <w:r>
        <w:t xml:space="preserve">      &lt;xs:element name="Video" type="tns:VideoPayloadMetricsType"/&gt;</w:t>
      </w:r>
    </w:p>
    <w:p w:rsidR="00704918" w:rsidRDefault="004428FB">
      <w:pPr>
        <w:pStyle w:val="Code"/>
      </w:pPr>
      <w:r>
        <w:t xml:space="preserve">      &lt;xs:element name="ApplicationSharing" type="v3:Applicati</w:t>
      </w:r>
      <w:r>
        <w:t>onSharingPayloadMetricsType" /&gt;</w:t>
      </w:r>
    </w:p>
    <w:p w:rsidR="00704918" w:rsidRDefault="004428FB">
      <w:pPr>
        <w:pStyle w:val="Code"/>
      </w:pPr>
      <w:r>
        <w:t xml:space="preserve">      &lt;xs:any namespace="##other" processContents="lax" maxOccurs="unbounded"/&gt;</w:t>
      </w:r>
    </w:p>
    <w:p w:rsidR="00704918" w:rsidRDefault="004428FB">
      <w:pPr>
        <w:pStyle w:val="Code"/>
      </w:pPr>
      <w:r>
        <w:t xml:space="preserve">    &lt;/xs:choice&gt;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AUDIO METRICS TYPE</w:t>
      </w:r>
    </w:p>
    <w:p w:rsidR="00704918" w:rsidRDefault="004428FB">
      <w:pPr>
        <w:pStyle w:val="Code"/>
      </w:pPr>
      <w:r>
        <w:t xml:space="preserve">    --&gt;</w:t>
      </w:r>
    </w:p>
    <w:p w:rsidR="00704918" w:rsidRDefault="004428FB">
      <w:pPr>
        <w:pStyle w:val="Code"/>
      </w:pPr>
      <w:r>
        <w:t xml:space="preserve">  </w:t>
      </w:r>
      <w:r>
        <w:t>&lt;xs:complexType name="AudioPayloadMetricsType"&gt;</w:t>
      </w:r>
    </w:p>
    <w:p w:rsidR="00704918" w:rsidRDefault="004428FB">
      <w:pPr>
        <w:pStyle w:val="Code"/>
      </w:pPr>
      <w:r>
        <w:t xml:space="preserve">    &lt;xs:sequence&gt;</w:t>
      </w:r>
    </w:p>
    <w:p w:rsidR="00704918" w:rsidRDefault="004428FB">
      <w:pPr>
        <w:pStyle w:val="Code"/>
      </w:pPr>
      <w:r>
        <w:t xml:space="preserve">      &lt;xs:element name="PayloadType" type="xs:int" minOccurs="0"/&gt;</w:t>
      </w:r>
    </w:p>
    <w:p w:rsidR="00704918" w:rsidRDefault="004428FB">
      <w:pPr>
        <w:pStyle w:val="Code"/>
      </w:pPr>
      <w:r>
        <w:t xml:space="preserve">      &lt;xs:element name="PayloadDescription" type="xs:string" minOccurs="0"/&gt;</w:t>
      </w:r>
    </w:p>
    <w:p w:rsidR="00704918" w:rsidRDefault="004428FB">
      <w:pPr>
        <w:pStyle w:val="Code"/>
      </w:pPr>
      <w:r>
        <w:t xml:space="preserve">      &lt;xs:element name="SampleRate" type="xs:i</w:t>
      </w:r>
      <w:r>
        <w:t>nt" minOccurs="0"/&gt;</w:t>
      </w:r>
    </w:p>
    <w:p w:rsidR="00704918" w:rsidRDefault="004428FB">
      <w:pPr>
        <w:pStyle w:val="Code"/>
      </w:pPr>
      <w:r>
        <w:t xml:space="preserve">      &lt;xs:element name="FrameDuration" type="xs:int" minOccurs="0"/&gt;</w:t>
      </w:r>
    </w:p>
    <w:p w:rsidR="00704918" w:rsidRDefault="004428FB">
      <w:pPr>
        <w:pStyle w:val="Code"/>
      </w:pPr>
      <w:r>
        <w:t xml:space="preserve">      &lt;xs:element name="FrameOctets" type="xs:int" minOccurs="0"/&gt;</w:t>
      </w:r>
    </w:p>
    <w:p w:rsidR="00704918" w:rsidRDefault="004428FB">
      <w:pPr>
        <w:pStyle w:val="Code"/>
      </w:pPr>
      <w:r>
        <w:t xml:space="preserve">      &lt;xs:element name="FramesPerPacket" type="xs:int" minOccurs="0"/&gt;</w:t>
      </w:r>
    </w:p>
    <w:p w:rsidR="00704918" w:rsidRDefault="004428FB">
      <w:pPr>
        <w:pStyle w:val="Code"/>
      </w:pPr>
      <w:r>
        <w:t xml:space="preserve">      &lt;xs:element name="Packe</w:t>
      </w:r>
      <w:r>
        <w:t>tsPerSecond" type="xs:int" minOccurs="0"/&gt;</w:t>
      </w:r>
    </w:p>
    <w:p w:rsidR="00704918" w:rsidRDefault="004428FB">
      <w:pPr>
        <w:pStyle w:val="Code"/>
      </w:pPr>
      <w:r>
        <w:t xml:space="preserve">      &lt;!-- &lt;xs:element name="RatioHealedSamplesAvg" type="xs:float" minOccurs="0"/&gt; --&gt;</w:t>
      </w:r>
    </w:p>
    <w:p w:rsidR="00704918" w:rsidRDefault="004428FB">
      <w:pPr>
        <w:pStyle w:val="Code"/>
      </w:pPr>
      <w:r>
        <w:t xml:space="preserve">      &lt;xs:element name="FMTP" type="xs:string" minOccurs="0"/&gt;</w:t>
      </w:r>
    </w:p>
    <w:p w:rsidR="00704918" w:rsidRDefault="004428FB">
      <w:pPr>
        <w:pStyle w:val="Code"/>
      </w:pPr>
      <w:r>
        <w:t xml:space="preserve">      &lt;xs:element name="Signal" type="tns:SignalType" minOccur</w:t>
      </w:r>
      <w:r>
        <w:t>s="0"/&gt;</w:t>
      </w:r>
    </w:p>
    <w:p w:rsidR="00704918" w:rsidRDefault="004428FB">
      <w:pPr>
        <w:pStyle w:val="Code"/>
      </w:pPr>
      <w:r>
        <w:t xml:space="preserve">      &lt;xs:element name="JitterBuffer" type="tns:JitterBufferType" minOccurs="0"/&gt;</w:t>
      </w:r>
    </w:p>
    <w:p w:rsidR="00704918" w:rsidRDefault="004428FB">
      <w:pPr>
        <w:pStyle w:val="Code"/>
      </w:pPr>
      <w:r>
        <w:t xml:space="preserve">      &lt;xs:element name="SilenceSupress" type="tns:SilenceSuppressionStateType" minOccurs="0"/&gt;</w:t>
      </w:r>
    </w:p>
    <w:p w:rsidR="00704918" w:rsidRDefault="004428FB">
      <w:pPr>
        <w:pStyle w:val="Code"/>
      </w:pPr>
      <w:r>
        <w:t xml:space="preserve">      &lt;xs:element ref="v2:AudioFECUsed" minOccurs="0"/&gt;</w:t>
      </w:r>
    </w:p>
    <w:p w:rsidR="00704918" w:rsidRDefault="004428FB">
      <w:pPr>
        <w:pStyle w:val="Code"/>
      </w:pPr>
      <w:r>
        <w:t xml:space="preserve">      &lt;!--Opaqu</w:t>
      </w:r>
      <w:r>
        <w:t>eAudioData will be removed once everyone move to OpaqueChannelData--&gt;</w:t>
      </w:r>
    </w:p>
    <w:p w:rsidR="00704918" w:rsidRDefault="004428FB">
      <w:pPr>
        <w:pStyle w:val="Code"/>
      </w:pPr>
      <w:r>
        <w:t xml:space="preserve">      &lt;xs:element ref="v2:OpaqueAudioData" minOccurs="0" /&gt;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w:t>
      </w:r>
      <w:r>
        <w:t>xs:element ref="v3:DecodeStereoPercent" minOccurs="0"/&gt;</w:t>
      </w:r>
    </w:p>
    <w:p w:rsidR="00704918" w:rsidRDefault="004428FB">
      <w:pPr>
        <w:pStyle w:val="Code"/>
      </w:pPr>
      <w:r>
        <w:t xml:space="preserve">        &lt;xs:element ref="v3:AecRenderStereoPercent" minOccurs="0"/&gt;</w:t>
      </w:r>
    </w:p>
    <w:p w:rsidR="00704918" w:rsidRDefault="004428FB">
      <w:pPr>
        <w:pStyle w:val="Code"/>
      </w:pPr>
      <w:r>
        <w:t xml:space="preserve">        &lt;xs:element ref="v3:AudioPostFECPLR" minOccurs="0"/&gt;</w:t>
      </w:r>
    </w:p>
    <w:p w:rsidR="00704918" w:rsidRDefault="004428FB">
      <w:pPr>
        <w:pStyle w:val="Code"/>
      </w:pPr>
      <w:r>
        <w:t xml:space="preserve">        &lt;xs:element ref="v3:EncodeStereoPercent" minOccurs="0"/&gt;</w:t>
      </w:r>
    </w:p>
    <w:p w:rsidR="00704918" w:rsidRDefault="004428FB">
      <w:pPr>
        <w:pStyle w:val="Code"/>
      </w:pPr>
      <w:r>
        <w:t xml:space="preserve">      </w:t>
      </w:r>
      <w:r>
        <w:t xml:space="preserve">  &lt;xs:element ref="v3:AecCaptureStereoPercent" minOccurs="0"/&gt;</w:t>
      </w:r>
    </w:p>
    <w:p w:rsidR="00704918" w:rsidRDefault="004428FB">
      <w:pPr>
        <w:pStyle w:val="Code"/>
      </w:pPr>
      <w:r>
        <w:t xml:space="preserve">        &lt;xs:sequence minOccurs="0"&gt;</w:t>
      </w:r>
    </w:p>
    <w:p w:rsidR="00704918" w:rsidRDefault="004428FB">
      <w:pPr>
        <w:pStyle w:val="Code"/>
      </w:pPr>
      <w:r>
        <w:t xml:space="preserve">          &lt;xs:element ref="v3:Separator3" /&gt;</w:t>
      </w:r>
    </w:p>
    <w:p w:rsidR="00704918" w:rsidRDefault="004428FB">
      <w:pPr>
        <w:pStyle w:val="Code"/>
      </w:pPr>
      <w:r>
        <w:t xml:space="preserve">          &lt;xs:any namespace="##other" processContents="lax" minOccurs="0" maxOccurs="unbounded"/&gt;</w:t>
      </w:r>
    </w:p>
    <w:p w:rsidR="00704918" w:rsidRDefault="004428FB">
      <w:pPr>
        <w:pStyle w:val="Code"/>
      </w:pPr>
      <w:r>
        <w:t xml:space="preserve">          &lt;</w:t>
      </w:r>
      <w:r>
        <w: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VIDEO METRICS TYPE</w:t>
      </w:r>
    </w:p>
    <w:p w:rsidR="00704918" w:rsidRDefault="004428FB">
      <w:pPr>
        <w:pStyle w:val="Code"/>
      </w:pPr>
      <w:r>
        <w:t xml:space="preserve">    --&gt;</w:t>
      </w:r>
    </w:p>
    <w:p w:rsidR="00704918" w:rsidRDefault="004428FB">
      <w:pPr>
        <w:pStyle w:val="Code"/>
      </w:pPr>
      <w:r>
        <w:t xml:space="preserve">  &lt;xs:complexType name="VideoPayloadMetricsType"&gt;</w:t>
      </w:r>
    </w:p>
    <w:p w:rsidR="00704918" w:rsidRDefault="004428FB">
      <w:pPr>
        <w:pStyle w:val="Code"/>
      </w:pPr>
      <w:r>
        <w:t xml:space="preserve">    &lt;xs:sequence&gt;</w:t>
      </w:r>
    </w:p>
    <w:p w:rsidR="00704918" w:rsidRDefault="004428FB">
      <w:pPr>
        <w:pStyle w:val="Code"/>
      </w:pPr>
      <w:r>
        <w:lastRenderedPageBreak/>
        <w:t xml:space="preserve">      &lt;xs:element name="PayloadType" type="xs:int" minOccurs="0"/&gt;</w:t>
      </w:r>
    </w:p>
    <w:p w:rsidR="00704918" w:rsidRDefault="004428FB">
      <w:pPr>
        <w:pStyle w:val="Code"/>
      </w:pPr>
      <w:r>
        <w:t xml:space="preserve">     </w:t>
      </w:r>
      <w:r>
        <w:t xml:space="preserve"> &lt;xs:element name="PayloadDescription" type="xs:string" minOccurs="0"/&gt;</w:t>
      </w:r>
    </w:p>
    <w:p w:rsidR="00704918" w:rsidRDefault="004428FB">
      <w:pPr>
        <w:pStyle w:val="Code"/>
      </w:pPr>
      <w:r>
        <w:t xml:space="preserve">      &lt;xs:element name="Resolution" type="xs:string" minOccurs="0"/&gt;</w:t>
      </w:r>
    </w:p>
    <w:p w:rsidR="00704918" w:rsidRDefault="004428FB">
      <w:pPr>
        <w:pStyle w:val="Code"/>
      </w:pPr>
      <w:r>
        <w:t xml:space="preserve">      &lt;xs:element name="VideoBitRateAvg" type="xs:int" minOccurs="0"/&gt;</w:t>
      </w:r>
    </w:p>
    <w:p w:rsidR="00704918" w:rsidRDefault="004428FB">
      <w:pPr>
        <w:pStyle w:val="Code"/>
      </w:pPr>
      <w:r>
        <w:t xml:space="preserve">      &lt;xs:element name="VideoBitRateMax" typ</w:t>
      </w:r>
      <w:r>
        <w:t>e="xs:int" minOccurs="0"/&gt;</w:t>
      </w:r>
    </w:p>
    <w:p w:rsidR="00704918" w:rsidRDefault="004428FB">
      <w:pPr>
        <w:pStyle w:val="Code"/>
      </w:pPr>
      <w:r>
        <w:t xml:space="preserve">      &lt;xs:element name="VideoFrameRateAvg" type="xs:float" minOccurs="0"/&gt;</w:t>
      </w:r>
    </w:p>
    <w:p w:rsidR="00704918" w:rsidRDefault="004428FB">
      <w:pPr>
        <w:pStyle w:val="Code"/>
      </w:pPr>
      <w:r>
        <w:t xml:space="preserve">      &lt;xs:element name="VideoPacketLossRate" type="xs:float" minOccurs="0"/&gt;</w:t>
      </w:r>
    </w:p>
    <w:p w:rsidR="00704918" w:rsidRDefault="004428FB">
      <w:pPr>
        <w:pStyle w:val="Code"/>
      </w:pPr>
      <w:r>
        <w:t xml:space="preserve">      &lt;xs:element name="VideoFrameLossRate" type="xs:float" minOccurs="0"/&gt;</w:t>
      </w:r>
    </w:p>
    <w:p w:rsidR="00704918" w:rsidRDefault="004428FB">
      <w:pPr>
        <w:pStyle w:val="Code"/>
      </w:pPr>
      <w:r>
        <w:t xml:space="preserve"> </w:t>
      </w:r>
      <w:r>
        <w:t xml:space="preserve">     &lt;!--This is obsolete in w14--&gt;</w:t>
      </w:r>
    </w:p>
    <w:p w:rsidR="00704918" w:rsidRDefault="004428FB">
      <w:pPr>
        <w:pStyle w:val="Code"/>
      </w:pPr>
      <w:r>
        <w:t xml:space="preserve">      &lt;xs:element name="VideoFrameEncodingTime" type="xs:float" minOccurs="0"/&gt;</w:t>
      </w:r>
    </w:p>
    <w:p w:rsidR="00704918" w:rsidRDefault="004428FB">
      <w:pPr>
        <w:pStyle w:val="Code"/>
      </w:pPr>
      <w:r>
        <w:t xml:space="preserve">      &lt;!--This is obsolete in w14--&gt;</w:t>
      </w:r>
    </w:p>
    <w:p w:rsidR="00704918" w:rsidRDefault="004428FB">
      <w:pPr>
        <w:pStyle w:val="Code"/>
      </w:pPr>
      <w:r>
        <w:t xml:space="preserve">      &lt;xs:element name="VideoFrameDecodingTime" type="xs:float" minOccurs="0"/&gt;</w:t>
      </w:r>
    </w:p>
    <w:p w:rsidR="00704918" w:rsidRDefault="004428FB">
      <w:pPr>
        <w:pStyle w:val="Code"/>
      </w:pPr>
      <w:r>
        <w:t xml:space="preserve">      &lt;</w:t>
      </w:r>
      <w:r>
        <w:t>xs:element name="VideoFEC" type="xs:boolean" minOccurs="0"/&gt;</w:t>
      </w:r>
    </w:p>
    <w:p w:rsidR="00704918" w:rsidRDefault="004428FB">
      <w:pPr>
        <w:pStyle w:val="Code"/>
      </w:pPr>
      <w:r>
        <w:t xml:space="preserve">      &lt;!--This is obsolete in w14--&gt;</w:t>
      </w:r>
    </w:p>
    <w:p w:rsidR="00704918" w:rsidRDefault="004428FB">
      <w:pPr>
        <w:pStyle w:val="Code"/>
      </w:pPr>
      <w:r>
        <w:t xml:space="preserve">      &lt;xs:element name="FrozenVideoFreq" type="xs:float" minOccurs="0"/&gt;</w:t>
      </w:r>
    </w:p>
    <w:p w:rsidR="00704918" w:rsidRDefault="004428FB">
      <w:pPr>
        <w:pStyle w:val="Code"/>
      </w:pPr>
      <w:r>
        <w:t xml:space="preserve">      &lt;!--This is obsolete in w14--&gt;</w:t>
      </w:r>
    </w:p>
    <w:p w:rsidR="00704918" w:rsidRDefault="004428FB">
      <w:pPr>
        <w:pStyle w:val="Code"/>
      </w:pPr>
      <w:r>
        <w:t xml:space="preserve">      &lt;xs:element name="FrozenPeriodPercentAvg" </w:t>
      </w:r>
      <w:r>
        <w:t>type="xs:float" minOccurs="0"/&gt;</w:t>
      </w:r>
    </w:p>
    <w:p w:rsidR="00704918" w:rsidRDefault="004428FB">
      <w:pPr>
        <w:pStyle w:val="Code"/>
      </w:pPr>
      <w:r>
        <w:t xml:space="preserve">      &lt;!--This is obsolete in w14--&gt;</w:t>
      </w:r>
    </w:p>
    <w:p w:rsidR="00704918" w:rsidRDefault="004428FB">
      <w:pPr>
        <w:pStyle w:val="Code"/>
      </w:pPr>
      <w:r>
        <w:t xml:space="preserve">      &lt;xs:element name="ConsecutivePacketLossAvg" type="xs:float" minOccurs="0"/&gt;</w:t>
      </w:r>
    </w:p>
    <w:p w:rsidR="00704918" w:rsidRDefault="004428FB">
      <w:pPr>
        <w:pStyle w:val="Code"/>
      </w:pPr>
      <w:r>
        <w:t xml:space="preserve">      &lt;!--This is obsolete in w14--&gt;</w:t>
      </w:r>
    </w:p>
    <w:p w:rsidR="00704918" w:rsidRDefault="004428FB">
      <w:pPr>
        <w:pStyle w:val="Code"/>
      </w:pPr>
      <w:r>
        <w:t xml:space="preserve">      &lt;xs:element name="RateMatchLevel" type="xs:float" minOccurs="0</w:t>
      </w:r>
      <w:r>
        <w:t>"/&gt;</w:t>
      </w:r>
    </w:p>
    <w:p w:rsidR="00704918" w:rsidRDefault="004428FB">
      <w:pPr>
        <w:pStyle w:val="Code"/>
      </w:pPr>
      <w:r>
        <w:t xml:space="preserve">      &lt;xs:element ref="v2:VideoAllocateBWAvg" minOccurs="0"/&gt;</w:t>
      </w:r>
    </w:p>
    <w:p w:rsidR="00704918" w:rsidRDefault="004428FB">
      <w:pPr>
        <w:pStyle w:val="Code"/>
      </w:pPr>
      <w:r>
        <w:t xml:space="preserve">      &lt;xs:element ref="v2:VideoLocalFrameLossPercentageAvg" minOccurs="0"/&gt;</w:t>
      </w:r>
    </w:p>
    <w:p w:rsidR="00704918" w:rsidRDefault="004428FB">
      <w:pPr>
        <w:pStyle w:val="Code"/>
      </w:pPr>
      <w:r>
        <w:t xml:space="preserve">      &lt;!--OpaqueVideoData will be removed once everyone move to OpaqueChannelData--&gt;</w:t>
      </w:r>
    </w:p>
    <w:p w:rsidR="00704918" w:rsidRDefault="004428FB">
      <w:pPr>
        <w:pStyle w:val="Code"/>
      </w:pPr>
      <w:r>
        <w:t xml:space="preserve">      &lt;xs:element ref="v2:Opa</w:t>
      </w:r>
      <w:r>
        <w:t>queVideoData" minOccurs="0" /&gt;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 The following two metrics should really be labelled v3 --&gt;</w:t>
      </w:r>
    </w:p>
    <w:p w:rsidR="00704918" w:rsidRDefault="004428FB">
      <w:pPr>
        <w:pStyle w:val="Code"/>
      </w:pPr>
      <w:r>
        <w:t xml:space="preserve">        &lt;xs:element ref="v2:VideoResolutionDistribution" minOccurs="0" /&gt;</w:t>
      </w:r>
    </w:p>
    <w:p w:rsidR="00704918" w:rsidRDefault="004428FB">
      <w:pPr>
        <w:pStyle w:val="Code"/>
      </w:pPr>
      <w:r>
        <w:t xml:space="preserve">   </w:t>
      </w:r>
      <w:r>
        <w:t xml:space="preserve">     &lt;xs:element ref="v2:VideoRateMatchingLevelDistribution" minOccurs="0" /&gt;</w:t>
      </w:r>
    </w:p>
    <w:p w:rsidR="00704918" w:rsidRDefault="004428FB">
      <w:pPr>
        <w:pStyle w:val="Code"/>
      </w:pPr>
      <w:r>
        <w:t xml:space="preserve">        &lt;xs:sequence minOccurs="0"&gt;</w:t>
      </w:r>
    </w:p>
    <w:p w:rsidR="00704918" w:rsidRDefault="004428FB">
      <w:pPr>
        <w:pStyle w:val="Code"/>
      </w:pPr>
      <w:r>
        <w:t xml:space="preserve">          &lt;!-- New v3 Video Receive Metrics go here --&gt;</w:t>
      </w:r>
    </w:p>
    <w:p w:rsidR="00704918" w:rsidRDefault="004428FB">
      <w:pPr>
        <w:pStyle w:val="Code"/>
      </w:pPr>
      <w:r>
        <w:t xml:space="preserve">          &lt;xs:element ref="v2:Separator" /&gt;</w:t>
      </w:r>
    </w:p>
    <w:p w:rsidR="00704918" w:rsidRDefault="004428FB">
      <w:pPr>
        <w:pStyle w:val="Code"/>
      </w:pPr>
      <w:r>
        <w:t xml:space="preserve">          &lt;xs:element ref="v3:SendCodecTyp</w:t>
      </w:r>
      <w:r>
        <w:t>es" minOccurs="0"/&gt;</w:t>
      </w:r>
    </w:p>
    <w:p w:rsidR="00704918" w:rsidRDefault="004428FB">
      <w:pPr>
        <w:pStyle w:val="Code"/>
      </w:pPr>
      <w:r>
        <w:t xml:space="preserve">          &lt;xs:element ref="v3:SendFrameRateAverage" minOccurs="0"/&gt;</w:t>
      </w:r>
    </w:p>
    <w:p w:rsidR="00704918" w:rsidRDefault="004428FB">
      <w:pPr>
        <w:pStyle w:val="Code"/>
      </w:pPr>
      <w:r>
        <w:t xml:space="preserve">          &lt;xs:element ref="v3:SendBitRateMaximum" minOccurs="0"/&gt;</w:t>
      </w:r>
    </w:p>
    <w:p w:rsidR="00704918" w:rsidRDefault="004428FB">
      <w:pPr>
        <w:pStyle w:val="Code"/>
      </w:pPr>
      <w:r>
        <w:t xml:space="preserve">          &lt;xs:element ref="v3:SendBitRateAverage" minOccurs="0"/&gt;</w:t>
      </w:r>
    </w:p>
    <w:p w:rsidR="00704918" w:rsidRDefault="004428FB">
      <w:pPr>
        <w:pStyle w:val="Code"/>
      </w:pPr>
      <w:r>
        <w:t xml:space="preserve">          &lt;xs:element ref="v3:SendVi</w:t>
      </w:r>
      <w:r>
        <w:t>deoStreamsMax" minOccurs="0"/&gt;</w:t>
      </w:r>
    </w:p>
    <w:p w:rsidR="00704918" w:rsidRDefault="004428FB">
      <w:pPr>
        <w:pStyle w:val="Code"/>
      </w:pPr>
      <w:r>
        <w:t xml:space="preserve">          &lt;xs:element ref="v3:SendResolutionWidth" minOccurs="0"/&gt;</w:t>
      </w:r>
    </w:p>
    <w:p w:rsidR="00704918" w:rsidRDefault="004428FB">
      <w:pPr>
        <w:pStyle w:val="Code"/>
      </w:pPr>
      <w:r>
        <w:t xml:space="preserve">          &lt;xs:element ref="v3:SendResolutionHeight" minOccurs="0"/&gt;</w:t>
      </w:r>
    </w:p>
    <w:p w:rsidR="00704918" w:rsidRDefault="004428FB">
      <w:pPr>
        <w:pStyle w:val="Code"/>
      </w:pPr>
      <w:r>
        <w:t xml:space="preserve">        </w:t>
      </w:r>
    </w:p>
    <w:p w:rsidR="00704918" w:rsidRDefault="004428FB">
      <w:pPr>
        <w:pStyle w:val="Code"/>
      </w:pPr>
      <w:r>
        <w:t xml:space="preserve">          &lt;xs:element ref="v3:RecvCodecTypes" minOccurs="0"/&gt;</w:t>
      </w:r>
    </w:p>
    <w:p w:rsidR="00704918" w:rsidRDefault="004428FB">
      <w:pPr>
        <w:pStyle w:val="Code"/>
      </w:pPr>
      <w:r>
        <w:t xml:space="preserve">          &lt;</w:t>
      </w:r>
      <w:r>
        <w:t>xs:element ref="v3:RecvResolutionWidth" minOccurs="0"/&gt;</w:t>
      </w:r>
    </w:p>
    <w:p w:rsidR="00704918" w:rsidRDefault="004428FB">
      <w:pPr>
        <w:pStyle w:val="Code"/>
      </w:pPr>
      <w:r>
        <w:t xml:space="preserve">          &lt;xs:element ref="v3:RecvResolutionHeight" minOccurs="0"/&gt;</w:t>
      </w:r>
    </w:p>
    <w:p w:rsidR="00704918" w:rsidRDefault="004428FB">
      <w:pPr>
        <w:pStyle w:val="Code"/>
      </w:pPr>
      <w:r>
        <w:t xml:space="preserve">          &lt;xs:element ref="v3:RecvFrameRateAverage" minOccurs="0"/&gt;</w:t>
      </w:r>
    </w:p>
    <w:p w:rsidR="00704918" w:rsidRDefault="004428FB">
      <w:pPr>
        <w:pStyle w:val="Code"/>
      </w:pPr>
      <w:r>
        <w:t xml:space="preserve">          &lt;xs:element ref="v3:RecvBitRateMaximum" minOccurs="0"/</w:t>
      </w:r>
      <w:r>
        <w:t>&gt;</w:t>
      </w:r>
    </w:p>
    <w:p w:rsidR="00704918" w:rsidRDefault="004428FB">
      <w:pPr>
        <w:pStyle w:val="Code"/>
      </w:pPr>
      <w:r>
        <w:t xml:space="preserve">          &lt;xs:element ref="v3:RecvBitRateAverage" minOccurs="0"/&gt;</w:t>
      </w:r>
    </w:p>
    <w:p w:rsidR="00704918" w:rsidRDefault="004428FB">
      <w:pPr>
        <w:pStyle w:val="Code"/>
      </w:pPr>
      <w:r>
        <w:t xml:space="preserve">          &lt;xs:element ref="v3:RecvVideoStreamsMax" minOccurs="0"/&gt;</w:t>
      </w:r>
    </w:p>
    <w:p w:rsidR="00704918" w:rsidRDefault="004428FB">
      <w:pPr>
        <w:pStyle w:val="Code"/>
      </w:pPr>
      <w:r>
        <w:t xml:space="preserve">          &lt;xs:element ref="v3:RecvVideoStreamsMin" minOccurs="0"/&gt;</w:t>
      </w:r>
    </w:p>
    <w:p w:rsidR="00704918" w:rsidRDefault="004428FB">
      <w:pPr>
        <w:pStyle w:val="Code"/>
      </w:pPr>
      <w:r>
        <w:t xml:space="preserve">          &lt;xs:element ref="v3:RecvVideoStreamsMode" mi</w:t>
      </w:r>
      <w:r>
        <w:t>nOccurs="0"/&gt;</w:t>
      </w:r>
    </w:p>
    <w:p w:rsidR="00704918" w:rsidRDefault="004428FB">
      <w:pPr>
        <w:pStyle w:val="Code"/>
      </w:pPr>
      <w:r>
        <w:t xml:space="preserve">          &lt;xs:element ref="v3:VideoPostFECPLR" minOccurs="0"/&gt;</w:t>
      </w:r>
    </w:p>
    <w:p w:rsidR="00704918" w:rsidRDefault="004428FB">
      <w:pPr>
        <w:pStyle w:val="Code"/>
      </w:pPr>
      <w:r>
        <w:t xml:space="preserve">          &lt;xs:element ref="v3:DynamicCapabilityPercent" minOccurs="0"/&gt;</w:t>
      </w:r>
    </w:p>
    <w:p w:rsidR="00704918" w:rsidRDefault="004428FB">
      <w:pPr>
        <w:pStyle w:val="Code"/>
      </w:pPr>
      <w:r>
        <w:t xml:space="preserve">          &lt;xs:element ref="v3:ResolutionMin" minOccurs="0"/&gt;</w:t>
      </w:r>
    </w:p>
    <w:p w:rsidR="00704918" w:rsidRDefault="004428FB">
      <w:pPr>
        <w:pStyle w:val="Code"/>
      </w:pPr>
      <w:r>
        <w:t xml:space="preserve">          &lt;xs:element ref="v3:LowBitRateCallPe</w:t>
      </w:r>
      <w:r>
        <w:t>rcent" minOccurs="0"/&gt;</w:t>
      </w:r>
    </w:p>
    <w:p w:rsidR="00704918" w:rsidRDefault="004428FB">
      <w:pPr>
        <w:pStyle w:val="Code"/>
      </w:pPr>
      <w:r>
        <w:t xml:space="preserve">          &lt;xs:element ref="v3:LowFrameRateCallPercent" minOccurs="0"/&gt;</w:t>
      </w:r>
    </w:p>
    <w:p w:rsidR="00704918" w:rsidRDefault="004428FB">
      <w:pPr>
        <w:pStyle w:val="Code"/>
      </w:pPr>
      <w:r>
        <w:t xml:space="preserve">          &lt;xs:element ref="v3:LowResolutionCallPercent" minOccurs="0"/&gt;</w:t>
      </w:r>
    </w:p>
    <w:p w:rsidR="00704918" w:rsidRDefault="00704918">
      <w:pPr>
        <w:pStyle w:val="Code"/>
      </w:pPr>
    </w:p>
    <w:p w:rsidR="00704918" w:rsidRDefault="004428FB">
      <w:pPr>
        <w:pStyle w:val="Code"/>
      </w:pPr>
      <w:r>
        <w:t xml:space="preserve">          &lt;!-- Added to support multiple video payloads in single stream--&gt;</w:t>
      </w:r>
    </w:p>
    <w:p w:rsidR="00704918" w:rsidRDefault="004428FB">
      <w:pPr>
        <w:pStyle w:val="Code"/>
      </w:pPr>
      <w:r>
        <w:t xml:space="preserve">          &lt;xs</w:t>
      </w:r>
      <w:r>
        <w:t>:element ref="v3:DurationSeconds" minOccurs="0"/&gt;</w:t>
      </w:r>
    </w:p>
    <w:p w:rsidR="00704918" w:rsidRDefault="004428FB">
      <w:pPr>
        <w:pStyle w:val="Code"/>
      </w:pPr>
      <w:r>
        <w:t xml:space="preserve">          &lt;xs:element ref="v3:IsAggregatedData" minOccurs="0"/&gt;</w:t>
      </w:r>
    </w:p>
    <w:p w:rsidR="00704918" w:rsidRDefault="004428FB">
      <w:pPr>
        <w:pStyle w:val="Code"/>
      </w:pPr>
      <w:r>
        <w:t xml:space="preserve">          &lt;xs:element ref="v3:UseForCallClassification" minOccurs="0"/&gt;</w:t>
      </w:r>
    </w:p>
    <w:p w:rsidR="00704918" w:rsidRDefault="00704918">
      <w:pPr>
        <w:pStyle w:val="Code"/>
      </w:pPr>
    </w:p>
    <w:p w:rsidR="00704918" w:rsidRDefault="004428FB">
      <w:pPr>
        <w:pStyle w:val="Code"/>
      </w:pPr>
      <w:r>
        <w:t xml:space="preserve">          &lt;xs:sequence minOccurs="0"&gt;</w:t>
      </w:r>
    </w:p>
    <w:p w:rsidR="00704918" w:rsidRDefault="004428FB">
      <w:pPr>
        <w:pStyle w:val="Code"/>
      </w:pPr>
      <w:r>
        <w:t xml:space="preserve">            &lt;xs:element ref="v3</w:t>
      </w:r>
      <w:r>
        <w:t>:Separator3"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lastRenderedPageBreak/>
        <w:t xml:space="preserve">      &lt;/xs:sequence&gt;</w:t>
      </w:r>
    </w:p>
    <w:p w:rsidR="00704918" w:rsidRDefault="004428FB">
      <w:pPr>
        <w:pStyle w:val="Code"/>
      </w:pPr>
      <w:r>
        <w:t xml:space="preserve">    &lt;/xs:sequence&gt;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SILENCE SUPPRESSION STATE TYPE</w:t>
      </w:r>
    </w:p>
    <w:p w:rsidR="00704918" w:rsidRDefault="004428FB">
      <w:pPr>
        <w:pStyle w:val="Code"/>
      </w:pPr>
      <w:r>
        <w:t xml:space="preserve">    --&gt;</w:t>
      </w:r>
    </w:p>
    <w:p w:rsidR="00704918" w:rsidRDefault="004428FB">
      <w:pPr>
        <w:pStyle w:val="Code"/>
      </w:pPr>
      <w:r>
        <w:t xml:space="preserve">  &lt;xs:simpleType name="SilenceSuppressionStateType"&gt;</w:t>
      </w:r>
    </w:p>
    <w:p w:rsidR="00704918" w:rsidRDefault="004428FB">
      <w:pPr>
        <w:pStyle w:val="Code"/>
      </w:pPr>
      <w:r>
        <w:t xml:space="preserve">    &lt;xs:restriction base="xs:string"&gt;</w:t>
      </w:r>
    </w:p>
    <w:p w:rsidR="00704918" w:rsidRDefault="004428FB">
      <w:pPr>
        <w:pStyle w:val="Code"/>
      </w:pPr>
      <w:r>
        <w:t xml:space="preserve">      &lt;xs:enumeration value="ON"/&gt;</w:t>
      </w:r>
    </w:p>
    <w:p w:rsidR="00704918" w:rsidRDefault="004428FB">
      <w:pPr>
        <w:pStyle w:val="Code"/>
      </w:pPr>
      <w:r>
        <w:t xml:space="preserve">      &lt;xs:enumeration value="OFF"/&gt;</w:t>
      </w:r>
    </w:p>
    <w:p w:rsidR="00704918" w:rsidRDefault="004428FB">
      <w:pPr>
        <w:pStyle w:val="Code"/>
      </w:pPr>
      <w:r>
        <w:t xml:space="preserve">    &lt;/xs:restriction&gt;</w:t>
      </w:r>
    </w:p>
    <w:p w:rsidR="00704918" w:rsidRDefault="004428FB">
      <w:pPr>
        <w:pStyle w:val="Code"/>
      </w:pPr>
      <w:r>
        <w:t xml:space="preserve">  &lt;/xs:simpleType&gt;</w:t>
      </w:r>
    </w:p>
    <w:p w:rsidR="00704918" w:rsidRDefault="004428FB">
      <w:pPr>
        <w:pStyle w:val="Code"/>
      </w:pPr>
      <w:r>
        <w:t xml:space="preserve">  &lt;!--</w:t>
      </w:r>
    </w:p>
    <w:p w:rsidR="00704918" w:rsidRDefault="004428FB">
      <w:pPr>
        <w:pStyle w:val="Code"/>
      </w:pPr>
      <w:r>
        <w:t xml:space="preserve"> </w:t>
      </w:r>
      <w:r>
        <w:t xml:space="preserve">     ADDR TYPE</w:t>
      </w:r>
    </w:p>
    <w:p w:rsidR="00704918" w:rsidRDefault="004428FB">
      <w:pPr>
        <w:pStyle w:val="Code"/>
      </w:pPr>
      <w:r>
        <w:t xml:space="preserve">    --&gt;</w:t>
      </w:r>
    </w:p>
    <w:p w:rsidR="00704918" w:rsidRDefault="004428FB">
      <w:pPr>
        <w:pStyle w:val="Code"/>
      </w:pPr>
      <w:r>
        <w:t xml:space="preserve">  &lt;xs:complexType name="AddrType"&gt;</w:t>
      </w:r>
    </w:p>
    <w:p w:rsidR="00704918" w:rsidRDefault="004428FB">
      <w:pPr>
        <w:pStyle w:val="Code"/>
      </w:pPr>
      <w:r>
        <w:t xml:space="preserve">    &lt;xs:sequence&gt;</w:t>
      </w:r>
    </w:p>
    <w:p w:rsidR="00704918" w:rsidRDefault="004428FB">
      <w:pPr>
        <w:pStyle w:val="Code"/>
      </w:pPr>
      <w:r>
        <w:t xml:space="preserve">      &lt;xs:element name="IPAddr" type="xs:string"/&gt;</w:t>
      </w:r>
    </w:p>
    <w:p w:rsidR="00704918" w:rsidRDefault="004428FB">
      <w:pPr>
        <w:pStyle w:val="Code"/>
      </w:pPr>
      <w:r>
        <w:t xml:space="preserve">      &lt;xs:element name="Port" type="xs:unsignedShort" minOccurs="0"/&gt;</w:t>
      </w:r>
    </w:p>
    <w:p w:rsidR="00704918" w:rsidRDefault="004428FB">
      <w:pPr>
        <w:pStyle w:val="Code"/>
      </w:pPr>
      <w:r>
        <w:t xml:space="preserve">      &lt;xs:element name="Inside" type="xs:boolean" minOccurs</w:t>
      </w:r>
      <w:r>
        <w:t>="0"/&gt;</w:t>
      </w:r>
    </w:p>
    <w:p w:rsidR="00704918" w:rsidRDefault="004428FB">
      <w:pPr>
        <w:pStyle w:val="Code"/>
      </w:pPr>
      <w:r>
        <w:t xml:space="preserve">      &lt;xs:element name="SubnetMask" type="xs:string" minOccurs="0"/&gt;</w:t>
      </w:r>
    </w:p>
    <w:p w:rsidR="00704918" w:rsidRDefault="004428FB">
      <w:pPr>
        <w:pStyle w:val="Code"/>
      </w:pPr>
      <w:r>
        <w:t xml:space="preserve">      &lt;xs:element ref="v2:MACAddr" minOccurs="0"&gt;&lt;/xs:element&gt;</w:t>
      </w:r>
    </w:p>
    <w:p w:rsidR="00704918" w:rsidRDefault="004428FB">
      <w:pPr>
        <w:pStyle w:val="Code"/>
      </w:pPr>
      <w:r>
        <w:t xml:space="preserve">      &lt;xs:sequence minOccurs="0"&gt;</w:t>
      </w:r>
    </w:p>
    <w:p w:rsidR="00704918" w:rsidRDefault="004428FB">
      <w:pPr>
        <w:pStyle w:val="Code"/>
      </w:pPr>
      <w:r>
        <w:t xml:space="preserve">        &lt;xs:element ref="v2:Separator"&gt;&lt;/xs:element&gt;</w:t>
      </w:r>
    </w:p>
    <w:p w:rsidR="00704918" w:rsidRDefault="004428FB">
      <w:pPr>
        <w:pStyle w:val="Code"/>
      </w:pPr>
      <w:r>
        <w:t xml:space="preserve">        &lt;xs:any namespace="##o</w:t>
      </w:r>
      <w:r>
        <w:t>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JITTER BUFFER TYPE</w:t>
      </w:r>
    </w:p>
    <w:p w:rsidR="00704918" w:rsidRDefault="004428FB">
      <w:pPr>
        <w:pStyle w:val="Code"/>
      </w:pPr>
      <w:r>
        <w:t xml:space="preserve">    --&gt;</w:t>
      </w:r>
    </w:p>
    <w:p w:rsidR="00704918" w:rsidRDefault="004428FB">
      <w:pPr>
        <w:pStyle w:val="Code"/>
      </w:pPr>
      <w:r>
        <w:t xml:space="preserve">  &lt;</w:t>
      </w:r>
      <w:r>
        <w:t>xs:complexType name="JitterBufferType"&gt;</w:t>
      </w:r>
    </w:p>
    <w:p w:rsidR="00704918" w:rsidRDefault="004428FB">
      <w:pPr>
        <w:pStyle w:val="Code"/>
      </w:pPr>
      <w:r>
        <w:t xml:space="preserve">    &lt;xs:sequence&gt;</w:t>
      </w:r>
    </w:p>
    <w:p w:rsidR="00704918" w:rsidRDefault="004428FB">
      <w:pPr>
        <w:pStyle w:val="Code"/>
      </w:pPr>
      <w:r>
        <w:t xml:space="preserve">      &lt;xs:element name="Type" type="tns:JitterBufferAdaptiveType" minOccurs="0"/&gt;</w:t>
      </w:r>
    </w:p>
    <w:p w:rsidR="00704918" w:rsidRDefault="004428FB">
      <w:pPr>
        <w:pStyle w:val="Code"/>
      </w:pPr>
      <w:r>
        <w:t xml:space="preserve">      &lt;xs:element name="Rate" type="xs:int" minOccurs="0"/&gt;</w:t>
      </w:r>
    </w:p>
    <w:p w:rsidR="00704918" w:rsidRDefault="004428FB">
      <w:pPr>
        <w:pStyle w:val="Code"/>
      </w:pPr>
      <w:r>
        <w:t xml:space="preserve">      &lt;xs:element name="Nominal" type="xs:int" minOccurs</w:t>
      </w:r>
      <w:r>
        <w:t>="0"/&gt;</w:t>
      </w:r>
    </w:p>
    <w:p w:rsidR="00704918" w:rsidRDefault="004428FB">
      <w:pPr>
        <w:pStyle w:val="Code"/>
      </w:pPr>
      <w:r>
        <w:t xml:space="preserve">      &lt;xs:element name="Max" type="xs:int" minOccurs="0"/&gt;</w:t>
      </w:r>
    </w:p>
    <w:p w:rsidR="00704918" w:rsidRDefault="004428FB">
      <w:pPr>
        <w:pStyle w:val="Code"/>
      </w:pPr>
      <w:r>
        <w:t xml:space="preserve">      &lt;xs:element name="AbsMax" type="xs:int" minOccurs="0"/&gt;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&lt;xs:anyAttr</w:t>
      </w:r>
      <w:r>
        <w:t>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JITTER BUFFER ADAPTIVE TYPE</w:t>
      </w:r>
    </w:p>
    <w:p w:rsidR="00704918" w:rsidRDefault="004428FB">
      <w:pPr>
        <w:pStyle w:val="Code"/>
      </w:pPr>
      <w:r>
        <w:t xml:space="preserve">    --&gt;</w:t>
      </w:r>
    </w:p>
    <w:p w:rsidR="00704918" w:rsidRDefault="004428FB">
      <w:pPr>
        <w:pStyle w:val="Code"/>
      </w:pPr>
      <w:r>
        <w:t xml:space="preserve">  &lt;xs:simpleType name="JitterBufferAdaptiveType"&gt;</w:t>
      </w:r>
    </w:p>
    <w:p w:rsidR="00704918" w:rsidRDefault="004428FB">
      <w:pPr>
        <w:pStyle w:val="Code"/>
      </w:pPr>
      <w:r>
        <w:t xml:space="preserve">    &lt;xs:restriction base="xs:string"&gt;</w:t>
      </w:r>
    </w:p>
    <w:p w:rsidR="00704918" w:rsidRDefault="004428FB">
      <w:pPr>
        <w:pStyle w:val="Code"/>
      </w:pPr>
      <w:r>
        <w:t xml:space="preserve">      &lt;xs:enumeration value="UNKNOWN"/&gt;</w:t>
      </w:r>
    </w:p>
    <w:p w:rsidR="00704918" w:rsidRDefault="004428FB">
      <w:pPr>
        <w:pStyle w:val="Code"/>
      </w:pPr>
      <w:r>
        <w:t xml:space="preserve">      &lt;xs</w:t>
      </w:r>
      <w:r>
        <w:t>:enumeration value="RESERVED"/&gt;</w:t>
      </w:r>
    </w:p>
    <w:p w:rsidR="00704918" w:rsidRDefault="004428FB">
      <w:pPr>
        <w:pStyle w:val="Code"/>
      </w:pPr>
      <w:r>
        <w:t xml:space="preserve">      &lt;xs:enumeration value="NON-ADAPTIVE"/&gt;</w:t>
      </w:r>
    </w:p>
    <w:p w:rsidR="00704918" w:rsidRDefault="004428FB">
      <w:pPr>
        <w:pStyle w:val="Code"/>
      </w:pPr>
      <w:r>
        <w:t xml:space="preserve">      &lt;xs:enumeration value="ADAPTIVE"/&gt;</w:t>
      </w:r>
    </w:p>
    <w:p w:rsidR="00704918" w:rsidRDefault="004428FB">
      <w:pPr>
        <w:pStyle w:val="Code"/>
      </w:pPr>
      <w:r>
        <w:t xml:space="preserve">    &lt;/xs:restriction&gt;</w:t>
      </w:r>
    </w:p>
    <w:p w:rsidR="00704918" w:rsidRDefault="004428FB">
      <w:pPr>
        <w:pStyle w:val="Code"/>
      </w:pPr>
      <w:r>
        <w:t xml:space="preserve">  &lt;/xs:simpleType&gt;</w:t>
      </w:r>
    </w:p>
    <w:p w:rsidR="00704918" w:rsidRDefault="004428FB">
      <w:pPr>
        <w:pStyle w:val="Code"/>
      </w:pPr>
      <w:r>
        <w:t xml:space="preserve">  &lt;!--</w:t>
      </w:r>
    </w:p>
    <w:p w:rsidR="00704918" w:rsidRDefault="004428FB">
      <w:pPr>
        <w:pStyle w:val="Code"/>
      </w:pPr>
      <w:r>
        <w:t xml:space="preserve">      PACKET LOSS TYPE</w:t>
      </w:r>
    </w:p>
    <w:p w:rsidR="00704918" w:rsidRDefault="004428FB">
      <w:pPr>
        <w:pStyle w:val="Code"/>
      </w:pPr>
      <w:r>
        <w:t xml:space="preserve">    --&gt;</w:t>
      </w:r>
    </w:p>
    <w:p w:rsidR="00704918" w:rsidRDefault="004428FB">
      <w:pPr>
        <w:pStyle w:val="Code"/>
      </w:pPr>
      <w:r>
        <w:t xml:space="preserve">  &lt;xs:complexType name="PacketLossType"&gt;</w:t>
      </w:r>
    </w:p>
    <w:p w:rsidR="00704918" w:rsidRDefault="004428FB">
      <w:pPr>
        <w:pStyle w:val="Code"/>
      </w:pPr>
      <w:r>
        <w:t xml:space="preserve">    &lt;xs:sequence&gt;</w:t>
      </w:r>
    </w:p>
    <w:p w:rsidR="00704918" w:rsidRDefault="004428FB">
      <w:pPr>
        <w:pStyle w:val="Code"/>
      </w:pPr>
      <w:r>
        <w:t xml:space="preserve">      &lt;xs:element name="LossRate" type="xs:float" minOccurs="0"/&gt;</w:t>
      </w:r>
    </w:p>
    <w:p w:rsidR="00704918" w:rsidRDefault="004428FB">
      <w:pPr>
        <w:pStyle w:val="Code"/>
      </w:pPr>
      <w:r>
        <w:t xml:space="preserve">      &lt;xs:element name="LossRateMax" type="xs:float" minOccurs="0"/&gt;</w:t>
      </w:r>
    </w:p>
    <w:p w:rsidR="00704918" w:rsidRDefault="004428FB">
      <w:pPr>
        <w:pStyle w:val="Code"/>
      </w:pPr>
      <w:r>
        <w:t xml:space="preserve">      &lt;xs:element name="DiscardRate" type="xs:float" minOccurs="0"/&gt;</w:t>
      </w:r>
    </w:p>
    <w:p w:rsidR="00704918" w:rsidRDefault="004428FB">
      <w:pPr>
        <w:pStyle w:val="Code"/>
      </w:pPr>
      <w:r>
        <w:t xml:space="preserve">      &lt;xs:any namespace="##other" processContents="l</w:t>
      </w:r>
      <w:r>
        <w:t>ax" minOccurs="0" maxOccurs="unbounded"/&gt;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lastRenderedPageBreak/>
        <w:t xml:space="preserve">      BURST GAP LOSS TYPE</w:t>
      </w:r>
    </w:p>
    <w:p w:rsidR="00704918" w:rsidRDefault="004428FB">
      <w:pPr>
        <w:pStyle w:val="Code"/>
      </w:pPr>
      <w:r>
        <w:t xml:space="preserve">    --&gt;</w:t>
      </w:r>
    </w:p>
    <w:p w:rsidR="00704918" w:rsidRDefault="004428FB">
      <w:pPr>
        <w:pStyle w:val="Code"/>
      </w:pPr>
      <w:r>
        <w:t xml:space="preserve">  &lt;xs:complexType name="BurstGapLossType"&gt;</w:t>
      </w:r>
    </w:p>
    <w:p w:rsidR="00704918" w:rsidRDefault="004428FB">
      <w:pPr>
        <w:pStyle w:val="Code"/>
      </w:pPr>
      <w:r>
        <w:t xml:space="preserve">    &lt;xs:sequence&gt;</w:t>
      </w:r>
    </w:p>
    <w:p w:rsidR="00704918" w:rsidRDefault="004428FB">
      <w:pPr>
        <w:pStyle w:val="Code"/>
      </w:pPr>
      <w:r>
        <w:t xml:space="preserve">      &lt;x</w:t>
      </w:r>
      <w:r>
        <w:t>s:element name="BurstDensity" type="xs:float" minOccurs="0"/&gt;</w:t>
      </w:r>
    </w:p>
    <w:p w:rsidR="00704918" w:rsidRDefault="004428FB">
      <w:pPr>
        <w:pStyle w:val="Code"/>
      </w:pPr>
      <w:r>
        <w:t xml:space="preserve">      &lt;xs:element name="BurstDuration" type="xs:int" minOccurs="0"/&gt;</w:t>
      </w:r>
    </w:p>
    <w:p w:rsidR="00704918" w:rsidRDefault="004428FB">
      <w:pPr>
        <w:pStyle w:val="Code"/>
      </w:pPr>
      <w:r>
        <w:t xml:space="preserve">      &lt;xs:element name="GapDensity" type="xs:float" minOccurs="0"/&gt;</w:t>
      </w:r>
    </w:p>
    <w:p w:rsidR="00704918" w:rsidRDefault="004428FB">
      <w:pPr>
        <w:pStyle w:val="Code"/>
      </w:pPr>
      <w:r>
        <w:t xml:space="preserve">      &lt;xs:element name="GapDuration" type="xs:int" minOcc</w:t>
      </w:r>
      <w:r>
        <w:t>urs="0"/&gt;</w:t>
      </w:r>
    </w:p>
    <w:p w:rsidR="00704918" w:rsidRDefault="004428FB">
      <w:pPr>
        <w:pStyle w:val="Code"/>
      </w:pPr>
      <w:r>
        <w:t xml:space="preserve">      &lt;xs:element name="MinGapThreshold" type="xs:int" minOccurs="0"/&gt;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w:t>
      </w:r>
      <w:r>
        <w: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DELAY TYPE</w:t>
      </w:r>
    </w:p>
    <w:p w:rsidR="00704918" w:rsidRDefault="004428FB">
      <w:pPr>
        <w:pStyle w:val="Code"/>
      </w:pPr>
      <w:r>
        <w:t xml:space="preserve">    --&gt;</w:t>
      </w:r>
    </w:p>
    <w:p w:rsidR="00704918" w:rsidRDefault="004428FB">
      <w:pPr>
        <w:pStyle w:val="Code"/>
      </w:pPr>
      <w:r>
        <w:t xml:space="preserve">  &lt;xs:complexType name="DelayType"&gt;</w:t>
      </w:r>
    </w:p>
    <w:p w:rsidR="00704918" w:rsidRDefault="004428FB">
      <w:pPr>
        <w:pStyle w:val="Code"/>
      </w:pPr>
      <w:r>
        <w:t xml:space="preserve">    &lt;xs:sequence&gt;</w:t>
      </w:r>
    </w:p>
    <w:p w:rsidR="00704918" w:rsidRDefault="004428FB">
      <w:pPr>
        <w:pStyle w:val="Code"/>
      </w:pPr>
      <w:r>
        <w:t xml:space="preserve">      &lt;xs:element name="RoundTrip" type="xs:int" minOccurs="0"/&gt;</w:t>
      </w:r>
    </w:p>
    <w:p w:rsidR="00704918" w:rsidRDefault="004428FB">
      <w:pPr>
        <w:pStyle w:val="Code"/>
      </w:pPr>
      <w:r>
        <w:t xml:space="preserve">      &lt;xs:element name="R</w:t>
      </w:r>
      <w:r>
        <w:t>oundTripMax" type="xs:int" minOccurs="0"/&gt;</w:t>
      </w:r>
    </w:p>
    <w:p w:rsidR="00704918" w:rsidRDefault="004428FB">
      <w:pPr>
        <w:pStyle w:val="Code"/>
      </w:pPr>
      <w:r>
        <w:t xml:space="preserve">      &lt;xs:element name="EndSystem" type="xs:int" minOccurs="0"/&gt;</w:t>
      </w:r>
    </w:p>
    <w:p w:rsidR="00704918" w:rsidRDefault="004428FB">
      <w:pPr>
        <w:pStyle w:val="Code"/>
      </w:pPr>
      <w:r>
        <w:t xml:space="preserve">      &lt;xs:element name="OneWay" type="xs:int" minOccurs="0"/&gt;</w:t>
      </w:r>
    </w:p>
    <w:p w:rsidR="00704918" w:rsidRDefault="004428FB">
      <w:pPr>
        <w:pStyle w:val="Code"/>
      </w:pPr>
      <w:r>
        <w:t xml:space="preserve">      &lt;xs:element ref="v3:RelativeOneWay" minOccurs="0"/&gt;</w:t>
      </w:r>
    </w:p>
    <w:p w:rsidR="00704918" w:rsidRDefault="004428FB">
      <w:pPr>
        <w:pStyle w:val="Code"/>
      </w:pPr>
      <w:r>
        <w:t xml:space="preserve">      &lt;</w:t>
      </w:r>
      <w:r>
        <w:t>xs:sequence minOccurs="0"&gt;</w:t>
      </w:r>
    </w:p>
    <w:p w:rsidR="00704918" w:rsidRDefault="004428FB">
      <w:pPr>
        <w:pStyle w:val="Code"/>
      </w:pPr>
      <w:r>
        <w:t xml:space="preserve">        &lt;xs:element ref="v3:Separator3"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      </w:t>
      </w:r>
    </w:p>
    <w:p w:rsidR="00704918" w:rsidRDefault="004428FB">
      <w:pPr>
        <w:pStyle w:val="Code"/>
      </w:pPr>
      <w:r>
        <w:t xml:space="preserve">    &lt;/xs:sequence&gt;</w:t>
      </w:r>
    </w:p>
    <w:p w:rsidR="00704918" w:rsidRDefault="004428FB">
      <w:pPr>
        <w:pStyle w:val="Code"/>
      </w:pPr>
      <w:r>
        <w:t xml:space="preserve">    &lt;xs:anyAttribute namespace="##other" pro</w:t>
      </w:r>
      <w:r>
        <w:t>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JITTER TYPE</w:t>
      </w:r>
    </w:p>
    <w:p w:rsidR="00704918" w:rsidRDefault="004428FB">
      <w:pPr>
        <w:pStyle w:val="Code"/>
      </w:pPr>
      <w:r>
        <w:t xml:space="preserve">    --&gt;</w:t>
      </w:r>
    </w:p>
    <w:p w:rsidR="00704918" w:rsidRDefault="004428FB">
      <w:pPr>
        <w:pStyle w:val="Code"/>
      </w:pPr>
      <w:r>
        <w:t xml:space="preserve">  &lt;xs:complexType name="JitterType"&gt;</w:t>
      </w:r>
    </w:p>
    <w:p w:rsidR="00704918" w:rsidRDefault="004428FB">
      <w:pPr>
        <w:pStyle w:val="Code"/>
      </w:pPr>
      <w:r>
        <w:t xml:space="preserve">    &lt;xs:sequence&gt;</w:t>
      </w:r>
    </w:p>
    <w:p w:rsidR="00704918" w:rsidRDefault="004428FB">
      <w:pPr>
        <w:pStyle w:val="Code"/>
      </w:pPr>
      <w:r>
        <w:t xml:space="preserve">      &lt;xs:element name="InterArrival" type="xs:int" minOccurs="0"/&gt;</w:t>
      </w:r>
    </w:p>
    <w:p w:rsidR="00704918" w:rsidRDefault="004428FB">
      <w:pPr>
        <w:pStyle w:val="Code"/>
      </w:pPr>
      <w:r>
        <w:t xml:space="preserve">      &lt;xs:element name="InterArrivalMax" type="xs:int" minO</w:t>
      </w:r>
      <w:r>
        <w:t>ccurs="0"/&gt;</w:t>
      </w:r>
    </w:p>
    <w:p w:rsidR="00704918" w:rsidRDefault="004428FB">
      <w:pPr>
        <w:pStyle w:val="Code"/>
      </w:pPr>
      <w:r>
        <w:t xml:space="preserve">      &lt;xs:element name="MeanAbs" type="xs:int" minOccurs="0"/&gt;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w:t>
      </w:r>
      <w:r>
        <w:t>/xs:complexType&gt;</w:t>
      </w:r>
    </w:p>
    <w:p w:rsidR="00704918" w:rsidRDefault="004428FB">
      <w:pPr>
        <w:pStyle w:val="Code"/>
      </w:pPr>
      <w:r>
        <w:t xml:space="preserve">  &lt;!--</w:t>
      </w:r>
    </w:p>
    <w:p w:rsidR="00704918" w:rsidRDefault="004428FB">
      <w:pPr>
        <w:pStyle w:val="Code"/>
      </w:pPr>
      <w:r>
        <w:t xml:space="preserve">      SIGNAL TYPE</w:t>
      </w:r>
    </w:p>
    <w:p w:rsidR="00704918" w:rsidRDefault="004428FB">
      <w:pPr>
        <w:pStyle w:val="Code"/>
      </w:pPr>
      <w:r>
        <w:t xml:space="preserve">    --&gt;</w:t>
      </w:r>
    </w:p>
    <w:p w:rsidR="00704918" w:rsidRDefault="004428FB">
      <w:pPr>
        <w:pStyle w:val="Code"/>
      </w:pPr>
      <w:r>
        <w:t xml:space="preserve">  &lt;xs:complexType name="SignalType"&gt;</w:t>
      </w:r>
    </w:p>
    <w:p w:rsidR="00704918" w:rsidRDefault="004428FB">
      <w:pPr>
        <w:pStyle w:val="Code"/>
      </w:pPr>
      <w:r>
        <w:t xml:space="preserve">    &lt;xs:sequence&gt;</w:t>
      </w:r>
    </w:p>
    <w:p w:rsidR="00704918" w:rsidRDefault="004428FB">
      <w:pPr>
        <w:pStyle w:val="Code"/>
      </w:pPr>
      <w:r>
        <w:t xml:space="preserve">      &lt;xs:element name="SignalLevel" type="xs:int" minOccurs="0" /&gt;</w:t>
      </w:r>
    </w:p>
    <w:p w:rsidR="00704918" w:rsidRDefault="004428FB">
      <w:pPr>
        <w:pStyle w:val="Code"/>
      </w:pPr>
      <w:r>
        <w:t xml:space="preserve">      &lt;xs:element name="NoiseLevel" type="xs:int" minOccurs="0" /&gt;</w:t>
      </w:r>
    </w:p>
    <w:p w:rsidR="00704918" w:rsidRDefault="004428FB">
      <w:pPr>
        <w:pStyle w:val="Code"/>
      </w:pPr>
      <w:r>
        <w:t xml:space="preserve">      &lt;xs:elemen</w:t>
      </w:r>
      <w:r>
        <w:t>t name="EchoReturn" type="xs:int" minOccurs="0" /&gt;</w:t>
      </w:r>
    </w:p>
    <w:p w:rsidR="00704918" w:rsidRDefault="004428FB">
      <w:pPr>
        <w:pStyle w:val="Code"/>
      </w:pPr>
      <w:r>
        <w:t xml:space="preserve">      &lt;!-- &lt;xs:element name="RxAvgGain" type="xs:int" minOccurs="0"/&gt; --&gt;</w:t>
      </w:r>
    </w:p>
    <w:p w:rsidR="00704918" w:rsidRDefault="004428FB">
      <w:pPr>
        <w:pStyle w:val="Code"/>
      </w:pPr>
      <w:r>
        <w:t xml:space="preserve">      &lt;!--This is obsolete in w14--&gt;</w:t>
      </w:r>
    </w:p>
    <w:p w:rsidR="00704918" w:rsidRDefault="004428FB">
      <w:pPr>
        <w:pStyle w:val="Code"/>
      </w:pPr>
      <w:r>
        <w:t xml:space="preserve">      &lt;xs:element name="SpeakerFeedbackMicIn" type="xs:int" minOccurs="0"/&gt;</w:t>
      </w:r>
    </w:p>
    <w:p w:rsidR="00704918" w:rsidRDefault="004428FB">
      <w:pPr>
        <w:pStyle w:val="Code"/>
      </w:pPr>
      <w:r>
        <w:t xml:space="preserve">      &lt;</w:t>
      </w:r>
      <w:r>
        <w:t>!--This is obsolete in w14--&gt;</w:t>
      </w:r>
    </w:p>
    <w:p w:rsidR="00704918" w:rsidRDefault="004428FB">
      <w:pPr>
        <w:pStyle w:val="Code"/>
      </w:pPr>
      <w:r>
        <w:t xml:space="preserve">      &lt;xs:element name="SpeechLevelMicIn" type="xs:int" minOccurs="0"/&gt;</w:t>
      </w:r>
    </w:p>
    <w:p w:rsidR="00704918" w:rsidRDefault="004428FB">
      <w:pPr>
        <w:pStyle w:val="Code"/>
      </w:pPr>
      <w:r>
        <w:t xml:space="preserve">      &lt;!--This is obsolete in w14--&gt;</w:t>
      </w:r>
    </w:p>
    <w:p w:rsidR="00704918" w:rsidRDefault="004428FB">
      <w:pPr>
        <w:pStyle w:val="Code"/>
      </w:pPr>
      <w:r>
        <w:t xml:space="preserve">      &lt;xs:element name="SpeechLevelPostProcess" type="xs:int" minOccurs="0"/&gt;</w:t>
      </w:r>
    </w:p>
    <w:p w:rsidR="00704918" w:rsidRDefault="004428FB">
      <w:pPr>
        <w:pStyle w:val="Code"/>
      </w:pPr>
      <w:r>
        <w:t xml:space="preserve">      &lt;!--This is obsolete in w14--&gt;</w:t>
      </w:r>
    </w:p>
    <w:p w:rsidR="00704918" w:rsidRDefault="004428FB">
      <w:pPr>
        <w:pStyle w:val="Code"/>
      </w:pPr>
      <w:r>
        <w:t xml:space="preserve">  </w:t>
      </w:r>
      <w:r>
        <w:t xml:space="preserve">    &lt;xs:element name="SignalLevelLoudSpeaker" type="xs:int" minOccurs="0"/&gt;</w:t>
      </w:r>
    </w:p>
    <w:p w:rsidR="00704918" w:rsidRDefault="004428FB">
      <w:pPr>
        <w:pStyle w:val="Code"/>
      </w:pPr>
      <w:r>
        <w:t xml:space="preserve">      &lt;!--This is obsolete in w14--&gt;</w:t>
      </w:r>
    </w:p>
    <w:p w:rsidR="00704918" w:rsidRDefault="004428FB">
      <w:pPr>
        <w:pStyle w:val="Code"/>
      </w:pPr>
      <w:r>
        <w:t xml:space="preserve">      &lt;xs:element name="BackGroundNoiseMicIn" type="xs:int" minOccurs="0"/&gt;</w:t>
      </w:r>
    </w:p>
    <w:p w:rsidR="00704918" w:rsidRDefault="004428FB">
      <w:pPr>
        <w:pStyle w:val="Code"/>
      </w:pPr>
      <w:r>
        <w:t xml:space="preserve">      &lt;!--This is obsolete in w14--&gt;</w:t>
      </w:r>
    </w:p>
    <w:p w:rsidR="00704918" w:rsidRDefault="004428FB">
      <w:pPr>
        <w:pStyle w:val="Code"/>
      </w:pPr>
      <w:r>
        <w:t xml:space="preserve">      &lt;</w:t>
      </w:r>
      <w:r>
        <w:t>xs:element name="BackGroundNoiseSent" type="xs:int" minOccurs="0"/&gt;</w:t>
      </w:r>
    </w:p>
    <w:p w:rsidR="00704918" w:rsidRDefault="004428FB">
      <w:pPr>
        <w:pStyle w:val="Code"/>
      </w:pPr>
      <w:r>
        <w:t xml:space="preserve">      &lt;!--This is obsolete in w14--&gt;</w:t>
      </w:r>
    </w:p>
    <w:p w:rsidR="00704918" w:rsidRDefault="004428FB">
      <w:pPr>
        <w:pStyle w:val="Code"/>
      </w:pPr>
      <w:r>
        <w:t xml:space="preserve">      &lt;xs:element name="LocalSpeechToEcho" type="xs:int" minOccurs="0"/&gt;</w:t>
      </w:r>
    </w:p>
    <w:p w:rsidR="00704918" w:rsidRDefault="004428FB">
      <w:pPr>
        <w:pStyle w:val="Code"/>
      </w:pPr>
      <w:r>
        <w:t xml:space="preserve">      &lt;xs:element name="SpeakerGlitchRate" type="xs:int" minOccurs="0"/&gt;</w:t>
      </w:r>
    </w:p>
    <w:p w:rsidR="00704918" w:rsidRDefault="004428FB">
      <w:pPr>
        <w:pStyle w:val="Code"/>
      </w:pPr>
      <w:r>
        <w:t xml:space="preserve">     </w:t>
      </w:r>
      <w:r>
        <w:t xml:space="preserve"> &lt;xs:element name="MicGlitchRate" type="xs:int" minOccurs="0"/&gt;</w:t>
      </w:r>
    </w:p>
    <w:p w:rsidR="00704918" w:rsidRDefault="004428FB">
      <w:pPr>
        <w:pStyle w:val="Code"/>
      </w:pPr>
      <w:r>
        <w:lastRenderedPageBreak/>
        <w:t xml:space="preserve">      &lt;!--This is obsolete in w14--&gt;</w:t>
      </w:r>
    </w:p>
    <w:p w:rsidR="00704918" w:rsidRDefault="004428FB">
      <w:pPr>
        <w:pStyle w:val="Code"/>
      </w:pPr>
      <w:r>
        <w:t xml:space="preserve">      &lt;xs:element name="SpeakerClipRate" type="xs:int" minOccurs="0"/&gt;</w:t>
      </w:r>
    </w:p>
    <w:p w:rsidR="00704918" w:rsidRDefault="004428FB">
      <w:pPr>
        <w:pStyle w:val="Code"/>
      </w:pPr>
      <w:r>
        <w:t xml:space="preserve">      &lt;!--This is obsolete in w14--&gt;</w:t>
      </w:r>
    </w:p>
    <w:p w:rsidR="00704918" w:rsidRDefault="004428FB">
      <w:pPr>
        <w:pStyle w:val="Code"/>
      </w:pPr>
      <w:r>
        <w:t xml:space="preserve">      &lt;xs:element name="MicClipRate" type="xs:i</w:t>
      </w:r>
      <w:r>
        <w:t>nt" minOccurs="0"/&gt;</w:t>
      </w:r>
    </w:p>
    <w:p w:rsidR="00704918" w:rsidRDefault="004428FB">
      <w:pPr>
        <w:pStyle w:val="Code"/>
      </w:pPr>
      <w:r>
        <w:t xml:space="preserve">      &lt;xs:element name="RxAGCSignalLevel" type="xs:int" minOccurs="0"/&gt;</w:t>
      </w:r>
    </w:p>
    <w:p w:rsidR="00704918" w:rsidRDefault="004428FB">
      <w:pPr>
        <w:pStyle w:val="Code"/>
      </w:pPr>
      <w:r>
        <w:t xml:space="preserve">      &lt;xs:element name="RxAGCNoiseLevel" type="xs:int" minOccurs="0"/&gt;</w:t>
      </w:r>
    </w:p>
    <w:p w:rsidR="00704918" w:rsidRDefault="004428FB">
      <w:pPr>
        <w:pStyle w:val="Code"/>
      </w:pPr>
      <w:r>
        <w:t xml:space="preserve">      &lt;xs:element ref="v2:InitialSignalLevelRMS" minOccurs="0"&gt;&lt;/xs:element&gt;</w:t>
      </w:r>
    </w:p>
    <w:p w:rsidR="00704918" w:rsidRDefault="004428FB">
      <w:pPr>
        <w:pStyle w:val="Code"/>
      </w:pPr>
      <w:r>
        <w:t xml:space="preserve">      &lt;xs:elemen</w:t>
      </w:r>
      <w:r>
        <w:t>t ref="v2:AudioTimestampDriftRateMic" minOccurs="0"&gt;&lt;/xs:element&gt;</w:t>
      </w:r>
    </w:p>
    <w:p w:rsidR="00704918" w:rsidRDefault="004428FB">
      <w:pPr>
        <w:pStyle w:val="Code"/>
      </w:pPr>
      <w:r>
        <w:t xml:space="preserve">      &lt;xs:element ref="v2:AudioTimestampDriftRateSpk" minOccurs="0"&gt;&lt;/xs:element&gt;</w:t>
      </w:r>
    </w:p>
    <w:p w:rsidR="00704918" w:rsidRDefault="004428FB">
      <w:pPr>
        <w:pStyle w:val="Code"/>
      </w:pPr>
      <w:r>
        <w:t xml:space="preserve">      &lt;xs:element ref="v2:AudioTimestampErrorMicMs" minOccurs="0"&gt;&lt;/xs:element&gt;</w:t>
      </w:r>
    </w:p>
    <w:p w:rsidR="00704918" w:rsidRDefault="004428FB">
      <w:pPr>
        <w:pStyle w:val="Code"/>
      </w:pPr>
      <w:r>
        <w:t xml:space="preserve">      &lt;xs:element ref="v2:Au</w:t>
      </w:r>
      <w:r>
        <w:t>dioTimestampErrorSpkMs" minOccurs="0"&gt;&lt;/xs:element&gt;</w:t>
      </w:r>
    </w:p>
    <w:p w:rsidR="00704918" w:rsidRDefault="004428FB">
      <w:pPr>
        <w:pStyle w:val="Code"/>
      </w:pPr>
      <w:r>
        <w:t xml:space="preserve">      &lt;xs:element ref="v2:VsEntryCauses" minOccurs="0"&gt;&lt;/xs:element&gt;</w:t>
      </w:r>
    </w:p>
    <w:p w:rsidR="00704918" w:rsidRDefault="004428FB">
      <w:pPr>
        <w:pStyle w:val="Code"/>
      </w:pPr>
      <w:r>
        <w:t xml:space="preserve">      &lt;xs:element ref="v2:EchoEventCauses" minOccurs="0"&gt;&lt;/xs:element&gt;</w:t>
      </w:r>
    </w:p>
    <w:p w:rsidR="00704918" w:rsidRDefault="004428FB">
      <w:pPr>
        <w:pStyle w:val="Code"/>
      </w:pPr>
      <w:r>
        <w:t xml:space="preserve">      &lt;xs:element ref="v2:EchoPercentMicIn" minOccurs="0"&gt;&lt;</w:t>
      </w:r>
      <w:r>
        <w:t>/xs:element&gt;</w:t>
      </w:r>
    </w:p>
    <w:p w:rsidR="00704918" w:rsidRDefault="004428FB">
      <w:pPr>
        <w:pStyle w:val="Code"/>
      </w:pPr>
      <w:r>
        <w:t xml:space="preserve">      &lt;xs:element ref="v2:EchoPercentSend" minOccurs="0"&gt;&lt;/xs:element&gt;</w:t>
      </w:r>
    </w:p>
    <w:p w:rsidR="00704918" w:rsidRDefault="004428FB">
      <w:pPr>
        <w:pStyle w:val="Code"/>
      </w:pPr>
      <w:r>
        <w:t xml:space="preserve">      &lt;xs:element ref="v2:RxAvgAGCGain" minOccurs="0"&gt;&lt;/xs:element&gt;</w:t>
      </w:r>
    </w:p>
    <w:p w:rsidR="00704918" w:rsidRDefault="004428FB">
      <w:pPr>
        <w:pStyle w:val="Code"/>
      </w:pPr>
      <w:r>
        <w:t xml:space="preserve">      &lt;xs:sequence minOccurs="0"&gt;</w:t>
      </w:r>
    </w:p>
    <w:p w:rsidR="00704918" w:rsidRDefault="004428FB">
      <w:pPr>
        <w:pStyle w:val="Code"/>
      </w:pPr>
      <w:r>
        <w:t xml:space="preserve">        &lt;xs:element ref="v2:Separator"/&gt;</w:t>
      </w:r>
    </w:p>
    <w:p w:rsidR="00704918" w:rsidRDefault="004428FB">
      <w:pPr>
        <w:pStyle w:val="Code"/>
      </w:pPr>
      <w:r>
        <w:t xml:space="preserve">         &lt;xs:element ref="v3:</w:t>
      </w:r>
      <w:r>
        <w:t>RecvSignalLevelCh1" minOccurs="0"/&gt;</w:t>
      </w:r>
    </w:p>
    <w:p w:rsidR="00704918" w:rsidRDefault="004428FB">
      <w:pPr>
        <w:pStyle w:val="Code"/>
      </w:pPr>
      <w:r>
        <w:t xml:space="preserve">         &lt;xs:element ref="v3:RecvSignalLevelCh2" minOccurs="0"/&gt;</w:t>
      </w:r>
    </w:p>
    <w:p w:rsidR="00704918" w:rsidRDefault="004428FB">
      <w:pPr>
        <w:pStyle w:val="Code"/>
      </w:pPr>
      <w:r>
        <w:t xml:space="preserve">         &lt;xs:element ref="v3:RecvNoiseLevelCh1" minOccurs="0"/&gt;</w:t>
      </w:r>
    </w:p>
    <w:p w:rsidR="00704918" w:rsidRDefault="004428FB">
      <w:pPr>
        <w:pStyle w:val="Code"/>
      </w:pPr>
      <w:r>
        <w:t xml:space="preserve">         &lt;xs:element ref="v3:RecvNoiseLevelCh2" minOccurs="0"/&gt;</w:t>
      </w:r>
    </w:p>
    <w:p w:rsidR="00704918" w:rsidRDefault="004428FB">
      <w:pPr>
        <w:pStyle w:val="Code"/>
      </w:pPr>
      <w:r>
        <w:t xml:space="preserve">         &lt;xs:element ref="v</w:t>
      </w:r>
      <w:r>
        <w:t>3:SendSignalLevelCh1" minOccurs="0"/&gt;</w:t>
      </w:r>
    </w:p>
    <w:p w:rsidR="00704918" w:rsidRDefault="004428FB">
      <w:pPr>
        <w:pStyle w:val="Code"/>
      </w:pPr>
      <w:r>
        <w:t xml:space="preserve">         &lt;xs:element ref="v3:SendSignalLevelCh2" minOccurs="0"/&gt;</w:t>
      </w:r>
    </w:p>
    <w:p w:rsidR="00704918" w:rsidRDefault="004428FB">
      <w:pPr>
        <w:pStyle w:val="Code"/>
      </w:pPr>
      <w:r>
        <w:t xml:space="preserve">         &lt;xs:element ref="v3:SendNoiseLevelCh1" minOccurs="0"/&gt;</w:t>
      </w:r>
    </w:p>
    <w:p w:rsidR="00704918" w:rsidRDefault="004428FB">
      <w:pPr>
        <w:pStyle w:val="Code"/>
      </w:pPr>
      <w:r>
        <w:t xml:space="preserve">         &lt;xs:element ref="v3:SendNoiseLevelCh2" minOccurs="0"/&gt;        </w:t>
      </w:r>
    </w:p>
    <w:p w:rsidR="00704918" w:rsidRDefault="004428FB">
      <w:pPr>
        <w:pStyle w:val="Code"/>
      </w:pPr>
      <w:r>
        <w:t xml:space="preserve">        &lt;xs:seque</w:t>
      </w:r>
      <w:r>
        <w:t>nce minOccurs="0"&gt;</w:t>
      </w:r>
    </w:p>
    <w:p w:rsidR="00704918" w:rsidRDefault="004428FB">
      <w:pPr>
        <w:pStyle w:val="Code"/>
      </w:pPr>
      <w:r>
        <w:t xml:space="preserve">          &lt;xs:element ref="v3:Separator3"/&gt;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w:t>
      </w:r>
      <w:r>
        <w:t>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QUALITY ESTIMATES TYPE</w:t>
      </w:r>
    </w:p>
    <w:p w:rsidR="00704918" w:rsidRDefault="004428FB">
      <w:pPr>
        <w:pStyle w:val="Code"/>
      </w:pPr>
      <w:r>
        <w:t xml:space="preserve">    --&gt;</w:t>
      </w:r>
    </w:p>
    <w:p w:rsidR="00704918" w:rsidRDefault="004428FB">
      <w:pPr>
        <w:pStyle w:val="Code"/>
      </w:pPr>
      <w:r>
        <w:t xml:space="preserve">  &lt;xs:complexType name="QualityEstimatesType"&gt;</w:t>
      </w:r>
    </w:p>
    <w:p w:rsidR="00704918" w:rsidRDefault="004428FB">
      <w:pPr>
        <w:pStyle w:val="Code"/>
      </w:pPr>
      <w:r>
        <w:t xml:space="preserve">    &lt;xs:choice&gt;</w:t>
      </w:r>
    </w:p>
    <w:p w:rsidR="00704918" w:rsidRDefault="004428FB">
      <w:pPr>
        <w:pStyle w:val="Code"/>
      </w:pPr>
      <w:r>
        <w:t xml:space="preserve">      &lt;xs:element name="Audio" type="tns:AudioQualityEstimatesType"/&gt;</w:t>
      </w:r>
    </w:p>
    <w:p w:rsidR="00704918" w:rsidRDefault="004428FB">
      <w:pPr>
        <w:pStyle w:val="Code"/>
      </w:pPr>
      <w:r>
        <w:t xml:space="preserve">      &lt;xs:element name</w:t>
      </w:r>
      <w:r>
        <w:t>="Video" type="tns:VideoQualityEstimatesType"/&gt;</w:t>
      </w:r>
    </w:p>
    <w:p w:rsidR="00704918" w:rsidRDefault="004428FB">
      <w:pPr>
        <w:pStyle w:val="Code"/>
      </w:pPr>
      <w:r>
        <w:t xml:space="preserve">      &lt;xs:any namespace="##other" processContents="lax" maxOccurs="unbounded"/&gt;</w:t>
      </w:r>
    </w:p>
    <w:p w:rsidR="00704918" w:rsidRDefault="004428FB">
      <w:pPr>
        <w:pStyle w:val="Code"/>
      </w:pPr>
      <w:r>
        <w:t xml:space="preserve">    &lt;/xs:choice&gt;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AUDIO QUALITY ESTIMATES TYPE </w:t>
      </w:r>
    </w:p>
    <w:p w:rsidR="00704918" w:rsidRDefault="004428FB">
      <w:pPr>
        <w:pStyle w:val="Code"/>
      </w:pPr>
      <w:r>
        <w:t xml:space="preserve">    --&gt;</w:t>
      </w:r>
    </w:p>
    <w:p w:rsidR="00704918" w:rsidRDefault="004428FB">
      <w:pPr>
        <w:pStyle w:val="Code"/>
      </w:pPr>
      <w:r>
        <w:t xml:space="preserve">  &lt;</w:t>
      </w:r>
      <w:r>
        <w:t>xs:complexType name="AudioQualityEstimatesType"&gt;</w:t>
      </w:r>
    </w:p>
    <w:p w:rsidR="00704918" w:rsidRDefault="004428FB">
      <w:pPr>
        <w:pStyle w:val="Code"/>
      </w:pPr>
      <w:r>
        <w:t xml:space="preserve">    &lt;xs:sequence&gt;</w:t>
      </w:r>
    </w:p>
    <w:p w:rsidR="00704918" w:rsidRDefault="004428FB">
      <w:pPr>
        <w:pStyle w:val="Code"/>
      </w:pPr>
      <w:r>
        <w:t xml:space="preserve">      &lt;xs:element name="RecvListenMOS" type="xs:float" minOccurs="0"/&gt;</w:t>
      </w:r>
    </w:p>
    <w:p w:rsidR="00704918" w:rsidRDefault="004428FB">
      <w:pPr>
        <w:pStyle w:val="Code"/>
      </w:pPr>
      <w:r>
        <w:t xml:space="preserve">      &lt;xs:element name="RecvListenMOSMin" type="xs:float" minOccurs="0"/&gt;</w:t>
      </w:r>
    </w:p>
    <w:p w:rsidR="00704918" w:rsidRDefault="004428FB">
      <w:pPr>
        <w:pStyle w:val="Code"/>
      </w:pPr>
      <w:r>
        <w:t xml:space="preserve">      &lt;xs:element name="RecvListenMOSAlg" ty</w:t>
      </w:r>
      <w:r>
        <w:t>pe="xs:string" minOccurs="0"/&gt;</w:t>
      </w:r>
    </w:p>
    <w:p w:rsidR="00704918" w:rsidRDefault="004428FB">
      <w:pPr>
        <w:pStyle w:val="Code"/>
      </w:pPr>
      <w:r>
        <w:t xml:space="preserve">      &lt;xs:element name="SendListenMOS" type="xs:float" minOccurs="0"/&gt;</w:t>
      </w:r>
    </w:p>
    <w:p w:rsidR="00704918" w:rsidRDefault="004428FB">
      <w:pPr>
        <w:pStyle w:val="Code"/>
      </w:pPr>
      <w:r>
        <w:t xml:space="preserve">      &lt;xs:element name="SendListenMOSMin" type="xs:float" minOccurs="0"/&gt;</w:t>
      </w:r>
    </w:p>
    <w:p w:rsidR="00704918" w:rsidRDefault="004428FB">
      <w:pPr>
        <w:pStyle w:val="Code"/>
      </w:pPr>
      <w:r>
        <w:t xml:space="preserve">      &lt;xs:element name="SendListenMOSAlg" type="xs:string" minOccurs="0"/&gt;</w:t>
      </w:r>
    </w:p>
    <w:p w:rsidR="00704918" w:rsidRDefault="004428FB">
      <w:pPr>
        <w:pStyle w:val="Code"/>
      </w:pPr>
      <w:r>
        <w:t xml:space="preserve">     </w:t>
      </w:r>
      <w:r>
        <w:t xml:space="preserve"> &lt;xs:element name="NetworkMOS" type="tns:NetworkAudioMOSType" minOccurs="0"/&gt;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NETWORK AUDIO MOS FACTOR TYPE</w:t>
      </w:r>
    </w:p>
    <w:p w:rsidR="00704918" w:rsidRDefault="004428FB">
      <w:pPr>
        <w:pStyle w:val="Code"/>
      </w:pPr>
      <w:r>
        <w:t xml:space="preserve">    --&gt;</w:t>
      </w:r>
    </w:p>
    <w:p w:rsidR="00704918" w:rsidRDefault="004428FB">
      <w:pPr>
        <w:pStyle w:val="Code"/>
      </w:pPr>
      <w:r>
        <w:t xml:space="preserve">  &lt;xs:complexType name="NetworkAudioMOSType"&gt;</w:t>
      </w:r>
    </w:p>
    <w:p w:rsidR="00704918" w:rsidRDefault="004428FB">
      <w:pPr>
        <w:pStyle w:val="Code"/>
      </w:pPr>
      <w:r>
        <w:t xml:space="preserve">    &lt;xs:sequence&gt;</w:t>
      </w:r>
    </w:p>
    <w:p w:rsidR="00704918" w:rsidRDefault="004428FB">
      <w:pPr>
        <w:pStyle w:val="Code"/>
      </w:pPr>
      <w:r>
        <w:t xml:space="preserve">      &lt;xs:element name="OverallAvg" type="xs:float" minOccurs="0"/&gt;</w:t>
      </w:r>
    </w:p>
    <w:p w:rsidR="00704918" w:rsidRDefault="004428FB">
      <w:pPr>
        <w:pStyle w:val="Code"/>
      </w:pPr>
      <w:r>
        <w:t xml:space="preserve">      &lt;xs:element name="OverallMin" type="xs:float" m</w:t>
      </w:r>
      <w:r>
        <w:t>inOccurs="0"/&gt;</w:t>
      </w:r>
    </w:p>
    <w:p w:rsidR="00704918" w:rsidRDefault="004428FB">
      <w:pPr>
        <w:pStyle w:val="Code"/>
      </w:pPr>
      <w:r>
        <w:lastRenderedPageBreak/>
        <w:t xml:space="preserve">      &lt;xs:element name="DegradationAvg" type="xs:float" minOccurs="0"/&gt;</w:t>
      </w:r>
    </w:p>
    <w:p w:rsidR="00704918" w:rsidRDefault="004428FB">
      <w:pPr>
        <w:pStyle w:val="Code"/>
      </w:pPr>
      <w:r>
        <w:t xml:space="preserve">      &lt;xs:element name="DegradationMax" type="xs:float" minOccurs="0"/&gt;</w:t>
      </w:r>
    </w:p>
    <w:p w:rsidR="00704918" w:rsidRDefault="004428FB">
      <w:pPr>
        <w:pStyle w:val="Code"/>
      </w:pPr>
      <w:r>
        <w:t xml:space="preserve">      &lt;xs:element name="DegradationJitterAvg" type="xs:float" minOccurs="0"/&gt;</w:t>
      </w:r>
    </w:p>
    <w:p w:rsidR="00704918" w:rsidRDefault="004428FB">
      <w:pPr>
        <w:pStyle w:val="Code"/>
      </w:pPr>
      <w:r>
        <w:t xml:space="preserve">      &lt;</w:t>
      </w:r>
      <w:r>
        <w:t>xs:element name="DegradationPacketLossAvg" type="xs:float" minOccurs="0"/&gt;</w:t>
      </w:r>
    </w:p>
    <w:p w:rsidR="00704918" w:rsidRDefault="004428FB">
      <w:pPr>
        <w:pStyle w:val="Code"/>
      </w:pPr>
      <w:r>
        <w:t xml:space="preserve">      &lt;xs:element ref="v2:NetworkMOSAlg" minOccurs="0"/&gt;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&lt;xs:any namespace="##other" processConte</w:t>
      </w:r>
      <w:r>
        <w:t>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VIDEO QUALITY ESTIMATES TYPE</w:t>
      </w:r>
    </w:p>
    <w:p w:rsidR="00704918" w:rsidRDefault="004428FB">
      <w:pPr>
        <w:pStyle w:val="Code"/>
      </w:pPr>
      <w:r>
        <w:t xml:space="preserve">    --&gt;</w:t>
      </w:r>
    </w:p>
    <w:p w:rsidR="00704918" w:rsidRDefault="004428FB">
      <w:pPr>
        <w:pStyle w:val="Code"/>
      </w:pPr>
      <w:r>
        <w:t xml:space="preserve">  &lt;xs:complexType name="VideoQual</w:t>
      </w:r>
      <w:r>
        <w:t>ityEstimatesType"&gt;</w:t>
      </w:r>
    </w:p>
    <w:p w:rsidR="00704918" w:rsidRDefault="004428FB">
      <w:pPr>
        <w:pStyle w:val="Code"/>
      </w:pPr>
      <w:r>
        <w:t xml:space="preserve">    &lt;xs:sequence&gt;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 xml:space="preserve">      TRANSPOR</w:t>
      </w:r>
      <w:r>
        <w:t>T TYPE</w:t>
      </w:r>
    </w:p>
    <w:p w:rsidR="00704918" w:rsidRDefault="004428FB">
      <w:pPr>
        <w:pStyle w:val="Code"/>
      </w:pPr>
      <w:r>
        <w:t xml:space="preserve">    --&gt;</w:t>
      </w:r>
    </w:p>
    <w:p w:rsidR="00704918" w:rsidRDefault="004428FB">
      <w:pPr>
        <w:pStyle w:val="Code"/>
      </w:pPr>
      <w:r>
        <w:t xml:space="preserve">  &lt;xs:simpleType name="TransportType"&gt;</w:t>
      </w:r>
    </w:p>
    <w:p w:rsidR="00704918" w:rsidRDefault="004428FB">
      <w:pPr>
        <w:pStyle w:val="Code"/>
      </w:pPr>
      <w:r>
        <w:t xml:space="preserve">    &lt;xs:restriction base="xs:string"&gt;</w:t>
      </w:r>
    </w:p>
    <w:p w:rsidR="00704918" w:rsidRDefault="004428FB">
      <w:pPr>
        <w:pStyle w:val="Code"/>
      </w:pPr>
      <w:r>
        <w:t xml:space="preserve">      &lt;xs:enumeration value="UDP"/&gt;</w:t>
      </w:r>
    </w:p>
    <w:p w:rsidR="00704918" w:rsidRDefault="004428FB">
      <w:pPr>
        <w:pStyle w:val="Code"/>
      </w:pPr>
      <w:r>
        <w:t xml:space="preserve">      &lt;xs:enumeration value="TCP"/&gt;</w:t>
      </w:r>
    </w:p>
    <w:p w:rsidR="00704918" w:rsidRDefault="004428FB">
      <w:pPr>
        <w:pStyle w:val="Code"/>
      </w:pPr>
      <w:r>
        <w:t xml:space="preserve">    &lt;/xs:restriction&gt;</w:t>
      </w:r>
    </w:p>
    <w:p w:rsidR="00704918" w:rsidRDefault="004428FB">
      <w:pPr>
        <w:pStyle w:val="Code"/>
      </w:pPr>
      <w:r>
        <w:t xml:space="preserve">  &lt;/xs:simpleType&gt;</w:t>
      </w:r>
    </w:p>
    <w:p w:rsidR="00704918" w:rsidRDefault="00704918">
      <w:pPr>
        <w:pStyle w:val="Code"/>
      </w:pPr>
    </w:p>
    <w:p w:rsidR="00704918" w:rsidRDefault="004428FB">
      <w:pPr>
        <w:pStyle w:val="Code"/>
      </w:pPr>
      <w:r>
        <w:t xml:space="preserve">  &lt;!--</w:t>
      </w:r>
    </w:p>
    <w:p w:rsidR="00704918" w:rsidRDefault="004428FB">
      <w:pPr>
        <w:pStyle w:val="Code"/>
      </w:pPr>
      <w:r>
        <w:t xml:space="preserve">  NETWORK CONNECTIVITY TYPE</w:t>
      </w:r>
    </w:p>
    <w:p w:rsidR="00704918" w:rsidRDefault="004428FB">
      <w:pPr>
        <w:pStyle w:val="Code"/>
      </w:pPr>
      <w:r>
        <w:t xml:space="preserve">  --&gt;</w:t>
      </w:r>
    </w:p>
    <w:p w:rsidR="00704918" w:rsidRDefault="004428FB">
      <w:pPr>
        <w:pStyle w:val="Code"/>
      </w:pPr>
      <w:r>
        <w:t xml:space="preserve">  &lt;</w:t>
      </w:r>
      <w:r>
        <w:t>xs:complexType name="NetworkConnectivityInfoType"&gt;</w:t>
      </w:r>
    </w:p>
    <w:p w:rsidR="00704918" w:rsidRDefault="004428FB">
      <w:pPr>
        <w:pStyle w:val="Code"/>
      </w:pPr>
      <w:r>
        <w:t xml:space="preserve">    &lt;xs:sequence&gt;</w:t>
      </w:r>
    </w:p>
    <w:p w:rsidR="00704918" w:rsidRDefault="004428FB">
      <w:pPr>
        <w:pStyle w:val="Code"/>
      </w:pPr>
      <w:r>
        <w:t xml:space="preserve">      &lt;xs:element name="NetworkConnection" type="tns:NetworkConnectionType" minOccurs="0"/&gt;</w:t>
      </w:r>
    </w:p>
    <w:p w:rsidR="00704918" w:rsidRDefault="004428FB">
      <w:pPr>
        <w:pStyle w:val="Code"/>
      </w:pPr>
      <w:r>
        <w:t xml:space="preserve">      &lt;xs:element name="VPN" type="xs:boolean" minOccurs="0"/&gt;</w:t>
      </w:r>
    </w:p>
    <w:p w:rsidR="00704918" w:rsidRDefault="004428FB">
      <w:pPr>
        <w:pStyle w:val="Code"/>
      </w:pPr>
      <w:r>
        <w:t xml:space="preserve">      &lt;xs:element name="LinkSpee</w:t>
      </w:r>
      <w:r>
        <w:t>d" type="xs:float" minOccurs="0"/&gt;</w:t>
      </w:r>
    </w:p>
    <w:p w:rsidR="00704918" w:rsidRDefault="004428FB">
      <w:pPr>
        <w:pStyle w:val="Code"/>
      </w:pPr>
      <w:r>
        <w:t xml:space="preserve">      &lt;xs:element ref="v2:BSSID" minOccurs="0"&gt;&lt;/xs:element&gt;</w:t>
      </w:r>
    </w:p>
    <w:p w:rsidR="00704918" w:rsidRDefault="004428FB">
      <w:pPr>
        <w:pStyle w:val="Code"/>
      </w:pPr>
      <w:r>
        <w:t xml:space="preserve">      &lt;xs:sequence minOccurs="0"&gt;</w:t>
      </w:r>
    </w:p>
    <w:p w:rsidR="00704918" w:rsidRDefault="004428FB">
      <w:pPr>
        <w:pStyle w:val="Code"/>
      </w:pPr>
      <w:r>
        <w:t xml:space="preserve">        &lt;xs:element ref="v2:Separator"&gt;&lt;/xs:element&gt;</w:t>
      </w:r>
    </w:p>
    <w:p w:rsidR="00704918" w:rsidRDefault="004428FB">
      <w:pPr>
        <w:pStyle w:val="Code"/>
      </w:pPr>
      <w:r>
        <w:t xml:space="preserve">        &lt;xs:any namespace="##other" processContents="lax" minOccurs="0" m</w:t>
      </w:r>
      <w:r>
        <w:t>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w:t>
      </w:r>
    </w:p>
    <w:p w:rsidR="00704918" w:rsidRDefault="004428FB">
      <w:pPr>
        <w:pStyle w:val="Code"/>
      </w:pPr>
      <w:r>
        <w:t xml:space="preserve">      ETHERNET CONNECTION TYPE</w:t>
      </w:r>
    </w:p>
    <w:p w:rsidR="00704918" w:rsidRDefault="004428FB">
      <w:pPr>
        <w:pStyle w:val="Code"/>
      </w:pPr>
      <w:r>
        <w:t xml:space="preserve">    --&gt;</w:t>
      </w:r>
    </w:p>
    <w:p w:rsidR="00704918" w:rsidRDefault="004428FB">
      <w:pPr>
        <w:pStyle w:val="Code"/>
      </w:pPr>
      <w:r>
        <w:t xml:space="preserve">  &lt;xs:simpleType name="NetworkConnectionType"&gt;</w:t>
      </w:r>
    </w:p>
    <w:p w:rsidR="00704918" w:rsidRDefault="004428FB">
      <w:pPr>
        <w:pStyle w:val="Code"/>
      </w:pPr>
      <w:r>
        <w:t xml:space="preserve">    &lt;xs:restri</w:t>
      </w:r>
      <w:r>
        <w:t>ction base="xs:string"&gt;</w:t>
      </w:r>
    </w:p>
    <w:p w:rsidR="00704918" w:rsidRDefault="004428FB">
      <w:pPr>
        <w:pStyle w:val="Code"/>
      </w:pPr>
      <w:r>
        <w:t xml:space="preserve">      &lt;xs:enumeration value="wired"/&gt;</w:t>
      </w:r>
    </w:p>
    <w:p w:rsidR="00704918" w:rsidRDefault="004428FB">
      <w:pPr>
        <w:pStyle w:val="Code"/>
      </w:pPr>
      <w:r>
        <w:t xml:space="preserve">      &lt;xs:enumeration value="wifi"/&gt;</w:t>
      </w:r>
    </w:p>
    <w:p w:rsidR="00704918" w:rsidRDefault="004428FB">
      <w:pPr>
        <w:pStyle w:val="Code"/>
      </w:pPr>
      <w:r>
        <w:t xml:space="preserve">    &lt;/xs:restriction&gt;</w:t>
      </w:r>
    </w:p>
    <w:p w:rsidR="00704918" w:rsidRDefault="004428FB">
      <w:pPr>
        <w:pStyle w:val="Code"/>
      </w:pPr>
      <w:r>
        <w:t xml:space="preserve">  &lt;/xs:simpleType&gt;</w:t>
      </w:r>
    </w:p>
    <w:p w:rsidR="00704918" w:rsidRDefault="00704918">
      <w:pPr>
        <w:pStyle w:val="Code"/>
      </w:pPr>
    </w:p>
    <w:p w:rsidR="00704918" w:rsidRDefault="004428FB">
      <w:pPr>
        <w:pStyle w:val="Code"/>
      </w:pPr>
      <w:r>
        <w:t xml:space="preserve">  &lt;!--</w:t>
      </w:r>
    </w:p>
    <w:p w:rsidR="00704918" w:rsidRDefault="004428FB">
      <w:pPr>
        <w:pStyle w:val="Code"/>
      </w:pPr>
      <w:r>
        <w:t xml:space="preserve">      ENDPOINT TYPE</w:t>
      </w:r>
    </w:p>
    <w:p w:rsidR="00704918" w:rsidRDefault="004428FB">
      <w:pPr>
        <w:pStyle w:val="Code"/>
      </w:pPr>
      <w:r>
        <w:t xml:space="preserve">    --&gt;</w:t>
      </w:r>
    </w:p>
    <w:p w:rsidR="00704918" w:rsidRDefault="004428FB">
      <w:pPr>
        <w:pStyle w:val="Code"/>
      </w:pPr>
      <w:r>
        <w:t xml:space="preserve">  &lt;xs:complexType name="EndpointType"&gt;</w:t>
      </w:r>
    </w:p>
    <w:p w:rsidR="00704918" w:rsidRDefault="004428FB">
      <w:pPr>
        <w:pStyle w:val="Code"/>
      </w:pPr>
      <w:r>
        <w:t xml:space="preserve">    &lt;xs:sequence&gt;</w:t>
      </w:r>
    </w:p>
    <w:p w:rsidR="00704918" w:rsidRDefault="004428FB">
      <w:pPr>
        <w:pStyle w:val="Code"/>
      </w:pPr>
      <w:r>
        <w:t xml:space="preserve">      &lt;</w:t>
      </w:r>
      <w:r>
        <w: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&lt;xs:attribute name="Name" type="xs:string" use="required"/&gt;</w:t>
      </w:r>
    </w:p>
    <w:p w:rsidR="00704918" w:rsidRDefault="004428FB">
      <w:pPr>
        <w:pStyle w:val="Code"/>
      </w:pPr>
      <w:r>
        <w:lastRenderedPageBreak/>
        <w:t xml:space="preserve">    &lt;xs:attribute name="ProfileId" type="xs:string" use="optional"/&gt;</w:t>
      </w:r>
    </w:p>
    <w:p w:rsidR="00704918" w:rsidRDefault="004428FB">
      <w:pPr>
        <w:pStyle w:val="Code"/>
      </w:pPr>
      <w:r>
        <w:t xml:space="preserve">    &lt;xs:attribute</w:t>
      </w:r>
      <w:r>
        <w:t xml:space="preserve"> ref="v2:OS" use="optional"/&gt;</w:t>
      </w:r>
    </w:p>
    <w:p w:rsidR="00704918" w:rsidRDefault="004428FB">
      <w:pPr>
        <w:pStyle w:val="Code"/>
      </w:pPr>
      <w:r>
        <w:t xml:space="preserve">    &lt;xs:attribute ref="v2:CPUName" use="optional"/&gt;</w:t>
      </w:r>
    </w:p>
    <w:p w:rsidR="00704918" w:rsidRDefault="004428FB">
      <w:pPr>
        <w:pStyle w:val="Code"/>
      </w:pPr>
      <w:r>
        <w:t xml:space="preserve">    &lt;xs:attribute ref="v2:CPUNumberOfCores" use="optional"/&gt;</w:t>
      </w:r>
    </w:p>
    <w:p w:rsidR="00704918" w:rsidRDefault="004428FB">
      <w:pPr>
        <w:pStyle w:val="Code"/>
      </w:pPr>
      <w:r>
        <w:t xml:space="preserve">    &lt;xs:attribute ref="v2:CPUProcessorSpeed" use="optional"/&gt;</w:t>
      </w:r>
    </w:p>
    <w:p w:rsidR="00704918" w:rsidRDefault="004428FB">
      <w:pPr>
        <w:pStyle w:val="Code"/>
      </w:pPr>
      <w:r>
        <w:t xml:space="preserve">    &lt;xs:attribute ref="v2:VirtualizationFlag" use="</w:t>
      </w:r>
      <w:r>
        <w:t>optional"/&gt;</w:t>
      </w:r>
    </w:p>
    <w:p w:rsidR="00704918" w:rsidRDefault="004428FB">
      <w:pPr>
        <w:pStyle w:val="Code"/>
      </w:pPr>
      <w:r>
        <w:t xml:space="preserve">    &lt;xs:anyAttribute namespace="##other" processContents="lax"/&gt;</w:t>
      </w:r>
    </w:p>
    <w:p w:rsidR="00704918" w:rsidRDefault="004428FB">
      <w:pPr>
        <w:pStyle w:val="Code"/>
      </w:pPr>
      <w:r>
        <w:t xml:space="preserve">    &lt;!-- Name = Computer Name--&gt;</w:t>
      </w:r>
    </w:p>
    <w:p w:rsidR="00704918" w:rsidRDefault="004428FB">
      <w:pPr>
        <w:pStyle w:val="Code"/>
      </w:pPr>
      <w:r>
        <w:t xml:space="preserve">    &lt;!-- ProfileId = Endpoint Report GUID  - Note: this attribute is optional--&gt;</w:t>
      </w:r>
    </w:p>
    <w:p w:rsidR="00704918" w:rsidRDefault="004428FB">
      <w:pPr>
        <w:pStyle w:val="Code"/>
      </w:pPr>
      <w:r>
        <w:t xml:space="preserve">  &lt;/xs:complexType&gt;</w:t>
      </w:r>
    </w:p>
    <w:p w:rsidR="00704918" w:rsidRDefault="004428FB">
      <w:pPr>
        <w:pStyle w:val="Code"/>
      </w:pPr>
      <w:r>
        <w:t>&lt;/xs:schema&gt;</w:t>
      </w:r>
    </w:p>
    <w:p w:rsidR="00704918" w:rsidRDefault="004428FB">
      <w:r>
        <w:t xml:space="preserve">The schema for </w:t>
      </w:r>
      <w:r>
        <w:rPr>
          <w:b/>
        </w:rPr>
        <w:t>ms-rtcp-metrics.v2.xsd</w:t>
      </w:r>
      <w:r>
        <w:t xml:space="preserve"> is as follows:</w:t>
      </w:r>
    </w:p>
    <w:p w:rsidR="00704918" w:rsidRDefault="004428FB">
      <w:pPr>
        <w:pStyle w:val="Code"/>
      </w:pPr>
      <w:r>
        <w:t>&lt;?xml version="1.0" encoding="UTF-8"?&gt;</w:t>
      </w:r>
    </w:p>
    <w:p w:rsidR="00704918" w:rsidRDefault="004428FB">
      <w:pPr>
        <w:pStyle w:val="Code"/>
      </w:pPr>
      <w:r>
        <w:t>&lt;xs:schema xmlns:v2="ms-rtcp-metrics.v2" xmlns:v3="ms-rtcp-metrics.v3" xmlns:xs="http://www.w3.org/2001/XMLSchema" targetNamespace="ms-rtcp-metrics.v2" elementFormDefault="qualifi</w:t>
      </w:r>
      <w:r>
        <w:t>ed" version="1.2" attributeFormDefault="unqualified"&gt;</w:t>
      </w:r>
    </w:p>
    <w:p w:rsidR="00704918" w:rsidRDefault="004428FB">
      <w:pPr>
        <w:pStyle w:val="Code"/>
      </w:pPr>
      <w:r>
        <w:t>&lt;xs:import namespace="ms-rtcp-metrics.v3"&gt;&lt;/xs:import&gt;</w:t>
      </w:r>
    </w:p>
    <w:p w:rsidR="00704918" w:rsidRDefault="00704918">
      <w:pPr>
        <w:pStyle w:val="Code"/>
      </w:pPr>
    </w:p>
    <w:p w:rsidR="00704918" w:rsidRDefault="004428FB">
      <w:pPr>
        <w:pStyle w:val="Code"/>
      </w:pPr>
      <w:r>
        <w:t xml:space="preserve">  &lt;!--Schema version--&gt;  </w:t>
      </w:r>
    </w:p>
    <w:p w:rsidR="00704918" w:rsidRDefault="004428FB">
      <w:pPr>
        <w:pStyle w:val="Code"/>
      </w:pPr>
      <w:r>
        <w:t xml:space="preserve">  &lt;xs:attribute name="SchemaVersion" type="xs:string"/&gt;</w:t>
      </w:r>
    </w:p>
    <w:p w:rsidR="00704918" w:rsidRDefault="00704918">
      <w:pPr>
        <w:pStyle w:val="Code"/>
      </w:pPr>
    </w:p>
    <w:p w:rsidR="00704918" w:rsidRDefault="004428FB">
      <w:pPr>
        <w:pStyle w:val="Code"/>
      </w:pPr>
      <w:r>
        <w:t xml:space="preserve">  &lt;!--The following are part of dialog info--&gt;</w:t>
      </w:r>
    </w:p>
    <w:p w:rsidR="00704918" w:rsidRDefault="004428FB">
      <w:pPr>
        <w:pStyle w:val="Code"/>
      </w:pPr>
      <w:r>
        <w:t xml:space="preserve">  </w:t>
      </w:r>
    </w:p>
    <w:p w:rsidR="00704918" w:rsidRDefault="004428FB">
      <w:pPr>
        <w:pStyle w:val="Code"/>
      </w:pPr>
      <w:r>
        <w:t xml:space="preserve">  &lt;xs:element</w:t>
      </w:r>
      <w:r>
        <w:t xml:space="preserve"> name="CallPriority" type="xs:short"/&gt;</w:t>
      </w:r>
    </w:p>
    <w:p w:rsidR="00704918" w:rsidRDefault="004428FB">
      <w:pPr>
        <w:pStyle w:val="Code"/>
      </w:pPr>
      <w:r>
        <w:t xml:space="preserve">  &lt;xs:element name="RegisteredInside" type="xs:boolean"/&gt;</w:t>
      </w:r>
    </w:p>
    <w:p w:rsidR="00704918" w:rsidRDefault="004428FB">
      <w:pPr>
        <w:pStyle w:val="Code"/>
      </w:pPr>
      <w:r>
        <w:t xml:space="preserve">  &lt;xs:element name="MediationServerBypassFlag" type="xs:boolean"/&gt;</w:t>
      </w:r>
    </w:p>
    <w:p w:rsidR="00704918" w:rsidRDefault="004428FB">
      <w:pPr>
        <w:pStyle w:val="Code"/>
      </w:pPr>
      <w:r>
        <w:t xml:space="preserve">  &lt;xs:element name="TrunkingPeer" type="xs:string"/&gt;</w:t>
      </w:r>
    </w:p>
    <w:p w:rsidR="00704918" w:rsidRDefault="004428FB">
      <w:pPr>
        <w:pStyle w:val="Code"/>
      </w:pPr>
      <w:r>
        <w:t xml:space="preserve">  &lt;</w:t>
      </w:r>
      <w:r>
        <w:t>xs:element name="BSSID" type="xs:string"/&gt;</w:t>
      </w:r>
    </w:p>
    <w:p w:rsidR="00704918" w:rsidRDefault="004428FB">
      <w:pPr>
        <w:pStyle w:val="Code"/>
      </w:pPr>
      <w:r>
        <w:t xml:space="preserve">  &lt;xs:element name="MediaBypassWarningFlag" type="xs:int"/&gt;</w:t>
      </w:r>
    </w:p>
    <w:p w:rsidR="00704918" w:rsidRDefault="00704918">
      <w:pPr>
        <w:pStyle w:val="Code"/>
      </w:pPr>
    </w:p>
    <w:p w:rsidR="00704918" w:rsidRDefault="00704918">
      <w:pPr>
        <w:pStyle w:val="Code"/>
      </w:pPr>
    </w:p>
    <w:p w:rsidR="00704918" w:rsidRDefault="004428FB">
      <w:pPr>
        <w:pStyle w:val="Code"/>
      </w:pPr>
      <w:r>
        <w:t xml:space="preserve">  &lt;!--The following are ICE metrics--&gt;</w:t>
      </w:r>
    </w:p>
    <w:p w:rsidR="00704918" w:rsidRDefault="004428FB">
      <w:pPr>
        <w:pStyle w:val="Code"/>
      </w:pPr>
      <w:r>
        <w:t xml:space="preserve">  &lt;xs:attribute name="RtpLatched" type="xs:boolean"/&gt;</w:t>
      </w:r>
    </w:p>
    <w:p w:rsidR="00704918" w:rsidRDefault="004428FB">
      <w:pPr>
        <w:pStyle w:val="Code"/>
      </w:pPr>
      <w:r>
        <w:t xml:space="preserve">  </w:t>
      </w:r>
    </w:p>
    <w:p w:rsidR="00704918" w:rsidRDefault="004428FB">
      <w:pPr>
        <w:pStyle w:val="Code"/>
      </w:pPr>
      <w:r>
        <w:t xml:space="preserve">  </w:t>
      </w:r>
    </w:p>
    <w:p w:rsidR="00704918" w:rsidRDefault="004428FB">
      <w:pPr>
        <w:pStyle w:val="Code"/>
      </w:pPr>
      <w:r>
        <w:t xml:space="preserve">  &lt;!--The following are media metrics--&gt;</w:t>
      </w:r>
    </w:p>
    <w:p w:rsidR="00704918" w:rsidRDefault="004428FB">
      <w:pPr>
        <w:pStyle w:val="Code"/>
      </w:pPr>
      <w:r>
        <w:t xml:space="preserve">  </w:t>
      </w:r>
    </w:p>
    <w:p w:rsidR="00704918" w:rsidRDefault="004428FB">
      <w:pPr>
        <w:pStyle w:val="Code"/>
      </w:pPr>
      <w:r>
        <w:t xml:space="preserve">  &lt;xs:el</w:t>
      </w:r>
      <w:r>
        <w:t>ement name="AppliedBandwidthLimit" type="xs:int"/&gt;</w:t>
      </w:r>
    </w:p>
    <w:p w:rsidR="00704918" w:rsidRDefault="004428FB">
      <w:pPr>
        <w:pStyle w:val="Code"/>
      </w:pPr>
      <w:r>
        <w:t xml:space="preserve">  &lt;xs:element name="AppliedBandwidthSource" type="xs:string"/&gt;</w:t>
      </w:r>
    </w:p>
    <w:p w:rsidR="00704918" w:rsidRDefault="004428FB">
      <w:pPr>
        <w:pStyle w:val="Code"/>
      </w:pPr>
      <w:r>
        <w:t xml:space="preserve">  &lt;xs:element name="InitialSignalLevelRMS" type="xs:float"/&gt;</w:t>
      </w:r>
    </w:p>
    <w:p w:rsidR="00704918" w:rsidRDefault="004428FB">
      <w:pPr>
        <w:pStyle w:val="Code"/>
      </w:pPr>
      <w:r>
        <w:t xml:space="preserve">  &lt;xs:element name="AudioFECUsed" type="xs:boolean"/&gt;</w:t>
      </w:r>
    </w:p>
    <w:p w:rsidR="00704918" w:rsidRDefault="004428FB">
      <w:pPr>
        <w:pStyle w:val="Code"/>
      </w:pPr>
      <w:r>
        <w:t xml:space="preserve">  &lt;xs:element name="VideoAl</w:t>
      </w:r>
      <w:r>
        <w:t>locateBWAvg" type="xs:int"/&gt;</w:t>
      </w:r>
    </w:p>
    <w:p w:rsidR="00704918" w:rsidRDefault="004428FB">
      <w:pPr>
        <w:pStyle w:val="Code"/>
      </w:pPr>
      <w:r>
        <w:t xml:space="preserve">  &lt;xs:element name="VideoLocalFrameLossPercentageAvg" type="xs:float"/&gt;</w:t>
      </w:r>
    </w:p>
    <w:p w:rsidR="00704918" w:rsidRDefault="00704918">
      <w:pPr>
        <w:pStyle w:val="Code"/>
      </w:pPr>
    </w:p>
    <w:p w:rsidR="00704918" w:rsidRDefault="004428FB">
      <w:pPr>
        <w:pStyle w:val="Code"/>
      </w:pPr>
      <w:r>
        <w:t xml:space="preserve">  &lt;!--The following are AEC metrics--&gt;</w:t>
      </w:r>
    </w:p>
    <w:p w:rsidR="00704918" w:rsidRDefault="004428FB">
      <w:pPr>
        <w:pStyle w:val="Code"/>
      </w:pPr>
      <w:r>
        <w:t xml:space="preserve">  &lt;xs:element name="AudioTimestampDriftRateMic" type="xs:float"/&gt;</w:t>
      </w:r>
    </w:p>
    <w:p w:rsidR="00704918" w:rsidRDefault="004428FB">
      <w:pPr>
        <w:pStyle w:val="Code"/>
      </w:pPr>
      <w:r>
        <w:t xml:space="preserve">  &lt;xs:element name="AudioTimestampDriftRateSpk" t</w:t>
      </w:r>
      <w:r>
        <w:t>ype="xs:float"/&gt;</w:t>
      </w:r>
    </w:p>
    <w:p w:rsidR="00704918" w:rsidRDefault="004428FB">
      <w:pPr>
        <w:pStyle w:val="Code"/>
      </w:pPr>
      <w:r>
        <w:t xml:space="preserve">  &lt;xs:element name="AudioTimestampErrorMicMs" type="xs:float"/&gt;</w:t>
      </w:r>
    </w:p>
    <w:p w:rsidR="00704918" w:rsidRDefault="004428FB">
      <w:pPr>
        <w:pStyle w:val="Code"/>
      </w:pPr>
      <w:r>
        <w:t xml:space="preserve">  &lt;xs:element name="AudioTimestampErrorSpkMs" type="xs:float"/&gt;</w:t>
      </w:r>
    </w:p>
    <w:p w:rsidR="00704918" w:rsidRDefault="004428FB">
      <w:pPr>
        <w:pStyle w:val="Code"/>
      </w:pPr>
      <w:r>
        <w:t xml:space="preserve">  &lt;xs:element name="VsEntryCauses" type="xs:unsignedByte"/&gt;</w:t>
      </w:r>
    </w:p>
    <w:p w:rsidR="00704918" w:rsidRDefault="004428FB">
      <w:pPr>
        <w:pStyle w:val="Code"/>
      </w:pPr>
      <w:r>
        <w:t xml:space="preserve">  &lt;xs:element name="EchoEventCauses" type="xs:unsig</w:t>
      </w:r>
      <w:r>
        <w:t>nedByte"/&gt;</w:t>
      </w:r>
    </w:p>
    <w:p w:rsidR="00704918" w:rsidRDefault="004428FB">
      <w:pPr>
        <w:pStyle w:val="Code"/>
      </w:pPr>
      <w:r>
        <w:t xml:space="preserve">  &lt;xs:element name="EchoPercentMicIn" type="xs:float"/&gt;</w:t>
      </w:r>
    </w:p>
    <w:p w:rsidR="00704918" w:rsidRDefault="004428FB">
      <w:pPr>
        <w:pStyle w:val="Code"/>
      </w:pPr>
      <w:r>
        <w:t xml:space="preserve">  &lt;xs:element name="EchoPercentSend" type="xs:float"/&gt;</w:t>
      </w:r>
    </w:p>
    <w:p w:rsidR="00704918" w:rsidRDefault="004428FB">
      <w:pPr>
        <w:pStyle w:val="Code"/>
      </w:pPr>
      <w:r>
        <w:t xml:space="preserve">  &lt;xs:element name="RxAvgAGCGain" type="xs:int"/&gt;</w:t>
      </w:r>
    </w:p>
    <w:p w:rsidR="00704918" w:rsidRDefault="00704918">
      <w:pPr>
        <w:pStyle w:val="Code"/>
      </w:pPr>
    </w:p>
    <w:p w:rsidR="00704918" w:rsidRDefault="004428FB">
      <w:pPr>
        <w:pStyle w:val="Code"/>
      </w:pPr>
      <w:r>
        <w:t xml:space="preserve">  &lt;!--The following are healer metrics--&gt;</w:t>
      </w:r>
    </w:p>
    <w:p w:rsidR="00704918" w:rsidRDefault="004428FB">
      <w:pPr>
        <w:pStyle w:val="Code"/>
      </w:pPr>
      <w:r>
        <w:t xml:space="preserve">  &lt;</w:t>
      </w:r>
      <w:r>
        <w:t>xs:element name="RatioConcealedSamplesAvg" type="xs:float"/&gt;</w:t>
      </w:r>
    </w:p>
    <w:p w:rsidR="00704918" w:rsidRDefault="004428FB">
      <w:pPr>
        <w:pStyle w:val="Code"/>
      </w:pPr>
      <w:r>
        <w:t xml:space="preserve">  &lt;xs:element name="RatioStretchedSamplesAvg" type="xs:float"/&gt;</w:t>
      </w:r>
    </w:p>
    <w:p w:rsidR="00704918" w:rsidRDefault="004428FB">
      <w:pPr>
        <w:pStyle w:val="Code"/>
      </w:pPr>
      <w:r>
        <w:t xml:space="preserve">  &lt;xs:element name="RatioCompressedSamplesAvg" type="xs:float"/&gt;</w:t>
      </w:r>
    </w:p>
    <w:p w:rsidR="00704918" w:rsidRDefault="00704918">
      <w:pPr>
        <w:pStyle w:val="Code"/>
      </w:pPr>
    </w:p>
    <w:p w:rsidR="00704918" w:rsidRDefault="004428FB">
      <w:pPr>
        <w:pStyle w:val="Code"/>
      </w:pPr>
      <w:r>
        <w:t xml:space="preserve">  &lt;!--The following are Network MOS related--&gt;</w:t>
      </w:r>
    </w:p>
    <w:p w:rsidR="00704918" w:rsidRDefault="004428FB">
      <w:pPr>
        <w:pStyle w:val="Code"/>
      </w:pPr>
      <w:r>
        <w:t xml:space="preserve">  &lt;xs:element name</w:t>
      </w:r>
      <w:r>
        <w:t>="NetworkMOSAlg" type="xs:string"/&gt;</w:t>
      </w:r>
    </w:p>
    <w:p w:rsidR="00704918" w:rsidRDefault="004428FB">
      <w:pPr>
        <w:pStyle w:val="Code"/>
      </w:pPr>
      <w:r>
        <w:t xml:space="preserve">  </w:t>
      </w:r>
    </w:p>
    <w:p w:rsidR="00704918" w:rsidRDefault="004428FB">
      <w:pPr>
        <w:pStyle w:val="Code"/>
      </w:pPr>
      <w:r>
        <w:t xml:space="preserve">  </w:t>
      </w:r>
    </w:p>
    <w:p w:rsidR="00704918" w:rsidRDefault="004428FB">
      <w:pPr>
        <w:pStyle w:val="Code"/>
      </w:pPr>
      <w:r>
        <w:lastRenderedPageBreak/>
        <w:t xml:space="preserve">  </w:t>
      </w:r>
    </w:p>
    <w:p w:rsidR="00704918" w:rsidRDefault="004428FB">
      <w:pPr>
        <w:pStyle w:val="Code"/>
      </w:pPr>
      <w:r>
        <w:t xml:space="preserve">  &lt;!--The following are endpoint information--&gt;</w:t>
      </w:r>
    </w:p>
    <w:p w:rsidR="00704918" w:rsidRDefault="00704918">
      <w:pPr>
        <w:pStyle w:val="Code"/>
      </w:pPr>
    </w:p>
    <w:p w:rsidR="00704918" w:rsidRDefault="004428FB">
      <w:pPr>
        <w:pStyle w:val="Code"/>
      </w:pPr>
      <w:r>
        <w:t xml:space="preserve">  &lt;xs:attribute name="OS" type="xs:string"/&gt;</w:t>
      </w:r>
    </w:p>
    <w:p w:rsidR="00704918" w:rsidRDefault="004428FB">
      <w:pPr>
        <w:pStyle w:val="Code"/>
      </w:pPr>
      <w:r>
        <w:t xml:space="preserve">  &lt;!--</w:t>
      </w:r>
    </w:p>
    <w:p w:rsidR="00704918" w:rsidRDefault="004428FB">
      <w:pPr>
        <w:pStyle w:val="Code"/>
      </w:pPr>
      <w:r>
        <w:t xml:space="preserve">  Bit flag indicate if the system is running in a virtualized environment:</w:t>
      </w:r>
    </w:p>
    <w:p w:rsidR="00704918" w:rsidRDefault="004428FB">
      <w:pPr>
        <w:pStyle w:val="Code"/>
      </w:pPr>
      <w:r>
        <w:t xml:space="preserve">    0x00: None</w:t>
      </w:r>
    </w:p>
    <w:p w:rsidR="00704918" w:rsidRDefault="004428FB">
      <w:pPr>
        <w:pStyle w:val="Code"/>
      </w:pPr>
      <w:r>
        <w:t xml:space="preserve">    0x01: HyperV</w:t>
      </w:r>
    </w:p>
    <w:p w:rsidR="00704918" w:rsidRDefault="004428FB">
      <w:pPr>
        <w:pStyle w:val="Code"/>
      </w:pPr>
      <w:r>
        <w:t xml:space="preserve">    0x02: VMWare</w:t>
      </w:r>
    </w:p>
    <w:p w:rsidR="00704918" w:rsidRDefault="004428FB">
      <w:pPr>
        <w:pStyle w:val="Code"/>
      </w:pPr>
      <w:r>
        <w:t xml:space="preserve">    0x04: Virtual PC</w:t>
      </w:r>
    </w:p>
    <w:p w:rsidR="00704918" w:rsidRDefault="004428FB">
      <w:pPr>
        <w:pStyle w:val="Code"/>
      </w:pPr>
      <w:r>
        <w:t xml:space="preserve">    0x08: Xen PC</w:t>
      </w:r>
    </w:p>
    <w:p w:rsidR="00704918" w:rsidRDefault="004428FB">
      <w:pPr>
        <w:pStyle w:val="Code"/>
      </w:pPr>
      <w:r>
        <w:t xml:space="preserve">  --&gt;</w:t>
      </w:r>
    </w:p>
    <w:p w:rsidR="00704918" w:rsidRDefault="004428FB">
      <w:pPr>
        <w:pStyle w:val="Code"/>
      </w:pPr>
      <w:r>
        <w:t xml:space="preserve">  &lt;xs:attribute name="VirtualizationFlag" type="xs:byte"/&gt;</w:t>
      </w:r>
    </w:p>
    <w:p w:rsidR="00704918" w:rsidRDefault="004428FB">
      <w:pPr>
        <w:pStyle w:val="Code"/>
      </w:pPr>
      <w:r>
        <w:t xml:space="preserve">  &lt;xs:attribute name="CPUNumberOfCores" type="xs:short"/&gt;</w:t>
      </w:r>
    </w:p>
    <w:p w:rsidR="00704918" w:rsidRDefault="004428FB">
      <w:pPr>
        <w:pStyle w:val="Code"/>
      </w:pPr>
      <w:r>
        <w:t xml:space="preserve">  &lt;xs:attribute name="CPUProcessorSpeed" type="xs:int"/&gt;</w:t>
      </w:r>
    </w:p>
    <w:p w:rsidR="00704918" w:rsidRDefault="004428FB">
      <w:pPr>
        <w:pStyle w:val="Code"/>
      </w:pPr>
      <w:r>
        <w:t xml:space="preserve">  &lt;xs:attribute name=</w:t>
      </w:r>
      <w:r>
        <w:t>"CPUName" type="xs:string"/&gt;</w:t>
      </w:r>
    </w:p>
    <w:p w:rsidR="00704918" w:rsidRDefault="004428FB">
      <w:pPr>
        <w:pStyle w:val="Code"/>
      </w:pPr>
      <w:r>
        <w:t xml:space="preserve">  &lt;xs:element name="MACAddr" type="xs:string"/&gt;</w:t>
      </w:r>
    </w:p>
    <w:p w:rsidR="00704918" w:rsidRDefault="00704918">
      <w:pPr>
        <w:pStyle w:val="Code"/>
      </w:pPr>
    </w:p>
    <w:p w:rsidR="00704918" w:rsidRDefault="00704918">
      <w:pPr>
        <w:pStyle w:val="Code"/>
      </w:pPr>
    </w:p>
    <w:p w:rsidR="00704918" w:rsidRDefault="004428FB">
      <w:pPr>
        <w:pStyle w:val="Code"/>
      </w:pPr>
      <w:r>
        <w:t xml:space="preserve">  &lt;!--The following are client event count--&gt;</w:t>
      </w:r>
    </w:p>
    <w:p w:rsidR="00704918" w:rsidRDefault="004428FB">
      <w:pPr>
        <w:pStyle w:val="Code"/>
      </w:pPr>
      <w:r>
        <w:t xml:space="preserve">  &lt;xs:element name="LocalClientEvent" type="v2:ClientEventType"/&gt;</w:t>
      </w:r>
    </w:p>
    <w:p w:rsidR="00704918" w:rsidRDefault="004428FB">
      <w:pPr>
        <w:pStyle w:val="Code"/>
      </w:pPr>
      <w:r>
        <w:t xml:space="preserve">  &lt;xs:element name="RemoteClientEvent" type="v2:ClientEventType"/</w:t>
      </w:r>
      <w:r>
        <w:t>&gt;</w:t>
      </w:r>
    </w:p>
    <w:p w:rsidR="00704918" w:rsidRDefault="004428FB">
      <w:pPr>
        <w:pStyle w:val="Code"/>
      </w:pPr>
      <w:r>
        <w:t xml:space="preserve">  &lt;xs:complexType name="ClientEventType"&gt;</w:t>
      </w:r>
    </w:p>
    <w:p w:rsidR="00704918" w:rsidRDefault="004428FB">
      <w:pPr>
        <w:pStyle w:val="Code"/>
      </w:pPr>
      <w:r>
        <w:t xml:space="preserve">    &lt;xs:sequence&gt;</w:t>
      </w:r>
    </w:p>
    <w:p w:rsidR="00704918" w:rsidRDefault="004428FB">
      <w:pPr>
        <w:pStyle w:val="Code"/>
      </w:pPr>
      <w:r>
        <w:t xml:space="preserve">      &lt;xs:element name="NetworkSendQualityEventRatio" type="xs:float" minOccurs="0"/&gt;</w:t>
      </w:r>
    </w:p>
    <w:p w:rsidR="00704918" w:rsidRDefault="004428FB">
      <w:pPr>
        <w:pStyle w:val="Code"/>
      </w:pPr>
      <w:r>
        <w:t xml:space="preserve">      &lt;xs:element name="NetworkReceiveQualityEventRatio" type="xs:float" minOccurs="0"/&gt;</w:t>
      </w:r>
    </w:p>
    <w:p w:rsidR="00704918" w:rsidRDefault="004428FB">
      <w:pPr>
        <w:pStyle w:val="Code"/>
      </w:pPr>
      <w:r>
        <w:t xml:space="preserve">      &lt;xs:element n</w:t>
      </w:r>
      <w:r>
        <w:t>ame="NetworkDelayEventRatio" type="xs:float" minOccurs="0"/&gt;</w:t>
      </w:r>
    </w:p>
    <w:p w:rsidR="00704918" w:rsidRDefault="004428FB">
      <w:pPr>
        <w:pStyle w:val="Code"/>
      </w:pPr>
      <w:r>
        <w:t xml:space="preserve">      &lt;xs:element name="NetworkBandwidthLowEventRatio" type="xs:float" minOccurs="0"/&gt;</w:t>
      </w:r>
    </w:p>
    <w:p w:rsidR="00704918" w:rsidRDefault="004428FB">
      <w:pPr>
        <w:pStyle w:val="Code"/>
      </w:pPr>
      <w:r>
        <w:t xml:space="preserve">      &lt;xs:element name="CPUInsufficientEventRatio" type="xs:float" minOccurs="0"/&gt;</w:t>
      </w:r>
    </w:p>
    <w:p w:rsidR="00704918" w:rsidRDefault="004428FB">
      <w:pPr>
        <w:pStyle w:val="Code"/>
      </w:pPr>
      <w:r>
        <w:t xml:space="preserve">      &lt;xs:element name="D</w:t>
      </w:r>
      <w:r>
        <w:t>eviceHalfDuplexAECEventRatio" type="xs:float" minOccurs="0"/&gt;</w:t>
      </w:r>
    </w:p>
    <w:p w:rsidR="00704918" w:rsidRDefault="004428FB">
      <w:pPr>
        <w:pStyle w:val="Code"/>
      </w:pPr>
      <w:r>
        <w:t xml:space="preserve">      &lt;xs:element name="DeviceRenderNotFunctioningEventRatio" type="xs:float" minOccurs="0"/&gt;</w:t>
      </w:r>
    </w:p>
    <w:p w:rsidR="00704918" w:rsidRDefault="004428FB">
      <w:pPr>
        <w:pStyle w:val="Code"/>
      </w:pPr>
      <w:r>
        <w:t xml:space="preserve">      &lt;xs:element name="DeviceCaptureNotFunctioningEventRatio" type="xs:float" minOccurs="0"/&gt;</w:t>
      </w:r>
    </w:p>
    <w:p w:rsidR="00704918" w:rsidRDefault="004428FB">
      <w:pPr>
        <w:pStyle w:val="Code"/>
      </w:pPr>
      <w:r>
        <w:t xml:space="preserve">     </w:t>
      </w:r>
      <w:r>
        <w:t xml:space="preserve"> &lt;xs:element name="DeviceGlitchesEventRatio" type="xs:float" minOccurs="0"/&gt;</w:t>
      </w:r>
    </w:p>
    <w:p w:rsidR="00704918" w:rsidRDefault="004428FB">
      <w:pPr>
        <w:pStyle w:val="Code"/>
      </w:pPr>
      <w:r>
        <w:t xml:space="preserve">      &lt;xs:element name="DeviceLowSNREventRatio" type="xs:float" minOccurs="0"/&gt;</w:t>
      </w:r>
    </w:p>
    <w:p w:rsidR="00704918" w:rsidRDefault="004428FB">
      <w:pPr>
        <w:pStyle w:val="Code"/>
      </w:pPr>
      <w:r>
        <w:t xml:space="preserve">      &lt;xs:element name="DeviceLowSpeechLevelEventRatio" type="xs:float" minOccurs="0"/&gt;</w:t>
      </w:r>
    </w:p>
    <w:p w:rsidR="00704918" w:rsidRDefault="004428FB">
      <w:pPr>
        <w:pStyle w:val="Code"/>
      </w:pPr>
      <w:r>
        <w:t xml:space="preserve">      &lt;xs:e</w:t>
      </w:r>
      <w:r>
        <w:t>lement name="DeviceClippingEventRatio" type="xs:float" minOccurs="0"/&gt;</w:t>
      </w:r>
    </w:p>
    <w:p w:rsidR="00704918" w:rsidRDefault="004428FB">
      <w:pPr>
        <w:pStyle w:val="Code"/>
      </w:pPr>
      <w:r>
        <w:t xml:space="preserve">      &lt;xs:element name="DeviceEchoEventRatio" type="xs:float" minOccurs="0"/&gt;</w:t>
      </w:r>
    </w:p>
    <w:p w:rsidR="00704918" w:rsidRDefault="004428FB">
      <w:pPr>
        <w:pStyle w:val="Code"/>
      </w:pPr>
      <w:r>
        <w:t xml:space="preserve">      &lt;xs:element name="DeviceNearEndToEchoRatioEventRatio" type="xs:float" minOccurs="0"/&gt;</w:t>
      </w:r>
    </w:p>
    <w:p w:rsidR="00704918" w:rsidRDefault="004428FB">
      <w:pPr>
        <w:pStyle w:val="Code"/>
      </w:pPr>
      <w:r>
        <w:t xml:space="preserve">      &lt;xs:eleme</w:t>
      </w:r>
      <w:r>
        <w:t>nt name="DeviceMultipleEndpointsEventCount" type="xs:short" minOccurs="0"/&gt;</w:t>
      </w:r>
    </w:p>
    <w:p w:rsidR="00704918" w:rsidRDefault="004428FB">
      <w:pPr>
        <w:pStyle w:val="Code"/>
      </w:pPr>
      <w:r>
        <w:t xml:space="preserve">      &lt;xs:element name="DeviceHowlingEventCount" type="xs:short" minOccurs="0"/&gt;</w:t>
      </w:r>
    </w:p>
    <w:p w:rsidR="00704918" w:rsidRDefault="004428FB">
      <w:pPr>
        <w:pStyle w:val="Code"/>
      </w:pPr>
      <w:r>
        <w:t xml:space="preserve">      &lt;xs:sequence minOccurs="0"&gt;</w:t>
      </w:r>
    </w:p>
    <w:p w:rsidR="00704918" w:rsidRDefault="004428FB">
      <w:pPr>
        <w:pStyle w:val="Code"/>
      </w:pPr>
      <w:r>
        <w:t xml:space="preserve">        &lt;xs:element ref="v2:Separator"/&gt;</w:t>
      </w:r>
    </w:p>
    <w:p w:rsidR="00704918" w:rsidRDefault="004428FB">
      <w:pPr>
        <w:pStyle w:val="Code"/>
      </w:pPr>
      <w:r>
        <w:t xml:space="preserve">        &lt;xs:element ref=</w:t>
      </w:r>
      <w:r>
        <w:t>"v3:DeviceRenderZeroVolumeEventRatio" type="xs:float" minOccurs="0"/&gt;</w:t>
      </w:r>
    </w:p>
    <w:p w:rsidR="00704918" w:rsidRDefault="004428FB">
      <w:pPr>
        <w:pStyle w:val="Code"/>
      </w:pPr>
      <w:r>
        <w:t xml:space="preserve">        &lt;xs:element ref="v3:DeviceRenderMuteEventRatio" type="xs:float" minOccurs="0"/&gt;</w:t>
      </w:r>
    </w:p>
    <w:p w:rsidR="00704918" w:rsidRDefault="004428FB">
      <w:pPr>
        <w:pStyle w:val="Code"/>
      </w:pPr>
      <w:r>
        <w:t xml:space="preserve">        &lt;xs:sequence minOccurs="0"&gt;</w:t>
      </w:r>
    </w:p>
    <w:p w:rsidR="00704918" w:rsidRDefault="004428FB">
      <w:pPr>
        <w:pStyle w:val="Code"/>
      </w:pPr>
      <w:r>
        <w:t xml:space="preserve">          &lt;xs:element ref="v3:Separator3"/&gt;</w:t>
      </w:r>
    </w:p>
    <w:p w:rsidR="00704918" w:rsidRDefault="004428FB">
      <w:pPr>
        <w:pStyle w:val="Code"/>
      </w:pPr>
      <w:r>
        <w:t xml:space="preserve">          &lt;xs:any </w:t>
      </w:r>
      <w:r>
        <w:t>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&lt;/xs:complexType&gt;</w:t>
      </w:r>
    </w:p>
    <w:p w:rsidR="00704918" w:rsidRDefault="00704918">
      <w:pPr>
        <w:pStyle w:val="Code"/>
      </w:pPr>
    </w:p>
    <w:p w:rsidR="00704918" w:rsidRDefault="00704918">
      <w:pPr>
        <w:pStyle w:val="Code"/>
      </w:pPr>
    </w:p>
    <w:p w:rsidR="00704918" w:rsidRDefault="004428FB">
      <w:pPr>
        <w:pStyle w:val="Code"/>
      </w:pPr>
      <w:r>
        <w:t xml:space="preserve">  &lt;</w:t>
      </w:r>
      <w:r>
        <w:t>!--The following are video metrics--&gt;</w:t>
      </w:r>
    </w:p>
    <w:p w:rsidR="00704918" w:rsidRDefault="004428FB">
      <w:pPr>
        <w:pStyle w:val="Code"/>
      </w:pPr>
      <w:r>
        <w:t xml:space="preserve">  &lt;xs:element name="VideoResolutionDistribution" type="v2:VideoResolutionDistributionType"/&gt;</w:t>
      </w:r>
    </w:p>
    <w:p w:rsidR="00704918" w:rsidRDefault="00704918">
      <w:pPr>
        <w:pStyle w:val="Code"/>
      </w:pPr>
    </w:p>
    <w:p w:rsidR="00704918" w:rsidRDefault="004428FB">
      <w:pPr>
        <w:pStyle w:val="Code"/>
      </w:pPr>
      <w:r>
        <w:t xml:space="preserve">  &lt;xs:complexType name="VideoResolutionDistributionType"&gt;</w:t>
      </w:r>
    </w:p>
    <w:p w:rsidR="00704918" w:rsidRDefault="004428FB">
      <w:pPr>
        <w:pStyle w:val="Code"/>
      </w:pPr>
      <w:r>
        <w:t xml:space="preserve">    &lt;xs:sequence&gt;</w:t>
      </w:r>
    </w:p>
    <w:p w:rsidR="00704918" w:rsidRDefault="004428FB">
      <w:pPr>
        <w:pStyle w:val="Code"/>
      </w:pPr>
      <w:r>
        <w:t xml:space="preserve">      &lt;xs:element name="CIFQuality" type="xs:uns</w:t>
      </w:r>
      <w:r>
        <w:t>ignedByte" /&gt;</w:t>
      </w:r>
    </w:p>
    <w:p w:rsidR="00704918" w:rsidRDefault="004428FB">
      <w:pPr>
        <w:pStyle w:val="Code"/>
      </w:pPr>
      <w:r>
        <w:t xml:space="preserve">      &lt;xs:element name="VGAQuality" type="xs:unsignedByte" /&gt;</w:t>
      </w:r>
    </w:p>
    <w:p w:rsidR="00704918" w:rsidRDefault="004428FB">
      <w:pPr>
        <w:pStyle w:val="Code"/>
      </w:pPr>
      <w:r>
        <w:t xml:space="preserve">      &lt;xs:element name="HD720Quality" type="xs:unsignedByte" /&gt;</w:t>
      </w:r>
    </w:p>
    <w:p w:rsidR="00704918" w:rsidRDefault="004428FB">
      <w:pPr>
        <w:pStyle w:val="Code"/>
      </w:pPr>
      <w:r>
        <w:t xml:space="preserve">      &lt;xs:sequence minOccurs="0"&gt;</w:t>
      </w:r>
    </w:p>
    <w:p w:rsidR="00704918" w:rsidRDefault="004428FB">
      <w:pPr>
        <w:pStyle w:val="Code"/>
      </w:pPr>
      <w:r>
        <w:t xml:space="preserve">        &lt;xs:element ref="v2:Separator"/&gt;</w:t>
      </w:r>
    </w:p>
    <w:p w:rsidR="00704918" w:rsidRDefault="004428FB">
      <w:pPr>
        <w:pStyle w:val="Code"/>
      </w:pPr>
      <w:r>
        <w:t xml:space="preserve">        &lt;</w:t>
      </w:r>
      <w:r>
        <w:t>xs:any namespace="##any" processContents="lax" minOccurs="0" maxOccurs="unbounded"/&gt;</w:t>
      </w:r>
    </w:p>
    <w:p w:rsidR="00704918" w:rsidRDefault="004428FB">
      <w:pPr>
        <w:pStyle w:val="Code"/>
      </w:pPr>
      <w:r>
        <w:t xml:space="preserve">      &lt;/xs:sequence&gt;</w:t>
      </w:r>
    </w:p>
    <w:p w:rsidR="00704918" w:rsidRDefault="004428FB">
      <w:pPr>
        <w:pStyle w:val="Code"/>
      </w:pPr>
      <w:r>
        <w:lastRenderedPageBreak/>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&lt;xs:element name="VideoRateMatchingLevelDistr</w:t>
      </w:r>
      <w:r>
        <w:t>ibution" type="v2:VideoRateMatchingLevelDistributionType"/&gt;</w:t>
      </w:r>
    </w:p>
    <w:p w:rsidR="00704918" w:rsidRDefault="004428FB">
      <w:pPr>
        <w:pStyle w:val="Code"/>
      </w:pPr>
      <w:r>
        <w:t xml:space="preserve">  &lt;xs:complexType name="VideoRateMatchingLevelDistributionType"&gt;</w:t>
      </w:r>
    </w:p>
    <w:p w:rsidR="00704918" w:rsidRDefault="004428FB">
      <w:pPr>
        <w:pStyle w:val="Code"/>
      </w:pPr>
      <w:r>
        <w:t xml:space="preserve">    &lt;xs:sequence&gt;</w:t>
      </w:r>
    </w:p>
    <w:p w:rsidR="00704918" w:rsidRDefault="004428FB">
      <w:pPr>
        <w:pStyle w:val="Code"/>
      </w:pPr>
      <w:r>
        <w:t xml:space="preserve">      &lt;xs:element name="None_Drop" type="xs:unsignedByte" /&gt;</w:t>
      </w:r>
    </w:p>
    <w:p w:rsidR="00704918" w:rsidRDefault="004428FB">
      <w:pPr>
        <w:pStyle w:val="Code"/>
      </w:pPr>
      <w:r>
        <w:t xml:space="preserve">      &lt;xs:element name="B_Drop" type="xs:unsignedByt</w:t>
      </w:r>
      <w:r>
        <w:t>e" /&gt;</w:t>
      </w:r>
    </w:p>
    <w:p w:rsidR="00704918" w:rsidRDefault="004428FB">
      <w:pPr>
        <w:pStyle w:val="Code"/>
      </w:pPr>
      <w:r>
        <w:t xml:space="preserve">      &lt;xs:element name="BP_Drop" type="xs:unsignedByte" /&gt;</w:t>
      </w:r>
    </w:p>
    <w:p w:rsidR="00704918" w:rsidRDefault="004428FB">
      <w:pPr>
        <w:pStyle w:val="Code"/>
      </w:pPr>
      <w:r>
        <w:t xml:space="preserve">      &lt;xs:element name="BPSP_Drop" type="xs:unsignedByte" /&gt;</w:t>
      </w:r>
    </w:p>
    <w:p w:rsidR="00704918" w:rsidRDefault="004428FB">
      <w:pPr>
        <w:pStyle w:val="Code"/>
      </w:pPr>
      <w:r>
        <w:t xml:space="preserve">      &lt;xs:element name="BPSPI_Drop" type="xs:unsignedByte" /&gt;</w:t>
      </w:r>
    </w:p>
    <w:p w:rsidR="00704918" w:rsidRDefault="004428FB">
      <w:pPr>
        <w:pStyle w:val="Code"/>
      </w:pPr>
      <w:r>
        <w:t xml:space="preserve">      &lt;xs:sequence minOccurs="0"&gt;</w:t>
      </w:r>
    </w:p>
    <w:p w:rsidR="00704918" w:rsidRDefault="004428FB">
      <w:pPr>
        <w:pStyle w:val="Code"/>
      </w:pPr>
      <w:r>
        <w:t xml:space="preserve">        &lt;</w:t>
      </w:r>
      <w:r>
        <w:t>xs:element ref="v2:Separator"/&gt;</w:t>
      </w:r>
    </w:p>
    <w:p w:rsidR="00704918" w:rsidRDefault="004428FB">
      <w:pPr>
        <w:pStyle w:val="Code"/>
      </w:pPr>
      <w:r>
        <w:t xml:space="preserve">        &lt;xs:any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704918">
      <w:pPr>
        <w:pStyle w:val="Code"/>
      </w:pPr>
    </w:p>
    <w:p w:rsidR="00704918" w:rsidRDefault="004428FB">
      <w:pPr>
        <w:pStyle w:val="Code"/>
      </w:pPr>
      <w:r>
        <w:t xml:space="preserve">  &lt;!-</w:t>
      </w:r>
      <w:r>
        <w:t>-The following are debugging blob, it's for internal use only--&gt;</w:t>
      </w:r>
    </w:p>
    <w:p w:rsidR="00704918" w:rsidRDefault="004428FB">
      <w:pPr>
        <w:pStyle w:val="Code"/>
      </w:pPr>
      <w:r>
        <w:t xml:space="preserve">  </w:t>
      </w:r>
    </w:p>
    <w:p w:rsidR="00704918" w:rsidRDefault="004428FB">
      <w:pPr>
        <w:pStyle w:val="Code"/>
      </w:pPr>
      <w:r>
        <w:t xml:space="preserve">  &lt;xs:element name="OpaqueClientPlatformData" type="v2:OpaqueClientPlatformDataType" /&gt;</w:t>
      </w:r>
    </w:p>
    <w:p w:rsidR="00704918" w:rsidRDefault="004428FB">
      <w:pPr>
        <w:pStyle w:val="Code"/>
      </w:pPr>
      <w:r>
        <w:t xml:space="preserve">  &lt;xs:element name="OpaqueServerPlatformData" type="v2:OpaqueServerPlatformDataType" /&gt;</w:t>
      </w:r>
    </w:p>
    <w:p w:rsidR="00704918" w:rsidRDefault="004428FB">
      <w:pPr>
        <w:pStyle w:val="Code"/>
      </w:pPr>
      <w:r>
        <w:t xml:space="preserve">  &lt;xs:elemen</w:t>
      </w:r>
      <w:r>
        <w:t>t name="OpaqueCoreEndpointData" type="v2:OpaqueCoreEndpointDataType" /&gt;</w:t>
      </w:r>
    </w:p>
    <w:p w:rsidR="00704918" w:rsidRDefault="004428FB">
      <w:pPr>
        <w:pStyle w:val="Code"/>
      </w:pPr>
      <w:r>
        <w:t xml:space="preserve">  &lt;xs:element name="OpaqueConferenceData" type="v2:OpaqueConferenceDataType" /&gt;</w:t>
      </w:r>
    </w:p>
    <w:p w:rsidR="00704918" w:rsidRDefault="004428FB">
      <w:pPr>
        <w:pStyle w:val="Code"/>
      </w:pPr>
      <w:r>
        <w:t xml:space="preserve">  &lt;xs:element name="OpaqueChannelData" type="v2:OpaqueChannelDataType" /&gt;</w:t>
      </w:r>
    </w:p>
    <w:p w:rsidR="00704918" w:rsidRDefault="004428FB">
      <w:pPr>
        <w:pStyle w:val="Code"/>
      </w:pPr>
      <w:r>
        <w:t xml:space="preserve">  </w:t>
      </w:r>
    </w:p>
    <w:p w:rsidR="00704918" w:rsidRDefault="004428FB">
      <w:pPr>
        <w:pStyle w:val="Code"/>
      </w:pPr>
      <w:r>
        <w:t xml:space="preserve">  &lt;!--These two elements sh</w:t>
      </w:r>
      <w:r>
        <w:t>ould be removed once nobody refer to it. (Instead, everyone should use OpaqueChannelData)--&gt;</w:t>
      </w:r>
    </w:p>
    <w:p w:rsidR="00704918" w:rsidRDefault="004428FB">
      <w:pPr>
        <w:pStyle w:val="Code"/>
      </w:pPr>
      <w:r>
        <w:t xml:space="preserve">  &lt;xs:element name="OpaqueAudioData" type="v2:OpaqueAudioDataType" /&gt;</w:t>
      </w:r>
    </w:p>
    <w:p w:rsidR="00704918" w:rsidRDefault="004428FB">
      <w:pPr>
        <w:pStyle w:val="Code"/>
      </w:pPr>
      <w:r>
        <w:t xml:space="preserve">  &lt;xs:element name="OpaqueVideoData" type="v2:OpaqueVideoDataType" /&gt;</w:t>
      </w:r>
    </w:p>
    <w:p w:rsidR="00704918" w:rsidRDefault="00704918">
      <w:pPr>
        <w:pStyle w:val="Code"/>
      </w:pPr>
    </w:p>
    <w:p w:rsidR="00704918" w:rsidRDefault="00704918">
      <w:pPr>
        <w:pStyle w:val="Code"/>
      </w:pPr>
    </w:p>
    <w:p w:rsidR="00704918" w:rsidRDefault="004428FB">
      <w:pPr>
        <w:pStyle w:val="Code"/>
      </w:pPr>
      <w:r>
        <w:t xml:space="preserve">  &lt;!--OPAQUE MEDIALIN</w:t>
      </w:r>
      <w:r>
        <w:t>E DATA TYPE--&gt;</w:t>
      </w:r>
    </w:p>
    <w:p w:rsidR="00704918" w:rsidRDefault="004428FB">
      <w:pPr>
        <w:pStyle w:val="Code"/>
      </w:pPr>
      <w:r>
        <w:t xml:space="preserve">  &lt;xs:complexType name="OpaqueCoreEndpointDataType"&gt;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w:t>
      </w:r>
      <w:r>
        <w:t>e&gt;</w:t>
      </w:r>
    </w:p>
    <w:p w:rsidR="00704918" w:rsidRDefault="004428FB">
      <w:pPr>
        <w:pStyle w:val="Code"/>
      </w:pPr>
      <w:r>
        <w:t xml:space="preserve">  &lt;!--OPAQUE CHANNEL DATA TYPE--&gt;</w:t>
      </w:r>
    </w:p>
    <w:p w:rsidR="00704918" w:rsidRDefault="004428FB">
      <w:pPr>
        <w:pStyle w:val="Code"/>
      </w:pPr>
      <w:r>
        <w:t xml:space="preserve">  &lt;xs:complexType name="OpaqueChannelDataType" &gt;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&lt;/xs:complexType&gt;</w:t>
      </w:r>
    </w:p>
    <w:p w:rsidR="00704918" w:rsidRDefault="004428FB">
      <w:pPr>
        <w:pStyle w:val="Code"/>
      </w:pPr>
      <w:r>
        <w:t xml:space="preserve">  &lt;!--OPAQUE CLIENT PLATFORM DATA TYPE--&gt;</w:t>
      </w:r>
    </w:p>
    <w:p w:rsidR="00704918" w:rsidRDefault="004428FB">
      <w:pPr>
        <w:pStyle w:val="Code"/>
      </w:pPr>
      <w:r>
        <w:t xml:space="preserve">  &lt;xs:complexType name="OpaqueClientPlatformDataType"&gt;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w:t>
      </w:r>
      <w:r>
        <w:t>xs:anyAttribute namespace="##any" processContents="lax" /&gt;</w:t>
      </w:r>
    </w:p>
    <w:p w:rsidR="00704918" w:rsidRDefault="004428FB">
      <w:pPr>
        <w:pStyle w:val="Code"/>
      </w:pPr>
      <w:r>
        <w:t xml:space="preserve">  &lt;/xs:complexType&gt;</w:t>
      </w:r>
    </w:p>
    <w:p w:rsidR="00704918" w:rsidRDefault="004428FB">
      <w:pPr>
        <w:pStyle w:val="Code"/>
      </w:pPr>
      <w:r>
        <w:t xml:space="preserve">  &lt;!--OPAQUE SERVER PLATFORM DATA TYPE--&gt;</w:t>
      </w:r>
    </w:p>
    <w:p w:rsidR="00704918" w:rsidRDefault="004428FB">
      <w:pPr>
        <w:pStyle w:val="Code"/>
      </w:pPr>
      <w:r>
        <w:t xml:space="preserve">  &lt;xs:complexType name="OpaqueServerPlatformDataType"&gt;</w:t>
      </w:r>
    </w:p>
    <w:p w:rsidR="00704918" w:rsidRDefault="004428FB">
      <w:pPr>
        <w:pStyle w:val="Code"/>
      </w:pPr>
      <w:r>
        <w:t xml:space="preserve">    &lt;xs:sequence&gt;</w:t>
      </w:r>
    </w:p>
    <w:p w:rsidR="00704918" w:rsidRDefault="004428FB">
      <w:pPr>
        <w:pStyle w:val="Code"/>
      </w:pPr>
      <w:r>
        <w:t xml:space="preserve">      &lt;xs:element name="OpaqueData" type="xs:string" minOccurs</w:t>
      </w:r>
      <w:r>
        <w:t>="0"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&lt;/xs:complexType&gt;</w:t>
      </w:r>
    </w:p>
    <w:p w:rsidR="00704918" w:rsidRDefault="004428FB">
      <w:pPr>
        <w:pStyle w:val="Code"/>
      </w:pPr>
      <w:r>
        <w:t xml:space="preserve">  &lt;!--OPAQUE CONFERENCE DATA TYPE--&gt;</w:t>
      </w:r>
    </w:p>
    <w:p w:rsidR="00704918" w:rsidRDefault="004428FB">
      <w:pPr>
        <w:pStyle w:val="Code"/>
      </w:pPr>
      <w:r>
        <w:t xml:space="preserve">  &lt;xs:complexType name="OpaqueConferenceDataType"&gt;</w:t>
      </w:r>
    </w:p>
    <w:p w:rsidR="00704918" w:rsidRDefault="004428FB">
      <w:pPr>
        <w:pStyle w:val="Code"/>
      </w:pPr>
      <w:r>
        <w:t xml:space="preserve">    &lt;xs:sequence&gt;</w:t>
      </w:r>
    </w:p>
    <w:p w:rsidR="00704918" w:rsidRDefault="004428FB">
      <w:pPr>
        <w:pStyle w:val="Code"/>
      </w:pPr>
      <w:r>
        <w:t xml:space="preserve">      &lt;xs:element name="OpaqueData" typ</w:t>
      </w:r>
      <w:r>
        <w:t>e="xs:string" minOccurs="0" /&gt;</w:t>
      </w:r>
    </w:p>
    <w:p w:rsidR="00704918" w:rsidRDefault="004428FB">
      <w:pPr>
        <w:pStyle w:val="Code"/>
      </w:pPr>
      <w:r>
        <w:lastRenderedPageBreak/>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&lt;/xs:complexType&gt;</w:t>
      </w:r>
    </w:p>
    <w:p w:rsidR="00704918" w:rsidRDefault="004428FB">
      <w:pPr>
        <w:pStyle w:val="Code"/>
      </w:pPr>
      <w:r>
        <w:t xml:space="preserve">  &lt;!--OPAQUE VIDEO DATA TYPE (this should be removed once nobody refer to it)--&gt;</w:t>
      </w:r>
    </w:p>
    <w:p w:rsidR="00704918" w:rsidRDefault="004428FB">
      <w:pPr>
        <w:pStyle w:val="Code"/>
      </w:pPr>
      <w:r>
        <w:t xml:space="preserve">  &lt;</w:t>
      </w:r>
      <w:r>
        <w:t>xs:complexType name="OpaqueVideoDataType"&gt;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&lt;/xs:complexType&gt;</w:t>
      </w:r>
    </w:p>
    <w:p w:rsidR="00704918" w:rsidRDefault="004428FB">
      <w:pPr>
        <w:pStyle w:val="Code"/>
      </w:pPr>
      <w:r>
        <w:t xml:space="preserve">  &lt;!--OPAQUE AUDIO DAT</w:t>
      </w:r>
      <w:r>
        <w:t>A TYPE (this should be removed once nobody refer to it)--&gt;</w:t>
      </w:r>
    </w:p>
    <w:p w:rsidR="00704918" w:rsidRDefault="004428FB">
      <w:pPr>
        <w:pStyle w:val="Code"/>
      </w:pPr>
      <w:r>
        <w:t xml:space="preserve">  &lt;xs:complexType name="OpaqueAudioDataType"&gt;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w:t>
      </w:r>
      <w:r>
        <w:t>ssContents="lax" /&gt;</w:t>
      </w:r>
    </w:p>
    <w:p w:rsidR="00704918" w:rsidRDefault="004428FB">
      <w:pPr>
        <w:pStyle w:val="Code"/>
      </w:pPr>
      <w:r>
        <w:t xml:space="preserve">  &lt;/xs:complexType&gt;</w:t>
      </w:r>
    </w:p>
    <w:p w:rsidR="00704918" w:rsidRDefault="00704918">
      <w:pPr>
        <w:pStyle w:val="Code"/>
      </w:pPr>
    </w:p>
    <w:p w:rsidR="00704918" w:rsidRDefault="00704918">
      <w:pPr>
        <w:pStyle w:val="Code"/>
      </w:pPr>
    </w:p>
    <w:p w:rsidR="00704918" w:rsidRDefault="00704918">
      <w:pPr>
        <w:pStyle w:val="Code"/>
      </w:pPr>
    </w:p>
    <w:p w:rsidR="00704918" w:rsidRDefault="004428FB">
      <w:pPr>
        <w:pStyle w:val="Code"/>
      </w:pPr>
      <w:r>
        <w:t xml:space="preserve">  &lt;!--Separator is used for forward/backward compatiblity--&gt;</w:t>
      </w:r>
    </w:p>
    <w:p w:rsidR="00704918" w:rsidRDefault="004428FB">
      <w:pPr>
        <w:pStyle w:val="Code"/>
      </w:pPr>
      <w:r>
        <w:t xml:space="preserve">  &lt;xs:element name="Separator"&gt;</w:t>
      </w:r>
    </w:p>
    <w:p w:rsidR="00704918" w:rsidRDefault="004428FB">
      <w:pPr>
        <w:pStyle w:val="Code"/>
      </w:pPr>
      <w:r>
        <w:t xml:space="preserve">    &lt;xs:complexType&gt;&lt;/xs:complexType&gt;</w:t>
      </w:r>
    </w:p>
    <w:p w:rsidR="00704918" w:rsidRDefault="004428FB">
      <w:pPr>
        <w:pStyle w:val="Code"/>
      </w:pPr>
      <w:r>
        <w:t xml:space="preserve">  &lt;/xs:element&gt;</w:t>
      </w:r>
    </w:p>
    <w:p w:rsidR="00704918" w:rsidRDefault="00704918">
      <w:pPr>
        <w:pStyle w:val="Code"/>
      </w:pPr>
    </w:p>
    <w:p w:rsidR="00704918" w:rsidRDefault="004428FB">
      <w:pPr>
        <w:pStyle w:val="Code"/>
      </w:pPr>
      <w:r>
        <w:t>&lt;/xs:schema&gt;</w:t>
      </w:r>
    </w:p>
    <w:p w:rsidR="00704918" w:rsidRDefault="004428FB">
      <w:r>
        <w:t xml:space="preserve">The schema for </w:t>
      </w:r>
      <w:r>
        <w:rPr>
          <w:b/>
        </w:rPr>
        <w:t>ms-rtcp-metrics.v3.xsd</w:t>
      </w:r>
      <w:r>
        <w:t xml:space="preserve"> is as follows:</w:t>
      </w:r>
    </w:p>
    <w:p w:rsidR="00704918" w:rsidRDefault="004428FB">
      <w:pPr>
        <w:pStyle w:val="Code"/>
      </w:pPr>
      <w:r>
        <w:t>&lt;?xml version="1.0" encoding="UTF-8"?&gt;</w:t>
      </w:r>
    </w:p>
    <w:p w:rsidR="00704918" w:rsidRDefault="004428FB">
      <w:pPr>
        <w:pStyle w:val="Code"/>
      </w:pPr>
      <w:r>
        <w:t>&lt;xs:schema xmlns:tns="ms-rtcp-metrics" xmlns:v2="ms-rtcp-metrics.v2" xmlns:v3="ms-rtcp-metrics.v3" xmlns:xs="http://www.w3.org/2001/XMLSchema" targetNamespace="ms-rtcp-metrics.v3" elementFormDefault="qualified" versi</w:t>
      </w:r>
      <w:r>
        <w:t>on="1.2" attributeFormDefault="unqualified"&gt;</w:t>
      </w:r>
    </w:p>
    <w:p w:rsidR="00704918" w:rsidRDefault="00704918">
      <w:pPr>
        <w:pStyle w:val="Code"/>
      </w:pPr>
    </w:p>
    <w:p w:rsidR="00704918" w:rsidRDefault="004428FB">
      <w:pPr>
        <w:pStyle w:val="Code"/>
      </w:pPr>
      <w:r>
        <w:t xml:space="preserve">  &lt;!--Core Metrics--&gt;</w:t>
      </w:r>
    </w:p>
    <w:p w:rsidR="00704918" w:rsidRDefault="004428FB">
      <w:pPr>
        <w:pStyle w:val="Code"/>
      </w:pPr>
      <w:r>
        <w:t xml:space="preserve">  &lt;xs:element name="WifiDriverDeviceDesc" type="xs:string"/&gt;</w:t>
      </w:r>
    </w:p>
    <w:p w:rsidR="00704918" w:rsidRDefault="004428FB">
      <w:pPr>
        <w:pStyle w:val="Code"/>
      </w:pPr>
      <w:r>
        <w:t xml:space="preserve">  &lt;xs:element name="WifiDriverVersion" type="xs:string"/&gt;</w:t>
      </w:r>
    </w:p>
    <w:p w:rsidR="00704918" w:rsidRDefault="004428FB">
      <w:pPr>
        <w:pStyle w:val="Code"/>
      </w:pPr>
      <w:r>
        <w:t xml:space="preserve">  </w:t>
      </w:r>
    </w:p>
    <w:p w:rsidR="00704918" w:rsidRDefault="004428FB">
      <w:pPr>
        <w:pStyle w:val="Code"/>
      </w:pPr>
      <w:r>
        <w:t xml:space="preserve">  &lt;!--ClientEvent Metrics--&gt;</w:t>
      </w:r>
    </w:p>
    <w:p w:rsidR="00704918" w:rsidRDefault="004428FB">
      <w:pPr>
        <w:pStyle w:val="Code"/>
      </w:pPr>
      <w:r>
        <w:t xml:space="preserve">  &lt;</w:t>
      </w:r>
      <w:r>
        <w:t>xs:element name="NetworkConnectionDetails" type="xs:string"/&gt;</w:t>
      </w:r>
    </w:p>
    <w:p w:rsidR="00704918" w:rsidRDefault="004428FB">
      <w:pPr>
        <w:pStyle w:val="Code"/>
      </w:pPr>
      <w:r>
        <w:t xml:space="preserve">  &lt;xs:element name="DeviceRenderZeroVolumeEventRatio" type="xs:float"/&gt;</w:t>
      </w:r>
    </w:p>
    <w:p w:rsidR="00704918" w:rsidRDefault="004428FB">
      <w:pPr>
        <w:pStyle w:val="Code"/>
      </w:pPr>
      <w:r>
        <w:t xml:space="preserve">  &lt;xs:element name="DeviceRenderMuteEventRatio" type="xs:float"/&gt;</w:t>
      </w:r>
    </w:p>
    <w:p w:rsidR="00704918" w:rsidRDefault="00704918">
      <w:pPr>
        <w:pStyle w:val="Code"/>
      </w:pPr>
    </w:p>
    <w:p w:rsidR="00704918" w:rsidRDefault="004428FB">
      <w:pPr>
        <w:pStyle w:val="Code"/>
      </w:pPr>
      <w:r>
        <w:t xml:space="preserve">  &lt;!--Platform Metrics--&gt;</w:t>
      </w:r>
    </w:p>
    <w:p w:rsidR="00704918" w:rsidRDefault="004428FB">
      <w:pPr>
        <w:pStyle w:val="Code"/>
      </w:pPr>
      <w:r>
        <w:t xml:space="preserve">  </w:t>
      </w:r>
    </w:p>
    <w:p w:rsidR="00704918" w:rsidRDefault="004428FB">
      <w:pPr>
        <w:pStyle w:val="Code"/>
      </w:pPr>
      <w:r>
        <w:t xml:space="preserve">  &lt;!--Audio Metrics--&gt;</w:t>
      </w:r>
    </w:p>
    <w:p w:rsidR="00704918" w:rsidRDefault="004428FB">
      <w:pPr>
        <w:pStyle w:val="Code"/>
      </w:pPr>
      <w:r>
        <w:t xml:space="preserve">  &lt;</w:t>
      </w:r>
      <w:r>
        <w:t>xs:element name="DecodeStereoPercent" type="xs:float"/&gt;</w:t>
      </w:r>
    </w:p>
    <w:p w:rsidR="00704918" w:rsidRDefault="004428FB">
      <w:pPr>
        <w:pStyle w:val="Code"/>
      </w:pPr>
      <w:r>
        <w:t xml:space="preserve">  &lt;xs:element name="AecRenderStereoPercent" type="xs:float"/&gt;</w:t>
      </w:r>
    </w:p>
    <w:p w:rsidR="00704918" w:rsidRDefault="004428FB">
      <w:pPr>
        <w:pStyle w:val="Code"/>
      </w:pPr>
      <w:r>
        <w:t xml:space="preserve">  &lt;xs:element name="AudioPostFECPLR" type="xs:float"/&gt;</w:t>
      </w:r>
    </w:p>
    <w:p w:rsidR="00704918" w:rsidRDefault="004428FB">
      <w:pPr>
        <w:pStyle w:val="Code"/>
      </w:pPr>
      <w:r>
        <w:t xml:space="preserve">  &lt;xs:element name="EncodeStereoPercent" type="xs:float"/&gt;</w:t>
      </w:r>
    </w:p>
    <w:p w:rsidR="00704918" w:rsidRDefault="004428FB">
      <w:pPr>
        <w:pStyle w:val="Code"/>
      </w:pPr>
      <w:r>
        <w:t xml:space="preserve">  &lt;xs:element name="AecC</w:t>
      </w:r>
      <w:r>
        <w:t>aptureStereoPercent" type="xs:float"/&gt;</w:t>
      </w:r>
    </w:p>
    <w:p w:rsidR="00704918" w:rsidRDefault="004428FB">
      <w:pPr>
        <w:pStyle w:val="Code"/>
      </w:pPr>
      <w:r>
        <w:t xml:space="preserve">  &lt;xs:element name="RecvSignalLevelCh1" type="xs:int"/&gt;</w:t>
      </w:r>
    </w:p>
    <w:p w:rsidR="00704918" w:rsidRDefault="004428FB">
      <w:pPr>
        <w:pStyle w:val="Code"/>
      </w:pPr>
      <w:r>
        <w:t xml:space="preserve">  &lt;xs:element name="RecvSignalLevelCh2" type="xs:int"/&gt;</w:t>
      </w:r>
    </w:p>
    <w:p w:rsidR="00704918" w:rsidRDefault="004428FB">
      <w:pPr>
        <w:pStyle w:val="Code"/>
      </w:pPr>
      <w:r>
        <w:t xml:space="preserve">  &lt;xs:element name="RecvNoiseLevelCh1" type="xs:int"/&gt;</w:t>
      </w:r>
    </w:p>
    <w:p w:rsidR="00704918" w:rsidRDefault="004428FB">
      <w:pPr>
        <w:pStyle w:val="Code"/>
      </w:pPr>
      <w:r>
        <w:t xml:space="preserve">  &lt;xs:element name="RecvNoiseLevelCh2" type="xs:in</w:t>
      </w:r>
      <w:r>
        <w:t>t"/&gt;</w:t>
      </w:r>
    </w:p>
    <w:p w:rsidR="00704918" w:rsidRDefault="004428FB">
      <w:pPr>
        <w:pStyle w:val="Code"/>
      </w:pPr>
      <w:r>
        <w:t xml:space="preserve">  &lt;xs:element name="SendSignalLevelCh1" type="xs:int"/&gt;</w:t>
      </w:r>
    </w:p>
    <w:p w:rsidR="00704918" w:rsidRDefault="004428FB">
      <w:pPr>
        <w:pStyle w:val="Code"/>
      </w:pPr>
      <w:r>
        <w:t xml:space="preserve">  &lt;xs:element name="SendSignalLevelCh2" type="xs:int"/&gt;</w:t>
      </w:r>
    </w:p>
    <w:p w:rsidR="00704918" w:rsidRDefault="004428FB">
      <w:pPr>
        <w:pStyle w:val="Code"/>
      </w:pPr>
      <w:r>
        <w:t xml:space="preserve">  &lt;xs:element name="SendNoiseLevelCh1" type="xs:int"/&gt;</w:t>
      </w:r>
    </w:p>
    <w:p w:rsidR="00704918" w:rsidRDefault="004428FB">
      <w:pPr>
        <w:pStyle w:val="Code"/>
      </w:pPr>
      <w:r>
        <w:t xml:space="preserve">  &lt;xs:element name="SendNoiseLevelCh2" type="xs:int"/&gt;</w:t>
      </w:r>
    </w:p>
    <w:p w:rsidR="00704918" w:rsidRDefault="004428FB">
      <w:pPr>
        <w:pStyle w:val="Code"/>
      </w:pPr>
      <w:r>
        <w:t xml:space="preserve">  &lt;xs:element name="ConcealRa</w:t>
      </w:r>
      <w:r>
        <w:t>tioMax" type="xs:float"/&gt;</w:t>
      </w:r>
    </w:p>
    <w:p w:rsidR="00704918" w:rsidRDefault="004428FB">
      <w:pPr>
        <w:pStyle w:val="Code"/>
      </w:pPr>
      <w:r>
        <w:t xml:space="preserve">  &lt;xs:element name="ConcealRatioSd" type="xs:float"/&gt;</w:t>
      </w:r>
    </w:p>
    <w:p w:rsidR="00704918" w:rsidRDefault="004428FB">
      <w:pPr>
        <w:pStyle w:val="Code"/>
      </w:pPr>
      <w:r>
        <w:t xml:space="preserve">  &lt;xs:element name="HealerPacketDropRatio" type="xs:float"/&gt;</w:t>
      </w:r>
    </w:p>
    <w:p w:rsidR="00704918" w:rsidRDefault="004428FB">
      <w:pPr>
        <w:pStyle w:val="Code"/>
      </w:pPr>
      <w:r>
        <w:t xml:space="preserve">  &lt;xs:element name="HealerFECPacketUsedRatio" type="xs:float"/&gt;</w:t>
      </w:r>
    </w:p>
    <w:p w:rsidR="00704918" w:rsidRDefault="004428FB">
      <w:pPr>
        <w:pStyle w:val="Code"/>
      </w:pPr>
      <w:r>
        <w:t xml:space="preserve">  &lt;xs:element name="MaxCompressedSamples" type="xs:</w:t>
      </w:r>
      <w:r>
        <w:t>float"/&gt;</w:t>
      </w:r>
    </w:p>
    <w:p w:rsidR="00704918" w:rsidRDefault="00704918">
      <w:pPr>
        <w:pStyle w:val="Code"/>
      </w:pPr>
    </w:p>
    <w:p w:rsidR="00704918" w:rsidRDefault="004428FB">
      <w:pPr>
        <w:pStyle w:val="Code"/>
      </w:pPr>
      <w:r>
        <w:t xml:space="preserve">  &lt;!--Jitter Metrics--&gt;</w:t>
      </w:r>
    </w:p>
    <w:p w:rsidR="00704918" w:rsidRDefault="004428FB">
      <w:pPr>
        <w:pStyle w:val="Code"/>
      </w:pPr>
      <w:r>
        <w:lastRenderedPageBreak/>
        <w:t xml:space="preserve">  &lt;xs:element name="InterArrivalSD" type="xs:float"/&gt;</w:t>
      </w:r>
    </w:p>
    <w:p w:rsidR="00704918" w:rsidRDefault="00704918">
      <w:pPr>
        <w:pStyle w:val="Code"/>
      </w:pPr>
    </w:p>
    <w:p w:rsidR="00704918" w:rsidRDefault="004428FB">
      <w:pPr>
        <w:pStyle w:val="Code"/>
      </w:pPr>
      <w:r>
        <w:t xml:space="preserve">  &lt;!--Video Metrics--&gt;</w:t>
      </w:r>
    </w:p>
    <w:p w:rsidR="00704918" w:rsidRDefault="004428FB">
      <w:pPr>
        <w:pStyle w:val="Code"/>
      </w:pPr>
      <w:r>
        <w:t xml:space="preserve">  &lt;xs:element name="SendCodecTypes" type="xs:string"/&gt;</w:t>
      </w:r>
    </w:p>
    <w:p w:rsidR="00704918" w:rsidRDefault="004428FB">
      <w:pPr>
        <w:pStyle w:val="Code"/>
      </w:pPr>
      <w:r>
        <w:t xml:space="preserve">  &lt;xs:element name="SendResolutionWidth" type="xs:int"/&gt;</w:t>
      </w:r>
    </w:p>
    <w:p w:rsidR="00704918" w:rsidRDefault="004428FB">
      <w:pPr>
        <w:pStyle w:val="Code"/>
      </w:pPr>
      <w:r>
        <w:t xml:space="preserve">  &lt;</w:t>
      </w:r>
      <w:r>
        <w:t>xs:element name="SendResolutionHeight" type="xs:int"/&gt;</w:t>
      </w:r>
    </w:p>
    <w:p w:rsidR="00704918" w:rsidRDefault="004428FB">
      <w:pPr>
        <w:pStyle w:val="Code"/>
      </w:pPr>
      <w:r>
        <w:t xml:space="preserve">  &lt;xs:element name="SendFrameRateAverage" type="xs:float"/&gt;</w:t>
      </w:r>
    </w:p>
    <w:p w:rsidR="00704918" w:rsidRDefault="004428FB">
      <w:pPr>
        <w:pStyle w:val="Code"/>
      </w:pPr>
      <w:r>
        <w:t xml:space="preserve">  &lt;xs:element name="SendBitRateMaximum" type="xs:int"/&gt;</w:t>
      </w:r>
    </w:p>
    <w:p w:rsidR="00704918" w:rsidRDefault="004428FB">
      <w:pPr>
        <w:pStyle w:val="Code"/>
      </w:pPr>
      <w:r>
        <w:t xml:space="preserve">  &lt;xs:element name="SendBitRateAverage" type="xs:int"/&gt;</w:t>
      </w:r>
    </w:p>
    <w:p w:rsidR="00704918" w:rsidRDefault="004428FB">
      <w:pPr>
        <w:pStyle w:val="Code"/>
      </w:pPr>
      <w:r>
        <w:t xml:space="preserve">  &lt;xs:element name="SendVideo</w:t>
      </w:r>
      <w:r>
        <w:t>StreamsMax" type="xs:int"/&gt;</w:t>
      </w:r>
    </w:p>
    <w:p w:rsidR="00704918" w:rsidRDefault="004428FB">
      <w:pPr>
        <w:pStyle w:val="Code"/>
      </w:pPr>
      <w:r>
        <w:t xml:space="preserve">  </w:t>
      </w:r>
    </w:p>
    <w:p w:rsidR="00704918" w:rsidRDefault="004428FB">
      <w:pPr>
        <w:pStyle w:val="Code"/>
      </w:pPr>
      <w:r>
        <w:t xml:space="preserve">  &lt;xs:element name="RecvCodecTypes" type="xs:string"/&gt;</w:t>
      </w:r>
    </w:p>
    <w:p w:rsidR="00704918" w:rsidRDefault="004428FB">
      <w:pPr>
        <w:pStyle w:val="Code"/>
      </w:pPr>
      <w:r>
        <w:t xml:space="preserve">  &lt;xs:element name="RecvResolutionWidth" type="xs:int"/&gt;</w:t>
      </w:r>
    </w:p>
    <w:p w:rsidR="00704918" w:rsidRDefault="004428FB">
      <w:pPr>
        <w:pStyle w:val="Code"/>
      </w:pPr>
      <w:r>
        <w:t xml:space="preserve">  &lt;xs:element name="RecvResolutionHeight" type="xs:int"/&gt;</w:t>
      </w:r>
    </w:p>
    <w:p w:rsidR="00704918" w:rsidRDefault="004428FB">
      <w:pPr>
        <w:pStyle w:val="Code"/>
      </w:pPr>
      <w:r>
        <w:t xml:space="preserve">  &lt;xs:element name="RecvFrameRateAverage" type="xs:floa</w:t>
      </w:r>
      <w:r>
        <w:t>t"/&gt;</w:t>
      </w:r>
    </w:p>
    <w:p w:rsidR="00704918" w:rsidRDefault="004428FB">
      <w:pPr>
        <w:pStyle w:val="Code"/>
      </w:pPr>
      <w:r>
        <w:t xml:space="preserve">  &lt;xs:element name="RecvBitRateMaximum" type="xs:int"/&gt;</w:t>
      </w:r>
    </w:p>
    <w:p w:rsidR="00704918" w:rsidRDefault="004428FB">
      <w:pPr>
        <w:pStyle w:val="Code"/>
      </w:pPr>
      <w:r>
        <w:t xml:space="preserve">  &lt;xs:element name="RecvBitRateAverage" type="xs:int"/&gt;</w:t>
      </w:r>
    </w:p>
    <w:p w:rsidR="00704918" w:rsidRDefault="004428FB">
      <w:pPr>
        <w:pStyle w:val="Code"/>
      </w:pPr>
      <w:r>
        <w:t xml:space="preserve">  &lt;xs:element name="RecvVideoStreamsMax" type="xs:int"/&gt;</w:t>
      </w:r>
    </w:p>
    <w:p w:rsidR="00704918" w:rsidRDefault="004428FB">
      <w:pPr>
        <w:pStyle w:val="Code"/>
      </w:pPr>
      <w:r>
        <w:t xml:space="preserve">  &lt;xs:element name="RecvVideoStreamsMin" type="xs:int"/&gt;</w:t>
      </w:r>
    </w:p>
    <w:p w:rsidR="00704918" w:rsidRDefault="004428FB">
      <w:pPr>
        <w:pStyle w:val="Code"/>
      </w:pPr>
      <w:r>
        <w:t xml:space="preserve">  &lt;xs:element name="RecvV</w:t>
      </w:r>
      <w:r>
        <w:t>ideoStreamsMode" type="xs:int"/&gt;</w:t>
      </w:r>
    </w:p>
    <w:p w:rsidR="00704918" w:rsidRDefault="004428FB">
      <w:pPr>
        <w:pStyle w:val="Code"/>
      </w:pPr>
      <w:r>
        <w:t xml:space="preserve">  &lt;xs:element name="VideoPostFECPLR" type="xs:float"/&gt;</w:t>
      </w:r>
    </w:p>
    <w:p w:rsidR="00704918" w:rsidRDefault="004428FB">
      <w:pPr>
        <w:pStyle w:val="Code"/>
      </w:pPr>
      <w:r>
        <w:t xml:space="preserve">  </w:t>
      </w:r>
    </w:p>
    <w:p w:rsidR="00704918" w:rsidRDefault="004428FB">
      <w:pPr>
        <w:pStyle w:val="Code"/>
      </w:pPr>
      <w:r>
        <w:t xml:space="preserve">  &lt;xs:element name="RelativeOneWay" type="v3:MetricAggregationType"/&gt;</w:t>
      </w:r>
    </w:p>
    <w:p w:rsidR="00704918" w:rsidRDefault="00704918">
      <w:pPr>
        <w:pStyle w:val="Code"/>
      </w:pPr>
    </w:p>
    <w:p w:rsidR="00704918" w:rsidRDefault="004428FB">
      <w:pPr>
        <w:pStyle w:val="Code"/>
      </w:pPr>
      <w:r>
        <w:t xml:space="preserve">  &lt;xs:element name="BandwidthEstMin" type="xs:int"/&gt;</w:t>
      </w:r>
    </w:p>
    <w:p w:rsidR="00704918" w:rsidRDefault="004428FB">
      <w:pPr>
        <w:pStyle w:val="Code"/>
      </w:pPr>
      <w:r>
        <w:t xml:space="preserve">  &lt;xs:element name="BandwidthEstMax" type</w:t>
      </w:r>
      <w:r>
        <w:t>="xs:int"/&gt;</w:t>
      </w:r>
    </w:p>
    <w:p w:rsidR="00704918" w:rsidRDefault="004428FB">
      <w:pPr>
        <w:pStyle w:val="Code"/>
      </w:pPr>
      <w:r>
        <w:t xml:space="preserve">  &lt;xs:element name="BandwidthEstStdDev" type="xs:int"/&gt;</w:t>
      </w:r>
    </w:p>
    <w:p w:rsidR="00704918" w:rsidRDefault="004428FB">
      <w:pPr>
        <w:pStyle w:val="Code"/>
      </w:pPr>
      <w:r>
        <w:t xml:space="preserve">  &lt;xs:element name="BandwidthEstAvge" type="xs:int"/&gt;</w:t>
      </w:r>
    </w:p>
    <w:p w:rsidR="00704918" w:rsidRDefault="004428FB">
      <w:pPr>
        <w:pStyle w:val="Code"/>
      </w:pPr>
      <w:r>
        <w:t xml:space="preserve">  &lt;xs:element name="LowBandwidthForMultiview" type="xs:float"/&gt;</w:t>
      </w:r>
    </w:p>
    <w:p w:rsidR="00704918" w:rsidRDefault="00704918">
      <w:pPr>
        <w:pStyle w:val="Code"/>
      </w:pPr>
    </w:p>
    <w:p w:rsidR="00704918" w:rsidRDefault="004428FB">
      <w:pPr>
        <w:pStyle w:val="Code"/>
      </w:pPr>
      <w:r>
        <w:t xml:space="preserve">  &lt;xs:element name="LossCongestionPercent" type="xs:float"/&gt;</w:t>
      </w:r>
    </w:p>
    <w:p w:rsidR="00704918" w:rsidRDefault="004428FB">
      <w:pPr>
        <w:pStyle w:val="Code"/>
      </w:pPr>
      <w:r>
        <w:t xml:space="preserve">  &lt;</w:t>
      </w:r>
      <w:r>
        <w:t>xs:element name="DelayCongestionPercent" type="xs:float"/&gt;</w:t>
      </w:r>
    </w:p>
    <w:p w:rsidR="00704918" w:rsidRDefault="004428FB">
      <w:pPr>
        <w:pStyle w:val="Code"/>
      </w:pPr>
      <w:r>
        <w:t xml:space="preserve">  &lt;xs:element name="ContentionDetectedPercent" type="xs:float"/&gt;</w:t>
      </w:r>
    </w:p>
    <w:p w:rsidR="00704918" w:rsidRDefault="00704918">
      <w:pPr>
        <w:pStyle w:val="Code"/>
      </w:pPr>
    </w:p>
    <w:p w:rsidR="00704918" w:rsidRDefault="004428FB">
      <w:pPr>
        <w:pStyle w:val="Code"/>
      </w:pPr>
      <w:r>
        <w:t xml:space="preserve">  &lt;!-- New VDSP in M4 --&gt;</w:t>
      </w:r>
    </w:p>
    <w:p w:rsidR="00704918" w:rsidRDefault="004428FB">
      <w:pPr>
        <w:pStyle w:val="Code"/>
      </w:pPr>
      <w:r>
        <w:t xml:space="preserve">  &lt;xs:element name="DynamicCapabilityPercent" type="xs:float"/&gt;</w:t>
      </w:r>
    </w:p>
    <w:p w:rsidR="00704918" w:rsidRDefault="004428FB">
      <w:pPr>
        <w:pStyle w:val="Code"/>
      </w:pPr>
      <w:r>
        <w:t xml:space="preserve">  &lt;xs:element name="ResolutionMin" type="</w:t>
      </w:r>
      <w:r>
        <w:t>xs:string"/&gt;</w:t>
      </w:r>
    </w:p>
    <w:p w:rsidR="00704918" w:rsidRDefault="004428FB">
      <w:pPr>
        <w:pStyle w:val="Code"/>
      </w:pPr>
      <w:r>
        <w:t xml:space="preserve">  &lt;xs:element name="LowBitRateCallPercent" type="xs:float"/&gt;</w:t>
      </w:r>
    </w:p>
    <w:p w:rsidR="00704918" w:rsidRDefault="004428FB">
      <w:pPr>
        <w:pStyle w:val="Code"/>
      </w:pPr>
      <w:r>
        <w:t xml:space="preserve">  &lt;xs:element name="LowFrameRateCallPercent" type="xs:float"/&gt;</w:t>
      </w:r>
    </w:p>
    <w:p w:rsidR="00704918" w:rsidRDefault="004428FB">
      <w:pPr>
        <w:pStyle w:val="Code"/>
      </w:pPr>
      <w:r>
        <w:t xml:space="preserve">  &lt;xs:element name="LowResolutionCallPercent" type="xs:float"/&gt;</w:t>
      </w:r>
    </w:p>
    <w:p w:rsidR="00704918" w:rsidRDefault="00704918">
      <w:pPr>
        <w:pStyle w:val="Code"/>
      </w:pPr>
    </w:p>
    <w:p w:rsidR="00704918" w:rsidRDefault="004428FB">
      <w:pPr>
        <w:pStyle w:val="Code"/>
      </w:pPr>
      <w:r>
        <w:t xml:space="preserve">  &lt;!-- Support multiple video payloads in single strea</w:t>
      </w:r>
      <w:r>
        <w:t>m  --&gt;</w:t>
      </w:r>
    </w:p>
    <w:p w:rsidR="00704918" w:rsidRDefault="004428FB">
      <w:pPr>
        <w:pStyle w:val="Code"/>
      </w:pPr>
      <w:r>
        <w:t xml:space="preserve">  &lt;xs:element name="AdditionalPayload" type="tns:PayloadMetricsType" /&gt;</w:t>
      </w:r>
    </w:p>
    <w:p w:rsidR="00704918" w:rsidRDefault="004428FB">
      <w:pPr>
        <w:pStyle w:val="Code"/>
      </w:pPr>
      <w:r>
        <w:t xml:space="preserve">  &lt;xs:element name="DurationSeconds" type="xs:float"/&gt;</w:t>
      </w:r>
    </w:p>
    <w:p w:rsidR="00704918" w:rsidRDefault="004428FB">
      <w:pPr>
        <w:pStyle w:val="Code"/>
      </w:pPr>
      <w:r>
        <w:t xml:space="preserve">  &lt;xs:element name="IsAggregatedData" type="xs:boolean" default="true"/&gt;</w:t>
      </w:r>
    </w:p>
    <w:p w:rsidR="00704918" w:rsidRDefault="004428FB">
      <w:pPr>
        <w:pStyle w:val="Code"/>
      </w:pPr>
      <w:r>
        <w:t xml:space="preserve">  &lt;xs:element name="UseForCallClassification" typ</w:t>
      </w:r>
      <w:r>
        <w:t>e="xs:boolean" default="true" /&gt;</w:t>
      </w:r>
    </w:p>
    <w:p w:rsidR="00704918" w:rsidRDefault="00704918">
      <w:pPr>
        <w:pStyle w:val="Code"/>
      </w:pPr>
    </w:p>
    <w:p w:rsidR="00704918" w:rsidRDefault="004428FB">
      <w:pPr>
        <w:pStyle w:val="Code"/>
      </w:pPr>
      <w:r>
        <w:t xml:space="preserve">  &lt;!-- New Description elements --&gt;</w:t>
      </w:r>
    </w:p>
    <w:p w:rsidR="00704918" w:rsidRDefault="004428FB">
      <w:pPr>
        <w:pStyle w:val="Code"/>
      </w:pPr>
      <w:r>
        <w:t xml:space="preserve">  &lt;xs:element name="ReflexiveLocalIPAddress" type="tns:AddrType"/&gt;</w:t>
      </w:r>
    </w:p>
    <w:p w:rsidR="00704918" w:rsidRDefault="004428FB">
      <w:pPr>
        <w:pStyle w:val="Code"/>
      </w:pPr>
      <w:r>
        <w:t xml:space="preserve">  &lt;xs:element name="MidCallReport" type="xs:boolean" default="false" /&gt;</w:t>
      </w:r>
    </w:p>
    <w:p w:rsidR="00704918" w:rsidRDefault="00704918">
      <w:pPr>
        <w:pStyle w:val="Code"/>
      </w:pPr>
    </w:p>
    <w:p w:rsidR="00704918" w:rsidRDefault="004428FB">
      <w:pPr>
        <w:pStyle w:val="Code"/>
      </w:pPr>
      <w:r>
        <w:t xml:space="preserve">  &lt;xs:complexType name="ApplicationSharingPayl</w:t>
      </w:r>
      <w:r>
        <w:t>oadMetricsType"&gt;</w:t>
      </w:r>
    </w:p>
    <w:p w:rsidR="00704918" w:rsidRDefault="004428FB">
      <w:pPr>
        <w:pStyle w:val="Code"/>
      </w:pPr>
      <w:r>
        <w:t xml:space="preserve">    &lt;xs:sequence&gt;</w:t>
      </w:r>
    </w:p>
    <w:p w:rsidR="00704918" w:rsidRDefault="004428FB">
      <w:pPr>
        <w:pStyle w:val="Code"/>
      </w:pPr>
      <w:r>
        <w:t xml:space="preserve">      &lt;xs:element name="PayloadDescription" type="xs:string" minOccurs="0"/&gt;</w:t>
      </w:r>
    </w:p>
    <w:p w:rsidR="00704918" w:rsidRDefault="004428FB">
      <w:pPr>
        <w:pStyle w:val="Code"/>
      </w:pPr>
      <w:r>
        <w:t xml:space="preserve">      &lt;xs:element name="AverageRectangleHeight" type="xs:int" minOccurs="0"/&gt;</w:t>
      </w:r>
    </w:p>
    <w:p w:rsidR="00704918" w:rsidRDefault="004428FB">
      <w:pPr>
        <w:pStyle w:val="Code"/>
      </w:pPr>
      <w:r>
        <w:t xml:space="preserve">      &lt;xs:element name="AverageRectangleWidth" type="xs:int" minOc</w:t>
      </w:r>
      <w:r>
        <w:t>curs="0"/&gt;</w:t>
      </w:r>
    </w:p>
    <w:p w:rsidR="00704918" w:rsidRDefault="004428FB">
      <w:pPr>
        <w:pStyle w:val="Code"/>
      </w:pPr>
      <w:r>
        <w:t xml:space="preserve">      &lt;xs:element name="ApplicationShared" type="xs:string" minOccurs="0"/&gt;</w:t>
      </w:r>
    </w:p>
    <w:p w:rsidR="00704918" w:rsidRDefault="004428FB">
      <w:pPr>
        <w:pStyle w:val="Code"/>
      </w:pPr>
      <w:r>
        <w:t xml:space="preserve">      &lt;xs:element name="RDPTileProcessingLatency" type="v3:MetricAggregationType" minOccurs="0"/&gt;</w:t>
      </w:r>
    </w:p>
    <w:p w:rsidR="00704918" w:rsidRDefault="004428FB">
      <w:pPr>
        <w:pStyle w:val="Code"/>
      </w:pPr>
      <w:r>
        <w:t xml:space="preserve">      &lt;</w:t>
      </w:r>
      <w:r>
        <w:t>xs:element name="CaptureTileRate" type="v3:MetricAggregationType" minOccurs="0"/&gt;</w:t>
      </w:r>
    </w:p>
    <w:p w:rsidR="00704918" w:rsidRDefault="004428FB">
      <w:pPr>
        <w:pStyle w:val="Code"/>
      </w:pPr>
      <w:r>
        <w:t xml:space="preserve">      &lt;xs:element name="SpoiledTilePercent" type="v3:MetricAggregationType" minOccurs="0"/&gt;</w:t>
      </w:r>
    </w:p>
    <w:p w:rsidR="00704918" w:rsidRDefault="004428FB">
      <w:pPr>
        <w:pStyle w:val="Code"/>
      </w:pPr>
      <w:r>
        <w:t xml:space="preserve">      &lt;xs:element name="ScrapingFrameRate" type="v3:MetricAggregationType" minOccu</w:t>
      </w:r>
      <w:r>
        <w:t>rs="0"/&gt;</w:t>
      </w:r>
    </w:p>
    <w:p w:rsidR="00704918" w:rsidRDefault="004428FB">
      <w:pPr>
        <w:pStyle w:val="Code"/>
      </w:pPr>
      <w:r>
        <w:t xml:space="preserve">      &lt;xs:element name="IncomingTileRate" type="v3:MetricAggregationType" minOccurs="0"/&gt;</w:t>
      </w:r>
    </w:p>
    <w:p w:rsidR="00704918" w:rsidRDefault="004428FB">
      <w:pPr>
        <w:pStyle w:val="Code"/>
      </w:pPr>
      <w:r>
        <w:t xml:space="preserve">      &lt;xs:element name="IncomingFrameRate" type="v3:MetricAggregationType" minOccurs="0"/&gt;</w:t>
      </w:r>
    </w:p>
    <w:p w:rsidR="00704918" w:rsidRDefault="004428FB">
      <w:pPr>
        <w:pStyle w:val="Code"/>
      </w:pPr>
      <w:r>
        <w:t xml:space="preserve">      &lt;xs:element name="OutgoingTileRate" type="v3:MetricAggregati</w:t>
      </w:r>
      <w:r>
        <w:t>onType" minOccurs="0"/&gt;</w:t>
      </w:r>
    </w:p>
    <w:p w:rsidR="00704918" w:rsidRDefault="004428FB">
      <w:pPr>
        <w:pStyle w:val="Code"/>
      </w:pPr>
      <w:r>
        <w:t xml:space="preserve">      &lt;xs:element name="OutgoingFrameRate" type="v3:MetricAggregationType" minOccurs="0"/&gt;</w:t>
      </w:r>
    </w:p>
    <w:p w:rsidR="00704918" w:rsidRDefault="004428FB">
      <w:pPr>
        <w:pStyle w:val="Code"/>
      </w:pPr>
      <w:r>
        <w:t xml:space="preserve">      &lt;xs:element name="OpaqueAppSharingData" type="v2:OpaqueChannelDataType" minOccurs="0"/&gt;</w:t>
      </w:r>
    </w:p>
    <w:p w:rsidR="00704918" w:rsidRDefault="004428FB">
      <w:pPr>
        <w:pStyle w:val="Code"/>
      </w:pPr>
      <w:r>
        <w:t xml:space="preserve">      &lt;xs:sequence minOccurs="0"&gt;</w:t>
      </w:r>
    </w:p>
    <w:p w:rsidR="00704918" w:rsidRDefault="004428FB">
      <w:pPr>
        <w:pStyle w:val="Code"/>
      </w:pPr>
      <w:r>
        <w:lastRenderedPageBreak/>
        <w:t xml:space="preserve">        &lt;xs:e</w:t>
      </w:r>
      <w:r>
        <w:t>lement ref="v3:Separator3"/&gt;</w:t>
      </w:r>
    </w:p>
    <w:p w:rsidR="00704918" w:rsidRDefault="004428FB">
      <w:pPr>
        <w:pStyle w:val="Code"/>
      </w:pPr>
      <w:r>
        <w:t xml:space="preserve">        &lt;xs:any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704918">
      <w:pPr>
        <w:pStyle w:val="Code"/>
      </w:pPr>
    </w:p>
    <w:p w:rsidR="00704918" w:rsidRDefault="004428FB">
      <w:pPr>
        <w:pStyle w:val="Code"/>
      </w:pPr>
      <w:r>
        <w:t xml:space="preserve">  &lt;xs:co</w:t>
      </w:r>
      <w:r>
        <w:t>mplexType name="MetricAggregationType"&gt;</w:t>
      </w:r>
    </w:p>
    <w:p w:rsidR="00704918" w:rsidRDefault="004428FB">
      <w:pPr>
        <w:pStyle w:val="Code"/>
      </w:pPr>
      <w:r>
        <w:t xml:space="preserve">    &lt;xs:sequence&gt;</w:t>
      </w:r>
    </w:p>
    <w:p w:rsidR="00704918" w:rsidRDefault="004428FB">
      <w:pPr>
        <w:pStyle w:val="Code"/>
      </w:pPr>
      <w:r>
        <w:t xml:space="preserve">      &lt;xs:element name="Total" type="xs:float" minOccurs="0"/&gt;</w:t>
      </w:r>
    </w:p>
    <w:p w:rsidR="00704918" w:rsidRDefault="004428FB">
      <w:pPr>
        <w:pStyle w:val="Code"/>
      </w:pPr>
      <w:r>
        <w:t xml:space="preserve">      &lt;xs:element name="Average" type="xs:float" minOccurs="0"/&gt;</w:t>
      </w:r>
    </w:p>
    <w:p w:rsidR="00704918" w:rsidRDefault="004428FB">
      <w:pPr>
        <w:pStyle w:val="Code"/>
      </w:pPr>
      <w:r>
        <w:t xml:space="preserve">      &lt;xs:element name="Max" type="xs:float" minOccurs="0"/&gt;</w:t>
      </w:r>
    </w:p>
    <w:p w:rsidR="00704918" w:rsidRDefault="004428FB">
      <w:pPr>
        <w:pStyle w:val="Code"/>
      </w:pPr>
      <w:r>
        <w:t xml:space="preserve">      &lt;xs</w:t>
      </w:r>
      <w:r>
        <w:t>:element name="Burst" type="v3:MetricBurstGapType" minOccurs="0"/&gt;</w:t>
      </w:r>
    </w:p>
    <w:p w:rsidR="00704918" w:rsidRDefault="004428FB">
      <w:pPr>
        <w:pStyle w:val="Code"/>
      </w:pPr>
      <w:r>
        <w:t xml:space="preserve">      &lt;xs:element name="Gap" type="v3:MetricBurstGapType" minOccurs="0"/&gt;</w:t>
      </w:r>
    </w:p>
    <w:p w:rsidR="00704918" w:rsidRDefault="004428FB">
      <w:pPr>
        <w:pStyle w:val="Code"/>
      </w:pPr>
      <w:r>
        <w:t xml:space="preserve">      &lt;xs:sequence minOccurs="0"&gt;</w:t>
      </w:r>
    </w:p>
    <w:p w:rsidR="00704918" w:rsidRDefault="004428FB">
      <w:pPr>
        <w:pStyle w:val="Code"/>
      </w:pPr>
      <w:r>
        <w:t xml:space="preserve">        &lt;xs:element ref="v3:Separator3"/&gt;</w:t>
      </w:r>
    </w:p>
    <w:p w:rsidR="00704918" w:rsidRDefault="004428FB">
      <w:pPr>
        <w:pStyle w:val="Code"/>
      </w:pPr>
      <w:r>
        <w:t xml:space="preserve">        &lt;xs:any namespace="##any" proce</w:t>
      </w:r>
      <w:r>
        <w:t>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&lt;!--Metrics Burst and Gap Type calculation--&gt; </w:t>
      </w:r>
    </w:p>
    <w:p w:rsidR="00704918" w:rsidRDefault="004428FB">
      <w:pPr>
        <w:pStyle w:val="Code"/>
      </w:pPr>
      <w:r>
        <w:t xml:space="preserve">  &lt;</w:t>
      </w:r>
      <w:r>
        <w:t>xs:complexType name="MetricBurstGapType"&gt;</w:t>
      </w:r>
    </w:p>
    <w:p w:rsidR="00704918" w:rsidRDefault="004428FB">
      <w:pPr>
        <w:pStyle w:val="Code"/>
      </w:pPr>
      <w:r>
        <w:t xml:space="preserve">    &lt;xs:sequence&gt;</w:t>
      </w:r>
    </w:p>
    <w:p w:rsidR="00704918" w:rsidRDefault="004428FB">
      <w:pPr>
        <w:pStyle w:val="Code"/>
      </w:pPr>
      <w:r>
        <w:t xml:space="preserve">      &lt;xs:element name="Occurrences" type="xs:int" minOccurs="0"/&gt;</w:t>
      </w:r>
    </w:p>
    <w:p w:rsidR="00704918" w:rsidRDefault="004428FB">
      <w:pPr>
        <w:pStyle w:val="Code"/>
      </w:pPr>
      <w:r>
        <w:t xml:space="preserve">      &lt;xs:element name="Density" type="xs:float" minOccurs="0"/&gt;</w:t>
      </w:r>
    </w:p>
    <w:p w:rsidR="00704918" w:rsidRDefault="004428FB">
      <w:pPr>
        <w:pStyle w:val="Code"/>
      </w:pPr>
      <w:r>
        <w:t xml:space="preserve">      &lt;xs:element name="Duration" type="xs:float" minOccurs="0"/</w:t>
      </w:r>
      <w:r>
        <w:t>&gt;</w:t>
      </w:r>
    </w:p>
    <w:p w:rsidR="00704918" w:rsidRDefault="004428FB">
      <w:pPr>
        <w:pStyle w:val="Code"/>
      </w:pPr>
      <w:r>
        <w:t xml:space="preserve">      &lt;xs:sequence minOccurs="0"&gt;</w:t>
      </w:r>
    </w:p>
    <w:p w:rsidR="00704918" w:rsidRDefault="004428FB">
      <w:pPr>
        <w:pStyle w:val="Code"/>
      </w:pPr>
      <w:r>
        <w:t xml:space="preserve">        &lt;xs:element ref="v3:Separator3"/&gt;</w:t>
      </w:r>
    </w:p>
    <w:p w:rsidR="00704918" w:rsidRDefault="004428FB">
      <w:pPr>
        <w:pStyle w:val="Code"/>
      </w:pPr>
      <w:r>
        <w:t xml:space="preserve">        &lt;xs:any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w:t>
      </w:r>
      <w:r>
        <w:t>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&lt;xs:element name="TraceRoute" type="v3:TraceRouteType"/&gt;</w:t>
      </w:r>
    </w:p>
    <w:p w:rsidR="00704918" w:rsidRDefault="00704918">
      <w:pPr>
        <w:pStyle w:val="Code"/>
      </w:pPr>
    </w:p>
    <w:p w:rsidR="00704918" w:rsidRDefault="004428FB">
      <w:pPr>
        <w:pStyle w:val="Code"/>
      </w:pPr>
      <w:r>
        <w:t xml:space="preserve">  &lt;xs:complexType name="TraceRouteType"&gt;</w:t>
      </w:r>
    </w:p>
    <w:p w:rsidR="00704918" w:rsidRDefault="004428FB">
      <w:pPr>
        <w:pStyle w:val="Code"/>
      </w:pPr>
      <w:r>
        <w:t xml:space="preserve">    &lt;xs:sequence&gt;</w:t>
      </w:r>
    </w:p>
    <w:p w:rsidR="00704918" w:rsidRDefault="004428FB">
      <w:pPr>
        <w:pStyle w:val="Code"/>
      </w:pPr>
      <w:r>
        <w:t xml:space="preserve">      &lt;xs:element name="Hop" type="xs:int" minOccurs="1"/&gt;</w:t>
      </w:r>
    </w:p>
    <w:p w:rsidR="00704918" w:rsidRDefault="004428FB">
      <w:pPr>
        <w:pStyle w:val="Code"/>
      </w:pPr>
      <w:r>
        <w:t xml:space="preserve">      &lt;xs:element name="IPAddress" typ</w:t>
      </w:r>
      <w:r>
        <w:t>e="xs:string" minOccurs="0"/&gt;</w:t>
      </w:r>
    </w:p>
    <w:p w:rsidR="00704918" w:rsidRDefault="004428FB">
      <w:pPr>
        <w:pStyle w:val="Code"/>
      </w:pPr>
      <w:r>
        <w:t xml:space="preserve">      &lt;xs:element name="RTT" type="xs:int" minOccurs="0"/&gt;</w:t>
      </w:r>
    </w:p>
    <w:p w:rsidR="00704918" w:rsidRDefault="004428FB">
      <w:pPr>
        <w:pStyle w:val="Code"/>
      </w:pPr>
      <w:r>
        <w:t xml:space="preserve">      &lt;xs:sequence minOccurs="0"&gt;</w:t>
      </w:r>
    </w:p>
    <w:p w:rsidR="00704918" w:rsidRDefault="004428FB">
      <w:pPr>
        <w:pStyle w:val="Code"/>
      </w:pPr>
      <w:r>
        <w:t xml:space="preserve">        &lt;xs:element ref="v3:Separator3"/&gt;</w:t>
      </w:r>
    </w:p>
    <w:p w:rsidR="00704918" w:rsidRDefault="004428FB">
      <w:pPr>
        <w:pStyle w:val="Code"/>
      </w:pPr>
      <w:r>
        <w:t xml:space="preserve">        &lt;xs:any namespace="##any" processContents="lax" minOccurs="0" maxOccurs="unbounded"</w:t>
      </w:r>
      <w:r>
        <w:t>/&gt;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&lt;!--Separator is used for forward/backward compatibility--&gt;</w:t>
      </w:r>
    </w:p>
    <w:p w:rsidR="00704918" w:rsidRDefault="004428FB">
      <w:pPr>
        <w:pStyle w:val="Code"/>
      </w:pPr>
      <w:r>
        <w:t xml:space="preserve">  &lt;xs:element name="Separator3"&gt;</w:t>
      </w:r>
    </w:p>
    <w:p w:rsidR="00704918" w:rsidRDefault="004428FB">
      <w:pPr>
        <w:pStyle w:val="Code"/>
      </w:pPr>
      <w:r>
        <w:t xml:space="preserve">    &lt;xs:complexType&gt;&lt;</w:t>
      </w:r>
      <w:r>
        <w:t>/xs:complexType&gt;</w:t>
      </w:r>
    </w:p>
    <w:p w:rsidR="00704918" w:rsidRDefault="004428FB">
      <w:pPr>
        <w:pStyle w:val="Code"/>
      </w:pPr>
      <w:r>
        <w:t xml:space="preserve">  &lt;/xs:element&gt;</w:t>
      </w:r>
    </w:p>
    <w:p w:rsidR="00704918" w:rsidRDefault="004428FB">
      <w:pPr>
        <w:pStyle w:val="Code"/>
      </w:pPr>
      <w:r>
        <w:t>&lt;/xs:schema&gt;</w:t>
      </w:r>
    </w:p>
    <w:p w:rsidR="00704918" w:rsidRDefault="004428FB">
      <w:pPr>
        <w:pStyle w:val="Heading2"/>
      </w:pPr>
      <w:bookmarkStart w:id="633" w:name="section_131d95c5f93540a3b166b52b75480369"/>
      <w:bookmarkStart w:id="634" w:name="_Toc174787410"/>
      <w:r>
        <w:t>Microsoft Skype for Business Server Schema</w:t>
      </w:r>
      <w:bookmarkEnd w:id="633"/>
      <w:bookmarkEnd w:id="634"/>
      <w:r>
        <w:fldChar w:fldCharType="begin"/>
      </w:r>
      <w:r>
        <w:instrText xml:space="preserve"> XE "Schemas:ms-rtcp-metrics:Microsoft Lync Server 2010" </w:instrText>
      </w:r>
      <w:r>
        <w:fldChar w:fldCharType="end"/>
      </w:r>
      <w:r>
        <w:fldChar w:fldCharType="begin"/>
      </w:r>
      <w:r>
        <w:instrText xml:space="preserve"> XE "ms-rtcp-metrics:schema:Microsoft Lync Server 2010" </w:instrText>
      </w:r>
      <w:r>
        <w:fldChar w:fldCharType="end"/>
      </w:r>
    </w:p>
    <w:p w:rsidR="00704918" w:rsidRDefault="004428FB">
      <w:r>
        <w:t>This section follows the product behavior describe</w:t>
      </w:r>
      <w:r>
        <w:t xml:space="preserve">d in footnote </w:t>
      </w:r>
      <w:bookmarkStart w:id="635" w:name="Appendix_A_Target_311"/>
      <w:r>
        <w:rPr>
          <w:rStyle w:val="Hyperlink"/>
        </w:rPr>
        <w:fldChar w:fldCharType="begin"/>
      </w:r>
      <w:r>
        <w:rPr>
          <w:rStyle w:val="Hyperlink"/>
        </w:rPr>
        <w:instrText xml:space="preserve"> HYPERLINK \l "Appendix_A_311" \o "Product behavior note 311" \h </w:instrText>
      </w:r>
      <w:r>
        <w:rPr>
          <w:rStyle w:val="Hyperlink"/>
        </w:rPr>
      </w:r>
      <w:r>
        <w:rPr>
          <w:rStyle w:val="Hyperlink"/>
        </w:rPr>
        <w:fldChar w:fldCharType="separate"/>
      </w:r>
      <w:r>
        <w:rPr>
          <w:rStyle w:val="Hyperlink"/>
        </w:rPr>
        <w:t>&lt;311&gt;</w:t>
      </w:r>
      <w:r>
        <w:rPr>
          <w:rStyle w:val="Hyperlink"/>
        </w:rPr>
        <w:fldChar w:fldCharType="end"/>
      </w:r>
      <w:bookmarkEnd w:id="635"/>
      <w:r>
        <w:t>. The schema has been split into four related schema definition files:</w:t>
      </w:r>
    </w:p>
    <w:p w:rsidR="00704918" w:rsidRDefault="004428FB">
      <w:pPr>
        <w:pStyle w:val="ListParagraph"/>
        <w:numPr>
          <w:ilvl w:val="0"/>
          <w:numId w:val="57"/>
        </w:numPr>
      </w:pPr>
      <w:r>
        <w:t>ms-rtcp-metrics.xsd</w:t>
      </w:r>
    </w:p>
    <w:p w:rsidR="00704918" w:rsidRDefault="004428FB">
      <w:pPr>
        <w:pStyle w:val="ListParagraph"/>
        <w:numPr>
          <w:ilvl w:val="0"/>
          <w:numId w:val="57"/>
        </w:numPr>
      </w:pPr>
      <w:r>
        <w:lastRenderedPageBreak/>
        <w:t>ms-rtcp-metrics.medialine.xsd</w:t>
      </w:r>
    </w:p>
    <w:p w:rsidR="00704918" w:rsidRDefault="004428FB">
      <w:pPr>
        <w:pStyle w:val="ListParagraph"/>
        <w:numPr>
          <w:ilvl w:val="0"/>
          <w:numId w:val="57"/>
        </w:numPr>
      </w:pPr>
      <w:r>
        <w:t>ms-rtcp-metrics.v2.xsd</w:t>
      </w:r>
    </w:p>
    <w:p w:rsidR="00704918" w:rsidRDefault="004428FB">
      <w:pPr>
        <w:pStyle w:val="ListParagraph"/>
        <w:numPr>
          <w:ilvl w:val="0"/>
          <w:numId w:val="57"/>
        </w:numPr>
      </w:pPr>
      <w:r>
        <w:t>ms-rtcp-metrics.v3.xsd</w:t>
      </w:r>
    </w:p>
    <w:p w:rsidR="00704918" w:rsidRDefault="004428FB">
      <w:pPr>
        <w:pStyle w:val="ListParagraph"/>
        <w:numPr>
          <w:ilvl w:val="0"/>
          <w:numId w:val="57"/>
        </w:numPr>
      </w:pPr>
      <w:r>
        <w:t>ms</w:t>
      </w:r>
      <w:r>
        <w:t>-rtcp-metrics.v4.xsd</w:t>
      </w:r>
    </w:p>
    <w:p w:rsidR="00704918" w:rsidRDefault="004428FB">
      <w:r>
        <w:t>Additionally, a new schema has been introduced:</w:t>
      </w:r>
    </w:p>
    <w:p w:rsidR="00704918" w:rsidRDefault="004428FB">
      <w:pPr>
        <w:pStyle w:val="ListParagraph"/>
        <w:numPr>
          <w:ilvl w:val="0"/>
          <w:numId w:val="57"/>
        </w:numPr>
      </w:pPr>
      <w:r>
        <w:t>ms-cqf.xsd</w:t>
      </w:r>
    </w:p>
    <w:p w:rsidR="00704918" w:rsidRDefault="004428FB">
      <w:r>
        <w:t xml:space="preserve">The schema for </w:t>
      </w:r>
      <w:r>
        <w:rPr>
          <w:b/>
        </w:rPr>
        <w:t>ms-rtcp-metrics.xsd</w:t>
      </w:r>
      <w:r>
        <w:t xml:space="preserve"> is as follows:</w:t>
      </w:r>
    </w:p>
    <w:p w:rsidR="00704918" w:rsidRDefault="004428FB">
      <w:pPr>
        <w:pStyle w:val="Code"/>
      </w:pPr>
      <w:r>
        <w:t>&lt;?xml version="1.0" encoding="UTF-8"?&gt;</w:t>
      </w:r>
    </w:p>
    <w:p w:rsidR="00704918" w:rsidRDefault="004428FB">
      <w:pPr>
        <w:pStyle w:val="Code"/>
      </w:pPr>
      <w:r>
        <w:t>&lt;</w:t>
      </w:r>
      <w:r>
        <w:t>xs:schema xmlns:tns="ms-rtcp-metrics" xmlns:v2="ms-rtcp-metrics.v2" xmlns:v3="ms-rtcp-metrics.v3" xmlns:v4="ms-rtcp-metrics.v4" xmlns:xs="http://www.w3.org/2001/XMLSchema" targetNamespace="ms-rtcp-metrics" elementFormDefault="qualified" version="1.2" attri</w:t>
      </w:r>
      <w:r>
        <w:t xml:space="preserve">buteFormDefault="unqualified"&gt;  </w:t>
      </w:r>
    </w:p>
    <w:p w:rsidR="00704918" w:rsidRDefault="004428FB">
      <w:pPr>
        <w:pStyle w:val="Code"/>
      </w:pPr>
      <w:r>
        <w:t xml:space="preserve">  &lt;xs:import namespace="ms-rtcp-metrics.v2"&gt;&lt;/xs:import&gt;</w:t>
      </w:r>
    </w:p>
    <w:p w:rsidR="00704918" w:rsidRDefault="004428FB">
      <w:pPr>
        <w:pStyle w:val="Code"/>
      </w:pPr>
      <w:r>
        <w:t xml:space="preserve">  &lt;xs:import namespace="ms-rtcp-metrics.v3"&gt;&lt;/xs:import&gt;</w:t>
      </w:r>
    </w:p>
    <w:p w:rsidR="00704918" w:rsidRDefault="004428FB">
      <w:pPr>
        <w:pStyle w:val="Code"/>
      </w:pPr>
      <w:r>
        <w:t xml:space="preserve">  &lt;xs:import namespace="ms-rtcp-metrics.v4"&gt;&lt;/xs:import&gt;</w:t>
      </w:r>
    </w:p>
    <w:p w:rsidR="00704918" w:rsidRDefault="004428FB">
      <w:pPr>
        <w:pStyle w:val="Code"/>
      </w:pPr>
      <w:r>
        <w:t xml:space="preserve">  &lt;xs:include schemaLocation="ms-rtcp-metrics.medial</w:t>
      </w:r>
      <w:r>
        <w:t>ine.xsd"&gt;&lt;/xs:include&gt;</w:t>
      </w:r>
    </w:p>
    <w:p w:rsidR="00704918" w:rsidRDefault="004428FB">
      <w:pPr>
        <w:pStyle w:val="Code"/>
      </w:pPr>
      <w:r>
        <w:t xml:space="preserve">  &lt;!--   </w:t>
      </w:r>
      <w:r>
        <w:tab/>
      </w:r>
    </w:p>
    <w:p w:rsidR="00704918" w:rsidRDefault="004428FB">
      <w:pPr>
        <w:pStyle w:val="Code"/>
      </w:pPr>
      <w:r>
        <w:tab/>
        <w:t xml:space="preserve">  RTCP METRICS STATEMENT</w:t>
      </w:r>
    </w:p>
    <w:p w:rsidR="00704918" w:rsidRDefault="004428FB">
      <w:pPr>
        <w:pStyle w:val="Code"/>
      </w:pPr>
      <w:r>
        <w:tab/>
        <w:t>--&gt;</w:t>
      </w:r>
    </w:p>
    <w:p w:rsidR="00704918" w:rsidRDefault="004428FB">
      <w:pPr>
        <w:pStyle w:val="Code"/>
      </w:pPr>
      <w:r>
        <w:t xml:space="preserve">  &lt;xs:element name="VQReportEvent" type="tns:VQReportEventType"/&gt;</w:t>
      </w:r>
    </w:p>
    <w:p w:rsidR="00704918" w:rsidRDefault="004428FB">
      <w:pPr>
        <w:pStyle w:val="Code"/>
      </w:pPr>
      <w:r>
        <w:t xml:space="preserve">  &lt;!--</w:t>
      </w:r>
    </w:p>
    <w:p w:rsidR="00704918" w:rsidRDefault="004428FB">
      <w:pPr>
        <w:pStyle w:val="Code"/>
      </w:pPr>
      <w:r>
        <w:tab/>
        <w:t xml:space="preserve">  RTCP REPORT TYPE</w:t>
      </w:r>
    </w:p>
    <w:p w:rsidR="00704918" w:rsidRDefault="004428FB">
      <w:pPr>
        <w:pStyle w:val="Code"/>
      </w:pPr>
      <w:r>
        <w:tab/>
        <w:t>--&gt;</w:t>
      </w:r>
    </w:p>
    <w:p w:rsidR="00704918" w:rsidRDefault="004428FB">
      <w:pPr>
        <w:pStyle w:val="Code"/>
      </w:pPr>
      <w:r>
        <w:t xml:space="preserve">  &lt;xs:complexType name="VQReportEventType"&gt;</w:t>
      </w:r>
    </w:p>
    <w:p w:rsidR="00704918" w:rsidRDefault="004428FB">
      <w:pPr>
        <w:pStyle w:val="Code"/>
      </w:pPr>
      <w:r>
        <w:t xml:space="preserve">    &lt;xs:choice&gt;</w:t>
      </w:r>
    </w:p>
    <w:p w:rsidR="00704918" w:rsidRDefault="004428FB">
      <w:pPr>
        <w:pStyle w:val="Code"/>
      </w:pPr>
      <w:r>
        <w:t xml:space="preserve">      &lt;</w:t>
      </w:r>
      <w:r>
        <w:t>xs:element name="VQSessionReport" type="tns:SessionReportType" maxOccurs="unbounded"/&gt;</w:t>
      </w:r>
    </w:p>
    <w:p w:rsidR="00704918" w:rsidRDefault="004428FB">
      <w:pPr>
        <w:pStyle w:val="Code"/>
      </w:pPr>
      <w:r>
        <w:t xml:space="preserve">      &lt;xs:element name="VQSessionIntervalReport" type="tns:SessionReportType" maxOccurs="unbounded"/&gt;</w:t>
      </w:r>
    </w:p>
    <w:p w:rsidR="00704918" w:rsidRDefault="004428FB">
      <w:pPr>
        <w:pStyle w:val="Code"/>
      </w:pPr>
      <w:r>
        <w:t xml:space="preserve">      &lt;xs:any namespace="##other" processContents="lax" maxOccurs="</w:t>
      </w:r>
      <w:r>
        <w:t>unbounded"/&gt;</w:t>
      </w:r>
    </w:p>
    <w:p w:rsidR="00704918" w:rsidRDefault="004428FB">
      <w:pPr>
        <w:pStyle w:val="Code"/>
      </w:pPr>
      <w:r>
        <w:t xml:space="preserve">    &lt;/xs:choice&gt;</w:t>
      </w:r>
    </w:p>
    <w:p w:rsidR="00704918" w:rsidRDefault="004428FB">
      <w:pPr>
        <w:pStyle w:val="Code"/>
      </w:pPr>
      <w:r>
        <w:t xml:space="preserve">    &lt;xs:attribute name="Version" type="xs:string" use="optional"/&gt;</w:t>
      </w:r>
    </w:p>
    <w:p w:rsidR="00704918" w:rsidRDefault="004428FB">
      <w:pPr>
        <w:pStyle w:val="Code"/>
      </w:pPr>
      <w:r>
        <w:t xml:space="preserve">    &lt;xs:attribute ref="v2:SchemaVersion" use="optional"/&gt;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VQ SES</w:t>
      </w:r>
      <w:r>
        <w:t>SION REPORT TYPE</w:t>
      </w:r>
    </w:p>
    <w:p w:rsidR="00704918" w:rsidRDefault="004428FB">
      <w:pPr>
        <w:pStyle w:val="Code"/>
      </w:pPr>
      <w:r>
        <w:tab/>
        <w:t>--&gt;</w:t>
      </w:r>
    </w:p>
    <w:p w:rsidR="00704918" w:rsidRDefault="004428FB">
      <w:pPr>
        <w:pStyle w:val="Code"/>
      </w:pPr>
      <w:r>
        <w:t xml:space="preserve">  &lt;xs:complexType name="SessionReportType"&gt;</w:t>
      </w:r>
    </w:p>
    <w:p w:rsidR="00704918" w:rsidRDefault="004428FB">
      <w:pPr>
        <w:pStyle w:val="Code"/>
      </w:pPr>
      <w:r>
        <w:t xml:space="preserve">    &lt;xs:sequence&gt;</w:t>
      </w:r>
    </w:p>
    <w:p w:rsidR="00704918" w:rsidRDefault="004428FB">
      <w:pPr>
        <w:pStyle w:val="Code"/>
      </w:pPr>
      <w:r>
        <w:t xml:space="preserve">      &lt;xs:element name="LocationProfile" type="xs:string" minOccurs="0"/&gt;</w:t>
      </w:r>
    </w:p>
    <w:p w:rsidR="00704918" w:rsidRDefault="004428FB">
      <w:pPr>
        <w:pStyle w:val="Code"/>
      </w:pPr>
      <w:r>
        <w:t xml:space="preserve">      &lt;xs:element name="Pool" type="xs:string" minOccurs="0"/&gt;</w:t>
      </w:r>
    </w:p>
    <w:p w:rsidR="00704918" w:rsidRDefault="004428FB">
      <w:pPr>
        <w:pStyle w:val="Code"/>
      </w:pPr>
      <w:r>
        <w:t xml:space="preserve">      &lt;xs:element name="Endpoint" t</w:t>
      </w:r>
      <w:r>
        <w:t>ype="tns:EndpointType"/&gt;</w:t>
      </w:r>
    </w:p>
    <w:p w:rsidR="00704918" w:rsidRDefault="004428FB">
      <w:pPr>
        <w:pStyle w:val="Code"/>
      </w:pPr>
      <w:r>
        <w:t xml:space="preserve">      &lt;xs:element name="DialogInfo" type="tns:DialogInfoType"/&gt;</w:t>
      </w:r>
    </w:p>
    <w:p w:rsidR="00704918" w:rsidRDefault="004428FB">
      <w:pPr>
        <w:pStyle w:val="Code"/>
      </w:pPr>
      <w:r>
        <w:t xml:space="preserve">      &lt;xs:element name="MediaLine" type="tns:MediaLineType" minOccurs="1" maxOccurs="unbounded"/&gt;</w:t>
      </w:r>
    </w:p>
    <w:p w:rsidR="00704918" w:rsidRDefault="004428FB">
      <w:pPr>
        <w:pStyle w:val="Code"/>
      </w:pPr>
      <w:r>
        <w:t xml:space="preserve">      &lt;xs:element ref="v2:OpaqueClientPlatformData" minOccurs="0" /&gt;</w:t>
      </w:r>
    </w:p>
    <w:p w:rsidR="00704918" w:rsidRDefault="004428FB">
      <w:pPr>
        <w:pStyle w:val="Code"/>
      </w:pPr>
      <w:r>
        <w:t xml:space="preserve">      &lt;xs:element ref="v2:OpaqueServerPlatformData" minOccurs="0" /&gt;</w:t>
      </w:r>
    </w:p>
    <w:p w:rsidR="00704918" w:rsidRDefault="004428FB">
      <w:pPr>
        <w:pStyle w:val="Code"/>
      </w:pPr>
      <w:r>
        <w:t xml:space="preserve">      &lt;xs:element ref="v2:OpaqueConferenceData" minOccurs="0" /&gt;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&lt;xs:any namespace="##other" processCon</w:t>
      </w:r>
      <w:r>
        <w:t>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&lt;xs:attribute name="SessionId" type="xs:string" use="required"/&gt;</w:t>
      </w:r>
    </w:p>
    <w:p w:rsidR="00704918" w:rsidRDefault="004428FB">
      <w:pPr>
        <w:pStyle w:val="Code"/>
      </w:pPr>
      <w:r>
        <w:t xml:space="preserve">    &lt;xs:anyAttribute namespace="##other" processContents="lax"/&gt;</w:t>
      </w:r>
    </w:p>
    <w:p w:rsidR="00704918" w:rsidRDefault="004428FB">
      <w:pPr>
        <w:pStyle w:val="Code"/>
      </w:pPr>
      <w:r>
        <w:t xml:space="preserve">    &lt;!--</w:t>
      </w:r>
      <w:r>
        <w:tab/>
        <w:t xml:space="preserve">SessionId = DialogID  </w:t>
      </w:r>
      <w:r>
        <w:t>--&gt;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DIALOG INFO TYPE</w:t>
      </w:r>
    </w:p>
    <w:p w:rsidR="00704918" w:rsidRDefault="004428FB">
      <w:pPr>
        <w:pStyle w:val="Code"/>
      </w:pPr>
      <w:r>
        <w:lastRenderedPageBreak/>
        <w:tab/>
        <w:t>--&gt;</w:t>
      </w:r>
    </w:p>
    <w:p w:rsidR="00704918" w:rsidRDefault="004428FB">
      <w:pPr>
        <w:pStyle w:val="Code"/>
      </w:pPr>
      <w:r>
        <w:t xml:space="preserve">  &lt;xs:complexType name="DialogInfoType"&gt;</w:t>
      </w:r>
    </w:p>
    <w:p w:rsidR="00704918" w:rsidRDefault="004428FB">
      <w:pPr>
        <w:pStyle w:val="Code"/>
      </w:pPr>
      <w:r>
        <w:t xml:space="preserve">    &lt;xs:sequence&gt;</w:t>
      </w:r>
    </w:p>
    <w:p w:rsidR="00704918" w:rsidRDefault="004428FB">
      <w:pPr>
        <w:pStyle w:val="Code"/>
      </w:pPr>
      <w:r>
        <w:t xml:space="preserve">      &lt;xs:element name="DialogCategory" type="tns:DialogCategoryType" minOccurs="0"/&gt;</w:t>
      </w:r>
    </w:p>
    <w:p w:rsidR="00704918" w:rsidRDefault="004428FB">
      <w:pPr>
        <w:pStyle w:val="Code"/>
      </w:pPr>
      <w:r>
        <w:t xml:space="preserve">      &lt;</w:t>
      </w:r>
      <w:r>
        <w:t>xs:element name="CorrelationID" type="xs:string" minOccurs="0"/&gt;</w:t>
      </w:r>
    </w:p>
    <w:p w:rsidR="00704918" w:rsidRDefault="004428FB">
      <w:pPr>
        <w:pStyle w:val="Code"/>
      </w:pPr>
      <w:r>
        <w:t xml:space="preserve">      &lt;xs:element name="FromURI" type="xs:anyURI"/&gt;</w:t>
      </w:r>
    </w:p>
    <w:p w:rsidR="00704918" w:rsidRDefault="004428FB">
      <w:pPr>
        <w:pStyle w:val="Code"/>
      </w:pPr>
      <w:r>
        <w:t xml:space="preserve">      &lt;xs:element name="ToURI" type="xs:anyURI"/&gt;</w:t>
      </w:r>
    </w:p>
    <w:p w:rsidR="00704918" w:rsidRDefault="004428FB">
      <w:pPr>
        <w:pStyle w:val="Code"/>
      </w:pPr>
      <w:r>
        <w:t xml:space="preserve">      &lt;xs:element name="Caller" type="xs:boolean"/&gt;</w:t>
      </w:r>
    </w:p>
    <w:p w:rsidR="00704918" w:rsidRDefault="004428FB">
      <w:pPr>
        <w:pStyle w:val="Code"/>
      </w:pPr>
      <w:r>
        <w:t xml:space="preserve">      &lt;xs:element name="LocalContactU</w:t>
      </w:r>
      <w:r>
        <w:t>RI" type="xs:anyURI"/&gt;</w:t>
      </w:r>
    </w:p>
    <w:p w:rsidR="00704918" w:rsidRDefault="004428FB">
      <w:pPr>
        <w:pStyle w:val="Code"/>
      </w:pPr>
      <w:r>
        <w:t xml:space="preserve">      &lt;xs:element name="RemoteContactURI" type="xs:anyURI"/&gt;</w:t>
      </w:r>
    </w:p>
    <w:p w:rsidR="00704918" w:rsidRDefault="004428FB">
      <w:pPr>
        <w:pStyle w:val="Code"/>
      </w:pPr>
      <w:r>
        <w:t xml:space="preserve">      &lt;xs:element name="LocalUserAgent" type="xs:string"/&gt;</w:t>
      </w:r>
    </w:p>
    <w:p w:rsidR="00704918" w:rsidRDefault="004428FB">
      <w:pPr>
        <w:pStyle w:val="Code"/>
      </w:pPr>
      <w:r>
        <w:t xml:space="preserve">      &lt;xs:element name="RemoteUserAgent" type="xs:string"/&gt;</w:t>
      </w:r>
    </w:p>
    <w:p w:rsidR="00704918" w:rsidRDefault="004428FB">
      <w:pPr>
        <w:pStyle w:val="Code"/>
      </w:pPr>
      <w:r>
        <w:t xml:space="preserve">      &lt;!--</w:t>
      </w:r>
      <w:r>
        <w:tab/>
        <w:t>PAI = P-Asserted-Identity  --&gt;</w:t>
      </w:r>
    </w:p>
    <w:p w:rsidR="00704918" w:rsidRDefault="004428FB">
      <w:pPr>
        <w:pStyle w:val="Code"/>
      </w:pPr>
      <w:r>
        <w:t xml:space="preserve">      &lt;xs:e</w:t>
      </w:r>
      <w:r>
        <w:t>lement name="LocalPAI" type="xs:anyURI" minOccurs="0"/&gt;</w:t>
      </w:r>
    </w:p>
    <w:p w:rsidR="00704918" w:rsidRDefault="004428FB">
      <w:pPr>
        <w:pStyle w:val="Code"/>
      </w:pPr>
      <w:r>
        <w:t xml:space="preserve">      &lt;xs:element name="RemotePAI" type="xs:anyURI" minOccurs="0"/&gt;</w:t>
      </w:r>
    </w:p>
    <w:p w:rsidR="00704918" w:rsidRDefault="004428FB">
      <w:pPr>
        <w:pStyle w:val="Code"/>
      </w:pPr>
      <w:r>
        <w:t xml:space="preserve">      &lt;xs:element name="ConfURI" type="xs:anyURI" minOccurs="0"/&gt;</w:t>
      </w:r>
    </w:p>
    <w:p w:rsidR="00704918" w:rsidRDefault="004428FB">
      <w:pPr>
        <w:pStyle w:val="Code"/>
      </w:pPr>
      <w:r>
        <w:t xml:space="preserve">      &lt;xs:element ref="v2:CallPriority" minOccurs="0"/&gt;</w:t>
      </w:r>
    </w:p>
    <w:p w:rsidR="00704918" w:rsidRDefault="004428FB">
      <w:pPr>
        <w:pStyle w:val="Code"/>
      </w:pPr>
      <w:r>
        <w:t xml:space="preserve">      &lt;xs:</w:t>
      </w:r>
      <w:r>
        <w:t>element ref="v2:MediationServerBypassFlag" minOccurs="0"/&gt;</w:t>
      </w:r>
    </w:p>
    <w:p w:rsidR="00704918" w:rsidRDefault="004428FB">
      <w:pPr>
        <w:pStyle w:val="Code"/>
      </w:pPr>
      <w:r>
        <w:t xml:space="preserve">      &lt;xs:element ref="v2:TrunkingPeer" minOccurs="0"/&gt;</w:t>
      </w:r>
    </w:p>
    <w:p w:rsidR="00704918" w:rsidRDefault="004428FB">
      <w:pPr>
        <w:pStyle w:val="Code"/>
      </w:pPr>
      <w:r>
        <w:t xml:space="preserve">      &lt;xs:element ref="v2:MediaBypassWarningFlag" minOccurs="0"/&gt;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&lt;xs:element ref="v2:RegisteredInside" minOccurs="0"/&gt;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w:t>
      </w:r>
      <w:r>
        <w:t>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&lt;xs:attribute name="CallId" type="xs:string" use="required"/&gt;</w:t>
      </w:r>
    </w:p>
    <w:p w:rsidR="00704918" w:rsidRDefault="004428FB">
      <w:pPr>
        <w:pStyle w:val="Code"/>
      </w:pPr>
      <w:r>
        <w:t xml:space="preserve">    &lt;xs:attribute name="FromTag" type="xs:string" use="required"/&gt;</w:t>
      </w:r>
    </w:p>
    <w:p w:rsidR="00704918" w:rsidRDefault="004428FB">
      <w:pPr>
        <w:pStyle w:val="Code"/>
      </w:pPr>
      <w:r>
        <w:t xml:space="preserve">    &lt;xs:attribute name="ToTag" type="xs:string" use="required"/&gt;</w:t>
      </w:r>
    </w:p>
    <w:p w:rsidR="00704918" w:rsidRDefault="004428FB">
      <w:pPr>
        <w:pStyle w:val="Code"/>
      </w:pPr>
      <w:r>
        <w:t xml:space="preserve">    &lt;xs:at</w:t>
      </w:r>
      <w:r>
        <w:t>tribute name="Start" type="xs:dateTime" use="required"/&gt;</w:t>
      </w:r>
    </w:p>
    <w:p w:rsidR="00704918" w:rsidRDefault="004428FB">
      <w:pPr>
        <w:pStyle w:val="Code"/>
      </w:pPr>
      <w:r>
        <w:t xml:space="preserve">    &lt;xs:attribute name="End" type="xs:dateTime" use="required"/&gt;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&lt;!--</w:t>
      </w:r>
    </w:p>
    <w:p w:rsidR="00704918" w:rsidRDefault="004428FB">
      <w:pPr>
        <w:pStyle w:val="Code"/>
      </w:pPr>
      <w:r>
        <w:t xml:space="preserve">      DIALOG CATEGORY</w:t>
      </w:r>
    </w:p>
    <w:p w:rsidR="00704918" w:rsidRDefault="004428FB">
      <w:pPr>
        <w:pStyle w:val="Code"/>
      </w:pPr>
      <w:r>
        <w:t xml:space="preserve">  --&gt;</w:t>
      </w:r>
    </w:p>
    <w:p w:rsidR="00704918" w:rsidRDefault="004428FB">
      <w:pPr>
        <w:pStyle w:val="Code"/>
      </w:pPr>
      <w:r>
        <w:t xml:space="preserve">  &lt;xs:simpleTyp</w:t>
      </w:r>
      <w:r>
        <w:t>e name ="DialogCategoryType"&gt;</w:t>
      </w:r>
    </w:p>
    <w:p w:rsidR="00704918" w:rsidRDefault="004428FB">
      <w:pPr>
        <w:pStyle w:val="Code"/>
      </w:pPr>
      <w:r>
        <w:t xml:space="preserve">   &lt;xs:restriction base="xs:string"&gt;</w:t>
      </w:r>
    </w:p>
    <w:p w:rsidR="00704918" w:rsidRDefault="004428FB">
      <w:pPr>
        <w:pStyle w:val="Code"/>
      </w:pPr>
      <w:r>
        <w:t xml:space="preserve">     &lt;xs:enumeration value="OCS"/&gt;</w:t>
      </w:r>
    </w:p>
    <w:p w:rsidR="00704918" w:rsidRDefault="004428FB">
      <w:pPr>
        <w:pStyle w:val="Code"/>
      </w:pPr>
      <w:r>
        <w:t xml:space="preserve">     &lt;xs:enumeration value="TRUNK"/&gt;</w:t>
      </w:r>
    </w:p>
    <w:p w:rsidR="00704918" w:rsidRDefault="004428FB">
      <w:pPr>
        <w:pStyle w:val="Code"/>
      </w:pPr>
      <w:r>
        <w:t xml:space="preserve">   &lt;/xs:restriction&gt;</w:t>
      </w:r>
    </w:p>
    <w:p w:rsidR="00704918" w:rsidRDefault="004428FB">
      <w:pPr>
        <w:pStyle w:val="Code"/>
      </w:pPr>
      <w:r>
        <w:t xml:space="preserve">  &lt;/xs:simpleType&gt;</w:t>
      </w:r>
    </w:p>
    <w:p w:rsidR="00704918" w:rsidRDefault="004428FB">
      <w:pPr>
        <w:pStyle w:val="Code"/>
      </w:pPr>
      <w:r>
        <w:t>&lt;/xs:schema&gt;</w:t>
      </w:r>
    </w:p>
    <w:p w:rsidR="00704918" w:rsidRDefault="004428FB">
      <w:r>
        <w:t xml:space="preserve">The schema for </w:t>
      </w:r>
      <w:r>
        <w:rPr>
          <w:b/>
        </w:rPr>
        <w:t>ms-rtcp-metrics.medialine.xsd</w:t>
      </w:r>
      <w:r>
        <w:t xml:space="preserve"> is as follows:</w:t>
      </w:r>
    </w:p>
    <w:p w:rsidR="00704918" w:rsidRDefault="004428FB">
      <w:pPr>
        <w:pStyle w:val="Code"/>
      </w:pPr>
      <w:r>
        <w:t>&lt;?xm</w:t>
      </w:r>
      <w:r>
        <w:t>l version="1.0" encoding="UTF-8"?&gt;</w:t>
      </w:r>
    </w:p>
    <w:p w:rsidR="00704918" w:rsidRDefault="004428FB">
      <w:pPr>
        <w:pStyle w:val="Code"/>
      </w:pPr>
      <w:r>
        <w:t>&lt;xs:schema xmlns:tns="ms-rtcp-metrics" xmlns:v2="ms-rtcp-metrics.v2" xmlns:v3="ms-rtcp-metrics.v3" xmlns:v4="ms-rtcp-metrics.v4" xmlns:xs="http://www.w3.org/2001/XMLSchema" targetNamespace="ms-rtcp-metrics" elementFormDef</w:t>
      </w:r>
      <w:r>
        <w:t>ault="qualified" version="2.0" attributeFormDefault="unqualified"&gt;</w:t>
      </w:r>
    </w:p>
    <w:p w:rsidR="00704918" w:rsidRDefault="004428FB">
      <w:pPr>
        <w:pStyle w:val="Code"/>
      </w:pPr>
      <w:r>
        <w:t xml:space="preserve">  &lt;xs:import namespace="ms-rtcp-metrics.v2"&gt;&lt;/xs:import&gt;</w:t>
      </w:r>
    </w:p>
    <w:p w:rsidR="00704918" w:rsidRDefault="004428FB">
      <w:pPr>
        <w:pStyle w:val="Code"/>
      </w:pPr>
      <w:r>
        <w:t xml:space="preserve">  &lt;xs:import namespace="ms-rtcp-metrics.v3"&gt;&lt;/xs:import&gt;</w:t>
      </w:r>
    </w:p>
    <w:p w:rsidR="00704918" w:rsidRDefault="004428FB">
      <w:pPr>
        <w:pStyle w:val="Code"/>
      </w:pPr>
      <w:r>
        <w:t xml:space="preserve">  &lt;xs:import namespace="ms-rtcp-metrics.v4"&gt;&lt;/xs:import&gt;</w:t>
      </w:r>
    </w:p>
    <w:p w:rsidR="00704918" w:rsidRDefault="004428FB">
      <w:pPr>
        <w:pStyle w:val="Code"/>
      </w:pPr>
      <w:r>
        <w:t xml:space="preserve">  &lt;!--</w:t>
      </w:r>
    </w:p>
    <w:p w:rsidR="00704918" w:rsidRDefault="004428FB">
      <w:pPr>
        <w:pStyle w:val="Code"/>
      </w:pPr>
      <w:r>
        <w:tab/>
      </w:r>
      <w:r>
        <w:t xml:space="preserve">  MEDIA LINE REPORT TYPE</w:t>
      </w:r>
    </w:p>
    <w:p w:rsidR="00704918" w:rsidRDefault="004428FB">
      <w:pPr>
        <w:pStyle w:val="Code"/>
      </w:pPr>
      <w:r>
        <w:tab/>
        <w:t>--&gt;</w:t>
      </w:r>
    </w:p>
    <w:p w:rsidR="00704918" w:rsidRDefault="004428FB">
      <w:pPr>
        <w:pStyle w:val="Code"/>
      </w:pPr>
      <w:r>
        <w:t xml:space="preserve">  &lt;xs:complexType name="MediaLineType"&gt;</w:t>
      </w:r>
    </w:p>
    <w:p w:rsidR="00704918" w:rsidRDefault="004428FB">
      <w:pPr>
        <w:pStyle w:val="Code"/>
      </w:pPr>
      <w:r>
        <w:t xml:space="preserve">    &lt;xs:sequence&gt;</w:t>
      </w:r>
    </w:p>
    <w:p w:rsidR="00704918" w:rsidRDefault="004428FB">
      <w:pPr>
        <w:pStyle w:val="Code"/>
      </w:pPr>
      <w:r>
        <w:t xml:space="preserve">      &lt;xs:element name="Description" type="tns:MediaLineDescriptionType"/&gt;</w:t>
      </w:r>
    </w:p>
    <w:p w:rsidR="00704918" w:rsidRDefault="004428FB">
      <w:pPr>
        <w:pStyle w:val="Code"/>
      </w:pPr>
      <w:r>
        <w:t xml:space="preserve">      &lt;xs:element name="InboundStream" type="tns:StreamType" minOccurs="0"/&gt;</w:t>
      </w:r>
    </w:p>
    <w:p w:rsidR="00704918" w:rsidRDefault="004428FB">
      <w:pPr>
        <w:pStyle w:val="Code"/>
      </w:pPr>
      <w:r>
        <w:lastRenderedPageBreak/>
        <w:t xml:space="preserve">      &lt;xs:elemen</w:t>
      </w:r>
      <w:r>
        <w:t>t name="OutboundStream" type="tns:StreamType" minOccurs="0"/&gt;</w:t>
      </w:r>
    </w:p>
    <w:p w:rsidR="00704918" w:rsidRDefault="004428FB">
      <w:pPr>
        <w:pStyle w:val="Code"/>
      </w:pPr>
      <w:r>
        <w:t xml:space="preserve">      &lt;xs:element name="LocalConversationalMOS" type="xs:float" minOccurs="0"/&gt;</w:t>
      </w:r>
    </w:p>
    <w:p w:rsidR="00704918" w:rsidRDefault="004428FB">
      <w:pPr>
        <w:pStyle w:val="Code"/>
      </w:pPr>
      <w:r>
        <w:t xml:space="preserve">      &lt;xs:element name="RemoteConversationalMOS" type="xs:float" minOccurs="0"/&gt;</w:t>
      </w:r>
    </w:p>
    <w:p w:rsidR="00704918" w:rsidRDefault="004428FB">
      <w:pPr>
        <w:pStyle w:val="Code"/>
      </w:pPr>
      <w:r>
        <w:t xml:space="preserve">      &lt;xs:element name="LocalConv</w:t>
      </w:r>
      <w:r>
        <w:t>ersationalMOSAlg" type="xs:string" minOccurs="0"/&gt;</w:t>
      </w:r>
    </w:p>
    <w:p w:rsidR="00704918" w:rsidRDefault="004428FB">
      <w:pPr>
        <w:pStyle w:val="Code"/>
      </w:pPr>
      <w:r>
        <w:t xml:space="preserve">      &lt;xs:element name="RemoteConversationalMOSAlg" type="xs:string" minOccurs="0"/&gt;</w:t>
      </w:r>
    </w:p>
    <w:p w:rsidR="00704918" w:rsidRDefault="004428FB">
      <w:pPr>
        <w:pStyle w:val="Code"/>
      </w:pPr>
      <w:r>
        <w:t xml:space="preserve">      &lt;xs:element ref="v2:AppliedBandwidthLimit" minOccurs="0" /&gt;</w:t>
      </w:r>
    </w:p>
    <w:p w:rsidR="00704918" w:rsidRDefault="004428FB">
      <w:pPr>
        <w:pStyle w:val="Code"/>
      </w:pPr>
      <w:r>
        <w:t xml:space="preserve">      &lt;xs:element ref="v2:AppliedBandwidthSource" minO</w:t>
      </w:r>
      <w:r>
        <w:t>ccurs="0" /&gt;</w:t>
      </w:r>
    </w:p>
    <w:p w:rsidR="00704918" w:rsidRDefault="004428FB">
      <w:pPr>
        <w:pStyle w:val="Code"/>
      </w:pPr>
      <w:r>
        <w:t xml:space="preserve">      &lt;xs:element ref="v2:LocalClientEvent" minOccurs="0"/&gt;</w:t>
      </w:r>
    </w:p>
    <w:p w:rsidR="00704918" w:rsidRDefault="004428FB">
      <w:pPr>
        <w:pStyle w:val="Code"/>
      </w:pPr>
      <w:r>
        <w:t xml:space="preserve">      &lt;xs:element ref="v2:RemoteClientEvent" minOccurs="0"/&gt;</w:t>
      </w:r>
    </w:p>
    <w:p w:rsidR="00704918" w:rsidRDefault="004428FB">
      <w:pPr>
        <w:pStyle w:val="Code"/>
      </w:pPr>
      <w:r>
        <w:t xml:space="preserve">      &lt;xs:element ref="v2:OpaqueCoreEndpointData" minOccurs="0" /&gt;</w:t>
      </w:r>
    </w:p>
    <w:p w:rsidR="00704918" w:rsidRDefault="004428FB">
      <w:pPr>
        <w:pStyle w:val="Code"/>
      </w:pPr>
      <w:r>
        <w:t xml:space="preserve">      &lt;xs:element ref="v2:OpaqueChannelData" minOccurs=</w:t>
      </w:r>
      <w:r>
        <w:t>"0" /&gt;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 Label values : "main-audio",</w:t>
      </w:r>
      <w:r>
        <w:t xml:space="preserve"> "main-video","panoramic-video", "data", --&gt;</w:t>
      </w:r>
    </w:p>
    <w:p w:rsidR="00704918" w:rsidRDefault="004428FB">
      <w:pPr>
        <w:pStyle w:val="Code"/>
      </w:pPr>
      <w:r>
        <w:t xml:space="preserve">    &lt;!-- Additional Label values in v3 : "main-video1", "main-video2", "main-video3","main-video4","main-video5", "main-video6",--&gt;</w:t>
      </w:r>
    </w:p>
    <w:p w:rsidR="00704918" w:rsidRDefault="004428FB">
      <w:pPr>
        <w:pStyle w:val="Code"/>
      </w:pPr>
      <w:r>
        <w:t xml:space="preserve">    &lt;xs:attribute name="Label" type="xs:string" use="required"/&gt;</w:t>
      </w:r>
    </w:p>
    <w:p w:rsidR="00704918" w:rsidRDefault="004428FB">
      <w:pPr>
        <w:pStyle w:val="Code"/>
      </w:pPr>
      <w:r>
        <w:t xml:space="preserve">    &lt;</w:t>
      </w:r>
      <w:r>
        <w: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MEDIA LINE TYPE</w:t>
      </w:r>
    </w:p>
    <w:p w:rsidR="00704918" w:rsidRDefault="004428FB">
      <w:pPr>
        <w:pStyle w:val="Code"/>
      </w:pPr>
      <w:r>
        <w:tab/>
        <w:t>--&gt;</w:t>
      </w:r>
    </w:p>
    <w:p w:rsidR="00704918" w:rsidRDefault="004428FB">
      <w:pPr>
        <w:pStyle w:val="Code"/>
      </w:pPr>
      <w:r>
        <w:t xml:space="preserve">  &lt;xs:complexType name="MediaLineDescriptionType"&gt;</w:t>
      </w:r>
    </w:p>
    <w:p w:rsidR="00704918" w:rsidRDefault="004428FB">
      <w:pPr>
        <w:pStyle w:val="Code"/>
      </w:pPr>
      <w:r>
        <w:t xml:space="preserve">    &lt;xs:sequence&gt;</w:t>
      </w:r>
    </w:p>
    <w:p w:rsidR="00704918" w:rsidRDefault="004428FB">
      <w:pPr>
        <w:pStyle w:val="Code"/>
      </w:pPr>
      <w:r>
        <w:t xml:space="preserve">      &lt;xs:element name="Connectivity" type="tns:ConnectivityType" minOccurs=</w:t>
      </w:r>
      <w:r>
        <w:t>"0"/&gt;</w:t>
      </w:r>
    </w:p>
    <w:p w:rsidR="00704918" w:rsidRDefault="004428FB">
      <w:pPr>
        <w:pStyle w:val="Code"/>
      </w:pPr>
      <w:r>
        <w:t xml:space="preserve">      &lt;!-- Security values : "None", "SRTP","V1"  --&gt;</w:t>
      </w:r>
    </w:p>
    <w:p w:rsidR="00704918" w:rsidRDefault="004428FB">
      <w:pPr>
        <w:pStyle w:val="Code"/>
      </w:pPr>
      <w:r>
        <w:t xml:space="preserve">      &lt;xs:element name="Security" type="xs:string" minOccurs="0"/&gt;</w:t>
      </w:r>
    </w:p>
    <w:p w:rsidR="00704918" w:rsidRDefault="004428FB">
      <w:pPr>
        <w:pStyle w:val="Code"/>
      </w:pPr>
      <w:r>
        <w:t xml:space="preserve">      &lt;xs:element name="Offerer" type="xs:boolean" minOccurs="0"/&gt;</w:t>
      </w:r>
    </w:p>
    <w:p w:rsidR="00704918" w:rsidRDefault="004428FB">
      <w:pPr>
        <w:pStyle w:val="Code"/>
      </w:pPr>
      <w:r>
        <w:t xml:space="preserve">      &lt;xs:element name="Transport" type="tns:TransportType" mi</w:t>
      </w:r>
      <w:r>
        <w:t>nOccurs="0"/&gt;</w:t>
      </w:r>
    </w:p>
    <w:p w:rsidR="00704918" w:rsidRDefault="004428FB">
      <w:pPr>
        <w:pStyle w:val="Code"/>
      </w:pPr>
      <w:r>
        <w:t xml:space="preserve">      &lt;xs:element name="NetworkConnectivityInfo" type ="tns:NetworkConnectivityInfoType" minOccurs="0"/&gt;</w:t>
      </w:r>
    </w:p>
    <w:p w:rsidR="00704918" w:rsidRDefault="004428FB">
      <w:pPr>
        <w:pStyle w:val="Code"/>
      </w:pPr>
      <w:r>
        <w:t xml:space="preserve">      &lt;xs:element name="LocalAddr" type="tns:AddrType"/&gt;</w:t>
      </w:r>
    </w:p>
    <w:p w:rsidR="00704918" w:rsidRDefault="004428FB">
      <w:pPr>
        <w:pStyle w:val="Code"/>
      </w:pPr>
      <w:r>
        <w:t xml:space="preserve">      &lt;xs:element name="RemoteAddr" type="tns:AddrType"/&gt;</w:t>
      </w:r>
    </w:p>
    <w:p w:rsidR="00704918" w:rsidRDefault="004428FB">
      <w:pPr>
        <w:pStyle w:val="Code"/>
      </w:pPr>
      <w:r>
        <w:t xml:space="preserve">      &lt;!-- Microphone </w:t>
      </w:r>
      <w:r>
        <w:t>or USB Phone or Camera device name   --&gt;</w:t>
      </w:r>
    </w:p>
    <w:p w:rsidR="00704918" w:rsidRDefault="004428FB">
      <w:pPr>
        <w:pStyle w:val="Code"/>
      </w:pPr>
      <w:r>
        <w:t xml:space="preserve">      &lt;xs:element name="CaptureDev" type="tns:DeviceType" minOccurs="0"/&gt;</w:t>
      </w:r>
    </w:p>
    <w:p w:rsidR="00704918" w:rsidRDefault="004428FB">
      <w:pPr>
        <w:pStyle w:val="Code"/>
      </w:pPr>
      <w:r>
        <w:t xml:space="preserve">      &lt;!-- Speakers or USB Phone device name    --&gt;</w:t>
      </w:r>
    </w:p>
    <w:p w:rsidR="00704918" w:rsidRDefault="004428FB">
      <w:pPr>
        <w:pStyle w:val="Code"/>
      </w:pPr>
      <w:r>
        <w:t xml:space="preserve">      &lt;xs:element name="RenderDev" type="tns:DeviceType" minOccurs="0"/&gt;</w:t>
      </w:r>
    </w:p>
    <w:p w:rsidR="00704918" w:rsidRDefault="004428FB">
      <w:pPr>
        <w:pStyle w:val="Code"/>
      </w:pPr>
      <w:r>
        <w:t xml:space="preserve">      &lt;xs:elemen</w:t>
      </w:r>
      <w:r>
        <w:t>t ref="v3:ReflexiveLocalIPAddress" minOccurs="0"/&gt;</w:t>
      </w:r>
    </w:p>
    <w:p w:rsidR="00704918" w:rsidRDefault="004428FB">
      <w:pPr>
        <w:pStyle w:val="Code"/>
      </w:pPr>
      <w:r>
        <w:t xml:space="preserve">      &lt;xs:element ref="v3:MidCallReport" minOccurs="0"/&gt;</w:t>
      </w:r>
    </w:p>
    <w:p w:rsidR="00704918" w:rsidRDefault="004428FB">
      <w:pPr>
        <w:pStyle w:val="Code"/>
      </w:pPr>
      <w:r>
        <w:t xml:space="preserve">      &lt;xs:sequence minOccurs="0"&gt;</w:t>
      </w:r>
    </w:p>
    <w:p w:rsidR="00704918" w:rsidRDefault="004428FB">
      <w:pPr>
        <w:pStyle w:val="Code"/>
      </w:pPr>
      <w:r>
        <w:t xml:space="preserve">        &lt;xs:element ref="v3:Separator3"&gt;&lt;/xs:element&gt;</w:t>
      </w:r>
    </w:p>
    <w:p w:rsidR="00704918" w:rsidRDefault="004428FB">
      <w:pPr>
        <w:pStyle w:val="Code"/>
      </w:pPr>
      <w:r>
        <w:t xml:space="preserve">        &lt;xs:element ref="v4:WifiRadioType" minOccurs="0"/&gt;</w:t>
      </w:r>
    </w:p>
    <w:p w:rsidR="00704918" w:rsidRDefault="004428FB">
      <w:pPr>
        <w:pStyle w:val="Code"/>
      </w:pPr>
      <w:r>
        <w:t xml:space="preserve">        &lt;xs:element ref="v4:WifiRSSI" minOccurs="0"/&gt;</w:t>
      </w:r>
    </w:p>
    <w:p w:rsidR="00704918" w:rsidRDefault="004428FB">
      <w:pPr>
        <w:pStyle w:val="Code"/>
      </w:pPr>
      <w:r>
        <w:t xml:space="preserve">        &lt;xs:element ref="v4:SSID" minOccurs="0"/&gt;</w:t>
      </w:r>
    </w:p>
    <w:p w:rsidR="00704918" w:rsidRDefault="004428FB">
      <w:pPr>
        <w:pStyle w:val="Code"/>
      </w:pPr>
      <w:r>
        <w:t xml:space="preserve">        &lt;xs:element ref="v4:WifiChannel" minOccurs="0"/&gt;</w:t>
      </w:r>
    </w:p>
    <w:p w:rsidR="00704918" w:rsidRDefault="004428FB">
      <w:pPr>
        <w:pStyle w:val="Code"/>
      </w:pPr>
      <w:r>
        <w:t xml:space="preserve">        &lt;xs:element ref="v4:ActivePowerProfile" minOccurs="0"/&gt;</w:t>
      </w:r>
    </w:p>
    <w:p w:rsidR="00704918" w:rsidRDefault="004428FB">
      <w:pPr>
        <w:pStyle w:val="Code"/>
      </w:pPr>
      <w:r>
        <w:t xml:space="preserve">        &lt;xs:element ref="v4:Wif</w:t>
      </w:r>
      <w:r>
        <w:t>iHandovers" minOccurs="0"/&gt;</w:t>
      </w:r>
    </w:p>
    <w:p w:rsidR="00704918" w:rsidRDefault="004428FB">
      <w:pPr>
        <w:pStyle w:val="Code"/>
      </w:pPr>
      <w:r>
        <w:t xml:space="preserve">        &lt;xs:element ref="v4:WifiChannelSwitches" minOccurs="0"/&gt;</w:t>
      </w:r>
    </w:p>
    <w:p w:rsidR="00704918" w:rsidRDefault="004428FB">
      <w:pPr>
        <w:pStyle w:val="Code"/>
      </w:pPr>
      <w:r>
        <w:t xml:space="preserve">        &lt;xs:element ref="v4:WifiChannelReassociations" minOccurs="0"/&gt;</w:t>
      </w:r>
    </w:p>
    <w:p w:rsidR="00704918" w:rsidRDefault="004428FB">
      <w:pPr>
        <w:pStyle w:val="Code"/>
      </w:pPr>
      <w:r>
        <w:t xml:space="preserve">        &lt;xs:element ref="v4:RecvQoSMarking" minOccurs="0"/&gt;</w:t>
      </w:r>
    </w:p>
    <w:p w:rsidR="00704918" w:rsidRDefault="004428FB">
      <w:pPr>
        <w:pStyle w:val="Code"/>
      </w:pPr>
      <w:r>
        <w:t xml:space="preserve">        &lt;</w:t>
      </w:r>
      <w:r>
        <w:t>xs:element ref="v4:SendQoSMarking" minOccurs="0"/&gt;</w:t>
      </w:r>
    </w:p>
    <w:p w:rsidR="00704918" w:rsidRDefault="004428FB">
      <w:pPr>
        <w:pStyle w:val="Code"/>
      </w:pPr>
      <w:r>
        <w:t xml:space="preserve">        &lt;xs:element ref="v4:WifiRadioFrequency" minOccurs="0"/&gt;</w:t>
      </w:r>
    </w:p>
    <w:p w:rsidR="00704918" w:rsidRDefault="004428FB">
      <w:pPr>
        <w:pStyle w:val="Code"/>
      </w:pPr>
      <w:r>
        <w:t xml:space="preserve">        &lt;xs:element ref="v4:WifiMTU" minOccurs="0"/&gt;</w:t>
      </w:r>
    </w:p>
    <w:p w:rsidR="00704918" w:rsidRDefault="004428FB">
      <w:pPr>
        <w:pStyle w:val="Code"/>
      </w:pPr>
      <w:r>
        <w:t xml:space="preserve">        &lt;xs:element ref="v4:WifiSupportFlags" minOccurs="0"/&gt;</w:t>
      </w:r>
    </w:p>
    <w:p w:rsidR="00704918" w:rsidRDefault="004428FB">
      <w:pPr>
        <w:pStyle w:val="Code"/>
      </w:pPr>
      <w:r>
        <w:t xml:space="preserve">        &lt;xs:element ref="v</w:t>
      </w:r>
      <w:r>
        <w:t>4:WifiStatusFlags" minOccurs="0"/&gt;</w:t>
      </w:r>
    </w:p>
    <w:p w:rsidR="00704918" w:rsidRDefault="004428FB">
      <w:pPr>
        <w:pStyle w:val="Code"/>
      </w:pPr>
      <w:r>
        <w:t xml:space="preserve">        &lt;xs:element ref="v4:WifiTunnelType" minOccurs="0"/&gt;</w:t>
      </w:r>
    </w:p>
    <w:p w:rsidR="00704918" w:rsidRDefault="004428FB">
      <w:pPr>
        <w:pStyle w:val="Code"/>
      </w:pPr>
      <w:r>
        <w:t xml:space="preserve">        &lt;xs:element ref="v4:WifiSignalStrength" minOccurs="0"/&gt;</w:t>
      </w:r>
    </w:p>
    <w:p w:rsidR="00704918" w:rsidRDefault="004428FB">
      <w:pPr>
        <w:pStyle w:val="Code"/>
      </w:pPr>
      <w:r>
        <w:t xml:space="preserve">        &lt;xs:element ref="v4:WifiBatteryCharge" minOccurs="0"/&gt;</w:t>
      </w:r>
    </w:p>
    <w:p w:rsidR="00704918" w:rsidRDefault="004428FB">
      <w:pPr>
        <w:pStyle w:val="Code"/>
      </w:pPr>
      <w:r>
        <w:t xml:space="preserve">        &lt;xs:element ref="v4:Connec</w:t>
      </w:r>
      <w:r>
        <w:t>tionName" minOccurs="0"/&gt;</w:t>
      </w:r>
    </w:p>
    <w:p w:rsidR="00704918" w:rsidRDefault="004428FB">
      <w:pPr>
        <w:pStyle w:val="Code"/>
      </w:pPr>
      <w:r>
        <w:t xml:space="preserve">        &lt;xs:element ref="v4:DNSSuffix" minOccurs="0"/&gt;        </w:t>
      </w:r>
    </w:p>
    <w:p w:rsidR="00704918" w:rsidRDefault="004428FB">
      <w:pPr>
        <w:pStyle w:val="Code"/>
      </w:pPr>
      <w:r>
        <w:t xml:space="preserve">        &lt;xs:element ref="v4:LastRTPSendTime" minOccurs="0"/&gt;</w:t>
      </w:r>
    </w:p>
    <w:p w:rsidR="00704918" w:rsidRDefault="004428FB">
      <w:pPr>
        <w:pStyle w:val="Code"/>
      </w:pPr>
      <w:r>
        <w:t xml:space="preserve">        &lt;xs:element ref="v4:LastRTCPSendTime" minOccurs="0"/&gt;</w:t>
      </w:r>
    </w:p>
    <w:p w:rsidR="00704918" w:rsidRDefault="004428FB">
      <w:pPr>
        <w:pStyle w:val="Code"/>
      </w:pPr>
      <w:r>
        <w:t xml:space="preserve">        &lt;xs:element ref="v4:LastRTPReceiveTi</w:t>
      </w:r>
      <w:r>
        <w:t>me" minOccurs="0"/&gt;</w:t>
      </w:r>
    </w:p>
    <w:p w:rsidR="00704918" w:rsidRDefault="004428FB">
      <w:pPr>
        <w:pStyle w:val="Code"/>
      </w:pPr>
      <w:r>
        <w:t xml:space="preserve">        &lt;xs:element ref="v4:LastRTCPReceiveTime" minOccurs="0"/&gt;</w:t>
      </w:r>
    </w:p>
    <w:p w:rsidR="00704918" w:rsidRDefault="004428FB">
      <w:pPr>
        <w:pStyle w:val="Code"/>
      </w:pPr>
      <w:r>
        <w:lastRenderedPageBreak/>
        <w:t xml:space="preserve">        &lt;xs:sequence minOccurs="0"&gt;</w:t>
      </w:r>
    </w:p>
    <w:p w:rsidR="00704918" w:rsidRDefault="004428FB">
      <w:pPr>
        <w:pStyle w:val="Code"/>
      </w:pPr>
      <w:r>
        <w:t xml:space="preserve">          &lt;xs:element ref="v4:Separator4"&gt;&lt;/xs:element&gt;</w:t>
      </w:r>
    </w:p>
    <w:p w:rsidR="00704918" w:rsidRDefault="004428FB">
      <w:pPr>
        <w:pStyle w:val="Code"/>
      </w:pPr>
      <w:r>
        <w:t xml:space="preserve">          &lt;xs:any namespace="##other" processContents="lax" minOccurs="0" maxOc</w:t>
      </w:r>
      <w:r>
        <w:t>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Device TYPE</w:t>
      </w:r>
    </w:p>
    <w:p w:rsidR="00704918" w:rsidRDefault="004428FB">
      <w:pPr>
        <w:pStyle w:val="Code"/>
      </w:pPr>
      <w:r>
        <w:tab/>
        <w:t>--&gt;</w:t>
      </w:r>
    </w:p>
    <w:p w:rsidR="00704918" w:rsidRDefault="004428FB">
      <w:pPr>
        <w:pStyle w:val="Code"/>
      </w:pPr>
      <w:r>
        <w:t xml:space="preserve">  &lt;xs:complexType name="DeviceType"&gt;</w:t>
      </w:r>
    </w:p>
    <w:p w:rsidR="00704918" w:rsidRDefault="004428FB">
      <w:pPr>
        <w:pStyle w:val="Code"/>
      </w:pPr>
      <w:r>
        <w:t xml:space="preserve">    &lt;xs:sequence&gt;</w:t>
      </w:r>
    </w:p>
    <w:p w:rsidR="00704918" w:rsidRDefault="004428FB">
      <w:pPr>
        <w:pStyle w:val="Code"/>
      </w:pPr>
      <w:r>
        <w:t xml:space="preserve">      &lt;</w:t>
      </w:r>
      <w:r>
        <w:t>xs:element name="Name" type="xs:string" minOccurs="0"/&gt;</w:t>
      </w:r>
    </w:p>
    <w:p w:rsidR="00704918" w:rsidRDefault="004428FB">
      <w:pPr>
        <w:pStyle w:val="Code"/>
      </w:pPr>
      <w:r>
        <w:t xml:space="preserve">      &lt;xs:element name="Driver" type="xs:string" minOccurs="0"/&gt;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&lt;xs:anyAttribute n</w:t>
      </w:r>
      <w:r>
        <w:t>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STREAM DIRECTIONAL METRICS TYPE</w:t>
      </w:r>
    </w:p>
    <w:p w:rsidR="00704918" w:rsidRDefault="004428FB">
      <w:pPr>
        <w:pStyle w:val="Code"/>
      </w:pPr>
      <w:r>
        <w:tab/>
        <w:t>--&gt;</w:t>
      </w:r>
    </w:p>
    <w:p w:rsidR="00704918" w:rsidRDefault="004428FB">
      <w:pPr>
        <w:pStyle w:val="Code"/>
      </w:pPr>
      <w:r>
        <w:t xml:space="preserve">  &lt;xs:complexType name="StreamType"&gt;</w:t>
      </w:r>
    </w:p>
    <w:p w:rsidR="00704918" w:rsidRDefault="004428FB">
      <w:pPr>
        <w:pStyle w:val="Code"/>
      </w:pPr>
      <w:r>
        <w:t xml:space="preserve">    &lt;xs:sequence&gt;</w:t>
      </w:r>
    </w:p>
    <w:p w:rsidR="00704918" w:rsidRDefault="004428FB">
      <w:pPr>
        <w:pStyle w:val="Code"/>
      </w:pPr>
      <w:r>
        <w:t xml:space="preserve">      &lt;xs:element name="Network" type="tns:NetworkMetricsType" minOccurs="0"/&gt;</w:t>
      </w:r>
    </w:p>
    <w:p w:rsidR="00704918" w:rsidRDefault="004428FB">
      <w:pPr>
        <w:pStyle w:val="Code"/>
      </w:pPr>
      <w:r>
        <w:t xml:space="preserve">      &lt;xs:el</w:t>
      </w:r>
      <w:r>
        <w:t>ement name="Payload" type="tns:PayloadMetricsType" /&gt;</w:t>
      </w:r>
    </w:p>
    <w:p w:rsidR="00704918" w:rsidRDefault="004428FB">
      <w:pPr>
        <w:pStyle w:val="Code"/>
      </w:pPr>
      <w:r>
        <w:t xml:space="preserve">      &lt;xs:element name="QualityEstimates" type="tns:QualityEstimatesType" minOccurs="0"/&gt;</w:t>
      </w:r>
    </w:p>
    <w:p w:rsidR="00704918" w:rsidRDefault="004428FB">
      <w:pPr>
        <w:pStyle w:val="Code"/>
      </w:pPr>
      <w:r>
        <w:t xml:space="preserve">      &lt;!-- Support reporting multiple payloads per stream--&gt;</w:t>
      </w:r>
    </w:p>
    <w:p w:rsidR="00704918" w:rsidRDefault="004428FB">
      <w:pPr>
        <w:pStyle w:val="Code"/>
      </w:pPr>
      <w:r>
        <w:t xml:space="preserve">      &lt;</w:t>
      </w:r>
      <w:r>
        <w:t>xs:element ref="v3:AdditionalPayload" minOccurs="0" maxOccurs="unbounded"/&gt;</w:t>
      </w:r>
    </w:p>
    <w:p w:rsidR="00704918" w:rsidRDefault="004428FB">
      <w:pPr>
        <w:pStyle w:val="Code"/>
      </w:pPr>
      <w:r>
        <w:t xml:space="preserve">      &lt;xs:sequence minOccurs="0"&gt;</w:t>
      </w:r>
    </w:p>
    <w:p w:rsidR="00704918" w:rsidRDefault="004428FB">
      <w:pPr>
        <w:pStyle w:val="Code"/>
      </w:pPr>
      <w:r>
        <w:t xml:space="preserve">        &lt;xs:element ref="v3:Separator3"&gt;&lt;/xs:element&gt;</w:t>
      </w:r>
    </w:p>
    <w:p w:rsidR="00704918" w:rsidRDefault="004428FB">
      <w:pPr>
        <w:pStyle w:val="Code"/>
      </w:pPr>
      <w:r>
        <w:t xml:space="preserve">        &lt;xs:any namespace="##other" processContents="lax" minOccurs="0" maxOccurs="unbounded</w:t>
      </w:r>
      <w:r>
        <w:t>"/&gt;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&lt;xs:attribute name="Id" type="xs:unsignedInt" use="required"/&gt;</w:t>
      </w:r>
    </w:p>
    <w:p w:rsidR="00704918" w:rsidRDefault="004428FB">
      <w:pPr>
        <w:pStyle w:val="Code"/>
      </w:pPr>
      <w:r>
        <w:t xml:space="preserve">    &lt;xs:attribute name="Start" type="xs:dateTime"/&gt;</w:t>
      </w:r>
    </w:p>
    <w:p w:rsidR="00704918" w:rsidRDefault="004428FB">
      <w:pPr>
        <w:pStyle w:val="Code"/>
      </w:pPr>
      <w:r>
        <w:t xml:space="preserve">    &lt;xs:attribute name="End" type="xs:dateTime"/&gt;</w:t>
      </w:r>
    </w:p>
    <w:p w:rsidR="00704918" w:rsidRDefault="004428FB">
      <w:pPr>
        <w:pStyle w:val="Code"/>
      </w:pPr>
      <w:r>
        <w:t xml:space="preserve">    &lt;xs:anyAttribute namespace="##other" pr</w:t>
      </w:r>
      <w:r>
        <w:t>ocessContents="lax"/&gt;</w:t>
      </w:r>
    </w:p>
    <w:p w:rsidR="00704918" w:rsidRDefault="004428FB">
      <w:pPr>
        <w:pStyle w:val="Code"/>
      </w:pPr>
      <w:r>
        <w:t xml:space="preserve">    &lt;!--</w:t>
      </w:r>
      <w:r>
        <w:tab/>
        <w:t>Id = SSRC --&gt;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&lt;xs:complexType name="NetworkMetricsType"&gt;</w:t>
      </w:r>
    </w:p>
    <w:p w:rsidR="00704918" w:rsidRDefault="004428FB">
      <w:pPr>
        <w:pStyle w:val="Code"/>
      </w:pPr>
      <w:r>
        <w:t xml:space="preserve">    &lt;xs:sequence&gt;</w:t>
      </w:r>
    </w:p>
    <w:p w:rsidR="00704918" w:rsidRDefault="004428FB">
      <w:pPr>
        <w:pStyle w:val="Code"/>
      </w:pPr>
      <w:r>
        <w:t xml:space="preserve">      &lt;!-- DiffServ CodePoint  --&gt;</w:t>
      </w:r>
    </w:p>
    <w:p w:rsidR="00704918" w:rsidRDefault="004428FB">
      <w:pPr>
        <w:pStyle w:val="Code"/>
      </w:pPr>
      <w:r>
        <w:t xml:space="preserve">      &lt;xs:element name="DSCP" type="xs:byte" minOccurs="0"/&gt;</w:t>
      </w:r>
    </w:p>
    <w:p w:rsidR="00704918" w:rsidRDefault="004428FB">
      <w:pPr>
        <w:pStyle w:val="Code"/>
      </w:pPr>
      <w:r>
        <w:t xml:space="preserve">      &lt;</w:t>
      </w:r>
      <w:r>
        <w:t>!-- VLAN is described via 12 bits --&gt;</w:t>
      </w:r>
    </w:p>
    <w:p w:rsidR="00704918" w:rsidRDefault="004428FB">
      <w:pPr>
        <w:pStyle w:val="Code"/>
      </w:pPr>
      <w:r>
        <w:t xml:space="preserve">      &lt;xs:element name="VLAN" type="xs:int" minOccurs="0"/&gt;</w:t>
      </w:r>
    </w:p>
    <w:p w:rsidR="00704918" w:rsidRDefault="004428FB">
      <w:pPr>
        <w:pStyle w:val="Code"/>
      </w:pPr>
      <w:r>
        <w:t xml:space="preserve">      &lt;xs:element name="Jitter" type="tns:JitterType" minOccurs="0"/&gt;</w:t>
      </w:r>
    </w:p>
    <w:p w:rsidR="00704918" w:rsidRDefault="004428FB">
      <w:pPr>
        <w:pStyle w:val="Code"/>
      </w:pPr>
      <w:r>
        <w:t xml:space="preserve">      &lt;xs:element name="PacketLoss" type="tns:PacketLossType" minOccurs="0"/&gt;</w:t>
      </w:r>
    </w:p>
    <w:p w:rsidR="00704918" w:rsidRDefault="004428FB">
      <w:pPr>
        <w:pStyle w:val="Code"/>
      </w:pPr>
      <w:r>
        <w:t xml:space="preserve">      &lt;xs:</w:t>
      </w:r>
      <w:r>
        <w:t>element name="BurstGapLoss" type="tns:BurstGapLossType" minOccurs="0"/&gt;</w:t>
      </w:r>
    </w:p>
    <w:p w:rsidR="00704918" w:rsidRDefault="004428FB">
      <w:pPr>
        <w:pStyle w:val="Code"/>
      </w:pPr>
      <w:r>
        <w:t xml:space="preserve">      &lt;xs:element name="Delay" type="tns:DelayType" minOccurs="0"/&gt;</w:t>
      </w:r>
    </w:p>
    <w:p w:rsidR="00704918" w:rsidRDefault="004428FB">
      <w:pPr>
        <w:pStyle w:val="Code"/>
      </w:pPr>
      <w:r>
        <w:t xml:space="preserve">      &lt;xs:element name="Utilization" type="tns:NetworkUtilizationType" minOccurs="0"/&gt;</w:t>
      </w:r>
    </w:p>
    <w:p w:rsidR="00704918" w:rsidRDefault="004428FB">
      <w:pPr>
        <w:pStyle w:val="Code"/>
      </w:pPr>
      <w:r>
        <w:t xml:space="preserve">      &lt;xs:element ref="v2:Rat</w:t>
      </w:r>
      <w:r>
        <w:t>ioConcealedSamplesAvg" minOccurs="0"/&gt;</w:t>
      </w:r>
    </w:p>
    <w:p w:rsidR="00704918" w:rsidRDefault="004428FB">
      <w:pPr>
        <w:pStyle w:val="Code"/>
      </w:pPr>
      <w:r>
        <w:t xml:space="preserve">      &lt;xs:element ref="v2:RatioStretchedSamplesAvg" minOccurs="0"/&gt;</w:t>
      </w:r>
    </w:p>
    <w:p w:rsidR="00704918" w:rsidRDefault="004428FB">
      <w:pPr>
        <w:pStyle w:val="Code"/>
      </w:pPr>
      <w:r>
        <w:t xml:space="preserve">      &lt;xs:element ref="v2:RatioCompressedSamplesAvg" minOccurs="0"/&gt;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w:t>
      </w:r>
      <w:r>
        <w:t xml:space="preserve">    &lt;xs:element ref="v3:ConcealRatioMax" minOccurs="0"/&gt;</w:t>
      </w:r>
    </w:p>
    <w:p w:rsidR="00704918" w:rsidRDefault="004428FB">
      <w:pPr>
        <w:pStyle w:val="Code"/>
      </w:pPr>
      <w:r>
        <w:t xml:space="preserve">        &lt;xs:element ref="v3:ConcealRatioSd" minOccurs="0"/&gt;</w:t>
      </w:r>
    </w:p>
    <w:p w:rsidR="00704918" w:rsidRDefault="004428FB">
      <w:pPr>
        <w:pStyle w:val="Code"/>
      </w:pPr>
      <w:r>
        <w:t xml:space="preserve">        &lt;xs:element ref="v3:HealerPacketDropRatio" minOccurs="0"/&gt;</w:t>
      </w:r>
    </w:p>
    <w:p w:rsidR="00704918" w:rsidRDefault="004428FB">
      <w:pPr>
        <w:pStyle w:val="Code"/>
      </w:pPr>
      <w:r>
        <w:t xml:space="preserve">        &lt;xs:element ref="v3:HealerFECPacketUsedRatio" minOccurs="0"/&gt;</w:t>
      </w:r>
    </w:p>
    <w:p w:rsidR="00704918" w:rsidRDefault="004428FB">
      <w:pPr>
        <w:pStyle w:val="Code"/>
      </w:pPr>
      <w:r>
        <w:t xml:space="preserve">  </w:t>
      </w:r>
      <w:r>
        <w:t xml:space="preserve">      &lt;xs:element ref="v3:MaxCompressedSamples" minOccurs="0"/&gt;</w:t>
      </w:r>
    </w:p>
    <w:p w:rsidR="00704918" w:rsidRDefault="004428FB">
      <w:pPr>
        <w:pStyle w:val="Code"/>
      </w:pPr>
      <w:r>
        <w:t xml:space="preserve">        &lt;xs:element ref="v3:LossCongestionPercent" minOccurs="0"/&gt;</w:t>
      </w:r>
    </w:p>
    <w:p w:rsidR="00704918" w:rsidRDefault="004428FB">
      <w:pPr>
        <w:pStyle w:val="Code"/>
      </w:pPr>
      <w:r>
        <w:t xml:space="preserve">        &lt;xs:element ref="v3:DelayCongestionPercent" minOccurs="0"/&gt;</w:t>
      </w:r>
    </w:p>
    <w:p w:rsidR="00704918" w:rsidRDefault="004428FB">
      <w:pPr>
        <w:pStyle w:val="Code"/>
      </w:pPr>
      <w:r>
        <w:t xml:space="preserve">        &lt;xs:element ref="v3:ContentionDetectedPercent" mi</w:t>
      </w:r>
      <w:r>
        <w:t>nOccurs="0"/&gt;</w:t>
      </w:r>
    </w:p>
    <w:p w:rsidR="00704918" w:rsidRDefault="004428FB">
      <w:pPr>
        <w:pStyle w:val="Code"/>
      </w:pPr>
      <w:r>
        <w:t xml:space="preserve">        &lt;xs:sequence minOccurs="0"&gt;</w:t>
      </w:r>
    </w:p>
    <w:p w:rsidR="00704918" w:rsidRDefault="004428FB">
      <w:pPr>
        <w:pStyle w:val="Code"/>
      </w:pPr>
      <w:r>
        <w:lastRenderedPageBreak/>
        <w:t xml:space="preserve">          &lt;xs:element ref="v3:Separator3" /&gt;</w:t>
      </w:r>
    </w:p>
    <w:p w:rsidR="00704918" w:rsidRDefault="004428FB">
      <w:pPr>
        <w:pStyle w:val="Code"/>
      </w:pPr>
      <w:r>
        <w:t xml:space="preserve">          &lt;xs:element ref="v4:WifiRetransmissionRate" minOccurs="0"/&gt;</w:t>
      </w:r>
    </w:p>
    <w:p w:rsidR="00704918" w:rsidRDefault="004428FB">
      <w:pPr>
        <w:pStyle w:val="Code"/>
      </w:pPr>
      <w:r>
        <w:t xml:space="preserve">          &lt;xs:element ref="v4:WifiSendRate" minOccurs="0"/&gt;</w:t>
      </w:r>
    </w:p>
    <w:p w:rsidR="00704918" w:rsidRDefault="004428FB">
      <w:pPr>
        <w:pStyle w:val="Code"/>
      </w:pPr>
      <w:r>
        <w:t xml:space="preserve">          &lt;xs:element ref="v4:W</w:t>
      </w:r>
      <w:r>
        <w:t>ifiReceiveRate" minOccurs="0"/&gt;</w:t>
      </w:r>
    </w:p>
    <w:p w:rsidR="00704918" w:rsidRDefault="004428FB">
      <w:pPr>
        <w:pStyle w:val="Code"/>
      </w:pPr>
      <w:r>
        <w:t xml:space="preserve">          &lt;xs:element ref="v4:WifiRetryCount" minOccurs="0"/&gt;</w:t>
      </w:r>
    </w:p>
    <w:p w:rsidR="00704918" w:rsidRDefault="004428FB">
      <w:pPr>
        <w:pStyle w:val="Code"/>
      </w:pPr>
      <w:r>
        <w:t xml:space="preserve">          &lt;xs:element ref="v4:WifiTransmittedFrameCount" minOccurs="0"/&gt;</w:t>
      </w:r>
    </w:p>
    <w:p w:rsidR="00704918" w:rsidRDefault="004428FB">
      <w:pPr>
        <w:pStyle w:val="Code"/>
      </w:pPr>
      <w:r>
        <w:t xml:space="preserve">          &lt;xs:element ref="v4:WifiMaxSendSpeed" minOccurs="0"/&gt;</w:t>
      </w:r>
    </w:p>
    <w:p w:rsidR="00704918" w:rsidRDefault="004428FB">
      <w:pPr>
        <w:pStyle w:val="Code"/>
      </w:pPr>
      <w:r>
        <w:t xml:space="preserve">          &lt;</w:t>
      </w:r>
      <w:r>
        <w:t>xs:element ref="v4:WifiMaxReceiveSpeed" minOccurs="0"/&gt;</w:t>
      </w:r>
    </w:p>
    <w:p w:rsidR="00704918" w:rsidRDefault="004428FB">
      <w:pPr>
        <w:pStyle w:val="Code"/>
      </w:pPr>
      <w:r>
        <w:t xml:space="preserve">          &lt;xs:element ref="v4:QoSMarkedRate" minOccurs="0"/&gt;</w:t>
      </w:r>
    </w:p>
    <w:p w:rsidR="00704918" w:rsidRDefault="004428FB">
      <w:pPr>
        <w:pStyle w:val="Code"/>
      </w:pPr>
      <w:r>
        <w:t xml:space="preserve">          &lt;xs:sequence minOccurs="0"&gt;</w:t>
      </w:r>
    </w:p>
    <w:p w:rsidR="00704918" w:rsidRDefault="004428FB">
      <w:pPr>
        <w:pStyle w:val="Code"/>
      </w:pPr>
      <w:r>
        <w:t xml:space="preserve">            &lt;xs:element ref="v4:Separator4" /&gt;</w:t>
      </w:r>
    </w:p>
    <w:p w:rsidR="00704918" w:rsidRDefault="004428FB">
      <w:pPr>
        <w:pStyle w:val="Code"/>
      </w:pPr>
      <w:r>
        <w:t xml:space="preserve">            &lt;</w:t>
      </w:r>
      <w:r>
        <w: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704918">
      <w:pPr>
        <w:pStyle w:val="Code"/>
      </w:pPr>
    </w:p>
    <w:p w:rsidR="00704918" w:rsidRDefault="00704918">
      <w:pPr>
        <w:pStyle w:val="Code"/>
      </w:pP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w:t>
      </w:r>
      <w:r>
        <w:t>Type&gt;</w:t>
      </w:r>
    </w:p>
    <w:p w:rsidR="00704918" w:rsidRDefault="004428FB">
      <w:pPr>
        <w:pStyle w:val="Code"/>
      </w:pPr>
      <w:r>
        <w:t xml:space="preserve">  &lt;!--</w:t>
      </w:r>
    </w:p>
    <w:p w:rsidR="00704918" w:rsidRDefault="004428FB">
      <w:pPr>
        <w:pStyle w:val="Code"/>
      </w:pPr>
      <w:r>
        <w:t xml:space="preserve">      ICE  TYPE</w:t>
      </w:r>
    </w:p>
    <w:p w:rsidR="00704918" w:rsidRDefault="004428FB">
      <w:pPr>
        <w:pStyle w:val="Code"/>
      </w:pPr>
      <w:r>
        <w:t xml:space="preserve">    --&gt;</w:t>
      </w:r>
    </w:p>
    <w:p w:rsidR="00704918" w:rsidRDefault="004428FB">
      <w:pPr>
        <w:pStyle w:val="Code"/>
      </w:pPr>
      <w:r>
        <w:t xml:space="preserve">  &lt;xs:complexType name="ConnectivityType"&gt;</w:t>
      </w:r>
    </w:p>
    <w:p w:rsidR="00704918" w:rsidRDefault="004428FB">
      <w:pPr>
        <w:pStyle w:val="Code"/>
      </w:pPr>
      <w:r>
        <w:t xml:space="preserve">    &lt;xs:sequence&gt;</w:t>
      </w:r>
    </w:p>
    <w:p w:rsidR="00704918" w:rsidRDefault="004428FB">
      <w:pPr>
        <w:pStyle w:val="Code"/>
      </w:pPr>
      <w:r>
        <w:t xml:space="preserve">      &lt;xs:element name="Ice" type="tns:IceStatusType" minOccurs="0"/&gt;</w:t>
      </w:r>
    </w:p>
    <w:p w:rsidR="00704918" w:rsidRDefault="004428FB">
      <w:pPr>
        <w:pStyle w:val="Code"/>
      </w:pPr>
      <w:r>
        <w:t xml:space="preserve">      &lt;xs:element name="IceWarningFlags" type="xs:unsignedInt" minOccurs="0"/&gt;</w:t>
      </w:r>
    </w:p>
    <w:p w:rsidR="00704918" w:rsidRDefault="004428FB">
      <w:pPr>
        <w:pStyle w:val="Code"/>
      </w:pPr>
      <w:r>
        <w:t xml:space="preserve">      &lt;xs</w:t>
      </w:r>
      <w:r>
        <w:t>:element name="RelayAddress" type="tns:AddrType" minOccurs="0" maxOccurs="unbounded"/&gt;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&lt;xs:attribute ref="v2:RtpLatched" use="optional"/&gt;</w:t>
      </w:r>
    </w:p>
    <w:p w:rsidR="00704918" w:rsidRDefault="004428FB">
      <w:pPr>
        <w:pStyle w:val="Code"/>
      </w:pPr>
      <w:r>
        <w:t xml:space="preserve"> </w:t>
      </w: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ICE CONECTIVITY TYPE</w:t>
      </w:r>
    </w:p>
    <w:p w:rsidR="00704918" w:rsidRDefault="004428FB">
      <w:pPr>
        <w:pStyle w:val="Code"/>
      </w:pPr>
      <w:r>
        <w:tab/>
        <w:t>--&gt;</w:t>
      </w:r>
    </w:p>
    <w:p w:rsidR="00704918" w:rsidRDefault="004428FB">
      <w:pPr>
        <w:pStyle w:val="Code"/>
      </w:pPr>
      <w:r>
        <w:t xml:space="preserve">  &lt;xs:simpleType name="IceStatusType"&gt;</w:t>
      </w:r>
    </w:p>
    <w:p w:rsidR="00704918" w:rsidRDefault="004428FB">
      <w:pPr>
        <w:pStyle w:val="Code"/>
      </w:pPr>
      <w:r>
        <w:t xml:space="preserve">    &lt;xs:restriction base="xs:string"&gt;</w:t>
      </w:r>
    </w:p>
    <w:p w:rsidR="00704918" w:rsidRDefault="004428FB">
      <w:pPr>
        <w:pStyle w:val="Code"/>
      </w:pPr>
      <w:r>
        <w:t xml:space="preserve">      &lt;xs:enumeration value="FAILED"/&gt;</w:t>
      </w:r>
    </w:p>
    <w:p w:rsidR="00704918" w:rsidRDefault="004428FB">
      <w:pPr>
        <w:pStyle w:val="Code"/>
      </w:pPr>
      <w:r>
        <w:t xml:space="preserve">      &lt;</w:t>
      </w:r>
      <w:r>
        <w:t>xs:enumeration value="DIRECT"/&gt;</w:t>
      </w:r>
    </w:p>
    <w:p w:rsidR="00704918" w:rsidRDefault="004428FB">
      <w:pPr>
        <w:pStyle w:val="Code"/>
      </w:pPr>
      <w:r>
        <w:t xml:space="preserve">      &lt;xs:enumeration value="RELAY"/&gt;</w:t>
      </w:r>
    </w:p>
    <w:p w:rsidR="00704918" w:rsidRDefault="004428FB">
      <w:pPr>
        <w:pStyle w:val="Code"/>
      </w:pPr>
      <w:r>
        <w:t xml:space="preserve">      &lt;xs:enumeration value="HTTP-PROXY"/&gt;</w:t>
      </w:r>
    </w:p>
    <w:p w:rsidR="00704918" w:rsidRDefault="004428FB">
      <w:pPr>
        <w:pStyle w:val="Code"/>
      </w:pPr>
      <w:r>
        <w:t xml:space="preserve">    &lt;/xs:restriction&gt;</w:t>
      </w:r>
    </w:p>
    <w:p w:rsidR="00704918" w:rsidRDefault="004428FB">
      <w:pPr>
        <w:pStyle w:val="Code"/>
      </w:pPr>
      <w:r>
        <w:t xml:space="preserve">  &lt;/xs:simpleType&gt;</w:t>
      </w:r>
    </w:p>
    <w:p w:rsidR="00704918" w:rsidRDefault="004428FB">
      <w:pPr>
        <w:pStyle w:val="Code"/>
      </w:pPr>
      <w:r>
        <w:t xml:space="preserve">  &lt;!--</w:t>
      </w:r>
    </w:p>
    <w:p w:rsidR="00704918" w:rsidRDefault="004428FB">
      <w:pPr>
        <w:pStyle w:val="Code"/>
      </w:pPr>
      <w:r>
        <w:tab/>
        <w:t xml:space="preserve">  NETWORK UTILIZATION TYPE</w:t>
      </w:r>
    </w:p>
    <w:p w:rsidR="00704918" w:rsidRDefault="004428FB">
      <w:pPr>
        <w:pStyle w:val="Code"/>
      </w:pPr>
      <w:r>
        <w:tab/>
        <w:t>--&gt;</w:t>
      </w:r>
    </w:p>
    <w:p w:rsidR="00704918" w:rsidRDefault="004428FB">
      <w:pPr>
        <w:pStyle w:val="Code"/>
      </w:pPr>
      <w:r>
        <w:t xml:space="preserve">  &lt;xs:complexType name="NetworkUtilizationType"&gt;</w:t>
      </w:r>
    </w:p>
    <w:p w:rsidR="00704918" w:rsidRDefault="004428FB">
      <w:pPr>
        <w:pStyle w:val="Code"/>
      </w:pPr>
      <w:r>
        <w:t xml:space="preserve">    &lt;xs:seque</w:t>
      </w:r>
      <w:r>
        <w:t>nce&gt;</w:t>
      </w:r>
    </w:p>
    <w:p w:rsidR="00704918" w:rsidRDefault="004428FB">
      <w:pPr>
        <w:pStyle w:val="Code"/>
      </w:pPr>
      <w:r>
        <w:t xml:space="preserve">      &lt;xs:element name="Packets" type="xs:int" minOccurs="0"/&gt;</w:t>
      </w:r>
    </w:p>
    <w:p w:rsidR="00704918" w:rsidRDefault="004428FB">
      <w:pPr>
        <w:pStyle w:val="Code"/>
      </w:pPr>
      <w:r>
        <w:t xml:space="preserve">      &lt;xs:element name="BandwidthEst" type="xs:int" minOccurs="0"/&gt;</w:t>
      </w:r>
    </w:p>
    <w:p w:rsidR="00704918" w:rsidRDefault="004428FB">
      <w:pPr>
        <w:pStyle w:val="Code"/>
      </w:pPr>
      <w:r>
        <w:t xml:space="preserve">      &lt;xs:element name="BandwidthAlloc" type="xs:int" minOccurs="0"/&gt;</w:t>
      </w:r>
    </w:p>
    <w:p w:rsidR="00704918" w:rsidRDefault="004428FB">
      <w:pPr>
        <w:pStyle w:val="Code"/>
      </w:pPr>
      <w:r>
        <w:t xml:space="preserve">      &lt;xs:element ref="v3:BandwidthEstMin" minOccu</w:t>
      </w:r>
      <w:r>
        <w:t>rs="0"/&gt;</w:t>
      </w:r>
    </w:p>
    <w:p w:rsidR="00704918" w:rsidRDefault="004428FB">
      <w:pPr>
        <w:pStyle w:val="Code"/>
      </w:pPr>
      <w:r>
        <w:t xml:space="preserve">      &lt;xs:element ref="v3:BandwidthEstMax" minOccurs="0"/&gt;</w:t>
      </w:r>
    </w:p>
    <w:p w:rsidR="00704918" w:rsidRDefault="004428FB">
      <w:pPr>
        <w:pStyle w:val="Code"/>
      </w:pPr>
      <w:r>
        <w:t xml:space="preserve">      &lt;xs:element ref="v3:BandwidthEstStdDev" minOccurs="0"/&gt;</w:t>
      </w:r>
    </w:p>
    <w:p w:rsidR="00704918" w:rsidRDefault="004428FB">
      <w:pPr>
        <w:pStyle w:val="Code"/>
      </w:pPr>
      <w:r>
        <w:t xml:space="preserve">      &lt;xs:element ref="v3:BandwidthEstAvge" minOccurs="0"/&gt;</w:t>
      </w:r>
    </w:p>
    <w:p w:rsidR="00704918" w:rsidRDefault="004428FB">
      <w:pPr>
        <w:pStyle w:val="Code"/>
      </w:pPr>
      <w:r>
        <w:t xml:space="preserve">      &lt;xs:element ref="v3:LowBandwidthForMultiview" minOccurs="0"/</w:t>
      </w:r>
      <w:r>
        <w:t>&gt;</w:t>
      </w:r>
    </w:p>
    <w:p w:rsidR="00704918" w:rsidRDefault="004428FB">
      <w:pPr>
        <w:pStyle w:val="Code"/>
      </w:pPr>
      <w:r>
        <w:t xml:space="preserve">      &lt;xs:sequence minOccurs="0"&gt;</w:t>
      </w:r>
    </w:p>
    <w:p w:rsidR="00704918" w:rsidRDefault="004428FB">
      <w:pPr>
        <w:pStyle w:val="Code"/>
      </w:pPr>
      <w:r>
        <w:t xml:space="preserve">        &lt;xs:element ref="v3:Separator3"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w:t>
      </w:r>
      <w:r>
        <w: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lastRenderedPageBreak/>
        <w:tab/>
        <w:t xml:space="preserve">  PAYLOAD METRICS TYPE</w:t>
      </w:r>
    </w:p>
    <w:p w:rsidR="00704918" w:rsidRDefault="004428FB">
      <w:pPr>
        <w:pStyle w:val="Code"/>
      </w:pPr>
      <w:r>
        <w:tab/>
        <w:t>--&gt;</w:t>
      </w:r>
    </w:p>
    <w:p w:rsidR="00704918" w:rsidRDefault="004428FB">
      <w:pPr>
        <w:pStyle w:val="Code"/>
      </w:pPr>
      <w:r>
        <w:t xml:space="preserve">  &lt;xs:complexType name="PayloadMetricsType"&gt;</w:t>
      </w:r>
    </w:p>
    <w:p w:rsidR="00704918" w:rsidRDefault="004428FB">
      <w:pPr>
        <w:pStyle w:val="Code"/>
      </w:pPr>
      <w:r>
        <w:t xml:space="preserve">    &lt;xs:choice&gt;</w:t>
      </w:r>
    </w:p>
    <w:p w:rsidR="00704918" w:rsidRDefault="004428FB">
      <w:pPr>
        <w:pStyle w:val="Code"/>
      </w:pPr>
      <w:r>
        <w:t xml:space="preserve">      &lt;xs:element name="Audio" type="tns:AudioPayloadMetricsType"/&gt;</w:t>
      </w:r>
    </w:p>
    <w:p w:rsidR="00704918" w:rsidRDefault="004428FB">
      <w:pPr>
        <w:pStyle w:val="Code"/>
      </w:pPr>
      <w:r>
        <w:t xml:space="preserve">      &lt;</w:t>
      </w:r>
      <w:r>
        <w:t>xs:element name="Video" type="tns:VideoPayloadMetricsType"/&gt;</w:t>
      </w:r>
    </w:p>
    <w:p w:rsidR="00704918" w:rsidRDefault="004428FB">
      <w:pPr>
        <w:pStyle w:val="Code"/>
      </w:pPr>
      <w:r>
        <w:t xml:space="preserve">      &lt;xs:element name="ApplicationSharing" type="v3:ApplicationSharingPayloadMetricsType" /&gt;</w:t>
      </w:r>
    </w:p>
    <w:p w:rsidR="00704918" w:rsidRDefault="004428FB">
      <w:pPr>
        <w:pStyle w:val="Code"/>
      </w:pPr>
      <w:r>
        <w:t xml:space="preserve">      &lt;xs:any namespace="##other" processContents="lax" maxOccurs="unbounded"/&gt;</w:t>
      </w:r>
    </w:p>
    <w:p w:rsidR="00704918" w:rsidRDefault="004428FB">
      <w:pPr>
        <w:pStyle w:val="Code"/>
      </w:pPr>
      <w:r>
        <w:t xml:space="preserve">    &lt;/xs:choice&gt;</w:t>
      </w:r>
    </w:p>
    <w:p w:rsidR="00704918" w:rsidRDefault="004428FB">
      <w:pPr>
        <w:pStyle w:val="Code"/>
      </w:pPr>
      <w:r>
        <w:t xml:space="preserve">    </w:t>
      </w:r>
      <w:r>
        <w:t>&lt;xs:anyAttribute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AUDIO METRICS TYPE</w:t>
      </w:r>
    </w:p>
    <w:p w:rsidR="00704918" w:rsidRDefault="004428FB">
      <w:pPr>
        <w:pStyle w:val="Code"/>
      </w:pPr>
      <w:r>
        <w:tab/>
        <w:t>--&gt;</w:t>
      </w:r>
    </w:p>
    <w:p w:rsidR="00704918" w:rsidRDefault="004428FB">
      <w:pPr>
        <w:pStyle w:val="Code"/>
      </w:pPr>
      <w:r>
        <w:t xml:space="preserve">  &lt;xs:complexType name="AudioPayloadMetricsType"&gt;</w:t>
      </w:r>
    </w:p>
    <w:p w:rsidR="00704918" w:rsidRDefault="004428FB">
      <w:pPr>
        <w:pStyle w:val="Code"/>
      </w:pPr>
      <w:r>
        <w:t xml:space="preserve">    &lt;xs:sequence&gt;</w:t>
      </w:r>
    </w:p>
    <w:p w:rsidR="00704918" w:rsidRDefault="004428FB">
      <w:pPr>
        <w:pStyle w:val="Code"/>
      </w:pPr>
      <w:r>
        <w:t xml:space="preserve">      &lt;xs:element name="PayloadType" type="xs:int" minOccurs="0"/&gt;</w:t>
      </w:r>
    </w:p>
    <w:p w:rsidR="00704918" w:rsidRDefault="004428FB">
      <w:pPr>
        <w:pStyle w:val="Code"/>
      </w:pPr>
      <w:r>
        <w:t xml:space="preserve">      </w:t>
      </w:r>
      <w:r>
        <w:t>&lt;xs:element name="PayloadDescription" type="xs:string" minOccurs="0"/&gt;</w:t>
      </w:r>
    </w:p>
    <w:p w:rsidR="00704918" w:rsidRDefault="004428FB">
      <w:pPr>
        <w:pStyle w:val="Code"/>
      </w:pPr>
      <w:r>
        <w:t xml:space="preserve">      &lt;xs:element name="SampleRate" type="xs:int" minOccurs="0"/&gt;</w:t>
      </w:r>
    </w:p>
    <w:p w:rsidR="00704918" w:rsidRDefault="004428FB">
      <w:pPr>
        <w:pStyle w:val="Code"/>
      </w:pPr>
      <w:r>
        <w:t xml:space="preserve">      &lt;xs:element name="FrameDuration" type="xs:int" minOccurs="0"/&gt;</w:t>
      </w:r>
    </w:p>
    <w:p w:rsidR="00704918" w:rsidRDefault="004428FB">
      <w:pPr>
        <w:pStyle w:val="Code"/>
      </w:pPr>
      <w:r>
        <w:t xml:space="preserve">      &lt;xs:element name="FrameOctets" type="xs:int"</w:t>
      </w:r>
      <w:r>
        <w:t xml:space="preserve"> minOccurs="0"/&gt;</w:t>
      </w:r>
    </w:p>
    <w:p w:rsidR="00704918" w:rsidRDefault="004428FB">
      <w:pPr>
        <w:pStyle w:val="Code"/>
      </w:pPr>
      <w:r>
        <w:t xml:space="preserve">      &lt;xs:element name="FramesPerPacket" type="xs:int" minOccurs="0"/&gt;</w:t>
      </w:r>
    </w:p>
    <w:p w:rsidR="00704918" w:rsidRDefault="004428FB">
      <w:pPr>
        <w:pStyle w:val="Code"/>
      </w:pPr>
      <w:r>
        <w:t xml:space="preserve">      &lt;xs:element name="PacketsPerSecond" type="xs:int" minOccurs="0"/&gt;</w:t>
      </w:r>
    </w:p>
    <w:p w:rsidR="00704918" w:rsidRDefault="004428FB">
      <w:pPr>
        <w:pStyle w:val="Code"/>
      </w:pPr>
      <w:r>
        <w:t xml:space="preserve">      &lt;!-- &lt;xs:element name="RatioHealedSamplesAvg" type="xs:float" minOccurs="0"/&gt; --&gt;</w:t>
      </w:r>
    </w:p>
    <w:p w:rsidR="00704918" w:rsidRDefault="004428FB">
      <w:pPr>
        <w:pStyle w:val="Code"/>
      </w:pPr>
      <w:r>
        <w:t xml:space="preserve">      &lt;x</w:t>
      </w:r>
      <w:r>
        <w:t>s:element name="FMTP" type="xs:string" minOccurs="0"/&gt;</w:t>
      </w:r>
    </w:p>
    <w:p w:rsidR="00704918" w:rsidRDefault="004428FB">
      <w:pPr>
        <w:pStyle w:val="Code"/>
      </w:pPr>
      <w:r>
        <w:t xml:space="preserve">      &lt;xs:element name="Signal" type="tns:SignalType" minOccurs="0"/&gt;</w:t>
      </w:r>
    </w:p>
    <w:p w:rsidR="00704918" w:rsidRDefault="004428FB">
      <w:pPr>
        <w:pStyle w:val="Code"/>
      </w:pPr>
      <w:r>
        <w:t xml:space="preserve">      &lt;xs:element name="JitterBuffer" type="tns:JitterBufferType" minOccurs="0"/&gt;</w:t>
      </w:r>
    </w:p>
    <w:p w:rsidR="00704918" w:rsidRDefault="004428FB">
      <w:pPr>
        <w:pStyle w:val="Code"/>
      </w:pPr>
      <w:r>
        <w:t xml:space="preserve">      &lt;</w:t>
      </w:r>
      <w:r>
        <w:t>xs:element name="SilenceSupress" type="tns:SilenceSuppressionStateType" minOccurs="0"/&gt;</w:t>
      </w:r>
    </w:p>
    <w:p w:rsidR="00704918" w:rsidRDefault="004428FB">
      <w:pPr>
        <w:pStyle w:val="Code"/>
      </w:pPr>
      <w:r>
        <w:t xml:space="preserve">      &lt;xs:element ref="v2:AudioFECUsed" minOccurs="0"/&gt;</w:t>
      </w:r>
    </w:p>
    <w:p w:rsidR="00704918" w:rsidRDefault="004428FB">
      <w:pPr>
        <w:pStyle w:val="Code"/>
      </w:pPr>
      <w:r>
        <w:t xml:space="preserve">      &lt;!--OpaqueAudioData will be removed once everyone move to OpaqueChannelData--&gt;</w:t>
      </w:r>
    </w:p>
    <w:p w:rsidR="00704918" w:rsidRDefault="004428FB">
      <w:pPr>
        <w:pStyle w:val="Code"/>
      </w:pPr>
      <w:r>
        <w:t xml:space="preserve">      &lt;xs:element ref="v2:O</w:t>
      </w:r>
      <w:r>
        <w:t>paqueAudioData" minOccurs="0" /&gt;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&lt;xs:element ref="v3:DecodeStereoPercent" minOccurs="0"/&gt;</w:t>
      </w:r>
    </w:p>
    <w:p w:rsidR="00704918" w:rsidRDefault="004428FB">
      <w:pPr>
        <w:pStyle w:val="Code"/>
      </w:pPr>
      <w:r>
        <w:t xml:space="preserve">        &lt;xs:element ref="v3:AecRenderStereoPercent" minOccurs="0"/&gt;</w:t>
      </w:r>
    </w:p>
    <w:p w:rsidR="00704918" w:rsidRDefault="004428FB">
      <w:pPr>
        <w:pStyle w:val="Code"/>
      </w:pPr>
      <w:r>
        <w:t xml:space="preserve">        &lt;xs:el</w:t>
      </w:r>
      <w:r>
        <w:t>ement ref="v3:AudioPostFECPLR" minOccurs="0"/&gt;</w:t>
      </w:r>
    </w:p>
    <w:p w:rsidR="00704918" w:rsidRDefault="004428FB">
      <w:pPr>
        <w:pStyle w:val="Code"/>
      </w:pPr>
      <w:r>
        <w:t xml:space="preserve">        &lt;xs:element ref="v3:EncodeStereoPercent" minOccurs="0"/&gt;</w:t>
      </w:r>
    </w:p>
    <w:p w:rsidR="00704918" w:rsidRDefault="004428FB">
      <w:pPr>
        <w:pStyle w:val="Code"/>
      </w:pPr>
      <w:r>
        <w:t xml:space="preserve">        &lt;xs:element ref="v3:AecCaptureStereoPercent" minOccurs="0"/&gt;</w:t>
      </w:r>
    </w:p>
    <w:p w:rsidR="00704918" w:rsidRDefault="004428FB">
      <w:pPr>
        <w:pStyle w:val="Code"/>
      </w:pPr>
      <w:r>
        <w:t xml:space="preserve">        &lt;xs:sequence minOccurs="0"&gt;</w:t>
      </w:r>
    </w:p>
    <w:p w:rsidR="00704918" w:rsidRDefault="004428FB">
      <w:pPr>
        <w:pStyle w:val="Code"/>
      </w:pPr>
      <w:r>
        <w:t xml:space="preserve">          &lt;xs:element ref="v3:Separator</w:t>
      </w:r>
      <w:r>
        <w:t>3" /&gt;</w:t>
      </w:r>
    </w:p>
    <w:p w:rsidR="00704918" w:rsidRDefault="004428FB">
      <w:pPr>
        <w:pStyle w:val="Code"/>
      </w:pPr>
      <w:r>
        <w:t xml:space="preserve">          &lt;xs:element ref="v4:JitterBufferSizeAvg" minOccurs="0"/&gt;</w:t>
      </w:r>
    </w:p>
    <w:p w:rsidR="00704918" w:rsidRDefault="004428FB">
      <w:pPr>
        <w:pStyle w:val="Code"/>
      </w:pPr>
      <w:r>
        <w:t xml:space="preserve">          &lt;xs:element ref="v4:JitterBufferSizeMax" minOccurs="0"/&gt;</w:t>
      </w:r>
    </w:p>
    <w:p w:rsidR="00704918" w:rsidRDefault="004428FB">
      <w:pPr>
        <w:pStyle w:val="Code"/>
      </w:pPr>
      <w:r>
        <w:t xml:space="preserve">          &lt;xs:element ref="v4:JitterBufferSizeMin" minOccurs="0"/&gt;</w:t>
      </w:r>
    </w:p>
    <w:p w:rsidR="00704918" w:rsidRDefault="004428FB">
      <w:pPr>
        <w:pStyle w:val="Code"/>
      </w:pPr>
      <w:r>
        <w:t xml:space="preserve">          &lt;xs:element ref="v4:JitterBufferSizeSD"</w:t>
      </w:r>
      <w:r>
        <w:t xml:space="preserve"> minOccurs="0"/&gt;</w:t>
      </w:r>
    </w:p>
    <w:p w:rsidR="00704918" w:rsidRDefault="004428FB">
      <w:pPr>
        <w:pStyle w:val="Code"/>
      </w:pPr>
      <w:r>
        <w:t xml:space="preserve">          &lt;xs:element ref="v4:NetworkJitterAvg" minOccurs="0"/&gt;</w:t>
      </w:r>
    </w:p>
    <w:p w:rsidR="00704918" w:rsidRDefault="004428FB">
      <w:pPr>
        <w:pStyle w:val="Code"/>
      </w:pPr>
      <w:r>
        <w:t xml:space="preserve">          &lt;xs:element ref="v4:NetworkJitterMax" minOccurs="0"/&gt;</w:t>
      </w:r>
    </w:p>
    <w:p w:rsidR="00704918" w:rsidRDefault="004428FB">
      <w:pPr>
        <w:pStyle w:val="Code"/>
      </w:pPr>
      <w:r>
        <w:t xml:space="preserve">          &lt;xs:element ref="v4:NetworkJitterMin" minOccurs="0"/&gt;</w:t>
      </w:r>
    </w:p>
    <w:p w:rsidR="00704918" w:rsidRDefault="004428FB">
      <w:pPr>
        <w:pStyle w:val="Code"/>
      </w:pPr>
      <w:r>
        <w:t xml:space="preserve">          &lt;xs:element ref="v4:NetworkJitterSD" </w:t>
      </w:r>
      <w:r>
        <w:t>minOccurs="0"/&gt;</w:t>
      </w:r>
    </w:p>
    <w:p w:rsidR="00704918" w:rsidRDefault="004428FB">
      <w:pPr>
        <w:pStyle w:val="Code"/>
      </w:pPr>
      <w:r>
        <w:t xml:space="preserve">          &lt;xs:element ref="v4:PacketReorderRatio" minOccurs="0"/&gt;</w:t>
      </w:r>
    </w:p>
    <w:p w:rsidR="00704918" w:rsidRDefault="004428FB">
      <w:pPr>
        <w:pStyle w:val="Code"/>
      </w:pPr>
      <w:r>
        <w:t xml:space="preserve">          &lt;xs:element ref="v4:PacketReorderDepthAvg" minOccurs="0"/&gt;</w:t>
      </w:r>
    </w:p>
    <w:p w:rsidR="00704918" w:rsidRDefault="004428FB">
      <w:pPr>
        <w:pStyle w:val="Code"/>
      </w:pPr>
      <w:r>
        <w:t xml:space="preserve">          &lt;xs:element ref="v4:PacketReorderDepthMax" minOccurs="0"/&gt;</w:t>
      </w:r>
    </w:p>
    <w:p w:rsidR="00704918" w:rsidRDefault="004428FB">
      <w:pPr>
        <w:pStyle w:val="Code"/>
      </w:pPr>
      <w:r>
        <w:t xml:space="preserve">          &lt;</w:t>
      </w:r>
      <w:r>
        <w:t>xs:element ref="v4:BurstLossLength1" minOccurs="0"/&gt;</w:t>
      </w:r>
    </w:p>
    <w:p w:rsidR="00704918" w:rsidRDefault="004428FB">
      <w:pPr>
        <w:pStyle w:val="Code"/>
      </w:pPr>
      <w:r>
        <w:t xml:space="preserve">          &lt;xs:element ref="v4:BurstLossLength2" minOccurs="0"/&gt;</w:t>
      </w:r>
    </w:p>
    <w:p w:rsidR="00704918" w:rsidRDefault="004428FB">
      <w:pPr>
        <w:pStyle w:val="Code"/>
      </w:pPr>
      <w:r>
        <w:t xml:space="preserve">          &lt;xs:element ref="v4:BurstLossLength3" minOccurs="0"/&gt;</w:t>
      </w:r>
    </w:p>
    <w:p w:rsidR="00704918" w:rsidRDefault="004428FB">
      <w:pPr>
        <w:pStyle w:val="Code"/>
      </w:pPr>
      <w:r>
        <w:t xml:space="preserve">          &lt;xs:element ref="v4:BurstLossLength4" minOccurs="0"/&gt;</w:t>
      </w:r>
    </w:p>
    <w:p w:rsidR="00704918" w:rsidRDefault="004428FB">
      <w:pPr>
        <w:pStyle w:val="Code"/>
      </w:pPr>
      <w:r>
        <w:t xml:space="preserve">          &lt;</w:t>
      </w:r>
      <w:r>
        <w:t>xs:element ref="v4:BurstLossLength5" minOccurs="0"/&gt;</w:t>
      </w:r>
    </w:p>
    <w:p w:rsidR="00704918" w:rsidRDefault="004428FB">
      <w:pPr>
        <w:pStyle w:val="Code"/>
      </w:pPr>
      <w:r>
        <w:t xml:space="preserve">          &lt;xs:element ref="v4:BurstLossLength6" minOccurs="0"/&gt;</w:t>
      </w:r>
    </w:p>
    <w:p w:rsidR="00704918" w:rsidRDefault="004428FB">
      <w:pPr>
        <w:pStyle w:val="Code"/>
      </w:pPr>
      <w:r>
        <w:t xml:space="preserve">          &lt;xs:element ref="v4:BurstLossLength7" minOccurs="0"/&gt;</w:t>
      </w:r>
    </w:p>
    <w:p w:rsidR="00704918" w:rsidRDefault="004428FB">
      <w:pPr>
        <w:pStyle w:val="Code"/>
      </w:pPr>
      <w:r>
        <w:t xml:space="preserve">          &lt;xs:element ref="v4:BurstLossLength8OrHigher" minOccurs="0"/&gt;</w:t>
      </w:r>
    </w:p>
    <w:p w:rsidR="00704918" w:rsidRDefault="004428FB">
      <w:pPr>
        <w:pStyle w:val="Code"/>
      </w:pPr>
      <w:r>
        <w:t xml:space="preserve">   </w:t>
      </w:r>
      <w:r>
        <w:t xml:space="preserve">       &lt;xs:element ref="v4:FECRecvOnPercent" minOccurs="0"/&gt;</w:t>
      </w:r>
    </w:p>
    <w:p w:rsidR="00704918" w:rsidRDefault="004428FB">
      <w:pPr>
        <w:pStyle w:val="Code"/>
      </w:pPr>
      <w:r>
        <w:t xml:space="preserve">          &lt;xs:element ref="v4:FECRecvDistance1" minOccurs="0"/&gt;</w:t>
      </w:r>
    </w:p>
    <w:p w:rsidR="00704918" w:rsidRDefault="004428FB">
      <w:pPr>
        <w:pStyle w:val="Code"/>
      </w:pPr>
      <w:r>
        <w:t xml:space="preserve">          &lt;xs:element ref="v4:FECRecvDistance2" minOccurs="0"/&gt;</w:t>
      </w:r>
    </w:p>
    <w:p w:rsidR="00704918" w:rsidRDefault="004428FB">
      <w:pPr>
        <w:pStyle w:val="Code"/>
      </w:pPr>
      <w:r>
        <w:t xml:space="preserve">          &lt;xs:element ref="v4:FECRecvDistance3" minOccurs="0"/&gt;</w:t>
      </w:r>
    </w:p>
    <w:p w:rsidR="00704918" w:rsidRDefault="004428FB">
      <w:pPr>
        <w:pStyle w:val="Code"/>
      </w:pPr>
      <w:r>
        <w:t xml:space="preserve">   </w:t>
      </w:r>
      <w:r>
        <w:t xml:space="preserve">       &lt;xs:element ref="v4:FECRecvDistance4" minOccurs="0"/&gt;</w:t>
      </w:r>
    </w:p>
    <w:p w:rsidR="00704918" w:rsidRDefault="004428FB">
      <w:pPr>
        <w:pStyle w:val="Code"/>
      </w:pPr>
      <w:r>
        <w:t xml:space="preserve">          &lt;xs:element ref="v4:FECRecvDistance5" minOccurs="0"/&gt;</w:t>
      </w:r>
    </w:p>
    <w:p w:rsidR="00704918" w:rsidRDefault="004428FB">
      <w:pPr>
        <w:pStyle w:val="Code"/>
      </w:pPr>
      <w:r>
        <w:t xml:space="preserve">          &lt;xs:element ref="v4:FECRecvDistance6" minOccurs="0"/&gt;</w:t>
      </w:r>
    </w:p>
    <w:p w:rsidR="00704918" w:rsidRDefault="004428FB">
      <w:pPr>
        <w:pStyle w:val="Code"/>
      </w:pPr>
      <w:r>
        <w:t xml:space="preserve">          &lt;xs:element ref="v4:FECRecvDistance7" minOccurs="0"/&gt;</w:t>
      </w:r>
    </w:p>
    <w:p w:rsidR="00704918" w:rsidRDefault="004428FB">
      <w:pPr>
        <w:pStyle w:val="Code"/>
      </w:pPr>
      <w:r>
        <w:lastRenderedPageBreak/>
        <w:t xml:space="preserve">   </w:t>
      </w:r>
      <w:r>
        <w:t xml:space="preserve">       &lt;xs:element ref="v4:FECRecvDistance8OrHigher" minOccurs="0"/&gt;</w:t>
      </w:r>
    </w:p>
    <w:p w:rsidR="00704918" w:rsidRDefault="004428FB">
      <w:pPr>
        <w:pStyle w:val="Code"/>
      </w:pPr>
      <w:r>
        <w:t xml:space="preserve">          &lt;xs:element ref="v4:FECRecvScheme" minOccurs="0"/&gt;</w:t>
      </w:r>
    </w:p>
    <w:p w:rsidR="00704918" w:rsidRDefault="004428FB">
      <w:pPr>
        <w:pStyle w:val="Code"/>
      </w:pPr>
      <w:r>
        <w:t xml:space="preserve">          &lt;xs:element ref="v4:FECRecvRedundancy" minOccurs="0"/&gt;</w:t>
      </w:r>
    </w:p>
    <w:p w:rsidR="00704918" w:rsidRDefault="004428FB">
      <w:pPr>
        <w:pStyle w:val="Code"/>
      </w:pPr>
      <w:r>
        <w:t xml:space="preserve">          &lt;xs:element ref="v4:HealerPushCount" minOccurs="0"/</w:t>
      </w:r>
      <w:r>
        <w:t>&gt;</w:t>
      </w:r>
    </w:p>
    <w:p w:rsidR="00704918" w:rsidRDefault="004428FB">
      <w:pPr>
        <w:pStyle w:val="Code"/>
      </w:pPr>
      <w:r>
        <w:t xml:space="preserve">          &lt;xs:element ref="v4:HealerPullCount" minOccurs="0"/&gt;</w:t>
      </w:r>
    </w:p>
    <w:p w:rsidR="00704918" w:rsidRDefault="004428FB">
      <w:pPr>
        <w:pStyle w:val="Code"/>
      </w:pPr>
      <w:r>
        <w:t xml:space="preserve">          &lt;xs:element ref="v4:SendMutePercent" minOccurs="0"/&gt;</w:t>
      </w:r>
    </w:p>
    <w:p w:rsidR="00704918" w:rsidRDefault="004428FB">
      <w:pPr>
        <w:pStyle w:val="Code"/>
      </w:pPr>
      <w:r>
        <w:t xml:space="preserve">          &lt;xs:element ref="v4:CaptureOffloadedEffectsAudio" minOccurs="0"/&gt;</w:t>
      </w:r>
    </w:p>
    <w:p w:rsidR="00704918" w:rsidRDefault="004428FB">
      <w:pPr>
        <w:pStyle w:val="Code"/>
      </w:pPr>
      <w:r>
        <w:t xml:space="preserve">          &lt;xs:element ref="v4:RenderOffloadedEffects</w:t>
      </w:r>
      <w:r>
        <w:t>Audio" minOccurs="0"/&gt;</w:t>
      </w:r>
    </w:p>
    <w:p w:rsidR="00704918" w:rsidRDefault="004428FB">
      <w:pPr>
        <w:pStyle w:val="Code"/>
      </w:pPr>
      <w:r>
        <w:t xml:space="preserve">          &lt;xs:sequence minOccurs="0"&gt;</w:t>
      </w:r>
    </w:p>
    <w:p w:rsidR="00704918" w:rsidRDefault="004428FB">
      <w:pPr>
        <w:pStyle w:val="Code"/>
      </w:pPr>
      <w:r>
        <w:t xml:space="preserve">            &lt;xs:element ref="v4:Separator4"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VIDEO METRICS TYPE</w:t>
      </w:r>
    </w:p>
    <w:p w:rsidR="00704918" w:rsidRDefault="004428FB">
      <w:pPr>
        <w:pStyle w:val="Code"/>
      </w:pPr>
      <w:r>
        <w:tab/>
        <w:t>--&gt;</w:t>
      </w:r>
    </w:p>
    <w:p w:rsidR="00704918" w:rsidRDefault="004428FB">
      <w:pPr>
        <w:pStyle w:val="Code"/>
      </w:pPr>
      <w:r>
        <w:t xml:space="preserve">  &lt;xs:complexType name="VideoPayloadMetricsType"&gt;</w:t>
      </w:r>
    </w:p>
    <w:p w:rsidR="00704918" w:rsidRDefault="004428FB">
      <w:pPr>
        <w:pStyle w:val="Code"/>
      </w:pPr>
      <w:r>
        <w:t xml:space="preserve">    &lt;xs:sequence&gt;</w:t>
      </w:r>
    </w:p>
    <w:p w:rsidR="00704918" w:rsidRDefault="004428FB">
      <w:pPr>
        <w:pStyle w:val="Code"/>
      </w:pPr>
      <w:r>
        <w:t xml:space="preserve">      &lt;xs:element name="PayloadType" type="xs:int" minOccurs="0"/&gt;</w:t>
      </w:r>
    </w:p>
    <w:p w:rsidR="00704918" w:rsidRDefault="004428FB">
      <w:pPr>
        <w:pStyle w:val="Code"/>
      </w:pPr>
      <w:r>
        <w:t xml:space="preserve">      &lt;</w:t>
      </w:r>
      <w:r>
        <w:t>xs:element name="PayloadDescription" type="xs:string" minOccurs="0"/&gt;</w:t>
      </w:r>
    </w:p>
    <w:p w:rsidR="00704918" w:rsidRDefault="004428FB">
      <w:pPr>
        <w:pStyle w:val="Code"/>
      </w:pPr>
      <w:r>
        <w:t xml:space="preserve">      &lt;xs:element name="Resolution" type="xs:string" minOccurs="0"/&gt;</w:t>
      </w:r>
    </w:p>
    <w:p w:rsidR="00704918" w:rsidRDefault="004428FB">
      <w:pPr>
        <w:pStyle w:val="Code"/>
      </w:pPr>
      <w:r>
        <w:t xml:space="preserve">      &lt;xs:element name="VideoBitRateAvg" type="xs:int" minOccurs="0"/&gt;</w:t>
      </w:r>
    </w:p>
    <w:p w:rsidR="00704918" w:rsidRDefault="004428FB">
      <w:pPr>
        <w:pStyle w:val="Code"/>
      </w:pPr>
      <w:r>
        <w:t xml:space="preserve">      &lt;xs:element name="VideoBitRateMax" type=</w:t>
      </w:r>
      <w:r>
        <w:t>"xs:int" minOccurs="0"/&gt;</w:t>
      </w:r>
    </w:p>
    <w:p w:rsidR="00704918" w:rsidRDefault="004428FB">
      <w:pPr>
        <w:pStyle w:val="Code"/>
      </w:pPr>
      <w:r>
        <w:t xml:space="preserve">      &lt;xs:element name="VideoFrameRateAvg" type="xs:float" minOccurs="0"/&gt;</w:t>
      </w:r>
    </w:p>
    <w:p w:rsidR="00704918" w:rsidRDefault="004428FB">
      <w:pPr>
        <w:pStyle w:val="Code"/>
      </w:pPr>
      <w:r>
        <w:t xml:space="preserve">      &lt;xs:element name="VideoPacketLossRate" type="xs:float" minOccurs="0"/&gt;</w:t>
      </w:r>
    </w:p>
    <w:p w:rsidR="00704918" w:rsidRDefault="004428FB">
      <w:pPr>
        <w:pStyle w:val="Code"/>
      </w:pPr>
      <w:r>
        <w:t xml:space="preserve">      &lt;xs:element name="VideoFrameLossRate" type="xs:float" minOccurs="0"/&gt;</w:t>
      </w:r>
    </w:p>
    <w:p w:rsidR="00704918" w:rsidRDefault="004428FB">
      <w:pPr>
        <w:pStyle w:val="Code"/>
      </w:pPr>
      <w:r>
        <w:t xml:space="preserve">   </w:t>
      </w:r>
      <w:r>
        <w:t xml:space="preserve">   &lt;!--This is obsolete in w14--&gt;</w:t>
      </w:r>
    </w:p>
    <w:p w:rsidR="00704918" w:rsidRDefault="004428FB">
      <w:pPr>
        <w:pStyle w:val="Code"/>
      </w:pPr>
      <w:r>
        <w:t xml:space="preserve">      &lt;xs:element name="VideoFrameEncodingTime" type="xs:float" minOccurs="0"/&gt;</w:t>
      </w:r>
    </w:p>
    <w:p w:rsidR="00704918" w:rsidRDefault="004428FB">
      <w:pPr>
        <w:pStyle w:val="Code"/>
      </w:pPr>
      <w:r>
        <w:t xml:space="preserve">      &lt;!--This is obsolete in w14--&gt;</w:t>
      </w:r>
    </w:p>
    <w:p w:rsidR="00704918" w:rsidRDefault="004428FB">
      <w:pPr>
        <w:pStyle w:val="Code"/>
      </w:pPr>
      <w:r>
        <w:t xml:space="preserve">      &lt;xs:element name="VideoFrameDecodingTime" type="xs:float" minOccurs="0"/&gt;</w:t>
      </w:r>
    </w:p>
    <w:p w:rsidR="00704918" w:rsidRDefault="004428FB">
      <w:pPr>
        <w:pStyle w:val="Code"/>
      </w:pPr>
      <w:r>
        <w:t xml:space="preserve">      &lt;</w:t>
      </w:r>
      <w:r>
        <w:t>xs:element name="VideoFEC" type="xs:boolean" minOccurs="0"/&gt;</w:t>
      </w:r>
    </w:p>
    <w:p w:rsidR="00704918" w:rsidRDefault="004428FB">
      <w:pPr>
        <w:pStyle w:val="Code"/>
      </w:pPr>
      <w:r>
        <w:t xml:space="preserve">      &lt;!--This is obsolete in w14--&gt;</w:t>
      </w:r>
    </w:p>
    <w:p w:rsidR="00704918" w:rsidRDefault="004428FB">
      <w:pPr>
        <w:pStyle w:val="Code"/>
      </w:pPr>
      <w:r>
        <w:t xml:space="preserve">      &lt;xs:element name="FrozenVideoFreq" type="xs:float" minOccurs="0"/&gt;</w:t>
      </w:r>
    </w:p>
    <w:p w:rsidR="00704918" w:rsidRDefault="004428FB">
      <w:pPr>
        <w:pStyle w:val="Code"/>
      </w:pPr>
      <w:r>
        <w:t xml:space="preserve">      &lt;!--This is obsolete in w14--&gt;</w:t>
      </w:r>
    </w:p>
    <w:p w:rsidR="00704918" w:rsidRDefault="004428FB">
      <w:pPr>
        <w:pStyle w:val="Code"/>
      </w:pPr>
      <w:r>
        <w:t xml:space="preserve">      &lt;xs:element name="FrozenPeriodPercentAvg" </w:t>
      </w:r>
      <w:r>
        <w:t>type="xs:float" minOccurs="0"/&gt;</w:t>
      </w:r>
    </w:p>
    <w:p w:rsidR="00704918" w:rsidRDefault="004428FB">
      <w:pPr>
        <w:pStyle w:val="Code"/>
      </w:pPr>
      <w:r>
        <w:t xml:space="preserve">      &lt;!--This is obsolete in w14--&gt;</w:t>
      </w:r>
    </w:p>
    <w:p w:rsidR="00704918" w:rsidRDefault="004428FB">
      <w:pPr>
        <w:pStyle w:val="Code"/>
      </w:pPr>
      <w:r>
        <w:t xml:space="preserve">      &lt;xs:element name="ConsecutivePacketLossAvg" type="xs:float" minOccurs="0"/&gt;</w:t>
      </w:r>
    </w:p>
    <w:p w:rsidR="00704918" w:rsidRDefault="004428FB">
      <w:pPr>
        <w:pStyle w:val="Code"/>
      </w:pPr>
      <w:r>
        <w:t xml:space="preserve">      &lt;!--This is obsolete in w14--&gt;</w:t>
      </w:r>
    </w:p>
    <w:p w:rsidR="00704918" w:rsidRDefault="004428FB">
      <w:pPr>
        <w:pStyle w:val="Code"/>
      </w:pPr>
      <w:r>
        <w:t xml:space="preserve">      &lt;xs:element name="RateMatchLevel" type="xs:float" minOccurs="0</w:t>
      </w:r>
      <w:r>
        <w:t>"/&gt;</w:t>
      </w:r>
    </w:p>
    <w:p w:rsidR="00704918" w:rsidRDefault="004428FB">
      <w:pPr>
        <w:pStyle w:val="Code"/>
      </w:pPr>
      <w:r>
        <w:t xml:space="preserve">      &lt;xs:element ref="v2:VideoAllocateBWAvg" minOccurs="0"/&gt;</w:t>
      </w:r>
    </w:p>
    <w:p w:rsidR="00704918" w:rsidRDefault="004428FB">
      <w:pPr>
        <w:pStyle w:val="Code"/>
      </w:pPr>
      <w:r>
        <w:t xml:space="preserve">      &lt;xs:element ref="v2:VideoLocalFrameLossPercentageAvg" minOccurs="0"/&gt;</w:t>
      </w:r>
    </w:p>
    <w:p w:rsidR="00704918" w:rsidRDefault="004428FB">
      <w:pPr>
        <w:pStyle w:val="Code"/>
      </w:pPr>
      <w:r>
        <w:t xml:space="preserve">      &lt;!--OpaqueVideoData will be removed once everyone move to OpaqueChannelData--&gt;</w:t>
      </w:r>
    </w:p>
    <w:p w:rsidR="00704918" w:rsidRDefault="004428FB">
      <w:pPr>
        <w:pStyle w:val="Code"/>
      </w:pPr>
      <w:r>
        <w:t xml:space="preserve">      &lt;xs:element ref="v2:Opa</w:t>
      </w:r>
      <w:r>
        <w:t>queVideoData" minOccurs="0" /&gt;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 The following two metrics should really be labelled v3 --&gt;</w:t>
      </w:r>
    </w:p>
    <w:p w:rsidR="00704918" w:rsidRDefault="004428FB">
      <w:pPr>
        <w:pStyle w:val="Code"/>
      </w:pPr>
      <w:r>
        <w:t xml:space="preserve">        &lt;xs:element ref="v2:VideoResolutionDistribution" minOccurs="0" /&gt;</w:t>
      </w:r>
    </w:p>
    <w:p w:rsidR="00704918" w:rsidRDefault="004428FB">
      <w:pPr>
        <w:pStyle w:val="Code"/>
      </w:pPr>
      <w:r>
        <w:t xml:space="preserve">        &lt;xs:element ref="v2:VideoRateMatchingLevelDistribution" minOccurs="0" /&gt;</w:t>
      </w:r>
    </w:p>
    <w:p w:rsidR="00704918" w:rsidRDefault="004428FB">
      <w:pPr>
        <w:pStyle w:val="Code"/>
      </w:pPr>
      <w:r>
        <w:t xml:space="preserve">        &lt;xs:sequence minOccurs="0"&gt;</w:t>
      </w:r>
    </w:p>
    <w:p w:rsidR="00704918" w:rsidRDefault="004428FB">
      <w:pPr>
        <w:pStyle w:val="Code"/>
      </w:pPr>
      <w:r>
        <w:t xml:space="preserve">          &lt;!-- New v3 Video Receive Metrics go here --&gt;</w:t>
      </w:r>
    </w:p>
    <w:p w:rsidR="00704918" w:rsidRDefault="004428FB">
      <w:pPr>
        <w:pStyle w:val="Code"/>
      </w:pPr>
      <w:r>
        <w:t xml:space="preserve">          &lt;xs:element ref="v2:Separator" /&gt;</w:t>
      </w:r>
    </w:p>
    <w:p w:rsidR="00704918" w:rsidRDefault="004428FB">
      <w:pPr>
        <w:pStyle w:val="Code"/>
      </w:pPr>
      <w:r>
        <w:t xml:space="preserve">          &lt;xs:element ref="v3:SendCodec</w:t>
      </w:r>
      <w:r>
        <w:t>Types" minOccurs="0"/&gt;</w:t>
      </w:r>
    </w:p>
    <w:p w:rsidR="00704918" w:rsidRDefault="004428FB">
      <w:pPr>
        <w:pStyle w:val="Code"/>
      </w:pPr>
      <w:r>
        <w:t xml:space="preserve">          &lt;xs:element ref="v3:SendFrameRateAverage" minOccurs="0"/&gt;</w:t>
      </w:r>
    </w:p>
    <w:p w:rsidR="00704918" w:rsidRDefault="004428FB">
      <w:pPr>
        <w:pStyle w:val="Code"/>
      </w:pPr>
      <w:r>
        <w:t xml:space="preserve">          &lt;xs:element ref="v3:SendBitRateMaximum" minOccurs="0"/&gt;</w:t>
      </w:r>
    </w:p>
    <w:p w:rsidR="00704918" w:rsidRDefault="004428FB">
      <w:pPr>
        <w:pStyle w:val="Code"/>
      </w:pPr>
      <w:r>
        <w:t xml:space="preserve">          &lt;xs:element ref="v3:SendBitRateAverage" minOccurs="0"/&gt;</w:t>
      </w:r>
    </w:p>
    <w:p w:rsidR="00704918" w:rsidRDefault="004428FB">
      <w:pPr>
        <w:pStyle w:val="Code"/>
      </w:pPr>
      <w:r>
        <w:t xml:space="preserve">          &lt;xs:element ref="v3:Sen</w:t>
      </w:r>
      <w:r>
        <w:t>dVideoStreamsMax" minOccurs="0"/&gt;</w:t>
      </w:r>
    </w:p>
    <w:p w:rsidR="00704918" w:rsidRDefault="004428FB">
      <w:pPr>
        <w:pStyle w:val="Code"/>
      </w:pPr>
      <w:r>
        <w:t xml:space="preserve">          &lt;xs:element ref="v3:SendResolutionWidth" minOccurs="0"/&gt;</w:t>
      </w:r>
    </w:p>
    <w:p w:rsidR="00704918" w:rsidRDefault="004428FB">
      <w:pPr>
        <w:pStyle w:val="Code"/>
      </w:pPr>
      <w:r>
        <w:t xml:space="preserve">          &lt;xs:element ref="v3:SendResolutionHeight" minOccurs="0"/&gt;</w:t>
      </w:r>
    </w:p>
    <w:p w:rsidR="00704918" w:rsidRDefault="004428FB">
      <w:pPr>
        <w:pStyle w:val="Code"/>
      </w:pPr>
      <w:r>
        <w:t xml:space="preserve">         </w:t>
      </w:r>
    </w:p>
    <w:p w:rsidR="00704918" w:rsidRDefault="004428FB">
      <w:pPr>
        <w:pStyle w:val="Code"/>
      </w:pPr>
      <w:r>
        <w:t xml:space="preserve">          &lt;xs:element ref="v3:RecvCodecTypes" minOccurs="0"/&gt;</w:t>
      </w:r>
    </w:p>
    <w:p w:rsidR="00704918" w:rsidRDefault="004428FB">
      <w:pPr>
        <w:pStyle w:val="Code"/>
      </w:pPr>
      <w:r>
        <w:t xml:space="preserve">          &lt;xs:e</w:t>
      </w:r>
      <w:r>
        <w:t>lement ref="v3:RecvResolutionWidth" minOccurs="0"/&gt;</w:t>
      </w:r>
    </w:p>
    <w:p w:rsidR="00704918" w:rsidRDefault="004428FB">
      <w:pPr>
        <w:pStyle w:val="Code"/>
      </w:pPr>
      <w:r>
        <w:t xml:space="preserve">          &lt;xs:element ref="v3:RecvResolutionHeight" minOccurs="0"/&gt;</w:t>
      </w:r>
    </w:p>
    <w:p w:rsidR="00704918" w:rsidRDefault="004428FB">
      <w:pPr>
        <w:pStyle w:val="Code"/>
      </w:pPr>
      <w:r>
        <w:t xml:space="preserve">          &lt;xs:element ref="v3:RecvFrameRateAverage" minOccurs="0"/&gt;</w:t>
      </w:r>
    </w:p>
    <w:p w:rsidR="00704918" w:rsidRDefault="004428FB">
      <w:pPr>
        <w:pStyle w:val="Code"/>
      </w:pPr>
      <w:r>
        <w:t xml:space="preserve">          &lt;xs:element ref="v3:RecvBitRateMaximum" minOccurs="0"/&gt;</w:t>
      </w:r>
    </w:p>
    <w:p w:rsidR="00704918" w:rsidRDefault="004428FB">
      <w:pPr>
        <w:pStyle w:val="Code"/>
      </w:pPr>
      <w:r>
        <w:lastRenderedPageBreak/>
        <w:t xml:space="preserve">  </w:t>
      </w:r>
      <w:r>
        <w:t xml:space="preserve">        &lt;xs:element ref="v3:RecvBitRateAverage" minOccurs="0"/&gt;</w:t>
      </w:r>
    </w:p>
    <w:p w:rsidR="00704918" w:rsidRDefault="004428FB">
      <w:pPr>
        <w:pStyle w:val="Code"/>
      </w:pPr>
      <w:r>
        <w:t xml:space="preserve">          &lt;xs:element ref="v3:RecvVideoStreamsMax" minOccurs="0"/&gt;</w:t>
      </w:r>
    </w:p>
    <w:p w:rsidR="00704918" w:rsidRDefault="004428FB">
      <w:pPr>
        <w:pStyle w:val="Code"/>
      </w:pPr>
      <w:r>
        <w:t xml:space="preserve">          &lt;xs:element ref="v3:RecvVideoStreamsMin" minOccurs="0"/&gt;</w:t>
      </w:r>
    </w:p>
    <w:p w:rsidR="00704918" w:rsidRDefault="004428FB">
      <w:pPr>
        <w:pStyle w:val="Code"/>
      </w:pPr>
      <w:r>
        <w:t xml:space="preserve">          &lt;xs:element ref="v3:RecvVideoStreamsMode" minOcc</w:t>
      </w:r>
      <w:r>
        <w:t>urs="0"/&gt;</w:t>
      </w:r>
    </w:p>
    <w:p w:rsidR="00704918" w:rsidRDefault="004428FB">
      <w:pPr>
        <w:pStyle w:val="Code"/>
      </w:pPr>
      <w:r>
        <w:t xml:space="preserve">          &lt;xs:element ref="v3:VideoPostFECPLR" minOccurs="0"/&gt;</w:t>
      </w:r>
    </w:p>
    <w:p w:rsidR="00704918" w:rsidRDefault="00704918">
      <w:pPr>
        <w:pStyle w:val="Code"/>
      </w:pPr>
    </w:p>
    <w:p w:rsidR="00704918" w:rsidRDefault="004428FB">
      <w:pPr>
        <w:pStyle w:val="Code"/>
      </w:pPr>
      <w:r>
        <w:t xml:space="preserve">          &lt;xs:element ref="v3:DynamicCapabilityPercent" minOccurs="0"/&gt;</w:t>
      </w:r>
    </w:p>
    <w:p w:rsidR="00704918" w:rsidRDefault="004428FB">
      <w:pPr>
        <w:pStyle w:val="Code"/>
      </w:pPr>
      <w:r>
        <w:t xml:space="preserve">          &lt;xs:element ref="v3:ResolutionMin" minOccurs="0"/&gt;</w:t>
      </w:r>
    </w:p>
    <w:p w:rsidR="00704918" w:rsidRDefault="004428FB">
      <w:pPr>
        <w:pStyle w:val="Code"/>
      </w:pPr>
      <w:r>
        <w:t xml:space="preserve">          &lt;</w:t>
      </w:r>
      <w:r>
        <w:t>xs:element ref="v3:LowBitRateCallPercent" minOccurs="0"/&gt;</w:t>
      </w:r>
    </w:p>
    <w:p w:rsidR="00704918" w:rsidRDefault="004428FB">
      <w:pPr>
        <w:pStyle w:val="Code"/>
      </w:pPr>
      <w:r>
        <w:t xml:space="preserve">          &lt;xs:element ref="v3:LowFrameRateCallPercent" minOccurs="0"/&gt;</w:t>
      </w:r>
    </w:p>
    <w:p w:rsidR="00704918" w:rsidRDefault="004428FB">
      <w:pPr>
        <w:pStyle w:val="Code"/>
      </w:pPr>
      <w:r>
        <w:t xml:space="preserve">          &lt;xs:element ref="v3:LowResolutionCallPercent" minOccurs="0"/&gt;</w:t>
      </w:r>
    </w:p>
    <w:p w:rsidR="00704918" w:rsidRDefault="00704918">
      <w:pPr>
        <w:pStyle w:val="Code"/>
      </w:pPr>
    </w:p>
    <w:p w:rsidR="00704918" w:rsidRDefault="004428FB">
      <w:pPr>
        <w:pStyle w:val="Code"/>
      </w:pPr>
      <w:r>
        <w:t xml:space="preserve">          &lt;!-- Added to support multiple video payload</w:t>
      </w:r>
      <w:r>
        <w:t>s in single stream--&gt;</w:t>
      </w:r>
    </w:p>
    <w:p w:rsidR="00704918" w:rsidRDefault="004428FB">
      <w:pPr>
        <w:pStyle w:val="Code"/>
      </w:pPr>
      <w:r>
        <w:t xml:space="preserve">          &lt;xs:element ref="v3:DurationSeconds" minOccurs="0"/&gt;</w:t>
      </w:r>
    </w:p>
    <w:p w:rsidR="00704918" w:rsidRDefault="004428FB">
      <w:pPr>
        <w:pStyle w:val="Code"/>
      </w:pPr>
      <w:r>
        <w:t xml:space="preserve">          &lt;xs:element ref="v3:IsAggregatedData" minOccurs="0"/&gt;</w:t>
      </w:r>
    </w:p>
    <w:p w:rsidR="00704918" w:rsidRDefault="004428FB">
      <w:pPr>
        <w:pStyle w:val="Code"/>
      </w:pPr>
      <w:r>
        <w:t xml:space="preserve">          &lt;xs:element ref="v3:UseForCallClassification" minOccurs="0"/&gt;</w:t>
      </w:r>
    </w:p>
    <w:p w:rsidR="00704918" w:rsidRDefault="00704918">
      <w:pPr>
        <w:pStyle w:val="Code"/>
      </w:pPr>
    </w:p>
    <w:p w:rsidR="00704918" w:rsidRDefault="004428FB">
      <w:pPr>
        <w:pStyle w:val="Code"/>
      </w:pPr>
      <w:r>
        <w:t xml:space="preserve">          &lt;</w:t>
      </w:r>
      <w:r>
        <w:t>xs:sequence minOccurs="0"&gt;</w:t>
      </w:r>
    </w:p>
    <w:p w:rsidR="00704918" w:rsidRDefault="004428FB">
      <w:pPr>
        <w:pStyle w:val="Code"/>
      </w:pPr>
      <w:r>
        <w:t xml:space="preserve">            &lt;xs:element ref="v3:Separator3" /&gt;</w:t>
      </w:r>
    </w:p>
    <w:p w:rsidR="00704918" w:rsidRDefault="004428FB">
      <w:pPr>
        <w:pStyle w:val="Code"/>
      </w:pPr>
      <w:r>
        <w:t xml:space="preserve">            &lt;xs:element ref="v4:RecvReorderBufferTotalPackets" minOccurs="0" /&gt;</w:t>
      </w:r>
    </w:p>
    <w:p w:rsidR="00704918" w:rsidRDefault="004428FB">
      <w:pPr>
        <w:pStyle w:val="Code"/>
      </w:pPr>
      <w:r>
        <w:t xml:space="preserve">            &lt;xs:element ref="v4:RecvReorderBufferReorderedPackets" minOccurs="0" /&gt;</w:t>
      </w:r>
    </w:p>
    <w:p w:rsidR="00704918" w:rsidRDefault="004428FB">
      <w:pPr>
        <w:pStyle w:val="Code"/>
      </w:pPr>
      <w:r>
        <w:t xml:space="preserve">            &lt;xs:el</w:t>
      </w:r>
      <w:r>
        <w:t>ement ref="v4:RecvReorderBufferReorderedPacketsSuccessfullyOrdered" minOccurs="0" /&gt;</w:t>
      </w:r>
    </w:p>
    <w:p w:rsidR="00704918" w:rsidRDefault="004428FB">
      <w:pPr>
        <w:pStyle w:val="Code"/>
      </w:pPr>
      <w:r>
        <w:t xml:space="preserve">            &lt;xs:element ref="v4:RecvReorderBufferPacketsDroppedDueToBufferExhaustion" minOccurs="0" /&gt;</w:t>
      </w:r>
    </w:p>
    <w:p w:rsidR="00704918" w:rsidRDefault="004428FB">
      <w:pPr>
        <w:pStyle w:val="Code"/>
      </w:pPr>
      <w:r>
        <w:t xml:space="preserve">            &lt;xs:element ref="v4:RecvReorderBufferMaxSuccessfullyOrde</w:t>
      </w:r>
      <w:r>
        <w:t>redExtent" minOccurs="0" /&gt;</w:t>
      </w:r>
    </w:p>
    <w:p w:rsidR="00704918" w:rsidRDefault="004428FB">
      <w:pPr>
        <w:pStyle w:val="Code"/>
      </w:pPr>
      <w:r>
        <w:t xml:space="preserve">            &lt;xs:element ref="v4:RecvReorderBufferMaxSuccessfullyOrderedLateTime" minOccurs="0" /&gt;</w:t>
      </w:r>
    </w:p>
    <w:p w:rsidR="00704918" w:rsidRDefault="004428FB">
      <w:pPr>
        <w:pStyle w:val="Code"/>
      </w:pPr>
      <w:r>
        <w:t xml:space="preserve">            &lt;xs:element ref="v4:RecvReorderBufferPacketsDroppedDueToTimeout" minOccurs="0" /&gt;</w:t>
      </w:r>
    </w:p>
    <w:p w:rsidR="00704918" w:rsidRDefault="004428FB">
      <w:pPr>
        <w:pStyle w:val="Code"/>
      </w:pPr>
      <w:r>
        <w:t xml:space="preserve">            &lt;xs:sequence minOccurs="</w:t>
      </w:r>
      <w:r>
        <w:t>0"&gt;</w:t>
      </w:r>
    </w:p>
    <w:p w:rsidR="00704918" w:rsidRDefault="004428FB">
      <w:pPr>
        <w:pStyle w:val="Code"/>
      </w:pPr>
      <w:r>
        <w:t xml:space="preserve">              &lt;xs:element ref="v4:Separator4"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w:t>
      </w:r>
      <w:r>
        <w:t>/xs:sequence&gt;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SILENCE SUPPRESSION STATE TYPE</w:t>
      </w:r>
    </w:p>
    <w:p w:rsidR="00704918" w:rsidRDefault="004428FB">
      <w:pPr>
        <w:pStyle w:val="Code"/>
      </w:pPr>
      <w:r>
        <w:tab/>
        <w:t>--&gt;</w:t>
      </w:r>
    </w:p>
    <w:p w:rsidR="00704918" w:rsidRDefault="004428FB">
      <w:pPr>
        <w:pStyle w:val="Code"/>
      </w:pPr>
      <w:r>
        <w:t xml:space="preserve">  &lt;xs:simpleType name="SilenceSuppressionStateType"&gt;</w:t>
      </w:r>
    </w:p>
    <w:p w:rsidR="00704918" w:rsidRDefault="004428FB">
      <w:pPr>
        <w:pStyle w:val="Code"/>
      </w:pPr>
      <w:r>
        <w:t xml:space="preserve">    &lt;xs:restriction base="xs:string"&gt;</w:t>
      </w:r>
    </w:p>
    <w:p w:rsidR="00704918" w:rsidRDefault="004428FB">
      <w:pPr>
        <w:pStyle w:val="Code"/>
      </w:pPr>
      <w:r>
        <w:t xml:space="preserve">      &lt;xs:enumeration value="ON"/&gt;</w:t>
      </w:r>
    </w:p>
    <w:p w:rsidR="00704918" w:rsidRDefault="004428FB">
      <w:pPr>
        <w:pStyle w:val="Code"/>
      </w:pPr>
      <w:r>
        <w:t xml:space="preserve">      &lt;xs:enumeration value="OFF"/&gt;</w:t>
      </w:r>
    </w:p>
    <w:p w:rsidR="00704918" w:rsidRDefault="004428FB">
      <w:pPr>
        <w:pStyle w:val="Code"/>
      </w:pPr>
      <w:r>
        <w:t xml:space="preserve">    &lt;</w:t>
      </w:r>
      <w:r>
        <w:t>/xs:restriction&gt;</w:t>
      </w:r>
    </w:p>
    <w:p w:rsidR="00704918" w:rsidRDefault="004428FB">
      <w:pPr>
        <w:pStyle w:val="Code"/>
      </w:pPr>
      <w:r>
        <w:t xml:space="preserve">  &lt;/xs:simpleType&gt;</w:t>
      </w:r>
    </w:p>
    <w:p w:rsidR="00704918" w:rsidRDefault="004428FB">
      <w:pPr>
        <w:pStyle w:val="Code"/>
      </w:pPr>
      <w:r>
        <w:t xml:space="preserve">  &lt;!--</w:t>
      </w:r>
    </w:p>
    <w:p w:rsidR="00704918" w:rsidRDefault="004428FB">
      <w:pPr>
        <w:pStyle w:val="Code"/>
      </w:pPr>
      <w:r>
        <w:tab/>
        <w:t xml:space="preserve">  ADDR TYPE</w:t>
      </w:r>
    </w:p>
    <w:p w:rsidR="00704918" w:rsidRDefault="004428FB">
      <w:pPr>
        <w:pStyle w:val="Code"/>
      </w:pPr>
      <w:r>
        <w:tab/>
        <w:t>--&gt;</w:t>
      </w:r>
    </w:p>
    <w:p w:rsidR="00704918" w:rsidRDefault="004428FB">
      <w:pPr>
        <w:pStyle w:val="Code"/>
      </w:pPr>
      <w:r>
        <w:t xml:space="preserve">  &lt;xs:complexType name="AddrType"&gt;</w:t>
      </w:r>
    </w:p>
    <w:p w:rsidR="00704918" w:rsidRDefault="004428FB">
      <w:pPr>
        <w:pStyle w:val="Code"/>
      </w:pPr>
      <w:r>
        <w:t xml:space="preserve">    &lt;xs:sequence&gt;</w:t>
      </w:r>
    </w:p>
    <w:p w:rsidR="00704918" w:rsidRDefault="004428FB">
      <w:pPr>
        <w:pStyle w:val="Code"/>
      </w:pPr>
      <w:r>
        <w:t xml:space="preserve">      &lt;xs:element name="IPAddr" type="xs:string"/&gt;</w:t>
      </w:r>
    </w:p>
    <w:p w:rsidR="00704918" w:rsidRDefault="004428FB">
      <w:pPr>
        <w:pStyle w:val="Code"/>
      </w:pPr>
      <w:r>
        <w:t xml:space="preserve">      &lt;xs:element name="Port" type="xs:unsignedShort" minOccurs="0"/&gt;</w:t>
      </w:r>
    </w:p>
    <w:p w:rsidR="00704918" w:rsidRDefault="004428FB">
      <w:pPr>
        <w:pStyle w:val="Code"/>
      </w:pPr>
      <w:r>
        <w:t xml:space="preserve">      &lt;xs:element nam</w:t>
      </w:r>
      <w:r>
        <w:t>e="Inside" type="xs:boolean" minOccurs="0"/&gt;</w:t>
      </w:r>
    </w:p>
    <w:p w:rsidR="00704918" w:rsidRDefault="004428FB">
      <w:pPr>
        <w:pStyle w:val="Code"/>
      </w:pPr>
      <w:r>
        <w:t xml:space="preserve">      &lt;xs:element name="SubnetMask" type="xs:string" minOccurs="0"/&gt;</w:t>
      </w:r>
    </w:p>
    <w:p w:rsidR="00704918" w:rsidRDefault="004428FB">
      <w:pPr>
        <w:pStyle w:val="Code"/>
      </w:pPr>
      <w:r>
        <w:t xml:space="preserve">      &lt;xs:element ref="v2:MACAddr" minOccurs="0"&gt;&lt;/xs:element&gt;</w:t>
      </w:r>
    </w:p>
    <w:p w:rsidR="00704918" w:rsidRDefault="004428FB">
      <w:pPr>
        <w:pStyle w:val="Code"/>
      </w:pPr>
      <w:r>
        <w:t xml:space="preserve">      &lt;xs:sequence minOccurs="0"&gt;</w:t>
      </w:r>
    </w:p>
    <w:p w:rsidR="00704918" w:rsidRDefault="004428FB">
      <w:pPr>
        <w:pStyle w:val="Code"/>
      </w:pPr>
      <w:r>
        <w:t xml:space="preserve">        &lt;xs:element ref="v2:Separator"&gt;&lt;/xs:e</w:t>
      </w:r>
      <w:r>
        <w:t>lement&gt;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lastRenderedPageBreak/>
        <w:tab/>
        <w:t xml:space="preserve">  JITTER BUFFER TYP</w:t>
      </w:r>
      <w:r>
        <w:t>E</w:t>
      </w:r>
    </w:p>
    <w:p w:rsidR="00704918" w:rsidRDefault="004428FB">
      <w:pPr>
        <w:pStyle w:val="Code"/>
      </w:pPr>
      <w:r>
        <w:tab/>
        <w:t>--&gt;</w:t>
      </w:r>
    </w:p>
    <w:p w:rsidR="00704918" w:rsidRDefault="004428FB">
      <w:pPr>
        <w:pStyle w:val="Code"/>
      </w:pPr>
      <w:r>
        <w:t xml:space="preserve">  &lt;xs:complexType name="JitterBufferType"&gt;</w:t>
      </w:r>
    </w:p>
    <w:p w:rsidR="00704918" w:rsidRDefault="004428FB">
      <w:pPr>
        <w:pStyle w:val="Code"/>
      </w:pPr>
      <w:r>
        <w:t xml:space="preserve">    &lt;xs:sequence&gt;</w:t>
      </w:r>
    </w:p>
    <w:p w:rsidR="00704918" w:rsidRDefault="004428FB">
      <w:pPr>
        <w:pStyle w:val="Code"/>
      </w:pPr>
      <w:r>
        <w:t xml:space="preserve">      &lt;xs:element name="Type" type="tns:JitterBufferAdaptiveType" minOccurs="0"/&gt;</w:t>
      </w:r>
    </w:p>
    <w:p w:rsidR="00704918" w:rsidRDefault="004428FB">
      <w:pPr>
        <w:pStyle w:val="Code"/>
      </w:pPr>
      <w:r>
        <w:t xml:space="preserve">      &lt;xs:element name="Rate" type="xs:int" minOccurs="0"/&gt;</w:t>
      </w:r>
    </w:p>
    <w:p w:rsidR="00704918" w:rsidRDefault="004428FB">
      <w:pPr>
        <w:pStyle w:val="Code"/>
      </w:pPr>
      <w:r>
        <w:t xml:space="preserve">      &lt;</w:t>
      </w:r>
      <w:r>
        <w:t>xs:element name="Nominal" type="xs:int" minOccurs="0"/&gt;</w:t>
      </w:r>
    </w:p>
    <w:p w:rsidR="00704918" w:rsidRDefault="004428FB">
      <w:pPr>
        <w:pStyle w:val="Code"/>
      </w:pPr>
      <w:r>
        <w:t xml:space="preserve">      &lt;xs:element name="Max" type="xs:int" minOccurs="0"/&gt;</w:t>
      </w:r>
    </w:p>
    <w:p w:rsidR="00704918" w:rsidRDefault="004428FB">
      <w:pPr>
        <w:pStyle w:val="Code"/>
      </w:pPr>
      <w:r>
        <w:t xml:space="preserve">      &lt;xs:element name="AbsMax" type="xs:int" minOccurs="0"/&gt;</w:t>
      </w:r>
    </w:p>
    <w:p w:rsidR="00704918" w:rsidRDefault="004428FB">
      <w:pPr>
        <w:pStyle w:val="Code"/>
      </w:pPr>
      <w:r>
        <w:t xml:space="preserve">      &lt;xs:any namespace="##other" processContents="lax" minOccurs="0" maxOccurs</w:t>
      </w:r>
      <w:r>
        <w:t>="unbounded"/&gt;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JITTER BUFFER ADAPTIVE TYPE</w:t>
      </w:r>
    </w:p>
    <w:p w:rsidR="00704918" w:rsidRDefault="004428FB">
      <w:pPr>
        <w:pStyle w:val="Code"/>
      </w:pPr>
      <w:r>
        <w:tab/>
        <w:t>--&gt;</w:t>
      </w:r>
    </w:p>
    <w:p w:rsidR="00704918" w:rsidRDefault="004428FB">
      <w:pPr>
        <w:pStyle w:val="Code"/>
      </w:pPr>
      <w:r>
        <w:t xml:space="preserve">  &lt;xs:simpleType name="JitterBufferAdaptiveType"&gt;</w:t>
      </w:r>
    </w:p>
    <w:p w:rsidR="00704918" w:rsidRDefault="004428FB">
      <w:pPr>
        <w:pStyle w:val="Code"/>
      </w:pPr>
      <w:r>
        <w:t xml:space="preserve">    &lt;xs:restriction base="xs:string"&gt;</w:t>
      </w:r>
    </w:p>
    <w:p w:rsidR="00704918" w:rsidRDefault="004428FB">
      <w:pPr>
        <w:pStyle w:val="Code"/>
      </w:pPr>
      <w:r>
        <w:t xml:space="preserve">      </w:t>
      </w:r>
      <w:r>
        <w:t>&lt;xs:enumeration value="UNKNOWN"/&gt;</w:t>
      </w:r>
    </w:p>
    <w:p w:rsidR="00704918" w:rsidRDefault="004428FB">
      <w:pPr>
        <w:pStyle w:val="Code"/>
      </w:pPr>
      <w:r>
        <w:t xml:space="preserve">      &lt;xs:enumeration value="RESERVED"/&gt;</w:t>
      </w:r>
    </w:p>
    <w:p w:rsidR="00704918" w:rsidRDefault="004428FB">
      <w:pPr>
        <w:pStyle w:val="Code"/>
      </w:pPr>
      <w:r>
        <w:t xml:space="preserve">      &lt;xs:enumeration value="NON-ADAPTIVE"/&gt;</w:t>
      </w:r>
    </w:p>
    <w:p w:rsidR="00704918" w:rsidRDefault="004428FB">
      <w:pPr>
        <w:pStyle w:val="Code"/>
      </w:pPr>
      <w:r>
        <w:t xml:space="preserve">      &lt;xs:enumeration value="ADAPTIVE"/&gt;</w:t>
      </w:r>
    </w:p>
    <w:p w:rsidR="00704918" w:rsidRDefault="004428FB">
      <w:pPr>
        <w:pStyle w:val="Code"/>
      </w:pPr>
      <w:r>
        <w:t xml:space="preserve">    &lt;/xs:restriction&gt;</w:t>
      </w:r>
    </w:p>
    <w:p w:rsidR="00704918" w:rsidRDefault="004428FB">
      <w:pPr>
        <w:pStyle w:val="Code"/>
      </w:pPr>
      <w:r>
        <w:t xml:space="preserve">  &lt;/xs:simpleType&gt;</w:t>
      </w:r>
    </w:p>
    <w:p w:rsidR="00704918" w:rsidRDefault="004428FB">
      <w:pPr>
        <w:pStyle w:val="Code"/>
      </w:pPr>
      <w:r>
        <w:t xml:space="preserve">  &lt;!--</w:t>
      </w:r>
    </w:p>
    <w:p w:rsidR="00704918" w:rsidRDefault="004428FB">
      <w:pPr>
        <w:pStyle w:val="Code"/>
      </w:pPr>
      <w:r>
        <w:tab/>
        <w:t xml:space="preserve">  PACKET LOSS TYPE</w:t>
      </w:r>
    </w:p>
    <w:p w:rsidR="00704918" w:rsidRDefault="004428FB">
      <w:pPr>
        <w:pStyle w:val="Code"/>
      </w:pPr>
      <w:r>
        <w:tab/>
        <w:t>--&gt;</w:t>
      </w:r>
    </w:p>
    <w:p w:rsidR="00704918" w:rsidRDefault="004428FB">
      <w:pPr>
        <w:pStyle w:val="Code"/>
      </w:pPr>
      <w:r>
        <w:t xml:space="preserve">  &lt;xs:complexType name</w:t>
      </w:r>
      <w:r>
        <w:t>="PacketLossType"&gt;</w:t>
      </w:r>
    </w:p>
    <w:p w:rsidR="00704918" w:rsidRDefault="004428FB">
      <w:pPr>
        <w:pStyle w:val="Code"/>
      </w:pPr>
      <w:r>
        <w:t xml:space="preserve">    &lt;xs:sequence&gt;</w:t>
      </w:r>
    </w:p>
    <w:p w:rsidR="00704918" w:rsidRDefault="004428FB">
      <w:pPr>
        <w:pStyle w:val="Code"/>
      </w:pPr>
      <w:r>
        <w:t xml:space="preserve">      &lt;xs:element name="LossRate" type="xs:float" minOccurs="0"/&gt;</w:t>
      </w:r>
    </w:p>
    <w:p w:rsidR="00704918" w:rsidRDefault="004428FB">
      <w:pPr>
        <w:pStyle w:val="Code"/>
      </w:pPr>
      <w:r>
        <w:t xml:space="preserve">      &lt;xs:element name="LossRateMax" type="xs:float" minOccurs="0"/&gt;</w:t>
      </w:r>
    </w:p>
    <w:p w:rsidR="00704918" w:rsidRDefault="004428FB">
      <w:pPr>
        <w:pStyle w:val="Code"/>
      </w:pPr>
      <w:r>
        <w:t xml:space="preserve">      &lt;xs:element name="DiscardRate" type="xs:float" minOccurs="0"/&gt;</w:t>
      </w:r>
    </w:p>
    <w:p w:rsidR="00704918" w:rsidRDefault="004428FB">
      <w:pPr>
        <w:pStyle w:val="Code"/>
      </w:pPr>
      <w:r>
        <w:t xml:space="preserve">      &lt;xs:any n</w:t>
      </w:r>
      <w:r>
        <w:t>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BURST GAP LOSS TYPE</w:t>
      </w:r>
    </w:p>
    <w:p w:rsidR="00704918" w:rsidRDefault="004428FB">
      <w:pPr>
        <w:pStyle w:val="Code"/>
      </w:pPr>
      <w:r>
        <w:tab/>
        <w:t>--&gt;</w:t>
      </w:r>
    </w:p>
    <w:p w:rsidR="00704918" w:rsidRDefault="004428FB">
      <w:pPr>
        <w:pStyle w:val="Code"/>
      </w:pPr>
      <w:r>
        <w:t xml:space="preserve">  &lt;</w:t>
      </w:r>
      <w:r>
        <w:t>xs:complexType name="BurstGapLossType"&gt;</w:t>
      </w:r>
    </w:p>
    <w:p w:rsidR="00704918" w:rsidRDefault="004428FB">
      <w:pPr>
        <w:pStyle w:val="Code"/>
      </w:pPr>
      <w:r>
        <w:t xml:space="preserve">    &lt;xs:sequence&gt;</w:t>
      </w:r>
    </w:p>
    <w:p w:rsidR="00704918" w:rsidRDefault="004428FB">
      <w:pPr>
        <w:pStyle w:val="Code"/>
      </w:pPr>
      <w:r>
        <w:t xml:space="preserve">      &lt;xs:element name="BurstDensity" type="xs:float" minOccurs="0"/&gt;</w:t>
      </w:r>
    </w:p>
    <w:p w:rsidR="00704918" w:rsidRDefault="004428FB">
      <w:pPr>
        <w:pStyle w:val="Code"/>
      </w:pPr>
      <w:r>
        <w:t xml:space="preserve">      &lt;xs:element name="BurstDuration" type="xs:int" minOccurs="0"/&gt;</w:t>
      </w:r>
    </w:p>
    <w:p w:rsidR="00704918" w:rsidRDefault="004428FB">
      <w:pPr>
        <w:pStyle w:val="Code"/>
      </w:pPr>
      <w:r>
        <w:t xml:space="preserve">      &lt;xs:element name="GapDensity" type="xs:float" minOccu</w:t>
      </w:r>
      <w:r>
        <w:t>rs="0"/&gt;</w:t>
      </w:r>
    </w:p>
    <w:p w:rsidR="00704918" w:rsidRDefault="004428FB">
      <w:pPr>
        <w:pStyle w:val="Code"/>
      </w:pPr>
      <w:r>
        <w:t xml:space="preserve">      &lt;xs:element name="GapDuration" type="xs:int" minOccurs="0"/&gt;</w:t>
      </w:r>
    </w:p>
    <w:p w:rsidR="00704918" w:rsidRDefault="004428FB">
      <w:pPr>
        <w:pStyle w:val="Code"/>
      </w:pPr>
      <w:r>
        <w:t xml:space="preserve">      &lt;xs:element name="MinGapThreshold" type="xs:int" minOccurs="0"/&gt;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w:t>
      </w:r>
      <w:r>
        <w:t>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DELAY TYPE</w:t>
      </w:r>
    </w:p>
    <w:p w:rsidR="00704918" w:rsidRDefault="004428FB">
      <w:pPr>
        <w:pStyle w:val="Code"/>
      </w:pPr>
      <w:r>
        <w:tab/>
        <w:t>--&gt;</w:t>
      </w:r>
    </w:p>
    <w:p w:rsidR="00704918" w:rsidRDefault="004428FB">
      <w:pPr>
        <w:pStyle w:val="Code"/>
      </w:pPr>
      <w:r>
        <w:t xml:space="preserve">  &lt;xs:complexType name="DelayType"&gt;</w:t>
      </w:r>
    </w:p>
    <w:p w:rsidR="00704918" w:rsidRDefault="004428FB">
      <w:pPr>
        <w:pStyle w:val="Code"/>
      </w:pPr>
      <w:r>
        <w:t xml:space="preserve">    &lt;xs:sequence&gt;</w:t>
      </w:r>
    </w:p>
    <w:p w:rsidR="00704918" w:rsidRDefault="004428FB">
      <w:pPr>
        <w:pStyle w:val="Code"/>
      </w:pPr>
      <w:r>
        <w:t xml:space="preserve">      &lt;xs:element name="RoundTrip" type="xs:int" minOccurs="0"/&gt;</w:t>
      </w:r>
    </w:p>
    <w:p w:rsidR="00704918" w:rsidRDefault="004428FB">
      <w:pPr>
        <w:pStyle w:val="Code"/>
      </w:pPr>
      <w:r>
        <w:t xml:space="preserve">      &lt;</w:t>
      </w:r>
      <w:r>
        <w:t>xs:element name="RoundTripMax" type="xs:int" minOccurs="0"/&gt;</w:t>
      </w:r>
    </w:p>
    <w:p w:rsidR="00704918" w:rsidRDefault="004428FB">
      <w:pPr>
        <w:pStyle w:val="Code"/>
      </w:pPr>
      <w:r>
        <w:t xml:space="preserve">      &lt;xs:element name="EndSystem" type="xs:int" minOccurs="0"/&gt;</w:t>
      </w:r>
    </w:p>
    <w:p w:rsidR="00704918" w:rsidRDefault="004428FB">
      <w:pPr>
        <w:pStyle w:val="Code"/>
      </w:pPr>
      <w:r>
        <w:t xml:space="preserve">      &lt;xs:element name="OneWay" type="xs:int" minOccurs="0"/&gt;</w:t>
      </w:r>
    </w:p>
    <w:p w:rsidR="00704918" w:rsidRDefault="004428FB">
      <w:pPr>
        <w:pStyle w:val="Code"/>
      </w:pPr>
      <w:r>
        <w:t xml:space="preserve">      &lt;xs:element ref="v3:RelativeOneWay" minOccurs="0"/&gt;</w:t>
      </w:r>
    </w:p>
    <w:p w:rsidR="00704918" w:rsidRDefault="004428FB">
      <w:pPr>
        <w:pStyle w:val="Code"/>
      </w:pPr>
      <w:r>
        <w:t xml:space="preserve">      &lt;xs:</w:t>
      </w:r>
      <w:r>
        <w:t>sequence minOccurs="0"&gt;</w:t>
      </w:r>
    </w:p>
    <w:p w:rsidR="00704918" w:rsidRDefault="004428FB">
      <w:pPr>
        <w:pStyle w:val="Code"/>
      </w:pPr>
      <w:r>
        <w:t xml:space="preserve">        &lt;xs:element ref="v3:Separator3"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      </w:t>
      </w:r>
    </w:p>
    <w:p w:rsidR="00704918" w:rsidRDefault="004428FB">
      <w:pPr>
        <w:pStyle w:val="Code"/>
      </w:pPr>
      <w:r>
        <w:t xml:space="preserve">    &lt;/xs:sequence&gt;</w:t>
      </w:r>
    </w:p>
    <w:p w:rsidR="00704918" w:rsidRDefault="004428FB">
      <w:pPr>
        <w:pStyle w:val="Code"/>
      </w:pPr>
      <w:r>
        <w:t xml:space="preserve">    &lt;</w:t>
      </w:r>
      <w:r>
        <w:t>xs:anyAttribute namespace="##other" processContents="lax"/&gt;</w:t>
      </w:r>
    </w:p>
    <w:p w:rsidR="00704918" w:rsidRDefault="004428FB">
      <w:pPr>
        <w:pStyle w:val="Code"/>
      </w:pPr>
      <w:r>
        <w:t xml:space="preserve">  &lt;/xs:complexType&gt;</w:t>
      </w:r>
    </w:p>
    <w:p w:rsidR="00704918" w:rsidRDefault="004428FB">
      <w:pPr>
        <w:pStyle w:val="Code"/>
      </w:pPr>
      <w:r>
        <w:lastRenderedPageBreak/>
        <w:t xml:space="preserve">  &lt;!--</w:t>
      </w:r>
    </w:p>
    <w:p w:rsidR="00704918" w:rsidRDefault="004428FB">
      <w:pPr>
        <w:pStyle w:val="Code"/>
      </w:pPr>
      <w:r>
        <w:tab/>
        <w:t xml:space="preserve">  JITTER TYPE</w:t>
      </w:r>
    </w:p>
    <w:p w:rsidR="00704918" w:rsidRDefault="004428FB">
      <w:pPr>
        <w:pStyle w:val="Code"/>
      </w:pPr>
      <w:r>
        <w:tab/>
        <w:t>--&gt;</w:t>
      </w:r>
    </w:p>
    <w:p w:rsidR="00704918" w:rsidRDefault="004428FB">
      <w:pPr>
        <w:pStyle w:val="Code"/>
      </w:pPr>
      <w:r>
        <w:t xml:space="preserve">  &lt;xs:complexType name="JitterType"&gt;</w:t>
      </w:r>
    </w:p>
    <w:p w:rsidR="00704918" w:rsidRDefault="004428FB">
      <w:pPr>
        <w:pStyle w:val="Code"/>
      </w:pPr>
      <w:r>
        <w:t xml:space="preserve">    &lt;xs:sequence&gt;</w:t>
      </w:r>
    </w:p>
    <w:p w:rsidR="00704918" w:rsidRDefault="004428FB">
      <w:pPr>
        <w:pStyle w:val="Code"/>
      </w:pPr>
      <w:r>
        <w:t xml:space="preserve">      &lt;xs:element name="InterArrival" type="xs:int" minOccurs="0"/&gt;</w:t>
      </w:r>
    </w:p>
    <w:p w:rsidR="00704918" w:rsidRDefault="004428FB">
      <w:pPr>
        <w:pStyle w:val="Code"/>
      </w:pPr>
      <w:r>
        <w:t xml:space="preserve">      &lt;xs:element name="In</w:t>
      </w:r>
      <w:r>
        <w:t>terArrivalMax" type="xs:int" minOccurs="0"/&gt;</w:t>
      </w:r>
    </w:p>
    <w:p w:rsidR="00704918" w:rsidRDefault="004428FB">
      <w:pPr>
        <w:pStyle w:val="Code"/>
      </w:pPr>
      <w:r>
        <w:t xml:space="preserve">      &lt;xs:element name="MeanAbs" type="xs:int" minOccurs="0"/&gt;</w:t>
      </w:r>
    </w:p>
    <w:p w:rsidR="00704918" w:rsidRDefault="004428FB">
      <w:pPr>
        <w:pStyle w:val="Code"/>
      </w:pPr>
      <w:r>
        <w:t xml:space="preserve">      &lt;xs:element ref="v3:InterArrivalSD" minOccurs="0"/&gt;</w:t>
      </w:r>
    </w:p>
    <w:p w:rsidR="00704918" w:rsidRDefault="004428FB">
      <w:pPr>
        <w:pStyle w:val="Code"/>
      </w:pPr>
      <w:r>
        <w:t xml:space="preserve">      &lt;xs:sequence minOccurs="0"&gt;</w:t>
      </w:r>
    </w:p>
    <w:p w:rsidR="00704918" w:rsidRDefault="004428FB">
      <w:pPr>
        <w:pStyle w:val="Code"/>
      </w:pPr>
      <w:r>
        <w:t xml:space="preserve">        &lt;xs:element ref="v3:Separator3" /&gt;</w:t>
      </w:r>
    </w:p>
    <w:p w:rsidR="00704918" w:rsidRDefault="004428FB">
      <w:pPr>
        <w:pStyle w:val="Code"/>
      </w:pPr>
      <w:r>
        <w:t xml:space="preserve">        &lt;xs:a</w:t>
      </w:r>
      <w:r>
        <w:t>ny namespace="##other" processContents="lax" minOccurs="0" maxOccurs="unbounded"/&gt;</w:t>
      </w:r>
    </w:p>
    <w:p w:rsidR="00704918" w:rsidRDefault="004428FB">
      <w:pPr>
        <w:pStyle w:val="Code"/>
      </w:pPr>
      <w:r>
        <w:t xml:space="preserve">      &lt;/xs:sequence&gt;           </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SIGNAL TYPE</w:t>
      </w:r>
    </w:p>
    <w:p w:rsidR="00704918" w:rsidRDefault="004428FB">
      <w:pPr>
        <w:pStyle w:val="Code"/>
      </w:pPr>
      <w:r>
        <w:tab/>
        <w:t>--&gt;</w:t>
      </w:r>
    </w:p>
    <w:p w:rsidR="00704918" w:rsidRDefault="004428FB">
      <w:pPr>
        <w:pStyle w:val="Code"/>
      </w:pPr>
      <w:r>
        <w:t xml:space="preserve">  &lt;xs:comp</w:t>
      </w:r>
      <w:r>
        <w:t>lexType name="SignalType"&gt;</w:t>
      </w:r>
    </w:p>
    <w:p w:rsidR="00704918" w:rsidRDefault="004428FB">
      <w:pPr>
        <w:pStyle w:val="Code"/>
      </w:pPr>
      <w:r>
        <w:t xml:space="preserve">    &lt;xs:sequence&gt;</w:t>
      </w:r>
    </w:p>
    <w:p w:rsidR="00704918" w:rsidRDefault="004428FB">
      <w:pPr>
        <w:pStyle w:val="Code"/>
      </w:pPr>
      <w:r>
        <w:t xml:space="preserve">      &lt;xs:element name="SignalLevel" type="xs:int" minOccurs="0" /&gt;</w:t>
      </w:r>
    </w:p>
    <w:p w:rsidR="00704918" w:rsidRDefault="004428FB">
      <w:pPr>
        <w:pStyle w:val="Code"/>
      </w:pPr>
      <w:r>
        <w:t xml:space="preserve">      &lt;xs:element name="NoiseLevel" type="xs:int" minOccurs="0" /&gt;</w:t>
      </w:r>
    </w:p>
    <w:p w:rsidR="00704918" w:rsidRDefault="004428FB">
      <w:pPr>
        <w:pStyle w:val="Code"/>
      </w:pPr>
      <w:r>
        <w:t xml:space="preserve">      &lt;xs:element name="EchoReturn" type="xs:int" minOccurs="0" /&gt;</w:t>
      </w:r>
    </w:p>
    <w:p w:rsidR="00704918" w:rsidRDefault="004428FB">
      <w:pPr>
        <w:pStyle w:val="Code"/>
      </w:pPr>
      <w:r>
        <w:t xml:space="preserve">      &lt;</w:t>
      </w:r>
      <w:r>
        <w:t>!-- &lt;xs:element name="RxAvgGain" type="xs:int" minOccurs="0"/&gt; --&gt;</w:t>
      </w:r>
    </w:p>
    <w:p w:rsidR="00704918" w:rsidRDefault="004428FB">
      <w:pPr>
        <w:pStyle w:val="Code"/>
      </w:pPr>
      <w:r>
        <w:t xml:space="preserve">      &lt;!--This is obsolete in w14--&gt;</w:t>
      </w:r>
    </w:p>
    <w:p w:rsidR="00704918" w:rsidRDefault="004428FB">
      <w:pPr>
        <w:pStyle w:val="Code"/>
      </w:pPr>
      <w:r>
        <w:t xml:space="preserve">      &lt;xs:element name="SpeakerFeedbackMicIn" type="xs:int" minOccurs="0"/&gt;</w:t>
      </w:r>
    </w:p>
    <w:p w:rsidR="00704918" w:rsidRDefault="004428FB">
      <w:pPr>
        <w:pStyle w:val="Code"/>
      </w:pPr>
      <w:r>
        <w:t xml:space="preserve">      &lt;!--This is obsolete in w14--&gt;</w:t>
      </w:r>
    </w:p>
    <w:p w:rsidR="00704918" w:rsidRDefault="004428FB">
      <w:pPr>
        <w:pStyle w:val="Code"/>
      </w:pPr>
      <w:r>
        <w:t xml:space="preserve">      &lt;xs:element name="SpeechLevelMicI</w:t>
      </w:r>
      <w:r>
        <w:t>n" type="xs:int" minOccurs="0"/&gt;</w:t>
      </w:r>
    </w:p>
    <w:p w:rsidR="00704918" w:rsidRDefault="004428FB">
      <w:pPr>
        <w:pStyle w:val="Code"/>
      </w:pPr>
      <w:r>
        <w:t xml:space="preserve">      &lt;!--This is obsolete in w14--&gt;</w:t>
      </w:r>
    </w:p>
    <w:p w:rsidR="00704918" w:rsidRDefault="004428FB">
      <w:pPr>
        <w:pStyle w:val="Code"/>
      </w:pPr>
      <w:r>
        <w:t xml:space="preserve">      &lt;xs:element name="SpeechLevelPostProcess" type="xs:int" minOccurs="0"/&gt;</w:t>
      </w:r>
    </w:p>
    <w:p w:rsidR="00704918" w:rsidRDefault="004428FB">
      <w:pPr>
        <w:pStyle w:val="Code"/>
      </w:pPr>
      <w:r>
        <w:t xml:space="preserve">      &lt;!--This is obsolete in w14--&gt;</w:t>
      </w:r>
    </w:p>
    <w:p w:rsidR="00704918" w:rsidRDefault="004428FB">
      <w:pPr>
        <w:pStyle w:val="Code"/>
      </w:pPr>
      <w:r>
        <w:t xml:space="preserve">      &lt;xs:element name="SignalLevelLoudSpeaker" type="xs:int" minOccurs</w:t>
      </w:r>
      <w:r>
        <w:t>="0"/&gt;</w:t>
      </w:r>
    </w:p>
    <w:p w:rsidR="00704918" w:rsidRDefault="004428FB">
      <w:pPr>
        <w:pStyle w:val="Code"/>
      </w:pPr>
      <w:r>
        <w:t xml:space="preserve">      &lt;!--This is obsolete in w14--&gt;</w:t>
      </w:r>
    </w:p>
    <w:p w:rsidR="00704918" w:rsidRDefault="004428FB">
      <w:pPr>
        <w:pStyle w:val="Code"/>
      </w:pPr>
      <w:r>
        <w:t xml:space="preserve">      &lt;xs:element name="BackGroundNoiseMicIn" type="xs:int" minOccurs="0"/&gt;</w:t>
      </w:r>
    </w:p>
    <w:p w:rsidR="00704918" w:rsidRDefault="004428FB">
      <w:pPr>
        <w:pStyle w:val="Code"/>
      </w:pPr>
      <w:r>
        <w:t xml:space="preserve">      &lt;!--This is obsolete in w14--&gt;</w:t>
      </w:r>
    </w:p>
    <w:p w:rsidR="00704918" w:rsidRDefault="004428FB">
      <w:pPr>
        <w:pStyle w:val="Code"/>
      </w:pPr>
      <w:r>
        <w:t xml:space="preserve">      &lt;xs:element name="BackGroundNoiseSent" type="xs:int" minOccurs="0"/&gt;</w:t>
      </w:r>
    </w:p>
    <w:p w:rsidR="00704918" w:rsidRDefault="004428FB">
      <w:pPr>
        <w:pStyle w:val="Code"/>
      </w:pPr>
      <w:r>
        <w:t xml:space="preserve">      &lt;!--This is obsole</w:t>
      </w:r>
      <w:r>
        <w:t>te in w14--&gt;</w:t>
      </w:r>
    </w:p>
    <w:p w:rsidR="00704918" w:rsidRDefault="004428FB">
      <w:pPr>
        <w:pStyle w:val="Code"/>
      </w:pPr>
      <w:r>
        <w:t xml:space="preserve">      &lt;xs:element name="LocalSpeechToEcho" type="xs:int" minOccurs="0"/&gt;</w:t>
      </w:r>
    </w:p>
    <w:p w:rsidR="00704918" w:rsidRDefault="004428FB">
      <w:pPr>
        <w:pStyle w:val="Code"/>
      </w:pPr>
      <w:r>
        <w:t xml:space="preserve">      &lt;xs:element name="SpeakerGlitchRate" type="xs:int" minOccurs="0"/&gt;</w:t>
      </w:r>
    </w:p>
    <w:p w:rsidR="00704918" w:rsidRDefault="004428FB">
      <w:pPr>
        <w:pStyle w:val="Code"/>
      </w:pPr>
      <w:r>
        <w:t xml:space="preserve">      &lt;xs:element name="MicGlitchRate" type="xs:int" minOccurs="0"/&gt;</w:t>
      </w:r>
    </w:p>
    <w:p w:rsidR="00704918" w:rsidRDefault="004428FB">
      <w:pPr>
        <w:pStyle w:val="Code"/>
      </w:pPr>
      <w:r>
        <w:t xml:space="preserve">      &lt;</w:t>
      </w:r>
      <w:r>
        <w:t>!--This is obsolete in w14--&gt;</w:t>
      </w:r>
    </w:p>
    <w:p w:rsidR="00704918" w:rsidRDefault="004428FB">
      <w:pPr>
        <w:pStyle w:val="Code"/>
      </w:pPr>
      <w:r>
        <w:t xml:space="preserve">      &lt;xs:element name="SpeakerClipRate" type="xs:int" minOccurs="0"/&gt;</w:t>
      </w:r>
    </w:p>
    <w:p w:rsidR="00704918" w:rsidRDefault="004428FB">
      <w:pPr>
        <w:pStyle w:val="Code"/>
      </w:pPr>
      <w:r>
        <w:t xml:space="preserve">      &lt;!--This is obsolete in w14--&gt;</w:t>
      </w:r>
    </w:p>
    <w:p w:rsidR="00704918" w:rsidRDefault="004428FB">
      <w:pPr>
        <w:pStyle w:val="Code"/>
      </w:pPr>
      <w:r>
        <w:t xml:space="preserve">      &lt;xs:element name="MicClipRate" type="xs:int" minOccurs="0"/&gt;</w:t>
      </w:r>
    </w:p>
    <w:p w:rsidR="00704918" w:rsidRDefault="004428FB">
      <w:pPr>
        <w:pStyle w:val="Code"/>
      </w:pPr>
      <w:r>
        <w:t xml:space="preserve">      &lt;xs:element name="RxAGCSignalLevel" type="xs:</w:t>
      </w:r>
      <w:r>
        <w:t>int" minOccurs="0"/&gt;</w:t>
      </w:r>
    </w:p>
    <w:p w:rsidR="00704918" w:rsidRDefault="004428FB">
      <w:pPr>
        <w:pStyle w:val="Code"/>
      </w:pPr>
      <w:r>
        <w:t xml:space="preserve">      &lt;xs:element name="RxAGCNoiseLevel" type="xs:int" minOccurs="0"/&gt;</w:t>
      </w:r>
    </w:p>
    <w:p w:rsidR="00704918" w:rsidRDefault="004428FB">
      <w:pPr>
        <w:pStyle w:val="Code"/>
      </w:pPr>
      <w:r>
        <w:t xml:space="preserve">      &lt;xs:element ref="v2:InitialSignalLevelRMS" minOccurs="0"&gt;&lt;/xs:element&gt;</w:t>
      </w:r>
    </w:p>
    <w:p w:rsidR="00704918" w:rsidRDefault="004428FB">
      <w:pPr>
        <w:pStyle w:val="Code"/>
      </w:pPr>
      <w:r>
        <w:t xml:space="preserve">      &lt;xs:element ref="v2:AudioTimestampDriftRateMic" minOccurs="0"&gt;&lt;/xs:element&gt;</w:t>
      </w:r>
    </w:p>
    <w:p w:rsidR="00704918" w:rsidRDefault="004428FB">
      <w:pPr>
        <w:pStyle w:val="Code"/>
      </w:pPr>
      <w:r>
        <w:t xml:space="preserve">     </w:t>
      </w:r>
      <w:r>
        <w:t xml:space="preserve"> &lt;xs:element ref="v2:AudioTimestampDriftRateSpk" minOccurs="0"&gt;&lt;/xs:element&gt;</w:t>
      </w:r>
    </w:p>
    <w:p w:rsidR="00704918" w:rsidRDefault="004428FB">
      <w:pPr>
        <w:pStyle w:val="Code"/>
      </w:pPr>
      <w:r>
        <w:t xml:space="preserve">      &lt;xs:element ref="v2:AudioTimestampErrorMicMs" minOccurs="0"&gt;&lt;/xs:element&gt;</w:t>
      </w:r>
    </w:p>
    <w:p w:rsidR="00704918" w:rsidRDefault="004428FB">
      <w:pPr>
        <w:pStyle w:val="Code"/>
      </w:pPr>
      <w:r>
        <w:t xml:space="preserve">      &lt;xs:element ref="v2:AudioTimestampErrorSpkMs" minOccurs="0"&gt;&lt;/xs:element&gt;</w:t>
      </w:r>
    </w:p>
    <w:p w:rsidR="00704918" w:rsidRDefault="004428FB">
      <w:pPr>
        <w:pStyle w:val="Code"/>
      </w:pPr>
      <w:r>
        <w:t xml:space="preserve">      &lt;xs:element r</w:t>
      </w:r>
      <w:r>
        <w:t>ef="v2:VsEntryCauses" minOccurs="0"&gt;&lt;/xs:element&gt;</w:t>
      </w:r>
    </w:p>
    <w:p w:rsidR="00704918" w:rsidRDefault="004428FB">
      <w:pPr>
        <w:pStyle w:val="Code"/>
      </w:pPr>
      <w:r>
        <w:t xml:space="preserve">      &lt;xs:element ref="v2:EchoEventCauses" minOccurs="0"&gt;&lt;/xs:element&gt;</w:t>
      </w:r>
    </w:p>
    <w:p w:rsidR="00704918" w:rsidRDefault="004428FB">
      <w:pPr>
        <w:pStyle w:val="Code"/>
      </w:pPr>
      <w:r>
        <w:t xml:space="preserve">      &lt;xs:element ref="v2:EchoPercentMicIn" minOccurs="0"&gt;&lt;/xs:element&gt;</w:t>
      </w:r>
    </w:p>
    <w:p w:rsidR="00704918" w:rsidRDefault="004428FB">
      <w:pPr>
        <w:pStyle w:val="Code"/>
      </w:pPr>
      <w:r>
        <w:t xml:space="preserve">      &lt;xs:element ref="v2:EchoPercentSend" minOccurs="0"&gt;&lt;</w:t>
      </w:r>
      <w:r>
        <w:t>/xs:element&gt;</w:t>
      </w:r>
    </w:p>
    <w:p w:rsidR="00704918" w:rsidRDefault="004428FB">
      <w:pPr>
        <w:pStyle w:val="Code"/>
      </w:pPr>
      <w:r>
        <w:t xml:space="preserve">      &lt;xs:element ref="v2:RxAvgAGCGain" minOccurs="0"&gt;&lt;/xs:element&gt;</w:t>
      </w:r>
    </w:p>
    <w:p w:rsidR="00704918" w:rsidRDefault="004428FB">
      <w:pPr>
        <w:pStyle w:val="Code"/>
      </w:pPr>
      <w:r>
        <w:t xml:space="preserve">      &lt;xs:sequence minOccurs="0"&gt;</w:t>
      </w:r>
    </w:p>
    <w:p w:rsidR="00704918" w:rsidRDefault="004428FB">
      <w:pPr>
        <w:pStyle w:val="Code"/>
      </w:pPr>
      <w:r>
        <w:t xml:space="preserve">        &lt;xs:element ref="v2:Separator"/&gt;</w:t>
      </w:r>
    </w:p>
    <w:p w:rsidR="00704918" w:rsidRDefault="004428FB">
      <w:pPr>
        <w:pStyle w:val="Code"/>
      </w:pPr>
      <w:r>
        <w:t xml:space="preserve">         &lt;xs:element ref="v3:RecvSignalLevelCh1" minOccurs="0"/&gt;</w:t>
      </w:r>
    </w:p>
    <w:p w:rsidR="00704918" w:rsidRDefault="004428FB">
      <w:pPr>
        <w:pStyle w:val="Code"/>
      </w:pPr>
      <w:r>
        <w:t xml:space="preserve">         &lt;xs:element ref="v3:RecvSi</w:t>
      </w:r>
      <w:r>
        <w:t>gnalLevelCh2" minOccurs="0"/&gt;</w:t>
      </w:r>
    </w:p>
    <w:p w:rsidR="00704918" w:rsidRDefault="004428FB">
      <w:pPr>
        <w:pStyle w:val="Code"/>
      </w:pPr>
      <w:r>
        <w:t xml:space="preserve">         &lt;xs:element ref="v3:RecvNoiseLevelCh1" minOccurs="0"/&gt;</w:t>
      </w:r>
    </w:p>
    <w:p w:rsidR="00704918" w:rsidRDefault="004428FB">
      <w:pPr>
        <w:pStyle w:val="Code"/>
      </w:pPr>
      <w:r>
        <w:t xml:space="preserve">         &lt;xs:element ref="v3:RecvNoiseLevelCh2" minOccurs="0"/&gt;</w:t>
      </w:r>
    </w:p>
    <w:p w:rsidR="00704918" w:rsidRDefault="004428FB">
      <w:pPr>
        <w:pStyle w:val="Code"/>
      </w:pPr>
      <w:r>
        <w:t xml:space="preserve">         &lt;xs:element ref="v3:SendSignalLevelCh1" minOccurs="0"/&gt;</w:t>
      </w:r>
    </w:p>
    <w:p w:rsidR="00704918" w:rsidRDefault="004428FB">
      <w:pPr>
        <w:pStyle w:val="Code"/>
      </w:pPr>
      <w:r>
        <w:t xml:space="preserve">         &lt;xs:element ref="v3:Send</w:t>
      </w:r>
      <w:r>
        <w:t>SignalLevelCh2" minOccurs="0"/&gt;</w:t>
      </w:r>
    </w:p>
    <w:p w:rsidR="00704918" w:rsidRDefault="004428FB">
      <w:pPr>
        <w:pStyle w:val="Code"/>
      </w:pPr>
      <w:r>
        <w:t xml:space="preserve">         &lt;xs:element ref="v3:SendNoiseLevelCh1" minOccurs="0"/&gt;</w:t>
      </w:r>
    </w:p>
    <w:p w:rsidR="00704918" w:rsidRDefault="004428FB">
      <w:pPr>
        <w:pStyle w:val="Code"/>
      </w:pPr>
      <w:r>
        <w:t xml:space="preserve">         &lt;xs:element ref="v3:SendNoiseLevelCh2" minOccurs="0"/&gt;        </w:t>
      </w:r>
    </w:p>
    <w:p w:rsidR="00704918" w:rsidRDefault="004428FB">
      <w:pPr>
        <w:pStyle w:val="Code"/>
      </w:pPr>
      <w:r>
        <w:lastRenderedPageBreak/>
        <w:t xml:space="preserve">        &lt;xs:sequence minOccurs="0"&gt;</w:t>
      </w:r>
    </w:p>
    <w:p w:rsidR="00704918" w:rsidRDefault="004428FB">
      <w:pPr>
        <w:pStyle w:val="Code"/>
      </w:pPr>
      <w:r>
        <w:t xml:space="preserve">          &lt;xs:element ref="v3:Separator3"/&gt;</w:t>
      </w:r>
    </w:p>
    <w:p w:rsidR="00704918" w:rsidRDefault="004428FB">
      <w:pPr>
        <w:pStyle w:val="Code"/>
      </w:pPr>
      <w:r>
        <w:t xml:space="preserve">        </w:t>
      </w:r>
      <w:r>
        <w:t xml:space="preserve">    &lt;xs:element ref="v4:RenderSignalLevel" minOccurs="0"/&gt;</w:t>
      </w:r>
    </w:p>
    <w:p w:rsidR="00704918" w:rsidRDefault="004428FB">
      <w:pPr>
        <w:pStyle w:val="Code"/>
      </w:pPr>
      <w:r>
        <w:t xml:space="preserve">            &lt;xs:element ref="v4:RenderNoiseLevel" minOccurs="0"/&gt;</w:t>
      </w:r>
    </w:p>
    <w:p w:rsidR="00704918" w:rsidRDefault="004428FB">
      <w:pPr>
        <w:pStyle w:val="Code"/>
      </w:pPr>
      <w:r>
        <w:t xml:space="preserve">            &lt;xs:element ref="v4:RenderLoopbackSignalLevel" minOccurs="0"/&gt;</w:t>
      </w:r>
    </w:p>
    <w:p w:rsidR="00704918" w:rsidRDefault="004428FB">
      <w:pPr>
        <w:pStyle w:val="Code"/>
      </w:pPr>
      <w:r>
        <w:t xml:space="preserve">            &lt;xs:sequence minOccurs="0"&gt;</w:t>
      </w:r>
    </w:p>
    <w:p w:rsidR="00704918" w:rsidRDefault="004428FB">
      <w:pPr>
        <w:pStyle w:val="Code"/>
      </w:pPr>
      <w:r>
        <w:t xml:space="preserve">              &lt;x</w:t>
      </w:r>
      <w:r>
        <w:t>s:element ref="v4:Separator4" /&gt;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w:t>
      </w:r>
      <w:r>
        <w:t>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QUALITY ESTIMATES TYPE</w:t>
      </w:r>
    </w:p>
    <w:p w:rsidR="00704918" w:rsidRDefault="004428FB">
      <w:pPr>
        <w:pStyle w:val="Code"/>
      </w:pPr>
      <w:r>
        <w:tab/>
        <w:t>--&gt;</w:t>
      </w:r>
    </w:p>
    <w:p w:rsidR="00704918" w:rsidRDefault="004428FB">
      <w:pPr>
        <w:pStyle w:val="Code"/>
      </w:pPr>
      <w:r>
        <w:t xml:space="preserve">  &lt;xs:complexType name="QualityEstimatesType"&gt;</w:t>
      </w:r>
    </w:p>
    <w:p w:rsidR="00704918" w:rsidRDefault="004428FB">
      <w:pPr>
        <w:pStyle w:val="Code"/>
      </w:pPr>
      <w:r>
        <w:t xml:space="preserve">    &lt;xs:choice&gt;</w:t>
      </w:r>
    </w:p>
    <w:p w:rsidR="00704918" w:rsidRDefault="004428FB">
      <w:pPr>
        <w:pStyle w:val="Code"/>
      </w:pPr>
      <w:r>
        <w:t xml:space="preserve">      &lt;xs:element name="Audio" type="tns:AudioQualityEstimatesType"/&gt;</w:t>
      </w:r>
    </w:p>
    <w:p w:rsidR="00704918" w:rsidRDefault="004428FB">
      <w:pPr>
        <w:pStyle w:val="Code"/>
      </w:pPr>
      <w:r>
        <w:t xml:space="preserve">      &lt;</w:t>
      </w:r>
      <w:r>
        <w:t>xs:element name="Video" type="tns:VideoQualityEstimatesType"/&gt;</w:t>
      </w:r>
    </w:p>
    <w:p w:rsidR="00704918" w:rsidRDefault="004428FB">
      <w:pPr>
        <w:pStyle w:val="Code"/>
      </w:pPr>
      <w:r>
        <w:t xml:space="preserve">      &lt;xs:any namespace="##other" processContents="lax" maxOccurs="unbounded"/&gt;</w:t>
      </w:r>
    </w:p>
    <w:p w:rsidR="00704918" w:rsidRDefault="004428FB">
      <w:pPr>
        <w:pStyle w:val="Code"/>
      </w:pPr>
      <w:r>
        <w:t xml:space="preserve">    &lt;/xs:choice&gt;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AUDIO QUALITY ESTIMATES TYPE </w:t>
      </w:r>
    </w:p>
    <w:p w:rsidR="00704918" w:rsidRDefault="004428FB">
      <w:pPr>
        <w:pStyle w:val="Code"/>
      </w:pPr>
      <w:r>
        <w:tab/>
        <w:t>--&gt;</w:t>
      </w:r>
    </w:p>
    <w:p w:rsidR="00704918" w:rsidRDefault="004428FB">
      <w:pPr>
        <w:pStyle w:val="Code"/>
      </w:pPr>
      <w:r>
        <w:t xml:space="preserve">  &lt;</w:t>
      </w:r>
      <w:r>
        <w:t>xs:complexType name="AudioQualityEstimatesType"&gt;</w:t>
      </w:r>
    </w:p>
    <w:p w:rsidR="00704918" w:rsidRDefault="004428FB">
      <w:pPr>
        <w:pStyle w:val="Code"/>
      </w:pPr>
      <w:r>
        <w:t xml:space="preserve">    &lt;xs:sequence&gt;</w:t>
      </w:r>
    </w:p>
    <w:p w:rsidR="00704918" w:rsidRDefault="004428FB">
      <w:pPr>
        <w:pStyle w:val="Code"/>
      </w:pPr>
      <w:r>
        <w:t xml:space="preserve">      &lt;xs:element name="RecvListenMOS" type="xs:float" minOccurs="0"/&gt;</w:t>
      </w:r>
    </w:p>
    <w:p w:rsidR="00704918" w:rsidRDefault="004428FB">
      <w:pPr>
        <w:pStyle w:val="Code"/>
      </w:pPr>
      <w:r>
        <w:t xml:space="preserve">      &lt;xs:element name="RecvListenMOSMin" type="xs:float" minOccurs="0"/&gt;</w:t>
      </w:r>
    </w:p>
    <w:p w:rsidR="00704918" w:rsidRDefault="004428FB">
      <w:pPr>
        <w:pStyle w:val="Code"/>
      </w:pPr>
      <w:r>
        <w:t xml:space="preserve">      &lt;xs:element name="RecvListenMOSAlg" ty</w:t>
      </w:r>
      <w:r>
        <w:t>pe="xs:string" minOccurs="0"/&gt;</w:t>
      </w:r>
    </w:p>
    <w:p w:rsidR="00704918" w:rsidRDefault="004428FB">
      <w:pPr>
        <w:pStyle w:val="Code"/>
      </w:pPr>
      <w:r>
        <w:t xml:space="preserve">      &lt;xs:element name="SendListenMOS" type="xs:float" minOccurs="0"/&gt;</w:t>
      </w:r>
    </w:p>
    <w:p w:rsidR="00704918" w:rsidRDefault="004428FB">
      <w:pPr>
        <w:pStyle w:val="Code"/>
      </w:pPr>
      <w:r>
        <w:t xml:space="preserve">      &lt;xs:element name="SendListenMOSMin" type="xs:float" minOccurs="0"/&gt;</w:t>
      </w:r>
    </w:p>
    <w:p w:rsidR="00704918" w:rsidRDefault="004428FB">
      <w:pPr>
        <w:pStyle w:val="Code"/>
      </w:pPr>
      <w:r>
        <w:t xml:space="preserve">      &lt;xs:element name="SendListenMOSAlg" type="xs:string" minOccurs="0"/&gt;</w:t>
      </w:r>
    </w:p>
    <w:p w:rsidR="00704918" w:rsidRDefault="004428FB">
      <w:pPr>
        <w:pStyle w:val="Code"/>
      </w:pPr>
      <w:r>
        <w:t xml:space="preserve">     </w:t>
      </w:r>
      <w:r>
        <w:t xml:space="preserve"> &lt;xs:element name="NetworkMOS" type="tns:NetworkAudioMOSType" minOccurs="0"/&gt;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NETWORK AUDIO MOS FACTOR TYPE</w:t>
      </w:r>
    </w:p>
    <w:p w:rsidR="00704918" w:rsidRDefault="004428FB">
      <w:pPr>
        <w:pStyle w:val="Code"/>
      </w:pPr>
      <w:r>
        <w:tab/>
        <w:t>--&gt;</w:t>
      </w:r>
    </w:p>
    <w:p w:rsidR="00704918" w:rsidRDefault="004428FB">
      <w:pPr>
        <w:pStyle w:val="Code"/>
      </w:pPr>
      <w:r>
        <w:t xml:space="preserve">  &lt;xs:complexType name="NetworkAudioMOSType"&gt;</w:t>
      </w:r>
    </w:p>
    <w:p w:rsidR="00704918" w:rsidRDefault="004428FB">
      <w:pPr>
        <w:pStyle w:val="Code"/>
      </w:pPr>
      <w:r>
        <w:t xml:space="preserve">    &lt;xs:sequence&gt;</w:t>
      </w:r>
    </w:p>
    <w:p w:rsidR="00704918" w:rsidRDefault="004428FB">
      <w:pPr>
        <w:pStyle w:val="Code"/>
      </w:pPr>
      <w:r>
        <w:t xml:space="preserve">      &lt;xs:element name="OverallAvg" type="xs:float" minOccurs="0"/&gt;</w:t>
      </w:r>
    </w:p>
    <w:p w:rsidR="00704918" w:rsidRDefault="004428FB">
      <w:pPr>
        <w:pStyle w:val="Code"/>
      </w:pPr>
      <w:r>
        <w:t xml:space="preserve">      &lt;</w:t>
      </w:r>
      <w:r>
        <w:t>xs:element name="OverallMin" type="xs:float" minOccurs="0"/&gt;</w:t>
      </w:r>
    </w:p>
    <w:p w:rsidR="00704918" w:rsidRDefault="004428FB">
      <w:pPr>
        <w:pStyle w:val="Code"/>
      </w:pPr>
      <w:r>
        <w:t xml:space="preserve">      &lt;xs:element name="DegradationAvg" type="xs:float" minOccurs="0"/&gt;</w:t>
      </w:r>
    </w:p>
    <w:p w:rsidR="00704918" w:rsidRDefault="004428FB">
      <w:pPr>
        <w:pStyle w:val="Code"/>
      </w:pPr>
      <w:r>
        <w:t xml:space="preserve">      &lt;xs:element name="DegradationMax" type="xs:float" minOccurs="0"/&gt;</w:t>
      </w:r>
    </w:p>
    <w:p w:rsidR="00704918" w:rsidRDefault="004428FB">
      <w:pPr>
        <w:pStyle w:val="Code"/>
      </w:pPr>
      <w:r>
        <w:t xml:space="preserve">      &lt;xs:element name="DegradationJitterAvg" type=</w:t>
      </w:r>
      <w:r>
        <w:t>"xs:float" minOccurs="0"/&gt;</w:t>
      </w:r>
    </w:p>
    <w:p w:rsidR="00704918" w:rsidRDefault="004428FB">
      <w:pPr>
        <w:pStyle w:val="Code"/>
      </w:pPr>
      <w:r>
        <w:t xml:space="preserve">      &lt;xs:element name="DegradationPacketLossAvg" type="xs:float" minOccurs="0"/&gt;</w:t>
      </w:r>
    </w:p>
    <w:p w:rsidR="00704918" w:rsidRDefault="004428FB">
      <w:pPr>
        <w:pStyle w:val="Code"/>
      </w:pPr>
      <w:r>
        <w:t xml:space="preserve">      &lt;xs:element ref="v2:NetworkMOSAlg" minOccurs="0"/&gt;</w:t>
      </w:r>
    </w:p>
    <w:p w:rsidR="00704918" w:rsidRDefault="004428FB">
      <w:pPr>
        <w:pStyle w:val="Code"/>
      </w:pPr>
      <w:r>
        <w:t xml:space="preserve">      &lt;xs:sequence minOccurs="0"&gt;</w:t>
      </w:r>
    </w:p>
    <w:p w:rsidR="00704918" w:rsidRDefault="004428FB">
      <w:pPr>
        <w:pStyle w:val="Code"/>
      </w:pPr>
      <w:r>
        <w:t xml:space="preserve">        &lt;xs:element ref="v2:Separator" /&gt;</w:t>
      </w:r>
    </w:p>
    <w:p w:rsidR="00704918" w:rsidRDefault="004428FB">
      <w:pPr>
        <w:pStyle w:val="Code"/>
      </w:pPr>
      <w:r>
        <w:t xml:space="preserve">        &lt;xs:an</w:t>
      </w:r>
      <w:r>
        <w:t>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namespace="##other" processContents="lax"/&gt;</w:t>
      </w:r>
    </w:p>
    <w:p w:rsidR="00704918" w:rsidRDefault="004428FB">
      <w:pPr>
        <w:pStyle w:val="Code"/>
      </w:pPr>
      <w:r>
        <w:t xml:space="preserve">  &lt;/xs:complexType&gt;</w:t>
      </w:r>
    </w:p>
    <w:p w:rsidR="00704918" w:rsidRDefault="004428FB">
      <w:pPr>
        <w:pStyle w:val="Code"/>
      </w:pPr>
      <w:r>
        <w:t xml:space="preserve">  &lt;!--</w:t>
      </w:r>
    </w:p>
    <w:p w:rsidR="00704918" w:rsidRDefault="004428FB">
      <w:pPr>
        <w:pStyle w:val="Code"/>
      </w:pPr>
      <w:r>
        <w:tab/>
        <w:t xml:space="preserve">  VIDEO QUALITY ESTIMATES TYPE</w:t>
      </w:r>
    </w:p>
    <w:p w:rsidR="00704918" w:rsidRDefault="004428FB">
      <w:pPr>
        <w:pStyle w:val="Code"/>
      </w:pPr>
      <w:r>
        <w:tab/>
        <w:t>--&gt;</w:t>
      </w:r>
    </w:p>
    <w:p w:rsidR="00704918" w:rsidRDefault="004428FB">
      <w:pPr>
        <w:pStyle w:val="Code"/>
      </w:pPr>
      <w:r>
        <w:t xml:space="preserve">  &lt;xs</w:t>
      </w:r>
      <w:r>
        <w:t>:complexType name="VideoQualityEstimatesType"&gt;</w:t>
      </w:r>
    </w:p>
    <w:p w:rsidR="00704918" w:rsidRDefault="004428FB">
      <w:pPr>
        <w:pStyle w:val="Code"/>
      </w:pPr>
      <w:r>
        <w:t xml:space="preserve">    &lt;xs:sequence&gt;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lastRenderedPageBreak/>
        <w:t xml:space="preserve">    &lt;xs:anyAttribute namespace="##other" processContents="lax"/&gt;</w:t>
      </w:r>
    </w:p>
    <w:p w:rsidR="00704918" w:rsidRDefault="004428FB">
      <w:pPr>
        <w:pStyle w:val="Code"/>
      </w:pPr>
      <w:r>
        <w:t xml:space="preserve">  &lt;/xs:comple</w:t>
      </w:r>
      <w:r>
        <w:t>xType&gt;</w:t>
      </w:r>
    </w:p>
    <w:p w:rsidR="00704918" w:rsidRDefault="004428FB">
      <w:pPr>
        <w:pStyle w:val="Code"/>
      </w:pPr>
      <w:r>
        <w:t xml:space="preserve">  &lt;!--</w:t>
      </w:r>
    </w:p>
    <w:p w:rsidR="00704918" w:rsidRDefault="004428FB">
      <w:pPr>
        <w:pStyle w:val="Code"/>
      </w:pPr>
      <w:r>
        <w:tab/>
        <w:t xml:space="preserve">  TRANSPORT TYPE</w:t>
      </w:r>
    </w:p>
    <w:p w:rsidR="00704918" w:rsidRDefault="004428FB">
      <w:pPr>
        <w:pStyle w:val="Code"/>
      </w:pPr>
      <w:r>
        <w:tab/>
        <w:t>--&gt;</w:t>
      </w:r>
    </w:p>
    <w:p w:rsidR="00704918" w:rsidRDefault="004428FB">
      <w:pPr>
        <w:pStyle w:val="Code"/>
      </w:pPr>
      <w:r>
        <w:t xml:space="preserve">  &lt;xs:simpleType name="TransportType"&gt;</w:t>
      </w:r>
    </w:p>
    <w:p w:rsidR="00704918" w:rsidRDefault="004428FB">
      <w:pPr>
        <w:pStyle w:val="Code"/>
      </w:pPr>
      <w:r>
        <w:t xml:space="preserve">    &lt;xs:restriction base="xs:string"&gt;</w:t>
      </w:r>
    </w:p>
    <w:p w:rsidR="00704918" w:rsidRDefault="004428FB">
      <w:pPr>
        <w:pStyle w:val="Code"/>
      </w:pPr>
      <w:r>
        <w:t xml:space="preserve">      &lt;xs:enumeration value="UDP"/&gt;</w:t>
      </w:r>
    </w:p>
    <w:p w:rsidR="00704918" w:rsidRDefault="004428FB">
      <w:pPr>
        <w:pStyle w:val="Code"/>
      </w:pPr>
      <w:r>
        <w:t xml:space="preserve">      &lt;xs:enumeration value="TCP"/&gt;</w:t>
      </w:r>
    </w:p>
    <w:p w:rsidR="00704918" w:rsidRDefault="004428FB">
      <w:pPr>
        <w:pStyle w:val="Code"/>
      </w:pPr>
      <w:r>
        <w:t xml:space="preserve">    &lt;/xs:restriction&gt;</w:t>
      </w:r>
    </w:p>
    <w:p w:rsidR="00704918" w:rsidRDefault="004428FB">
      <w:pPr>
        <w:pStyle w:val="Code"/>
      </w:pPr>
      <w:r>
        <w:t xml:space="preserve">  &lt;/xs:simpleType&gt;</w:t>
      </w:r>
    </w:p>
    <w:p w:rsidR="00704918" w:rsidRDefault="00704918">
      <w:pPr>
        <w:pStyle w:val="Code"/>
      </w:pPr>
    </w:p>
    <w:p w:rsidR="00704918" w:rsidRDefault="004428FB">
      <w:pPr>
        <w:pStyle w:val="Code"/>
      </w:pPr>
      <w:r>
        <w:t xml:space="preserve">  &lt;!--</w:t>
      </w:r>
    </w:p>
    <w:p w:rsidR="00704918" w:rsidRDefault="004428FB">
      <w:pPr>
        <w:pStyle w:val="Code"/>
      </w:pPr>
      <w:r>
        <w:t xml:space="preserve">  NETWORK CONNECTIVITY TYPE</w:t>
      </w:r>
    </w:p>
    <w:p w:rsidR="00704918" w:rsidRDefault="004428FB">
      <w:pPr>
        <w:pStyle w:val="Code"/>
      </w:pPr>
      <w:r>
        <w:t xml:space="preserve">  --&gt;</w:t>
      </w:r>
    </w:p>
    <w:p w:rsidR="00704918" w:rsidRDefault="004428FB">
      <w:pPr>
        <w:pStyle w:val="Code"/>
      </w:pPr>
      <w:r>
        <w:t xml:space="preserve">  &lt;xs:complexType name="NetworkConnectivityInfoType"&gt;</w:t>
      </w:r>
    </w:p>
    <w:p w:rsidR="00704918" w:rsidRDefault="004428FB">
      <w:pPr>
        <w:pStyle w:val="Code"/>
      </w:pPr>
      <w:r>
        <w:t xml:space="preserve">    &lt;xs:sequence&gt;</w:t>
      </w:r>
    </w:p>
    <w:p w:rsidR="00704918" w:rsidRDefault="004428FB">
      <w:pPr>
        <w:pStyle w:val="Code"/>
      </w:pPr>
      <w:r>
        <w:t xml:space="preserve">      &lt;xs:element name="NetworkConnection" type="tns:NetworkConnectionType" minOccurs="0"/&gt;</w:t>
      </w:r>
    </w:p>
    <w:p w:rsidR="00704918" w:rsidRDefault="004428FB">
      <w:pPr>
        <w:pStyle w:val="Code"/>
      </w:pPr>
      <w:r>
        <w:t xml:space="preserve">      &lt;xs:element name="VPN" type="xs:boolean" minOccurs="</w:t>
      </w:r>
      <w:r>
        <w:t>0"/&gt;</w:t>
      </w:r>
    </w:p>
    <w:p w:rsidR="00704918" w:rsidRDefault="004428FB">
      <w:pPr>
        <w:pStyle w:val="Code"/>
      </w:pPr>
      <w:r>
        <w:t xml:space="preserve">      &lt;xs:element name="LinkSpeed" type="xs:float" minOccurs="0"/&gt;</w:t>
      </w:r>
    </w:p>
    <w:p w:rsidR="00704918" w:rsidRDefault="004428FB">
      <w:pPr>
        <w:pStyle w:val="Code"/>
      </w:pPr>
      <w:r>
        <w:t xml:space="preserve">      &lt;xs:element ref="v2:BSSID" minOccurs="0"&gt;&lt;/xs:element&gt;</w:t>
      </w:r>
    </w:p>
    <w:p w:rsidR="00704918" w:rsidRDefault="004428FB">
      <w:pPr>
        <w:pStyle w:val="Code"/>
      </w:pPr>
      <w:r>
        <w:t xml:space="preserve">      &lt;xs:sequence minOccurs="0"&gt;</w:t>
      </w:r>
    </w:p>
    <w:p w:rsidR="00704918" w:rsidRDefault="004428FB">
      <w:pPr>
        <w:pStyle w:val="Code"/>
      </w:pPr>
      <w:r>
        <w:t xml:space="preserve">        &lt;xs:element ref="v2:Separator"&gt;&lt;/xs:element&gt;</w:t>
      </w:r>
    </w:p>
    <w:p w:rsidR="00704918" w:rsidRDefault="004428FB">
      <w:pPr>
        <w:pStyle w:val="Code"/>
      </w:pPr>
      <w:r>
        <w:t xml:space="preserve">        &lt;xs:element ref="v3:NetworkC</w:t>
      </w:r>
      <w:r>
        <w:t>onnectionDetails" minOccurs="0"/&gt;</w:t>
      </w:r>
    </w:p>
    <w:p w:rsidR="00704918" w:rsidRDefault="004428FB">
      <w:pPr>
        <w:pStyle w:val="Code"/>
      </w:pPr>
      <w:r>
        <w:t xml:space="preserve">        &lt;xs:element ref="v3:WifiDriverDeviceDesc" minOccurs="0"/&gt;</w:t>
      </w:r>
    </w:p>
    <w:p w:rsidR="00704918" w:rsidRDefault="004428FB">
      <w:pPr>
        <w:pStyle w:val="Code"/>
      </w:pPr>
      <w:r>
        <w:t xml:space="preserve">        &lt;xs:element ref="v3:WifiDriverVersion" minOccurs="0"/&gt;</w:t>
      </w:r>
    </w:p>
    <w:p w:rsidR="00704918" w:rsidRDefault="004428FB">
      <w:pPr>
        <w:pStyle w:val="Code"/>
      </w:pPr>
      <w:r>
        <w:t xml:space="preserve">        &lt;xs:element ref="v3:TraceRoute" minOccurs="0" maxOccurs="unbounded"/&gt;</w:t>
      </w:r>
    </w:p>
    <w:p w:rsidR="00704918" w:rsidRDefault="004428FB">
      <w:pPr>
        <w:pStyle w:val="Code"/>
      </w:pPr>
      <w:r>
        <w:t xml:space="preserve">        &lt;xs:seq</w:t>
      </w:r>
      <w:r>
        <w:t>uence minOccurs="0"&gt;</w:t>
      </w:r>
    </w:p>
    <w:p w:rsidR="00704918" w:rsidRDefault="004428FB">
      <w:pPr>
        <w:pStyle w:val="Code"/>
      </w:pPr>
      <w:r>
        <w:t xml:space="preserve">          &lt;xs:element ref="v3:Separator3"/&gt;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w:t>
      </w:r>
      <w:r>
        <w:t>="##other"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w:t>
      </w:r>
    </w:p>
    <w:p w:rsidR="00704918" w:rsidRDefault="004428FB">
      <w:pPr>
        <w:pStyle w:val="Code"/>
      </w:pPr>
      <w:r>
        <w:tab/>
        <w:t xml:space="preserve">  ETHERNET CONNECTION TYPE</w:t>
      </w:r>
    </w:p>
    <w:p w:rsidR="00704918" w:rsidRDefault="004428FB">
      <w:pPr>
        <w:pStyle w:val="Code"/>
      </w:pPr>
      <w:r>
        <w:tab/>
        <w:t>--&gt;</w:t>
      </w:r>
    </w:p>
    <w:p w:rsidR="00704918" w:rsidRDefault="004428FB">
      <w:pPr>
        <w:pStyle w:val="Code"/>
      </w:pPr>
      <w:r>
        <w:t xml:space="preserve">  &lt;xs:simpleType name="NetworkConnectionType"&gt;</w:t>
      </w:r>
    </w:p>
    <w:p w:rsidR="00704918" w:rsidRDefault="004428FB">
      <w:pPr>
        <w:pStyle w:val="Code"/>
      </w:pPr>
      <w:r>
        <w:t xml:space="preserve">    &lt;xs:restriction base="xs:string"&gt;</w:t>
      </w:r>
    </w:p>
    <w:p w:rsidR="00704918" w:rsidRDefault="004428FB">
      <w:pPr>
        <w:pStyle w:val="Code"/>
      </w:pPr>
      <w:r>
        <w:t xml:space="preserve">      &lt;xs:enumeration value="wired"/&gt;</w:t>
      </w:r>
    </w:p>
    <w:p w:rsidR="00704918" w:rsidRDefault="004428FB">
      <w:pPr>
        <w:pStyle w:val="Code"/>
      </w:pPr>
      <w:r>
        <w:t xml:space="preserve">      &lt;xs:enumeration value="wifi"/&gt;</w:t>
      </w:r>
    </w:p>
    <w:p w:rsidR="00704918" w:rsidRDefault="004428FB">
      <w:pPr>
        <w:pStyle w:val="Code"/>
      </w:pPr>
      <w:r>
        <w:t xml:space="preserve">    &lt;/xs:restriction&gt;</w:t>
      </w:r>
    </w:p>
    <w:p w:rsidR="00704918" w:rsidRDefault="004428FB">
      <w:pPr>
        <w:pStyle w:val="Code"/>
      </w:pPr>
      <w:r>
        <w:t xml:space="preserve">  &lt;/xs:simpleType&gt;</w:t>
      </w:r>
    </w:p>
    <w:p w:rsidR="00704918" w:rsidRDefault="00704918">
      <w:pPr>
        <w:pStyle w:val="Code"/>
      </w:pPr>
    </w:p>
    <w:p w:rsidR="00704918" w:rsidRDefault="004428FB">
      <w:pPr>
        <w:pStyle w:val="Code"/>
      </w:pPr>
      <w:r>
        <w:t xml:space="preserve">  &lt;!--</w:t>
      </w:r>
    </w:p>
    <w:p w:rsidR="00704918" w:rsidRDefault="004428FB">
      <w:pPr>
        <w:pStyle w:val="Code"/>
      </w:pPr>
      <w:r>
        <w:tab/>
        <w:t xml:space="preserve">  ENDPOINT TYPE</w:t>
      </w:r>
    </w:p>
    <w:p w:rsidR="00704918" w:rsidRDefault="004428FB">
      <w:pPr>
        <w:pStyle w:val="Code"/>
      </w:pPr>
      <w:r>
        <w:tab/>
        <w:t>--&gt;</w:t>
      </w:r>
    </w:p>
    <w:p w:rsidR="00704918" w:rsidRDefault="004428FB">
      <w:pPr>
        <w:pStyle w:val="Code"/>
      </w:pPr>
      <w:r>
        <w:t xml:space="preserve">  &lt;xs:complexType name="EndpointType"&gt;</w:t>
      </w:r>
    </w:p>
    <w:p w:rsidR="00704918" w:rsidRDefault="004428FB">
      <w:pPr>
        <w:pStyle w:val="Code"/>
      </w:pPr>
      <w:r>
        <w:t xml:space="preserve">    &lt;xs:sequence&gt;</w:t>
      </w:r>
    </w:p>
    <w:p w:rsidR="00704918" w:rsidRDefault="004428FB">
      <w:pPr>
        <w:pStyle w:val="Code"/>
      </w:pPr>
      <w:r>
        <w:t xml:space="preserve">      &lt;xs:any namespace="##other" processContents="lax" minOccurs="0" maxOccurs="unbounded"/&gt;</w:t>
      </w:r>
    </w:p>
    <w:p w:rsidR="00704918" w:rsidRDefault="004428FB">
      <w:pPr>
        <w:pStyle w:val="Code"/>
      </w:pPr>
      <w:r>
        <w:t xml:space="preserve">    &lt;/xs:sequence&gt;</w:t>
      </w:r>
    </w:p>
    <w:p w:rsidR="00704918" w:rsidRDefault="004428FB">
      <w:pPr>
        <w:pStyle w:val="Code"/>
      </w:pPr>
      <w:r>
        <w:t xml:space="preserve">    &lt;xs:attribu</w:t>
      </w:r>
      <w:r>
        <w:t>te name="Name" type="xs:string" use="required"/&gt;</w:t>
      </w:r>
    </w:p>
    <w:p w:rsidR="00704918" w:rsidRDefault="004428FB">
      <w:pPr>
        <w:pStyle w:val="Code"/>
      </w:pPr>
      <w:r>
        <w:t xml:space="preserve">    &lt;xs:attribute name="ProfileId" type="xs:string" use="optional"/&gt;</w:t>
      </w:r>
    </w:p>
    <w:p w:rsidR="00704918" w:rsidRDefault="004428FB">
      <w:pPr>
        <w:pStyle w:val="Code"/>
      </w:pPr>
      <w:r>
        <w:t xml:space="preserve">    &lt;xs:attribute ref="v2:OS" use="optional"/&gt;</w:t>
      </w:r>
    </w:p>
    <w:p w:rsidR="00704918" w:rsidRDefault="004428FB">
      <w:pPr>
        <w:pStyle w:val="Code"/>
      </w:pPr>
      <w:r>
        <w:t xml:space="preserve">    &lt;xs:attribute ref="v2:CPUName" use="optional"/&gt;</w:t>
      </w:r>
    </w:p>
    <w:p w:rsidR="00704918" w:rsidRDefault="004428FB">
      <w:pPr>
        <w:pStyle w:val="Code"/>
      </w:pPr>
      <w:r>
        <w:t xml:space="preserve">    &lt;xs:attribute ref="v2:CPUNumberOfCo</w:t>
      </w:r>
      <w:r>
        <w:t>res" use="optional"/&gt;</w:t>
      </w:r>
    </w:p>
    <w:p w:rsidR="00704918" w:rsidRDefault="004428FB">
      <w:pPr>
        <w:pStyle w:val="Code"/>
      </w:pPr>
      <w:r>
        <w:t xml:space="preserve">    &lt;xs:attribute ref="v2:CPUProcessorSpeed" use="optional"/&gt;</w:t>
      </w:r>
    </w:p>
    <w:p w:rsidR="00704918" w:rsidRDefault="004428FB">
      <w:pPr>
        <w:pStyle w:val="Code"/>
      </w:pPr>
      <w:r>
        <w:t xml:space="preserve">    &lt;xs:attribute ref="v2:VirtualizationFlag" use="optional"/&gt;</w:t>
      </w:r>
    </w:p>
    <w:p w:rsidR="00704918" w:rsidRDefault="004428FB">
      <w:pPr>
        <w:pStyle w:val="Code"/>
      </w:pPr>
      <w:r>
        <w:t xml:space="preserve">    &lt;xs:anyAttribute namespace="##other" processContents="lax"/&gt;</w:t>
      </w:r>
    </w:p>
    <w:p w:rsidR="00704918" w:rsidRDefault="004428FB">
      <w:pPr>
        <w:pStyle w:val="Code"/>
      </w:pPr>
      <w:r>
        <w:t xml:space="preserve">    &lt;!-- Name = Computer Name--&gt;</w:t>
      </w:r>
    </w:p>
    <w:p w:rsidR="00704918" w:rsidRDefault="004428FB">
      <w:pPr>
        <w:pStyle w:val="Code"/>
      </w:pPr>
      <w:r>
        <w:t xml:space="preserve">    &lt;</w:t>
      </w:r>
      <w:r>
        <w:t>!-- ProfileId = Endpoint Report GUID  - Note: this attribute is optional--&gt;</w:t>
      </w:r>
    </w:p>
    <w:p w:rsidR="00704918" w:rsidRDefault="004428FB">
      <w:pPr>
        <w:pStyle w:val="Code"/>
      </w:pPr>
      <w:r>
        <w:t xml:space="preserve">  &lt;/xs:complexType&gt;</w:t>
      </w:r>
    </w:p>
    <w:p w:rsidR="00704918" w:rsidRDefault="004428FB">
      <w:pPr>
        <w:pStyle w:val="Code"/>
      </w:pPr>
      <w:r>
        <w:t>&lt;/xs:schema&gt;</w:t>
      </w:r>
    </w:p>
    <w:p w:rsidR="00704918" w:rsidRDefault="004428FB">
      <w:r>
        <w:lastRenderedPageBreak/>
        <w:t xml:space="preserve">The schema for </w:t>
      </w:r>
      <w:r>
        <w:rPr>
          <w:b/>
        </w:rPr>
        <w:t>ms-rtcp-metrics.v2.xsd</w:t>
      </w:r>
      <w:r>
        <w:t xml:space="preserve"> is as follows:</w:t>
      </w:r>
    </w:p>
    <w:p w:rsidR="00704918" w:rsidRDefault="004428FB">
      <w:pPr>
        <w:pStyle w:val="Code"/>
      </w:pPr>
      <w:r>
        <w:t>&lt;?xml version="1.0" encoding="UTF-8"?&gt;</w:t>
      </w:r>
    </w:p>
    <w:p w:rsidR="00704918" w:rsidRDefault="004428FB">
      <w:pPr>
        <w:pStyle w:val="Code"/>
      </w:pPr>
      <w:r>
        <w:t xml:space="preserve">&lt;xs:schema xmlns:v2="ms-rtcp-metrics.v2" </w:t>
      </w:r>
      <w:r>
        <w:t>xmlns:v3="ms-rtcp-metrics.v3" xmlns:v4="ms-rtcp-metrics.v4" xmlns:xs="http://www.w3.org/2001/XMLSchema" targetNamespace="ms-rtcp-metrics.v2" elementFormDefault="qualified" version="1.2" attributeFormDefault="unqualified"&gt;</w:t>
      </w:r>
    </w:p>
    <w:p w:rsidR="00704918" w:rsidRDefault="004428FB">
      <w:pPr>
        <w:pStyle w:val="Code"/>
      </w:pPr>
      <w:r>
        <w:t xml:space="preserve">  &lt;xs:import namespace="ms-rtcp-me</w:t>
      </w:r>
      <w:r>
        <w:t>trics.v3"&gt;&lt;/xs:import&gt;</w:t>
      </w:r>
    </w:p>
    <w:p w:rsidR="00704918" w:rsidRDefault="004428FB">
      <w:pPr>
        <w:pStyle w:val="Code"/>
      </w:pPr>
      <w:r>
        <w:t xml:space="preserve">  &lt;xs:import namespace="ms-rtcp-metrics.v4"&gt;&lt;/xs:import&gt;</w:t>
      </w:r>
    </w:p>
    <w:p w:rsidR="00704918" w:rsidRDefault="00704918">
      <w:pPr>
        <w:pStyle w:val="Code"/>
      </w:pPr>
    </w:p>
    <w:p w:rsidR="00704918" w:rsidRDefault="004428FB">
      <w:pPr>
        <w:pStyle w:val="Code"/>
      </w:pPr>
      <w:r>
        <w:t xml:space="preserve">  &lt;!--Schema version--&gt;  </w:t>
      </w:r>
    </w:p>
    <w:p w:rsidR="00704918" w:rsidRDefault="004428FB">
      <w:pPr>
        <w:pStyle w:val="Code"/>
      </w:pPr>
      <w:r>
        <w:t xml:space="preserve">  &lt;xs:attribute name="SchemaVersion" type="xs:string"/&gt;</w:t>
      </w:r>
    </w:p>
    <w:p w:rsidR="00704918" w:rsidRDefault="00704918">
      <w:pPr>
        <w:pStyle w:val="Code"/>
      </w:pPr>
    </w:p>
    <w:p w:rsidR="00704918" w:rsidRDefault="004428FB">
      <w:pPr>
        <w:pStyle w:val="Code"/>
      </w:pPr>
      <w:r>
        <w:t xml:space="preserve">  &lt;!--The following are part of dialog info--&gt;</w:t>
      </w:r>
    </w:p>
    <w:p w:rsidR="00704918" w:rsidRDefault="004428FB">
      <w:pPr>
        <w:pStyle w:val="Code"/>
      </w:pPr>
      <w:r>
        <w:t xml:space="preserve">  </w:t>
      </w:r>
    </w:p>
    <w:p w:rsidR="00704918" w:rsidRDefault="004428FB">
      <w:pPr>
        <w:pStyle w:val="Code"/>
      </w:pPr>
      <w:r>
        <w:t xml:space="preserve">  &lt;xs:element name="CallPriority" type="xs</w:t>
      </w:r>
      <w:r>
        <w:t>:short"/&gt;</w:t>
      </w:r>
    </w:p>
    <w:p w:rsidR="00704918" w:rsidRDefault="004428FB">
      <w:pPr>
        <w:pStyle w:val="Code"/>
      </w:pPr>
      <w:r>
        <w:t xml:space="preserve">  &lt;xs:element name="RegisteredInside" type="xs:boolean"/&gt;</w:t>
      </w:r>
    </w:p>
    <w:p w:rsidR="00704918" w:rsidRDefault="004428FB">
      <w:pPr>
        <w:pStyle w:val="Code"/>
      </w:pPr>
      <w:r>
        <w:t xml:space="preserve">  &lt;xs:element name="MediationServerBypassFlag" type="xs:boolean"/&gt;</w:t>
      </w:r>
    </w:p>
    <w:p w:rsidR="00704918" w:rsidRDefault="004428FB">
      <w:pPr>
        <w:pStyle w:val="Code"/>
      </w:pPr>
      <w:r>
        <w:t xml:space="preserve">  &lt;xs:element name="TrunkingPeer" type="xs:string"/&gt;</w:t>
      </w:r>
    </w:p>
    <w:p w:rsidR="00704918" w:rsidRDefault="004428FB">
      <w:pPr>
        <w:pStyle w:val="Code"/>
      </w:pPr>
      <w:r>
        <w:t xml:space="preserve">  &lt;xs:element name="BSSID" type="xs:string"/&gt;</w:t>
      </w:r>
    </w:p>
    <w:p w:rsidR="00704918" w:rsidRDefault="004428FB">
      <w:pPr>
        <w:pStyle w:val="Code"/>
      </w:pPr>
      <w:r>
        <w:t xml:space="preserve">  &lt;xs:element name="Me</w:t>
      </w:r>
      <w:r>
        <w:t>diaBypassWarningFlag" type="xs:int"/&gt;</w:t>
      </w:r>
    </w:p>
    <w:p w:rsidR="00704918" w:rsidRDefault="00704918">
      <w:pPr>
        <w:pStyle w:val="Code"/>
      </w:pPr>
    </w:p>
    <w:p w:rsidR="00704918" w:rsidRDefault="00704918">
      <w:pPr>
        <w:pStyle w:val="Code"/>
      </w:pPr>
    </w:p>
    <w:p w:rsidR="00704918" w:rsidRDefault="004428FB">
      <w:pPr>
        <w:pStyle w:val="Code"/>
      </w:pPr>
      <w:r>
        <w:t xml:space="preserve">  &lt;!--The following are ICE metrics--&gt;</w:t>
      </w:r>
    </w:p>
    <w:p w:rsidR="00704918" w:rsidRDefault="004428FB">
      <w:pPr>
        <w:pStyle w:val="Code"/>
      </w:pPr>
      <w:r>
        <w:t xml:space="preserve">  &lt;xs:attribute name="RtpLatched" type="xs:boolean"/&gt;</w:t>
      </w:r>
    </w:p>
    <w:p w:rsidR="00704918" w:rsidRDefault="004428FB">
      <w:pPr>
        <w:pStyle w:val="Code"/>
      </w:pPr>
      <w:r>
        <w:t xml:space="preserve">  </w:t>
      </w:r>
    </w:p>
    <w:p w:rsidR="00704918" w:rsidRDefault="004428FB">
      <w:pPr>
        <w:pStyle w:val="Code"/>
      </w:pPr>
      <w:r>
        <w:t xml:space="preserve">  </w:t>
      </w:r>
    </w:p>
    <w:p w:rsidR="00704918" w:rsidRDefault="004428FB">
      <w:pPr>
        <w:pStyle w:val="Code"/>
      </w:pPr>
      <w:r>
        <w:t xml:space="preserve">  &lt;!--The following are media metrics--&gt;</w:t>
      </w:r>
    </w:p>
    <w:p w:rsidR="00704918" w:rsidRDefault="004428FB">
      <w:pPr>
        <w:pStyle w:val="Code"/>
      </w:pPr>
      <w:r>
        <w:t xml:space="preserve">  </w:t>
      </w:r>
    </w:p>
    <w:p w:rsidR="00704918" w:rsidRDefault="004428FB">
      <w:pPr>
        <w:pStyle w:val="Code"/>
      </w:pPr>
      <w:r>
        <w:t xml:space="preserve">  &lt;xs:element name="AppliedBandwidthLimit" type="xs:int"/&gt;</w:t>
      </w:r>
    </w:p>
    <w:p w:rsidR="00704918" w:rsidRDefault="004428FB">
      <w:pPr>
        <w:pStyle w:val="Code"/>
      </w:pPr>
      <w:r>
        <w:t xml:space="preserve">  &lt;xs:element </w:t>
      </w:r>
      <w:r>
        <w:t>name="AppliedBandwidthSource" type="xs:string"/&gt;</w:t>
      </w:r>
    </w:p>
    <w:p w:rsidR="00704918" w:rsidRDefault="004428FB">
      <w:pPr>
        <w:pStyle w:val="Code"/>
      </w:pPr>
      <w:r>
        <w:t xml:space="preserve">  &lt;xs:element name="InitialSignalLevelRMS" type="xs:float"/&gt;</w:t>
      </w:r>
    </w:p>
    <w:p w:rsidR="00704918" w:rsidRDefault="004428FB">
      <w:pPr>
        <w:pStyle w:val="Code"/>
      </w:pPr>
      <w:r>
        <w:t xml:space="preserve">  &lt;xs:element name="AudioFECUsed" type="xs:boolean"/&gt;</w:t>
      </w:r>
    </w:p>
    <w:p w:rsidR="00704918" w:rsidRDefault="004428FB">
      <w:pPr>
        <w:pStyle w:val="Code"/>
      </w:pPr>
      <w:r>
        <w:t xml:space="preserve">  &lt;xs:element name="VideoAllocateBWAvg" type="xs:int"/&gt;</w:t>
      </w:r>
    </w:p>
    <w:p w:rsidR="00704918" w:rsidRDefault="004428FB">
      <w:pPr>
        <w:pStyle w:val="Code"/>
      </w:pPr>
      <w:r>
        <w:t xml:space="preserve">  &lt;</w:t>
      </w:r>
      <w:r>
        <w:t>xs:element name="VideoLocalFrameLossPercentageAvg" type="xs:float"/&gt;</w:t>
      </w:r>
    </w:p>
    <w:p w:rsidR="00704918" w:rsidRDefault="00704918">
      <w:pPr>
        <w:pStyle w:val="Code"/>
      </w:pPr>
    </w:p>
    <w:p w:rsidR="00704918" w:rsidRDefault="004428FB">
      <w:pPr>
        <w:pStyle w:val="Code"/>
      </w:pPr>
      <w:r>
        <w:t xml:space="preserve">  &lt;!--The following are AEC metrics--&gt;</w:t>
      </w:r>
    </w:p>
    <w:p w:rsidR="00704918" w:rsidRDefault="004428FB">
      <w:pPr>
        <w:pStyle w:val="Code"/>
      </w:pPr>
      <w:r>
        <w:t xml:space="preserve">  &lt;xs:element name="AudioTimestampDriftRateMic" type="xs:float"/&gt;</w:t>
      </w:r>
    </w:p>
    <w:p w:rsidR="00704918" w:rsidRDefault="004428FB">
      <w:pPr>
        <w:pStyle w:val="Code"/>
      </w:pPr>
      <w:r>
        <w:t xml:space="preserve">  &lt;xs:element name="AudioTimestampDriftRateSpk" type="xs:float"/&gt;</w:t>
      </w:r>
    </w:p>
    <w:p w:rsidR="00704918" w:rsidRDefault="004428FB">
      <w:pPr>
        <w:pStyle w:val="Code"/>
      </w:pPr>
      <w:r>
        <w:t xml:space="preserve">  &lt;xs:element n</w:t>
      </w:r>
      <w:r>
        <w:t>ame="AudioTimestampErrorMicMs" type="xs:float"/&gt;</w:t>
      </w:r>
    </w:p>
    <w:p w:rsidR="00704918" w:rsidRDefault="004428FB">
      <w:pPr>
        <w:pStyle w:val="Code"/>
      </w:pPr>
      <w:r>
        <w:t xml:space="preserve">  &lt;xs:element name="AudioTimestampErrorSpkMs" type="xs:float"/&gt;</w:t>
      </w:r>
    </w:p>
    <w:p w:rsidR="00704918" w:rsidRDefault="004428FB">
      <w:pPr>
        <w:pStyle w:val="Code"/>
      </w:pPr>
      <w:r>
        <w:t xml:space="preserve">  &lt;xs:element name="VsEntryCauses" type="xs:short"/&gt;</w:t>
      </w:r>
    </w:p>
    <w:p w:rsidR="00704918" w:rsidRDefault="004428FB">
      <w:pPr>
        <w:pStyle w:val="Code"/>
      </w:pPr>
      <w:r>
        <w:t xml:space="preserve">  &lt;xs:element name="EchoEventCauses" type="xs:unsignedByte"/&gt;</w:t>
      </w:r>
    </w:p>
    <w:p w:rsidR="00704918" w:rsidRDefault="004428FB">
      <w:pPr>
        <w:pStyle w:val="Code"/>
      </w:pPr>
      <w:r>
        <w:t xml:space="preserve">  &lt;xs:element name="EchoPerc</w:t>
      </w:r>
      <w:r>
        <w:t>entMicIn" type="xs:float"/&gt;</w:t>
      </w:r>
    </w:p>
    <w:p w:rsidR="00704918" w:rsidRDefault="004428FB">
      <w:pPr>
        <w:pStyle w:val="Code"/>
      </w:pPr>
      <w:r>
        <w:t xml:space="preserve">  &lt;xs:element name="EchoPercentSend" type="xs:float"/&gt;</w:t>
      </w:r>
    </w:p>
    <w:p w:rsidR="00704918" w:rsidRDefault="004428FB">
      <w:pPr>
        <w:pStyle w:val="Code"/>
      </w:pPr>
      <w:r>
        <w:t xml:space="preserve">  &lt;xs:element name="RxAvgAGCGain" type="xs:int"/&gt;</w:t>
      </w:r>
    </w:p>
    <w:p w:rsidR="00704918" w:rsidRDefault="00704918">
      <w:pPr>
        <w:pStyle w:val="Code"/>
      </w:pPr>
    </w:p>
    <w:p w:rsidR="00704918" w:rsidRDefault="004428FB">
      <w:pPr>
        <w:pStyle w:val="Code"/>
      </w:pPr>
      <w:r>
        <w:t xml:space="preserve">  &lt;!--The following are healer metrics--&gt;</w:t>
      </w:r>
    </w:p>
    <w:p w:rsidR="00704918" w:rsidRDefault="004428FB">
      <w:pPr>
        <w:pStyle w:val="Code"/>
      </w:pPr>
      <w:r>
        <w:t xml:space="preserve">  &lt;xs:element name="RatioConcealedSamplesAvg" type="xs:float"/&gt;</w:t>
      </w:r>
    </w:p>
    <w:p w:rsidR="00704918" w:rsidRDefault="004428FB">
      <w:pPr>
        <w:pStyle w:val="Code"/>
      </w:pPr>
      <w:r>
        <w:t xml:space="preserve">  &lt;xs:element na</w:t>
      </w:r>
      <w:r>
        <w:t>me="RatioStretchedSamplesAvg" type="xs:float"/&gt;</w:t>
      </w:r>
    </w:p>
    <w:p w:rsidR="00704918" w:rsidRDefault="004428FB">
      <w:pPr>
        <w:pStyle w:val="Code"/>
      </w:pPr>
      <w:r>
        <w:t xml:space="preserve">  &lt;xs:element name="RatioCompressedSamplesAvg" type="xs:float"/&gt;</w:t>
      </w:r>
    </w:p>
    <w:p w:rsidR="00704918" w:rsidRDefault="00704918">
      <w:pPr>
        <w:pStyle w:val="Code"/>
      </w:pPr>
    </w:p>
    <w:p w:rsidR="00704918" w:rsidRDefault="004428FB">
      <w:pPr>
        <w:pStyle w:val="Code"/>
      </w:pPr>
      <w:r>
        <w:t xml:space="preserve">  &lt;!--The following are Network MOS related--&gt;</w:t>
      </w:r>
    </w:p>
    <w:p w:rsidR="00704918" w:rsidRDefault="004428FB">
      <w:pPr>
        <w:pStyle w:val="Code"/>
      </w:pPr>
      <w:r>
        <w:t xml:space="preserve">  &lt;xs:element name="NetworkMOSAlg" type="xs:string"/&gt;</w:t>
      </w:r>
    </w:p>
    <w:p w:rsidR="00704918" w:rsidRDefault="004428FB">
      <w:pPr>
        <w:pStyle w:val="Code"/>
      </w:pPr>
      <w:r>
        <w:t xml:space="preserve">  </w:t>
      </w:r>
    </w:p>
    <w:p w:rsidR="00704918" w:rsidRDefault="004428FB">
      <w:pPr>
        <w:pStyle w:val="Code"/>
      </w:pPr>
      <w:r>
        <w:t xml:space="preserve">  </w:t>
      </w:r>
    </w:p>
    <w:p w:rsidR="00704918" w:rsidRDefault="004428FB">
      <w:pPr>
        <w:pStyle w:val="Code"/>
      </w:pPr>
      <w:r>
        <w:t xml:space="preserve">  </w:t>
      </w:r>
    </w:p>
    <w:p w:rsidR="00704918" w:rsidRDefault="004428FB">
      <w:pPr>
        <w:pStyle w:val="Code"/>
      </w:pPr>
      <w:r>
        <w:t xml:space="preserve">  &lt;</w:t>
      </w:r>
      <w:r>
        <w:t>!--The following are endpoint information--&gt;</w:t>
      </w:r>
    </w:p>
    <w:p w:rsidR="00704918" w:rsidRDefault="00704918">
      <w:pPr>
        <w:pStyle w:val="Code"/>
      </w:pPr>
    </w:p>
    <w:p w:rsidR="00704918" w:rsidRDefault="004428FB">
      <w:pPr>
        <w:pStyle w:val="Code"/>
      </w:pPr>
      <w:r>
        <w:t xml:space="preserve">  &lt;xs:attribute name="OS" type="xs:string"/&gt;</w:t>
      </w:r>
    </w:p>
    <w:p w:rsidR="00704918" w:rsidRDefault="004428FB">
      <w:pPr>
        <w:pStyle w:val="Code"/>
      </w:pPr>
      <w:r>
        <w:t xml:space="preserve">  &lt;!--</w:t>
      </w:r>
    </w:p>
    <w:p w:rsidR="00704918" w:rsidRDefault="004428FB">
      <w:pPr>
        <w:pStyle w:val="Code"/>
      </w:pPr>
      <w:r>
        <w:t xml:space="preserve">  Bit flag indicate if the system is running in a virtualized environment:</w:t>
      </w:r>
    </w:p>
    <w:p w:rsidR="00704918" w:rsidRDefault="004428FB">
      <w:pPr>
        <w:pStyle w:val="Code"/>
      </w:pPr>
      <w:r>
        <w:t xml:space="preserve">    0x00: None</w:t>
      </w:r>
    </w:p>
    <w:p w:rsidR="00704918" w:rsidRDefault="004428FB">
      <w:pPr>
        <w:pStyle w:val="Code"/>
      </w:pPr>
      <w:r>
        <w:t xml:space="preserve">    0x01: HyperV</w:t>
      </w:r>
    </w:p>
    <w:p w:rsidR="00704918" w:rsidRDefault="004428FB">
      <w:pPr>
        <w:pStyle w:val="Code"/>
      </w:pPr>
      <w:r>
        <w:t xml:space="preserve">    0x02: VMWare</w:t>
      </w:r>
    </w:p>
    <w:p w:rsidR="00704918" w:rsidRDefault="004428FB">
      <w:pPr>
        <w:pStyle w:val="Code"/>
      </w:pPr>
      <w:r>
        <w:t xml:space="preserve">    0x04: Virtual PC</w:t>
      </w:r>
    </w:p>
    <w:p w:rsidR="00704918" w:rsidRDefault="004428FB">
      <w:pPr>
        <w:pStyle w:val="Code"/>
      </w:pPr>
      <w:r>
        <w:t xml:space="preserve">    0x08: Xen PC</w:t>
      </w:r>
    </w:p>
    <w:p w:rsidR="00704918" w:rsidRDefault="004428FB">
      <w:pPr>
        <w:pStyle w:val="Code"/>
      </w:pPr>
      <w:r>
        <w:t xml:space="preserve">  --&gt;</w:t>
      </w:r>
    </w:p>
    <w:p w:rsidR="00704918" w:rsidRDefault="004428FB">
      <w:pPr>
        <w:pStyle w:val="Code"/>
      </w:pPr>
      <w:r>
        <w:t xml:space="preserve">  &lt;xs:attribute name="VirtualizationFlag" type="xs:byte"/&gt;</w:t>
      </w:r>
    </w:p>
    <w:p w:rsidR="00704918" w:rsidRDefault="004428FB">
      <w:pPr>
        <w:pStyle w:val="Code"/>
      </w:pPr>
      <w:r>
        <w:lastRenderedPageBreak/>
        <w:t xml:space="preserve">  &lt;xs:attribute name="CPUNumberOfCores" type="xs:short"/&gt;</w:t>
      </w:r>
    </w:p>
    <w:p w:rsidR="00704918" w:rsidRDefault="004428FB">
      <w:pPr>
        <w:pStyle w:val="Code"/>
      </w:pPr>
      <w:r>
        <w:t xml:space="preserve">  &lt;xs:attribute name="CPUProcessorSpeed" type="xs:int"/&gt;</w:t>
      </w:r>
    </w:p>
    <w:p w:rsidR="00704918" w:rsidRDefault="004428FB">
      <w:pPr>
        <w:pStyle w:val="Code"/>
      </w:pPr>
      <w:r>
        <w:t xml:space="preserve">  &lt;xs:attribute name="CPUName" type="xs:string"/&gt;</w:t>
      </w:r>
    </w:p>
    <w:p w:rsidR="00704918" w:rsidRDefault="004428FB">
      <w:pPr>
        <w:pStyle w:val="Code"/>
      </w:pPr>
      <w:r>
        <w:t xml:space="preserve">  &lt;xs:ele</w:t>
      </w:r>
      <w:r>
        <w:t>ment name="MACAddr" type="xs:string"/&gt;</w:t>
      </w:r>
    </w:p>
    <w:p w:rsidR="00704918" w:rsidRDefault="00704918">
      <w:pPr>
        <w:pStyle w:val="Code"/>
      </w:pPr>
    </w:p>
    <w:p w:rsidR="00704918" w:rsidRDefault="00704918">
      <w:pPr>
        <w:pStyle w:val="Code"/>
      </w:pPr>
    </w:p>
    <w:p w:rsidR="00704918" w:rsidRDefault="004428FB">
      <w:pPr>
        <w:pStyle w:val="Code"/>
      </w:pPr>
      <w:r>
        <w:t xml:space="preserve">  &lt;!--The following are client event count--&gt;</w:t>
      </w:r>
    </w:p>
    <w:p w:rsidR="00704918" w:rsidRDefault="004428FB">
      <w:pPr>
        <w:pStyle w:val="Code"/>
      </w:pPr>
      <w:r>
        <w:t xml:space="preserve">  &lt;xs:element name="LocalClientEvent" type="v2:ClientEventType"/&gt;</w:t>
      </w:r>
    </w:p>
    <w:p w:rsidR="00704918" w:rsidRDefault="004428FB">
      <w:pPr>
        <w:pStyle w:val="Code"/>
      </w:pPr>
      <w:r>
        <w:t xml:space="preserve">  &lt;xs:element name="RemoteClientEvent" type="v2:ClientEventType"/&gt;</w:t>
      </w:r>
    </w:p>
    <w:p w:rsidR="00704918" w:rsidRDefault="004428FB">
      <w:pPr>
        <w:pStyle w:val="Code"/>
      </w:pPr>
      <w:r>
        <w:t xml:space="preserve">  &lt;xs:complexType name="ClientEventT</w:t>
      </w:r>
      <w:r>
        <w:t>ype"&gt;</w:t>
      </w:r>
    </w:p>
    <w:p w:rsidR="00704918" w:rsidRDefault="004428FB">
      <w:pPr>
        <w:pStyle w:val="Code"/>
      </w:pPr>
      <w:r>
        <w:t xml:space="preserve">    &lt;xs:sequence&gt;</w:t>
      </w:r>
    </w:p>
    <w:p w:rsidR="00704918" w:rsidRDefault="004428FB">
      <w:pPr>
        <w:pStyle w:val="Code"/>
      </w:pPr>
      <w:r>
        <w:t xml:space="preserve">      &lt;xs:element name="NetworkSendQualityEventRatio" type="xs:float" minOccurs="0"/&gt;</w:t>
      </w:r>
    </w:p>
    <w:p w:rsidR="00704918" w:rsidRDefault="004428FB">
      <w:pPr>
        <w:pStyle w:val="Code"/>
      </w:pPr>
      <w:r>
        <w:t xml:space="preserve">      &lt;xs:element name="NetworkReceiveQualityEventRatio" type="xs:float" minOccurs="0"/&gt;</w:t>
      </w:r>
    </w:p>
    <w:p w:rsidR="00704918" w:rsidRDefault="004428FB">
      <w:pPr>
        <w:pStyle w:val="Code"/>
      </w:pPr>
      <w:r>
        <w:t xml:space="preserve">      &lt;xs:element name="NetworkDelayEventRatio" type="xs:</w:t>
      </w:r>
      <w:r>
        <w:t>float" minOccurs="0"/&gt;</w:t>
      </w:r>
    </w:p>
    <w:p w:rsidR="00704918" w:rsidRDefault="004428FB">
      <w:pPr>
        <w:pStyle w:val="Code"/>
      </w:pPr>
      <w:r>
        <w:t xml:space="preserve">      &lt;xs:element name="NetworkBandwidthLowEventRatio" type="xs:float" minOccurs="0"/&gt;</w:t>
      </w:r>
    </w:p>
    <w:p w:rsidR="00704918" w:rsidRDefault="004428FB">
      <w:pPr>
        <w:pStyle w:val="Code"/>
      </w:pPr>
      <w:r>
        <w:t xml:space="preserve">      &lt;xs:element name="CPUInsufficientEventRatio" type="xs:float" minOccurs="0"/&gt;</w:t>
      </w:r>
    </w:p>
    <w:p w:rsidR="00704918" w:rsidRDefault="004428FB">
      <w:pPr>
        <w:pStyle w:val="Code"/>
      </w:pPr>
      <w:r>
        <w:t xml:space="preserve">      &lt;xs:element name="DeviceHalfDuplexAECEventRatio" type="xs</w:t>
      </w:r>
      <w:r>
        <w:t>:float" minOccurs="0"/&gt;</w:t>
      </w:r>
    </w:p>
    <w:p w:rsidR="00704918" w:rsidRDefault="004428FB">
      <w:pPr>
        <w:pStyle w:val="Code"/>
      </w:pPr>
      <w:r>
        <w:t xml:space="preserve">      &lt;xs:element name="DeviceRenderNotFunctioningEventRatio" type="xs:float" minOccurs="0"/&gt;</w:t>
      </w:r>
    </w:p>
    <w:p w:rsidR="00704918" w:rsidRDefault="004428FB">
      <w:pPr>
        <w:pStyle w:val="Code"/>
      </w:pPr>
      <w:r>
        <w:t xml:space="preserve">      &lt;xs:element name="DeviceCaptureNotFunctioningEventRatio" type="xs:float" minOccurs="0"/&gt;</w:t>
      </w:r>
    </w:p>
    <w:p w:rsidR="00704918" w:rsidRDefault="004428FB">
      <w:pPr>
        <w:pStyle w:val="Code"/>
      </w:pPr>
      <w:r>
        <w:t xml:space="preserve">      &lt;xs:element name="DeviceGlitchesEvent</w:t>
      </w:r>
      <w:r>
        <w:t>Ratio" type="xs:float" minOccurs="0"/&gt;</w:t>
      </w:r>
    </w:p>
    <w:p w:rsidR="00704918" w:rsidRDefault="004428FB">
      <w:pPr>
        <w:pStyle w:val="Code"/>
      </w:pPr>
      <w:r>
        <w:t xml:space="preserve">      &lt;xs:element name="DeviceLowSNREventRatio" type="xs:float" minOccurs="0"/&gt;</w:t>
      </w:r>
    </w:p>
    <w:p w:rsidR="00704918" w:rsidRDefault="004428FB">
      <w:pPr>
        <w:pStyle w:val="Code"/>
      </w:pPr>
      <w:r>
        <w:t xml:space="preserve">      &lt;xs:element name="DeviceLowSpeechLevelEventRatio" type="xs:float" minOccurs="0"/&gt;</w:t>
      </w:r>
    </w:p>
    <w:p w:rsidR="00704918" w:rsidRDefault="004428FB">
      <w:pPr>
        <w:pStyle w:val="Code"/>
      </w:pPr>
      <w:r>
        <w:t xml:space="preserve">      &lt;</w:t>
      </w:r>
      <w:r>
        <w:t>xs:element name="DeviceClippingEventRatio" type="xs:float" minOccurs="0"/&gt;</w:t>
      </w:r>
    </w:p>
    <w:p w:rsidR="00704918" w:rsidRDefault="004428FB">
      <w:pPr>
        <w:pStyle w:val="Code"/>
      </w:pPr>
      <w:r>
        <w:t xml:space="preserve">      &lt;xs:element name="DeviceEchoEventRatio" type="xs:float" minOccurs="0"/&gt;</w:t>
      </w:r>
    </w:p>
    <w:p w:rsidR="00704918" w:rsidRDefault="004428FB">
      <w:pPr>
        <w:pStyle w:val="Code"/>
      </w:pPr>
      <w:r>
        <w:t xml:space="preserve">      &lt;xs:element name="DeviceNearEndToEchoRatioEventRatio" type="xs:float" minOccurs="0"/&gt;</w:t>
      </w:r>
    </w:p>
    <w:p w:rsidR="00704918" w:rsidRDefault="004428FB">
      <w:pPr>
        <w:pStyle w:val="Code"/>
      </w:pPr>
      <w:r>
        <w:t xml:space="preserve">      &lt;xs:e</w:t>
      </w:r>
      <w:r>
        <w:t>lement name="DeviceMultipleEndpointsEventCount" type="xs:short" minOccurs="0"/&gt;</w:t>
      </w:r>
    </w:p>
    <w:p w:rsidR="00704918" w:rsidRDefault="004428FB">
      <w:pPr>
        <w:pStyle w:val="Code"/>
      </w:pPr>
      <w:r>
        <w:t xml:space="preserve">      &lt;xs:element name="DeviceHowlingEventCount" type="xs:short" minOccurs="0"/&gt;</w:t>
      </w:r>
    </w:p>
    <w:p w:rsidR="00704918" w:rsidRDefault="004428FB">
      <w:pPr>
        <w:pStyle w:val="Code"/>
      </w:pPr>
      <w:r>
        <w:t xml:space="preserve">      &lt;xs:sequence minOccurs="0"&gt;</w:t>
      </w:r>
    </w:p>
    <w:p w:rsidR="00704918" w:rsidRDefault="004428FB">
      <w:pPr>
        <w:pStyle w:val="Code"/>
      </w:pPr>
      <w:r>
        <w:t xml:space="preserve">        &lt;xs:element ref="v2:Separator"/&gt;</w:t>
      </w:r>
    </w:p>
    <w:p w:rsidR="00704918" w:rsidRDefault="004428FB">
      <w:pPr>
        <w:pStyle w:val="Code"/>
      </w:pPr>
      <w:r>
        <w:t xml:space="preserve">        &lt;xs:element </w:t>
      </w:r>
      <w:r>
        <w:t>ref="v3:DeviceRenderZeroVolumeEventRatio" minOccurs="0"/&gt;</w:t>
      </w:r>
    </w:p>
    <w:p w:rsidR="00704918" w:rsidRDefault="004428FB">
      <w:pPr>
        <w:pStyle w:val="Code"/>
      </w:pPr>
      <w:r>
        <w:t xml:space="preserve">        &lt;xs:element ref="v3:DeviceRenderMuteEventRatio" minOccurs="0"/&gt;</w:t>
      </w:r>
    </w:p>
    <w:p w:rsidR="00704918" w:rsidRDefault="004428FB">
      <w:pPr>
        <w:pStyle w:val="Code"/>
      </w:pPr>
      <w:r>
        <w:t xml:space="preserve">        &lt;xs:sequence minOccurs="0"&gt;</w:t>
      </w:r>
    </w:p>
    <w:p w:rsidR="00704918" w:rsidRDefault="004428FB">
      <w:pPr>
        <w:pStyle w:val="Code"/>
      </w:pPr>
      <w:r>
        <w:t xml:space="preserve">          &lt;xs:element ref="v3:Separator3" /&gt;</w:t>
      </w:r>
    </w:p>
    <w:p w:rsidR="00704918" w:rsidRDefault="004428FB">
      <w:pPr>
        <w:pStyle w:val="Code"/>
      </w:pPr>
      <w:r>
        <w:t xml:space="preserve">          &lt;xs:any namespace="##any" processCo</w:t>
      </w:r>
      <w:r>
        <w:t>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&lt;/xs:complexType&gt;</w:t>
      </w:r>
    </w:p>
    <w:p w:rsidR="00704918" w:rsidRDefault="00704918">
      <w:pPr>
        <w:pStyle w:val="Code"/>
      </w:pPr>
    </w:p>
    <w:p w:rsidR="00704918" w:rsidRDefault="00704918">
      <w:pPr>
        <w:pStyle w:val="Code"/>
      </w:pPr>
    </w:p>
    <w:p w:rsidR="00704918" w:rsidRDefault="004428FB">
      <w:pPr>
        <w:pStyle w:val="Code"/>
      </w:pPr>
      <w:r>
        <w:t xml:space="preserve">  &lt;!--The following are video metrics--&gt;</w:t>
      </w:r>
    </w:p>
    <w:p w:rsidR="00704918" w:rsidRDefault="004428FB">
      <w:pPr>
        <w:pStyle w:val="Code"/>
      </w:pPr>
      <w:r>
        <w:t xml:space="preserve">  &lt;</w:t>
      </w:r>
      <w:r>
        <w:t>xs:element name="VideoResolutionDistribution" type="v2:VideoResolutionDistributionType"/&gt;</w:t>
      </w:r>
    </w:p>
    <w:p w:rsidR="00704918" w:rsidRDefault="00704918">
      <w:pPr>
        <w:pStyle w:val="Code"/>
      </w:pPr>
    </w:p>
    <w:p w:rsidR="00704918" w:rsidRDefault="004428FB">
      <w:pPr>
        <w:pStyle w:val="Code"/>
      </w:pPr>
      <w:r>
        <w:t xml:space="preserve">  &lt;xs:complexType name="VideoResolutionDistributionType"&gt;</w:t>
      </w:r>
    </w:p>
    <w:p w:rsidR="00704918" w:rsidRDefault="004428FB">
      <w:pPr>
        <w:pStyle w:val="Code"/>
      </w:pPr>
      <w:r>
        <w:t xml:space="preserve">    &lt;xs:sequence&gt;</w:t>
      </w:r>
    </w:p>
    <w:p w:rsidR="00704918" w:rsidRDefault="004428FB">
      <w:pPr>
        <w:pStyle w:val="Code"/>
      </w:pPr>
      <w:r>
        <w:t xml:space="preserve">      &lt;xs:element name="CIFQuality" type="xs:unsignedByte" /&gt;</w:t>
      </w:r>
    </w:p>
    <w:p w:rsidR="00704918" w:rsidRDefault="004428FB">
      <w:pPr>
        <w:pStyle w:val="Code"/>
      </w:pPr>
      <w:r>
        <w:t xml:space="preserve">      &lt;xs:element name="VGA</w:t>
      </w:r>
      <w:r>
        <w:t>Quality" type="xs:unsignedByte" /&gt;</w:t>
      </w:r>
    </w:p>
    <w:p w:rsidR="00704918" w:rsidRDefault="004428FB">
      <w:pPr>
        <w:pStyle w:val="Code"/>
      </w:pPr>
      <w:r>
        <w:t xml:space="preserve">      &lt;xs:element name="HD720Quality" type="xs:unsignedByte" /&gt;</w:t>
      </w:r>
    </w:p>
    <w:p w:rsidR="00704918" w:rsidRDefault="004428FB">
      <w:pPr>
        <w:pStyle w:val="Code"/>
      </w:pPr>
      <w:r>
        <w:t xml:space="preserve">      &lt;xs:sequence minOccurs="0"&gt;</w:t>
      </w:r>
    </w:p>
    <w:p w:rsidR="00704918" w:rsidRDefault="004428FB">
      <w:pPr>
        <w:pStyle w:val="Code"/>
      </w:pPr>
      <w:r>
        <w:t xml:space="preserve">        &lt;xs:element ref="v2:Separator"/&gt;</w:t>
      </w:r>
    </w:p>
    <w:p w:rsidR="00704918" w:rsidRDefault="004428FB">
      <w:pPr>
        <w:pStyle w:val="Code"/>
      </w:pPr>
      <w:r>
        <w:t xml:space="preserve">        &lt;</w:t>
      </w:r>
      <w:r>
        <w: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&lt;xs:element name="VideoRateMatchingLevelDistr</w:t>
      </w:r>
      <w:r>
        <w:t>ibution" type="v2:VideoRateMatchingLevelDistributionType"/&gt;</w:t>
      </w:r>
    </w:p>
    <w:p w:rsidR="00704918" w:rsidRDefault="004428FB">
      <w:pPr>
        <w:pStyle w:val="Code"/>
      </w:pPr>
      <w:r>
        <w:t xml:space="preserve">  &lt;xs:complexType name="VideoRateMatchingLevelDistributionType"&gt;</w:t>
      </w:r>
    </w:p>
    <w:p w:rsidR="00704918" w:rsidRDefault="004428FB">
      <w:pPr>
        <w:pStyle w:val="Code"/>
      </w:pPr>
      <w:r>
        <w:t xml:space="preserve">    &lt;xs:sequence&gt;</w:t>
      </w:r>
    </w:p>
    <w:p w:rsidR="00704918" w:rsidRDefault="004428FB">
      <w:pPr>
        <w:pStyle w:val="Code"/>
      </w:pPr>
      <w:r>
        <w:t xml:space="preserve">      &lt;xs:element name="None_Drop" type="xs:unsignedByte" /&gt;</w:t>
      </w:r>
    </w:p>
    <w:p w:rsidR="00704918" w:rsidRDefault="004428FB">
      <w:pPr>
        <w:pStyle w:val="Code"/>
      </w:pPr>
      <w:r>
        <w:t xml:space="preserve">      &lt;xs:element name="B_Drop" type="xs:unsignedByt</w:t>
      </w:r>
      <w:r>
        <w:t>e" /&gt;</w:t>
      </w:r>
    </w:p>
    <w:p w:rsidR="00704918" w:rsidRDefault="004428FB">
      <w:pPr>
        <w:pStyle w:val="Code"/>
      </w:pPr>
      <w:r>
        <w:t xml:space="preserve">      &lt;xs:element name="BP_Drop" type="xs:unsignedByte" /&gt;</w:t>
      </w:r>
    </w:p>
    <w:p w:rsidR="00704918" w:rsidRDefault="004428FB">
      <w:pPr>
        <w:pStyle w:val="Code"/>
      </w:pPr>
      <w:r>
        <w:t xml:space="preserve">      &lt;xs:element name="BPSP_Drop" type="xs:unsignedByte" /&gt;</w:t>
      </w:r>
    </w:p>
    <w:p w:rsidR="00704918" w:rsidRDefault="004428FB">
      <w:pPr>
        <w:pStyle w:val="Code"/>
      </w:pPr>
      <w:r>
        <w:t xml:space="preserve">      &lt;xs:element name="BPSPI_Drop" type="xs:unsignedByte" /&gt;</w:t>
      </w:r>
    </w:p>
    <w:p w:rsidR="00704918" w:rsidRDefault="004428FB">
      <w:pPr>
        <w:pStyle w:val="Code"/>
      </w:pPr>
      <w:r>
        <w:lastRenderedPageBreak/>
        <w:t xml:space="preserve">      &lt;xs:sequence minOccurs="0"&gt;</w:t>
      </w:r>
    </w:p>
    <w:p w:rsidR="00704918" w:rsidRDefault="004428FB">
      <w:pPr>
        <w:pStyle w:val="Code"/>
      </w:pPr>
      <w:r>
        <w:t xml:space="preserve">        &lt;xs:element ref="v2:Separa</w:t>
      </w:r>
      <w:r>
        <w:t>tor"/&gt;</w:t>
      </w:r>
    </w:p>
    <w:p w:rsidR="00704918" w:rsidRDefault="004428FB">
      <w:pPr>
        <w:pStyle w:val="Code"/>
      </w:pPr>
      <w:r>
        <w:t xml:space="preserve">        &lt;xs:any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704918">
      <w:pPr>
        <w:pStyle w:val="Code"/>
      </w:pPr>
    </w:p>
    <w:p w:rsidR="00704918" w:rsidRDefault="004428FB">
      <w:pPr>
        <w:pStyle w:val="Code"/>
      </w:pPr>
      <w:r>
        <w:t xml:space="preserve">  &lt;!--The following are debugg</w:t>
      </w:r>
      <w:r>
        <w:t>ing blob, it's for internal use only--&gt;</w:t>
      </w:r>
    </w:p>
    <w:p w:rsidR="00704918" w:rsidRDefault="004428FB">
      <w:pPr>
        <w:pStyle w:val="Code"/>
      </w:pPr>
      <w:r>
        <w:t xml:space="preserve">  </w:t>
      </w:r>
    </w:p>
    <w:p w:rsidR="00704918" w:rsidRDefault="004428FB">
      <w:pPr>
        <w:pStyle w:val="Code"/>
      </w:pPr>
      <w:r>
        <w:t xml:space="preserve">  &lt;xs:element name="OpaqueClientPlatformData" type="v2:OpaqueClientPlatformDataType" /&gt;</w:t>
      </w:r>
    </w:p>
    <w:p w:rsidR="00704918" w:rsidRDefault="004428FB">
      <w:pPr>
        <w:pStyle w:val="Code"/>
      </w:pPr>
      <w:r>
        <w:t xml:space="preserve">  &lt;xs:element name="OpaqueServerPlatformData" type="v2:OpaqueServerPlatformDataType" /&gt;</w:t>
      </w:r>
    </w:p>
    <w:p w:rsidR="00704918" w:rsidRDefault="004428FB">
      <w:pPr>
        <w:pStyle w:val="Code"/>
      </w:pPr>
      <w:r>
        <w:t xml:space="preserve">  &lt;xs:element name="OpaqueCoreEndpoin</w:t>
      </w:r>
      <w:r>
        <w:t>tData" type="v2:OpaqueCoreEndpointDataType" /&gt;</w:t>
      </w:r>
    </w:p>
    <w:p w:rsidR="00704918" w:rsidRDefault="004428FB">
      <w:pPr>
        <w:pStyle w:val="Code"/>
      </w:pPr>
      <w:r>
        <w:t xml:space="preserve">  &lt;xs:element name="OpaqueConferenceData" type="v2:OpaqueConferenceDataType" /&gt;</w:t>
      </w:r>
    </w:p>
    <w:p w:rsidR="00704918" w:rsidRDefault="004428FB">
      <w:pPr>
        <w:pStyle w:val="Code"/>
      </w:pPr>
      <w:r>
        <w:t xml:space="preserve">  &lt;xs:element name="OpaqueChannelData" type="v2:OpaqueChannelDataType" /&gt;</w:t>
      </w:r>
    </w:p>
    <w:p w:rsidR="00704918" w:rsidRDefault="004428FB">
      <w:pPr>
        <w:pStyle w:val="Code"/>
      </w:pPr>
      <w:r>
        <w:t xml:space="preserve">  </w:t>
      </w:r>
    </w:p>
    <w:p w:rsidR="00704918" w:rsidRDefault="004428FB">
      <w:pPr>
        <w:pStyle w:val="Code"/>
      </w:pPr>
      <w:r>
        <w:t xml:space="preserve">  &lt;</w:t>
      </w:r>
      <w:r>
        <w:t>!--These two elements should be removed once nobody refer to it. (Instead, everyone should use OpaqueChannelData)--&gt;</w:t>
      </w:r>
    </w:p>
    <w:p w:rsidR="00704918" w:rsidRDefault="004428FB">
      <w:pPr>
        <w:pStyle w:val="Code"/>
      </w:pPr>
      <w:r>
        <w:t xml:space="preserve">  &lt;xs:element name="OpaqueAudioData" type="v2:OpaqueAudioDataType" /&gt;</w:t>
      </w:r>
    </w:p>
    <w:p w:rsidR="00704918" w:rsidRDefault="004428FB">
      <w:pPr>
        <w:pStyle w:val="Code"/>
      </w:pPr>
      <w:r>
        <w:t xml:space="preserve">  &lt;xs:element name="OpaqueVideoData" type="v2:OpaqueVideoDataType" /&gt;</w:t>
      </w:r>
    </w:p>
    <w:p w:rsidR="00704918" w:rsidRDefault="00704918">
      <w:pPr>
        <w:pStyle w:val="Code"/>
      </w:pPr>
    </w:p>
    <w:p w:rsidR="00704918" w:rsidRDefault="00704918">
      <w:pPr>
        <w:pStyle w:val="Code"/>
      </w:pPr>
    </w:p>
    <w:p w:rsidR="00704918" w:rsidRDefault="004428FB">
      <w:pPr>
        <w:pStyle w:val="Code"/>
      </w:pPr>
      <w:r>
        <w:t xml:space="preserve">  &lt;!--OPAQUE MEDIALINE DATA TYPE--&gt;</w:t>
      </w:r>
    </w:p>
    <w:p w:rsidR="00704918" w:rsidRDefault="004428FB">
      <w:pPr>
        <w:pStyle w:val="Code"/>
      </w:pPr>
      <w:r>
        <w:t xml:space="preserve">  &lt;xs:complexType name="OpaqueCoreEndpointDataType"&gt;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w:t>
      </w:r>
      <w:r>
        <w:t>ax" /&gt;</w:t>
      </w:r>
    </w:p>
    <w:p w:rsidR="00704918" w:rsidRDefault="004428FB">
      <w:pPr>
        <w:pStyle w:val="Code"/>
      </w:pPr>
      <w:r>
        <w:t xml:space="preserve">  &lt;/xs:complexType&gt;</w:t>
      </w:r>
    </w:p>
    <w:p w:rsidR="00704918" w:rsidRDefault="004428FB">
      <w:pPr>
        <w:pStyle w:val="Code"/>
      </w:pPr>
      <w:r>
        <w:t xml:space="preserve">  &lt;!--OPAQUE CHANNEL DATA TYPE--&gt;</w:t>
      </w:r>
    </w:p>
    <w:p w:rsidR="00704918" w:rsidRDefault="004428FB">
      <w:pPr>
        <w:pStyle w:val="Code"/>
      </w:pPr>
      <w:r>
        <w:t xml:space="preserve">  &lt;xs:complexType name="OpaqueChannelDataType" &gt;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w:t>
      </w:r>
      <w:r>
        <w:t>xs:anyAttribute namespace="##any" processContents="lax" /&gt;</w:t>
      </w:r>
    </w:p>
    <w:p w:rsidR="00704918" w:rsidRDefault="004428FB">
      <w:pPr>
        <w:pStyle w:val="Code"/>
      </w:pPr>
      <w:r>
        <w:t xml:space="preserve">  &lt;/xs:complexType&gt;</w:t>
      </w:r>
    </w:p>
    <w:p w:rsidR="00704918" w:rsidRDefault="004428FB">
      <w:pPr>
        <w:pStyle w:val="Code"/>
      </w:pPr>
      <w:r>
        <w:t xml:space="preserve">  &lt;!--OPAQUE CLIENT PLATFORM DATA TYPE--&gt;</w:t>
      </w:r>
    </w:p>
    <w:p w:rsidR="00704918" w:rsidRDefault="004428FB">
      <w:pPr>
        <w:pStyle w:val="Code"/>
      </w:pPr>
      <w:r>
        <w:t xml:space="preserve">  &lt;xs:complexType name="OpaqueClientPlatformDataType"&gt;</w:t>
      </w:r>
    </w:p>
    <w:p w:rsidR="00704918" w:rsidRDefault="004428FB">
      <w:pPr>
        <w:pStyle w:val="Code"/>
      </w:pPr>
      <w:r>
        <w:t xml:space="preserve">    &lt;xs:sequence&gt;</w:t>
      </w:r>
    </w:p>
    <w:p w:rsidR="00704918" w:rsidRDefault="004428FB">
      <w:pPr>
        <w:pStyle w:val="Code"/>
      </w:pPr>
      <w:r>
        <w:t xml:space="preserve">      &lt;xs:element name="OpaqueData" type="xs:string" minOccurs</w:t>
      </w:r>
      <w:r>
        <w:t>="0"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&lt;/xs:complexType&gt;</w:t>
      </w:r>
    </w:p>
    <w:p w:rsidR="00704918" w:rsidRDefault="004428FB">
      <w:pPr>
        <w:pStyle w:val="Code"/>
      </w:pPr>
      <w:r>
        <w:t xml:space="preserve">  &lt;!--OPAQUE SERVER PLATFORM DATA TYPE--&gt;</w:t>
      </w:r>
    </w:p>
    <w:p w:rsidR="00704918" w:rsidRDefault="004428FB">
      <w:pPr>
        <w:pStyle w:val="Code"/>
      </w:pPr>
      <w:r>
        <w:t xml:space="preserve">  &lt;xs:complexType name="OpaqueServerPlatformDataType"&gt;</w:t>
      </w:r>
    </w:p>
    <w:p w:rsidR="00704918" w:rsidRDefault="004428FB">
      <w:pPr>
        <w:pStyle w:val="Code"/>
      </w:pPr>
      <w:r>
        <w:t xml:space="preserve">    &lt;xs:sequence&gt;</w:t>
      </w:r>
    </w:p>
    <w:p w:rsidR="00704918" w:rsidRDefault="004428FB">
      <w:pPr>
        <w:pStyle w:val="Code"/>
      </w:pPr>
      <w:r>
        <w:t xml:space="preserve">      &lt;</w:t>
      </w:r>
      <w:r>
        <w: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&lt;/xs:complexType&gt;</w:t>
      </w:r>
    </w:p>
    <w:p w:rsidR="00704918" w:rsidRDefault="004428FB">
      <w:pPr>
        <w:pStyle w:val="Code"/>
      </w:pPr>
      <w:r>
        <w:t xml:space="preserve">  &lt;!--OPAQUE CONFERENCE DATA TYPE--&gt;</w:t>
      </w:r>
    </w:p>
    <w:p w:rsidR="00704918" w:rsidRDefault="004428FB">
      <w:pPr>
        <w:pStyle w:val="Code"/>
      </w:pPr>
      <w:r>
        <w:t xml:space="preserve">  &lt;xs:complexType name="OpaqueConferenceDataType"&gt;</w:t>
      </w:r>
    </w:p>
    <w:p w:rsidR="00704918" w:rsidRDefault="004428FB">
      <w:pPr>
        <w:pStyle w:val="Code"/>
      </w:pPr>
      <w:r>
        <w:t xml:space="preserve">  </w:t>
      </w: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&lt;/xs:complexType&gt;</w:t>
      </w:r>
    </w:p>
    <w:p w:rsidR="00704918" w:rsidRDefault="004428FB">
      <w:pPr>
        <w:pStyle w:val="Code"/>
      </w:pPr>
      <w:r>
        <w:t xml:space="preserve">  &lt;!--OPAQUE VIDEO DATA TYPE (this should be removed once nobody re</w:t>
      </w:r>
      <w:r>
        <w:t>fer to it)--&gt;</w:t>
      </w:r>
    </w:p>
    <w:p w:rsidR="00704918" w:rsidRDefault="004428FB">
      <w:pPr>
        <w:pStyle w:val="Code"/>
      </w:pPr>
      <w:r>
        <w:t xml:space="preserve">  &lt;xs:complexType name="OpaqueVideoDataType"&gt;</w:t>
      </w:r>
    </w:p>
    <w:p w:rsidR="00704918" w:rsidRDefault="004428FB">
      <w:pPr>
        <w:pStyle w:val="Code"/>
      </w:pPr>
      <w:r>
        <w:t xml:space="preserve">    &lt;xs:sequence&gt;</w:t>
      </w:r>
    </w:p>
    <w:p w:rsidR="00704918" w:rsidRDefault="004428FB">
      <w:pPr>
        <w:pStyle w:val="Code"/>
      </w:pPr>
      <w:r>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namespace="##any" processContents="lax" /&gt;</w:t>
      </w:r>
    </w:p>
    <w:p w:rsidR="00704918" w:rsidRDefault="004428FB">
      <w:pPr>
        <w:pStyle w:val="Code"/>
      </w:pPr>
      <w:r>
        <w:t xml:space="preserve">  &lt;/xs:complexType&gt;</w:t>
      </w:r>
    </w:p>
    <w:p w:rsidR="00704918" w:rsidRDefault="004428FB">
      <w:pPr>
        <w:pStyle w:val="Code"/>
      </w:pPr>
      <w:r>
        <w:t xml:space="preserve">  &lt;!-</w:t>
      </w:r>
      <w:r>
        <w:t>-OPAQUE AUDIO DATA TYPE (this should be removed once nobody refer to it)--&gt;</w:t>
      </w:r>
    </w:p>
    <w:p w:rsidR="00704918" w:rsidRDefault="004428FB">
      <w:pPr>
        <w:pStyle w:val="Code"/>
      </w:pPr>
      <w:r>
        <w:t xml:space="preserve">  &lt;xs:complexType name="OpaqueAudioDataType"&gt;</w:t>
      </w:r>
    </w:p>
    <w:p w:rsidR="00704918" w:rsidRDefault="004428FB">
      <w:pPr>
        <w:pStyle w:val="Code"/>
      </w:pPr>
      <w:r>
        <w:t xml:space="preserve">    &lt;xs:sequence&gt;</w:t>
      </w:r>
    </w:p>
    <w:p w:rsidR="00704918" w:rsidRDefault="004428FB">
      <w:pPr>
        <w:pStyle w:val="Code"/>
      </w:pPr>
      <w:r>
        <w:lastRenderedPageBreak/>
        <w:t xml:space="preserve">      &lt;xs:element name="OpaqueData" type="xs:string" minOccurs="0" /&gt;</w:t>
      </w:r>
    </w:p>
    <w:p w:rsidR="00704918" w:rsidRDefault="004428FB">
      <w:pPr>
        <w:pStyle w:val="Code"/>
      </w:pPr>
      <w:r>
        <w:t xml:space="preserve">    &lt;/xs:sequence&gt;</w:t>
      </w:r>
    </w:p>
    <w:p w:rsidR="00704918" w:rsidRDefault="004428FB">
      <w:pPr>
        <w:pStyle w:val="Code"/>
      </w:pPr>
      <w:r>
        <w:t xml:space="preserve">    &lt;xs:anyAttribute namesp</w:t>
      </w:r>
      <w:r>
        <w:t>ace="##any" processContents="lax" /&gt;</w:t>
      </w:r>
    </w:p>
    <w:p w:rsidR="00704918" w:rsidRDefault="004428FB">
      <w:pPr>
        <w:pStyle w:val="Code"/>
      </w:pPr>
      <w:r>
        <w:t xml:space="preserve">  &lt;/xs:complexType&gt;</w:t>
      </w:r>
    </w:p>
    <w:p w:rsidR="00704918" w:rsidRDefault="00704918">
      <w:pPr>
        <w:pStyle w:val="Code"/>
      </w:pPr>
    </w:p>
    <w:p w:rsidR="00704918" w:rsidRDefault="00704918">
      <w:pPr>
        <w:pStyle w:val="Code"/>
      </w:pPr>
    </w:p>
    <w:p w:rsidR="00704918" w:rsidRDefault="00704918">
      <w:pPr>
        <w:pStyle w:val="Code"/>
      </w:pPr>
    </w:p>
    <w:p w:rsidR="00704918" w:rsidRDefault="004428FB">
      <w:pPr>
        <w:pStyle w:val="Code"/>
      </w:pPr>
      <w:r>
        <w:t xml:space="preserve">  &lt;!--Separator is used for forward/backward compatiblity--&gt;</w:t>
      </w:r>
    </w:p>
    <w:p w:rsidR="00704918" w:rsidRDefault="004428FB">
      <w:pPr>
        <w:pStyle w:val="Code"/>
      </w:pPr>
      <w:r>
        <w:t xml:space="preserve">  &lt;xs:element name="Separator"&gt;</w:t>
      </w:r>
    </w:p>
    <w:p w:rsidR="00704918" w:rsidRDefault="004428FB">
      <w:pPr>
        <w:pStyle w:val="Code"/>
      </w:pPr>
      <w:r>
        <w:t xml:space="preserve">    &lt;xs:complexType&gt;&lt;/xs:complexType&gt;</w:t>
      </w:r>
    </w:p>
    <w:p w:rsidR="00704918" w:rsidRDefault="004428FB">
      <w:pPr>
        <w:pStyle w:val="Code"/>
      </w:pPr>
      <w:r>
        <w:t xml:space="preserve">  &lt;/xs:element&gt;</w:t>
      </w:r>
    </w:p>
    <w:p w:rsidR="00704918" w:rsidRDefault="00704918">
      <w:pPr>
        <w:pStyle w:val="Code"/>
      </w:pPr>
    </w:p>
    <w:p w:rsidR="00704918" w:rsidRDefault="004428FB">
      <w:pPr>
        <w:pStyle w:val="Code"/>
      </w:pPr>
      <w:r>
        <w:t>&lt;/xs:schema&gt;</w:t>
      </w:r>
    </w:p>
    <w:p w:rsidR="00704918" w:rsidRDefault="004428FB">
      <w:r>
        <w:t xml:space="preserve">The schema for </w:t>
      </w:r>
      <w:r>
        <w:rPr>
          <w:b/>
        </w:rPr>
        <w:t>ms-rtcp-metrics.v3.xsd</w:t>
      </w:r>
      <w:r>
        <w:t xml:space="preserve"> is as follows:</w:t>
      </w:r>
    </w:p>
    <w:p w:rsidR="00704918" w:rsidRDefault="004428FB">
      <w:pPr>
        <w:pStyle w:val="Code"/>
      </w:pPr>
      <w:r>
        <w:t>&lt;?xml version="1.0" encoding="UTF-8"?&gt;</w:t>
      </w:r>
    </w:p>
    <w:p w:rsidR="00704918" w:rsidRDefault="004428FB">
      <w:pPr>
        <w:pStyle w:val="Code"/>
      </w:pPr>
      <w:r>
        <w:t xml:space="preserve">&lt;xs:schema xmlns:tns="ms-rtcp-metrics" xmlns:v2="ms-rtcp-metrics.v2" xmlns:v3="ms-rtcp-metrics.v3" xmlns:v4="ms-rtcp-metrics.v4" xmlns:xs="http://www.w3.org/2001/XMLSchema" </w:t>
      </w:r>
      <w:r>
        <w:t>targetNamespace="ms-rtcp-metrics.v3" elementFormDefault="qualified" version="1.2" attributeFormDefault="unqualified"&gt;</w:t>
      </w:r>
    </w:p>
    <w:p w:rsidR="00704918" w:rsidRDefault="004428FB">
      <w:pPr>
        <w:pStyle w:val="Code"/>
      </w:pPr>
      <w:r>
        <w:t xml:space="preserve">  &lt;xs:import namespace="ms-rtcp-metrics.v4"&gt;&lt;/xs:import&gt;</w:t>
      </w:r>
    </w:p>
    <w:p w:rsidR="00704918" w:rsidRDefault="00704918">
      <w:pPr>
        <w:pStyle w:val="Code"/>
      </w:pPr>
    </w:p>
    <w:p w:rsidR="00704918" w:rsidRDefault="004428FB">
      <w:pPr>
        <w:pStyle w:val="Code"/>
      </w:pPr>
      <w:r>
        <w:t xml:space="preserve">  &lt;!--Core Metrics--&gt;</w:t>
      </w:r>
    </w:p>
    <w:p w:rsidR="00704918" w:rsidRDefault="004428FB">
      <w:pPr>
        <w:pStyle w:val="Code"/>
      </w:pPr>
      <w:r>
        <w:t xml:space="preserve">  &lt;xs:element name="WifiDriverDeviceDesc" type="xs:string"</w:t>
      </w:r>
      <w:r>
        <w:t>/&gt;</w:t>
      </w:r>
    </w:p>
    <w:p w:rsidR="00704918" w:rsidRDefault="004428FB">
      <w:pPr>
        <w:pStyle w:val="Code"/>
      </w:pPr>
      <w:r>
        <w:t xml:space="preserve">  &lt;xs:element name="WifiDriverVersion" type="xs:string"/&gt;</w:t>
      </w:r>
    </w:p>
    <w:p w:rsidR="00704918" w:rsidRDefault="004428FB">
      <w:pPr>
        <w:pStyle w:val="Code"/>
      </w:pPr>
      <w:r>
        <w:t xml:space="preserve">  </w:t>
      </w:r>
    </w:p>
    <w:p w:rsidR="00704918" w:rsidRDefault="004428FB">
      <w:pPr>
        <w:pStyle w:val="Code"/>
      </w:pPr>
      <w:r>
        <w:t xml:space="preserve">  &lt;!--ClientEvent Metrics--&gt;</w:t>
      </w:r>
    </w:p>
    <w:p w:rsidR="00704918" w:rsidRDefault="004428FB">
      <w:pPr>
        <w:pStyle w:val="Code"/>
      </w:pPr>
      <w:r>
        <w:t xml:space="preserve">  &lt;xs:element name="NetworkConnectionDetails" type="xs:string"/&gt;</w:t>
      </w:r>
    </w:p>
    <w:p w:rsidR="00704918" w:rsidRDefault="004428FB">
      <w:pPr>
        <w:pStyle w:val="Code"/>
      </w:pPr>
      <w:r>
        <w:t xml:space="preserve">  &lt;xs:element name="DeviceRenderZeroVolumeEventRatio" type="xs:float"/&gt;</w:t>
      </w:r>
    </w:p>
    <w:p w:rsidR="00704918" w:rsidRDefault="004428FB">
      <w:pPr>
        <w:pStyle w:val="Code"/>
      </w:pPr>
      <w:r>
        <w:t xml:space="preserve">  &lt;xs:element name="Device</w:t>
      </w:r>
      <w:r>
        <w:t>RenderMuteEventRatio" type="xs:float"/&gt;</w:t>
      </w:r>
    </w:p>
    <w:p w:rsidR="00704918" w:rsidRDefault="00704918">
      <w:pPr>
        <w:pStyle w:val="Code"/>
      </w:pPr>
    </w:p>
    <w:p w:rsidR="00704918" w:rsidRDefault="004428FB">
      <w:pPr>
        <w:pStyle w:val="Code"/>
      </w:pPr>
      <w:r>
        <w:t xml:space="preserve">  &lt;!--Platform Metrics--&gt;</w:t>
      </w:r>
    </w:p>
    <w:p w:rsidR="00704918" w:rsidRDefault="004428FB">
      <w:pPr>
        <w:pStyle w:val="Code"/>
      </w:pPr>
      <w:r>
        <w:t xml:space="preserve">  </w:t>
      </w:r>
    </w:p>
    <w:p w:rsidR="00704918" w:rsidRDefault="004428FB">
      <w:pPr>
        <w:pStyle w:val="Code"/>
      </w:pPr>
      <w:r>
        <w:t xml:space="preserve">  &lt;!--Audio Metrics--&gt;</w:t>
      </w:r>
    </w:p>
    <w:p w:rsidR="00704918" w:rsidRDefault="004428FB">
      <w:pPr>
        <w:pStyle w:val="Code"/>
      </w:pPr>
      <w:r>
        <w:t xml:space="preserve">  &lt;xs:element name="DecodeStereoPercent" type="xs:float"/&gt;</w:t>
      </w:r>
    </w:p>
    <w:p w:rsidR="00704918" w:rsidRDefault="004428FB">
      <w:pPr>
        <w:pStyle w:val="Code"/>
      </w:pPr>
      <w:r>
        <w:t xml:space="preserve">  &lt;xs:element name="AecRenderStereoPercent" type="xs:float"/&gt;</w:t>
      </w:r>
    </w:p>
    <w:p w:rsidR="00704918" w:rsidRDefault="004428FB">
      <w:pPr>
        <w:pStyle w:val="Code"/>
      </w:pPr>
      <w:r>
        <w:t xml:space="preserve">  &lt;xs:element name="AudioPostFECPLR" type=</w:t>
      </w:r>
      <w:r>
        <w:t>"xs:float"/&gt;</w:t>
      </w:r>
    </w:p>
    <w:p w:rsidR="00704918" w:rsidRDefault="004428FB">
      <w:pPr>
        <w:pStyle w:val="Code"/>
      </w:pPr>
      <w:r>
        <w:t xml:space="preserve">  &lt;xs:element name="EncodeStereoPercent" type="xs:float"/&gt;</w:t>
      </w:r>
    </w:p>
    <w:p w:rsidR="00704918" w:rsidRDefault="004428FB">
      <w:pPr>
        <w:pStyle w:val="Code"/>
      </w:pPr>
      <w:r>
        <w:t xml:space="preserve">  &lt;xs:element name="AecCaptureStereoPercent" type="xs:float"/&gt;</w:t>
      </w:r>
    </w:p>
    <w:p w:rsidR="00704918" w:rsidRDefault="004428FB">
      <w:pPr>
        <w:pStyle w:val="Code"/>
      </w:pPr>
      <w:r>
        <w:t xml:space="preserve">  &lt;xs:element name="RecvSignalLevelCh1" type="xs:int"/&gt;</w:t>
      </w:r>
    </w:p>
    <w:p w:rsidR="00704918" w:rsidRDefault="004428FB">
      <w:pPr>
        <w:pStyle w:val="Code"/>
      </w:pPr>
      <w:r>
        <w:t xml:space="preserve">  &lt;xs:element name="RecvSignalLevelCh2" type="xs:int"/&gt;</w:t>
      </w:r>
    </w:p>
    <w:p w:rsidR="00704918" w:rsidRDefault="004428FB">
      <w:pPr>
        <w:pStyle w:val="Code"/>
      </w:pPr>
      <w:r>
        <w:t xml:space="preserve">  &lt;</w:t>
      </w:r>
      <w:r>
        <w:t>xs:element name="RecvNoiseLevelCh1" type="xs:int"/&gt;</w:t>
      </w:r>
    </w:p>
    <w:p w:rsidR="00704918" w:rsidRDefault="004428FB">
      <w:pPr>
        <w:pStyle w:val="Code"/>
      </w:pPr>
      <w:r>
        <w:t xml:space="preserve">  &lt;xs:element name="RecvNoiseLevelCh2" type="xs:int"/&gt;</w:t>
      </w:r>
    </w:p>
    <w:p w:rsidR="00704918" w:rsidRDefault="004428FB">
      <w:pPr>
        <w:pStyle w:val="Code"/>
      </w:pPr>
      <w:r>
        <w:t xml:space="preserve">  &lt;xs:element name="SendSignalLevelCh1" type="xs:int"/&gt;</w:t>
      </w:r>
    </w:p>
    <w:p w:rsidR="00704918" w:rsidRDefault="004428FB">
      <w:pPr>
        <w:pStyle w:val="Code"/>
      </w:pPr>
      <w:r>
        <w:t xml:space="preserve">  &lt;xs:element name="SendSignalLevelCh2" type="xs:int"/&gt;</w:t>
      </w:r>
    </w:p>
    <w:p w:rsidR="00704918" w:rsidRDefault="004428FB">
      <w:pPr>
        <w:pStyle w:val="Code"/>
      </w:pPr>
      <w:r>
        <w:t xml:space="preserve">  &lt;xs:element name="SendNoiseLevelCh1</w:t>
      </w:r>
      <w:r>
        <w:t>" type="xs:int"/&gt;</w:t>
      </w:r>
    </w:p>
    <w:p w:rsidR="00704918" w:rsidRDefault="004428FB">
      <w:pPr>
        <w:pStyle w:val="Code"/>
      </w:pPr>
      <w:r>
        <w:t xml:space="preserve">  &lt;xs:element name="SendNoiseLevelCh2" type="xs:int"/&gt;</w:t>
      </w:r>
    </w:p>
    <w:p w:rsidR="00704918" w:rsidRDefault="004428FB">
      <w:pPr>
        <w:pStyle w:val="Code"/>
      </w:pPr>
      <w:r>
        <w:t xml:space="preserve">  &lt;xs:element name="ConcealRatioMax" type="xs:float"/&gt;</w:t>
      </w:r>
    </w:p>
    <w:p w:rsidR="00704918" w:rsidRDefault="004428FB">
      <w:pPr>
        <w:pStyle w:val="Code"/>
      </w:pPr>
      <w:r>
        <w:t xml:space="preserve">  &lt;xs:element name="ConcealRatioSd" type="xs:float"/&gt;</w:t>
      </w:r>
    </w:p>
    <w:p w:rsidR="00704918" w:rsidRDefault="004428FB">
      <w:pPr>
        <w:pStyle w:val="Code"/>
      </w:pPr>
      <w:r>
        <w:t xml:space="preserve">  &lt;xs:element name="HealerPacketDropRatio" type="xs:float"/&gt;</w:t>
      </w:r>
    </w:p>
    <w:p w:rsidR="00704918" w:rsidRDefault="004428FB">
      <w:pPr>
        <w:pStyle w:val="Code"/>
      </w:pPr>
      <w:r>
        <w:t xml:space="preserve">  &lt;xs:element</w:t>
      </w:r>
      <w:r>
        <w:t xml:space="preserve"> name="HealerFECPacketUsedRatio" type="xs:float"/&gt;</w:t>
      </w:r>
    </w:p>
    <w:p w:rsidR="00704918" w:rsidRDefault="004428FB">
      <w:pPr>
        <w:pStyle w:val="Code"/>
      </w:pPr>
      <w:r>
        <w:t xml:space="preserve">  &lt;xs:element name="MaxCompressedSamples" type="xs:float"/&gt;</w:t>
      </w:r>
    </w:p>
    <w:p w:rsidR="00704918" w:rsidRDefault="00704918">
      <w:pPr>
        <w:pStyle w:val="Code"/>
      </w:pPr>
    </w:p>
    <w:p w:rsidR="00704918" w:rsidRDefault="004428FB">
      <w:pPr>
        <w:pStyle w:val="Code"/>
      </w:pPr>
      <w:r>
        <w:t xml:space="preserve">  &lt;!--Jitter Metrics--&gt;</w:t>
      </w:r>
    </w:p>
    <w:p w:rsidR="00704918" w:rsidRDefault="004428FB">
      <w:pPr>
        <w:pStyle w:val="Code"/>
      </w:pPr>
      <w:r>
        <w:t xml:space="preserve">  &lt;xs:element name="InterArrivalSD" type="xs:float"/&gt;</w:t>
      </w:r>
    </w:p>
    <w:p w:rsidR="00704918" w:rsidRDefault="00704918">
      <w:pPr>
        <w:pStyle w:val="Code"/>
      </w:pPr>
    </w:p>
    <w:p w:rsidR="00704918" w:rsidRDefault="004428FB">
      <w:pPr>
        <w:pStyle w:val="Code"/>
      </w:pPr>
      <w:r>
        <w:t xml:space="preserve">  &lt;!--Video Metrics--&gt;</w:t>
      </w:r>
    </w:p>
    <w:p w:rsidR="00704918" w:rsidRDefault="004428FB">
      <w:pPr>
        <w:pStyle w:val="Code"/>
      </w:pPr>
      <w:r>
        <w:t xml:space="preserve">  &lt;xs:element name="SendCodecTypes" type="</w:t>
      </w:r>
      <w:r>
        <w:t>xs:string"/&gt;</w:t>
      </w:r>
    </w:p>
    <w:p w:rsidR="00704918" w:rsidRDefault="004428FB">
      <w:pPr>
        <w:pStyle w:val="Code"/>
      </w:pPr>
      <w:r>
        <w:t xml:space="preserve">  &lt;xs:element name="SendResolutionWidth" type="xs:int"/&gt;</w:t>
      </w:r>
    </w:p>
    <w:p w:rsidR="00704918" w:rsidRDefault="004428FB">
      <w:pPr>
        <w:pStyle w:val="Code"/>
      </w:pPr>
      <w:r>
        <w:t xml:space="preserve">  &lt;xs:element name="SendResolutionHeight" type="xs:int"/&gt;</w:t>
      </w:r>
    </w:p>
    <w:p w:rsidR="00704918" w:rsidRDefault="004428FB">
      <w:pPr>
        <w:pStyle w:val="Code"/>
      </w:pPr>
      <w:r>
        <w:t xml:space="preserve">  &lt;xs:element name="SendFrameRateAverage" type="xs:float"/&gt;</w:t>
      </w:r>
    </w:p>
    <w:p w:rsidR="00704918" w:rsidRDefault="004428FB">
      <w:pPr>
        <w:pStyle w:val="Code"/>
      </w:pPr>
      <w:r>
        <w:t xml:space="preserve">  &lt;xs:element name="SendBitRateMaximum" type="xs:int"/&gt;</w:t>
      </w:r>
    </w:p>
    <w:p w:rsidR="00704918" w:rsidRDefault="004428FB">
      <w:pPr>
        <w:pStyle w:val="Code"/>
      </w:pPr>
      <w:r>
        <w:t xml:space="preserve">  &lt;xs:elemen</w:t>
      </w:r>
      <w:r>
        <w:t>t name="SendBitRateAverage" type="xs:int"/&gt;</w:t>
      </w:r>
    </w:p>
    <w:p w:rsidR="00704918" w:rsidRDefault="004428FB">
      <w:pPr>
        <w:pStyle w:val="Code"/>
      </w:pPr>
      <w:r>
        <w:t xml:space="preserve">  &lt;xs:element name="SendVideoStreamsMax" type="xs:int"/&gt;</w:t>
      </w:r>
    </w:p>
    <w:p w:rsidR="00704918" w:rsidRDefault="004428FB">
      <w:pPr>
        <w:pStyle w:val="Code"/>
      </w:pPr>
      <w:r>
        <w:t xml:space="preserve">  </w:t>
      </w:r>
    </w:p>
    <w:p w:rsidR="00704918" w:rsidRDefault="004428FB">
      <w:pPr>
        <w:pStyle w:val="Code"/>
      </w:pPr>
      <w:r>
        <w:lastRenderedPageBreak/>
        <w:t xml:space="preserve">  &lt;xs:element name="RecvCodecTypes" type="xs:string"/&gt;</w:t>
      </w:r>
    </w:p>
    <w:p w:rsidR="00704918" w:rsidRDefault="004428FB">
      <w:pPr>
        <w:pStyle w:val="Code"/>
      </w:pPr>
      <w:r>
        <w:t xml:space="preserve">  &lt;xs:element name="RecvResolutionWidth" type="xs:int"/&gt;</w:t>
      </w:r>
    </w:p>
    <w:p w:rsidR="00704918" w:rsidRDefault="004428FB">
      <w:pPr>
        <w:pStyle w:val="Code"/>
      </w:pPr>
      <w:r>
        <w:t xml:space="preserve">  &lt;xs:element name="RecvResolutionHeight</w:t>
      </w:r>
      <w:r>
        <w:t>" type="xs:int"/&gt;</w:t>
      </w:r>
    </w:p>
    <w:p w:rsidR="00704918" w:rsidRDefault="004428FB">
      <w:pPr>
        <w:pStyle w:val="Code"/>
      </w:pPr>
      <w:r>
        <w:t xml:space="preserve">  &lt;xs:element name="RecvFrameRateAverage" type="xs:float"/&gt;</w:t>
      </w:r>
    </w:p>
    <w:p w:rsidR="00704918" w:rsidRDefault="004428FB">
      <w:pPr>
        <w:pStyle w:val="Code"/>
      </w:pPr>
      <w:r>
        <w:t xml:space="preserve">  &lt;xs:element name="RecvBitRateMaximum" type="xs:int"/&gt;</w:t>
      </w:r>
    </w:p>
    <w:p w:rsidR="00704918" w:rsidRDefault="004428FB">
      <w:pPr>
        <w:pStyle w:val="Code"/>
      </w:pPr>
      <w:r>
        <w:t xml:space="preserve">  &lt;xs:element name="RecvBitRateAverage" type="xs:int"/&gt;</w:t>
      </w:r>
    </w:p>
    <w:p w:rsidR="00704918" w:rsidRDefault="004428FB">
      <w:pPr>
        <w:pStyle w:val="Code"/>
      </w:pPr>
      <w:r>
        <w:t xml:space="preserve">  &lt;xs:element name="RecvVideoStreamsMax" type="xs:int"/&gt;</w:t>
      </w:r>
    </w:p>
    <w:p w:rsidR="00704918" w:rsidRDefault="004428FB">
      <w:pPr>
        <w:pStyle w:val="Code"/>
      </w:pPr>
      <w:r>
        <w:t xml:space="preserve">  &lt;</w:t>
      </w:r>
      <w:r>
        <w:t>xs:element name="RecvVideoStreamsMin" type="xs:int"/&gt;</w:t>
      </w:r>
    </w:p>
    <w:p w:rsidR="00704918" w:rsidRDefault="004428FB">
      <w:pPr>
        <w:pStyle w:val="Code"/>
      </w:pPr>
      <w:r>
        <w:t xml:space="preserve">  &lt;xs:element name="RecvVideoStreamsMode" type="xs:int"/&gt;</w:t>
      </w:r>
    </w:p>
    <w:p w:rsidR="00704918" w:rsidRDefault="004428FB">
      <w:pPr>
        <w:pStyle w:val="Code"/>
      </w:pPr>
      <w:r>
        <w:t xml:space="preserve">  &lt;xs:element name="VideoPostFECPLR" type="xs:float"/&gt;</w:t>
      </w:r>
    </w:p>
    <w:p w:rsidR="00704918" w:rsidRDefault="004428FB">
      <w:pPr>
        <w:pStyle w:val="Code"/>
      </w:pPr>
      <w:r>
        <w:t xml:space="preserve">  </w:t>
      </w:r>
    </w:p>
    <w:p w:rsidR="00704918" w:rsidRDefault="004428FB">
      <w:pPr>
        <w:pStyle w:val="Code"/>
      </w:pPr>
      <w:r>
        <w:t xml:space="preserve">  &lt;xs:element name="RelativeOneWay" type="v3:MetricAggregationType"/&gt;</w:t>
      </w:r>
    </w:p>
    <w:p w:rsidR="00704918" w:rsidRDefault="00704918">
      <w:pPr>
        <w:pStyle w:val="Code"/>
      </w:pPr>
    </w:p>
    <w:p w:rsidR="00704918" w:rsidRDefault="004428FB">
      <w:pPr>
        <w:pStyle w:val="Code"/>
      </w:pPr>
      <w:r>
        <w:t xml:space="preserve">  &lt;</w:t>
      </w:r>
      <w:r>
        <w:t>xs:element name="BandwidthEstMin" type="xs:int"/&gt;</w:t>
      </w:r>
    </w:p>
    <w:p w:rsidR="00704918" w:rsidRDefault="004428FB">
      <w:pPr>
        <w:pStyle w:val="Code"/>
      </w:pPr>
      <w:r>
        <w:t xml:space="preserve">  &lt;xs:element name="BandwidthEstMax" type="xs:int"/&gt;</w:t>
      </w:r>
    </w:p>
    <w:p w:rsidR="00704918" w:rsidRDefault="004428FB">
      <w:pPr>
        <w:pStyle w:val="Code"/>
      </w:pPr>
      <w:r>
        <w:t xml:space="preserve">  &lt;xs:element name="BandwidthEstStdDev" type="xs:int"/&gt;</w:t>
      </w:r>
    </w:p>
    <w:p w:rsidR="00704918" w:rsidRDefault="004428FB">
      <w:pPr>
        <w:pStyle w:val="Code"/>
      </w:pPr>
      <w:r>
        <w:t xml:space="preserve">  &lt;xs:element name="BandwidthEstAvge" type="xs:int"/&gt;</w:t>
      </w:r>
    </w:p>
    <w:p w:rsidR="00704918" w:rsidRDefault="004428FB">
      <w:pPr>
        <w:pStyle w:val="Code"/>
      </w:pPr>
      <w:r>
        <w:t xml:space="preserve">  &lt;xs:element name="LowBandwidthForMultivie</w:t>
      </w:r>
      <w:r>
        <w:t>w" type="xs:float"/&gt;</w:t>
      </w:r>
    </w:p>
    <w:p w:rsidR="00704918" w:rsidRDefault="00704918">
      <w:pPr>
        <w:pStyle w:val="Code"/>
      </w:pPr>
    </w:p>
    <w:p w:rsidR="00704918" w:rsidRDefault="004428FB">
      <w:pPr>
        <w:pStyle w:val="Code"/>
      </w:pPr>
      <w:r>
        <w:t xml:space="preserve">  &lt;xs:element name="LossCongestionPercent" type="xs:float"/&gt;</w:t>
      </w:r>
    </w:p>
    <w:p w:rsidR="00704918" w:rsidRDefault="004428FB">
      <w:pPr>
        <w:pStyle w:val="Code"/>
      </w:pPr>
      <w:r>
        <w:t xml:space="preserve">  &lt;xs:element name="DelayCongestionPercent" type="xs:float"/&gt;</w:t>
      </w:r>
    </w:p>
    <w:p w:rsidR="00704918" w:rsidRDefault="004428FB">
      <w:pPr>
        <w:pStyle w:val="Code"/>
      </w:pPr>
      <w:r>
        <w:t xml:space="preserve">  &lt;xs:element name="ContentionDetectedPercent" type="xs:float"/&gt;</w:t>
      </w:r>
    </w:p>
    <w:p w:rsidR="00704918" w:rsidRDefault="00704918">
      <w:pPr>
        <w:pStyle w:val="Code"/>
      </w:pPr>
    </w:p>
    <w:p w:rsidR="00704918" w:rsidRDefault="004428FB">
      <w:pPr>
        <w:pStyle w:val="Code"/>
      </w:pPr>
      <w:r>
        <w:t xml:space="preserve">  &lt;xs:element name="DynamicCapabilityPercent"</w:t>
      </w:r>
      <w:r>
        <w:t xml:space="preserve"> type="xs:float"/&gt;</w:t>
      </w:r>
    </w:p>
    <w:p w:rsidR="00704918" w:rsidRDefault="004428FB">
      <w:pPr>
        <w:pStyle w:val="Code"/>
      </w:pPr>
      <w:r>
        <w:t xml:space="preserve">  &lt;xs:element name="ResolutionMin" type="xs:string"/&gt;</w:t>
      </w:r>
    </w:p>
    <w:p w:rsidR="00704918" w:rsidRDefault="004428FB">
      <w:pPr>
        <w:pStyle w:val="Code"/>
      </w:pPr>
      <w:r>
        <w:t xml:space="preserve">  &lt;xs:element name="LowBitRateCallPercent" type="xs:float"/&gt;</w:t>
      </w:r>
    </w:p>
    <w:p w:rsidR="00704918" w:rsidRDefault="004428FB">
      <w:pPr>
        <w:pStyle w:val="Code"/>
      </w:pPr>
      <w:r>
        <w:t xml:space="preserve">  &lt;xs:element name="LowFrameRateCallPercent" type="xs:float"/&gt;</w:t>
      </w:r>
    </w:p>
    <w:p w:rsidR="00704918" w:rsidRDefault="004428FB">
      <w:pPr>
        <w:pStyle w:val="Code"/>
      </w:pPr>
      <w:r>
        <w:t xml:space="preserve">  &lt;xs:element name="LowResolutionCallPercent" type="xs:floa</w:t>
      </w:r>
      <w:r>
        <w:t>t"/&gt;</w:t>
      </w:r>
    </w:p>
    <w:p w:rsidR="00704918" w:rsidRDefault="00704918">
      <w:pPr>
        <w:pStyle w:val="Code"/>
      </w:pPr>
    </w:p>
    <w:p w:rsidR="00704918" w:rsidRDefault="004428FB">
      <w:pPr>
        <w:pStyle w:val="Code"/>
      </w:pPr>
      <w:r>
        <w:t xml:space="preserve">  &lt;!-- Support multiple video payloads in single stream  --&gt;</w:t>
      </w:r>
    </w:p>
    <w:p w:rsidR="00704918" w:rsidRDefault="004428FB">
      <w:pPr>
        <w:pStyle w:val="Code"/>
      </w:pPr>
      <w:r>
        <w:t xml:space="preserve">  &lt;xs:element name="AdditionalPayload" type="tns:PayloadMetricsType" /&gt;</w:t>
      </w:r>
    </w:p>
    <w:p w:rsidR="00704918" w:rsidRDefault="004428FB">
      <w:pPr>
        <w:pStyle w:val="Code"/>
      </w:pPr>
      <w:r>
        <w:t xml:space="preserve">  &lt;xs:element name="DurationSeconds" type="xs:float"/&gt;</w:t>
      </w:r>
    </w:p>
    <w:p w:rsidR="00704918" w:rsidRDefault="004428FB">
      <w:pPr>
        <w:pStyle w:val="Code"/>
      </w:pPr>
      <w:r>
        <w:t xml:space="preserve">  &lt;</w:t>
      </w:r>
      <w:r>
        <w:t>xs:element name="IsAggregatedData" type="xs:boolean" default="true"/&gt;</w:t>
      </w:r>
    </w:p>
    <w:p w:rsidR="00704918" w:rsidRDefault="004428FB">
      <w:pPr>
        <w:pStyle w:val="Code"/>
      </w:pPr>
      <w:r>
        <w:t xml:space="preserve">  &lt;xs:element name="UseForCallClassification" type="xs:boolean" default="true" /&gt;</w:t>
      </w:r>
    </w:p>
    <w:p w:rsidR="00704918" w:rsidRDefault="00704918">
      <w:pPr>
        <w:pStyle w:val="Code"/>
      </w:pPr>
    </w:p>
    <w:p w:rsidR="00704918" w:rsidRDefault="004428FB">
      <w:pPr>
        <w:pStyle w:val="Code"/>
      </w:pPr>
      <w:r>
        <w:t xml:space="preserve">  &lt;!-- New Description elements --&gt;</w:t>
      </w:r>
    </w:p>
    <w:p w:rsidR="00704918" w:rsidRDefault="004428FB">
      <w:pPr>
        <w:pStyle w:val="Code"/>
      </w:pPr>
      <w:r>
        <w:t xml:space="preserve">  &lt;xs:element name="ReflexiveLocalIPAddress" type="tns:AddrType"/&gt;</w:t>
      </w:r>
    </w:p>
    <w:p w:rsidR="00704918" w:rsidRDefault="004428FB">
      <w:pPr>
        <w:pStyle w:val="Code"/>
      </w:pPr>
      <w:r>
        <w:t xml:space="preserve">  &lt;xs:element name="MidCallReport" type="xs:boolean" default="false" /&gt;</w:t>
      </w:r>
    </w:p>
    <w:p w:rsidR="00704918" w:rsidRDefault="00704918">
      <w:pPr>
        <w:pStyle w:val="Code"/>
      </w:pPr>
    </w:p>
    <w:p w:rsidR="00704918" w:rsidRDefault="004428FB">
      <w:pPr>
        <w:pStyle w:val="Code"/>
      </w:pPr>
      <w:r>
        <w:t xml:space="preserve">  &lt;xs:complexType name="ApplicationSharingPayloadMetricsType"&gt;</w:t>
      </w:r>
    </w:p>
    <w:p w:rsidR="00704918" w:rsidRDefault="004428FB">
      <w:pPr>
        <w:pStyle w:val="Code"/>
      </w:pPr>
      <w:r>
        <w:t xml:space="preserve">    &lt;xs:sequence&gt;</w:t>
      </w:r>
    </w:p>
    <w:p w:rsidR="00704918" w:rsidRDefault="004428FB">
      <w:pPr>
        <w:pStyle w:val="Code"/>
      </w:pPr>
      <w:r>
        <w:t xml:space="preserve">      &lt;xs:element name="PayloadDescription" type="xs:string" minOccurs="0"/&gt;</w:t>
      </w:r>
    </w:p>
    <w:p w:rsidR="00704918" w:rsidRDefault="004428FB">
      <w:pPr>
        <w:pStyle w:val="Code"/>
      </w:pPr>
      <w:r>
        <w:t xml:space="preserve">      &lt;xs:element name="A</w:t>
      </w:r>
      <w:r>
        <w:t>verageRectangleHeight" type="xs:int" minOccurs="0"/&gt;</w:t>
      </w:r>
    </w:p>
    <w:p w:rsidR="00704918" w:rsidRDefault="004428FB">
      <w:pPr>
        <w:pStyle w:val="Code"/>
      </w:pPr>
      <w:r>
        <w:t xml:space="preserve">      &lt;xs:element name="AverageRectangleWidth" type="xs:int" minOccurs="0"/&gt;</w:t>
      </w:r>
    </w:p>
    <w:p w:rsidR="00704918" w:rsidRDefault="004428FB">
      <w:pPr>
        <w:pStyle w:val="Code"/>
      </w:pPr>
      <w:r>
        <w:t xml:space="preserve">      &lt;xs:element name="ApplicationShared" type="xs:string" minOccurs="0"/&gt;</w:t>
      </w:r>
    </w:p>
    <w:p w:rsidR="00704918" w:rsidRDefault="004428FB">
      <w:pPr>
        <w:pStyle w:val="Code"/>
      </w:pPr>
      <w:r>
        <w:t xml:space="preserve">      &lt;xs:element name="RDPTileProcessingLatency" </w:t>
      </w:r>
      <w:r>
        <w:t>type="v3:MetricAggregationType" minOccurs="0"/&gt;</w:t>
      </w:r>
    </w:p>
    <w:p w:rsidR="00704918" w:rsidRDefault="004428FB">
      <w:pPr>
        <w:pStyle w:val="Code"/>
      </w:pPr>
      <w:r>
        <w:t xml:space="preserve">      &lt;xs:element name="CaptureTileRate" type="v3:MetricAggregationType" minOccurs="0"/&gt;</w:t>
      </w:r>
    </w:p>
    <w:p w:rsidR="00704918" w:rsidRDefault="004428FB">
      <w:pPr>
        <w:pStyle w:val="Code"/>
      </w:pPr>
      <w:r>
        <w:t xml:space="preserve">      &lt;xs:element name="SpoiledTilePercent" type="v3:MetricAggregationType" minOccurs="0"/&gt;</w:t>
      </w:r>
    </w:p>
    <w:p w:rsidR="00704918" w:rsidRDefault="004428FB">
      <w:pPr>
        <w:pStyle w:val="Code"/>
      </w:pPr>
      <w:r>
        <w:t xml:space="preserve">      &lt;xs:element name="Scr</w:t>
      </w:r>
      <w:r>
        <w:t>apingFrameRate" type="v3:MetricAggregationType" minOccurs="0"/&gt;</w:t>
      </w:r>
    </w:p>
    <w:p w:rsidR="00704918" w:rsidRDefault="004428FB">
      <w:pPr>
        <w:pStyle w:val="Code"/>
      </w:pPr>
      <w:r>
        <w:t xml:space="preserve">      &lt;xs:element name="IncomingTileRate" type="v3:MetricAggregationType" minOccurs="0"/&gt;</w:t>
      </w:r>
    </w:p>
    <w:p w:rsidR="00704918" w:rsidRDefault="004428FB">
      <w:pPr>
        <w:pStyle w:val="Code"/>
      </w:pPr>
      <w:r>
        <w:t xml:space="preserve">      &lt;xs:element name="IncomingFrameRate" type="v3:MetricAggregationType" minOccurs="0"/&gt;</w:t>
      </w:r>
    </w:p>
    <w:p w:rsidR="00704918" w:rsidRDefault="004428FB">
      <w:pPr>
        <w:pStyle w:val="Code"/>
      </w:pPr>
      <w:r>
        <w:t xml:space="preserve">      &lt;xs:e</w:t>
      </w:r>
      <w:r>
        <w:t>lement name="OutgoingTileRate" type="v3:MetricAggregationType" minOccurs="0"/&gt;</w:t>
      </w:r>
    </w:p>
    <w:p w:rsidR="00704918" w:rsidRDefault="004428FB">
      <w:pPr>
        <w:pStyle w:val="Code"/>
      </w:pPr>
      <w:r>
        <w:t xml:space="preserve">      &lt;xs:element name="OutgoingFrameRate" type="v3:MetricAggregationType" minOccurs="0"/&gt;</w:t>
      </w:r>
    </w:p>
    <w:p w:rsidR="00704918" w:rsidRDefault="004428FB">
      <w:pPr>
        <w:pStyle w:val="Code"/>
      </w:pPr>
      <w:r>
        <w:t xml:space="preserve">      &lt;xs:element name="OpaqueAppSharingData" type="v2:OpaqueChannelDataType" minOccur</w:t>
      </w:r>
      <w:r>
        <w:t xml:space="preserve">s="0"/&gt; </w:t>
      </w:r>
    </w:p>
    <w:p w:rsidR="00704918" w:rsidRDefault="004428FB">
      <w:pPr>
        <w:pStyle w:val="Code"/>
      </w:pPr>
      <w:r>
        <w:t xml:space="preserve">      &lt;xs:sequence minOccurs="0"&gt;</w:t>
      </w:r>
    </w:p>
    <w:p w:rsidR="00704918" w:rsidRDefault="004428FB">
      <w:pPr>
        <w:pStyle w:val="Code"/>
      </w:pPr>
      <w:r>
        <w:t xml:space="preserve">        &lt;xs:element ref="v3:Separator3"/&gt;</w:t>
      </w:r>
    </w:p>
    <w:p w:rsidR="00704918" w:rsidRDefault="004428FB">
      <w:pPr>
        <w:pStyle w:val="Code"/>
      </w:pPr>
      <w:r>
        <w:t xml:space="preserve">        &lt;xs:element ref="v4:InitialFrameReceivedTime" minOccurs="0"/&gt;</w:t>
      </w:r>
    </w:p>
    <w:p w:rsidR="00704918" w:rsidRDefault="004428FB">
      <w:pPr>
        <w:pStyle w:val="Code"/>
      </w:pPr>
      <w:r>
        <w:t xml:space="preserve">        &lt;xs:element ref="v4:InitialFrameSentSize" minOccurs="0"/&gt;</w:t>
      </w:r>
    </w:p>
    <w:p w:rsidR="00704918" w:rsidRDefault="004428FB">
      <w:pPr>
        <w:pStyle w:val="Code"/>
      </w:pPr>
      <w:r>
        <w:t xml:space="preserve">        &lt;xs:element ref="v4:NumShar</w:t>
      </w:r>
      <w:r>
        <w:t>ingStarted" minOccurs="0"/&gt;</w:t>
      </w:r>
    </w:p>
    <w:p w:rsidR="00704918" w:rsidRDefault="004428FB">
      <w:pPr>
        <w:pStyle w:val="Code"/>
      </w:pPr>
      <w:r>
        <w:t xml:space="preserve">        &lt;xs:element ref="v4:NumRemoteControlChanges" minOccurs="0"/&gt;</w:t>
      </w:r>
    </w:p>
    <w:p w:rsidR="00704918" w:rsidRDefault="004428FB">
      <w:pPr>
        <w:pStyle w:val="Code"/>
      </w:pPr>
      <w:r>
        <w:t xml:space="preserve">        &lt;xs:element name="SharerAppSharingEstablishTime" type="v4:AppSharingEstablishTime" minOccurs="0"/&gt;</w:t>
      </w:r>
    </w:p>
    <w:p w:rsidR="00704918" w:rsidRDefault="004428FB">
      <w:pPr>
        <w:pStyle w:val="Code"/>
      </w:pPr>
      <w:r>
        <w:t xml:space="preserve">        &lt;</w:t>
      </w:r>
      <w:r>
        <w:t>xs:element name="ViewerAppSharingEstablishTime" type="v4:AppSharingEstablishTime" minOccurs="0"/&gt;</w:t>
      </w:r>
    </w:p>
    <w:p w:rsidR="00704918" w:rsidRDefault="004428FB">
      <w:pPr>
        <w:pStyle w:val="Code"/>
      </w:pPr>
      <w:r>
        <w:t xml:space="preserve">        &lt;xs:sequence minOccurs="0"&gt;</w:t>
      </w:r>
    </w:p>
    <w:p w:rsidR="00704918" w:rsidRDefault="004428FB">
      <w:pPr>
        <w:pStyle w:val="Code"/>
      </w:pPr>
      <w:r>
        <w:t xml:space="preserve">          &lt;xs:element ref="v4:Separator4" /&gt;</w:t>
      </w:r>
    </w:p>
    <w:p w:rsidR="00704918" w:rsidRDefault="004428FB">
      <w:pPr>
        <w:pStyle w:val="Code"/>
      </w:pPr>
      <w:r>
        <w:lastRenderedPageBreak/>
        <w:t xml:space="preserve">          &lt;</w:t>
      </w:r>
      <w:r>
        <w: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   </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704918">
      <w:pPr>
        <w:pStyle w:val="Code"/>
      </w:pPr>
    </w:p>
    <w:p w:rsidR="00704918" w:rsidRDefault="004428FB">
      <w:pPr>
        <w:pStyle w:val="Code"/>
      </w:pPr>
      <w:r>
        <w:t xml:space="preserve">  &lt;xs:complexType na</w:t>
      </w:r>
      <w:r>
        <w:t>me="MetricAggregationType"&gt;</w:t>
      </w:r>
    </w:p>
    <w:p w:rsidR="00704918" w:rsidRDefault="004428FB">
      <w:pPr>
        <w:pStyle w:val="Code"/>
      </w:pPr>
      <w:r>
        <w:t xml:space="preserve">    &lt;xs:sequence&gt;</w:t>
      </w:r>
    </w:p>
    <w:p w:rsidR="00704918" w:rsidRDefault="004428FB">
      <w:pPr>
        <w:pStyle w:val="Code"/>
      </w:pPr>
      <w:r>
        <w:t xml:space="preserve">      &lt;xs:element name="Total" type="xs:float" minOccurs="0"/&gt;</w:t>
      </w:r>
    </w:p>
    <w:p w:rsidR="00704918" w:rsidRDefault="004428FB">
      <w:pPr>
        <w:pStyle w:val="Code"/>
      </w:pPr>
      <w:r>
        <w:t xml:space="preserve">      &lt;xs:element name="Average" type="xs:float" minOccurs="0"/&gt;</w:t>
      </w:r>
    </w:p>
    <w:p w:rsidR="00704918" w:rsidRDefault="004428FB">
      <w:pPr>
        <w:pStyle w:val="Code"/>
      </w:pPr>
      <w:r>
        <w:t xml:space="preserve">      &lt;xs:element name="Max" type="xs:float" minOccurs="0"/&gt;</w:t>
      </w:r>
    </w:p>
    <w:p w:rsidR="00704918" w:rsidRDefault="004428FB">
      <w:pPr>
        <w:pStyle w:val="Code"/>
      </w:pPr>
      <w:r>
        <w:t xml:space="preserve">      &lt;xs:element nam</w:t>
      </w:r>
      <w:r>
        <w:t>e="Burst" type="v3:MetricBurstGapType" minOccurs="0"/&gt;</w:t>
      </w:r>
    </w:p>
    <w:p w:rsidR="00704918" w:rsidRDefault="004428FB">
      <w:pPr>
        <w:pStyle w:val="Code"/>
      </w:pPr>
      <w:r>
        <w:t xml:space="preserve">      &lt;xs:element name="Gap" type="v3:MetricBurstGapType" minOccurs="0"/&gt;</w:t>
      </w:r>
    </w:p>
    <w:p w:rsidR="00704918" w:rsidRDefault="004428FB">
      <w:pPr>
        <w:pStyle w:val="Code"/>
      </w:pPr>
      <w:r>
        <w:t xml:space="preserve">      &lt;xs:sequence minOccurs="0"&gt;</w:t>
      </w:r>
    </w:p>
    <w:p w:rsidR="00704918" w:rsidRDefault="004428FB">
      <w:pPr>
        <w:pStyle w:val="Code"/>
      </w:pPr>
      <w:r>
        <w:t xml:space="preserve">        &lt;xs:element ref="v3:Separator3"/&gt;</w:t>
      </w:r>
    </w:p>
    <w:p w:rsidR="00704918" w:rsidRDefault="004428FB">
      <w:pPr>
        <w:pStyle w:val="Code"/>
      </w:pPr>
      <w:r>
        <w:t xml:space="preserve">        &lt;xs:any namespace="##any" processContents="</w:t>
      </w:r>
      <w:r>
        <w:t>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&lt;!--Metrics Burst and Gap Type calculation--&gt; </w:t>
      </w:r>
    </w:p>
    <w:p w:rsidR="00704918" w:rsidRDefault="004428FB">
      <w:pPr>
        <w:pStyle w:val="Code"/>
      </w:pPr>
      <w:r>
        <w:t xml:space="preserve">  &lt;xs:complexType name="MetricBurstGapTy</w:t>
      </w:r>
      <w:r>
        <w:t>pe"&gt;</w:t>
      </w:r>
    </w:p>
    <w:p w:rsidR="00704918" w:rsidRDefault="004428FB">
      <w:pPr>
        <w:pStyle w:val="Code"/>
      </w:pPr>
      <w:r>
        <w:t xml:space="preserve">    &lt;xs:sequence&gt;</w:t>
      </w:r>
    </w:p>
    <w:p w:rsidR="00704918" w:rsidRDefault="004428FB">
      <w:pPr>
        <w:pStyle w:val="Code"/>
      </w:pPr>
      <w:r>
        <w:t xml:space="preserve">      &lt;xs:element name="Occurrences" type="xs:int" minOccurs="0"/&gt;</w:t>
      </w:r>
    </w:p>
    <w:p w:rsidR="00704918" w:rsidRDefault="004428FB">
      <w:pPr>
        <w:pStyle w:val="Code"/>
      </w:pPr>
      <w:r>
        <w:t xml:space="preserve">      &lt;xs:element name="Density" type="xs:float" minOccurs="0"/&gt;</w:t>
      </w:r>
    </w:p>
    <w:p w:rsidR="00704918" w:rsidRDefault="004428FB">
      <w:pPr>
        <w:pStyle w:val="Code"/>
      </w:pPr>
      <w:r>
        <w:t xml:space="preserve">      &lt;xs:element name="Duration" type="xs:float" minOccurs="0"/&gt;</w:t>
      </w:r>
    </w:p>
    <w:p w:rsidR="00704918" w:rsidRDefault="004428FB">
      <w:pPr>
        <w:pStyle w:val="Code"/>
      </w:pPr>
      <w:r>
        <w:t xml:space="preserve">      &lt;xs:sequence minOccurs="0"&gt;</w:t>
      </w:r>
    </w:p>
    <w:p w:rsidR="00704918" w:rsidRDefault="004428FB">
      <w:pPr>
        <w:pStyle w:val="Code"/>
      </w:pPr>
      <w:r>
        <w:t xml:space="preserve">        &lt;xs:element ref="v3:Separator3"/&gt;</w:t>
      </w:r>
    </w:p>
    <w:p w:rsidR="00704918" w:rsidRDefault="004428FB">
      <w:pPr>
        <w:pStyle w:val="Code"/>
      </w:pPr>
      <w:r>
        <w:t xml:space="preserve">        &lt;xs:any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w:t>
      </w:r>
      <w:r>
        <w:t>e&gt;</w:t>
      </w:r>
    </w:p>
    <w:p w:rsidR="00704918" w:rsidRDefault="00704918">
      <w:pPr>
        <w:pStyle w:val="Code"/>
      </w:pPr>
    </w:p>
    <w:p w:rsidR="00704918" w:rsidRDefault="004428FB">
      <w:pPr>
        <w:pStyle w:val="Code"/>
      </w:pPr>
      <w:r>
        <w:t xml:space="preserve">  &lt;xs:element name="TraceRoute" type="v3:TraceRouteType"/&gt;</w:t>
      </w:r>
    </w:p>
    <w:p w:rsidR="00704918" w:rsidRDefault="00704918">
      <w:pPr>
        <w:pStyle w:val="Code"/>
      </w:pPr>
    </w:p>
    <w:p w:rsidR="00704918" w:rsidRDefault="004428FB">
      <w:pPr>
        <w:pStyle w:val="Code"/>
      </w:pPr>
      <w:r>
        <w:t xml:space="preserve">  &lt;xs:complexType name="TraceRouteType"&gt;</w:t>
      </w:r>
    </w:p>
    <w:p w:rsidR="00704918" w:rsidRDefault="004428FB">
      <w:pPr>
        <w:pStyle w:val="Code"/>
      </w:pPr>
      <w:r>
        <w:t xml:space="preserve">    &lt;xs:sequence&gt;</w:t>
      </w:r>
    </w:p>
    <w:p w:rsidR="00704918" w:rsidRDefault="004428FB">
      <w:pPr>
        <w:pStyle w:val="Code"/>
      </w:pPr>
      <w:r>
        <w:t xml:space="preserve">      &lt;xs:element name="Hop" type="xs:int" minOccurs="1"/&gt;</w:t>
      </w:r>
    </w:p>
    <w:p w:rsidR="00704918" w:rsidRDefault="004428FB">
      <w:pPr>
        <w:pStyle w:val="Code"/>
      </w:pPr>
      <w:r>
        <w:t xml:space="preserve">      &lt;xs:element name="IPAddress" type="xs:string" minOccurs="0"/&gt;</w:t>
      </w:r>
    </w:p>
    <w:p w:rsidR="00704918" w:rsidRDefault="004428FB">
      <w:pPr>
        <w:pStyle w:val="Code"/>
      </w:pPr>
      <w:r>
        <w:t xml:space="preserve">      </w:t>
      </w:r>
      <w:r>
        <w:t>&lt;xs:element name="RTT" type="xs:int" minOccurs="0"/&gt;</w:t>
      </w:r>
    </w:p>
    <w:p w:rsidR="00704918" w:rsidRDefault="004428FB">
      <w:pPr>
        <w:pStyle w:val="Code"/>
      </w:pPr>
      <w:r>
        <w:t xml:space="preserve">      &lt;xs:sequence minOccurs="0"&gt;</w:t>
      </w:r>
    </w:p>
    <w:p w:rsidR="00704918" w:rsidRDefault="004428FB">
      <w:pPr>
        <w:pStyle w:val="Code"/>
      </w:pPr>
      <w:r>
        <w:t xml:space="preserve">        &lt;xs:element ref="v3:Separator3"/&gt;</w:t>
      </w:r>
    </w:p>
    <w:p w:rsidR="00704918" w:rsidRDefault="004428FB">
      <w:pPr>
        <w:pStyle w:val="Code"/>
      </w:pPr>
      <w:r>
        <w:t xml:space="preserve">        &lt;xs:any namespace="##any" processContents="lax" minOccurs="0" maxOccurs="unbounded"/&gt;</w:t>
      </w:r>
    </w:p>
    <w:p w:rsidR="00704918" w:rsidRDefault="004428FB">
      <w:pPr>
        <w:pStyle w:val="Code"/>
      </w:pPr>
      <w:r>
        <w:t xml:space="preserve">      &lt;/xs:sequence&gt;</w:t>
      </w:r>
    </w:p>
    <w:p w:rsidR="00704918" w:rsidRDefault="004428FB">
      <w:pPr>
        <w:pStyle w:val="Code"/>
      </w:pPr>
      <w:r>
        <w:t xml:space="preserve">    &lt;/xs:seq</w:t>
      </w:r>
      <w:r>
        <w:t>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&lt;!--Separator is used for forward/backward compatiblity--&gt;</w:t>
      </w:r>
    </w:p>
    <w:p w:rsidR="00704918" w:rsidRDefault="004428FB">
      <w:pPr>
        <w:pStyle w:val="Code"/>
      </w:pPr>
      <w:r>
        <w:t xml:space="preserve">  &lt;xs:element name="Separator3"&gt;</w:t>
      </w:r>
    </w:p>
    <w:p w:rsidR="00704918" w:rsidRDefault="004428FB">
      <w:pPr>
        <w:pStyle w:val="Code"/>
      </w:pPr>
      <w:r>
        <w:t xml:space="preserve">    &lt;xs:complexType&gt;&lt;/xs:complexType&gt;</w:t>
      </w:r>
    </w:p>
    <w:p w:rsidR="00704918" w:rsidRDefault="004428FB">
      <w:pPr>
        <w:pStyle w:val="Code"/>
      </w:pPr>
      <w:r>
        <w:t xml:space="preserve">  &lt;/xs:element&gt;</w:t>
      </w:r>
    </w:p>
    <w:p w:rsidR="00704918" w:rsidRDefault="004428FB">
      <w:pPr>
        <w:pStyle w:val="Code"/>
      </w:pPr>
      <w:r>
        <w:t>&lt;/xs:schema&gt;</w:t>
      </w:r>
    </w:p>
    <w:p w:rsidR="00704918" w:rsidRDefault="004428FB">
      <w:r>
        <w:t xml:space="preserve">The schema for </w:t>
      </w:r>
      <w:r>
        <w:rPr>
          <w:b/>
        </w:rPr>
        <w:t>ms-rtcp-metrics.v4.xsd</w:t>
      </w:r>
      <w:r>
        <w:t xml:space="preserve"> is as follows:</w:t>
      </w:r>
    </w:p>
    <w:p w:rsidR="00704918" w:rsidRDefault="004428FB">
      <w:pPr>
        <w:pStyle w:val="Code"/>
      </w:pPr>
      <w:r>
        <w:t>&lt;?xml version="1.0" encoding="UTF-8"?&gt;</w:t>
      </w:r>
    </w:p>
    <w:p w:rsidR="00704918" w:rsidRDefault="004428FB">
      <w:pPr>
        <w:pStyle w:val="Code"/>
      </w:pPr>
      <w:r>
        <w:t>&lt;xs:schema xmlns:tns="ms-rtcp-metrics" xmlns:v2="ms-rtcp-metrics.v2" xmlns:v3="ms-rtcp-metrics.v3" xmlns:v4="ms-rtcp-metrics.v4" xmlns:xs="http://www.w3.org/2001/XM</w:t>
      </w:r>
      <w:r>
        <w:t>LSchema" targetNamespace="ms-rtcp-metrics.v4" elementFormDefault="qualified" version="1.2" attributeFormDefault="unqualified"&gt;</w:t>
      </w:r>
    </w:p>
    <w:p w:rsidR="00704918" w:rsidRDefault="00704918">
      <w:pPr>
        <w:pStyle w:val="Code"/>
      </w:pPr>
    </w:p>
    <w:p w:rsidR="00704918" w:rsidRDefault="004428FB">
      <w:pPr>
        <w:pStyle w:val="Code"/>
      </w:pPr>
      <w:r>
        <w:t xml:space="preserve">  &lt;xs:element name="InitialFrameReceivedTime" type="xs:int"/&gt;</w:t>
      </w:r>
    </w:p>
    <w:p w:rsidR="00704918" w:rsidRDefault="004428FB">
      <w:pPr>
        <w:pStyle w:val="Code"/>
      </w:pPr>
      <w:r>
        <w:t xml:space="preserve">  &lt;xs:element name="InitialFrameSentSize" type="xs:int"/&gt;</w:t>
      </w:r>
    </w:p>
    <w:p w:rsidR="00704918" w:rsidRDefault="004428FB">
      <w:pPr>
        <w:pStyle w:val="Code"/>
      </w:pPr>
      <w:r>
        <w:t xml:space="preserve">  &lt;xs:el</w:t>
      </w:r>
      <w:r>
        <w:t>ement name="NumSharingStarted" type="xs:int"/&gt;</w:t>
      </w:r>
    </w:p>
    <w:p w:rsidR="00704918" w:rsidRDefault="004428FB">
      <w:pPr>
        <w:pStyle w:val="Code"/>
      </w:pPr>
      <w:r>
        <w:t xml:space="preserve">  &lt;xs:element name="NumRemoteControlChanges" type="xs:int"/&gt;</w:t>
      </w:r>
    </w:p>
    <w:p w:rsidR="00704918" w:rsidRDefault="00704918">
      <w:pPr>
        <w:pStyle w:val="Code"/>
      </w:pPr>
    </w:p>
    <w:p w:rsidR="00704918" w:rsidRDefault="004428FB">
      <w:pPr>
        <w:pStyle w:val="Code"/>
      </w:pPr>
      <w:r>
        <w:t xml:space="preserve">  &lt;xs:complexType name="AppSharingEstablishTime"&gt;</w:t>
      </w:r>
    </w:p>
    <w:p w:rsidR="00704918" w:rsidRDefault="004428FB">
      <w:pPr>
        <w:pStyle w:val="Code"/>
      </w:pPr>
      <w:r>
        <w:t xml:space="preserve">    &lt;xs:sequence&gt;</w:t>
      </w:r>
    </w:p>
    <w:p w:rsidR="00704918" w:rsidRDefault="004428FB">
      <w:pPr>
        <w:pStyle w:val="Code"/>
      </w:pPr>
      <w:r>
        <w:t xml:space="preserve">      &lt;xs:element name="SignalingTime" type="xs:int"/&gt;</w:t>
      </w:r>
    </w:p>
    <w:p w:rsidR="00704918" w:rsidRDefault="004428FB">
      <w:pPr>
        <w:pStyle w:val="Code"/>
      </w:pPr>
      <w:r>
        <w:t xml:space="preserve">      &lt;xs:element name="</w:t>
      </w:r>
      <w:r>
        <w:t>MediaSetupTime" type="xs:int"/&gt;</w:t>
      </w:r>
    </w:p>
    <w:p w:rsidR="00704918" w:rsidRDefault="004428FB">
      <w:pPr>
        <w:pStyle w:val="Code"/>
      </w:pPr>
      <w:r>
        <w:t xml:space="preserve">      &lt;xs:element name="ProtocolConnectTime" type="xs:int"/&gt;</w:t>
      </w:r>
    </w:p>
    <w:p w:rsidR="00704918" w:rsidRDefault="004428FB">
      <w:pPr>
        <w:pStyle w:val="Code"/>
      </w:pPr>
      <w:r>
        <w:t xml:space="preserve">    &lt;/xs:sequence&gt;</w:t>
      </w:r>
    </w:p>
    <w:p w:rsidR="00704918" w:rsidRDefault="004428FB">
      <w:pPr>
        <w:pStyle w:val="Code"/>
      </w:pPr>
      <w:r>
        <w:t xml:space="preserve">    &lt;xs:anyAttribute namespace="##any" processContents="lax"/&gt;</w:t>
      </w:r>
    </w:p>
    <w:p w:rsidR="00704918" w:rsidRDefault="004428FB">
      <w:pPr>
        <w:pStyle w:val="Code"/>
      </w:pPr>
      <w:r>
        <w:t xml:space="preserve">  &lt;/xs:complexType&gt;</w:t>
      </w:r>
    </w:p>
    <w:p w:rsidR="00704918" w:rsidRDefault="00704918">
      <w:pPr>
        <w:pStyle w:val="Code"/>
      </w:pPr>
    </w:p>
    <w:p w:rsidR="00704918" w:rsidRDefault="004428FB">
      <w:pPr>
        <w:pStyle w:val="Code"/>
      </w:pPr>
      <w:r>
        <w:t xml:space="preserve">  &lt;xs:element name="RecvReorderBufferTotalPackets" type="xs:</w:t>
      </w:r>
      <w:r>
        <w:t>int" /&gt;</w:t>
      </w:r>
    </w:p>
    <w:p w:rsidR="00704918" w:rsidRDefault="004428FB">
      <w:pPr>
        <w:pStyle w:val="Code"/>
      </w:pPr>
      <w:r>
        <w:t xml:space="preserve">  &lt;xs:element name="RecvReorderBufferReorderedPackets" type="xs:int" /&gt;</w:t>
      </w:r>
    </w:p>
    <w:p w:rsidR="00704918" w:rsidRDefault="004428FB">
      <w:pPr>
        <w:pStyle w:val="Code"/>
      </w:pPr>
      <w:r>
        <w:t xml:space="preserve">  &lt;xs:element name="RecvReorderBufferReorderedPacketsSuccessfullyOrdered" type="xs:int" /&gt;</w:t>
      </w:r>
    </w:p>
    <w:p w:rsidR="00704918" w:rsidRDefault="004428FB">
      <w:pPr>
        <w:pStyle w:val="Code"/>
      </w:pPr>
      <w:r>
        <w:t xml:space="preserve">  &lt;xs:element name="RecvReorderBufferPacketsDroppedDueToBufferExhaustion" type="xs:in</w:t>
      </w:r>
      <w:r>
        <w:t>t" /&gt;</w:t>
      </w:r>
    </w:p>
    <w:p w:rsidR="00704918" w:rsidRDefault="004428FB">
      <w:pPr>
        <w:pStyle w:val="Code"/>
      </w:pPr>
      <w:r>
        <w:t xml:space="preserve">  &lt;xs:element name="RecvReorderBufferMaxSuccessfullyOrderedExtent" type="xs:int" /&gt;</w:t>
      </w:r>
    </w:p>
    <w:p w:rsidR="00704918" w:rsidRDefault="004428FB">
      <w:pPr>
        <w:pStyle w:val="Code"/>
      </w:pPr>
      <w:r>
        <w:t xml:space="preserve">  &lt;xs:element name="RecvReorderBufferMaxSuccessfullyOrderedLateTime" type="xs:int" /&gt;</w:t>
      </w:r>
    </w:p>
    <w:p w:rsidR="00704918" w:rsidRDefault="004428FB">
      <w:pPr>
        <w:pStyle w:val="Code"/>
      </w:pPr>
      <w:r>
        <w:t xml:space="preserve">  &lt;xs:element name="RecvReorderBufferPacketsDroppedDueToTimeout" type="xs:int" /</w:t>
      </w:r>
      <w:r>
        <w:t>&gt;</w:t>
      </w:r>
    </w:p>
    <w:p w:rsidR="00704918" w:rsidRDefault="00704918">
      <w:pPr>
        <w:pStyle w:val="Code"/>
      </w:pPr>
    </w:p>
    <w:p w:rsidR="00704918" w:rsidRDefault="004428FB">
      <w:pPr>
        <w:pStyle w:val="Code"/>
      </w:pPr>
      <w:r>
        <w:t xml:space="preserve">  &lt;xs:element name="RenderSignalLevel" type="xs:float"/&gt;</w:t>
      </w:r>
    </w:p>
    <w:p w:rsidR="00704918" w:rsidRDefault="004428FB">
      <w:pPr>
        <w:pStyle w:val="Code"/>
      </w:pPr>
      <w:r>
        <w:t xml:space="preserve">  &lt;xs:element name="RenderNoiseLevel" type="xs:float"/&gt;</w:t>
      </w:r>
    </w:p>
    <w:p w:rsidR="00704918" w:rsidRDefault="004428FB">
      <w:pPr>
        <w:pStyle w:val="Code"/>
      </w:pPr>
      <w:r>
        <w:t xml:space="preserve">  &lt;xs:element name="RenderLoopbackSignalLevel" type="xs:float"/&gt;</w:t>
      </w:r>
    </w:p>
    <w:p w:rsidR="00704918" w:rsidRDefault="00704918">
      <w:pPr>
        <w:pStyle w:val="Code"/>
      </w:pPr>
    </w:p>
    <w:p w:rsidR="00704918" w:rsidRDefault="004428FB">
      <w:pPr>
        <w:pStyle w:val="Code"/>
      </w:pPr>
      <w:r>
        <w:t xml:space="preserve">  &lt;xs:element name="JitterBufferSizeAvg" type="xs:int"/&gt;</w:t>
      </w:r>
    </w:p>
    <w:p w:rsidR="00704918" w:rsidRDefault="004428FB">
      <w:pPr>
        <w:pStyle w:val="Code"/>
      </w:pPr>
      <w:r>
        <w:t xml:space="preserve">  &lt;</w:t>
      </w:r>
      <w:r>
        <w:t>xs:element name="JitterBufferSizeMax" type="xs:int"/&gt;</w:t>
      </w:r>
    </w:p>
    <w:p w:rsidR="00704918" w:rsidRDefault="004428FB">
      <w:pPr>
        <w:pStyle w:val="Code"/>
      </w:pPr>
      <w:r>
        <w:t xml:space="preserve">  &lt;xs:element name="JitterBufferSizeMin" type="xs:int"/&gt;</w:t>
      </w:r>
    </w:p>
    <w:p w:rsidR="00704918" w:rsidRDefault="004428FB">
      <w:pPr>
        <w:pStyle w:val="Code"/>
      </w:pPr>
      <w:r>
        <w:t xml:space="preserve">  &lt;xs:element name="JitterBufferSizeSD" type="xs:int"/&gt;</w:t>
      </w:r>
    </w:p>
    <w:p w:rsidR="00704918" w:rsidRDefault="004428FB">
      <w:pPr>
        <w:pStyle w:val="Code"/>
      </w:pPr>
      <w:r>
        <w:t xml:space="preserve">  &lt;xs:element name="NetworkJitterAvg" type="xs:float"/&gt;</w:t>
      </w:r>
    </w:p>
    <w:p w:rsidR="00704918" w:rsidRDefault="004428FB">
      <w:pPr>
        <w:pStyle w:val="Code"/>
      </w:pPr>
      <w:r>
        <w:t xml:space="preserve">  &lt;xs:element name="NetworkJitter</w:t>
      </w:r>
      <w:r>
        <w:t>Max" type="xs:float"/&gt;</w:t>
      </w:r>
    </w:p>
    <w:p w:rsidR="00704918" w:rsidRDefault="004428FB">
      <w:pPr>
        <w:pStyle w:val="Code"/>
      </w:pPr>
      <w:r>
        <w:t xml:space="preserve">  &lt;xs:element name="NetworkJitterMin" type="xs:float"/&gt;</w:t>
      </w:r>
    </w:p>
    <w:p w:rsidR="00704918" w:rsidRDefault="004428FB">
      <w:pPr>
        <w:pStyle w:val="Code"/>
      </w:pPr>
      <w:r>
        <w:t xml:space="preserve">  &lt;xs:element name="NetworkJitterSD" type="xs:float"/&gt;  </w:t>
      </w:r>
    </w:p>
    <w:p w:rsidR="00704918" w:rsidRDefault="00704918">
      <w:pPr>
        <w:pStyle w:val="Code"/>
      </w:pPr>
    </w:p>
    <w:p w:rsidR="00704918" w:rsidRDefault="004428FB">
      <w:pPr>
        <w:pStyle w:val="Code"/>
      </w:pPr>
      <w:r>
        <w:t xml:space="preserve">  &lt;xs:element name="PacketReorderRatio" type="xs:float"/&gt;</w:t>
      </w:r>
    </w:p>
    <w:p w:rsidR="00704918" w:rsidRDefault="004428FB">
      <w:pPr>
        <w:pStyle w:val="Code"/>
      </w:pPr>
      <w:r>
        <w:t xml:space="preserve">  &lt;xs:element name="PacketReorderDepthAvg" type="xs:int"/&gt;</w:t>
      </w:r>
    </w:p>
    <w:p w:rsidR="00704918" w:rsidRDefault="004428FB">
      <w:pPr>
        <w:pStyle w:val="Code"/>
      </w:pPr>
      <w:r>
        <w:t xml:space="preserve">  </w:t>
      </w:r>
      <w:r>
        <w:t>&lt;xs:element name="PacketReorderDepthMax" type="xs:int"/&gt;</w:t>
      </w:r>
    </w:p>
    <w:p w:rsidR="00704918" w:rsidRDefault="00704918">
      <w:pPr>
        <w:pStyle w:val="Code"/>
      </w:pPr>
    </w:p>
    <w:p w:rsidR="00704918" w:rsidRDefault="004428FB">
      <w:pPr>
        <w:pStyle w:val="Code"/>
      </w:pPr>
      <w:r>
        <w:t xml:space="preserve">  &lt;xs:element name="BurstLossLength1" type="xs:float"/&gt;</w:t>
      </w:r>
    </w:p>
    <w:p w:rsidR="00704918" w:rsidRDefault="004428FB">
      <w:pPr>
        <w:pStyle w:val="Code"/>
      </w:pPr>
      <w:r>
        <w:t xml:space="preserve">  &lt;xs:element name="BurstLossLength2" type="xs:float"/&gt;</w:t>
      </w:r>
    </w:p>
    <w:p w:rsidR="00704918" w:rsidRDefault="004428FB">
      <w:pPr>
        <w:pStyle w:val="Code"/>
      </w:pPr>
      <w:r>
        <w:t xml:space="preserve">  &lt;xs:element name="BurstLossLength3" type="xs:float"/&gt;</w:t>
      </w:r>
    </w:p>
    <w:p w:rsidR="00704918" w:rsidRDefault="004428FB">
      <w:pPr>
        <w:pStyle w:val="Code"/>
      </w:pPr>
      <w:r>
        <w:t xml:space="preserve">  &lt;xs:element name="BurstLossL</w:t>
      </w:r>
      <w:r>
        <w:t>ength4" type="xs:float"/&gt;</w:t>
      </w:r>
    </w:p>
    <w:p w:rsidR="00704918" w:rsidRDefault="004428FB">
      <w:pPr>
        <w:pStyle w:val="Code"/>
      </w:pPr>
      <w:r>
        <w:t xml:space="preserve">  &lt;xs:element name="BurstLossLength5" type="xs:float"/&gt;</w:t>
      </w:r>
    </w:p>
    <w:p w:rsidR="00704918" w:rsidRDefault="004428FB">
      <w:pPr>
        <w:pStyle w:val="Code"/>
      </w:pPr>
      <w:r>
        <w:t xml:space="preserve">  &lt;xs:element name="BurstLossLength6" type="xs:float"/&gt;</w:t>
      </w:r>
    </w:p>
    <w:p w:rsidR="00704918" w:rsidRDefault="004428FB">
      <w:pPr>
        <w:pStyle w:val="Code"/>
      </w:pPr>
      <w:r>
        <w:t xml:space="preserve">  &lt;xs:element name="BurstLossLength7" type="xs:float"/&gt; </w:t>
      </w:r>
    </w:p>
    <w:p w:rsidR="00704918" w:rsidRDefault="004428FB">
      <w:pPr>
        <w:pStyle w:val="Code"/>
      </w:pPr>
      <w:r>
        <w:t xml:space="preserve">  &lt;xs:element name="BurstLossLength8OrHigher" type="xs:float"</w:t>
      </w:r>
      <w:r>
        <w:t>/&gt;</w:t>
      </w:r>
    </w:p>
    <w:p w:rsidR="00704918" w:rsidRDefault="00704918">
      <w:pPr>
        <w:pStyle w:val="Code"/>
      </w:pPr>
    </w:p>
    <w:p w:rsidR="00704918" w:rsidRDefault="004428FB">
      <w:pPr>
        <w:pStyle w:val="Code"/>
      </w:pPr>
      <w:r>
        <w:t xml:space="preserve">  &lt;xs:element name="FECRecvOnPercent" type="xs:float"/&gt;</w:t>
      </w:r>
    </w:p>
    <w:p w:rsidR="00704918" w:rsidRDefault="004428FB">
      <w:pPr>
        <w:pStyle w:val="Code"/>
      </w:pPr>
      <w:r>
        <w:t xml:space="preserve">  &lt;xs:element name="FECRecvDistance1" type="xs:float"/&gt;</w:t>
      </w:r>
    </w:p>
    <w:p w:rsidR="00704918" w:rsidRDefault="004428FB">
      <w:pPr>
        <w:pStyle w:val="Code"/>
      </w:pPr>
      <w:r>
        <w:t xml:space="preserve">  &lt;xs:element name="FECRecvDistance2" type="xs:float"/&gt;</w:t>
      </w:r>
    </w:p>
    <w:p w:rsidR="00704918" w:rsidRDefault="004428FB">
      <w:pPr>
        <w:pStyle w:val="Code"/>
      </w:pPr>
      <w:r>
        <w:t xml:space="preserve">  &lt;xs:element name="FECRecvDistance3" type="xs:float"/&gt;</w:t>
      </w:r>
    </w:p>
    <w:p w:rsidR="00704918" w:rsidRDefault="004428FB">
      <w:pPr>
        <w:pStyle w:val="Code"/>
      </w:pPr>
      <w:r>
        <w:t xml:space="preserve">  &lt;</w:t>
      </w:r>
      <w:r>
        <w:t>xs:element name="FECRecvDistance4" type="xs:float"/&gt;</w:t>
      </w:r>
    </w:p>
    <w:p w:rsidR="00704918" w:rsidRDefault="004428FB">
      <w:pPr>
        <w:pStyle w:val="Code"/>
      </w:pPr>
      <w:r>
        <w:t xml:space="preserve">  &lt;xs:element name="FECRecvDistance5" type="xs:float"/&gt;</w:t>
      </w:r>
    </w:p>
    <w:p w:rsidR="00704918" w:rsidRDefault="004428FB">
      <w:pPr>
        <w:pStyle w:val="Code"/>
      </w:pPr>
      <w:r>
        <w:t xml:space="preserve">  &lt;xs:element name="FECRecvDistance6" type="xs:float"/&gt; </w:t>
      </w:r>
    </w:p>
    <w:p w:rsidR="00704918" w:rsidRDefault="004428FB">
      <w:pPr>
        <w:pStyle w:val="Code"/>
      </w:pPr>
      <w:r>
        <w:t xml:space="preserve">  &lt;xs:element name="FECRecvDistance7" type="xs:float"/&gt; </w:t>
      </w:r>
    </w:p>
    <w:p w:rsidR="00704918" w:rsidRDefault="004428FB">
      <w:pPr>
        <w:pStyle w:val="Code"/>
      </w:pPr>
      <w:r>
        <w:t xml:space="preserve">  &lt;xs:element name="FECRecvDistan</w:t>
      </w:r>
      <w:r>
        <w:t>ce8OrHigher" type="xs:float"/&gt;</w:t>
      </w:r>
    </w:p>
    <w:p w:rsidR="00704918" w:rsidRDefault="004428FB">
      <w:pPr>
        <w:pStyle w:val="Code"/>
      </w:pPr>
      <w:r>
        <w:t xml:space="preserve">  &lt;xs:element name="FECRecvScheme" type="xs:int"/&gt;</w:t>
      </w:r>
    </w:p>
    <w:p w:rsidR="00704918" w:rsidRDefault="004428FB">
      <w:pPr>
        <w:pStyle w:val="Code"/>
      </w:pPr>
      <w:r>
        <w:t xml:space="preserve">  &lt;xs:element name="FECRecvRedundancy" type="xs:float"/&gt;</w:t>
      </w:r>
    </w:p>
    <w:p w:rsidR="00704918" w:rsidRDefault="004428FB">
      <w:pPr>
        <w:pStyle w:val="Code"/>
      </w:pPr>
      <w:r>
        <w:t xml:space="preserve">  &lt;xs:element name="HealerPushCount" type="xs:int"/&gt; </w:t>
      </w:r>
    </w:p>
    <w:p w:rsidR="00704918" w:rsidRDefault="004428FB">
      <w:pPr>
        <w:pStyle w:val="Code"/>
      </w:pPr>
      <w:r>
        <w:t xml:space="preserve">  &lt;xs:element name="HealerPullCount" type="xs:int"/&gt; </w:t>
      </w:r>
    </w:p>
    <w:p w:rsidR="00704918" w:rsidRDefault="00704918">
      <w:pPr>
        <w:pStyle w:val="Code"/>
      </w:pPr>
    </w:p>
    <w:p w:rsidR="00704918" w:rsidRDefault="004428FB">
      <w:pPr>
        <w:pStyle w:val="Code"/>
      </w:pPr>
      <w:r>
        <w:t xml:space="preserve">  &lt;xs:el</w:t>
      </w:r>
      <w:r>
        <w:t xml:space="preserve">ement name="SendMutePercent" type="xs:float"/&gt;  </w:t>
      </w:r>
    </w:p>
    <w:p w:rsidR="00704918" w:rsidRDefault="00704918">
      <w:pPr>
        <w:pStyle w:val="Code"/>
      </w:pPr>
    </w:p>
    <w:p w:rsidR="00704918" w:rsidRDefault="004428FB">
      <w:pPr>
        <w:pStyle w:val="Code"/>
      </w:pPr>
      <w:r>
        <w:t xml:space="preserve">  &lt;xs:element name="CaptureOffloadedEffectsAudio" type="xs:int"/&gt; </w:t>
      </w:r>
    </w:p>
    <w:p w:rsidR="00704918" w:rsidRDefault="004428FB">
      <w:pPr>
        <w:pStyle w:val="Code"/>
      </w:pPr>
      <w:r>
        <w:t xml:space="preserve">  &lt;xs:element name="RenderOffloadedEffectsAudio" type="xs:int"/&gt; </w:t>
      </w:r>
    </w:p>
    <w:p w:rsidR="00704918" w:rsidRDefault="004428FB">
      <w:pPr>
        <w:pStyle w:val="Code"/>
      </w:pPr>
      <w:r>
        <w:t xml:space="preserve">   </w:t>
      </w:r>
    </w:p>
    <w:p w:rsidR="00704918" w:rsidRDefault="004428FB">
      <w:pPr>
        <w:pStyle w:val="Code"/>
      </w:pPr>
      <w:r>
        <w:lastRenderedPageBreak/>
        <w:t xml:space="preserve">  &lt;xs:element name="WifiRadioType" type="xs:unsignedByte"/&gt;</w:t>
      </w:r>
    </w:p>
    <w:p w:rsidR="00704918" w:rsidRDefault="004428FB">
      <w:pPr>
        <w:pStyle w:val="Code"/>
      </w:pPr>
      <w:r>
        <w:t xml:space="preserve">  &lt;xs:ele</w:t>
      </w:r>
      <w:r>
        <w:t>ment name="WifiRSSI" type="xs:int"/&gt;</w:t>
      </w:r>
    </w:p>
    <w:p w:rsidR="00704918" w:rsidRDefault="004428FB">
      <w:pPr>
        <w:pStyle w:val="Code"/>
      </w:pPr>
      <w:r>
        <w:t xml:space="preserve">  &lt;xs:element name="SSID" type="xs:string"/&gt;</w:t>
      </w:r>
    </w:p>
    <w:p w:rsidR="00704918" w:rsidRDefault="004428FB">
      <w:pPr>
        <w:pStyle w:val="Code"/>
      </w:pPr>
      <w:r>
        <w:t xml:space="preserve">  &lt;xs:element name="WifiChannel" type="xs:int"/&gt;</w:t>
      </w:r>
    </w:p>
    <w:p w:rsidR="00704918" w:rsidRDefault="004428FB">
      <w:pPr>
        <w:pStyle w:val="Code"/>
      </w:pPr>
      <w:r>
        <w:t xml:space="preserve">  &lt;xs:element name="ActivePowerProfile" type="xs:int"/&gt;</w:t>
      </w:r>
    </w:p>
    <w:p w:rsidR="00704918" w:rsidRDefault="004428FB">
      <w:pPr>
        <w:pStyle w:val="Code"/>
      </w:pPr>
      <w:r>
        <w:t xml:space="preserve">  &lt;xs:element name="WifiHandovers" type="xs:int"/&gt;</w:t>
      </w:r>
    </w:p>
    <w:p w:rsidR="00704918" w:rsidRDefault="004428FB">
      <w:pPr>
        <w:pStyle w:val="Code"/>
      </w:pPr>
      <w:r>
        <w:t xml:space="preserve">  &lt;xs:element name</w:t>
      </w:r>
      <w:r>
        <w:t>="WifiChannelSwitches" type="xs:int"/&gt;</w:t>
      </w:r>
    </w:p>
    <w:p w:rsidR="00704918" w:rsidRDefault="004428FB">
      <w:pPr>
        <w:pStyle w:val="Code"/>
      </w:pPr>
      <w:r>
        <w:t xml:space="preserve">  &lt;xs:element name="WifiChannelReassociations" type="xs:int"/&gt;</w:t>
      </w:r>
    </w:p>
    <w:p w:rsidR="00704918" w:rsidRDefault="004428FB">
      <w:pPr>
        <w:pStyle w:val="Code"/>
      </w:pPr>
      <w:r>
        <w:t xml:space="preserve">  &lt;xs:element name="RecvQoSMarking" type="xs:unsignedByte"/&gt;</w:t>
      </w:r>
    </w:p>
    <w:p w:rsidR="00704918" w:rsidRDefault="004428FB">
      <w:pPr>
        <w:pStyle w:val="Code"/>
      </w:pPr>
      <w:r>
        <w:t xml:space="preserve">  &lt;xs:element name="SendQoSMarking" type="xs:unsignedByte"/&gt;</w:t>
      </w:r>
      <w:r>
        <w:br/>
        <w:t xml:space="preserve">  &lt;xs:element name="WifiRadioFre</w:t>
      </w:r>
      <w:r>
        <w:t>quency" type="xs:int"/&gt;</w:t>
      </w:r>
      <w:r>
        <w:br/>
        <w:t xml:space="preserve">  &lt;xs:element name="WifiSendRate" type="xs:int"/&gt;  </w:t>
      </w:r>
    </w:p>
    <w:p w:rsidR="00704918" w:rsidRDefault="004428FB">
      <w:pPr>
        <w:pStyle w:val="Code"/>
      </w:pPr>
      <w:r>
        <w:t xml:space="preserve">  &lt;xs:element name="WifiReceiveRate" type="xs:int"/&gt;</w:t>
      </w:r>
    </w:p>
    <w:p w:rsidR="00704918" w:rsidRDefault="004428FB">
      <w:pPr>
        <w:pStyle w:val="Code"/>
      </w:pPr>
      <w:r>
        <w:t xml:space="preserve">  &lt;xs:element name="WifiRetryCount" type="xs:long"/&gt;</w:t>
      </w:r>
    </w:p>
    <w:p w:rsidR="00704918" w:rsidRDefault="004428FB">
      <w:pPr>
        <w:pStyle w:val="Code"/>
      </w:pPr>
      <w:r>
        <w:t xml:space="preserve">  &lt;xs:element name="WifiTransmittedFrameCount" type="xs:long"/&gt;</w:t>
      </w:r>
    </w:p>
    <w:p w:rsidR="00704918" w:rsidRDefault="004428FB">
      <w:pPr>
        <w:pStyle w:val="Code"/>
      </w:pPr>
      <w:r>
        <w:t xml:space="preserve">  &lt;xs:elem</w:t>
      </w:r>
      <w:r>
        <w:t>ent name="WifiMaxSendSpeed" type="xs:int"/&gt;</w:t>
      </w:r>
    </w:p>
    <w:p w:rsidR="00704918" w:rsidRDefault="004428FB">
      <w:pPr>
        <w:pStyle w:val="Code"/>
      </w:pPr>
      <w:r>
        <w:t xml:space="preserve">  &lt;xs:element name="WifiMaxReceiveSpeed" type="xs:int"/&gt;</w:t>
      </w:r>
    </w:p>
    <w:p w:rsidR="00704918" w:rsidRDefault="004428FB">
      <w:pPr>
        <w:pStyle w:val="Code"/>
      </w:pPr>
      <w:r>
        <w:t xml:space="preserve">  &lt;xs:element name="WifiMTU" type="xs:int"/&gt;</w:t>
      </w:r>
    </w:p>
    <w:p w:rsidR="00704918" w:rsidRDefault="004428FB">
      <w:pPr>
        <w:pStyle w:val="Code"/>
      </w:pPr>
      <w:r>
        <w:t xml:space="preserve">  &lt;xs:element name="WifiSupportFlags" type="xs:int"/&gt;</w:t>
      </w:r>
    </w:p>
    <w:p w:rsidR="00704918" w:rsidRDefault="004428FB">
      <w:pPr>
        <w:pStyle w:val="Code"/>
      </w:pPr>
      <w:r>
        <w:t xml:space="preserve">  &lt;xs:element name="WifiStatusFlags" type="xs:int"/&gt;</w:t>
      </w:r>
    </w:p>
    <w:p w:rsidR="00704918" w:rsidRDefault="004428FB">
      <w:pPr>
        <w:pStyle w:val="Code"/>
      </w:pPr>
      <w:r>
        <w:t xml:space="preserve">  &lt;</w:t>
      </w:r>
      <w:r>
        <w:t>xs:element name="WifiTunnelType" type="xs:int"/&gt;</w:t>
      </w:r>
    </w:p>
    <w:p w:rsidR="00704918" w:rsidRDefault="004428FB">
      <w:pPr>
        <w:pStyle w:val="Code"/>
      </w:pPr>
      <w:r>
        <w:t xml:space="preserve">  &lt;xs:element name="WifiSignalStrength" type="xs:int"/&gt;</w:t>
      </w:r>
    </w:p>
    <w:p w:rsidR="00704918" w:rsidRDefault="004428FB">
      <w:pPr>
        <w:pStyle w:val="Code"/>
      </w:pPr>
      <w:r>
        <w:t xml:space="preserve">  &lt;xs:element name="WifiBatteryCharge" type="xs:int"/&gt;</w:t>
      </w:r>
    </w:p>
    <w:p w:rsidR="00704918" w:rsidRDefault="004428FB">
      <w:pPr>
        <w:pStyle w:val="Code"/>
      </w:pPr>
      <w:r>
        <w:t xml:space="preserve">  &lt;xs:element name="ConnectionName" type="xs:string"/&gt;</w:t>
      </w:r>
    </w:p>
    <w:p w:rsidR="00704918" w:rsidRDefault="004428FB">
      <w:pPr>
        <w:pStyle w:val="Code"/>
      </w:pPr>
      <w:r>
        <w:t xml:space="preserve">  &lt;xs:element name="DNSSuffix" type="xs:s</w:t>
      </w:r>
      <w:r>
        <w:t>tring"/&gt;</w:t>
      </w:r>
    </w:p>
    <w:p w:rsidR="00704918" w:rsidRDefault="004428FB">
      <w:pPr>
        <w:pStyle w:val="Code"/>
      </w:pPr>
      <w:r>
        <w:t xml:space="preserve">      </w:t>
      </w:r>
    </w:p>
    <w:p w:rsidR="00704918" w:rsidRDefault="004428FB">
      <w:pPr>
        <w:pStyle w:val="Code"/>
      </w:pPr>
      <w:r>
        <w:t xml:space="preserve">  &lt;xs:element name="WifiRetransmissionRate" type="xs:float"/&gt;      </w:t>
      </w:r>
    </w:p>
    <w:p w:rsidR="00704918" w:rsidRDefault="004428FB">
      <w:pPr>
        <w:pStyle w:val="Code"/>
      </w:pPr>
      <w:r>
        <w:t xml:space="preserve">  &lt;xs:element name="QoSMarkedRate" type="xs:float"/&gt;</w:t>
      </w:r>
    </w:p>
    <w:p w:rsidR="00704918" w:rsidRDefault="00704918">
      <w:pPr>
        <w:pStyle w:val="Code"/>
      </w:pPr>
    </w:p>
    <w:p w:rsidR="00704918" w:rsidRDefault="004428FB">
      <w:pPr>
        <w:pStyle w:val="Code"/>
      </w:pPr>
      <w:r>
        <w:t xml:space="preserve">  &lt;xs:element name="LastRTPSendTime" type="xs:dateTime"/&gt;</w:t>
      </w:r>
    </w:p>
    <w:p w:rsidR="00704918" w:rsidRDefault="004428FB">
      <w:pPr>
        <w:pStyle w:val="Code"/>
      </w:pPr>
      <w:r>
        <w:t xml:space="preserve">  &lt;xs:element name="LastRTCPSendTime" type="xs:dateTime"/&gt;</w:t>
      </w:r>
    </w:p>
    <w:p w:rsidR="00704918" w:rsidRDefault="004428FB">
      <w:pPr>
        <w:pStyle w:val="Code"/>
      </w:pPr>
      <w:r>
        <w:t xml:space="preserve"> </w:t>
      </w:r>
      <w:r>
        <w:t xml:space="preserve"> &lt;xs:element name="LastRTPReceiveTime" type="xs:dateTime"/&gt;</w:t>
      </w:r>
    </w:p>
    <w:p w:rsidR="00704918" w:rsidRDefault="004428FB">
      <w:pPr>
        <w:pStyle w:val="Code"/>
      </w:pPr>
      <w:r>
        <w:t xml:space="preserve">  &lt;xs:element name="LastRTCPReceiveTime" type="xs:dateTime"/&gt;</w:t>
      </w:r>
    </w:p>
    <w:p w:rsidR="00704918" w:rsidRDefault="00704918">
      <w:pPr>
        <w:pStyle w:val="Code"/>
      </w:pPr>
    </w:p>
    <w:p w:rsidR="00704918" w:rsidRDefault="004428FB">
      <w:pPr>
        <w:pStyle w:val="Code"/>
      </w:pPr>
      <w:r>
        <w:t xml:space="preserve">  &lt;!-- Separator is used for forward/backward compatiblity --&gt;</w:t>
      </w:r>
    </w:p>
    <w:p w:rsidR="00704918" w:rsidRDefault="004428FB">
      <w:pPr>
        <w:pStyle w:val="Code"/>
      </w:pPr>
      <w:r>
        <w:t xml:space="preserve">  &lt;xs:element name="Separator4"&gt;</w:t>
      </w:r>
    </w:p>
    <w:p w:rsidR="00704918" w:rsidRDefault="004428FB">
      <w:pPr>
        <w:pStyle w:val="Code"/>
      </w:pPr>
      <w:r>
        <w:t xml:space="preserve">    &lt;xs:complexType&gt;&lt;/xs:complexType&gt;</w:t>
      </w:r>
    </w:p>
    <w:p w:rsidR="00704918" w:rsidRDefault="004428FB">
      <w:pPr>
        <w:pStyle w:val="Code"/>
      </w:pPr>
      <w:r>
        <w:t xml:space="preserve">  &lt;/xs:element&gt;</w:t>
      </w:r>
    </w:p>
    <w:p w:rsidR="00704918" w:rsidRDefault="004428FB">
      <w:pPr>
        <w:pStyle w:val="Code"/>
      </w:pPr>
      <w:r>
        <w:t>&lt;/xs:schema&gt;</w:t>
      </w:r>
    </w:p>
    <w:p w:rsidR="00704918" w:rsidRDefault="004428FB">
      <w:r>
        <w:t xml:space="preserve">The schema for </w:t>
      </w:r>
      <w:r>
        <w:rPr>
          <w:b/>
        </w:rPr>
        <w:t>ms-cqf.xsd</w:t>
      </w:r>
      <w:r>
        <w:t xml:space="preserve"> is as follows:</w:t>
      </w:r>
    </w:p>
    <w:p w:rsidR="00704918" w:rsidRDefault="004428FB">
      <w:pPr>
        <w:pStyle w:val="Code"/>
      </w:pPr>
      <w:r>
        <w:t>&lt;?xml version="1.0" encoding="utf-8"?&gt;</w:t>
      </w:r>
      <w:r>
        <w:br/>
        <w:t>&lt;xs:schema targetNamespace="ms-cqf" elementFormDefault="qualified" xmlns:mstns="ms-cqf" xmlns:xs="http://www.w3.org/2001/XMLSchema"&gt;</w:t>
      </w:r>
    </w:p>
    <w:p w:rsidR="00704918" w:rsidRDefault="004428FB">
      <w:pPr>
        <w:pStyle w:val="Code"/>
      </w:pPr>
      <w:r>
        <w:t xml:space="preserve">  &lt;</w:t>
      </w:r>
      <w:r>
        <w:t>xs:element name ="CallQualityFeedbackReport" type="mstns:CallQualityFeedbackReportType"/&gt;</w:t>
      </w:r>
    </w:p>
    <w:p w:rsidR="00704918" w:rsidRDefault="004428FB">
      <w:pPr>
        <w:pStyle w:val="Code"/>
      </w:pPr>
      <w:r>
        <w:t xml:space="preserve">  &lt;xs:complexType name ="CallQualityFeedbackReportType"&gt;</w:t>
      </w:r>
      <w:r>
        <w:br/>
        <w:t xml:space="preserve">    &lt;xs:sequence&gt;</w:t>
      </w:r>
      <w:r>
        <w:br/>
        <w:t xml:space="preserve">      &lt;xs:element name="ReportingUserURI" type="xs:anyURI" minOccurs="1" maxOccurs="1"/&gt;</w:t>
      </w:r>
      <w:r>
        <w:br/>
        <w:t xml:space="preserve">  </w:t>
      </w:r>
      <w:r>
        <w:t xml:space="preserve">    &lt;xs:element name ="Rating" type="xs:int" minOccurs="1" maxOccurs="1"/&gt;</w:t>
      </w:r>
      <w:r>
        <w:br/>
        <w:t xml:space="preserve">      &lt;xs:element name= "Feedback" type="mstns:TextFeedbackType" minOccurs="0" maxOccurs="1"/&gt;</w:t>
      </w:r>
      <w:r>
        <w:br/>
        <w:t xml:space="preserve">      &lt;xs:element name ="Tokens" type ="mstns:TokenCollectionType" minOccurs="0" maxOc</w:t>
      </w:r>
      <w:r>
        <w:t>curs="1"/&gt;</w:t>
      </w:r>
      <w:r>
        <w:br/>
        <w:t xml:space="preserve">      &lt;xs:any namespace="##other" processContents="lax" minOccurs="0" maxOccurs="unbounded"/&gt;</w:t>
      </w:r>
      <w:r>
        <w:br/>
        <w:t xml:space="preserve">    &lt;/xs:sequence&gt;</w:t>
      </w:r>
      <w:r>
        <w:br/>
        <w:t xml:space="preserve">    &lt;xs:attribute name="CallId" type="xs:string" use="required"/&gt;</w:t>
      </w:r>
      <w:r>
        <w:br/>
        <w:t xml:space="preserve">    &lt;xs:attribute name="FromTag" type="xs:string" use="required"/&gt;</w:t>
      </w:r>
      <w:r>
        <w:br/>
        <w:t xml:space="preserve">    &lt;xs:attribute name="ToTag" type="xs:string" use="required"/&gt;</w:t>
      </w:r>
      <w:r>
        <w:br/>
        <w:t xml:space="preserve">    &lt;xs:attribute name="Start" type="xs:dateTime"/&gt;</w:t>
      </w:r>
      <w:r>
        <w:br/>
        <w:t xml:space="preserve">    &lt;xs:attribute name="End" type="xs:dateTime"/&gt;</w:t>
      </w:r>
      <w:r>
        <w:br/>
        <w:t xml:space="preserve">    &lt;xs:anyAttribute namespace="##other" processContents="lax"/&gt;</w:t>
      </w:r>
      <w:r>
        <w:br/>
        <w:t xml:space="preserve">  &lt;/xs:complexType&gt;</w:t>
      </w:r>
    </w:p>
    <w:p w:rsidR="00704918" w:rsidRDefault="004428FB">
      <w:pPr>
        <w:pStyle w:val="Code"/>
      </w:pPr>
      <w:r>
        <w:t xml:space="preserve">  &lt;</w:t>
      </w:r>
      <w:r>
        <w:t>xs:complexType name="TextFeedbackType"&gt;</w:t>
      </w:r>
      <w:r>
        <w:br/>
        <w:t xml:space="preserve">    &lt;xs:sequence&gt;</w:t>
      </w:r>
      <w:r>
        <w:br/>
        <w:t xml:space="preserve">      &lt;xs:element name="Text" type="xs:string"/&gt;</w:t>
      </w:r>
      <w:r>
        <w:br/>
        <w:t xml:space="preserve">      &lt;xs:any namespace="##other" processContents="lax" minOccurs="0" maxOccurs="unbounded"/&gt;</w:t>
      </w:r>
      <w:r>
        <w:br/>
      </w:r>
      <w:r>
        <w:lastRenderedPageBreak/>
        <w:t xml:space="preserve">    &lt;/xs:sequence&gt;</w:t>
      </w:r>
      <w:r>
        <w:br/>
        <w:t xml:space="preserve">    &lt;!--LanguageTag values from Lang</w:t>
      </w:r>
      <w:r>
        <w:t>uageTag value defined within MS-LCID http://msdn.microsoft.com/en-us/library/cc233965.aspx --&gt;</w:t>
      </w:r>
      <w:r>
        <w:br/>
        <w:t xml:space="preserve">    &lt;xs:attribute name="LanguageTag" type="xs:string"/&gt;</w:t>
      </w:r>
      <w:r>
        <w:br/>
        <w:t xml:space="preserve">    &lt;xs:anyAttribute namespace="##other" processContents="lax"/&gt;</w:t>
      </w:r>
      <w:r>
        <w:br/>
        <w:t xml:space="preserve">  &lt;/xs:complexType&gt;</w:t>
      </w:r>
    </w:p>
    <w:p w:rsidR="00704918" w:rsidRDefault="004428FB">
      <w:pPr>
        <w:pStyle w:val="Code"/>
      </w:pPr>
      <w:r>
        <w:t xml:space="preserve">  &lt;xs:complexType na</w:t>
      </w:r>
      <w:r>
        <w:t>me ="TokenCollectionType"&gt;</w:t>
      </w:r>
      <w:r>
        <w:br/>
        <w:t xml:space="preserve">    &lt;xs:sequence&gt;</w:t>
      </w:r>
      <w:r>
        <w:br/>
        <w:t xml:space="preserve">      &lt;xs:element name="Token" type="mstns:TokenValueType" minOccurs="1" maxOccurs="unbounded"/&gt;</w:t>
      </w:r>
      <w:r>
        <w:br/>
        <w:t xml:space="preserve">    &lt;/xs:sequence&gt;</w:t>
      </w:r>
      <w:r>
        <w:br/>
        <w:t xml:space="preserve">  &lt;/xs:complexType&gt;  </w:t>
      </w:r>
    </w:p>
    <w:p w:rsidR="00704918" w:rsidRDefault="004428FB">
      <w:pPr>
        <w:pStyle w:val="Code"/>
      </w:pPr>
      <w:r>
        <w:t xml:space="preserve">  &lt;xs:complexType name ="TokenValueType"&gt;</w:t>
      </w:r>
      <w:r>
        <w:br/>
        <w:t xml:space="preserve">    &lt;xs:sequence&gt;</w:t>
      </w:r>
      <w:r>
        <w:br/>
        <w:t xml:space="preserve">      &lt;</w:t>
      </w:r>
      <w:r>
        <w:t>xs:element name ="Id" type="xs:int" minOccurs="1" maxOccurs="1"/&gt;</w:t>
      </w:r>
      <w:r>
        <w:br/>
        <w:t xml:space="preserve">      &lt;xs:element name ="Value" type="xs:int" minOccurs="1" maxOccurs="1"/&gt;</w:t>
      </w:r>
      <w:r>
        <w:br/>
        <w:t xml:space="preserve">      &lt;xs:any namespace="##other" processContents="lax" minOccurs="0" maxOccurs="unbounded"/&gt;</w:t>
      </w:r>
      <w:r>
        <w:br/>
        <w:t xml:space="preserve">    &lt;/xs:sequence&gt;</w:t>
      </w:r>
      <w:r>
        <w:br/>
        <w:t xml:space="preserve"> </w:t>
      </w:r>
      <w:r>
        <w:t xml:space="preserve">   &lt;xs:anyAttribute namespace="##other" processContents="lax"/&gt;</w:t>
      </w:r>
      <w:r>
        <w:br/>
        <w:t xml:space="preserve">  &lt;/xs:complexType&gt;</w:t>
      </w:r>
      <w:r>
        <w:br/>
        <w:t>&lt;/xs:schema&gt;</w:t>
      </w:r>
    </w:p>
    <w:p w:rsidR="00704918" w:rsidRDefault="004428FB">
      <w:pPr>
        <w:pStyle w:val="Heading1"/>
      </w:pPr>
      <w:bookmarkStart w:id="636" w:name="section_637f259bad5e49d6bf7e26244e7682cf"/>
      <w:bookmarkStart w:id="637" w:name="_Toc174787411"/>
      <w:r>
        <w:lastRenderedPageBreak/>
        <w:t>Appendix B: Product Behavior</w:t>
      </w:r>
      <w:bookmarkEnd w:id="636"/>
      <w:bookmarkEnd w:id="637"/>
      <w:r>
        <w:fldChar w:fldCharType="begin"/>
      </w:r>
      <w:r>
        <w:instrText xml:space="preserve"> XE "Product behavior" </w:instrText>
      </w:r>
      <w:r>
        <w:fldChar w:fldCharType="end"/>
      </w:r>
    </w:p>
    <w:p w:rsidR="00704918" w:rsidRDefault="004428FB">
      <w:r>
        <w:t>The information in this specification is applicable to the following Microsoft products or supplemental s</w:t>
      </w:r>
      <w:r>
        <w:t>oftware. References to product versions include updates to those products.</w:t>
      </w:r>
    </w:p>
    <w:p w:rsidR="00704918" w:rsidRDefault="004428FB">
      <w:pPr>
        <w:pStyle w:val="ListParagraph"/>
        <w:numPr>
          <w:ilvl w:val="0"/>
          <w:numId w:val="59"/>
        </w:numPr>
      </w:pPr>
      <w:r>
        <w:t>Microsoft Office Communications Server 2007</w:t>
      </w:r>
    </w:p>
    <w:p w:rsidR="00704918" w:rsidRDefault="004428FB">
      <w:pPr>
        <w:pStyle w:val="ListParagraph"/>
        <w:numPr>
          <w:ilvl w:val="0"/>
          <w:numId w:val="59"/>
        </w:numPr>
      </w:pPr>
      <w:r>
        <w:t>Microsoft Office Communicator 2007</w:t>
      </w:r>
    </w:p>
    <w:p w:rsidR="00704918" w:rsidRDefault="004428FB">
      <w:pPr>
        <w:pStyle w:val="ListParagraph"/>
        <w:numPr>
          <w:ilvl w:val="0"/>
          <w:numId w:val="59"/>
        </w:numPr>
      </w:pPr>
      <w:r>
        <w:t>Microsoft Office Communications Server 2007 R2</w:t>
      </w:r>
    </w:p>
    <w:p w:rsidR="00704918" w:rsidRDefault="004428FB">
      <w:pPr>
        <w:pStyle w:val="ListParagraph"/>
        <w:numPr>
          <w:ilvl w:val="0"/>
          <w:numId w:val="59"/>
        </w:numPr>
      </w:pPr>
      <w:r>
        <w:t>Microsoft Office Communicator 2007 R2</w:t>
      </w:r>
    </w:p>
    <w:p w:rsidR="00704918" w:rsidRDefault="004428FB">
      <w:pPr>
        <w:pStyle w:val="ListParagraph"/>
        <w:numPr>
          <w:ilvl w:val="0"/>
          <w:numId w:val="59"/>
        </w:numPr>
      </w:pPr>
      <w:r>
        <w:t>Microsoft Lync Se</w:t>
      </w:r>
      <w:r>
        <w:t>rver 2010</w:t>
      </w:r>
    </w:p>
    <w:p w:rsidR="00704918" w:rsidRDefault="004428FB">
      <w:pPr>
        <w:pStyle w:val="ListParagraph"/>
        <w:numPr>
          <w:ilvl w:val="0"/>
          <w:numId w:val="59"/>
        </w:numPr>
      </w:pPr>
      <w:r>
        <w:t>Microsoft Lync 2010</w:t>
      </w:r>
    </w:p>
    <w:p w:rsidR="00704918" w:rsidRDefault="004428FB">
      <w:pPr>
        <w:pStyle w:val="ListParagraph"/>
        <w:numPr>
          <w:ilvl w:val="0"/>
          <w:numId w:val="59"/>
        </w:numPr>
      </w:pPr>
      <w:r>
        <w:t>Microsoft Lync Server 2013</w:t>
      </w:r>
    </w:p>
    <w:p w:rsidR="00704918" w:rsidRDefault="004428FB">
      <w:pPr>
        <w:pStyle w:val="ListParagraph"/>
        <w:numPr>
          <w:ilvl w:val="0"/>
          <w:numId w:val="59"/>
        </w:numPr>
      </w:pPr>
      <w:r>
        <w:t>Microsoft Lync Client 2013/Skype for Business</w:t>
      </w:r>
    </w:p>
    <w:p w:rsidR="00704918" w:rsidRDefault="004428FB">
      <w:pPr>
        <w:pStyle w:val="ListParagraph"/>
        <w:numPr>
          <w:ilvl w:val="0"/>
          <w:numId w:val="59"/>
        </w:numPr>
      </w:pPr>
      <w:r>
        <w:t>Microsoft Skype for Business 2016</w:t>
      </w:r>
    </w:p>
    <w:p w:rsidR="00704918" w:rsidRDefault="004428FB">
      <w:pPr>
        <w:pStyle w:val="ListParagraph"/>
        <w:numPr>
          <w:ilvl w:val="0"/>
          <w:numId w:val="59"/>
        </w:numPr>
      </w:pPr>
      <w:r>
        <w:t>Microsoft Skype for Business Server 2015</w:t>
      </w:r>
    </w:p>
    <w:p w:rsidR="00704918" w:rsidRDefault="004428FB">
      <w:pPr>
        <w:pStyle w:val="ListParagraph"/>
        <w:numPr>
          <w:ilvl w:val="0"/>
          <w:numId w:val="59"/>
        </w:numPr>
      </w:pPr>
      <w:r>
        <w:t>Microsoft Skype for Business 2019</w:t>
      </w:r>
    </w:p>
    <w:p w:rsidR="00704918" w:rsidRDefault="004428FB">
      <w:pPr>
        <w:pStyle w:val="ListParagraph"/>
        <w:numPr>
          <w:ilvl w:val="0"/>
          <w:numId w:val="59"/>
        </w:numPr>
      </w:pPr>
      <w:r>
        <w:t>Microsoft Skype for Business Server 2019</w:t>
      </w:r>
    </w:p>
    <w:p w:rsidR="00704918" w:rsidRDefault="004428FB">
      <w:pPr>
        <w:pStyle w:val="ListParagraph"/>
        <w:numPr>
          <w:ilvl w:val="0"/>
          <w:numId w:val="59"/>
        </w:numPr>
      </w:pPr>
      <w:r>
        <w:t>Mic</w:t>
      </w:r>
      <w:r>
        <w:t>rosoft Skype for Business 2021</w:t>
      </w:r>
    </w:p>
    <w:p w:rsidR="00704918" w:rsidRDefault="004428FB">
      <w:pPr>
        <w:pStyle w:val="ListParagraph"/>
        <w:numPr>
          <w:ilvl w:val="0"/>
          <w:numId w:val="59"/>
        </w:numPr>
      </w:pPr>
      <w:r>
        <w:t>Microsoft Skype for Business LTSC 2024</w:t>
      </w:r>
    </w:p>
    <w:p w:rsidR="006C2114" w:rsidRDefault="004428FB" w:rsidP="006C2114">
      <w:r>
        <w:t xml:space="preserve">Exceptions, if any, are noted in this section. If an update version, service pack or Knowledge Base (KB) number appears with a product name, the behavior changed in that update. The new </w:t>
      </w:r>
      <w:r>
        <w:t>behavior also applies to subsequent updates unless otherwise specified. If a product edition appears with the product version, behavior is different in that product edition.</w:t>
      </w:r>
    </w:p>
    <w:p w:rsidR="00704918" w:rsidRDefault="004428FB">
      <w:r>
        <w:t>Unless otherwise specified, any statement of optional behavior in this specificati</w:t>
      </w:r>
      <w:r>
        <w:t>on that is prescribed using the terms "SHOULD" or "SHOULD NOT" implies product behavior in accordance with the SHOULD or SHOULD NOT prescription. Unless otherwise specified, the term "MAY" implies that the product does not follow the prescription.</w:t>
      </w:r>
    </w:p>
    <w:bookmarkStart w:id="638" w:name="Appendix_A_1"/>
    <w:p w:rsidR="00704918" w:rsidRDefault="004428FB">
      <w:r>
        <w:rPr>
          <w:rStyle w:val="Hyperlink"/>
        </w:rPr>
        <w:fldChar w:fldCharType="begin"/>
      </w:r>
      <w:r>
        <w:rPr>
          <w:rStyle w:val="Hyperlink"/>
        </w:rPr>
        <w:instrText xml:space="preserve"> HYPER</w:instrText>
      </w:r>
      <w:r>
        <w:rPr>
          <w:rStyle w:val="Hyperlink"/>
        </w:rPr>
        <w:instrText xml:space="preserve">LINK \l "Appendix_A_Target_1" \h </w:instrText>
      </w:r>
      <w:r>
        <w:rPr>
          <w:rStyle w:val="Hyperlink"/>
        </w:rPr>
      </w:r>
      <w:r>
        <w:rPr>
          <w:rStyle w:val="Hyperlink"/>
        </w:rPr>
        <w:fldChar w:fldCharType="separate"/>
      </w:r>
      <w:r>
        <w:rPr>
          <w:rStyle w:val="Hyperlink"/>
        </w:rPr>
        <w:t>&lt;1&gt; Section 2.2</w:t>
      </w:r>
      <w:r>
        <w:rPr>
          <w:rStyle w:val="Hyperlink"/>
        </w:rPr>
        <w:fldChar w:fldCharType="end"/>
      </w:r>
      <w:r>
        <w:t xml:space="preserve">: </w:t>
      </w:r>
      <w:bookmarkEnd w:id="638"/>
      <w:r>
        <w:t xml:space="preserve"> Office Communications Server 2007, Office Communicator 2007: This behavior is not supported.</w:t>
      </w:r>
    </w:p>
    <w:bookmarkStart w:id="639" w:name="Appendix_A_2"/>
    <w:p w:rsidR="00704918" w:rsidRDefault="004428FB">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w:t>
      </w:r>
      <w:r>
        <w:rPr>
          <w:rStyle w:val="Hyperlink"/>
        </w:rPr>
        <w:fldChar w:fldCharType="end"/>
      </w:r>
      <w:r>
        <w:t xml:space="preserve">: </w:t>
      </w:r>
      <w:bookmarkEnd w:id="639"/>
      <w:r>
        <w:t xml:space="preserve"> Office Communications Server 2007, Office Communi</w:t>
      </w:r>
      <w:r>
        <w:t>cator 2007, Office Communications Server 2007 R2, Office Communicator 2007 R2, Lync Server 2010, Lync 2010: This namespace is not supported.</w:t>
      </w:r>
    </w:p>
    <w:bookmarkStart w:id="640" w:name="Appendix_A_3"/>
    <w:p w:rsidR="00704918" w:rsidRDefault="004428FB">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w:t>
      </w:r>
      <w:r>
        <w:rPr>
          <w:rStyle w:val="Hyperlink"/>
        </w:rPr>
        <w:fldChar w:fldCharType="end"/>
      </w:r>
      <w:r>
        <w:t xml:space="preserve">: </w:t>
      </w:r>
      <w:bookmarkEnd w:id="640"/>
      <w:r>
        <w:t xml:space="preserve"> Office Communications Server 2007, Office Communicato</w:t>
      </w:r>
      <w:r>
        <w:t>r 2007, Office Communications Server 2007 R2, Office Communicator 2007 R2, Lync Server 2010, Lync 2010, Lync Server 2013, Lync Client 2013/Skype for Business: This namespace is not supported.</w:t>
      </w:r>
    </w:p>
    <w:bookmarkStart w:id="641" w:name="Appendix_A_4"/>
    <w:p w:rsidR="00704918" w:rsidRDefault="004428FB">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2.2.1.1</w:t>
      </w:r>
      <w:r>
        <w:rPr>
          <w:rStyle w:val="Hyperlink"/>
        </w:rPr>
        <w:fldChar w:fldCharType="end"/>
      </w:r>
      <w:r>
        <w:t xml:space="preserve">: </w:t>
      </w:r>
      <w:bookmarkEnd w:id="641"/>
      <w:r>
        <w:t xml:space="preserve"> </w:t>
      </w:r>
      <w:r>
        <w:t>Office Communications Server 2007, Office Communicator 2007: The Version attribute and the v2:SchemaVersion attribute are not supported. Office Communications Server 2007 R2, Office Communicator 2007 R2: The v2:SchemaVersion attribute is not supported.</w:t>
      </w:r>
    </w:p>
    <w:bookmarkStart w:id="642" w:name="Appendix_A_5"/>
    <w:p w:rsidR="00704918" w:rsidRDefault="004428FB">
      <w:r>
        <w:rPr>
          <w:rStyle w:val="Hyperlink"/>
        </w:rPr>
        <w:fldChar w:fldCharType="begin"/>
      </w:r>
      <w:r>
        <w:rPr>
          <w:rStyle w:val="Hyperlink"/>
        </w:rPr>
        <w:instrText xml:space="preserve"> </w:instrText>
      </w:r>
      <w:r>
        <w:rPr>
          <w:rStyle w:val="Hyperlink"/>
        </w:rPr>
        <w:instrText xml:space="preserve">HYPERLINK \l "Appendix_A_Target_5" \h </w:instrText>
      </w:r>
      <w:r>
        <w:rPr>
          <w:rStyle w:val="Hyperlink"/>
        </w:rPr>
      </w:r>
      <w:r>
        <w:rPr>
          <w:rStyle w:val="Hyperlink"/>
        </w:rPr>
        <w:fldChar w:fldCharType="separate"/>
      </w:r>
      <w:r>
        <w:rPr>
          <w:rStyle w:val="Hyperlink"/>
        </w:rPr>
        <w:t>&lt;5&gt; Section 2.2.1.1.2</w:t>
      </w:r>
      <w:r>
        <w:rPr>
          <w:rStyle w:val="Hyperlink"/>
        </w:rPr>
        <w:fldChar w:fldCharType="end"/>
      </w:r>
      <w:r>
        <w:t xml:space="preserve">: </w:t>
      </w:r>
      <w:bookmarkEnd w:id="642"/>
      <w:r>
        <w:t xml:space="preserve"> Office Communications Server 2007, Office Communicator 2007: This attribute is not supported.</w:t>
      </w:r>
    </w:p>
    <w:bookmarkStart w:id="643" w:name="Appendix_A_6"/>
    <w:p w:rsidR="00704918" w:rsidRDefault="004428FB">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2.2.1.1.2</w:t>
      </w:r>
      <w:r>
        <w:rPr>
          <w:rStyle w:val="Hyperlink"/>
        </w:rPr>
        <w:fldChar w:fldCharType="end"/>
      </w:r>
      <w:r>
        <w:t xml:space="preserve">: </w:t>
      </w:r>
      <w:bookmarkEnd w:id="643"/>
      <w:r>
        <w:t xml:space="preserve"> Office Communications Server 2007</w:t>
      </w:r>
      <w:r>
        <w:t>, Office Communicator 2007, Office Communications Server 2007 R2, Office Communicator 2007 R2: This attribute is not supported.</w:t>
      </w:r>
    </w:p>
    <w:bookmarkStart w:id="644" w:name="Appendix_A_7"/>
    <w:p w:rsidR="00704918" w:rsidRDefault="004428FB">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2.2.1.2</w:t>
      </w:r>
      <w:r>
        <w:rPr>
          <w:rStyle w:val="Hyperlink"/>
        </w:rPr>
        <w:fldChar w:fldCharType="end"/>
      </w:r>
      <w:r>
        <w:t xml:space="preserve">: </w:t>
      </w:r>
      <w:bookmarkEnd w:id="644"/>
      <w:r>
        <w:t xml:space="preserve"> Office Communications Server 2007, Office Communicator 2007, Off</w:t>
      </w:r>
      <w:r>
        <w:t xml:space="preserve">ice Communications Server 2007 R2, Office Communicator 2007 R2: The </w:t>
      </w:r>
      <w:r>
        <w:rPr>
          <w:b/>
        </w:rPr>
        <w:t>v2:OpaqueClientPlatformData</w:t>
      </w:r>
      <w:r>
        <w:t xml:space="preserve">, </w:t>
      </w:r>
      <w:r>
        <w:rPr>
          <w:b/>
        </w:rPr>
        <w:t>v2:OpaqueServerPlatformData</w:t>
      </w:r>
      <w:r>
        <w:t xml:space="preserve">, </w:t>
      </w:r>
      <w:r>
        <w:rPr>
          <w:b/>
        </w:rPr>
        <w:t>v2:OpaqueConferenceData</w:t>
      </w:r>
      <w:r>
        <w:t xml:space="preserve">, and </w:t>
      </w:r>
      <w:r>
        <w:rPr>
          <w:b/>
        </w:rPr>
        <w:t>v2:Separator</w:t>
      </w:r>
      <w:r>
        <w:t xml:space="preserve"> elements are not supported.</w:t>
      </w:r>
    </w:p>
    <w:bookmarkStart w:id="645" w:name="Appendix_A_8"/>
    <w:p w:rsidR="00704918" w:rsidRDefault="004428FB">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w:t>
      </w:r>
      <w:r>
        <w:rPr>
          <w:rStyle w:val="Hyperlink"/>
        </w:rPr>
        <w:t xml:space="preserve"> Section 2.2.1.2.1</w:t>
      </w:r>
      <w:r>
        <w:rPr>
          <w:rStyle w:val="Hyperlink"/>
        </w:rPr>
        <w:fldChar w:fldCharType="end"/>
      </w:r>
      <w:r>
        <w:t xml:space="preserve">: </w:t>
      </w:r>
      <w:bookmarkEnd w:id="645"/>
      <w:r>
        <w:t xml:space="preserve"> Office Communications Server 2007, Office Communicator 2007, Office Communications Server 2007 R2, Office Communicator 2007 R2: This element is not supported.</w:t>
      </w:r>
    </w:p>
    <w:bookmarkStart w:id="646" w:name="Appendix_A_9"/>
    <w:p w:rsidR="00704918" w:rsidRDefault="004428FB">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2.2.1.2.1</w:t>
      </w:r>
      <w:r>
        <w:rPr>
          <w:rStyle w:val="Hyperlink"/>
        </w:rPr>
        <w:fldChar w:fldCharType="end"/>
      </w:r>
      <w:r>
        <w:t xml:space="preserve">: </w:t>
      </w:r>
      <w:bookmarkEnd w:id="646"/>
      <w:r>
        <w:t xml:space="preserve"> </w:t>
      </w:r>
      <w:r>
        <w:t>Office Communications Server 2007, Office Communicator 2007, Office Communications Server 2007 R2, Office Communicator 2007 R2: This element is not supported.</w:t>
      </w:r>
    </w:p>
    <w:bookmarkStart w:id="647" w:name="Appendix_A_10"/>
    <w:p w:rsidR="00704918" w:rsidRDefault="004428FB">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2.2.1.2.1</w:t>
      </w:r>
      <w:r>
        <w:rPr>
          <w:rStyle w:val="Hyperlink"/>
        </w:rPr>
        <w:fldChar w:fldCharType="end"/>
      </w:r>
      <w:r>
        <w:t xml:space="preserve">: </w:t>
      </w:r>
      <w:bookmarkEnd w:id="647"/>
      <w:r>
        <w:t xml:space="preserve"> Office Communications Server </w:t>
      </w:r>
      <w:r>
        <w:t>2007, Office Communicator 2007, Office Communications Server 2007 R2, Office Communicator 2007 R2: This element is not supported.</w:t>
      </w:r>
    </w:p>
    <w:bookmarkStart w:id="648" w:name="Appendix_A_11"/>
    <w:p w:rsidR="00704918" w:rsidRDefault="004428FB">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2.2.1.2.1</w:t>
      </w:r>
      <w:r>
        <w:rPr>
          <w:rStyle w:val="Hyperlink"/>
        </w:rPr>
        <w:fldChar w:fldCharType="end"/>
      </w:r>
      <w:r>
        <w:t xml:space="preserve">: </w:t>
      </w:r>
      <w:bookmarkEnd w:id="648"/>
      <w:r>
        <w:t xml:space="preserve"> Office Communications Server 2007, Office Communicator 200</w:t>
      </w:r>
      <w:r>
        <w:t>7, Office Communications Server 2007 R2, Office Communicator 2007 R2: This element is not supported.</w:t>
      </w:r>
    </w:p>
    <w:bookmarkStart w:id="649" w:name="Appendix_A_12"/>
    <w:p w:rsidR="00704918" w:rsidRDefault="004428FB">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2.2.1.3</w:t>
      </w:r>
      <w:r>
        <w:rPr>
          <w:rStyle w:val="Hyperlink"/>
        </w:rPr>
        <w:fldChar w:fldCharType="end"/>
      </w:r>
      <w:r>
        <w:t xml:space="preserve">: </w:t>
      </w:r>
      <w:bookmarkEnd w:id="649"/>
      <w:r>
        <w:t xml:space="preserve"> Office Communications Server 2007, Office Communicator 2007, Office Communications Server</w:t>
      </w:r>
      <w:r>
        <w:t xml:space="preserve"> 2007 R2, Office Communicator 2007 R2: The </w:t>
      </w:r>
      <w:r>
        <w:rPr>
          <w:b/>
        </w:rPr>
        <w:t>v2:OS</w:t>
      </w:r>
      <w:r>
        <w:t xml:space="preserve">, </w:t>
      </w:r>
      <w:r>
        <w:rPr>
          <w:b/>
        </w:rPr>
        <w:t>v2:CPUName</w:t>
      </w:r>
      <w:r>
        <w:t xml:space="preserve">, </w:t>
      </w:r>
      <w:r>
        <w:rPr>
          <w:b/>
        </w:rPr>
        <w:t>v2:CUNumberofCores</w:t>
      </w:r>
      <w:r>
        <w:t xml:space="preserve">, </w:t>
      </w:r>
      <w:r>
        <w:rPr>
          <w:b/>
        </w:rPr>
        <w:t>v2:CPUProcessorSpeed</w:t>
      </w:r>
      <w:r>
        <w:t xml:space="preserve">, </w:t>
      </w:r>
      <w:r>
        <w:rPr>
          <w:b/>
        </w:rPr>
        <w:t>v2:VirtualizationFlag</w:t>
      </w:r>
      <w:r>
        <w:t xml:space="preserve">, and </w:t>
      </w:r>
      <w:r>
        <w:rPr>
          <w:b/>
        </w:rPr>
        <w:t>namespace</w:t>
      </w:r>
      <w:r>
        <w:t>="##other" attributes are not supported.</w:t>
      </w:r>
    </w:p>
    <w:bookmarkStart w:id="650" w:name="Appendix_A_13"/>
    <w:p w:rsidR="00704918" w:rsidRDefault="004428FB">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2.2.1.3.2</w:t>
      </w:r>
      <w:r>
        <w:rPr>
          <w:rStyle w:val="Hyperlink"/>
        </w:rPr>
        <w:fldChar w:fldCharType="end"/>
      </w:r>
      <w:r>
        <w:t xml:space="preserve">: </w:t>
      </w:r>
      <w:bookmarkEnd w:id="650"/>
      <w:r>
        <w:t xml:space="preserve"> Office </w:t>
      </w:r>
      <w:r>
        <w:t>Communications Server 2007, Office Communicator 2007, Office Communications Server 2007 R2, Office Communicator 2007 R2: This attribute is not supported.</w:t>
      </w:r>
    </w:p>
    <w:bookmarkStart w:id="651" w:name="Appendix_A_14"/>
    <w:p w:rsidR="00704918" w:rsidRDefault="004428FB">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2.2.1.3.2</w:t>
      </w:r>
      <w:r>
        <w:rPr>
          <w:rStyle w:val="Hyperlink"/>
        </w:rPr>
        <w:fldChar w:fldCharType="end"/>
      </w:r>
      <w:r>
        <w:t xml:space="preserve">: </w:t>
      </w:r>
      <w:bookmarkEnd w:id="651"/>
      <w:r>
        <w:t xml:space="preserve"> Office Communications Server 2007,</w:t>
      </w:r>
      <w:r>
        <w:t xml:space="preserve"> Office Communicator 2007, Office Communications Server 2007 R2, Office Communicator 2007 R2: This attribute is not supported.</w:t>
      </w:r>
    </w:p>
    <w:bookmarkStart w:id="652" w:name="Appendix_A_15"/>
    <w:p w:rsidR="00704918" w:rsidRDefault="004428FB">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2.2.1.3.2</w:t>
      </w:r>
      <w:r>
        <w:rPr>
          <w:rStyle w:val="Hyperlink"/>
        </w:rPr>
        <w:fldChar w:fldCharType="end"/>
      </w:r>
      <w:r>
        <w:t xml:space="preserve">: </w:t>
      </w:r>
      <w:bookmarkEnd w:id="652"/>
      <w:r>
        <w:t xml:space="preserve"> Office Communications Server 2007, Office Communicator 2007, </w:t>
      </w:r>
      <w:r>
        <w:t>Office Communications Server 2007 R2, Office Communicator 2007 R2: This attribute is not supported.</w:t>
      </w:r>
    </w:p>
    <w:bookmarkStart w:id="653" w:name="Appendix_A_16"/>
    <w:p w:rsidR="00704918" w:rsidRDefault="004428FB">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2.2.1.3.2</w:t>
      </w:r>
      <w:r>
        <w:rPr>
          <w:rStyle w:val="Hyperlink"/>
        </w:rPr>
        <w:fldChar w:fldCharType="end"/>
      </w:r>
      <w:r>
        <w:t xml:space="preserve">: </w:t>
      </w:r>
      <w:bookmarkEnd w:id="653"/>
      <w:r>
        <w:t xml:space="preserve"> Office Communications Server 2007, Office Communicator 2007, Office Communications Serve</w:t>
      </w:r>
      <w:r>
        <w:t>r 2007 R2, Office Communicator 2007 R2: This attribute is not supported.</w:t>
      </w:r>
    </w:p>
    <w:bookmarkStart w:id="654" w:name="Appendix_A_17"/>
    <w:p w:rsidR="00704918" w:rsidRDefault="004428FB">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2.2.1.3.2</w:t>
      </w:r>
      <w:r>
        <w:rPr>
          <w:rStyle w:val="Hyperlink"/>
        </w:rPr>
        <w:fldChar w:fldCharType="end"/>
      </w:r>
      <w:r>
        <w:t xml:space="preserve">: </w:t>
      </w:r>
      <w:bookmarkEnd w:id="654"/>
      <w:r>
        <w:t xml:space="preserve"> Office Communications Server 2007, Office Communicator 2007, Office Communications Server 2007 R2, Office Communica</w:t>
      </w:r>
      <w:r>
        <w:t>tor 2007 R2: This attribute is not supported.</w:t>
      </w:r>
    </w:p>
    <w:bookmarkStart w:id="655" w:name="Appendix_A_18"/>
    <w:p w:rsidR="00704918" w:rsidRDefault="004428FB">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2.2.1.4</w:t>
      </w:r>
      <w:r>
        <w:rPr>
          <w:rStyle w:val="Hyperlink"/>
        </w:rPr>
        <w:fldChar w:fldCharType="end"/>
      </w:r>
      <w:r>
        <w:t xml:space="preserve">: </w:t>
      </w:r>
      <w:bookmarkEnd w:id="655"/>
      <w:r>
        <w:t xml:space="preserve"> Office Communications Server 2007, Office Communicator 2007: The DialogCategory, CorrelationID, v2:CallPriority, v2:MediationServerBypassFlag, v</w:t>
      </w:r>
      <w:r>
        <w:t>2:TrunkingPeer, and v2:MediaBypassWarningFlag elements are not supported. The DialogCategoryType is also not supported. Office Communications Server 2007 R2, Office Communicator 2007 R2: The v2:CallPriority, v2:MediationServerBypassFlag, v2:TrunkingPeer, a</w:t>
      </w:r>
      <w:r>
        <w:t>nd v2:MediaBypassWarningFlag elements are not supported.</w:t>
      </w:r>
    </w:p>
    <w:bookmarkStart w:id="656" w:name="Appendix_A_19"/>
    <w:p w:rsidR="00704918" w:rsidRDefault="004428FB">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2.2.1.4.1</w:t>
      </w:r>
      <w:r>
        <w:rPr>
          <w:rStyle w:val="Hyperlink"/>
        </w:rPr>
        <w:fldChar w:fldCharType="end"/>
      </w:r>
      <w:r>
        <w:t xml:space="preserve">: </w:t>
      </w:r>
      <w:bookmarkEnd w:id="656"/>
      <w:r>
        <w:t xml:space="preserve"> Office Communications Server 2007, Office Communicator 2007: This element is not supported.</w:t>
      </w:r>
    </w:p>
    <w:bookmarkStart w:id="657" w:name="Appendix_A_20"/>
    <w:p w:rsidR="00704918" w:rsidRDefault="004428FB">
      <w:r>
        <w:rPr>
          <w:rStyle w:val="Hyperlink"/>
        </w:rPr>
        <w:fldChar w:fldCharType="begin"/>
      </w:r>
      <w:r>
        <w:rPr>
          <w:rStyle w:val="Hyperlink"/>
        </w:rPr>
        <w:instrText xml:space="preserve"> HYPERLINK \l "Appendix_A_Target_20" </w:instrText>
      </w:r>
      <w:r>
        <w:rPr>
          <w:rStyle w:val="Hyperlink"/>
        </w:rPr>
        <w:instrText xml:space="preserve">\h </w:instrText>
      </w:r>
      <w:r>
        <w:rPr>
          <w:rStyle w:val="Hyperlink"/>
        </w:rPr>
      </w:r>
      <w:r>
        <w:rPr>
          <w:rStyle w:val="Hyperlink"/>
        </w:rPr>
        <w:fldChar w:fldCharType="separate"/>
      </w:r>
      <w:r>
        <w:rPr>
          <w:rStyle w:val="Hyperlink"/>
        </w:rPr>
        <w:t>&lt;20&gt; Section 2.2.1.4.1</w:t>
      </w:r>
      <w:r>
        <w:rPr>
          <w:rStyle w:val="Hyperlink"/>
        </w:rPr>
        <w:fldChar w:fldCharType="end"/>
      </w:r>
      <w:r>
        <w:t xml:space="preserve">: </w:t>
      </w:r>
      <w:bookmarkEnd w:id="657"/>
      <w:r>
        <w:t xml:space="preserve"> Office Communications Server 2007, Office Communicator 2007: This element is not supported.</w:t>
      </w:r>
    </w:p>
    <w:bookmarkStart w:id="658" w:name="Appendix_A_21"/>
    <w:p w:rsidR="00704918" w:rsidRDefault="004428FB">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2.2.1.4.1</w:t>
      </w:r>
      <w:r>
        <w:rPr>
          <w:rStyle w:val="Hyperlink"/>
        </w:rPr>
        <w:fldChar w:fldCharType="end"/>
      </w:r>
      <w:r>
        <w:t xml:space="preserve">: </w:t>
      </w:r>
      <w:bookmarkEnd w:id="658"/>
      <w:r>
        <w:t xml:space="preserve"> Office Communications Server 2007, Office Communicator 2007, </w:t>
      </w:r>
      <w:r>
        <w:t>Office Communications Server 2007 R2, Office Communicator 2007 R2: This element is not supported.</w:t>
      </w:r>
    </w:p>
    <w:bookmarkStart w:id="659" w:name="Appendix_A_22"/>
    <w:p w:rsidR="00704918" w:rsidRDefault="004428FB">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2.2.1.4.1</w:t>
      </w:r>
      <w:r>
        <w:rPr>
          <w:rStyle w:val="Hyperlink"/>
        </w:rPr>
        <w:fldChar w:fldCharType="end"/>
      </w:r>
      <w:r>
        <w:t xml:space="preserve">: </w:t>
      </w:r>
      <w:bookmarkEnd w:id="659"/>
      <w:r>
        <w:t xml:space="preserve"> Office Communications Server 2007, Office Communicator 2007, Office Communications Server </w:t>
      </w:r>
      <w:r>
        <w:t>2007 R2, Office Communicator 2007 R2: This element is not supported.</w:t>
      </w:r>
    </w:p>
    <w:bookmarkStart w:id="660" w:name="Appendix_A_23"/>
    <w:p w:rsidR="00704918" w:rsidRDefault="004428FB">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2.2.1.4.1</w:t>
      </w:r>
      <w:r>
        <w:rPr>
          <w:rStyle w:val="Hyperlink"/>
        </w:rPr>
        <w:fldChar w:fldCharType="end"/>
      </w:r>
      <w:r>
        <w:t xml:space="preserve">: </w:t>
      </w:r>
      <w:bookmarkEnd w:id="660"/>
      <w:r>
        <w:t xml:space="preserve"> Office Communications Server 2007, Office Communicator 2007, Office Communications Server 2007 R2, Office Communicator </w:t>
      </w:r>
      <w:r>
        <w:t>2007 R2: This element is not supported.</w:t>
      </w:r>
    </w:p>
    <w:bookmarkStart w:id="661" w:name="Appendix_A_24"/>
    <w:p w:rsidR="00704918" w:rsidRDefault="004428FB">
      <w:r>
        <w:rPr>
          <w:rStyle w:val="Hyperlink"/>
        </w:rPr>
        <w:lastRenderedPageBreak/>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2.2.1.4.1</w:t>
      </w:r>
      <w:r>
        <w:rPr>
          <w:rStyle w:val="Hyperlink"/>
        </w:rPr>
        <w:fldChar w:fldCharType="end"/>
      </w:r>
      <w:r>
        <w:t xml:space="preserve">: </w:t>
      </w:r>
      <w:bookmarkEnd w:id="661"/>
      <w:r>
        <w:t xml:space="preserve"> Office Communications Server 2007, Office Communicator 2007, Office Communications Server 2007 R2, Office Communicator 2007 R2: This element is not </w:t>
      </w:r>
      <w:r>
        <w:t>supported.</w:t>
      </w:r>
    </w:p>
    <w:bookmarkStart w:id="662" w:name="Appendix_A_25"/>
    <w:p w:rsidR="00704918" w:rsidRDefault="004428FB">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2.2.1.4.1</w:t>
      </w:r>
      <w:r>
        <w:rPr>
          <w:rStyle w:val="Hyperlink"/>
        </w:rPr>
        <w:fldChar w:fldCharType="end"/>
      </w:r>
      <w:r>
        <w:t xml:space="preserve">: </w:t>
      </w:r>
      <w:bookmarkEnd w:id="662"/>
      <w:r>
        <w:t xml:space="preserve"> Office Communications Server 2007, Office Communicator 2007, Office Communications Server 2007 R2, Office Communicator 2007 R2: This element is not supported.</w:t>
      </w:r>
    </w:p>
    <w:bookmarkStart w:id="663" w:name="Appendix_A_26"/>
    <w:p w:rsidR="00704918" w:rsidRDefault="004428FB">
      <w:r>
        <w:rPr>
          <w:rStyle w:val="Hyperlink"/>
        </w:rPr>
        <w:fldChar w:fldCharType="begin"/>
      </w:r>
      <w:r>
        <w:rPr>
          <w:rStyle w:val="Hyperlink"/>
        </w:rPr>
        <w:instrText xml:space="preserve"> HYPERLINK \l "A</w:instrText>
      </w:r>
      <w:r>
        <w:rPr>
          <w:rStyle w:val="Hyperlink"/>
        </w:rPr>
        <w:instrText xml:space="preserve">ppendix_A_Target_26" \h </w:instrText>
      </w:r>
      <w:r>
        <w:rPr>
          <w:rStyle w:val="Hyperlink"/>
        </w:rPr>
      </w:r>
      <w:r>
        <w:rPr>
          <w:rStyle w:val="Hyperlink"/>
        </w:rPr>
        <w:fldChar w:fldCharType="separate"/>
      </w:r>
      <w:r>
        <w:rPr>
          <w:rStyle w:val="Hyperlink"/>
        </w:rPr>
        <w:t>&lt;26&gt; Section 2.2.1.4.1</w:t>
      </w:r>
      <w:r>
        <w:rPr>
          <w:rStyle w:val="Hyperlink"/>
        </w:rPr>
        <w:fldChar w:fldCharType="end"/>
      </w:r>
      <w:r>
        <w:t xml:space="preserve">: </w:t>
      </w:r>
      <w:bookmarkEnd w:id="663"/>
      <w:r>
        <w:t xml:space="preserve"> Office Communications Server 2007, Office Communicator 2007, Office Communications Server 2007 R2, Office Communicator 2007 R2: This element is not supported.</w:t>
      </w:r>
    </w:p>
    <w:bookmarkStart w:id="664" w:name="Appendix_A_27"/>
    <w:p w:rsidR="00704918" w:rsidRDefault="004428FB">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w:t>
      </w:r>
      <w:r>
        <w:rPr>
          <w:rStyle w:val="Hyperlink"/>
        </w:rPr>
        <w:t xml:space="preserve"> Section 2.2.1.5</w:t>
      </w:r>
      <w:r>
        <w:rPr>
          <w:rStyle w:val="Hyperlink"/>
        </w:rPr>
        <w:fldChar w:fldCharType="end"/>
      </w:r>
      <w:r>
        <w:t xml:space="preserve">: </w:t>
      </w:r>
      <w:bookmarkEnd w:id="664"/>
      <w:r>
        <w:t xml:space="preserve"> Office Communications Server 2007, Office Communicator 2007, Office Communications Server 2007 R2, Office Communicator 2007 R2: The </w:t>
      </w:r>
      <w:r>
        <w:rPr>
          <w:b/>
        </w:rPr>
        <w:t>v2:AppliedBandwidthLimit</w:t>
      </w:r>
      <w:r>
        <w:t xml:space="preserve">, </w:t>
      </w:r>
      <w:r>
        <w:rPr>
          <w:b/>
        </w:rPr>
        <w:t>v2:AppliedBandwidthSource</w:t>
      </w:r>
      <w:r>
        <w:t xml:space="preserve">, </w:t>
      </w:r>
      <w:r>
        <w:rPr>
          <w:b/>
        </w:rPr>
        <w:t>v2:LocalClientEvent</w:t>
      </w:r>
      <w:r>
        <w:t xml:space="preserve">, </w:t>
      </w:r>
      <w:r>
        <w:rPr>
          <w:b/>
        </w:rPr>
        <w:t>v2:RemoteClientEvent</w:t>
      </w:r>
      <w:r>
        <w:t xml:space="preserve">, </w:t>
      </w:r>
      <w:r>
        <w:rPr>
          <w:b/>
        </w:rPr>
        <w:t>v2:Opaque</w:t>
      </w:r>
      <w:r>
        <w:rPr>
          <w:b/>
        </w:rPr>
        <w:t>CoreEndpointData</w:t>
      </w:r>
      <w:r>
        <w:t xml:space="preserve">, </w:t>
      </w:r>
      <w:r>
        <w:rPr>
          <w:b/>
        </w:rPr>
        <w:t>v2:OpaqueChannelData</w:t>
      </w:r>
      <w:r>
        <w:t xml:space="preserve">, and </w:t>
      </w:r>
      <w:r>
        <w:rPr>
          <w:b/>
        </w:rPr>
        <w:t>v2:Separator</w:t>
      </w:r>
      <w:r>
        <w:t xml:space="preserve"> elements are not supported.</w:t>
      </w:r>
    </w:p>
    <w:bookmarkStart w:id="665" w:name="Appendix_A_28"/>
    <w:p w:rsidR="00704918" w:rsidRDefault="004428FB">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2.2.1.5.1</w:t>
      </w:r>
      <w:r>
        <w:rPr>
          <w:rStyle w:val="Hyperlink"/>
        </w:rPr>
        <w:fldChar w:fldCharType="end"/>
      </w:r>
      <w:r>
        <w:t xml:space="preserve">: </w:t>
      </w:r>
      <w:bookmarkEnd w:id="665"/>
      <w:r>
        <w:t xml:space="preserve"> Office Communications Server 2007, Office Communicator 2007, Office Communications Server 2007 R2, Offi</w:t>
      </w:r>
      <w:r>
        <w:t>ce Communicator 2007 R2: This element is not supported.</w:t>
      </w:r>
    </w:p>
    <w:bookmarkStart w:id="666" w:name="Appendix_A_29"/>
    <w:p w:rsidR="00704918" w:rsidRDefault="004428FB">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2.2.1.5.1</w:t>
      </w:r>
      <w:r>
        <w:rPr>
          <w:rStyle w:val="Hyperlink"/>
        </w:rPr>
        <w:fldChar w:fldCharType="end"/>
      </w:r>
      <w:r>
        <w:t xml:space="preserve">: </w:t>
      </w:r>
      <w:bookmarkEnd w:id="666"/>
      <w:r>
        <w:t xml:space="preserve"> Office Communications Server 2007, Office Communicator 2007, Office Communications Server 2007 R2, Office Communicator 2007 R2: This</w:t>
      </w:r>
      <w:r>
        <w:t xml:space="preserve"> element is not supported.</w:t>
      </w:r>
    </w:p>
    <w:bookmarkStart w:id="667" w:name="Appendix_A_30"/>
    <w:p w:rsidR="00704918" w:rsidRDefault="004428FB">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2.2.1.5.1</w:t>
      </w:r>
      <w:r>
        <w:rPr>
          <w:rStyle w:val="Hyperlink"/>
        </w:rPr>
        <w:fldChar w:fldCharType="end"/>
      </w:r>
      <w:r>
        <w:t xml:space="preserve">: </w:t>
      </w:r>
      <w:bookmarkEnd w:id="667"/>
      <w:r>
        <w:t xml:space="preserve"> Office Communications Server 2007, Office Communicator 2007, Office Communications Server 2007 R2, Office Communicator 2007 R2: This element is not supported.</w:t>
      </w:r>
    </w:p>
    <w:bookmarkStart w:id="668" w:name="Appendix_A_31"/>
    <w:p w:rsidR="00704918" w:rsidRDefault="004428FB">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2.2.1.5.1</w:t>
      </w:r>
      <w:r>
        <w:rPr>
          <w:rStyle w:val="Hyperlink"/>
        </w:rPr>
        <w:fldChar w:fldCharType="end"/>
      </w:r>
      <w:r>
        <w:t xml:space="preserve">: </w:t>
      </w:r>
      <w:bookmarkEnd w:id="668"/>
      <w:r>
        <w:t xml:space="preserve"> Office Communications Server 2007, Office Communicator 2007, Office Communications Server 2007 R2, Office Communicator 2007 R2: This element is not supported.</w:t>
      </w:r>
    </w:p>
    <w:bookmarkStart w:id="669" w:name="Appendix_A_32"/>
    <w:p w:rsidR="00704918" w:rsidRDefault="004428FB">
      <w:r>
        <w:rPr>
          <w:rStyle w:val="Hyperlink"/>
        </w:rPr>
        <w:fldChar w:fldCharType="begin"/>
      </w:r>
      <w:r>
        <w:rPr>
          <w:rStyle w:val="Hyperlink"/>
        </w:rPr>
        <w:instrText xml:space="preserve"> HYPERLINK \l "Appendix_A_Tar</w:instrText>
      </w:r>
      <w:r>
        <w:rPr>
          <w:rStyle w:val="Hyperlink"/>
        </w:rPr>
        <w:instrText xml:space="preserve">get_32" \h </w:instrText>
      </w:r>
      <w:r>
        <w:rPr>
          <w:rStyle w:val="Hyperlink"/>
        </w:rPr>
      </w:r>
      <w:r>
        <w:rPr>
          <w:rStyle w:val="Hyperlink"/>
        </w:rPr>
        <w:fldChar w:fldCharType="separate"/>
      </w:r>
      <w:r>
        <w:rPr>
          <w:rStyle w:val="Hyperlink"/>
        </w:rPr>
        <w:t>&lt;32&gt; Section 2.2.1.5.1</w:t>
      </w:r>
      <w:r>
        <w:rPr>
          <w:rStyle w:val="Hyperlink"/>
        </w:rPr>
        <w:fldChar w:fldCharType="end"/>
      </w:r>
      <w:r>
        <w:t xml:space="preserve">: </w:t>
      </w:r>
      <w:bookmarkEnd w:id="669"/>
      <w:r>
        <w:t xml:space="preserve"> Office Communications Server 2007, Office Communicator 2007, Office Communications Server 2007 R2, Office Communicator 2007 R2: This element is not supported.</w:t>
      </w:r>
    </w:p>
    <w:bookmarkStart w:id="670" w:name="Appendix_A_33"/>
    <w:p w:rsidR="00704918" w:rsidRDefault="004428FB">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2.2.</w:t>
      </w:r>
      <w:r>
        <w:rPr>
          <w:rStyle w:val="Hyperlink"/>
        </w:rPr>
        <w:t>1.5.1</w:t>
      </w:r>
      <w:r>
        <w:rPr>
          <w:rStyle w:val="Hyperlink"/>
        </w:rPr>
        <w:fldChar w:fldCharType="end"/>
      </w:r>
      <w:r>
        <w:t xml:space="preserve">: </w:t>
      </w:r>
      <w:bookmarkEnd w:id="670"/>
      <w:r>
        <w:t xml:space="preserve"> Office Communications Server 2007, Office Communicator 2007, Office Communications Server 2007 R2, Office Communicator 2007 R2: This element is not supported.</w:t>
      </w:r>
    </w:p>
    <w:bookmarkStart w:id="671" w:name="Appendix_A_34"/>
    <w:p w:rsidR="00704918" w:rsidRDefault="004428FB">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2.2.1.5.1</w:t>
      </w:r>
      <w:r>
        <w:rPr>
          <w:rStyle w:val="Hyperlink"/>
        </w:rPr>
        <w:fldChar w:fldCharType="end"/>
      </w:r>
      <w:r>
        <w:t xml:space="preserve">: </w:t>
      </w:r>
      <w:bookmarkEnd w:id="671"/>
      <w:r>
        <w:t xml:space="preserve"> </w:t>
      </w:r>
      <w:r>
        <w:t>Office Communications Server 2007, Office Communicator 2007, Office Communications Server 2007 R2, Office Communicator 2007 R2: This element is not supported.</w:t>
      </w:r>
    </w:p>
    <w:bookmarkStart w:id="672" w:name="Appendix_A_35"/>
    <w:p w:rsidR="00704918" w:rsidRDefault="004428FB">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2.2.1.5.2</w:t>
      </w:r>
      <w:r>
        <w:rPr>
          <w:rStyle w:val="Hyperlink"/>
        </w:rPr>
        <w:fldChar w:fldCharType="end"/>
      </w:r>
      <w:r>
        <w:t xml:space="preserve">: </w:t>
      </w:r>
      <w:bookmarkEnd w:id="672"/>
      <w:r>
        <w:t xml:space="preserve"> Office Communications Server </w:t>
      </w:r>
      <w:r>
        <w:t>2007, Office Communicator 2007, Office Communications Server 2007 R2, Office Communicator 2007 R2, Lync Server 2010, Lync 2010: This value is not supported.</w:t>
      </w:r>
    </w:p>
    <w:bookmarkStart w:id="673" w:name="Appendix_A_36"/>
    <w:p w:rsidR="00704918" w:rsidRDefault="004428FB">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2.2.1.6</w:t>
      </w:r>
      <w:r>
        <w:rPr>
          <w:rStyle w:val="Hyperlink"/>
        </w:rPr>
        <w:fldChar w:fldCharType="end"/>
      </w:r>
      <w:r>
        <w:t xml:space="preserve">: </w:t>
      </w:r>
      <w:bookmarkEnd w:id="673"/>
      <w:r>
        <w:t xml:space="preserve"> Office Communications Server 2007</w:t>
      </w:r>
      <w:r>
        <w:t xml:space="preserve">, Office Communicator 2007: The </w:t>
      </w:r>
      <w:r>
        <w:rPr>
          <w:b/>
        </w:rPr>
        <w:t>NetworkConnectivityInfo</w:t>
      </w:r>
      <w:r>
        <w:t xml:space="preserve"> element is not supported.</w:t>
      </w:r>
    </w:p>
    <w:bookmarkStart w:id="674" w:name="Appendix_A_37"/>
    <w:p w:rsidR="00704918" w:rsidRDefault="004428FB">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2.2.1.6.1</w:t>
      </w:r>
      <w:r>
        <w:rPr>
          <w:rStyle w:val="Hyperlink"/>
        </w:rPr>
        <w:fldChar w:fldCharType="end"/>
      </w:r>
      <w:r>
        <w:t xml:space="preserve">: </w:t>
      </w:r>
      <w:bookmarkEnd w:id="674"/>
      <w:r>
        <w:t xml:space="preserve"> Supported in Office Communications Server 2007, Office Communicator 2007, Office Communications Server 200</w:t>
      </w:r>
      <w:r>
        <w:t>7 R2, Office Communicator 2007 R2 only.</w:t>
      </w:r>
    </w:p>
    <w:bookmarkStart w:id="675" w:name="Appendix_A_38"/>
    <w:p w:rsidR="00704918" w:rsidRDefault="004428FB">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2.2.1.6.1</w:t>
      </w:r>
      <w:r>
        <w:rPr>
          <w:rStyle w:val="Hyperlink"/>
        </w:rPr>
        <w:fldChar w:fldCharType="end"/>
      </w:r>
      <w:r>
        <w:t xml:space="preserve">: </w:t>
      </w:r>
      <w:bookmarkEnd w:id="675"/>
      <w:r>
        <w:t xml:space="preserve"> Office Communications Server 2007, Office Communicator 2007: This element is not supported.</w:t>
      </w:r>
    </w:p>
    <w:bookmarkStart w:id="676" w:name="Appendix_A_39"/>
    <w:p w:rsidR="00704918" w:rsidRDefault="004428FB">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w:t>
      </w:r>
      <w:r>
        <w:rPr>
          <w:rStyle w:val="Hyperlink"/>
        </w:rPr>
        <w:t xml:space="preserve"> Section 2.2.1.6.1</w:t>
      </w:r>
      <w:r>
        <w:rPr>
          <w:rStyle w:val="Hyperlink"/>
        </w:rPr>
        <w:fldChar w:fldCharType="end"/>
      </w:r>
      <w:r>
        <w:t xml:space="preserve">: </w:t>
      </w:r>
      <w:bookmarkEnd w:id="676"/>
      <w:r>
        <w:t xml:space="preserve"> Office Communications Server 2007, Office Communicator 2007, Office Communications Server 2007 R2, Office Communicator 2007 R2, Lync Server 2010, Lync 2010: This element is not supported.</w:t>
      </w:r>
    </w:p>
    <w:bookmarkStart w:id="677" w:name="Appendix_A_40"/>
    <w:p w:rsidR="00704918" w:rsidRDefault="004428FB">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w:t>
      </w:r>
      <w:r>
        <w:rPr>
          <w:rStyle w:val="Hyperlink"/>
        </w:rPr>
        <w:t xml:space="preserve"> Section 2.2.1.6.1</w:t>
      </w:r>
      <w:r>
        <w:rPr>
          <w:rStyle w:val="Hyperlink"/>
        </w:rPr>
        <w:fldChar w:fldCharType="end"/>
      </w:r>
      <w:r>
        <w:t xml:space="preserve">: </w:t>
      </w:r>
      <w:bookmarkEnd w:id="677"/>
      <w:r>
        <w:t xml:space="preserve"> Office Communications Server 2007, Office Communicator 2007, Office Communications Server 2007 R2, Office Communicator 2007 R2, Lync Server 2010, Lync 2010: This element is not supported.</w:t>
      </w:r>
    </w:p>
    <w:bookmarkStart w:id="678" w:name="Appendix_A_41"/>
    <w:p w:rsidR="00704918" w:rsidRDefault="004428FB">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w:t>
      </w:r>
      <w:r>
        <w:rPr>
          <w:rStyle w:val="Hyperlink"/>
        </w:rPr>
        <w:t xml:space="preserve"> Section 2.2.1.6.1</w:t>
      </w:r>
      <w:r>
        <w:rPr>
          <w:rStyle w:val="Hyperlink"/>
        </w:rPr>
        <w:fldChar w:fldCharType="end"/>
      </w:r>
      <w:r>
        <w:t xml:space="preserve">: </w:t>
      </w:r>
      <w:bookmarkEnd w:id="678"/>
      <w:r>
        <w:t xml:space="preserve"> Office Communications Server 2007, Office Communicator 2007, Office Communications Server 2007 R2, Office Communicator 2007 R2, Lync Server 2010, Lync 2010: This element is not supported.</w:t>
      </w:r>
    </w:p>
    <w:bookmarkStart w:id="679" w:name="Appendix_A_42"/>
    <w:p w:rsidR="00704918" w:rsidRDefault="004428FB">
      <w:r>
        <w:rPr>
          <w:rStyle w:val="Hyperlink"/>
        </w:rPr>
        <w:lastRenderedPageBreak/>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w:t>
      </w:r>
      <w:r>
        <w:rPr>
          <w:rStyle w:val="Hyperlink"/>
        </w:rPr>
        <w:t xml:space="preserve"> Section 2.2.1.6.1</w:t>
      </w:r>
      <w:r>
        <w:rPr>
          <w:rStyle w:val="Hyperlink"/>
        </w:rPr>
        <w:fldChar w:fldCharType="end"/>
      </w:r>
      <w:r>
        <w:t xml:space="preserve">: </w:t>
      </w:r>
      <w:bookmarkEnd w:id="679"/>
      <w:r>
        <w:t xml:space="preserve"> Office Communications Server 2007, Office Communicator 2007, Office Communications Server 2007 R2, Office Communicator 2007 R2, Lync Server 2010, Lync 2010, Lync Server 2013, Lync Client 2013/Skype for Business: This element is not sup</w:t>
      </w:r>
      <w:r>
        <w:t>ported.</w:t>
      </w:r>
    </w:p>
    <w:bookmarkStart w:id="680" w:name="Appendix_A_43"/>
    <w:p w:rsidR="00704918" w:rsidRDefault="004428FB">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2.2.1.6.1</w:t>
      </w:r>
      <w:r>
        <w:rPr>
          <w:rStyle w:val="Hyperlink"/>
        </w:rPr>
        <w:fldChar w:fldCharType="end"/>
      </w:r>
      <w:r>
        <w:t xml:space="preserve">: </w:t>
      </w:r>
      <w:bookmarkEnd w:id="680"/>
      <w:r>
        <w:t xml:space="preserve"> Office Communications Server 2007, Office Communicator 2007, Office Communications Server 2007 R2, Office Communicator 2007 R2, Lync Server 2010, Lync 2010, Lync Server 2013, Lync </w:t>
      </w:r>
      <w:r>
        <w:t>Client 2013/Skype for Business: This element is not supported.</w:t>
      </w:r>
    </w:p>
    <w:bookmarkStart w:id="681" w:name="Appendix_A_44"/>
    <w:p w:rsidR="00704918" w:rsidRDefault="004428FB">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2.2.1.6.1</w:t>
      </w:r>
      <w:r>
        <w:rPr>
          <w:rStyle w:val="Hyperlink"/>
        </w:rPr>
        <w:fldChar w:fldCharType="end"/>
      </w:r>
      <w:r>
        <w:t xml:space="preserve">: </w:t>
      </w:r>
      <w:bookmarkEnd w:id="681"/>
      <w:r>
        <w:t xml:space="preserve"> Office Communications Server 2007, Office Communicator 2007, Office Communications Server 2007 R2, Office Communicator 2007 R</w:t>
      </w:r>
      <w:r>
        <w:t>2, Lync Server 2010, Lync 2010, Lync Server 2013, Lync Client 2013/Skype for Business: This element is not supported.</w:t>
      </w:r>
    </w:p>
    <w:bookmarkStart w:id="682" w:name="Appendix_A_45"/>
    <w:p w:rsidR="00704918" w:rsidRDefault="004428FB">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2.2.1.6.1</w:t>
      </w:r>
      <w:r>
        <w:rPr>
          <w:rStyle w:val="Hyperlink"/>
        </w:rPr>
        <w:fldChar w:fldCharType="end"/>
      </w:r>
      <w:r>
        <w:t xml:space="preserve">: </w:t>
      </w:r>
      <w:bookmarkEnd w:id="682"/>
      <w:r>
        <w:t xml:space="preserve"> Office Communications Server 2007, Office Communicator 2007, Office Co</w:t>
      </w:r>
      <w:r>
        <w:t>mmunications Server 2007 R2, Office Communicator 2007 R2, Lync Server 2010, Lync 2010, Lync Server 2013, Lync Client 2013/Skype for Business: This element is not supported.</w:t>
      </w:r>
    </w:p>
    <w:bookmarkStart w:id="683" w:name="Appendix_A_46"/>
    <w:p w:rsidR="00704918" w:rsidRDefault="004428FB">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2.2.1.6.1</w:t>
      </w:r>
      <w:r>
        <w:rPr>
          <w:rStyle w:val="Hyperlink"/>
        </w:rPr>
        <w:fldChar w:fldCharType="end"/>
      </w:r>
      <w:r>
        <w:t xml:space="preserve">: </w:t>
      </w:r>
      <w:bookmarkEnd w:id="683"/>
      <w:r>
        <w:t xml:space="preserve"> Office Communic</w:t>
      </w:r>
      <w:r>
        <w:t>ations Server 2007, Office Communicator 2007, Office Communications Server 2007 R2, Office Communicator 2007 R2, Lync Server 2010, Lync 2010, Lync Server 2013, Lync Client 2013/Skype for Business: This element is not supported.</w:t>
      </w:r>
    </w:p>
    <w:bookmarkStart w:id="684" w:name="Appendix_A_47"/>
    <w:p w:rsidR="00704918" w:rsidRDefault="004428FB">
      <w:r>
        <w:rPr>
          <w:rStyle w:val="Hyperlink"/>
        </w:rPr>
        <w:fldChar w:fldCharType="begin"/>
      </w:r>
      <w:r>
        <w:rPr>
          <w:rStyle w:val="Hyperlink"/>
        </w:rPr>
        <w:instrText xml:space="preserve"> HYPERLINK \l "Appendix_A_</w:instrText>
      </w:r>
      <w:r>
        <w:rPr>
          <w:rStyle w:val="Hyperlink"/>
        </w:rPr>
        <w:instrText xml:space="preserve">Target_47" \h </w:instrText>
      </w:r>
      <w:r>
        <w:rPr>
          <w:rStyle w:val="Hyperlink"/>
        </w:rPr>
      </w:r>
      <w:r>
        <w:rPr>
          <w:rStyle w:val="Hyperlink"/>
        </w:rPr>
        <w:fldChar w:fldCharType="separate"/>
      </w:r>
      <w:r>
        <w:rPr>
          <w:rStyle w:val="Hyperlink"/>
        </w:rPr>
        <w:t>&lt;47&gt; Section 2.2.1.6.1</w:t>
      </w:r>
      <w:r>
        <w:rPr>
          <w:rStyle w:val="Hyperlink"/>
        </w:rPr>
        <w:fldChar w:fldCharType="end"/>
      </w:r>
      <w:r>
        <w:t xml:space="preserve">: </w:t>
      </w:r>
      <w:bookmarkEnd w:id="684"/>
      <w:r>
        <w:t xml:space="preserve"> Office Communications Server 2007, Office Communicator 2007, Office Communications Server 2007 R2, Office Communicator 2007 R2, Lync Server 2010, Lync 2010, Lync Server 2013, Lync Client 2013/Skype for Business: This</w:t>
      </w:r>
      <w:r>
        <w:t xml:space="preserve"> element is not supported.</w:t>
      </w:r>
    </w:p>
    <w:bookmarkStart w:id="685" w:name="Appendix_A_48"/>
    <w:p w:rsidR="00704918" w:rsidRDefault="004428FB">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2.2.1.6.1</w:t>
      </w:r>
      <w:r>
        <w:rPr>
          <w:rStyle w:val="Hyperlink"/>
        </w:rPr>
        <w:fldChar w:fldCharType="end"/>
      </w:r>
      <w:r>
        <w:t xml:space="preserve">: </w:t>
      </w:r>
      <w:bookmarkEnd w:id="685"/>
      <w:r>
        <w:t xml:space="preserve"> Office Communications Server 2007, Office Communicator 2007, Office Communications Server 2007 R2, Office Communicator 2007 R2, Lync Server 2010, Lync 2010, Lync</w:t>
      </w:r>
      <w:r>
        <w:t xml:space="preserve"> Server 2013, Lync Client 2013/Skype for Business: This element is not supported.</w:t>
      </w:r>
    </w:p>
    <w:bookmarkStart w:id="686" w:name="Appendix_A_49"/>
    <w:p w:rsidR="00704918" w:rsidRDefault="004428FB">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2.2.1.6.1</w:t>
      </w:r>
      <w:r>
        <w:rPr>
          <w:rStyle w:val="Hyperlink"/>
        </w:rPr>
        <w:fldChar w:fldCharType="end"/>
      </w:r>
      <w:r>
        <w:t xml:space="preserve">: </w:t>
      </w:r>
      <w:bookmarkEnd w:id="686"/>
      <w:r>
        <w:t xml:space="preserve"> Office Communications Server 2007, Office Communicator 2007, Office Communications Server 2007 R2, </w:t>
      </w:r>
      <w:r>
        <w:t>Office Communicator 2007 R2, Lync Server 2010, Lync 2010, Lync Server 2013, Lync Client 2013/Skype for Business: This element is not supported.</w:t>
      </w:r>
    </w:p>
    <w:bookmarkStart w:id="687" w:name="Appendix_A_50"/>
    <w:p w:rsidR="00704918" w:rsidRDefault="004428FB">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2.2.1.6.1</w:t>
      </w:r>
      <w:r>
        <w:rPr>
          <w:rStyle w:val="Hyperlink"/>
        </w:rPr>
        <w:fldChar w:fldCharType="end"/>
      </w:r>
      <w:r>
        <w:t xml:space="preserve">: </w:t>
      </w:r>
      <w:bookmarkEnd w:id="687"/>
      <w:r>
        <w:t xml:space="preserve"> Office Communications Server 2007, Office Co</w:t>
      </w:r>
      <w:r>
        <w:t>mmunicator 2007, Office Communications Server 2007 R2, Office Communicator 2007 R2, Lync Server 2010, Lync 2010, Lync Server 2013, Lync Client 2013/Skype for Business: This element is not supported.</w:t>
      </w:r>
    </w:p>
    <w:bookmarkStart w:id="688" w:name="Appendix_A_51"/>
    <w:p w:rsidR="00704918" w:rsidRDefault="004428FB">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&lt;51&gt; Section 2</w:t>
      </w:r>
      <w:r>
        <w:rPr>
          <w:rStyle w:val="Hyperlink"/>
        </w:rPr>
        <w:t>.2.1.6.1</w:t>
      </w:r>
      <w:r>
        <w:rPr>
          <w:rStyle w:val="Hyperlink"/>
        </w:rPr>
        <w:fldChar w:fldCharType="end"/>
      </w:r>
      <w:r>
        <w:t xml:space="preserve">: </w:t>
      </w:r>
      <w:bookmarkEnd w:id="688"/>
      <w:r>
        <w:t xml:space="preserve"> Office Communications Server 2007, Office Communicator 2007, Office Communications Server 2007 R2, Office Communicator 2007 R2, Lync Server 2010, Lync 2010, Lync Server 2013, Lync Client 2013/Skype for Business: This element is not supported.</w:t>
      </w:r>
    </w:p>
    <w:bookmarkStart w:id="689" w:name="Appendix_A_52"/>
    <w:p w:rsidR="00704918" w:rsidRDefault="004428FB">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2.2.1.6.1</w:t>
      </w:r>
      <w:r>
        <w:rPr>
          <w:rStyle w:val="Hyperlink"/>
        </w:rPr>
        <w:fldChar w:fldCharType="end"/>
      </w:r>
      <w:r>
        <w:t xml:space="preserve">: </w:t>
      </w:r>
      <w:bookmarkEnd w:id="689"/>
      <w:r>
        <w:t xml:space="preserve"> Office Communications Server 2007, Office Communicator 2007, Office Communications Server 2007 R2, Office Communicator 2007 R2, Lync Server 2010, Lync 2010, Lync Server 2013, Lync Client 201</w:t>
      </w:r>
      <w:r>
        <w:t>3/Skype for Business: This element is not supported.</w:t>
      </w:r>
    </w:p>
    <w:bookmarkStart w:id="690" w:name="Appendix_A_53"/>
    <w:p w:rsidR="00704918" w:rsidRDefault="004428FB">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2.2.1.6.1</w:t>
      </w:r>
      <w:r>
        <w:rPr>
          <w:rStyle w:val="Hyperlink"/>
        </w:rPr>
        <w:fldChar w:fldCharType="end"/>
      </w:r>
      <w:r>
        <w:t xml:space="preserve">: </w:t>
      </w:r>
      <w:bookmarkEnd w:id="690"/>
      <w:r>
        <w:t xml:space="preserve"> Office Communications Server 2007, Office Communicator 2007, Office Communications Server 2007 R2, Office Communicator 2007 R2, Lync Se</w:t>
      </w:r>
      <w:r>
        <w:t>rver 2010, Lync 2010, Lync Server 2013, Lync Client 2013/Skype for Business: This element is not supported.</w:t>
      </w:r>
    </w:p>
    <w:bookmarkStart w:id="691" w:name="Appendix_A_54"/>
    <w:p w:rsidR="00704918" w:rsidRDefault="004428FB">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2.2.1.6.1</w:t>
      </w:r>
      <w:r>
        <w:rPr>
          <w:rStyle w:val="Hyperlink"/>
        </w:rPr>
        <w:fldChar w:fldCharType="end"/>
      </w:r>
      <w:r>
        <w:t xml:space="preserve">: </w:t>
      </w:r>
      <w:bookmarkEnd w:id="691"/>
      <w:r>
        <w:t xml:space="preserve"> Office Communications Server 2007, Office Communicator 2007, Office Communicatio</w:t>
      </w:r>
      <w:r>
        <w:t>ns Server 2007 R2, Office Communicator 2007 R2, Lync Server 2010, Lync 2010, Lync Server 2013, Lync Client 2013/Skype for Business: This element is not supported.</w:t>
      </w:r>
    </w:p>
    <w:bookmarkStart w:id="692" w:name="Appendix_A_55"/>
    <w:p w:rsidR="00704918" w:rsidRDefault="004428FB">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2.2.1.6.1</w:t>
      </w:r>
      <w:r>
        <w:rPr>
          <w:rStyle w:val="Hyperlink"/>
        </w:rPr>
        <w:fldChar w:fldCharType="end"/>
      </w:r>
      <w:r>
        <w:t xml:space="preserve">: </w:t>
      </w:r>
      <w:bookmarkEnd w:id="692"/>
      <w:r>
        <w:t xml:space="preserve"> Office Communications Ser</w:t>
      </w:r>
      <w:r>
        <w:t>ver 2007, Office Communicator 2007, Office Communications Server 2007 R2, Office Communicator 2007 R2, Lync Server 2010, Lync 2010, Lync Server 2013, Lync Client 2013/Skype for Business: This element is not supported.</w:t>
      </w:r>
    </w:p>
    <w:bookmarkStart w:id="693" w:name="Appendix_A_56"/>
    <w:p w:rsidR="00704918" w:rsidRDefault="004428FB">
      <w:r>
        <w:rPr>
          <w:rStyle w:val="Hyperlink"/>
        </w:rPr>
        <w:fldChar w:fldCharType="begin"/>
      </w:r>
      <w:r>
        <w:rPr>
          <w:rStyle w:val="Hyperlink"/>
        </w:rPr>
        <w:instrText xml:space="preserve"> HYPERLINK \l "Appendix_A_Target_56"</w:instrText>
      </w:r>
      <w:r>
        <w:rPr>
          <w:rStyle w:val="Hyperlink"/>
        </w:rPr>
        <w:instrText xml:space="preserve"> \h </w:instrText>
      </w:r>
      <w:r>
        <w:rPr>
          <w:rStyle w:val="Hyperlink"/>
        </w:rPr>
      </w:r>
      <w:r>
        <w:rPr>
          <w:rStyle w:val="Hyperlink"/>
        </w:rPr>
        <w:fldChar w:fldCharType="separate"/>
      </w:r>
      <w:r>
        <w:rPr>
          <w:rStyle w:val="Hyperlink"/>
        </w:rPr>
        <w:t>&lt;56&gt; Section 2.2.1.6.1</w:t>
      </w:r>
      <w:r>
        <w:rPr>
          <w:rStyle w:val="Hyperlink"/>
        </w:rPr>
        <w:fldChar w:fldCharType="end"/>
      </w:r>
      <w:r>
        <w:t xml:space="preserve">: </w:t>
      </w:r>
      <w:bookmarkEnd w:id="693"/>
      <w:r>
        <w:t xml:space="preserve"> Office Communications Server 2007, Office Communicator 2007, Office Communications Server 2007 R2, Office Communicator 2007 R2, Lync Server 2010, Lync 2010, Lync Server 2013, Lync Client 2013/Skype for Business: This element i</w:t>
      </w:r>
      <w:r>
        <w:t>s not supported.</w:t>
      </w:r>
    </w:p>
    <w:bookmarkStart w:id="694" w:name="Appendix_A_57"/>
    <w:p w:rsidR="00704918" w:rsidRDefault="004428FB">
      <w:r>
        <w:rPr>
          <w:rStyle w:val="Hyperlink"/>
        </w:rPr>
        <w:lastRenderedPageBreak/>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2.2.1.7.1</w:t>
      </w:r>
      <w:r>
        <w:rPr>
          <w:rStyle w:val="Hyperlink"/>
        </w:rPr>
        <w:fldChar w:fldCharType="end"/>
      </w:r>
      <w:r>
        <w:t xml:space="preserve">: </w:t>
      </w:r>
      <w:bookmarkEnd w:id="694"/>
      <w:r>
        <w:t xml:space="preserve"> The values in this table are supported in Office Communications Server 2007, Office Communicator 2007, Office Communications Server 2007 R2, and Office Communicator 2007 R</w:t>
      </w:r>
      <w:r>
        <w:t>2 only.</w:t>
      </w:r>
    </w:p>
    <w:bookmarkStart w:id="695" w:name="Appendix_A_58"/>
    <w:p w:rsidR="00704918" w:rsidRDefault="004428FB">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2.2.1.7.1</w:t>
      </w:r>
      <w:r>
        <w:rPr>
          <w:rStyle w:val="Hyperlink"/>
        </w:rPr>
        <w:fldChar w:fldCharType="end"/>
      </w:r>
      <w:r>
        <w:t xml:space="preserve">: </w:t>
      </w:r>
      <w:bookmarkEnd w:id="695"/>
      <w:r>
        <w:t xml:space="preserve"> Office Communications Server 2007, Office Communicator 2007, Office Communications Server 2007 R2, Office Communicator 2007 R2: The values in this table are not used.</w:t>
      </w:r>
    </w:p>
    <w:bookmarkStart w:id="696" w:name="Appendix_A_59"/>
    <w:p w:rsidR="00704918" w:rsidRDefault="004428FB">
      <w:r>
        <w:rPr>
          <w:rStyle w:val="Hyperlink"/>
        </w:rPr>
        <w:fldChar w:fldCharType="begin"/>
      </w:r>
      <w:r>
        <w:rPr>
          <w:rStyle w:val="Hyperlink"/>
        </w:rPr>
        <w:instrText xml:space="preserve"> HYPERLINK </w:instrText>
      </w:r>
      <w:r>
        <w:rPr>
          <w:rStyle w:val="Hyperlink"/>
        </w:rPr>
        <w:instrText xml:space="preserve">\l "Appendix_A_Target_59" \h </w:instrText>
      </w:r>
      <w:r>
        <w:rPr>
          <w:rStyle w:val="Hyperlink"/>
        </w:rPr>
      </w:r>
      <w:r>
        <w:rPr>
          <w:rStyle w:val="Hyperlink"/>
        </w:rPr>
        <w:fldChar w:fldCharType="separate"/>
      </w:r>
      <w:r>
        <w:rPr>
          <w:rStyle w:val="Hyperlink"/>
        </w:rPr>
        <w:t>&lt;59&gt; Section 2.2.1.8</w:t>
      </w:r>
      <w:r>
        <w:rPr>
          <w:rStyle w:val="Hyperlink"/>
        </w:rPr>
        <w:fldChar w:fldCharType="end"/>
      </w:r>
      <w:r>
        <w:t xml:space="preserve">: </w:t>
      </w:r>
      <w:bookmarkEnd w:id="696"/>
      <w:r>
        <w:t xml:space="preserve"> Office Communications Server 2007, Office Communicator 2007, Office Communications Server 2007 R2, Office Communicator 2007 R2: The </w:t>
      </w:r>
      <w:r>
        <w:rPr>
          <w:b/>
        </w:rPr>
        <w:t>v2:BSSID</w:t>
      </w:r>
      <w:r>
        <w:t xml:space="preserve"> and </w:t>
      </w:r>
      <w:r>
        <w:rPr>
          <w:b/>
        </w:rPr>
        <w:t>v2:Separator</w:t>
      </w:r>
      <w:r>
        <w:t xml:space="preserve"> elements are not supported.</w:t>
      </w:r>
    </w:p>
    <w:bookmarkStart w:id="697" w:name="Appendix_A_60"/>
    <w:p w:rsidR="00704918" w:rsidRDefault="004428FB">
      <w:r>
        <w:rPr>
          <w:rStyle w:val="Hyperlink"/>
        </w:rPr>
        <w:fldChar w:fldCharType="begin"/>
      </w:r>
      <w:r>
        <w:rPr>
          <w:rStyle w:val="Hyperlink"/>
        </w:rPr>
        <w:instrText xml:space="preserve"> HYPERLINK \l "</w:instrText>
      </w:r>
      <w:r>
        <w:rPr>
          <w:rStyle w:val="Hyperlink"/>
        </w:rPr>
        <w:instrText xml:space="preserve">Appendix_A_Target_60" \h </w:instrText>
      </w:r>
      <w:r>
        <w:rPr>
          <w:rStyle w:val="Hyperlink"/>
        </w:rPr>
      </w:r>
      <w:r>
        <w:rPr>
          <w:rStyle w:val="Hyperlink"/>
        </w:rPr>
        <w:fldChar w:fldCharType="separate"/>
      </w:r>
      <w:r>
        <w:rPr>
          <w:rStyle w:val="Hyperlink"/>
        </w:rPr>
        <w:t>&lt;60&gt; Section 2.2.1.8.1</w:t>
      </w:r>
      <w:r>
        <w:rPr>
          <w:rStyle w:val="Hyperlink"/>
        </w:rPr>
        <w:fldChar w:fldCharType="end"/>
      </w:r>
      <w:r>
        <w:t xml:space="preserve">: </w:t>
      </w:r>
      <w:bookmarkEnd w:id="697"/>
      <w:r>
        <w:t xml:space="preserve"> Office Communications Server 2007, Office Communicator 2007: The </w:t>
      </w:r>
      <w:r>
        <w:rPr>
          <w:b/>
        </w:rPr>
        <w:t>NetworkConnectivityInfoType</w:t>
      </w:r>
      <w:r>
        <w:t xml:space="preserve"> type is not supported.</w:t>
      </w:r>
    </w:p>
    <w:bookmarkStart w:id="698" w:name="Appendix_A_61"/>
    <w:p w:rsidR="00704918" w:rsidRDefault="004428FB">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2.2.1.8.1</w:t>
      </w:r>
      <w:r>
        <w:rPr>
          <w:rStyle w:val="Hyperlink"/>
        </w:rPr>
        <w:fldChar w:fldCharType="end"/>
      </w:r>
      <w:r>
        <w:t xml:space="preserve">: </w:t>
      </w:r>
      <w:bookmarkEnd w:id="698"/>
      <w:r>
        <w:t xml:space="preserve"> Office Communications</w:t>
      </w:r>
      <w:r>
        <w:t xml:space="preserve"> Server 2007, Office Communicator 2007, Office Communications Server 2007 R2, Office Communicator 2007 R2: This element is not supported. </w:t>
      </w:r>
    </w:p>
    <w:bookmarkStart w:id="699" w:name="Appendix_A_62"/>
    <w:p w:rsidR="00704918" w:rsidRDefault="004428FB">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2.2.1.8.1</w:t>
      </w:r>
      <w:r>
        <w:rPr>
          <w:rStyle w:val="Hyperlink"/>
        </w:rPr>
        <w:fldChar w:fldCharType="end"/>
      </w:r>
      <w:r>
        <w:t xml:space="preserve">: </w:t>
      </w:r>
      <w:bookmarkEnd w:id="699"/>
      <w:r>
        <w:t xml:space="preserve"> Office Communications Server 2007, Office Communi</w:t>
      </w:r>
      <w:r>
        <w:t>cator 2007, Office Communications Server 2007 R2, Office Communicator 2007 R2: This element is not supported.</w:t>
      </w:r>
    </w:p>
    <w:bookmarkStart w:id="700" w:name="Appendix_A_63"/>
    <w:p w:rsidR="00704918" w:rsidRDefault="004428FB">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2.2.1.8.1</w:t>
      </w:r>
      <w:r>
        <w:rPr>
          <w:rStyle w:val="Hyperlink"/>
        </w:rPr>
        <w:fldChar w:fldCharType="end"/>
      </w:r>
      <w:r>
        <w:t xml:space="preserve">: </w:t>
      </w:r>
      <w:bookmarkEnd w:id="700"/>
      <w:r>
        <w:t xml:space="preserve"> Office Communications Server 2007, Office Communicator 2007, Office Communicat</w:t>
      </w:r>
      <w:r>
        <w:t>ions Server 2007 R2, Office Communicator 2007 R2, Lync Server 2010, Lync 2010: This element is not supported.</w:t>
      </w:r>
    </w:p>
    <w:bookmarkStart w:id="701" w:name="Appendix_A_64"/>
    <w:p w:rsidR="00704918" w:rsidRDefault="004428FB">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2.2.1.8.1</w:t>
      </w:r>
      <w:r>
        <w:rPr>
          <w:rStyle w:val="Hyperlink"/>
        </w:rPr>
        <w:fldChar w:fldCharType="end"/>
      </w:r>
      <w:r>
        <w:t xml:space="preserve">: </w:t>
      </w:r>
      <w:bookmarkEnd w:id="701"/>
      <w:r>
        <w:t xml:space="preserve"> Office Communications Server 2007, Office Communicator 2007, </w:t>
      </w:r>
      <w:r>
        <w:t>Office Communications Server 2007 R2, Office Communicator 2007 R2, Lync Server 2010, Lync 2010: This element is not supported.</w:t>
      </w:r>
    </w:p>
    <w:bookmarkStart w:id="702" w:name="Appendix_A_65"/>
    <w:p w:rsidR="00704918" w:rsidRDefault="004428FB">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2.2.1.8.1</w:t>
      </w:r>
      <w:r>
        <w:rPr>
          <w:rStyle w:val="Hyperlink"/>
        </w:rPr>
        <w:fldChar w:fldCharType="end"/>
      </w:r>
      <w:r>
        <w:t xml:space="preserve">: </w:t>
      </w:r>
      <w:bookmarkEnd w:id="702"/>
      <w:r>
        <w:t xml:space="preserve"> Office Communications Server 2007, Office Communicator 2007, </w:t>
      </w:r>
      <w:r>
        <w:t>Office Communications Server 2007 R2, Office Communicator 2007 R2, Lync Server 2010, Lync 2010: This element is not supported.</w:t>
      </w:r>
    </w:p>
    <w:bookmarkStart w:id="703" w:name="Appendix_A_66"/>
    <w:p w:rsidR="00704918" w:rsidRDefault="004428FB">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2.2.1.8.1</w:t>
      </w:r>
      <w:r>
        <w:rPr>
          <w:rStyle w:val="Hyperlink"/>
        </w:rPr>
        <w:fldChar w:fldCharType="end"/>
      </w:r>
      <w:r>
        <w:t xml:space="preserve">: </w:t>
      </w:r>
      <w:bookmarkEnd w:id="703"/>
      <w:r>
        <w:t xml:space="preserve"> Office Communications Server 2007, Office Communicator 2007, </w:t>
      </w:r>
      <w:r>
        <w:t>Office Communications Server 2007 R2, Office Communicator 2007 R2, Lync Server 2010, Lync 2010: This element is not supported.</w:t>
      </w:r>
    </w:p>
    <w:bookmarkStart w:id="704" w:name="Appendix_A_67"/>
    <w:p w:rsidR="00704918" w:rsidRDefault="004428FB">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2.2.1.8.1.1</w:t>
      </w:r>
      <w:r>
        <w:rPr>
          <w:rStyle w:val="Hyperlink"/>
        </w:rPr>
        <w:fldChar w:fldCharType="end"/>
      </w:r>
      <w:r>
        <w:t xml:space="preserve">: </w:t>
      </w:r>
      <w:bookmarkEnd w:id="704"/>
      <w:r>
        <w:t>Office Communications Server 2007, Office Communicator 2007</w:t>
      </w:r>
      <w:r>
        <w:t>, Office Communications Server 2007 R2, Office Communicator 2007 R2, Lync Server 2010, Lync 2010: This element is not supported.</w:t>
      </w:r>
    </w:p>
    <w:bookmarkStart w:id="705" w:name="Appendix_A_68"/>
    <w:p w:rsidR="00704918" w:rsidRDefault="004428FB">
      <w:r>
        <w:rPr>
          <w:rStyle w:val="Hyperlink"/>
        </w:rPr>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2.2.1.8.1.1</w:t>
      </w:r>
      <w:r>
        <w:rPr>
          <w:rStyle w:val="Hyperlink"/>
        </w:rPr>
        <w:fldChar w:fldCharType="end"/>
      </w:r>
      <w:r>
        <w:t xml:space="preserve">: </w:t>
      </w:r>
      <w:bookmarkEnd w:id="705"/>
      <w:r>
        <w:t xml:space="preserve"> Office Communications Server 2007, Office Communicator 20</w:t>
      </w:r>
      <w:r>
        <w:t>07, Office Communications Server 2007 R2, Office Communicator 2007 R2, Lync Server 2010, Lync 2010: This element is not supported.</w:t>
      </w:r>
    </w:p>
    <w:bookmarkStart w:id="706" w:name="Appendix_A_69"/>
    <w:p w:rsidR="00704918" w:rsidRDefault="004428FB">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2.2.1.9</w:t>
      </w:r>
      <w:r>
        <w:rPr>
          <w:rStyle w:val="Hyperlink"/>
        </w:rPr>
        <w:fldChar w:fldCharType="end"/>
      </w:r>
      <w:r>
        <w:t xml:space="preserve">: </w:t>
      </w:r>
      <w:bookmarkEnd w:id="706"/>
      <w:r>
        <w:t xml:space="preserve"> Office Communications Server 2007,Office Communicator 2007,</w:t>
      </w:r>
      <w:r>
        <w:t xml:space="preserve"> Office Communications Server 2007 R2, Office Communicator 2007 R2: The v2:MACAddr and v2:Separator elements are not supported.</w:t>
      </w:r>
    </w:p>
    <w:bookmarkStart w:id="707" w:name="Appendix_A_70"/>
    <w:p w:rsidR="00704918" w:rsidRDefault="004428FB">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2.2.1.9.1</w:t>
      </w:r>
      <w:r>
        <w:rPr>
          <w:rStyle w:val="Hyperlink"/>
        </w:rPr>
        <w:fldChar w:fldCharType="end"/>
      </w:r>
      <w:r>
        <w:t xml:space="preserve">: </w:t>
      </w:r>
      <w:bookmarkEnd w:id="707"/>
      <w:r>
        <w:t xml:space="preserve"> Supported in Office Communications Server 2007, Office Commu</w:t>
      </w:r>
      <w:r>
        <w:t>nicator 2007, Office Communications Server 2007 R2, Office Communicator 2007 R2 only.</w:t>
      </w:r>
    </w:p>
    <w:bookmarkStart w:id="708" w:name="Appendix_A_71"/>
    <w:p w:rsidR="00704918" w:rsidRDefault="004428FB">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2.2.1.9.1</w:t>
      </w:r>
      <w:r>
        <w:rPr>
          <w:rStyle w:val="Hyperlink"/>
        </w:rPr>
        <w:fldChar w:fldCharType="end"/>
      </w:r>
      <w:r>
        <w:t xml:space="preserve">: </w:t>
      </w:r>
      <w:bookmarkEnd w:id="708"/>
      <w:r>
        <w:t xml:space="preserve"> Office Communications Server 2007, Office Communicator 2007, Office Communications Server 2007 R2, Off</w:t>
      </w:r>
      <w:r>
        <w:t>ice Communicator 2007 R2: This element is not supported.</w:t>
      </w:r>
    </w:p>
    <w:bookmarkStart w:id="709" w:name="Appendix_A_72"/>
    <w:p w:rsidR="00704918" w:rsidRDefault="004428FB">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 Section 2.2.1.9.1</w:t>
      </w:r>
      <w:r>
        <w:rPr>
          <w:rStyle w:val="Hyperlink"/>
        </w:rPr>
        <w:fldChar w:fldCharType="end"/>
      </w:r>
      <w:r>
        <w:t xml:space="preserve">: </w:t>
      </w:r>
      <w:bookmarkEnd w:id="709"/>
      <w:r>
        <w:t xml:space="preserve"> Office Communications Server 2007, Office Communicator 2007, Office Communications Server 2007 R2, Office Communicator 2007 R2: Thi</w:t>
      </w:r>
      <w:r>
        <w:t>s element is not supported.</w:t>
      </w:r>
    </w:p>
    <w:bookmarkStart w:id="710" w:name="Appendix_A_73"/>
    <w:p w:rsidR="00704918" w:rsidRDefault="004428FB">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2.2.1.10</w:t>
      </w:r>
      <w:r>
        <w:rPr>
          <w:rStyle w:val="Hyperlink"/>
        </w:rPr>
        <w:fldChar w:fldCharType="end"/>
      </w:r>
      <w:r>
        <w:t xml:space="preserve">: </w:t>
      </w:r>
      <w:bookmarkEnd w:id="710"/>
      <w:r>
        <w:t xml:space="preserve"> On Windows Vista operating system, the device name is the 'PKEY_DeviceInterface_FriendlyName' for the device. On all other versions of Windows, the device name i</w:t>
      </w:r>
      <w:r>
        <w:t>s the value of the Description field of the 'DSPROPERTY_DIRECTSOUNDDEVICE_DESCRIPTION.</w:t>
      </w:r>
    </w:p>
    <w:bookmarkStart w:id="711" w:name="Appendix_A_74"/>
    <w:p w:rsidR="00704918" w:rsidRDefault="004428FB">
      <w:r>
        <w:rPr>
          <w:rStyle w:val="Hyperlink"/>
        </w:rPr>
        <w:lastRenderedPageBreak/>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2.2.1.10.1</w:t>
      </w:r>
      <w:r>
        <w:rPr>
          <w:rStyle w:val="Hyperlink"/>
        </w:rPr>
        <w:fldChar w:fldCharType="end"/>
      </w:r>
      <w:r>
        <w:t xml:space="preserve">: </w:t>
      </w:r>
      <w:bookmarkEnd w:id="711"/>
      <w:r>
        <w:t xml:space="preserve"> Office Communications Server 2007, Office Communicator 2007, Office Communications Server 2007 R2, O</w:t>
      </w:r>
      <w:r>
        <w:t>ffice Communicator 2007 R2: This element is not supported.</w:t>
      </w:r>
    </w:p>
    <w:bookmarkStart w:id="712" w:name="Appendix_A_75"/>
    <w:p w:rsidR="00704918" w:rsidRDefault="004428FB">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2.2.1.11.1</w:t>
      </w:r>
      <w:r>
        <w:rPr>
          <w:rStyle w:val="Hyperlink"/>
        </w:rPr>
        <w:fldChar w:fldCharType="end"/>
      </w:r>
      <w:r>
        <w:t xml:space="preserve">: </w:t>
      </w:r>
      <w:bookmarkEnd w:id="712"/>
      <w:r>
        <w:t xml:space="preserve"> Office Communications Server 2007, Office Communicator 2007, Office Communications Server 2007 R2, Office Communicator 2007 R2, </w:t>
      </w:r>
      <w:r>
        <w:t>Lync Server 2010, Lync 2010: This element is not supported.</w:t>
      </w:r>
    </w:p>
    <w:bookmarkStart w:id="713" w:name="Appendix_A_76"/>
    <w:p w:rsidR="00704918" w:rsidRDefault="004428FB">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2.2.1.12</w:t>
      </w:r>
      <w:r>
        <w:rPr>
          <w:rStyle w:val="Hyperlink"/>
        </w:rPr>
        <w:fldChar w:fldCharType="end"/>
      </w:r>
      <w:r>
        <w:t xml:space="preserve">: </w:t>
      </w:r>
      <w:bookmarkEnd w:id="713"/>
      <w:r>
        <w:t xml:space="preserve"> Office Communications Server 2007, Office Communicator 2007, Office Communications Server 2007 R2, Office Communicator 2007 R2: T</w:t>
      </w:r>
      <w:r>
        <w:t>he v2:RatioConcealedSamplesAvg, v2:RatioStretchedSamplesAvg, v2:RatioCompressSamplesAvg, and v2:Separator elements are not supported.</w:t>
      </w:r>
    </w:p>
    <w:bookmarkStart w:id="714" w:name="Appendix_A_77"/>
    <w:p w:rsidR="00704918" w:rsidRDefault="004428FB">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2.2.1.12.1</w:t>
      </w:r>
      <w:r>
        <w:rPr>
          <w:rStyle w:val="Hyperlink"/>
        </w:rPr>
        <w:fldChar w:fldCharType="end"/>
      </w:r>
      <w:r>
        <w:t xml:space="preserve">: </w:t>
      </w:r>
      <w:bookmarkEnd w:id="714"/>
      <w:r>
        <w:t xml:space="preserve"> Office Communications Server 2007, Office Communicato</w:t>
      </w:r>
      <w:r>
        <w:t xml:space="preserve">r 2007, Office Communications Server 2007 R2, Office Communicator 2007 R2, Lync Server 2010, Lync 2010: Available for </w:t>
      </w:r>
      <w:r>
        <w:rPr>
          <w:b/>
        </w:rPr>
        <w:t>OutboundStream</w:t>
      </w:r>
      <w:r>
        <w:t xml:space="preserve"> only.</w:t>
      </w:r>
    </w:p>
    <w:bookmarkStart w:id="715" w:name="Appendix_A_78"/>
    <w:p w:rsidR="00704918" w:rsidRDefault="004428FB">
      <w:r>
        <w:rPr>
          <w:rStyle w:val="Hyperlink"/>
        </w:rPr>
        <w:fldChar w:fldCharType="begin"/>
      </w:r>
      <w:r>
        <w:rPr>
          <w:rStyle w:val="Hyperlink"/>
        </w:rPr>
        <w:instrText xml:space="preserve"> HYPERLINK \l "Appendix_A_Target_78" \h </w:instrText>
      </w:r>
      <w:r>
        <w:rPr>
          <w:rStyle w:val="Hyperlink"/>
        </w:rPr>
      </w:r>
      <w:r>
        <w:rPr>
          <w:rStyle w:val="Hyperlink"/>
        </w:rPr>
        <w:fldChar w:fldCharType="separate"/>
      </w:r>
      <w:r>
        <w:rPr>
          <w:rStyle w:val="Hyperlink"/>
        </w:rPr>
        <w:t>&lt;78&gt; Section 2.2.1.12.1</w:t>
      </w:r>
      <w:r>
        <w:rPr>
          <w:rStyle w:val="Hyperlink"/>
        </w:rPr>
        <w:fldChar w:fldCharType="end"/>
      </w:r>
      <w:r>
        <w:t xml:space="preserve">: </w:t>
      </w:r>
      <w:bookmarkEnd w:id="715"/>
      <w:r>
        <w:t xml:space="preserve"> Office Communications Server 2007, Office Commun</w:t>
      </w:r>
      <w:r>
        <w:t>icator 2007, Office Communications Server 2007 R2, Office Communicator 2007 R2: This element is not supported.</w:t>
      </w:r>
    </w:p>
    <w:bookmarkStart w:id="716" w:name="Appendix_A_79"/>
    <w:p w:rsidR="00704918" w:rsidRDefault="004428FB">
      <w:r>
        <w:rPr>
          <w:rStyle w:val="Hyperlink"/>
        </w:rPr>
        <w:fldChar w:fldCharType="begin"/>
      </w:r>
      <w:r>
        <w:rPr>
          <w:rStyle w:val="Hyperlink"/>
        </w:rPr>
        <w:instrText xml:space="preserve"> HYPERLINK \l "Appendix_A_Target_79" \h </w:instrText>
      </w:r>
      <w:r>
        <w:rPr>
          <w:rStyle w:val="Hyperlink"/>
        </w:rPr>
      </w:r>
      <w:r>
        <w:rPr>
          <w:rStyle w:val="Hyperlink"/>
        </w:rPr>
        <w:fldChar w:fldCharType="separate"/>
      </w:r>
      <w:r>
        <w:rPr>
          <w:rStyle w:val="Hyperlink"/>
        </w:rPr>
        <w:t>&lt;79&gt; Section 2.2.1.12.1</w:t>
      </w:r>
      <w:r>
        <w:rPr>
          <w:rStyle w:val="Hyperlink"/>
        </w:rPr>
        <w:fldChar w:fldCharType="end"/>
      </w:r>
      <w:r>
        <w:t xml:space="preserve">: </w:t>
      </w:r>
      <w:bookmarkEnd w:id="716"/>
      <w:r>
        <w:t xml:space="preserve"> Office Communications Server 2007, Office Communicator 2007, Office Communic</w:t>
      </w:r>
      <w:r>
        <w:t>ations Server 2007 R2, Office Communicator 2007 R2: This element is not supported.</w:t>
      </w:r>
    </w:p>
    <w:bookmarkStart w:id="717" w:name="Appendix_A_80"/>
    <w:p w:rsidR="00704918" w:rsidRDefault="004428FB">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2.2.1.12.1</w:t>
      </w:r>
      <w:r>
        <w:rPr>
          <w:rStyle w:val="Hyperlink"/>
        </w:rPr>
        <w:fldChar w:fldCharType="end"/>
      </w:r>
      <w:r>
        <w:t xml:space="preserve">: </w:t>
      </w:r>
      <w:bookmarkEnd w:id="717"/>
      <w:r>
        <w:t xml:space="preserve"> Office Communications Server 2007, Office Communicator 2007, Office Communications Server 2007 R2, </w:t>
      </w:r>
      <w:r>
        <w:t>Office Communicator 2007 R2: This element is not supported.</w:t>
      </w:r>
    </w:p>
    <w:bookmarkStart w:id="718" w:name="Appendix_A_81"/>
    <w:p w:rsidR="00704918" w:rsidRDefault="004428FB">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2.2.1.12.1</w:t>
      </w:r>
      <w:r>
        <w:rPr>
          <w:rStyle w:val="Hyperlink"/>
        </w:rPr>
        <w:fldChar w:fldCharType="end"/>
      </w:r>
      <w:r>
        <w:t xml:space="preserve">: </w:t>
      </w:r>
      <w:bookmarkEnd w:id="718"/>
      <w:r>
        <w:t xml:space="preserve"> Office Communications Server 2007, Office Communicator 2007, Office Communications Server 2007 R2, Office Communicator 2007 R2,</w:t>
      </w:r>
      <w:r>
        <w:t xml:space="preserve"> Lync Server 2010, Lync 2010: This element is not supported.</w:t>
      </w:r>
    </w:p>
    <w:bookmarkStart w:id="719" w:name="Appendix_A_82"/>
    <w:p w:rsidR="00704918" w:rsidRDefault="004428FB">
      <w:r>
        <w:rPr>
          <w:rStyle w:val="Hyperlink"/>
        </w:rPr>
        <w:fldChar w:fldCharType="begin"/>
      </w:r>
      <w:r>
        <w:rPr>
          <w:rStyle w:val="Hyperlink"/>
        </w:rPr>
        <w:instrText xml:space="preserve"> HYPERLINK \l "Appendix_A_Target_82" \h </w:instrText>
      </w:r>
      <w:r>
        <w:rPr>
          <w:rStyle w:val="Hyperlink"/>
        </w:rPr>
      </w:r>
      <w:r>
        <w:rPr>
          <w:rStyle w:val="Hyperlink"/>
        </w:rPr>
        <w:fldChar w:fldCharType="separate"/>
      </w:r>
      <w:r>
        <w:rPr>
          <w:rStyle w:val="Hyperlink"/>
        </w:rPr>
        <w:t>&lt;82&gt; Section 2.2.1.12.1</w:t>
      </w:r>
      <w:r>
        <w:rPr>
          <w:rStyle w:val="Hyperlink"/>
        </w:rPr>
        <w:fldChar w:fldCharType="end"/>
      </w:r>
      <w:r>
        <w:t xml:space="preserve">: </w:t>
      </w:r>
      <w:bookmarkEnd w:id="719"/>
      <w:r>
        <w:t xml:space="preserve"> Office Communications Server 2007, Office Communicator 2007, Office Communications Server 2007 R2, Office Communicator 2007 R2</w:t>
      </w:r>
      <w:r>
        <w:t>, Lync Server 2010, Lync 2010: This element is not supported.</w:t>
      </w:r>
    </w:p>
    <w:bookmarkStart w:id="720" w:name="Appendix_A_83"/>
    <w:p w:rsidR="00704918" w:rsidRDefault="004428FB">
      <w:r>
        <w:rPr>
          <w:rStyle w:val="Hyperlink"/>
        </w:rPr>
        <w:fldChar w:fldCharType="begin"/>
      </w:r>
      <w:r>
        <w:rPr>
          <w:rStyle w:val="Hyperlink"/>
        </w:rPr>
        <w:instrText xml:space="preserve"> HYPERLINK \l "Appendix_A_Target_83" \h </w:instrText>
      </w:r>
      <w:r>
        <w:rPr>
          <w:rStyle w:val="Hyperlink"/>
        </w:rPr>
      </w:r>
      <w:r>
        <w:rPr>
          <w:rStyle w:val="Hyperlink"/>
        </w:rPr>
        <w:fldChar w:fldCharType="separate"/>
      </w:r>
      <w:r>
        <w:rPr>
          <w:rStyle w:val="Hyperlink"/>
        </w:rPr>
        <w:t>&lt;83&gt; Section 2.2.1.12.1</w:t>
      </w:r>
      <w:r>
        <w:rPr>
          <w:rStyle w:val="Hyperlink"/>
        </w:rPr>
        <w:fldChar w:fldCharType="end"/>
      </w:r>
      <w:r>
        <w:t xml:space="preserve">: </w:t>
      </w:r>
      <w:bookmarkEnd w:id="720"/>
      <w:r>
        <w:t xml:space="preserve"> Office Communications Server 2007, Office Communicator 2007, Office Communications Server 2007 R2, Office Communicator 2007 R</w:t>
      </w:r>
      <w:r>
        <w:t>2, Lync Server 2010, Lync 2010: This element is not supported.</w:t>
      </w:r>
    </w:p>
    <w:bookmarkStart w:id="721" w:name="Appendix_A_84"/>
    <w:p w:rsidR="00704918" w:rsidRDefault="004428FB">
      <w:r>
        <w:rPr>
          <w:rStyle w:val="Hyperlink"/>
        </w:rPr>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&lt;84&gt; Section 2.2.1.12.1</w:t>
      </w:r>
      <w:r>
        <w:rPr>
          <w:rStyle w:val="Hyperlink"/>
        </w:rPr>
        <w:fldChar w:fldCharType="end"/>
      </w:r>
      <w:r>
        <w:t xml:space="preserve">: </w:t>
      </w:r>
      <w:bookmarkEnd w:id="721"/>
      <w:r>
        <w:t xml:space="preserve"> Office Communications Server 2007, Office Communicator 2007, Office Communications Server 2007 R2, Office Communicator 2007 </w:t>
      </w:r>
      <w:r>
        <w:t>R2, Lync Server 2010, Lync 2010: This element is not supported.</w:t>
      </w:r>
    </w:p>
    <w:bookmarkStart w:id="722" w:name="Appendix_A_85"/>
    <w:p w:rsidR="00704918" w:rsidRDefault="004428FB">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2.2.1.12.1</w:t>
      </w:r>
      <w:r>
        <w:rPr>
          <w:rStyle w:val="Hyperlink"/>
        </w:rPr>
        <w:fldChar w:fldCharType="end"/>
      </w:r>
      <w:r>
        <w:t xml:space="preserve">: </w:t>
      </w:r>
      <w:bookmarkEnd w:id="722"/>
      <w:r>
        <w:t xml:space="preserve"> Office Communications Server 2007, Office Communicator 2007, Office Communications Server 2007 R2, Office Communicator 2007</w:t>
      </w:r>
      <w:r>
        <w:t xml:space="preserve"> R2, Lync Server 2010, Lync 2010: This element is not supported.</w:t>
      </w:r>
    </w:p>
    <w:bookmarkStart w:id="723" w:name="Appendix_A_86"/>
    <w:p w:rsidR="00704918" w:rsidRDefault="004428FB">
      <w:r>
        <w:rPr>
          <w:rStyle w:val="Hyperlink"/>
        </w:rPr>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2.2.1.12.1</w:t>
      </w:r>
      <w:r>
        <w:rPr>
          <w:rStyle w:val="Hyperlink"/>
        </w:rPr>
        <w:fldChar w:fldCharType="end"/>
      </w:r>
      <w:r>
        <w:t xml:space="preserve">: </w:t>
      </w:r>
      <w:bookmarkEnd w:id="723"/>
      <w:r>
        <w:t xml:space="preserve"> Office Communications Server 2007, Office Communicator 2007, Office Communications Server 2007 R2, Office Communicator 200</w:t>
      </w:r>
      <w:r>
        <w:t>7 R2, Lync Server 2010, Lync 2010: This element is not supported.</w:t>
      </w:r>
    </w:p>
    <w:bookmarkStart w:id="724" w:name="Appendix_A_87"/>
    <w:p w:rsidR="00704918" w:rsidRDefault="004428FB">
      <w:r>
        <w:rPr>
          <w:rStyle w:val="Hyperlink"/>
        </w:rPr>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2.2.1.12.1</w:t>
      </w:r>
      <w:r>
        <w:rPr>
          <w:rStyle w:val="Hyperlink"/>
        </w:rPr>
        <w:fldChar w:fldCharType="end"/>
      </w:r>
      <w:r>
        <w:t xml:space="preserve">: </w:t>
      </w:r>
      <w:bookmarkEnd w:id="724"/>
      <w:r>
        <w:t xml:space="preserve"> Office Communications Server 2007, Office Communicator 2007, Office Communications Server 2007 R2, Office Communicator 20</w:t>
      </w:r>
      <w:r>
        <w:t>07 R2, Lync Server 2010, Lync 2010: This element is not supported.</w:t>
      </w:r>
    </w:p>
    <w:bookmarkStart w:id="725" w:name="Appendix_A_88"/>
    <w:p w:rsidR="00704918" w:rsidRDefault="004428FB">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2.2.1.12.1</w:t>
      </w:r>
      <w:r>
        <w:rPr>
          <w:rStyle w:val="Hyperlink"/>
        </w:rPr>
        <w:fldChar w:fldCharType="end"/>
      </w:r>
      <w:r>
        <w:t xml:space="preserve">: </w:t>
      </w:r>
      <w:bookmarkEnd w:id="725"/>
      <w:r>
        <w:t xml:space="preserve"> Office Communications Server 2007, Office Communicator 2007, Office Communications Server 2007 R2, Office Communicator 2</w:t>
      </w:r>
      <w:r>
        <w:t>007 R2, Lync Server 2010, Lync 2010: This element is not supported.</w:t>
      </w:r>
    </w:p>
    <w:bookmarkStart w:id="726" w:name="Appendix_A_89"/>
    <w:p w:rsidR="00704918" w:rsidRDefault="004428FB">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 Section 2.2.1.12.1</w:t>
      </w:r>
      <w:r>
        <w:rPr>
          <w:rStyle w:val="Hyperlink"/>
        </w:rPr>
        <w:fldChar w:fldCharType="end"/>
      </w:r>
      <w:r>
        <w:t xml:space="preserve">: </w:t>
      </w:r>
      <w:bookmarkEnd w:id="726"/>
      <w:r>
        <w:t xml:space="preserve"> Office Communications Server 2007, Office Communicator 2007, Office Communications Server 2007 R2, Office Communicator </w:t>
      </w:r>
      <w:r>
        <w:t>2007 R2, Lync Server 2010, Lync 2010: This element is not supported.</w:t>
      </w:r>
    </w:p>
    <w:bookmarkStart w:id="727" w:name="Appendix_A_90"/>
    <w:p w:rsidR="00704918" w:rsidRDefault="004428FB">
      <w:r>
        <w:rPr>
          <w:rStyle w:val="Hyperlink"/>
        </w:rPr>
        <w:lastRenderedPageBreak/>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2.2.1.12.1</w:t>
      </w:r>
      <w:r>
        <w:rPr>
          <w:rStyle w:val="Hyperlink"/>
        </w:rPr>
        <w:fldChar w:fldCharType="end"/>
      </w:r>
      <w:r>
        <w:t xml:space="preserve">: </w:t>
      </w:r>
      <w:bookmarkEnd w:id="727"/>
      <w:r>
        <w:t xml:space="preserve"> Office Communications Server 2007, Office Communicator 2007, Office Communications Server 2007 R2, Office Communicator</w:t>
      </w:r>
      <w:r>
        <w:t xml:space="preserve"> 2007 R2, Lync Server 2010, Lync 2010, Lync Server 2013, Lync Client 2013/Skype for Business: This element is not supported.</w:t>
      </w:r>
    </w:p>
    <w:bookmarkStart w:id="728" w:name="Appendix_A_91"/>
    <w:p w:rsidR="00704918" w:rsidRDefault="004428FB">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&lt;91&gt; Section 2.2.1.12.1</w:t>
      </w:r>
      <w:r>
        <w:rPr>
          <w:rStyle w:val="Hyperlink"/>
        </w:rPr>
        <w:fldChar w:fldCharType="end"/>
      </w:r>
      <w:r>
        <w:t xml:space="preserve">: </w:t>
      </w:r>
      <w:bookmarkEnd w:id="728"/>
      <w:r>
        <w:t xml:space="preserve"> Office Communications Server 2007, Office Communicator 2007, O</w:t>
      </w:r>
      <w:r>
        <w:t>ffice Communications Server 2007 R2, Office Communicator 2007 R2, Lync Server 2010, Lync 2010, Lync Server 2013, Lync Client 2013/Skype for Business: This element is not supported.</w:t>
      </w:r>
    </w:p>
    <w:bookmarkStart w:id="729" w:name="Appendix_A_92"/>
    <w:p w:rsidR="00704918" w:rsidRDefault="004428FB">
      <w:r>
        <w:rPr>
          <w:rStyle w:val="Hyperlink"/>
        </w:rPr>
        <w:fldChar w:fldCharType="begin"/>
      </w:r>
      <w:r>
        <w:rPr>
          <w:rStyle w:val="Hyperlink"/>
        </w:rPr>
        <w:instrText xml:space="preserve"> HYPERLINK \l "Appendix_A_Target_92" \h </w:instrText>
      </w:r>
      <w:r>
        <w:rPr>
          <w:rStyle w:val="Hyperlink"/>
        </w:rPr>
      </w:r>
      <w:r>
        <w:rPr>
          <w:rStyle w:val="Hyperlink"/>
        </w:rPr>
        <w:fldChar w:fldCharType="separate"/>
      </w:r>
      <w:r>
        <w:rPr>
          <w:rStyle w:val="Hyperlink"/>
        </w:rPr>
        <w:t>&lt;92&gt; Section 2.2.1.12.1</w:t>
      </w:r>
      <w:r>
        <w:rPr>
          <w:rStyle w:val="Hyperlink"/>
        </w:rPr>
        <w:fldChar w:fldCharType="end"/>
      </w:r>
      <w:r>
        <w:t xml:space="preserve">: </w:t>
      </w:r>
      <w:bookmarkEnd w:id="729"/>
      <w:r>
        <w:t xml:space="preserve"> Office</w:t>
      </w:r>
      <w:r>
        <w:t xml:space="preserve"> Communications Server 2007, Office Communicator 2007, Office Communications Server 2007 R2, Office Communicator 2007 R2, Lync Server 2010, Lync 2010, Lync Server 2013, Lync Client 2013/Skype for Business: This element is not supported.</w:t>
      </w:r>
    </w:p>
    <w:bookmarkStart w:id="730" w:name="Appendix_A_93"/>
    <w:p w:rsidR="00704918" w:rsidRDefault="004428FB">
      <w:r>
        <w:rPr>
          <w:rStyle w:val="Hyperlink"/>
        </w:rPr>
        <w:fldChar w:fldCharType="begin"/>
      </w:r>
      <w:r>
        <w:rPr>
          <w:rStyle w:val="Hyperlink"/>
        </w:rPr>
        <w:instrText xml:space="preserve"> HYPERLINK \l "Ap</w:instrText>
      </w:r>
      <w:r>
        <w:rPr>
          <w:rStyle w:val="Hyperlink"/>
        </w:rPr>
        <w:instrText xml:space="preserve">pendix_A_Target_93" \h </w:instrText>
      </w:r>
      <w:r>
        <w:rPr>
          <w:rStyle w:val="Hyperlink"/>
        </w:rPr>
      </w:r>
      <w:r>
        <w:rPr>
          <w:rStyle w:val="Hyperlink"/>
        </w:rPr>
        <w:fldChar w:fldCharType="separate"/>
      </w:r>
      <w:r>
        <w:rPr>
          <w:rStyle w:val="Hyperlink"/>
        </w:rPr>
        <w:t>&lt;93&gt; Section 2.2.1.12.1</w:t>
      </w:r>
      <w:r>
        <w:rPr>
          <w:rStyle w:val="Hyperlink"/>
        </w:rPr>
        <w:fldChar w:fldCharType="end"/>
      </w:r>
      <w:r>
        <w:t xml:space="preserve">: </w:t>
      </w:r>
      <w:bookmarkEnd w:id="730"/>
      <w:r>
        <w:t xml:space="preserve"> Office Communications Server 2007, Office Communicator 2007, Office Communications Server 2007 R2, Office Communicator 2007 R2, Lync Server 2010, Lync 2010, Lync Server 2013, Lync Client 2013/Skype for Busi</w:t>
      </w:r>
      <w:r>
        <w:t>ness: This element is not supported.</w:t>
      </w:r>
    </w:p>
    <w:bookmarkStart w:id="731" w:name="Appendix_A_94"/>
    <w:p w:rsidR="00704918" w:rsidRDefault="004428FB">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&lt;94&gt; Section 2.2.1.12.1</w:t>
      </w:r>
      <w:r>
        <w:rPr>
          <w:rStyle w:val="Hyperlink"/>
        </w:rPr>
        <w:fldChar w:fldCharType="end"/>
      </w:r>
      <w:r>
        <w:t xml:space="preserve">: </w:t>
      </w:r>
      <w:bookmarkEnd w:id="731"/>
      <w:r>
        <w:t xml:space="preserve"> Office Communications Server 2007, Office Communicator 2007, Office Communications Server 2007 R2, Office Communicator 2007 R2, Lync Server 2010, Lync</w:t>
      </w:r>
      <w:r>
        <w:t xml:space="preserve"> 2010, Lync Server 2013, Lync Client 2013/Skype for Business: This element is not supported.</w:t>
      </w:r>
    </w:p>
    <w:bookmarkStart w:id="732" w:name="Appendix_A_95"/>
    <w:p w:rsidR="00704918" w:rsidRDefault="004428FB">
      <w:r>
        <w:rPr>
          <w:rStyle w:val="Hyperlink"/>
        </w:rPr>
        <w:fldChar w:fldCharType="begin"/>
      </w:r>
      <w:r>
        <w:rPr>
          <w:rStyle w:val="Hyperlink"/>
        </w:rPr>
        <w:instrText xml:space="preserve"> HYPERLINK \l "Appendix_A_Target_95" \h </w:instrText>
      </w:r>
      <w:r>
        <w:rPr>
          <w:rStyle w:val="Hyperlink"/>
        </w:rPr>
      </w:r>
      <w:r>
        <w:rPr>
          <w:rStyle w:val="Hyperlink"/>
        </w:rPr>
        <w:fldChar w:fldCharType="separate"/>
      </w:r>
      <w:r>
        <w:rPr>
          <w:rStyle w:val="Hyperlink"/>
        </w:rPr>
        <w:t>&lt;95&gt; Section 2.2.1.12.1</w:t>
      </w:r>
      <w:r>
        <w:rPr>
          <w:rStyle w:val="Hyperlink"/>
        </w:rPr>
        <w:fldChar w:fldCharType="end"/>
      </w:r>
      <w:r>
        <w:t xml:space="preserve">: </w:t>
      </w:r>
      <w:bookmarkEnd w:id="732"/>
      <w:r>
        <w:t xml:space="preserve"> Office Communications Server 2007, Office Communicator 2007, Office Communications Server 2007</w:t>
      </w:r>
      <w:r>
        <w:t xml:space="preserve"> R2, Office Communicator 2007 R2, Lync Server 2010, Lync 2010, Lync Server 2013, Lync Client 2013/Skype for Business: This element is not supported.</w:t>
      </w:r>
    </w:p>
    <w:bookmarkStart w:id="733" w:name="Appendix_A_96"/>
    <w:p w:rsidR="00704918" w:rsidRDefault="004428FB">
      <w:r>
        <w:rPr>
          <w:rStyle w:val="Hyperlink"/>
        </w:rPr>
        <w:fldChar w:fldCharType="begin"/>
      </w:r>
      <w:r>
        <w:rPr>
          <w:rStyle w:val="Hyperlink"/>
        </w:rPr>
        <w:instrText xml:space="preserve"> HYPERLINK \l "Appendix_A_Target_96" \h </w:instrText>
      </w:r>
      <w:r>
        <w:rPr>
          <w:rStyle w:val="Hyperlink"/>
        </w:rPr>
      </w:r>
      <w:r>
        <w:rPr>
          <w:rStyle w:val="Hyperlink"/>
        </w:rPr>
        <w:fldChar w:fldCharType="separate"/>
      </w:r>
      <w:r>
        <w:rPr>
          <w:rStyle w:val="Hyperlink"/>
        </w:rPr>
        <w:t>&lt;96&gt; Section 2.2.1.12.1</w:t>
      </w:r>
      <w:r>
        <w:rPr>
          <w:rStyle w:val="Hyperlink"/>
        </w:rPr>
        <w:fldChar w:fldCharType="end"/>
      </w:r>
      <w:r>
        <w:t xml:space="preserve">: </w:t>
      </w:r>
      <w:bookmarkEnd w:id="733"/>
      <w:r>
        <w:t xml:space="preserve"> Office Communications Server 2007, </w:t>
      </w:r>
      <w:r>
        <w:t>Office Communicator 2007, Office Communications Server 2007 R2, Office Communicator 2007 R2, Lync Server 2010, Lync 2010, Lync Server 2013, Lync Client 2013/Skype for Business: This element is not supported.</w:t>
      </w:r>
    </w:p>
    <w:bookmarkStart w:id="734" w:name="Appendix_A_97"/>
    <w:p w:rsidR="00704918" w:rsidRDefault="004428FB">
      <w:r>
        <w:rPr>
          <w:rStyle w:val="Hyperlink"/>
        </w:rPr>
        <w:fldChar w:fldCharType="begin"/>
      </w:r>
      <w:r>
        <w:rPr>
          <w:rStyle w:val="Hyperlink"/>
        </w:rPr>
        <w:instrText xml:space="preserve"> HYPERLINK \l "Appendix_A_Target_97" \h </w:instrText>
      </w:r>
      <w:r>
        <w:rPr>
          <w:rStyle w:val="Hyperlink"/>
        </w:rPr>
      </w:r>
      <w:r>
        <w:rPr>
          <w:rStyle w:val="Hyperlink"/>
        </w:rPr>
        <w:fldChar w:fldCharType="separate"/>
      </w:r>
      <w:r>
        <w:rPr>
          <w:rStyle w:val="Hyperlink"/>
        </w:rPr>
        <w:t xml:space="preserve">&lt;97&gt; </w:t>
      </w:r>
      <w:r>
        <w:rPr>
          <w:rStyle w:val="Hyperlink"/>
        </w:rPr>
        <w:t>Section 2.2.1.12.1</w:t>
      </w:r>
      <w:r>
        <w:rPr>
          <w:rStyle w:val="Hyperlink"/>
        </w:rPr>
        <w:fldChar w:fldCharType="end"/>
      </w:r>
      <w:r>
        <w:t xml:space="preserve">: </w:t>
      </w:r>
      <w:bookmarkEnd w:id="734"/>
      <w:r>
        <w:t xml:space="preserve"> Office Communications Server 2007, Office Communicator 2007, Office Communications Server 2007 R2, Office Communicator 2007 R2, Lync Server 2010, Lync 2010, Lync Server 2013, Lync Client 2013/Skype for Business: This element is not sup</w:t>
      </w:r>
      <w:r>
        <w:t>ported.</w:t>
      </w:r>
    </w:p>
    <w:bookmarkStart w:id="735" w:name="Appendix_A_98"/>
    <w:p w:rsidR="00704918" w:rsidRDefault="004428FB">
      <w:r>
        <w:rPr>
          <w:rStyle w:val="Hyperlink"/>
        </w:rPr>
        <w:fldChar w:fldCharType="begin"/>
      </w:r>
      <w:r>
        <w:rPr>
          <w:rStyle w:val="Hyperlink"/>
        </w:rPr>
        <w:instrText xml:space="preserve"> HYPERLINK \l "Appendix_A_Target_98" \h </w:instrText>
      </w:r>
      <w:r>
        <w:rPr>
          <w:rStyle w:val="Hyperlink"/>
        </w:rPr>
      </w:r>
      <w:r>
        <w:rPr>
          <w:rStyle w:val="Hyperlink"/>
        </w:rPr>
        <w:fldChar w:fldCharType="separate"/>
      </w:r>
      <w:r>
        <w:rPr>
          <w:rStyle w:val="Hyperlink"/>
        </w:rPr>
        <w:t>&lt;98&gt; Section 2.2.1.12.1</w:t>
      </w:r>
      <w:r>
        <w:rPr>
          <w:rStyle w:val="Hyperlink"/>
        </w:rPr>
        <w:fldChar w:fldCharType="end"/>
      </w:r>
      <w:r>
        <w:t xml:space="preserve">: </w:t>
      </w:r>
      <w:bookmarkEnd w:id="735"/>
      <w:r>
        <w:t xml:space="preserve"> Office Communications Server 2007, Office Communicator 2007, Office Communications Server 2007 R2, Office Communicator 2007 R2, Lync Server 2010, Lync 2010, Lync Server 2013, Lync</w:t>
      </w:r>
      <w:r>
        <w:t xml:space="preserve"> Client 2013/Skype for Business: This element is not supported.</w:t>
      </w:r>
    </w:p>
    <w:bookmarkStart w:id="736" w:name="Appendix_A_99"/>
    <w:p w:rsidR="00704918" w:rsidRDefault="004428FB">
      <w:r>
        <w:rPr>
          <w:rStyle w:val="Hyperlink"/>
        </w:rPr>
        <w:fldChar w:fldCharType="begin"/>
      </w:r>
      <w:r>
        <w:rPr>
          <w:rStyle w:val="Hyperlink"/>
        </w:rPr>
        <w:instrText xml:space="preserve"> HYPERLINK \l "Appendix_A_Target_99" \h </w:instrText>
      </w:r>
      <w:r>
        <w:rPr>
          <w:rStyle w:val="Hyperlink"/>
        </w:rPr>
      </w:r>
      <w:r>
        <w:rPr>
          <w:rStyle w:val="Hyperlink"/>
        </w:rPr>
        <w:fldChar w:fldCharType="separate"/>
      </w:r>
      <w:r>
        <w:rPr>
          <w:rStyle w:val="Hyperlink"/>
        </w:rPr>
        <w:t>&lt;99&gt; Section 2.2.1.13.1</w:t>
      </w:r>
      <w:r>
        <w:rPr>
          <w:rStyle w:val="Hyperlink"/>
        </w:rPr>
        <w:fldChar w:fldCharType="end"/>
      </w:r>
      <w:r>
        <w:t xml:space="preserve">: </w:t>
      </w:r>
      <w:bookmarkEnd w:id="736"/>
      <w:r>
        <w:t xml:space="preserve"> Office Communications Server 2007, Office Communicator 2007, Office Communications Server 2007 R2, Office Communicator 2007</w:t>
      </w:r>
      <w:r>
        <w:t xml:space="preserve"> R2, Lync Server 2010, Lync 2010: This element is not supported.</w:t>
      </w:r>
    </w:p>
    <w:bookmarkStart w:id="737" w:name="Appendix_A_100"/>
    <w:p w:rsidR="00704918" w:rsidRDefault="004428FB">
      <w:r>
        <w:rPr>
          <w:rStyle w:val="Hyperlink"/>
        </w:rPr>
        <w:fldChar w:fldCharType="begin"/>
      </w:r>
      <w:r>
        <w:rPr>
          <w:rStyle w:val="Hyperlink"/>
        </w:rPr>
        <w:instrText xml:space="preserve"> HYPERLINK \l "Appendix_A_Target_100" \h </w:instrText>
      </w:r>
      <w:r>
        <w:rPr>
          <w:rStyle w:val="Hyperlink"/>
        </w:rPr>
      </w:r>
      <w:r>
        <w:rPr>
          <w:rStyle w:val="Hyperlink"/>
        </w:rPr>
        <w:fldChar w:fldCharType="separate"/>
      </w:r>
      <w:r>
        <w:rPr>
          <w:rStyle w:val="Hyperlink"/>
        </w:rPr>
        <w:t>&lt;100&gt; Section 2.2.1.14</w:t>
      </w:r>
      <w:r>
        <w:rPr>
          <w:rStyle w:val="Hyperlink"/>
        </w:rPr>
        <w:fldChar w:fldCharType="end"/>
      </w:r>
      <w:r>
        <w:t xml:space="preserve">: </w:t>
      </w:r>
      <w:bookmarkEnd w:id="737"/>
      <w:r>
        <w:t xml:space="preserve"> Office Communications Server 2007, Office Communicator 2007, Office Communications Server 2007 R2, Office Communicator 200</w:t>
      </w:r>
      <w:r>
        <w:t xml:space="preserve">7 R2: The </w:t>
      </w:r>
      <w:r>
        <w:rPr>
          <w:b/>
        </w:rPr>
        <w:t>v2:AudioFECUsed</w:t>
      </w:r>
      <w:r>
        <w:t xml:space="preserve"> and </w:t>
      </w:r>
      <w:r>
        <w:rPr>
          <w:b/>
        </w:rPr>
        <w:t>v2:Separator</w:t>
      </w:r>
      <w:r>
        <w:t xml:space="preserve"> elements are not supported.</w:t>
      </w:r>
    </w:p>
    <w:bookmarkStart w:id="738" w:name="Appendix_A_101"/>
    <w:p w:rsidR="00704918" w:rsidRDefault="004428FB">
      <w:r>
        <w:rPr>
          <w:rStyle w:val="Hyperlink"/>
        </w:rPr>
        <w:fldChar w:fldCharType="begin"/>
      </w:r>
      <w:r>
        <w:rPr>
          <w:rStyle w:val="Hyperlink"/>
        </w:rPr>
        <w:instrText xml:space="preserve"> HYPERLINK \l "Appendix_A_Target_101" \h </w:instrText>
      </w:r>
      <w:r>
        <w:rPr>
          <w:rStyle w:val="Hyperlink"/>
        </w:rPr>
      </w:r>
      <w:r>
        <w:rPr>
          <w:rStyle w:val="Hyperlink"/>
        </w:rPr>
        <w:fldChar w:fldCharType="separate"/>
      </w:r>
      <w:r>
        <w:rPr>
          <w:rStyle w:val="Hyperlink"/>
        </w:rPr>
        <w:t>&lt;101&gt; Section 2.2.1.14.1</w:t>
      </w:r>
      <w:r>
        <w:rPr>
          <w:rStyle w:val="Hyperlink"/>
        </w:rPr>
        <w:fldChar w:fldCharType="end"/>
      </w:r>
      <w:r>
        <w:t xml:space="preserve">: </w:t>
      </w:r>
      <w:bookmarkEnd w:id="738"/>
      <w:r>
        <w:t xml:space="preserve"> Office Communications Server 2007, Office Communicator 2007, Office Communications Server 2007 R2, Office Communic</w:t>
      </w:r>
      <w:r>
        <w:t>ator 2007 R2: This element is not supported.</w:t>
      </w:r>
    </w:p>
    <w:bookmarkStart w:id="739" w:name="Appendix_A_102"/>
    <w:p w:rsidR="00704918" w:rsidRDefault="004428FB">
      <w:r>
        <w:rPr>
          <w:rStyle w:val="Hyperlink"/>
        </w:rPr>
        <w:fldChar w:fldCharType="begin"/>
      </w:r>
      <w:r>
        <w:rPr>
          <w:rStyle w:val="Hyperlink"/>
        </w:rPr>
        <w:instrText xml:space="preserve"> HYPERLINK \l "Appendix_A_Target_102" \h </w:instrText>
      </w:r>
      <w:r>
        <w:rPr>
          <w:rStyle w:val="Hyperlink"/>
        </w:rPr>
      </w:r>
      <w:r>
        <w:rPr>
          <w:rStyle w:val="Hyperlink"/>
        </w:rPr>
        <w:fldChar w:fldCharType="separate"/>
      </w:r>
      <w:r>
        <w:rPr>
          <w:rStyle w:val="Hyperlink"/>
        </w:rPr>
        <w:t>&lt;102&gt; Section 2.2.1.14.1</w:t>
      </w:r>
      <w:r>
        <w:rPr>
          <w:rStyle w:val="Hyperlink"/>
        </w:rPr>
        <w:fldChar w:fldCharType="end"/>
      </w:r>
      <w:r>
        <w:t xml:space="preserve">: </w:t>
      </w:r>
      <w:bookmarkEnd w:id="739"/>
      <w:r>
        <w:t xml:space="preserve"> Office Communications Server 2007, Office Communicator 2007, Office Communications Server 2007 R2, Office Communicator 2007 R2: This element</w:t>
      </w:r>
      <w:r>
        <w:t xml:space="preserve"> is not supported.</w:t>
      </w:r>
    </w:p>
    <w:bookmarkStart w:id="740" w:name="Appendix_A_103"/>
    <w:p w:rsidR="00704918" w:rsidRDefault="004428FB">
      <w:r>
        <w:rPr>
          <w:rStyle w:val="Hyperlink"/>
        </w:rPr>
        <w:fldChar w:fldCharType="begin"/>
      </w:r>
      <w:r>
        <w:rPr>
          <w:rStyle w:val="Hyperlink"/>
        </w:rPr>
        <w:instrText xml:space="preserve"> HYPERLINK \l "Appendix_A_Target_103" \h </w:instrText>
      </w:r>
      <w:r>
        <w:rPr>
          <w:rStyle w:val="Hyperlink"/>
        </w:rPr>
      </w:r>
      <w:r>
        <w:rPr>
          <w:rStyle w:val="Hyperlink"/>
        </w:rPr>
        <w:fldChar w:fldCharType="separate"/>
      </w:r>
      <w:r>
        <w:rPr>
          <w:rStyle w:val="Hyperlink"/>
        </w:rPr>
        <w:t>&lt;103&gt; Section 2.2.1.14.1</w:t>
      </w:r>
      <w:r>
        <w:rPr>
          <w:rStyle w:val="Hyperlink"/>
        </w:rPr>
        <w:fldChar w:fldCharType="end"/>
      </w:r>
      <w:r>
        <w:t xml:space="preserve">: </w:t>
      </w:r>
      <w:bookmarkEnd w:id="740"/>
      <w:r>
        <w:t xml:space="preserve"> Office Communications Server 2007, Office Communicator 2007, Office Communications Server 2007 R2, Office Communicator 2007 R2: This element is not supported.</w:t>
      </w:r>
    </w:p>
    <w:bookmarkStart w:id="741" w:name="Appendix_A_104"/>
    <w:p w:rsidR="00704918" w:rsidRDefault="004428FB">
      <w:r>
        <w:rPr>
          <w:rStyle w:val="Hyperlink"/>
        </w:rPr>
        <w:fldChar w:fldCharType="begin"/>
      </w:r>
      <w:r>
        <w:rPr>
          <w:rStyle w:val="Hyperlink"/>
        </w:rPr>
        <w:instrText xml:space="preserve"> HYPE</w:instrText>
      </w:r>
      <w:r>
        <w:rPr>
          <w:rStyle w:val="Hyperlink"/>
        </w:rPr>
        <w:instrText xml:space="preserve">RLINK \l "Appendix_A_Target_104" \h </w:instrText>
      </w:r>
      <w:r>
        <w:rPr>
          <w:rStyle w:val="Hyperlink"/>
        </w:rPr>
      </w:r>
      <w:r>
        <w:rPr>
          <w:rStyle w:val="Hyperlink"/>
        </w:rPr>
        <w:fldChar w:fldCharType="separate"/>
      </w:r>
      <w:r>
        <w:rPr>
          <w:rStyle w:val="Hyperlink"/>
        </w:rPr>
        <w:t>&lt;104&gt; Section 2.2.1.14.1</w:t>
      </w:r>
      <w:r>
        <w:rPr>
          <w:rStyle w:val="Hyperlink"/>
        </w:rPr>
        <w:fldChar w:fldCharType="end"/>
      </w:r>
      <w:r>
        <w:t xml:space="preserve">: </w:t>
      </w:r>
      <w:bookmarkEnd w:id="741"/>
      <w:r>
        <w:t xml:space="preserve"> Office Communications Server 2007, Office Communicator 2007, Office Communications Server 2007 R2, Office Communicator 2007 R2, Lync Server 2010, Lync 2010: This element is not supported.</w:t>
      </w:r>
    </w:p>
    <w:bookmarkStart w:id="742" w:name="Appendix_A_105"/>
    <w:p w:rsidR="00704918" w:rsidRDefault="004428FB">
      <w:r>
        <w:rPr>
          <w:rStyle w:val="Hyperlink"/>
        </w:rPr>
        <w:fldChar w:fldCharType="begin"/>
      </w:r>
      <w:r>
        <w:rPr>
          <w:rStyle w:val="Hyperlink"/>
        </w:rPr>
        <w:instrText xml:space="preserve"> H</w:instrText>
      </w:r>
      <w:r>
        <w:rPr>
          <w:rStyle w:val="Hyperlink"/>
        </w:rPr>
        <w:instrText xml:space="preserve">YPERLINK \l "Appendix_A_Target_105" \h </w:instrText>
      </w:r>
      <w:r>
        <w:rPr>
          <w:rStyle w:val="Hyperlink"/>
        </w:rPr>
      </w:r>
      <w:r>
        <w:rPr>
          <w:rStyle w:val="Hyperlink"/>
        </w:rPr>
        <w:fldChar w:fldCharType="separate"/>
      </w:r>
      <w:r>
        <w:rPr>
          <w:rStyle w:val="Hyperlink"/>
        </w:rPr>
        <w:t>&lt;105&gt; Section 2.2.1.14.1</w:t>
      </w:r>
      <w:r>
        <w:rPr>
          <w:rStyle w:val="Hyperlink"/>
        </w:rPr>
        <w:fldChar w:fldCharType="end"/>
      </w:r>
      <w:r>
        <w:t xml:space="preserve">: </w:t>
      </w:r>
      <w:bookmarkEnd w:id="742"/>
      <w:r>
        <w:t xml:space="preserve"> Office Communications Server 2007, Office Communicator 2007, Office Communications Server 2007 R2, Office Communicator 2007 R2: This element is not supported.</w:t>
      </w:r>
    </w:p>
    <w:bookmarkStart w:id="743" w:name="Appendix_A_106"/>
    <w:p w:rsidR="00704918" w:rsidRDefault="004428FB">
      <w:r>
        <w:rPr>
          <w:rStyle w:val="Hyperlink"/>
        </w:rPr>
        <w:lastRenderedPageBreak/>
        <w:fldChar w:fldCharType="begin"/>
      </w:r>
      <w:r>
        <w:rPr>
          <w:rStyle w:val="Hyperlink"/>
        </w:rPr>
        <w:instrText xml:space="preserve"> HYPERLINK \l "Appendix_A_Ta</w:instrText>
      </w:r>
      <w:r>
        <w:rPr>
          <w:rStyle w:val="Hyperlink"/>
        </w:rPr>
        <w:instrText xml:space="preserve">rget_106" \h </w:instrText>
      </w:r>
      <w:r>
        <w:rPr>
          <w:rStyle w:val="Hyperlink"/>
        </w:rPr>
      </w:r>
      <w:r>
        <w:rPr>
          <w:rStyle w:val="Hyperlink"/>
        </w:rPr>
        <w:fldChar w:fldCharType="separate"/>
      </w:r>
      <w:r>
        <w:rPr>
          <w:rStyle w:val="Hyperlink"/>
        </w:rPr>
        <w:t>&lt;106&gt; Section 2.2.1.14.1</w:t>
      </w:r>
      <w:r>
        <w:rPr>
          <w:rStyle w:val="Hyperlink"/>
        </w:rPr>
        <w:fldChar w:fldCharType="end"/>
      </w:r>
      <w:r>
        <w:t xml:space="preserve">: </w:t>
      </w:r>
      <w:bookmarkEnd w:id="743"/>
      <w:r>
        <w:t xml:space="preserve"> Office Communications Server 2007, Office Communicator 2007, Office Communications Server 2007 R2, Office Communicator 2007 R2, Lync Server 2010, Lync 2010: This element is not supported.</w:t>
      </w:r>
    </w:p>
    <w:bookmarkStart w:id="744" w:name="Appendix_A_107"/>
    <w:p w:rsidR="00704918" w:rsidRDefault="004428FB">
      <w:r>
        <w:rPr>
          <w:rStyle w:val="Hyperlink"/>
        </w:rPr>
        <w:fldChar w:fldCharType="begin"/>
      </w:r>
      <w:r>
        <w:rPr>
          <w:rStyle w:val="Hyperlink"/>
        </w:rPr>
        <w:instrText xml:space="preserve"> HYPERLINK \l "Appendix_A</w:instrText>
      </w:r>
      <w:r>
        <w:rPr>
          <w:rStyle w:val="Hyperlink"/>
        </w:rPr>
        <w:instrText xml:space="preserve">_Target_107" \h </w:instrText>
      </w:r>
      <w:r>
        <w:rPr>
          <w:rStyle w:val="Hyperlink"/>
        </w:rPr>
      </w:r>
      <w:r>
        <w:rPr>
          <w:rStyle w:val="Hyperlink"/>
        </w:rPr>
        <w:fldChar w:fldCharType="separate"/>
      </w:r>
      <w:r>
        <w:rPr>
          <w:rStyle w:val="Hyperlink"/>
        </w:rPr>
        <w:t>&lt;107&gt; Section 2.2.1.14.1</w:t>
      </w:r>
      <w:r>
        <w:rPr>
          <w:rStyle w:val="Hyperlink"/>
        </w:rPr>
        <w:fldChar w:fldCharType="end"/>
      </w:r>
      <w:r>
        <w:t xml:space="preserve">: </w:t>
      </w:r>
      <w:bookmarkEnd w:id="744"/>
      <w:r>
        <w:t xml:space="preserve"> Office Communications Server 2007, Office Communicator 2007, Office Communications Server 2007 R2, Office Communicator 2007 R2, Lync Server 2010, Lync 2010: This element is not supported.</w:t>
      </w:r>
    </w:p>
    <w:bookmarkStart w:id="745" w:name="Appendix_A_108"/>
    <w:p w:rsidR="00704918" w:rsidRDefault="004428FB">
      <w:r>
        <w:rPr>
          <w:rStyle w:val="Hyperlink"/>
        </w:rPr>
        <w:fldChar w:fldCharType="begin"/>
      </w:r>
      <w:r>
        <w:rPr>
          <w:rStyle w:val="Hyperlink"/>
        </w:rPr>
        <w:instrText xml:space="preserve"> HYPERLINK \l "Appendi</w:instrText>
      </w:r>
      <w:r>
        <w:rPr>
          <w:rStyle w:val="Hyperlink"/>
        </w:rPr>
        <w:instrText xml:space="preserve">x_A_Target_108" \h </w:instrText>
      </w:r>
      <w:r>
        <w:rPr>
          <w:rStyle w:val="Hyperlink"/>
        </w:rPr>
      </w:r>
      <w:r>
        <w:rPr>
          <w:rStyle w:val="Hyperlink"/>
        </w:rPr>
        <w:fldChar w:fldCharType="separate"/>
      </w:r>
      <w:r>
        <w:rPr>
          <w:rStyle w:val="Hyperlink"/>
        </w:rPr>
        <w:t>&lt;108&gt; Section 2.2.1.14.1</w:t>
      </w:r>
      <w:r>
        <w:rPr>
          <w:rStyle w:val="Hyperlink"/>
        </w:rPr>
        <w:fldChar w:fldCharType="end"/>
      </w:r>
      <w:r>
        <w:t xml:space="preserve">: </w:t>
      </w:r>
      <w:bookmarkEnd w:id="745"/>
      <w:r>
        <w:t xml:space="preserve"> Office Communications Server 2007, Office Communicator 2007, Office Communications Server 2007 R2, Office Communicator 2007 R2, Lync Server 2010, Lync 2010: This element is not supported.</w:t>
      </w:r>
    </w:p>
    <w:bookmarkStart w:id="746" w:name="Appendix_A_109"/>
    <w:p w:rsidR="00704918" w:rsidRDefault="004428FB">
      <w:r>
        <w:rPr>
          <w:rStyle w:val="Hyperlink"/>
        </w:rPr>
        <w:fldChar w:fldCharType="begin"/>
      </w:r>
      <w:r>
        <w:rPr>
          <w:rStyle w:val="Hyperlink"/>
        </w:rPr>
        <w:instrText xml:space="preserve"> HYPERLINK \l "Appe</w:instrText>
      </w:r>
      <w:r>
        <w:rPr>
          <w:rStyle w:val="Hyperlink"/>
        </w:rPr>
        <w:instrText xml:space="preserve">ndix_A_Target_109" \h </w:instrText>
      </w:r>
      <w:r>
        <w:rPr>
          <w:rStyle w:val="Hyperlink"/>
        </w:rPr>
      </w:r>
      <w:r>
        <w:rPr>
          <w:rStyle w:val="Hyperlink"/>
        </w:rPr>
        <w:fldChar w:fldCharType="separate"/>
      </w:r>
      <w:r>
        <w:rPr>
          <w:rStyle w:val="Hyperlink"/>
        </w:rPr>
        <w:t>&lt;109&gt; Section 2.2.1.14.1</w:t>
      </w:r>
      <w:r>
        <w:rPr>
          <w:rStyle w:val="Hyperlink"/>
        </w:rPr>
        <w:fldChar w:fldCharType="end"/>
      </w:r>
      <w:r>
        <w:t xml:space="preserve">: </w:t>
      </w:r>
      <w:bookmarkEnd w:id="746"/>
      <w:r>
        <w:t xml:space="preserve"> Office Communications Server 2007, Office Communicator 2007, Office Communications Server 2007 R2, Office Communicator 2007 R2, Lync Server 2010, Lync 2010: This element is not supported.</w:t>
      </w:r>
    </w:p>
    <w:bookmarkStart w:id="747" w:name="Appendix_A_110"/>
    <w:p w:rsidR="00704918" w:rsidRDefault="004428FB">
      <w:r>
        <w:rPr>
          <w:rStyle w:val="Hyperlink"/>
        </w:rPr>
        <w:fldChar w:fldCharType="begin"/>
      </w:r>
      <w:r>
        <w:rPr>
          <w:rStyle w:val="Hyperlink"/>
        </w:rPr>
        <w:instrText xml:space="preserve"> HYPERLINK \l "A</w:instrText>
      </w:r>
      <w:r>
        <w:rPr>
          <w:rStyle w:val="Hyperlink"/>
        </w:rPr>
        <w:instrText xml:space="preserve">ppendix_A_Target_110" \h </w:instrText>
      </w:r>
      <w:r>
        <w:rPr>
          <w:rStyle w:val="Hyperlink"/>
        </w:rPr>
      </w:r>
      <w:r>
        <w:rPr>
          <w:rStyle w:val="Hyperlink"/>
        </w:rPr>
        <w:fldChar w:fldCharType="separate"/>
      </w:r>
      <w:r>
        <w:rPr>
          <w:rStyle w:val="Hyperlink"/>
        </w:rPr>
        <w:t>&lt;110&gt; Section 2.2.1.14.1</w:t>
      </w:r>
      <w:r>
        <w:rPr>
          <w:rStyle w:val="Hyperlink"/>
        </w:rPr>
        <w:fldChar w:fldCharType="end"/>
      </w:r>
      <w:r>
        <w:t xml:space="preserve">: </w:t>
      </w:r>
      <w:bookmarkEnd w:id="747"/>
      <w:r>
        <w:t xml:space="preserve"> Office Communications Server 2007, Office Communicator 2007, Office Communications Server 2007 R2, Office Communicator 2007 R2, Lync Server 2010, Lync 2010: This element is not supported.</w:t>
      </w:r>
    </w:p>
    <w:bookmarkStart w:id="748" w:name="Appendix_A_111"/>
    <w:p w:rsidR="00704918" w:rsidRDefault="004428FB">
      <w:r>
        <w:rPr>
          <w:rStyle w:val="Hyperlink"/>
        </w:rPr>
        <w:fldChar w:fldCharType="begin"/>
      </w:r>
      <w:r>
        <w:rPr>
          <w:rStyle w:val="Hyperlink"/>
        </w:rPr>
        <w:instrText xml:space="preserve"> HYPERLINK \l</w:instrText>
      </w:r>
      <w:r>
        <w:rPr>
          <w:rStyle w:val="Hyperlink"/>
        </w:rPr>
        <w:instrText xml:space="preserve"> "Appendix_A_Target_111" \h </w:instrText>
      </w:r>
      <w:r>
        <w:rPr>
          <w:rStyle w:val="Hyperlink"/>
        </w:rPr>
      </w:r>
      <w:r>
        <w:rPr>
          <w:rStyle w:val="Hyperlink"/>
        </w:rPr>
        <w:fldChar w:fldCharType="separate"/>
      </w:r>
      <w:r>
        <w:rPr>
          <w:rStyle w:val="Hyperlink"/>
        </w:rPr>
        <w:t>&lt;111&gt; Section 2.2.1.14.1</w:t>
      </w:r>
      <w:r>
        <w:rPr>
          <w:rStyle w:val="Hyperlink"/>
        </w:rPr>
        <w:fldChar w:fldCharType="end"/>
      </w:r>
      <w:r>
        <w:t xml:space="preserve">: </w:t>
      </w:r>
      <w:bookmarkEnd w:id="748"/>
      <w:r>
        <w:t xml:space="preserve"> Office Communications Server 2007, Office Communicator 2007, Office Communications Server 2007 R2, Office Communicator 2007 R2, Lync Server 2010, Lync 2010, Lync Server 2013, </w:t>
      </w:r>
      <w:r>
        <w:t>Lync Client 2013/Skype for Business: This element is not supported.</w:t>
      </w:r>
    </w:p>
    <w:bookmarkStart w:id="749" w:name="Appendix_A_112"/>
    <w:p w:rsidR="00704918" w:rsidRDefault="004428FB">
      <w:r>
        <w:rPr>
          <w:rStyle w:val="Hyperlink"/>
        </w:rPr>
        <w:fldChar w:fldCharType="begin"/>
      </w:r>
      <w:r>
        <w:rPr>
          <w:rStyle w:val="Hyperlink"/>
        </w:rPr>
        <w:instrText xml:space="preserve"> HYPERLINK \l "Appendix_A_Target_112" \h </w:instrText>
      </w:r>
      <w:r>
        <w:rPr>
          <w:rStyle w:val="Hyperlink"/>
        </w:rPr>
      </w:r>
      <w:r>
        <w:rPr>
          <w:rStyle w:val="Hyperlink"/>
        </w:rPr>
        <w:fldChar w:fldCharType="separate"/>
      </w:r>
      <w:r>
        <w:rPr>
          <w:rStyle w:val="Hyperlink"/>
        </w:rPr>
        <w:t>&lt;112&gt; Section 2.2.1.14.1</w:t>
      </w:r>
      <w:r>
        <w:rPr>
          <w:rStyle w:val="Hyperlink"/>
        </w:rPr>
        <w:fldChar w:fldCharType="end"/>
      </w:r>
      <w:r>
        <w:t xml:space="preserve">: </w:t>
      </w:r>
      <w:bookmarkEnd w:id="749"/>
      <w:r>
        <w:t xml:space="preserve"> Office Communications Server 2007, Office Communicator 2007, Office Communications Server 2007 R2, Office Communicato</w:t>
      </w:r>
      <w:r>
        <w:t>r 2007 R2, Lync Server 2010, Lync 2010, Lync Server 2013, Lync Client 2013/Skype for Business: This element is not supported.</w:t>
      </w:r>
    </w:p>
    <w:bookmarkStart w:id="750" w:name="Appendix_A_113"/>
    <w:p w:rsidR="00704918" w:rsidRDefault="004428FB">
      <w:r>
        <w:rPr>
          <w:rStyle w:val="Hyperlink"/>
        </w:rPr>
        <w:fldChar w:fldCharType="begin"/>
      </w:r>
      <w:r>
        <w:rPr>
          <w:rStyle w:val="Hyperlink"/>
        </w:rPr>
        <w:instrText xml:space="preserve"> HYPERLINK \l "Appendix_A_Target_113" \h </w:instrText>
      </w:r>
      <w:r>
        <w:rPr>
          <w:rStyle w:val="Hyperlink"/>
        </w:rPr>
      </w:r>
      <w:r>
        <w:rPr>
          <w:rStyle w:val="Hyperlink"/>
        </w:rPr>
        <w:fldChar w:fldCharType="separate"/>
      </w:r>
      <w:r>
        <w:rPr>
          <w:rStyle w:val="Hyperlink"/>
        </w:rPr>
        <w:t>&lt;113&gt; Section 2.2.1.14.1</w:t>
      </w:r>
      <w:r>
        <w:rPr>
          <w:rStyle w:val="Hyperlink"/>
        </w:rPr>
        <w:fldChar w:fldCharType="end"/>
      </w:r>
      <w:r>
        <w:t xml:space="preserve">: </w:t>
      </w:r>
      <w:bookmarkEnd w:id="750"/>
      <w:r>
        <w:t xml:space="preserve"> Office Communications Server 2007, Office Communicator 2007</w:t>
      </w:r>
      <w:r>
        <w:t>, Office Communications Server 2007 R2, Office Communicator 2007 R2, Lync Server 2010, Lync 2010, Lync Server 2013, Lync Client 2013/Skype for Business: This element is not supported.</w:t>
      </w:r>
    </w:p>
    <w:bookmarkStart w:id="751" w:name="Appendix_A_114"/>
    <w:p w:rsidR="00704918" w:rsidRDefault="004428FB">
      <w:r>
        <w:rPr>
          <w:rStyle w:val="Hyperlink"/>
        </w:rPr>
        <w:fldChar w:fldCharType="begin"/>
      </w:r>
      <w:r>
        <w:rPr>
          <w:rStyle w:val="Hyperlink"/>
        </w:rPr>
        <w:instrText xml:space="preserve"> HYPERLINK \l "Appendix_A_Target_114" \h </w:instrText>
      </w:r>
      <w:r>
        <w:rPr>
          <w:rStyle w:val="Hyperlink"/>
        </w:rPr>
      </w:r>
      <w:r>
        <w:rPr>
          <w:rStyle w:val="Hyperlink"/>
        </w:rPr>
        <w:fldChar w:fldCharType="separate"/>
      </w:r>
      <w:r>
        <w:rPr>
          <w:rStyle w:val="Hyperlink"/>
        </w:rPr>
        <w:t>&lt;114&gt; Section 2.2.1.14.1</w:t>
      </w:r>
      <w:r>
        <w:rPr>
          <w:rStyle w:val="Hyperlink"/>
        </w:rPr>
        <w:fldChar w:fldCharType="end"/>
      </w:r>
      <w:r>
        <w:t xml:space="preserve">: </w:t>
      </w:r>
      <w:bookmarkEnd w:id="751"/>
      <w:r>
        <w:t xml:space="preserve"> O</w:t>
      </w:r>
      <w:r>
        <w:t>ffice Communications Server 2007, Office Communicator 2007, Office Communications Server 2007 R2, Office Communicator 2007 R2, Lync Server 2010, Lync 2010, Lync Server 2013, Lync Client 2013/Skype for Business: This element is not supported.</w:t>
      </w:r>
    </w:p>
    <w:bookmarkStart w:id="752" w:name="Appendix_A_115"/>
    <w:p w:rsidR="00704918" w:rsidRDefault="004428FB">
      <w:r>
        <w:rPr>
          <w:rStyle w:val="Hyperlink"/>
        </w:rPr>
        <w:fldChar w:fldCharType="begin"/>
      </w:r>
      <w:r>
        <w:rPr>
          <w:rStyle w:val="Hyperlink"/>
        </w:rPr>
        <w:instrText xml:space="preserve"> HYPERLINK \</w:instrText>
      </w:r>
      <w:r>
        <w:rPr>
          <w:rStyle w:val="Hyperlink"/>
        </w:rPr>
        <w:instrText xml:space="preserve">l "Appendix_A_Target_115" \h </w:instrText>
      </w:r>
      <w:r>
        <w:rPr>
          <w:rStyle w:val="Hyperlink"/>
        </w:rPr>
      </w:r>
      <w:r>
        <w:rPr>
          <w:rStyle w:val="Hyperlink"/>
        </w:rPr>
        <w:fldChar w:fldCharType="separate"/>
      </w:r>
      <w:r>
        <w:rPr>
          <w:rStyle w:val="Hyperlink"/>
        </w:rPr>
        <w:t>&lt;115&gt; Section 2.2.1.14.1</w:t>
      </w:r>
      <w:r>
        <w:rPr>
          <w:rStyle w:val="Hyperlink"/>
        </w:rPr>
        <w:fldChar w:fldCharType="end"/>
      </w:r>
      <w:r>
        <w:t xml:space="preserve">: </w:t>
      </w:r>
      <w:bookmarkEnd w:id="752"/>
      <w:r>
        <w:t xml:space="preserve"> Office Communications Server 2007, Office Communicator 2007, Office Communications Server 2007 R2, Office Communicator 2007 R2, Lync Server 2010, Lync 2010, Lync Server 2013, Lync Client 2013/Skype f</w:t>
      </w:r>
      <w:r>
        <w:t>or Business: This element is not supported.</w:t>
      </w:r>
    </w:p>
    <w:bookmarkStart w:id="753" w:name="Appendix_A_116"/>
    <w:p w:rsidR="00704918" w:rsidRDefault="004428FB">
      <w:r>
        <w:rPr>
          <w:rStyle w:val="Hyperlink"/>
        </w:rPr>
        <w:fldChar w:fldCharType="begin"/>
      </w:r>
      <w:r>
        <w:rPr>
          <w:rStyle w:val="Hyperlink"/>
        </w:rPr>
        <w:instrText xml:space="preserve"> HYPERLINK \l "Appendix_A_Target_116" \h </w:instrText>
      </w:r>
      <w:r>
        <w:rPr>
          <w:rStyle w:val="Hyperlink"/>
        </w:rPr>
      </w:r>
      <w:r>
        <w:rPr>
          <w:rStyle w:val="Hyperlink"/>
        </w:rPr>
        <w:fldChar w:fldCharType="separate"/>
      </w:r>
      <w:r>
        <w:rPr>
          <w:rStyle w:val="Hyperlink"/>
        </w:rPr>
        <w:t>&lt;116&gt; Section 2.2.1.14.1</w:t>
      </w:r>
      <w:r>
        <w:rPr>
          <w:rStyle w:val="Hyperlink"/>
        </w:rPr>
        <w:fldChar w:fldCharType="end"/>
      </w:r>
      <w:r>
        <w:t xml:space="preserve">: </w:t>
      </w:r>
      <w:bookmarkEnd w:id="753"/>
      <w:r>
        <w:t xml:space="preserve"> Office Communications Server 2007, Office Communicator 2007, Office Communications Server 2007 R2, Office Communicator 2007 R2, Lync Server 2</w:t>
      </w:r>
      <w:r>
        <w:t>010, Lync 2010, Lync Server 2013, Lync Client 2013/Skype for Business: This element is not supported.</w:t>
      </w:r>
    </w:p>
    <w:bookmarkStart w:id="754" w:name="Appendix_A_117"/>
    <w:p w:rsidR="00704918" w:rsidRDefault="004428FB">
      <w:r>
        <w:rPr>
          <w:rStyle w:val="Hyperlink"/>
        </w:rPr>
        <w:fldChar w:fldCharType="begin"/>
      </w:r>
      <w:r>
        <w:rPr>
          <w:rStyle w:val="Hyperlink"/>
        </w:rPr>
        <w:instrText xml:space="preserve"> HYPERLINK \l "Appendix_A_Target_117" \h </w:instrText>
      </w:r>
      <w:r>
        <w:rPr>
          <w:rStyle w:val="Hyperlink"/>
        </w:rPr>
      </w:r>
      <w:r>
        <w:rPr>
          <w:rStyle w:val="Hyperlink"/>
        </w:rPr>
        <w:fldChar w:fldCharType="separate"/>
      </w:r>
      <w:r>
        <w:rPr>
          <w:rStyle w:val="Hyperlink"/>
        </w:rPr>
        <w:t>&lt;117&gt; Section 2.2.1.14.1</w:t>
      </w:r>
      <w:r>
        <w:rPr>
          <w:rStyle w:val="Hyperlink"/>
        </w:rPr>
        <w:fldChar w:fldCharType="end"/>
      </w:r>
      <w:r>
        <w:t xml:space="preserve">: </w:t>
      </w:r>
      <w:bookmarkEnd w:id="754"/>
      <w:r>
        <w:t xml:space="preserve"> Office Communications Server 2007, Office Communicator 2007, Office Communications </w:t>
      </w:r>
      <w:r>
        <w:t>Server 2007 R2, Office Communicator 2007 R2, Lync Server 2010, Lync 2010, Lync Server 2013, Lync Client 2013/Skype for Business: This element is not supported.</w:t>
      </w:r>
    </w:p>
    <w:bookmarkStart w:id="755" w:name="Appendix_A_118"/>
    <w:p w:rsidR="00704918" w:rsidRDefault="004428FB">
      <w:r>
        <w:rPr>
          <w:rStyle w:val="Hyperlink"/>
        </w:rPr>
        <w:fldChar w:fldCharType="begin"/>
      </w:r>
      <w:r>
        <w:rPr>
          <w:rStyle w:val="Hyperlink"/>
        </w:rPr>
        <w:instrText xml:space="preserve"> HYPERLINK \l "Appendix_A_Target_118" \h </w:instrText>
      </w:r>
      <w:r>
        <w:rPr>
          <w:rStyle w:val="Hyperlink"/>
        </w:rPr>
      </w:r>
      <w:r>
        <w:rPr>
          <w:rStyle w:val="Hyperlink"/>
        </w:rPr>
        <w:fldChar w:fldCharType="separate"/>
      </w:r>
      <w:r>
        <w:rPr>
          <w:rStyle w:val="Hyperlink"/>
        </w:rPr>
        <w:t>&lt;118&gt; Section 2.2.1.14.1</w:t>
      </w:r>
      <w:r>
        <w:rPr>
          <w:rStyle w:val="Hyperlink"/>
        </w:rPr>
        <w:fldChar w:fldCharType="end"/>
      </w:r>
      <w:r>
        <w:t xml:space="preserve">: </w:t>
      </w:r>
      <w:bookmarkEnd w:id="755"/>
      <w:r>
        <w:t xml:space="preserve"> Office Communications Ser</w:t>
      </w:r>
      <w:r>
        <w:t>ver 2007, Office Communicator 2007, Office Communications Server 2007 R2, Office Communicator 2007 R2, Lync Server 2010, Lync 2010, Lync Server 2013, Lync Client 2013/Skype for Business: This element is not supported.</w:t>
      </w:r>
    </w:p>
    <w:bookmarkStart w:id="756" w:name="Appendix_A_119"/>
    <w:p w:rsidR="00704918" w:rsidRDefault="004428FB">
      <w:r>
        <w:rPr>
          <w:rStyle w:val="Hyperlink"/>
        </w:rPr>
        <w:fldChar w:fldCharType="begin"/>
      </w:r>
      <w:r>
        <w:rPr>
          <w:rStyle w:val="Hyperlink"/>
        </w:rPr>
        <w:instrText xml:space="preserve"> HYPERLINK \l "Appendix_A_Target_119</w:instrText>
      </w:r>
      <w:r>
        <w:rPr>
          <w:rStyle w:val="Hyperlink"/>
        </w:rPr>
        <w:instrText xml:space="preserve">" \h </w:instrText>
      </w:r>
      <w:r>
        <w:rPr>
          <w:rStyle w:val="Hyperlink"/>
        </w:rPr>
      </w:r>
      <w:r>
        <w:rPr>
          <w:rStyle w:val="Hyperlink"/>
        </w:rPr>
        <w:fldChar w:fldCharType="separate"/>
      </w:r>
      <w:r>
        <w:rPr>
          <w:rStyle w:val="Hyperlink"/>
        </w:rPr>
        <w:t>&lt;119&gt; Section 2.2.1.14.1</w:t>
      </w:r>
      <w:r>
        <w:rPr>
          <w:rStyle w:val="Hyperlink"/>
        </w:rPr>
        <w:fldChar w:fldCharType="end"/>
      </w:r>
      <w:r>
        <w:t xml:space="preserve">: </w:t>
      </w:r>
      <w:bookmarkEnd w:id="756"/>
      <w:r>
        <w:t xml:space="preserve"> Office Communications Server 2007, Office Communicator 2007, Office Communications Server 2007 R2, Office Communicator 2007 R2, Lync Server 2010, Lync 2010, Lync Server 2013, Lync Client 2013/Skype for Business: This elemen</w:t>
      </w:r>
      <w:r>
        <w:t>t is not supported.</w:t>
      </w:r>
    </w:p>
    <w:bookmarkStart w:id="757" w:name="Appendix_A_120"/>
    <w:p w:rsidR="00704918" w:rsidRDefault="004428FB">
      <w:r>
        <w:rPr>
          <w:rStyle w:val="Hyperlink"/>
        </w:rPr>
        <w:fldChar w:fldCharType="begin"/>
      </w:r>
      <w:r>
        <w:rPr>
          <w:rStyle w:val="Hyperlink"/>
        </w:rPr>
        <w:instrText xml:space="preserve"> HYPERLINK \l "Appendix_A_Target_120" \h </w:instrText>
      </w:r>
      <w:r>
        <w:rPr>
          <w:rStyle w:val="Hyperlink"/>
        </w:rPr>
      </w:r>
      <w:r>
        <w:rPr>
          <w:rStyle w:val="Hyperlink"/>
        </w:rPr>
        <w:fldChar w:fldCharType="separate"/>
      </w:r>
      <w:r>
        <w:rPr>
          <w:rStyle w:val="Hyperlink"/>
        </w:rPr>
        <w:t>&lt;120&gt; Section 2.2.1.14.1</w:t>
      </w:r>
      <w:r>
        <w:rPr>
          <w:rStyle w:val="Hyperlink"/>
        </w:rPr>
        <w:fldChar w:fldCharType="end"/>
      </w:r>
      <w:r>
        <w:t xml:space="preserve">: </w:t>
      </w:r>
      <w:bookmarkEnd w:id="757"/>
      <w:r>
        <w:t xml:space="preserve"> Office Communications Server 2007, Office Communicator 2007, Office Communications Server 2007 R2, Office Communicator 2007 R2, Lync Server 2010, Lync 2010, Lync Ser</w:t>
      </w:r>
      <w:r>
        <w:t>ver 2013, Lync Client 2013/Skype for Business: This element is not supported.</w:t>
      </w:r>
    </w:p>
    <w:bookmarkStart w:id="758" w:name="Appendix_A_121"/>
    <w:p w:rsidR="00704918" w:rsidRDefault="004428FB">
      <w:r>
        <w:rPr>
          <w:rStyle w:val="Hyperlink"/>
        </w:rPr>
        <w:lastRenderedPageBreak/>
        <w:fldChar w:fldCharType="begin"/>
      </w:r>
      <w:r>
        <w:rPr>
          <w:rStyle w:val="Hyperlink"/>
        </w:rPr>
        <w:instrText xml:space="preserve"> HYPERLINK \l "Appendix_A_Target_121" \h </w:instrText>
      </w:r>
      <w:r>
        <w:rPr>
          <w:rStyle w:val="Hyperlink"/>
        </w:rPr>
      </w:r>
      <w:r>
        <w:rPr>
          <w:rStyle w:val="Hyperlink"/>
        </w:rPr>
        <w:fldChar w:fldCharType="separate"/>
      </w:r>
      <w:r>
        <w:rPr>
          <w:rStyle w:val="Hyperlink"/>
        </w:rPr>
        <w:t>&lt;121&gt; Section 2.2.1.14.1</w:t>
      </w:r>
      <w:r>
        <w:rPr>
          <w:rStyle w:val="Hyperlink"/>
        </w:rPr>
        <w:fldChar w:fldCharType="end"/>
      </w:r>
      <w:r>
        <w:t xml:space="preserve">: </w:t>
      </w:r>
      <w:bookmarkEnd w:id="758"/>
      <w:r>
        <w:t xml:space="preserve"> Office Communications Server 2007, Office Communicator 2007, Office Communications Server 2007 R2, Office C</w:t>
      </w:r>
      <w:r>
        <w:t>ommunicator 2007 R2, Lync Server 2010, Lync 2010, Lync Server 2013, Lync Client 2013/Skype for Business: This element is not supported.</w:t>
      </w:r>
    </w:p>
    <w:bookmarkStart w:id="759" w:name="Appendix_A_122"/>
    <w:p w:rsidR="00704918" w:rsidRDefault="004428FB">
      <w:r>
        <w:rPr>
          <w:rStyle w:val="Hyperlink"/>
        </w:rPr>
        <w:fldChar w:fldCharType="begin"/>
      </w:r>
      <w:r>
        <w:rPr>
          <w:rStyle w:val="Hyperlink"/>
        </w:rPr>
        <w:instrText xml:space="preserve"> HYPERLINK \l "Appendix_A_Target_122" \h </w:instrText>
      </w:r>
      <w:r>
        <w:rPr>
          <w:rStyle w:val="Hyperlink"/>
        </w:rPr>
      </w:r>
      <w:r>
        <w:rPr>
          <w:rStyle w:val="Hyperlink"/>
        </w:rPr>
        <w:fldChar w:fldCharType="separate"/>
      </w:r>
      <w:r>
        <w:rPr>
          <w:rStyle w:val="Hyperlink"/>
        </w:rPr>
        <w:t>&lt;122&gt; Section 2.2.1.14.1</w:t>
      </w:r>
      <w:r>
        <w:rPr>
          <w:rStyle w:val="Hyperlink"/>
        </w:rPr>
        <w:fldChar w:fldCharType="end"/>
      </w:r>
      <w:r>
        <w:t xml:space="preserve">: </w:t>
      </w:r>
      <w:bookmarkEnd w:id="759"/>
      <w:r>
        <w:t xml:space="preserve"> Office Communications Server 2007, Office Communi</w:t>
      </w:r>
      <w:r>
        <w:t>cator 2007, Office Communications Server 2007 R2, Office Communicator 2007 R2, Lync Server 2010, Lync 2010, Lync Server 2013, Lync Client 2013/Skype for Business: This element is not supported.</w:t>
      </w:r>
    </w:p>
    <w:bookmarkStart w:id="760" w:name="Appendix_A_123"/>
    <w:p w:rsidR="00704918" w:rsidRDefault="004428FB">
      <w:r>
        <w:rPr>
          <w:rStyle w:val="Hyperlink"/>
        </w:rPr>
        <w:fldChar w:fldCharType="begin"/>
      </w:r>
      <w:r>
        <w:rPr>
          <w:rStyle w:val="Hyperlink"/>
        </w:rPr>
        <w:instrText xml:space="preserve"> HYPERLINK \l "Appendix_A_Target_123" \h </w:instrText>
      </w:r>
      <w:r>
        <w:rPr>
          <w:rStyle w:val="Hyperlink"/>
        </w:rPr>
      </w:r>
      <w:r>
        <w:rPr>
          <w:rStyle w:val="Hyperlink"/>
        </w:rPr>
        <w:fldChar w:fldCharType="separate"/>
      </w:r>
      <w:r>
        <w:rPr>
          <w:rStyle w:val="Hyperlink"/>
        </w:rPr>
        <w:t>&lt;123&gt; Section 2.2.</w:t>
      </w:r>
      <w:r>
        <w:rPr>
          <w:rStyle w:val="Hyperlink"/>
        </w:rPr>
        <w:t>1.14.1</w:t>
      </w:r>
      <w:r>
        <w:rPr>
          <w:rStyle w:val="Hyperlink"/>
        </w:rPr>
        <w:fldChar w:fldCharType="end"/>
      </w:r>
      <w:r>
        <w:t xml:space="preserve">: </w:t>
      </w:r>
      <w:bookmarkEnd w:id="760"/>
      <w:r>
        <w:t xml:space="preserve"> Office Communications Server 2007, Office Communicator 2007, Office Communications Server 2007 R2, Office Communicator 2007 R2, Lync Server 2010, Lync 2010, Lync Server 2013, Lync Client 2013/Skype for Business: This element is not supported.</w:t>
      </w:r>
    </w:p>
    <w:bookmarkStart w:id="761" w:name="Appendix_A_124"/>
    <w:p w:rsidR="00704918" w:rsidRDefault="004428FB">
      <w:r>
        <w:rPr>
          <w:rStyle w:val="Hyperlink"/>
        </w:rPr>
        <w:fldChar w:fldCharType="begin"/>
      </w:r>
      <w:r>
        <w:rPr>
          <w:rStyle w:val="Hyperlink"/>
        </w:rPr>
        <w:instrText xml:space="preserve"> H</w:instrText>
      </w:r>
      <w:r>
        <w:rPr>
          <w:rStyle w:val="Hyperlink"/>
        </w:rPr>
        <w:instrText xml:space="preserve">YPERLINK \l "Appendix_A_Target_124" \h </w:instrText>
      </w:r>
      <w:r>
        <w:rPr>
          <w:rStyle w:val="Hyperlink"/>
        </w:rPr>
      </w:r>
      <w:r>
        <w:rPr>
          <w:rStyle w:val="Hyperlink"/>
        </w:rPr>
        <w:fldChar w:fldCharType="separate"/>
      </w:r>
      <w:r>
        <w:rPr>
          <w:rStyle w:val="Hyperlink"/>
        </w:rPr>
        <w:t>&lt;124&gt; Section 2.2.1.14.1</w:t>
      </w:r>
      <w:r>
        <w:rPr>
          <w:rStyle w:val="Hyperlink"/>
        </w:rPr>
        <w:fldChar w:fldCharType="end"/>
      </w:r>
      <w:r>
        <w:t xml:space="preserve">: </w:t>
      </w:r>
      <w:bookmarkEnd w:id="761"/>
      <w:r>
        <w:t xml:space="preserve"> Office Communications Server 2007, Office Communicator 2007, Office Communications Server 2007 R2, Office Communicator 2007 R2, Lync Server 2010, Lync 2010, Lync Server 2013, Lync Client 20</w:t>
      </w:r>
      <w:r>
        <w:t>13/Skype for Business: This element is not supported.</w:t>
      </w:r>
    </w:p>
    <w:bookmarkStart w:id="762" w:name="Appendix_A_125"/>
    <w:p w:rsidR="00704918" w:rsidRDefault="004428FB">
      <w:r>
        <w:rPr>
          <w:rStyle w:val="Hyperlink"/>
        </w:rPr>
        <w:fldChar w:fldCharType="begin"/>
      </w:r>
      <w:r>
        <w:rPr>
          <w:rStyle w:val="Hyperlink"/>
        </w:rPr>
        <w:instrText xml:space="preserve"> HYPERLINK \l "Appendix_A_Target_125" \h </w:instrText>
      </w:r>
      <w:r>
        <w:rPr>
          <w:rStyle w:val="Hyperlink"/>
        </w:rPr>
      </w:r>
      <w:r>
        <w:rPr>
          <w:rStyle w:val="Hyperlink"/>
        </w:rPr>
        <w:fldChar w:fldCharType="separate"/>
      </w:r>
      <w:r>
        <w:rPr>
          <w:rStyle w:val="Hyperlink"/>
        </w:rPr>
        <w:t>&lt;125&gt; Section 2.2.1.14.1</w:t>
      </w:r>
      <w:r>
        <w:rPr>
          <w:rStyle w:val="Hyperlink"/>
        </w:rPr>
        <w:fldChar w:fldCharType="end"/>
      </w:r>
      <w:r>
        <w:t xml:space="preserve">: </w:t>
      </w:r>
      <w:bookmarkEnd w:id="762"/>
      <w:r>
        <w:t xml:space="preserve"> Office Communications Server 2007, Office Communicator 2007, Office Communications Server 2007 R2, Office Communicator 2007 R2, </w:t>
      </w:r>
      <w:r>
        <w:t>Lync Server 2010, Lync 2010, Lync Server 2013, Lync Client 2013/Skype for Business: This element is not supported.</w:t>
      </w:r>
    </w:p>
    <w:bookmarkStart w:id="763" w:name="Appendix_A_126"/>
    <w:p w:rsidR="00704918" w:rsidRDefault="004428FB">
      <w:r>
        <w:rPr>
          <w:rStyle w:val="Hyperlink"/>
        </w:rPr>
        <w:fldChar w:fldCharType="begin"/>
      </w:r>
      <w:r>
        <w:rPr>
          <w:rStyle w:val="Hyperlink"/>
        </w:rPr>
        <w:instrText xml:space="preserve"> HYPERLINK \l "Appendix_A_Target_126" \h </w:instrText>
      </w:r>
      <w:r>
        <w:rPr>
          <w:rStyle w:val="Hyperlink"/>
        </w:rPr>
      </w:r>
      <w:r>
        <w:rPr>
          <w:rStyle w:val="Hyperlink"/>
        </w:rPr>
        <w:fldChar w:fldCharType="separate"/>
      </w:r>
      <w:r>
        <w:rPr>
          <w:rStyle w:val="Hyperlink"/>
        </w:rPr>
        <w:t>&lt;126&gt; Section 2.2.1.14.1</w:t>
      </w:r>
      <w:r>
        <w:rPr>
          <w:rStyle w:val="Hyperlink"/>
        </w:rPr>
        <w:fldChar w:fldCharType="end"/>
      </w:r>
      <w:r>
        <w:t xml:space="preserve">: </w:t>
      </w:r>
      <w:bookmarkEnd w:id="763"/>
      <w:r>
        <w:t xml:space="preserve"> Office Communications Server 2007, Office Communicator 2007, Office Co</w:t>
      </w:r>
      <w:r>
        <w:t>mmunications Server 2007 R2, Office Communicator 2007 R2, Lync Server 2010, Lync 2010, Lync Server 2013, Lync Client 2013/Skype for Business: This element is not supported.</w:t>
      </w:r>
    </w:p>
    <w:bookmarkStart w:id="764" w:name="Appendix_A_127"/>
    <w:p w:rsidR="00704918" w:rsidRDefault="004428FB">
      <w:r>
        <w:rPr>
          <w:rStyle w:val="Hyperlink"/>
        </w:rPr>
        <w:fldChar w:fldCharType="begin"/>
      </w:r>
      <w:r>
        <w:rPr>
          <w:rStyle w:val="Hyperlink"/>
        </w:rPr>
        <w:instrText xml:space="preserve"> HYPERLINK \l "Appendix_A_Target_127" \h </w:instrText>
      </w:r>
      <w:r>
        <w:rPr>
          <w:rStyle w:val="Hyperlink"/>
        </w:rPr>
      </w:r>
      <w:r>
        <w:rPr>
          <w:rStyle w:val="Hyperlink"/>
        </w:rPr>
        <w:fldChar w:fldCharType="separate"/>
      </w:r>
      <w:r>
        <w:rPr>
          <w:rStyle w:val="Hyperlink"/>
        </w:rPr>
        <w:t>&lt;127&gt; Section 2.2.1.14.1</w:t>
      </w:r>
      <w:r>
        <w:rPr>
          <w:rStyle w:val="Hyperlink"/>
        </w:rPr>
        <w:fldChar w:fldCharType="end"/>
      </w:r>
      <w:r>
        <w:t xml:space="preserve">: </w:t>
      </w:r>
      <w:bookmarkEnd w:id="764"/>
      <w:r>
        <w:t xml:space="preserve"> </w:t>
      </w:r>
      <w:r>
        <w:t>Office Communications Server 2007, Office Communicator 2007, Office Communications Server 2007 R2, Office Communicator 2007 R2, Lync Server 2010, Lync 2010, Lync Server 2013, Lync Client 2013/Skype for Business: This element is not supported.</w:t>
      </w:r>
    </w:p>
    <w:bookmarkStart w:id="765" w:name="Appendix_A_128"/>
    <w:p w:rsidR="00704918" w:rsidRDefault="004428FB">
      <w:r>
        <w:rPr>
          <w:rStyle w:val="Hyperlink"/>
        </w:rPr>
        <w:fldChar w:fldCharType="begin"/>
      </w:r>
      <w:r>
        <w:rPr>
          <w:rStyle w:val="Hyperlink"/>
        </w:rPr>
        <w:instrText xml:space="preserve"> HYPERLINK </w:instrText>
      </w:r>
      <w:r>
        <w:rPr>
          <w:rStyle w:val="Hyperlink"/>
        </w:rPr>
        <w:instrText xml:space="preserve">\l "Appendix_A_Target_128" \h </w:instrText>
      </w:r>
      <w:r>
        <w:rPr>
          <w:rStyle w:val="Hyperlink"/>
        </w:rPr>
      </w:r>
      <w:r>
        <w:rPr>
          <w:rStyle w:val="Hyperlink"/>
        </w:rPr>
        <w:fldChar w:fldCharType="separate"/>
      </w:r>
      <w:r>
        <w:rPr>
          <w:rStyle w:val="Hyperlink"/>
        </w:rPr>
        <w:t>&lt;128&gt; Section 2.2.1.14.1</w:t>
      </w:r>
      <w:r>
        <w:rPr>
          <w:rStyle w:val="Hyperlink"/>
        </w:rPr>
        <w:fldChar w:fldCharType="end"/>
      </w:r>
      <w:r>
        <w:t xml:space="preserve">: </w:t>
      </w:r>
      <w:bookmarkEnd w:id="765"/>
      <w:r>
        <w:t xml:space="preserve"> Office Communications Server 2007, Office Communicator 2007, Office Communications Server 2007 R2, Office Communicator 2007 R2, Lync Server 2010, Lync 2010, Lync Server 2013, Lync Client 2013/Skype </w:t>
      </w:r>
      <w:r>
        <w:t>for Business: This element is not supported.</w:t>
      </w:r>
    </w:p>
    <w:bookmarkStart w:id="766" w:name="Appendix_A_129"/>
    <w:p w:rsidR="00704918" w:rsidRDefault="004428FB">
      <w:r>
        <w:rPr>
          <w:rStyle w:val="Hyperlink"/>
        </w:rPr>
        <w:fldChar w:fldCharType="begin"/>
      </w:r>
      <w:r>
        <w:rPr>
          <w:rStyle w:val="Hyperlink"/>
        </w:rPr>
        <w:instrText xml:space="preserve"> HYPERLINK \l "Appendix_A_Target_129" \h </w:instrText>
      </w:r>
      <w:r>
        <w:rPr>
          <w:rStyle w:val="Hyperlink"/>
        </w:rPr>
      </w:r>
      <w:r>
        <w:rPr>
          <w:rStyle w:val="Hyperlink"/>
        </w:rPr>
        <w:fldChar w:fldCharType="separate"/>
      </w:r>
      <w:r>
        <w:rPr>
          <w:rStyle w:val="Hyperlink"/>
        </w:rPr>
        <w:t>&lt;129&gt; Section 2.2.1.14.1</w:t>
      </w:r>
      <w:r>
        <w:rPr>
          <w:rStyle w:val="Hyperlink"/>
        </w:rPr>
        <w:fldChar w:fldCharType="end"/>
      </w:r>
      <w:r>
        <w:t xml:space="preserve">: </w:t>
      </w:r>
      <w:bookmarkEnd w:id="766"/>
      <w:r>
        <w:t xml:space="preserve"> Office Communications Server 2007, Office Communicator 2007, Office Communications Server 2007 R2, Office Communicator 2007 R2, Lync Server </w:t>
      </w:r>
      <w:r>
        <w:t>2010, Lync 2010, Lync Server 2013, Lync Client 2013/Skype for Business: This element is not supported.</w:t>
      </w:r>
    </w:p>
    <w:bookmarkStart w:id="767" w:name="Appendix_A_130"/>
    <w:p w:rsidR="00704918" w:rsidRDefault="004428FB">
      <w:r>
        <w:rPr>
          <w:rStyle w:val="Hyperlink"/>
        </w:rPr>
        <w:fldChar w:fldCharType="begin"/>
      </w:r>
      <w:r>
        <w:rPr>
          <w:rStyle w:val="Hyperlink"/>
        </w:rPr>
        <w:instrText xml:space="preserve"> HYPERLINK \l "Appendix_A_Target_130" \h </w:instrText>
      </w:r>
      <w:r>
        <w:rPr>
          <w:rStyle w:val="Hyperlink"/>
        </w:rPr>
      </w:r>
      <w:r>
        <w:rPr>
          <w:rStyle w:val="Hyperlink"/>
        </w:rPr>
        <w:fldChar w:fldCharType="separate"/>
      </w:r>
      <w:r>
        <w:rPr>
          <w:rStyle w:val="Hyperlink"/>
        </w:rPr>
        <w:t>&lt;130&gt; Section 2.2.1.14.1</w:t>
      </w:r>
      <w:r>
        <w:rPr>
          <w:rStyle w:val="Hyperlink"/>
        </w:rPr>
        <w:fldChar w:fldCharType="end"/>
      </w:r>
      <w:r>
        <w:t xml:space="preserve">: </w:t>
      </w:r>
      <w:bookmarkEnd w:id="767"/>
      <w:r>
        <w:t xml:space="preserve"> Office Communications Server 2007, Office Communicator 2007, Office Communications</w:t>
      </w:r>
      <w:r>
        <w:t xml:space="preserve"> Server 2007 R2, Office Communicator 2007 R2, Lync Server 2010, Lync 2010, Lync Server 2013, Lync Client 2013/Skype for Business: This element is not supported.</w:t>
      </w:r>
    </w:p>
    <w:bookmarkStart w:id="768" w:name="Appendix_A_131"/>
    <w:p w:rsidR="00704918" w:rsidRDefault="004428FB">
      <w:r>
        <w:rPr>
          <w:rStyle w:val="Hyperlink"/>
        </w:rPr>
        <w:fldChar w:fldCharType="begin"/>
      </w:r>
      <w:r>
        <w:rPr>
          <w:rStyle w:val="Hyperlink"/>
        </w:rPr>
        <w:instrText xml:space="preserve"> HYPERLINK \l "Appendix_A_Target_131" \h </w:instrText>
      </w:r>
      <w:r>
        <w:rPr>
          <w:rStyle w:val="Hyperlink"/>
        </w:rPr>
      </w:r>
      <w:r>
        <w:rPr>
          <w:rStyle w:val="Hyperlink"/>
        </w:rPr>
        <w:fldChar w:fldCharType="separate"/>
      </w:r>
      <w:r>
        <w:rPr>
          <w:rStyle w:val="Hyperlink"/>
        </w:rPr>
        <w:t>&lt;131&gt; Section 2.2.1.14.1</w:t>
      </w:r>
      <w:r>
        <w:rPr>
          <w:rStyle w:val="Hyperlink"/>
        </w:rPr>
        <w:fldChar w:fldCharType="end"/>
      </w:r>
      <w:r>
        <w:t xml:space="preserve">: </w:t>
      </w:r>
      <w:bookmarkEnd w:id="768"/>
      <w:r>
        <w:t xml:space="preserve"> Office Communications Se</w:t>
      </w:r>
      <w:r>
        <w:t>rver 2007, Office Communicator 2007, Office Communications Server 2007 R2, Office Communicator 2007 R2, Lync Server 2010, Lync 2010, Lync Server 2013, Lync Client 2013/Skype for Business: This element is not supported.</w:t>
      </w:r>
    </w:p>
    <w:bookmarkStart w:id="769" w:name="Appendix_A_132"/>
    <w:p w:rsidR="00704918" w:rsidRDefault="004428FB">
      <w:r>
        <w:rPr>
          <w:rStyle w:val="Hyperlink"/>
        </w:rPr>
        <w:fldChar w:fldCharType="begin"/>
      </w:r>
      <w:r>
        <w:rPr>
          <w:rStyle w:val="Hyperlink"/>
        </w:rPr>
        <w:instrText xml:space="preserve"> HYPERLINK \l "Appendix_A_Target_13</w:instrText>
      </w:r>
      <w:r>
        <w:rPr>
          <w:rStyle w:val="Hyperlink"/>
        </w:rPr>
        <w:instrText xml:space="preserve">2" \h </w:instrText>
      </w:r>
      <w:r>
        <w:rPr>
          <w:rStyle w:val="Hyperlink"/>
        </w:rPr>
      </w:r>
      <w:r>
        <w:rPr>
          <w:rStyle w:val="Hyperlink"/>
        </w:rPr>
        <w:fldChar w:fldCharType="separate"/>
      </w:r>
      <w:r>
        <w:rPr>
          <w:rStyle w:val="Hyperlink"/>
        </w:rPr>
        <w:t>&lt;132&gt; Section 2.2.1.14.1</w:t>
      </w:r>
      <w:r>
        <w:rPr>
          <w:rStyle w:val="Hyperlink"/>
        </w:rPr>
        <w:fldChar w:fldCharType="end"/>
      </w:r>
      <w:r>
        <w:t xml:space="preserve">: </w:t>
      </w:r>
      <w:bookmarkEnd w:id="769"/>
      <w:r>
        <w:t xml:space="preserve"> Office Communications Server 2007, Office Communicator 2007, Office Communications Server 2007 R2, Office Communicator 2007 R2, Lync Server 2010, Lync 2010, Lync Server 2013, Lync Client 2013/Skype for Business: This eleme</w:t>
      </w:r>
      <w:r>
        <w:t>nt is not supported.</w:t>
      </w:r>
    </w:p>
    <w:bookmarkStart w:id="770" w:name="Appendix_A_133"/>
    <w:p w:rsidR="00704918" w:rsidRDefault="004428FB">
      <w:r>
        <w:rPr>
          <w:rStyle w:val="Hyperlink"/>
        </w:rPr>
        <w:fldChar w:fldCharType="begin"/>
      </w:r>
      <w:r>
        <w:rPr>
          <w:rStyle w:val="Hyperlink"/>
        </w:rPr>
        <w:instrText xml:space="preserve"> HYPERLINK \l "Appendix_A_Target_133" \h </w:instrText>
      </w:r>
      <w:r>
        <w:rPr>
          <w:rStyle w:val="Hyperlink"/>
        </w:rPr>
      </w:r>
      <w:r>
        <w:rPr>
          <w:rStyle w:val="Hyperlink"/>
        </w:rPr>
        <w:fldChar w:fldCharType="separate"/>
      </w:r>
      <w:r>
        <w:rPr>
          <w:rStyle w:val="Hyperlink"/>
        </w:rPr>
        <w:t>&lt;133&gt; Section 2.2.1.14.1</w:t>
      </w:r>
      <w:r>
        <w:rPr>
          <w:rStyle w:val="Hyperlink"/>
        </w:rPr>
        <w:fldChar w:fldCharType="end"/>
      </w:r>
      <w:r>
        <w:t xml:space="preserve">: </w:t>
      </w:r>
      <w:bookmarkEnd w:id="770"/>
      <w:r>
        <w:t xml:space="preserve"> Office Communications Server 2007, Office Communicator 2007, Office Communications Server 2007 R2, Office Communicator 2007 R2, Lync Server 2010, Lync 2010, Lync Se</w:t>
      </w:r>
      <w:r>
        <w:t>rver 2013, Lync Client 2013/Skype for Business: This element is not supported.</w:t>
      </w:r>
    </w:p>
    <w:bookmarkStart w:id="771" w:name="Appendix_A_134"/>
    <w:p w:rsidR="00704918" w:rsidRDefault="004428FB">
      <w:r>
        <w:rPr>
          <w:rStyle w:val="Hyperlink"/>
        </w:rPr>
        <w:fldChar w:fldCharType="begin"/>
      </w:r>
      <w:r>
        <w:rPr>
          <w:rStyle w:val="Hyperlink"/>
        </w:rPr>
        <w:instrText xml:space="preserve"> HYPERLINK \l "Appendix_A_Target_134" \h </w:instrText>
      </w:r>
      <w:r>
        <w:rPr>
          <w:rStyle w:val="Hyperlink"/>
        </w:rPr>
      </w:r>
      <w:r>
        <w:rPr>
          <w:rStyle w:val="Hyperlink"/>
        </w:rPr>
        <w:fldChar w:fldCharType="separate"/>
      </w:r>
      <w:r>
        <w:rPr>
          <w:rStyle w:val="Hyperlink"/>
        </w:rPr>
        <w:t>&lt;134&gt; Section 2.2.1.14.1</w:t>
      </w:r>
      <w:r>
        <w:rPr>
          <w:rStyle w:val="Hyperlink"/>
        </w:rPr>
        <w:fldChar w:fldCharType="end"/>
      </w:r>
      <w:r>
        <w:t xml:space="preserve">: </w:t>
      </w:r>
      <w:bookmarkEnd w:id="771"/>
      <w:r>
        <w:t xml:space="preserve"> Office Communications Server 2007, Office Communicator 2007, Office Communications Server 2007 R2, Office </w:t>
      </w:r>
      <w:r>
        <w:t>Communicator 2007 R2, Lync Server 2010, Lync 2010, Lync Server 2013, Lync Client 2013/Skype for Business: This element is not supported.</w:t>
      </w:r>
    </w:p>
    <w:bookmarkStart w:id="772" w:name="Appendix_A_135"/>
    <w:p w:rsidR="00704918" w:rsidRDefault="004428FB">
      <w:r>
        <w:rPr>
          <w:rStyle w:val="Hyperlink"/>
        </w:rPr>
        <w:fldChar w:fldCharType="begin"/>
      </w:r>
      <w:r>
        <w:rPr>
          <w:rStyle w:val="Hyperlink"/>
        </w:rPr>
        <w:instrText xml:space="preserve"> HYPERLINK \l "Appendix_A_Target_135" \h </w:instrText>
      </w:r>
      <w:r>
        <w:rPr>
          <w:rStyle w:val="Hyperlink"/>
        </w:rPr>
      </w:r>
      <w:r>
        <w:rPr>
          <w:rStyle w:val="Hyperlink"/>
        </w:rPr>
        <w:fldChar w:fldCharType="separate"/>
      </w:r>
      <w:r>
        <w:rPr>
          <w:rStyle w:val="Hyperlink"/>
        </w:rPr>
        <w:t>&lt;135&gt; Section 2.2.1.14.1</w:t>
      </w:r>
      <w:r>
        <w:rPr>
          <w:rStyle w:val="Hyperlink"/>
        </w:rPr>
        <w:fldChar w:fldCharType="end"/>
      </w:r>
      <w:r>
        <w:t xml:space="preserve">: </w:t>
      </w:r>
      <w:bookmarkEnd w:id="772"/>
      <w:r>
        <w:t xml:space="preserve"> Office Communications Server 2007, Office Commun</w:t>
      </w:r>
      <w:r>
        <w:t>icator 2007, Office Communications Server 2007 R2, Office Communicator 2007 R2, Lync Server 2010, Lync 2010, Lync Server 2013, Lync Client 2013/Skype for Business: This element is not supported.</w:t>
      </w:r>
    </w:p>
    <w:bookmarkStart w:id="773" w:name="Appendix_A_136"/>
    <w:p w:rsidR="00704918" w:rsidRDefault="004428FB">
      <w:r>
        <w:rPr>
          <w:rStyle w:val="Hyperlink"/>
        </w:rPr>
        <w:lastRenderedPageBreak/>
        <w:fldChar w:fldCharType="begin"/>
      </w:r>
      <w:r>
        <w:rPr>
          <w:rStyle w:val="Hyperlink"/>
        </w:rPr>
        <w:instrText xml:space="preserve"> HYPERLINK \l "Appendix_A_Target_136" \h </w:instrText>
      </w:r>
      <w:r>
        <w:rPr>
          <w:rStyle w:val="Hyperlink"/>
        </w:rPr>
      </w:r>
      <w:r>
        <w:rPr>
          <w:rStyle w:val="Hyperlink"/>
        </w:rPr>
        <w:fldChar w:fldCharType="separate"/>
      </w:r>
      <w:r>
        <w:rPr>
          <w:rStyle w:val="Hyperlink"/>
        </w:rPr>
        <w:t>&lt;136&gt; Section 2.2</w:t>
      </w:r>
      <w:r>
        <w:rPr>
          <w:rStyle w:val="Hyperlink"/>
        </w:rPr>
        <w:t>.1.14.1</w:t>
      </w:r>
      <w:r>
        <w:rPr>
          <w:rStyle w:val="Hyperlink"/>
        </w:rPr>
        <w:fldChar w:fldCharType="end"/>
      </w:r>
      <w:r>
        <w:t xml:space="preserve">: </w:t>
      </w:r>
      <w:bookmarkEnd w:id="773"/>
      <w:r>
        <w:t xml:space="preserve"> Office Communications Server 2007, Office Communicator 2007, Office Communications Server 2007 R2, Office Communicator 2007 R2, Lync Server 2010, Lync 2010, Lync Server 2013, Lync Client 2013/Skype for Business: This element is not supported.</w:t>
      </w:r>
    </w:p>
    <w:bookmarkStart w:id="774" w:name="Appendix_A_137"/>
    <w:p w:rsidR="00704918" w:rsidRDefault="004428FB">
      <w:r>
        <w:rPr>
          <w:rStyle w:val="Hyperlink"/>
        </w:rPr>
        <w:fldChar w:fldCharType="begin"/>
      </w:r>
      <w:r>
        <w:rPr>
          <w:rStyle w:val="Hyperlink"/>
        </w:rPr>
        <w:instrText xml:space="preserve"> </w:instrText>
      </w:r>
      <w:r>
        <w:rPr>
          <w:rStyle w:val="Hyperlink"/>
        </w:rPr>
        <w:instrText xml:space="preserve">HYPERLINK \l "Appendix_A_Target_137" \h </w:instrText>
      </w:r>
      <w:r>
        <w:rPr>
          <w:rStyle w:val="Hyperlink"/>
        </w:rPr>
      </w:r>
      <w:r>
        <w:rPr>
          <w:rStyle w:val="Hyperlink"/>
        </w:rPr>
        <w:fldChar w:fldCharType="separate"/>
      </w:r>
      <w:r>
        <w:rPr>
          <w:rStyle w:val="Hyperlink"/>
        </w:rPr>
        <w:t>&lt;137&gt; Section 2.2.1.14.1</w:t>
      </w:r>
      <w:r>
        <w:rPr>
          <w:rStyle w:val="Hyperlink"/>
        </w:rPr>
        <w:fldChar w:fldCharType="end"/>
      </w:r>
      <w:r>
        <w:t xml:space="preserve">: </w:t>
      </w:r>
      <w:bookmarkEnd w:id="774"/>
      <w:r>
        <w:t xml:space="preserve"> Office Communications Server 2007, Office Communicator 2007, Office Communications Server 2007 R2, Office Communicator 2007 R2, Lync Server 2010, Lync 2010, Lync Server 2013, Lync Client 2</w:t>
      </w:r>
      <w:r>
        <w:t>013/Skype for Business: This element is not supported.</w:t>
      </w:r>
    </w:p>
    <w:bookmarkStart w:id="775" w:name="Appendix_A_138"/>
    <w:p w:rsidR="00704918" w:rsidRDefault="004428FB">
      <w:r>
        <w:rPr>
          <w:rStyle w:val="Hyperlink"/>
        </w:rPr>
        <w:fldChar w:fldCharType="begin"/>
      </w:r>
      <w:r>
        <w:rPr>
          <w:rStyle w:val="Hyperlink"/>
        </w:rPr>
        <w:instrText xml:space="preserve"> HYPERLINK \l "Appendix_A_Target_138" \h </w:instrText>
      </w:r>
      <w:r>
        <w:rPr>
          <w:rStyle w:val="Hyperlink"/>
        </w:rPr>
      </w:r>
      <w:r>
        <w:rPr>
          <w:rStyle w:val="Hyperlink"/>
        </w:rPr>
        <w:fldChar w:fldCharType="separate"/>
      </w:r>
      <w:r>
        <w:rPr>
          <w:rStyle w:val="Hyperlink"/>
        </w:rPr>
        <w:t>&lt;138&gt; Section 2.2.1.14.1</w:t>
      </w:r>
      <w:r>
        <w:rPr>
          <w:rStyle w:val="Hyperlink"/>
        </w:rPr>
        <w:fldChar w:fldCharType="end"/>
      </w:r>
      <w:r>
        <w:t xml:space="preserve">: </w:t>
      </w:r>
      <w:bookmarkEnd w:id="775"/>
      <w:r>
        <w:t xml:space="preserve"> Office Communications Server 2007, Office Communicator 2007, Office Communications Server 2007 R2, Office Communicator 2007 R2, Ly</w:t>
      </w:r>
      <w:r>
        <w:t>nc Server 2010, Lync 2010, Lync Server 2013, Lync Client 2013/Skype for Business: This element is not supported.</w:t>
      </w:r>
    </w:p>
    <w:bookmarkStart w:id="776" w:name="Appendix_A_139"/>
    <w:p w:rsidR="00704918" w:rsidRDefault="004428FB">
      <w:r>
        <w:rPr>
          <w:rStyle w:val="Hyperlink"/>
        </w:rPr>
        <w:fldChar w:fldCharType="begin"/>
      </w:r>
      <w:r>
        <w:rPr>
          <w:rStyle w:val="Hyperlink"/>
        </w:rPr>
        <w:instrText xml:space="preserve"> HYPERLINK \l "Appendix_A_Target_139" \h </w:instrText>
      </w:r>
      <w:r>
        <w:rPr>
          <w:rStyle w:val="Hyperlink"/>
        </w:rPr>
      </w:r>
      <w:r>
        <w:rPr>
          <w:rStyle w:val="Hyperlink"/>
        </w:rPr>
        <w:fldChar w:fldCharType="separate"/>
      </w:r>
      <w:r>
        <w:rPr>
          <w:rStyle w:val="Hyperlink"/>
        </w:rPr>
        <w:t>&lt;139&gt; Section 2.2.1.14.1</w:t>
      </w:r>
      <w:r>
        <w:rPr>
          <w:rStyle w:val="Hyperlink"/>
        </w:rPr>
        <w:fldChar w:fldCharType="end"/>
      </w:r>
      <w:r>
        <w:t xml:space="preserve">: </w:t>
      </w:r>
      <w:bookmarkEnd w:id="776"/>
      <w:r>
        <w:t xml:space="preserve"> Office Communications Server 2007, Office Communicator 2007, Office Comm</w:t>
      </w:r>
      <w:r>
        <w:t>unications Server 2007 R2, Office Communicator 2007 R2, Lync Server 2010, Lync 2010, Lync Server 2013, Lync Client 2013/Skype for Business: This element is not supported.</w:t>
      </w:r>
    </w:p>
    <w:bookmarkStart w:id="777" w:name="Appendix_A_140"/>
    <w:p w:rsidR="00704918" w:rsidRDefault="004428FB">
      <w:r>
        <w:rPr>
          <w:rStyle w:val="Hyperlink"/>
        </w:rPr>
        <w:fldChar w:fldCharType="begin"/>
      </w:r>
      <w:r>
        <w:rPr>
          <w:rStyle w:val="Hyperlink"/>
        </w:rPr>
        <w:instrText xml:space="preserve"> HYPERLINK \l "Appendix_A_Target_140" \h </w:instrText>
      </w:r>
      <w:r>
        <w:rPr>
          <w:rStyle w:val="Hyperlink"/>
        </w:rPr>
      </w:r>
      <w:r>
        <w:rPr>
          <w:rStyle w:val="Hyperlink"/>
        </w:rPr>
        <w:fldChar w:fldCharType="separate"/>
      </w:r>
      <w:r>
        <w:rPr>
          <w:rStyle w:val="Hyperlink"/>
        </w:rPr>
        <w:t>&lt;140&gt; Section 2.2.1.14.1</w:t>
      </w:r>
      <w:r>
        <w:rPr>
          <w:rStyle w:val="Hyperlink"/>
        </w:rPr>
        <w:fldChar w:fldCharType="end"/>
      </w:r>
      <w:r>
        <w:t xml:space="preserve">: </w:t>
      </w:r>
      <w:bookmarkEnd w:id="777"/>
      <w:r>
        <w:t xml:space="preserve"> Office Communi</w:t>
      </w:r>
      <w:r>
        <w:t>cations Server 2007, Office Communicator 2007, Office Communications Server 2007 R2, Office Communicator 2007 R2, Lync Server 2010, Lync 2010, Lync Server 2013, Lync Client 2013/Skype for Business: This element is not supported.</w:t>
      </w:r>
    </w:p>
    <w:bookmarkStart w:id="778" w:name="Appendix_A_141"/>
    <w:p w:rsidR="00704918" w:rsidRDefault="004428FB">
      <w:r>
        <w:rPr>
          <w:rStyle w:val="Hyperlink"/>
        </w:rPr>
        <w:fldChar w:fldCharType="begin"/>
      </w:r>
      <w:r>
        <w:rPr>
          <w:rStyle w:val="Hyperlink"/>
        </w:rPr>
        <w:instrText xml:space="preserve"> HYPERLINK \l "Appendix_A</w:instrText>
      </w:r>
      <w:r>
        <w:rPr>
          <w:rStyle w:val="Hyperlink"/>
        </w:rPr>
        <w:instrText xml:space="preserve">_Target_141" \h </w:instrText>
      </w:r>
      <w:r>
        <w:rPr>
          <w:rStyle w:val="Hyperlink"/>
        </w:rPr>
      </w:r>
      <w:r>
        <w:rPr>
          <w:rStyle w:val="Hyperlink"/>
        </w:rPr>
        <w:fldChar w:fldCharType="separate"/>
      </w:r>
      <w:r>
        <w:rPr>
          <w:rStyle w:val="Hyperlink"/>
        </w:rPr>
        <w:t>&lt;141&gt; Section 2.2.1.14.1</w:t>
      </w:r>
      <w:r>
        <w:rPr>
          <w:rStyle w:val="Hyperlink"/>
        </w:rPr>
        <w:fldChar w:fldCharType="end"/>
      </w:r>
      <w:r>
        <w:t xml:space="preserve">: </w:t>
      </w:r>
      <w:bookmarkEnd w:id="778"/>
      <w:r>
        <w:t xml:space="preserve"> Office Communications Server 2007, Office Communicator 2007, Office Communications Server 2007 R2, Office Communicator 2007 R2, Lync Server 2010, Lync 2010, Lync Server 2013, Lync Client 2013/Skype for Business: </w:t>
      </w:r>
      <w:r>
        <w:t>This element is not supported.</w:t>
      </w:r>
    </w:p>
    <w:bookmarkStart w:id="779" w:name="Appendix_A_142"/>
    <w:p w:rsidR="00704918" w:rsidRDefault="004428FB">
      <w:r>
        <w:rPr>
          <w:rStyle w:val="Hyperlink"/>
        </w:rPr>
        <w:fldChar w:fldCharType="begin"/>
      </w:r>
      <w:r>
        <w:rPr>
          <w:rStyle w:val="Hyperlink"/>
        </w:rPr>
        <w:instrText xml:space="preserve"> HYPERLINK \l "Appendix_A_Target_142" \h </w:instrText>
      </w:r>
      <w:r>
        <w:rPr>
          <w:rStyle w:val="Hyperlink"/>
        </w:rPr>
      </w:r>
      <w:r>
        <w:rPr>
          <w:rStyle w:val="Hyperlink"/>
        </w:rPr>
        <w:fldChar w:fldCharType="separate"/>
      </w:r>
      <w:r>
        <w:rPr>
          <w:rStyle w:val="Hyperlink"/>
        </w:rPr>
        <w:t>&lt;142&gt; Section 2.2.1.14.1</w:t>
      </w:r>
      <w:r>
        <w:rPr>
          <w:rStyle w:val="Hyperlink"/>
        </w:rPr>
        <w:fldChar w:fldCharType="end"/>
      </w:r>
      <w:r>
        <w:t xml:space="preserve">: </w:t>
      </w:r>
      <w:bookmarkEnd w:id="779"/>
      <w:r>
        <w:t xml:space="preserve"> Office Communications Server 2007, Office Communicator 2007, Office Communications Server 2007 R2, Office Communicator 2007 R2, Lync Server 2010, Lync 201</w:t>
      </w:r>
      <w:r>
        <w:t>0, Lync Server 2013, Lync Client 2013/Skype for Business: This element is not supported.</w:t>
      </w:r>
    </w:p>
    <w:bookmarkStart w:id="780" w:name="Appendix_A_143"/>
    <w:p w:rsidR="00704918" w:rsidRDefault="004428FB">
      <w:r>
        <w:rPr>
          <w:rStyle w:val="Hyperlink"/>
        </w:rPr>
        <w:fldChar w:fldCharType="begin"/>
      </w:r>
      <w:r>
        <w:rPr>
          <w:rStyle w:val="Hyperlink"/>
        </w:rPr>
        <w:instrText xml:space="preserve"> HYPERLINK \l "Appendix_A_Target_143" \h </w:instrText>
      </w:r>
      <w:r>
        <w:rPr>
          <w:rStyle w:val="Hyperlink"/>
        </w:rPr>
      </w:r>
      <w:r>
        <w:rPr>
          <w:rStyle w:val="Hyperlink"/>
        </w:rPr>
        <w:fldChar w:fldCharType="separate"/>
      </w:r>
      <w:r>
        <w:rPr>
          <w:rStyle w:val="Hyperlink"/>
        </w:rPr>
        <w:t>&lt;143&gt; Section 2.2.1.14.1</w:t>
      </w:r>
      <w:r>
        <w:rPr>
          <w:rStyle w:val="Hyperlink"/>
        </w:rPr>
        <w:fldChar w:fldCharType="end"/>
      </w:r>
      <w:r>
        <w:t xml:space="preserve">: </w:t>
      </w:r>
      <w:bookmarkEnd w:id="780"/>
      <w:r>
        <w:t xml:space="preserve"> Office Communications Server 2007, Office Communicator 2007, </w:t>
      </w:r>
      <w:r>
        <w:t>Office Communications Server 2007 R2, Office Communicator 2007 R2, Lync Server 2010, Lync 2010, Lync Server 2013, Lync Client 2013/Skype for Business: This element is not supported.</w:t>
      </w:r>
    </w:p>
    <w:bookmarkStart w:id="781" w:name="Appendix_A_144"/>
    <w:p w:rsidR="00704918" w:rsidRDefault="004428FB">
      <w:r>
        <w:rPr>
          <w:rStyle w:val="Hyperlink"/>
        </w:rPr>
        <w:fldChar w:fldCharType="begin"/>
      </w:r>
      <w:r>
        <w:rPr>
          <w:rStyle w:val="Hyperlink"/>
        </w:rPr>
        <w:instrText xml:space="preserve"> HYPERLINK \l "Appendix_A_Target_144" \h </w:instrText>
      </w:r>
      <w:r>
        <w:rPr>
          <w:rStyle w:val="Hyperlink"/>
        </w:rPr>
      </w:r>
      <w:r>
        <w:rPr>
          <w:rStyle w:val="Hyperlink"/>
        </w:rPr>
        <w:fldChar w:fldCharType="separate"/>
      </w:r>
      <w:r>
        <w:rPr>
          <w:rStyle w:val="Hyperlink"/>
        </w:rPr>
        <w:t>&lt;144&gt; Section 2.2.1.14.1</w:t>
      </w:r>
      <w:r>
        <w:rPr>
          <w:rStyle w:val="Hyperlink"/>
        </w:rPr>
        <w:fldChar w:fldCharType="end"/>
      </w:r>
      <w:r>
        <w:t xml:space="preserve">: </w:t>
      </w:r>
      <w:bookmarkEnd w:id="781"/>
      <w:r>
        <w:t xml:space="preserve"> Off</w:t>
      </w:r>
      <w:r>
        <w:t>ice Communications Server 2007, Office Communicator 2007, Office Communications Server 2007 R2, Office Communicator 2007 R2, Lync Server 2010, Lync 2010, Lync Server 2013, Lync Client 2013/Skype for Business: This element is not supported.</w:t>
      </w:r>
    </w:p>
    <w:bookmarkStart w:id="782" w:name="Appendix_A_145"/>
    <w:p w:rsidR="00704918" w:rsidRDefault="004428FB">
      <w:r>
        <w:rPr>
          <w:rStyle w:val="Hyperlink"/>
        </w:rPr>
        <w:fldChar w:fldCharType="begin"/>
      </w:r>
      <w:r>
        <w:rPr>
          <w:rStyle w:val="Hyperlink"/>
        </w:rPr>
        <w:instrText xml:space="preserve"> HYPERLINK \l </w:instrText>
      </w:r>
      <w:r>
        <w:rPr>
          <w:rStyle w:val="Hyperlink"/>
        </w:rPr>
        <w:instrText xml:space="preserve">"Appendix_A_Target_145" \h </w:instrText>
      </w:r>
      <w:r>
        <w:rPr>
          <w:rStyle w:val="Hyperlink"/>
        </w:rPr>
      </w:r>
      <w:r>
        <w:rPr>
          <w:rStyle w:val="Hyperlink"/>
        </w:rPr>
        <w:fldChar w:fldCharType="separate"/>
      </w:r>
      <w:r>
        <w:rPr>
          <w:rStyle w:val="Hyperlink"/>
        </w:rPr>
        <w:t>&lt;145&gt; Section 2.2.1.14.1</w:t>
      </w:r>
      <w:r>
        <w:rPr>
          <w:rStyle w:val="Hyperlink"/>
        </w:rPr>
        <w:fldChar w:fldCharType="end"/>
      </w:r>
      <w:r>
        <w:t xml:space="preserve">: </w:t>
      </w:r>
      <w:bookmarkEnd w:id="782"/>
      <w:r>
        <w:t xml:space="preserve"> Office Communications Server 2007, Office Communicator 2007, Office Communications Server 2007 R2, Office Communicator 2007 R2, Lync Server 2010, Lync 2010, Lync Server 2013, Lync Client 2013/Skype for</w:t>
      </w:r>
      <w:r>
        <w:t xml:space="preserve"> Business: This element is not supported.</w:t>
      </w:r>
    </w:p>
    <w:bookmarkStart w:id="783" w:name="Appendix_A_146"/>
    <w:p w:rsidR="00704918" w:rsidRDefault="004428FB">
      <w:r>
        <w:rPr>
          <w:rStyle w:val="Hyperlink"/>
        </w:rPr>
        <w:fldChar w:fldCharType="begin"/>
      </w:r>
      <w:r>
        <w:rPr>
          <w:rStyle w:val="Hyperlink"/>
        </w:rPr>
        <w:instrText xml:space="preserve"> HYPERLINK \l "Appendix_A_Target_146" \h </w:instrText>
      </w:r>
      <w:r>
        <w:rPr>
          <w:rStyle w:val="Hyperlink"/>
        </w:rPr>
      </w:r>
      <w:r>
        <w:rPr>
          <w:rStyle w:val="Hyperlink"/>
        </w:rPr>
        <w:fldChar w:fldCharType="separate"/>
      </w:r>
      <w:r>
        <w:rPr>
          <w:rStyle w:val="Hyperlink"/>
        </w:rPr>
        <w:t>&lt;146&gt; Section 2.2.1.14.1</w:t>
      </w:r>
      <w:r>
        <w:rPr>
          <w:rStyle w:val="Hyperlink"/>
        </w:rPr>
        <w:fldChar w:fldCharType="end"/>
      </w:r>
      <w:r>
        <w:t xml:space="preserve">: </w:t>
      </w:r>
      <w:bookmarkEnd w:id="783"/>
      <w:r>
        <w:t xml:space="preserve"> Office Communications Server 2007, Office Communicator 2007, Office Communications Server 2007 R2, Office Communicator 2007 R2, Lync Server 201</w:t>
      </w:r>
      <w:r>
        <w:t>0, Lync 2010, Lync Server 2013, Lync Client 2013/Skype for Business: This element is not supported.</w:t>
      </w:r>
    </w:p>
    <w:bookmarkStart w:id="784" w:name="Appendix_A_147"/>
    <w:p w:rsidR="00704918" w:rsidRDefault="004428FB">
      <w:r>
        <w:rPr>
          <w:rStyle w:val="Hyperlink"/>
        </w:rPr>
        <w:fldChar w:fldCharType="begin"/>
      </w:r>
      <w:r>
        <w:rPr>
          <w:rStyle w:val="Hyperlink"/>
        </w:rPr>
        <w:instrText xml:space="preserve"> HYPERLINK \l "Appendix_A_Target_147" \h </w:instrText>
      </w:r>
      <w:r>
        <w:rPr>
          <w:rStyle w:val="Hyperlink"/>
        </w:rPr>
      </w:r>
      <w:r>
        <w:rPr>
          <w:rStyle w:val="Hyperlink"/>
        </w:rPr>
        <w:fldChar w:fldCharType="separate"/>
      </w:r>
      <w:r>
        <w:rPr>
          <w:rStyle w:val="Hyperlink"/>
        </w:rPr>
        <w:t>&lt;147&gt; Section 2.2.1.15</w:t>
      </w:r>
      <w:r>
        <w:rPr>
          <w:rStyle w:val="Hyperlink"/>
        </w:rPr>
        <w:fldChar w:fldCharType="end"/>
      </w:r>
      <w:r>
        <w:t xml:space="preserve">: </w:t>
      </w:r>
      <w:bookmarkEnd w:id="784"/>
      <w:r>
        <w:t xml:space="preserve"> Office Communications Server 2007, Office Communicator 2007: The </w:t>
      </w:r>
      <w:r>
        <w:rPr>
          <w:b/>
        </w:rPr>
        <w:t>FrozenPeriodPercentAvg</w:t>
      </w:r>
      <w:r>
        <w:t xml:space="preserve">, </w:t>
      </w:r>
      <w:r>
        <w:rPr>
          <w:b/>
        </w:rPr>
        <w:t>ConsecutivePacketLossAvg</w:t>
      </w:r>
      <w:r>
        <w:t xml:space="preserve">, </w:t>
      </w:r>
      <w:r>
        <w:rPr>
          <w:b/>
        </w:rPr>
        <w:t>RateMatchLevel</w:t>
      </w:r>
      <w:r>
        <w:t xml:space="preserve">, </w:t>
      </w:r>
      <w:r>
        <w:rPr>
          <w:b/>
        </w:rPr>
        <w:t>v2:VideoAllocateBWAvg</w:t>
      </w:r>
      <w:r>
        <w:t xml:space="preserve">, and </w:t>
      </w:r>
      <w:r>
        <w:rPr>
          <w:b/>
        </w:rPr>
        <w:t>v2:VideoLocalFrameLossPercentageAvg</w:t>
      </w:r>
      <w:r>
        <w:t xml:space="preserve"> elements are not supported. Office Communications Server 2007 R2, Office Communicator 2007 R2: The </w:t>
      </w:r>
      <w:r>
        <w:rPr>
          <w:b/>
        </w:rPr>
        <w:t>v2VideoAllocateBWAvg</w:t>
      </w:r>
      <w:r>
        <w:t xml:space="preserve"> and </w:t>
      </w:r>
      <w:r>
        <w:rPr>
          <w:b/>
        </w:rPr>
        <w:t>v2:VideoLocalFrameLossPer</w:t>
      </w:r>
      <w:r>
        <w:rPr>
          <w:b/>
        </w:rPr>
        <w:t>centageAvg</w:t>
      </w:r>
      <w:r>
        <w:t xml:space="preserve"> elements are not supported.</w:t>
      </w:r>
    </w:p>
    <w:bookmarkStart w:id="785" w:name="Appendix_A_148"/>
    <w:p w:rsidR="00704918" w:rsidRDefault="004428FB">
      <w:r>
        <w:rPr>
          <w:rStyle w:val="Hyperlink"/>
        </w:rPr>
        <w:fldChar w:fldCharType="begin"/>
      </w:r>
      <w:r>
        <w:rPr>
          <w:rStyle w:val="Hyperlink"/>
        </w:rPr>
        <w:instrText xml:space="preserve"> HYPERLINK \l "Appendix_A_Target_148" \h </w:instrText>
      </w:r>
      <w:r>
        <w:rPr>
          <w:rStyle w:val="Hyperlink"/>
        </w:rPr>
      </w:r>
      <w:r>
        <w:rPr>
          <w:rStyle w:val="Hyperlink"/>
        </w:rPr>
        <w:fldChar w:fldCharType="separate"/>
      </w:r>
      <w:r>
        <w:rPr>
          <w:rStyle w:val="Hyperlink"/>
        </w:rPr>
        <w:t>&lt;148&gt; Section 2.2.1.15.1</w:t>
      </w:r>
      <w:r>
        <w:rPr>
          <w:rStyle w:val="Hyperlink"/>
        </w:rPr>
        <w:fldChar w:fldCharType="end"/>
      </w:r>
      <w:r>
        <w:t xml:space="preserve">: </w:t>
      </w:r>
      <w:bookmarkEnd w:id="785"/>
      <w:r>
        <w:t xml:space="preserve"> Office Communications Server 2007, Office Communicator 2007: This element is not supported.</w:t>
      </w:r>
    </w:p>
    <w:bookmarkStart w:id="786" w:name="Appendix_A_149"/>
    <w:p w:rsidR="00704918" w:rsidRDefault="004428FB">
      <w:r>
        <w:rPr>
          <w:rStyle w:val="Hyperlink"/>
        </w:rPr>
        <w:fldChar w:fldCharType="begin"/>
      </w:r>
      <w:r>
        <w:rPr>
          <w:rStyle w:val="Hyperlink"/>
        </w:rPr>
        <w:instrText xml:space="preserve"> HYPERLINK \l "Appendix_A_Target_149" \h </w:instrText>
      </w:r>
      <w:r>
        <w:rPr>
          <w:rStyle w:val="Hyperlink"/>
        </w:rPr>
      </w:r>
      <w:r>
        <w:rPr>
          <w:rStyle w:val="Hyperlink"/>
        </w:rPr>
        <w:fldChar w:fldCharType="separate"/>
      </w:r>
      <w:r>
        <w:rPr>
          <w:rStyle w:val="Hyperlink"/>
        </w:rPr>
        <w:t>&lt;149&gt; Sect</w:t>
      </w:r>
      <w:r>
        <w:rPr>
          <w:rStyle w:val="Hyperlink"/>
        </w:rPr>
        <w:t>ion 2.2.1.15.1</w:t>
      </w:r>
      <w:r>
        <w:rPr>
          <w:rStyle w:val="Hyperlink"/>
        </w:rPr>
        <w:fldChar w:fldCharType="end"/>
      </w:r>
      <w:r>
        <w:t xml:space="preserve">: </w:t>
      </w:r>
      <w:bookmarkEnd w:id="786"/>
      <w:r>
        <w:t xml:space="preserve"> Office Communications Server 2007, Office Communicator 2007: This element is not supported. </w:t>
      </w:r>
    </w:p>
    <w:bookmarkStart w:id="787" w:name="Appendix_A_150"/>
    <w:p w:rsidR="00704918" w:rsidRDefault="004428FB">
      <w:r>
        <w:rPr>
          <w:rStyle w:val="Hyperlink"/>
        </w:rPr>
        <w:fldChar w:fldCharType="begin"/>
      </w:r>
      <w:r>
        <w:rPr>
          <w:rStyle w:val="Hyperlink"/>
        </w:rPr>
        <w:instrText xml:space="preserve"> HYPERLINK \l "Appendix_A_Target_150" \h </w:instrText>
      </w:r>
      <w:r>
        <w:rPr>
          <w:rStyle w:val="Hyperlink"/>
        </w:rPr>
      </w:r>
      <w:r>
        <w:rPr>
          <w:rStyle w:val="Hyperlink"/>
        </w:rPr>
        <w:fldChar w:fldCharType="separate"/>
      </w:r>
      <w:r>
        <w:rPr>
          <w:rStyle w:val="Hyperlink"/>
        </w:rPr>
        <w:t>&lt;150&gt; Section 2.2.1.15.1</w:t>
      </w:r>
      <w:r>
        <w:rPr>
          <w:rStyle w:val="Hyperlink"/>
        </w:rPr>
        <w:fldChar w:fldCharType="end"/>
      </w:r>
      <w:r>
        <w:t xml:space="preserve">: </w:t>
      </w:r>
      <w:bookmarkEnd w:id="787"/>
      <w:r>
        <w:t xml:space="preserve"> Office Communications Server 2007, Office Communicator 2007: This element i</w:t>
      </w:r>
      <w:r>
        <w:t xml:space="preserve">s not supported. </w:t>
      </w:r>
    </w:p>
    <w:bookmarkStart w:id="788" w:name="Appendix_A_151"/>
    <w:p w:rsidR="00704918" w:rsidRDefault="004428FB">
      <w:r>
        <w:rPr>
          <w:rStyle w:val="Hyperlink"/>
        </w:rPr>
        <w:lastRenderedPageBreak/>
        <w:fldChar w:fldCharType="begin"/>
      </w:r>
      <w:r>
        <w:rPr>
          <w:rStyle w:val="Hyperlink"/>
        </w:rPr>
        <w:instrText xml:space="preserve"> HYPERLINK \l "Appendix_A_Target_151" \h </w:instrText>
      </w:r>
      <w:r>
        <w:rPr>
          <w:rStyle w:val="Hyperlink"/>
        </w:rPr>
      </w:r>
      <w:r>
        <w:rPr>
          <w:rStyle w:val="Hyperlink"/>
        </w:rPr>
        <w:fldChar w:fldCharType="separate"/>
      </w:r>
      <w:r>
        <w:rPr>
          <w:rStyle w:val="Hyperlink"/>
        </w:rPr>
        <w:t>&lt;151&gt; Section 2.2.1.15.1</w:t>
      </w:r>
      <w:r>
        <w:rPr>
          <w:rStyle w:val="Hyperlink"/>
        </w:rPr>
        <w:fldChar w:fldCharType="end"/>
      </w:r>
      <w:r>
        <w:t xml:space="preserve">: </w:t>
      </w:r>
      <w:bookmarkEnd w:id="788"/>
      <w:r>
        <w:t xml:space="preserve"> Office Communications Server 2007, Office Communicator 2007: This element is not supported. </w:t>
      </w:r>
    </w:p>
    <w:bookmarkStart w:id="789" w:name="Appendix_A_152"/>
    <w:p w:rsidR="00704918" w:rsidRDefault="004428FB">
      <w:r>
        <w:rPr>
          <w:rStyle w:val="Hyperlink"/>
        </w:rPr>
        <w:fldChar w:fldCharType="begin"/>
      </w:r>
      <w:r>
        <w:rPr>
          <w:rStyle w:val="Hyperlink"/>
        </w:rPr>
        <w:instrText xml:space="preserve"> HYPERLINK \l "Appendix_A_Target_152" \h </w:instrText>
      </w:r>
      <w:r>
        <w:rPr>
          <w:rStyle w:val="Hyperlink"/>
        </w:rPr>
      </w:r>
      <w:r>
        <w:rPr>
          <w:rStyle w:val="Hyperlink"/>
        </w:rPr>
        <w:fldChar w:fldCharType="separate"/>
      </w:r>
      <w:r>
        <w:rPr>
          <w:rStyle w:val="Hyperlink"/>
        </w:rPr>
        <w:t>&lt;152&gt; Section 2.2.1.15.1</w:t>
      </w:r>
      <w:r>
        <w:rPr>
          <w:rStyle w:val="Hyperlink"/>
        </w:rPr>
        <w:fldChar w:fldCharType="end"/>
      </w:r>
      <w:r>
        <w:t xml:space="preserve">: </w:t>
      </w:r>
      <w:bookmarkEnd w:id="789"/>
      <w:r>
        <w:t xml:space="preserve"> Off</w:t>
      </w:r>
      <w:r>
        <w:t>ice Communications Server 2007, Office Communicator 2007, Office Communications Server 2007 R2, Office Communicator 2007 R2: This element is not supported.</w:t>
      </w:r>
    </w:p>
    <w:bookmarkStart w:id="790" w:name="Appendix_A_153"/>
    <w:p w:rsidR="00704918" w:rsidRDefault="004428FB">
      <w:r>
        <w:rPr>
          <w:rStyle w:val="Hyperlink"/>
        </w:rPr>
        <w:fldChar w:fldCharType="begin"/>
      </w:r>
      <w:r>
        <w:rPr>
          <w:rStyle w:val="Hyperlink"/>
        </w:rPr>
        <w:instrText xml:space="preserve"> HYPERLINK \l "Appendix_A_Target_153" \h </w:instrText>
      </w:r>
      <w:r>
        <w:rPr>
          <w:rStyle w:val="Hyperlink"/>
        </w:rPr>
      </w:r>
      <w:r>
        <w:rPr>
          <w:rStyle w:val="Hyperlink"/>
        </w:rPr>
        <w:fldChar w:fldCharType="separate"/>
      </w:r>
      <w:r>
        <w:rPr>
          <w:rStyle w:val="Hyperlink"/>
        </w:rPr>
        <w:t>&lt;153&gt; Section 2.2.1.15.1</w:t>
      </w:r>
      <w:r>
        <w:rPr>
          <w:rStyle w:val="Hyperlink"/>
        </w:rPr>
        <w:fldChar w:fldCharType="end"/>
      </w:r>
      <w:r>
        <w:t xml:space="preserve">: </w:t>
      </w:r>
      <w:bookmarkEnd w:id="790"/>
      <w:r>
        <w:t xml:space="preserve"> Office Communications Server </w:t>
      </w:r>
      <w:r>
        <w:t>2007, Office Communicator 2007, Office Communications Server 2007 R2, Office Communicator 2007 R2: This element is not supported.</w:t>
      </w:r>
    </w:p>
    <w:bookmarkStart w:id="791" w:name="Appendix_A_154"/>
    <w:p w:rsidR="00704918" w:rsidRDefault="004428FB">
      <w:r>
        <w:rPr>
          <w:rStyle w:val="Hyperlink"/>
        </w:rPr>
        <w:fldChar w:fldCharType="begin"/>
      </w:r>
      <w:r>
        <w:rPr>
          <w:rStyle w:val="Hyperlink"/>
        </w:rPr>
        <w:instrText xml:space="preserve"> HYPERLINK \l "Appendix_A_Target_154" \h </w:instrText>
      </w:r>
      <w:r>
        <w:rPr>
          <w:rStyle w:val="Hyperlink"/>
        </w:rPr>
      </w:r>
      <w:r>
        <w:rPr>
          <w:rStyle w:val="Hyperlink"/>
        </w:rPr>
        <w:fldChar w:fldCharType="separate"/>
      </w:r>
      <w:r>
        <w:rPr>
          <w:rStyle w:val="Hyperlink"/>
        </w:rPr>
        <w:t>&lt;154&gt; Section 2.2.1.15.1</w:t>
      </w:r>
      <w:r>
        <w:rPr>
          <w:rStyle w:val="Hyperlink"/>
        </w:rPr>
        <w:fldChar w:fldCharType="end"/>
      </w:r>
      <w:r>
        <w:t xml:space="preserve">: </w:t>
      </w:r>
      <w:bookmarkEnd w:id="791"/>
      <w:r>
        <w:t xml:space="preserve"> Office Communications Server 2007, </w:t>
      </w:r>
      <w:r>
        <w:t>Office Communicator 2007, Office Communications Server 2007 R2, Office Communicator 2007 R2: This element is not supported.</w:t>
      </w:r>
    </w:p>
    <w:bookmarkStart w:id="792" w:name="Appendix_A_155"/>
    <w:p w:rsidR="00704918" w:rsidRDefault="004428FB">
      <w:r>
        <w:rPr>
          <w:rStyle w:val="Hyperlink"/>
        </w:rPr>
        <w:fldChar w:fldCharType="begin"/>
      </w:r>
      <w:r>
        <w:rPr>
          <w:rStyle w:val="Hyperlink"/>
        </w:rPr>
        <w:instrText xml:space="preserve"> HYPERLINK \l "Appendix_A_Target_155" \h </w:instrText>
      </w:r>
      <w:r>
        <w:rPr>
          <w:rStyle w:val="Hyperlink"/>
        </w:rPr>
      </w:r>
      <w:r>
        <w:rPr>
          <w:rStyle w:val="Hyperlink"/>
        </w:rPr>
        <w:fldChar w:fldCharType="separate"/>
      </w:r>
      <w:r>
        <w:rPr>
          <w:rStyle w:val="Hyperlink"/>
        </w:rPr>
        <w:t>&lt;155&gt; Section 2.2.1.15.1</w:t>
      </w:r>
      <w:r>
        <w:rPr>
          <w:rStyle w:val="Hyperlink"/>
        </w:rPr>
        <w:fldChar w:fldCharType="end"/>
      </w:r>
      <w:r>
        <w:t xml:space="preserve">: </w:t>
      </w:r>
      <w:bookmarkEnd w:id="792"/>
      <w:r>
        <w:t xml:space="preserve"> Office Communications Server 2007, Office Communicator 2007, </w:t>
      </w:r>
      <w:r>
        <w:t>Office Communications Server 2007 R2, Office Communicator 2007 R2: This element is not supported.</w:t>
      </w:r>
    </w:p>
    <w:bookmarkStart w:id="793" w:name="Appendix_A_156"/>
    <w:p w:rsidR="00704918" w:rsidRDefault="004428FB">
      <w:r>
        <w:rPr>
          <w:rStyle w:val="Hyperlink"/>
        </w:rPr>
        <w:fldChar w:fldCharType="begin"/>
      </w:r>
      <w:r>
        <w:rPr>
          <w:rStyle w:val="Hyperlink"/>
        </w:rPr>
        <w:instrText xml:space="preserve"> HYPERLINK \l "Appendix_A_Target_156" \h </w:instrText>
      </w:r>
      <w:r>
        <w:rPr>
          <w:rStyle w:val="Hyperlink"/>
        </w:rPr>
      </w:r>
      <w:r>
        <w:rPr>
          <w:rStyle w:val="Hyperlink"/>
        </w:rPr>
        <w:fldChar w:fldCharType="separate"/>
      </w:r>
      <w:r>
        <w:rPr>
          <w:rStyle w:val="Hyperlink"/>
        </w:rPr>
        <w:t>&lt;156&gt; Section 2.2.1.15.1</w:t>
      </w:r>
      <w:r>
        <w:rPr>
          <w:rStyle w:val="Hyperlink"/>
        </w:rPr>
        <w:fldChar w:fldCharType="end"/>
      </w:r>
      <w:r>
        <w:t xml:space="preserve">: </w:t>
      </w:r>
      <w:bookmarkEnd w:id="793"/>
      <w:r>
        <w:t xml:space="preserve"> Office Communications Server 2007, Office Communicator 2007, Office Communications Serv</w:t>
      </w:r>
      <w:r>
        <w:t>er 2007 R2, Office Communicator 2007 R2: This element is not supported.</w:t>
      </w:r>
    </w:p>
    <w:bookmarkStart w:id="794" w:name="Appendix_A_157"/>
    <w:p w:rsidR="00704918" w:rsidRDefault="004428FB">
      <w:r>
        <w:rPr>
          <w:rStyle w:val="Hyperlink"/>
        </w:rPr>
        <w:fldChar w:fldCharType="begin"/>
      </w:r>
      <w:r>
        <w:rPr>
          <w:rStyle w:val="Hyperlink"/>
        </w:rPr>
        <w:instrText xml:space="preserve"> HYPERLINK \l "Appendix_A_Target_157" \h </w:instrText>
      </w:r>
      <w:r>
        <w:rPr>
          <w:rStyle w:val="Hyperlink"/>
        </w:rPr>
      </w:r>
      <w:r>
        <w:rPr>
          <w:rStyle w:val="Hyperlink"/>
        </w:rPr>
        <w:fldChar w:fldCharType="separate"/>
      </w:r>
      <w:r>
        <w:rPr>
          <w:rStyle w:val="Hyperlink"/>
        </w:rPr>
        <w:t>&lt;157&gt; Section 2.2.1.15.1</w:t>
      </w:r>
      <w:r>
        <w:rPr>
          <w:rStyle w:val="Hyperlink"/>
        </w:rPr>
        <w:fldChar w:fldCharType="end"/>
      </w:r>
      <w:r>
        <w:t xml:space="preserve">: </w:t>
      </w:r>
      <w:bookmarkEnd w:id="794"/>
      <w:r>
        <w:t xml:space="preserve"> Office Communications Server 2007, Office Communicator 2007, Office Communications Server 2007 R2, </w:t>
      </w:r>
      <w:r>
        <w:t>Office Communicator 2007 R2: This element is not supported.</w:t>
      </w:r>
    </w:p>
    <w:bookmarkStart w:id="795" w:name="Appendix_A_158"/>
    <w:p w:rsidR="00704918" w:rsidRDefault="004428FB">
      <w:r>
        <w:rPr>
          <w:rStyle w:val="Hyperlink"/>
        </w:rPr>
        <w:fldChar w:fldCharType="begin"/>
      </w:r>
      <w:r>
        <w:rPr>
          <w:rStyle w:val="Hyperlink"/>
        </w:rPr>
        <w:instrText xml:space="preserve"> HYPERLINK \l "Appendix_A_Target_158" \h </w:instrText>
      </w:r>
      <w:r>
        <w:rPr>
          <w:rStyle w:val="Hyperlink"/>
        </w:rPr>
      </w:r>
      <w:r>
        <w:rPr>
          <w:rStyle w:val="Hyperlink"/>
        </w:rPr>
        <w:fldChar w:fldCharType="separate"/>
      </w:r>
      <w:r>
        <w:rPr>
          <w:rStyle w:val="Hyperlink"/>
        </w:rPr>
        <w:t>&lt;158&gt; Section 2.2.1.15.1</w:t>
      </w:r>
      <w:r>
        <w:rPr>
          <w:rStyle w:val="Hyperlink"/>
        </w:rPr>
        <w:fldChar w:fldCharType="end"/>
      </w:r>
      <w:r>
        <w:t xml:space="preserve">: </w:t>
      </w:r>
      <w:bookmarkEnd w:id="795"/>
      <w:r>
        <w:t xml:space="preserve"> Office Communications Server 2007, Office Communicator 2007, Office Communications Server 2007 R2, Office Communicator 2007 R</w:t>
      </w:r>
      <w:r>
        <w:t>2, Lync Server 2010, Lync 2010: This element is not supported.</w:t>
      </w:r>
    </w:p>
    <w:bookmarkStart w:id="796" w:name="Appendix_A_159"/>
    <w:p w:rsidR="00704918" w:rsidRDefault="004428FB">
      <w:r>
        <w:rPr>
          <w:rStyle w:val="Hyperlink"/>
        </w:rPr>
        <w:fldChar w:fldCharType="begin"/>
      </w:r>
      <w:r>
        <w:rPr>
          <w:rStyle w:val="Hyperlink"/>
        </w:rPr>
        <w:instrText xml:space="preserve"> HYPERLINK \l "Appendix_A_Target_159" \h </w:instrText>
      </w:r>
      <w:r>
        <w:rPr>
          <w:rStyle w:val="Hyperlink"/>
        </w:rPr>
      </w:r>
      <w:r>
        <w:rPr>
          <w:rStyle w:val="Hyperlink"/>
        </w:rPr>
        <w:fldChar w:fldCharType="separate"/>
      </w:r>
      <w:r>
        <w:rPr>
          <w:rStyle w:val="Hyperlink"/>
        </w:rPr>
        <w:t>&lt;159&gt; Section 2.2.1.15.1</w:t>
      </w:r>
      <w:r>
        <w:rPr>
          <w:rStyle w:val="Hyperlink"/>
        </w:rPr>
        <w:fldChar w:fldCharType="end"/>
      </w:r>
      <w:r>
        <w:t xml:space="preserve">: </w:t>
      </w:r>
      <w:bookmarkEnd w:id="796"/>
      <w:r>
        <w:t xml:space="preserve"> Office Communications Server 2007, Office Communicator 2007, Office Communications Server 2007 R2, Office Communicator 200</w:t>
      </w:r>
      <w:r>
        <w:t>7 R2, Lync Server 2010, Lync 2010: This element is not supported.</w:t>
      </w:r>
    </w:p>
    <w:bookmarkStart w:id="797" w:name="Appendix_A_160"/>
    <w:p w:rsidR="00704918" w:rsidRDefault="004428FB">
      <w:r>
        <w:rPr>
          <w:rStyle w:val="Hyperlink"/>
        </w:rPr>
        <w:fldChar w:fldCharType="begin"/>
      </w:r>
      <w:r>
        <w:rPr>
          <w:rStyle w:val="Hyperlink"/>
        </w:rPr>
        <w:instrText xml:space="preserve"> HYPERLINK \l "Appendix_A_Target_160" \h </w:instrText>
      </w:r>
      <w:r>
        <w:rPr>
          <w:rStyle w:val="Hyperlink"/>
        </w:rPr>
      </w:r>
      <w:r>
        <w:rPr>
          <w:rStyle w:val="Hyperlink"/>
        </w:rPr>
        <w:fldChar w:fldCharType="separate"/>
      </w:r>
      <w:r>
        <w:rPr>
          <w:rStyle w:val="Hyperlink"/>
        </w:rPr>
        <w:t>&lt;160&gt; Section 2.2.1.15.1</w:t>
      </w:r>
      <w:r>
        <w:rPr>
          <w:rStyle w:val="Hyperlink"/>
        </w:rPr>
        <w:fldChar w:fldCharType="end"/>
      </w:r>
      <w:r>
        <w:t xml:space="preserve">: </w:t>
      </w:r>
      <w:bookmarkEnd w:id="797"/>
      <w:r>
        <w:t xml:space="preserve"> Office Communications Server 2007, Office Communicator 2007, Office Communications Server 2007 R2, Office Communicator </w:t>
      </w:r>
      <w:r>
        <w:t>2007 R2, Lync Server 2010, Lync 2010: This element is not supported.</w:t>
      </w:r>
    </w:p>
    <w:bookmarkStart w:id="798" w:name="Appendix_A_161"/>
    <w:p w:rsidR="00704918" w:rsidRDefault="004428FB">
      <w:r>
        <w:rPr>
          <w:rStyle w:val="Hyperlink"/>
        </w:rPr>
        <w:fldChar w:fldCharType="begin"/>
      </w:r>
      <w:r>
        <w:rPr>
          <w:rStyle w:val="Hyperlink"/>
        </w:rPr>
        <w:instrText xml:space="preserve"> HYPERLINK \l "Appendix_A_Target_161" \h </w:instrText>
      </w:r>
      <w:r>
        <w:rPr>
          <w:rStyle w:val="Hyperlink"/>
        </w:rPr>
      </w:r>
      <w:r>
        <w:rPr>
          <w:rStyle w:val="Hyperlink"/>
        </w:rPr>
        <w:fldChar w:fldCharType="separate"/>
      </w:r>
      <w:r>
        <w:rPr>
          <w:rStyle w:val="Hyperlink"/>
        </w:rPr>
        <w:t>&lt;161&gt; Section 2.2.1.15.1</w:t>
      </w:r>
      <w:r>
        <w:rPr>
          <w:rStyle w:val="Hyperlink"/>
        </w:rPr>
        <w:fldChar w:fldCharType="end"/>
      </w:r>
      <w:r>
        <w:t xml:space="preserve">: </w:t>
      </w:r>
      <w:bookmarkEnd w:id="798"/>
      <w:r>
        <w:t xml:space="preserve"> Office Communications Server 2007, Office Communicator 2007, Office Communications Server 2007 R2, Office Communicat</w:t>
      </w:r>
      <w:r>
        <w:t>or 2007 R2, Lync Server 2010, Lync 2010: This element is not supported.</w:t>
      </w:r>
    </w:p>
    <w:bookmarkStart w:id="799" w:name="Appendix_A_162"/>
    <w:p w:rsidR="00704918" w:rsidRDefault="004428FB">
      <w:r>
        <w:rPr>
          <w:rStyle w:val="Hyperlink"/>
        </w:rPr>
        <w:fldChar w:fldCharType="begin"/>
      </w:r>
      <w:r>
        <w:rPr>
          <w:rStyle w:val="Hyperlink"/>
        </w:rPr>
        <w:instrText xml:space="preserve"> HYPERLINK \l "Appendix_A_Target_162" \h </w:instrText>
      </w:r>
      <w:r>
        <w:rPr>
          <w:rStyle w:val="Hyperlink"/>
        </w:rPr>
      </w:r>
      <w:r>
        <w:rPr>
          <w:rStyle w:val="Hyperlink"/>
        </w:rPr>
        <w:fldChar w:fldCharType="separate"/>
      </w:r>
      <w:r>
        <w:rPr>
          <w:rStyle w:val="Hyperlink"/>
        </w:rPr>
        <w:t>&lt;162&gt; Section 2.2.1.15.1</w:t>
      </w:r>
      <w:r>
        <w:rPr>
          <w:rStyle w:val="Hyperlink"/>
        </w:rPr>
        <w:fldChar w:fldCharType="end"/>
      </w:r>
      <w:r>
        <w:t xml:space="preserve">: </w:t>
      </w:r>
      <w:bookmarkEnd w:id="799"/>
      <w:r>
        <w:t xml:space="preserve"> Office Communications Server 2007, Office Communicator 2007, Office Communications Server 2007 R2, Office Communi</w:t>
      </w:r>
      <w:r>
        <w:t>cator 2007 R2, Lync Server 2010, Lync 2010: This element is not supported.</w:t>
      </w:r>
    </w:p>
    <w:bookmarkStart w:id="800" w:name="Appendix_A_163"/>
    <w:p w:rsidR="00704918" w:rsidRDefault="004428FB">
      <w:r>
        <w:rPr>
          <w:rStyle w:val="Hyperlink"/>
        </w:rPr>
        <w:fldChar w:fldCharType="begin"/>
      </w:r>
      <w:r>
        <w:rPr>
          <w:rStyle w:val="Hyperlink"/>
        </w:rPr>
        <w:instrText xml:space="preserve"> HYPERLINK \l "Appendix_A_Target_163" \h </w:instrText>
      </w:r>
      <w:r>
        <w:rPr>
          <w:rStyle w:val="Hyperlink"/>
        </w:rPr>
      </w:r>
      <w:r>
        <w:rPr>
          <w:rStyle w:val="Hyperlink"/>
        </w:rPr>
        <w:fldChar w:fldCharType="separate"/>
      </w:r>
      <w:r>
        <w:rPr>
          <w:rStyle w:val="Hyperlink"/>
        </w:rPr>
        <w:t>&lt;163&gt; Section 2.2.1.15.1</w:t>
      </w:r>
      <w:r>
        <w:rPr>
          <w:rStyle w:val="Hyperlink"/>
        </w:rPr>
        <w:fldChar w:fldCharType="end"/>
      </w:r>
      <w:r>
        <w:t xml:space="preserve">: </w:t>
      </w:r>
      <w:bookmarkEnd w:id="800"/>
      <w:r>
        <w:t xml:space="preserve"> Office Communications Server 2007, Office Communicator 2007, Office Communications Server 2007 R2, Office Comm</w:t>
      </w:r>
      <w:r>
        <w:t>unicator 2007 R2, Lync Server 2010, Lync 2010: This element is not supported.</w:t>
      </w:r>
    </w:p>
    <w:bookmarkStart w:id="801" w:name="Appendix_A_164"/>
    <w:p w:rsidR="00704918" w:rsidRDefault="004428FB">
      <w:r>
        <w:rPr>
          <w:rStyle w:val="Hyperlink"/>
        </w:rPr>
        <w:fldChar w:fldCharType="begin"/>
      </w:r>
      <w:r>
        <w:rPr>
          <w:rStyle w:val="Hyperlink"/>
        </w:rPr>
        <w:instrText xml:space="preserve"> HYPERLINK \l "Appendix_A_Target_164" \h </w:instrText>
      </w:r>
      <w:r>
        <w:rPr>
          <w:rStyle w:val="Hyperlink"/>
        </w:rPr>
      </w:r>
      <w:r>
        <w:rPr>
          <w:rStyle w:val="Hyperlink"/>
        </w:rPr>
        <w:fldChar w:fldCharType="separate"/>
      </w:r>
      <w:r>
        <w:rPr>
          <w:rStyle w:val="Hyperlink"/>
        </w:rPr>
        <w:t>&lt;164&gt; Section 2.2.1.15.1</w:t>
      </w:r>
      <w:r>
        <w:rPr>
          <w:rStyle w:val="Hyperlink"/>
        </w:rPr>
        <w:fldChar w:fldCharType="end"/>
      </w:r>
      <w:r>
        <w:t xml:space="preserve">: </w:t>
      </w:r>
      <w:bookmarkEnd w:id="801"/>
      <w:r>
        <w:t xml:space="preserve"> Office Communications Server 2007, Office Communicator 2007, Office Communications Server 2007 R2, Office C</w:t>
      </w:r>
      <w:r>
        <w:t>ommunicator 2007 R2, Lync Server 2010, Lync 2010: This element is not supported.</w:t>
      </w:r>
    </w:p>
    <w:bookmarkStart w:id="802" w:name="Appendix_A_165"/>
    <w:p w:rsidR="00704918" w:rsidRDefault="004428FB">
      <w:r>
        <w:rPr>
          <w:rStyle w:val="Hyperlink"/>
        </w:rPr>
        <w:fldChar w:fldCharType="begin"/>
      </w:r>
      <w:r>
        <w:rPr>
          <w:rStyle w:val="Hyperlink"/>
        </w:rPr>
        <w:instrText xml:space="preserve"> HYPERLINK \l "Appendix_A_Target_165" \h </w:instrText>
      </w:r>
      <w:r>
        <w:rPr>
          <w:rStyle w:val="Hyperlink"/>
        </w:rPr>
      </w:r>
      <w:r>
        <w:rPr>
          <w:rStyle w:val="Hyperlink"/>
        </w:rPr>
        <w:fldChar w:fldCharType="separate"/>
      </w:r>
      <w:r>
        <w:rPr>
          <w:rStyle w:val="Hyperlink"/>
        </w:rPr>
        <w:t>&lt;165&gt; Section 2.2.1.15.1</w:t>
      </w:r>
      <w:r>
        <w:rPr>
          <w:rStyle w:val="Hyperlink"/>
        </w:rPr>
        <w:fldChar w:fldCharType="end"/>
      </w:r>
      <w:r>
        <w:t xml:space="preserve">: </w:t>
      </w:r>
      <w:bookmarkEnd w:id="802"/>
      <w:r>
        <w:t xml:space="preserve"> Office Communications Server 2007, Office Communicator 2007, Office Communications Server 2007 R2, Offic</w:t>
      </w:r>
      <w:r>
        <w:t>e Communicator 2007 R2, Lync Server 2010, Lync 2010: This element is not supported.</w:t>
      </w:r>
    </w:p>
    <w:bookmarkStart w:id="803" w:name="Appendix_A_166"/>
    <w:p w:rsidR="00704918" w:rsidRDefault="004428FB">
      <w:r>
        <w:rPr>
          <w:rStyle w:val="Hyperlink"/>
        </w:rPr>
        <w:fldChar w:fldCharType="begin"/>
      </w:r>
      <w:r>
        <w:rPr>
          <w:rStyle w:val="Hyperlink"/>
        </w:rPr>
        <w:instrText xml:space="preserve"> HYPERLINK \l "Appendix_A_Target_166" \h </w:instrText>
      </w:r>
      <w:r>
        <w:rPr>
          <w:rStyle w:val="Hyperlink"/>
        </w:rPr>
      </w:r>
      <w:r>
        <w:rPr>
          <w:rStyle w:val="Hyperlink"/>
        </w:rPr>
        <w:fldChar w:fldCharType="separate"/>
      </w:r>
      <w:r>
        <w:rPr>
          <w:rStyle w:val="Hyperlink"/>
        </w:rPr>
        <w:t>&lt;166&gt; Section 2.2.1.15.1</w:t>
      </w:r>
      <w:r>
        <w:rPr>
          <w:rStyle w:val="Hyperlink"/>
        </w:rPr>
        <w:fldChar w:fldCharType="end"/>
      </w:r>
      <w:r>
        <w:t xml:space="preserve">: </w:t>
      </w:r>
      <w:bookmarkEnd w:id="803"/>
      <w:r>
        <w:t xml:space="preserve"> Office Communications Server 2007, Office Communicator 2007, Office Communications Server 2007 R2, Of</w:t>
      </w:r>
      <w:r>
        <w:t>fice Communicator 2007 R2, Lync Server 2010, Lync 2010: This element is not supported.</w:t>
      </w:r>
    </w:p>
    <w:bookmarkStart w:id="804" w:name="Appendix_A_167"/>
    <w:p w:rsidR="00704918" w:rsidRDefault="004428FB">
      <w:r>
        <w:rPr>
          <w:rStyle w:val="Hyperlink"/>
        </w:rPr>
        <w:fldChar w:fldCharType="begin"/>
      </w:r>
      <w:r>
        <w:rPr>
          <w:rStyle w:val="Hyperlink"/>
        </w:rPr>
        <w:instrText xml:space="preserve"> HYPERLINK \l "Appendix_A_Target_167" \h </w:instrText>
      </w:r>
      <w:r>
        <w:rPr>
          <w:rStyle w:val="Hyperlink"/>
        </w:rPr>
      </w:r>
      <w:r>
        <w:rPr>
          <w:rStyle w:val="Hyperlink"/>
        </w:rPr>
        <w:fldChar w:fldCharType="separate"/>
      </w:r>
      <w:r>
        <w:rPr>
          <w:rStyle w:val="Hyperlink"/>
        </w:rPr>
        <w:t>&lt;167&gt; Section 2.2.1.15.1</w:t>
      </w:r>
      <w:r>
        <w:rPr>
          <w:rStyle w:val="Hyperlink"/>
        </w:rPr>
        <w:fldChar w:fldCharType="end"/>
      </w:r>
      <w:r>
        <w:t xml:space="preserve">: </w:t>
      </w:r>
      <w:bookmarkEnd w:id="804"/>
      <w:r>
        <w:t xml:space="preserve"> Office Communications Server 2007, Office Communicator 2007, Office Communications Server 2007 R2,</w:t>
      </w:r>
      <w:r>
        <w:t xml:space="preserve"> Office Communicator 2007 R2, Lync Server 2010, Lync 2010: This element is not supported.</w:t>
      </w:r>
    </w:p>
    <w:bookmarkStart w:id="805" w:name="Appendix_A_168"/>
    <w:p w:rsidR="00704918" w:rsidRDefault="004428FB">
      <w:r>
        <w:rPr>
          <w:rStyle w:val="Hyperlink"/>
        </w:rPr>
        <w:lastRenderedPageBreak/>
        <w:fldChar w:fldCharType="begin"/>
      </w:r>
      <w:r>
        <w:rPr>
          <w:rStyle w:val="Hyperlink"/>
        </w:rPr>
        <w:instrText xml:space="preserve"> HYPERLINK \l "Appendix_A_Target_168" \h </w:instrText>
      </w:r>
      <w:r>
        <w:rPr>
          <w:rStyle w:val="Hyperlink"/>
        </w:rPr>
      </w:r>
      <w:r>
        <w:rPr>
          <w:rStyle w:val="Hyperlink"/>
        </w:rPr>
        <w:fldChar w:fldCharType="separate"/>
      </w:r>
      <w:r>
        <w:rPr>
          <w:rStyle w:val="Hyperlink"/>
        </w:rPr>
        <w:t>&lt;168&gt; Section 2.2.1.15.1</w:t>
      </w:r>
      <w:r>
        <w:rPr>
          <w:rStyle w:val="Hyperlink"/>
        </w:rPr>
        <w:fldChar w:fldCharType="end"/>
      </w:r>
      <w:r>
        <w:t xml:space="preserve">: </w:t>
      </w:r>
      <w:bookmarkEnd w:id="805"/>
      <w:r>
        <w:t xml:space="preserve"> Office Communications Server 2007, Office Communicator 2007, Office Communications Server 2007 </w:t>
      </w:r>
      <w:r>
        <w:t>R2, Office Communicator 2007 R2, Lync Server 2010, Lync 2010: This element is not supported.</w:t>
      </w:r>
    </w:p>
    <w:bookmarkStart w:id="806" w:name="Appendix_A_169"/>
    <w:p w:rsidR="00704918" w:rsidRDefault="004428FB">
      <w:r>
        <w:rPr>
          <w:rStyle w:val="Hyperlink"/>
        </w:rPr>
        <w:fldChar w:fldCharType="begin"/>
      </w:r>
      <w:r>
        <w:rPr>
          <w:rStyle w:val="Hyperlink"/>
        </w:rPr>
        <w:instrText xml:space="preserve"> HYPERLINK \l "Appendix_A_Target_169" \h </w:instrText>
      </w:r>
      <w:r>
        <w:rPr>
          <w:rStyle w:val="Hyperlink"/>
        </w:rPr>
      </w:r>
      <w:r>
        <w:rPr>
          <w:rStyle w:val="Hyperlink"/>
        </w:rPr>
        <w:fldChar w:fldCharType="separate"/>
      </w:r>
      <w:r>
        <w:rPr>
          <w:rStyle w:val="Hyperlink"/>
        </w:rPr>
        <w:t>&lt;169&gt; Section 2.2.1.15.1</w:t>
      </w:r>
      <w:r>
        <w:rPr>
          <w:rStyle w:val="Hyperlink"/>
        </w:rPr>
        <w:fldChar w:fldCharType="end"/>
      </w:r>
      <w:r>
        <w:t xml:space="preserve">: </w:t>
      </w:r>
      <w:bookmarkEnd w:id="806"/>
      <w:r>
        <w:t xml:space="preserve"> Office Communications Server 2007, Office Communicator 2007, Office Communications Server 20</w:t>
      </w:r>
      <w:r>
        <w:t>07 R2, Office Communicator 2007 R2, Lync Server 2010, Lync 2010: This element is not supported.</w:t>
      </w:r>
    </w:p>
    <w:bookmarkStart w:id="807" w:name="Appendix_A_170"/>
    <w:p w:rsidR="00704918" w:rsidRDefault="004428FB">
      <w:r>
        <w:rPr>
          <w:rStyle w:val="Hyperlink"/>
        </w:rPr>
        <w:fldChar w:fldCharType="begin"/>
      </w:r>
      <w:r>
        <w:rPr>
          <w:rStyle w:val="Hyperlink"/>
        </w:rPr>
        <w:instrText xml:space="preserve"> HYPERLINK \l "Appendix_A_Target_170" \h </w:instrText>
      </w:r>
      <w:r>
        <w:rPr>
          <w:rStyle w:val="Hyperlink"/>
        </w:rPr>
      </w:r>
      <w:r>
        <w:rPr>
          <w:rStyle w:val="Hyperlink"/>
        </w:rPr>
        <w:fldChar w:fldCharType="separate"/>
      </w:r>
      <w:r>
        <w:rPr>
          <w:rStyle w:val="Hyperlink"/>
        </w:rPr>
        <w:t>&lt;170&gt; Section 2.2.1.15.1</w:t>
      </w:r>
      <w:r>
        <w:rPr>
          <w:rStyle w:val="Hyperlink"/>
        </w:rPr>
        <w:fldChar w:fldCharType="end"/>
      </w:r>
      <w:r>
        <w:t xml:space="preserve">: </w:t>
      </w:r>
      <w:bookmarkEnd w:id="807"/>
      <w:r>
        <w:t xml:space="preserve"> Office Communications Server 2007, Office Communicator 2007, Office Communications Server</w:t>
      </w:r>
      <w:r>
        <w:t xml:space="preserve"> 2007 R2, Office Communicator 2007 R2, Lync Server 2010, Lync 2010: This element is not supported.</w:t>
      </w:r>
    </w:p>
    <w:bookmarkStart w:id="808" w:name="Appendix_A_171"/>
    <w:p w:rsidR="00704918" w:rsidRDefault="004428FB">
      <w:r>
        <w:rPr>
          <w:rStyle w:val="Hyperlink"/>
        </w:rPr>
        <w:fldChar w:fldCharType="begin"/>
      </w:r>
      <w:r>
        <w:rPr>
          <w:rStyle w:val="Hyperlink"/>
        </w:rPr>
        <w:instrText xml:space="preserve"> HYPERLINK \l "Appendix_A_Target_171" \h </w:instrText>
      </w:r>
      <w:r>
        <w:rPr>
          <w:rStyle w:val="Hyperlink"/>
        </w:rPr>
      </w:r>
      <w:r>
        <w:rPr>
          <w:rStyle w:val="Hyperlink"/>
        </w:rPr>
        <w:fldChar w:fldCharType="separate"/>
      </w:r>
      <w:r>
        <w:rPr>
          <w:rStyle w:val="Hyperlink"/>
        </w:rPr>
        <w:t>&lt;171&gt; Section 2.2.1.15.1</w:t>
      </w:r>
      <w:r>
        <w:rPr>
          <w:rStyle w:val="Hyperlink"/>
        </w:rPr>
        <w:fldChar w:fldCharType="end"/>
      </w:r>
      <w:r>
        <w:t xml:space="preserve">: </w:t>
      </w:r>
      <w:bookmarkEnd w:id="808"/>
      <w:r>
        <w:t xml:space="preserve"> Office Communications Server 2007, Office Communicator 2007, Office Communications Ser</w:t>
      </w:r>
      <w:r>
        <w:t>ver 2007 R2, Office Communicator 2007 R2, Lync Server 2010, Lync 2010: This element is not supported.</w:t>
      </w:r>
    </w:p>
    <w:bookmarkStart w:id="809" w:name="Appendix_A_172"/>
    <w:p w:rsidR="00704918" w:rsidRDefault="004428FB">
      <w:r>
        <w:rPr>
          <w:rStyle w:val="Hyperlink"/>
        </w:rPr>
        <w:fldChar w:fldCharType="begin"/>
      </w:r>
      <w:r>
        <w:rPr>
          <w:rStyle w:val="Hyperlink"/>
        </w:rPr>
        <w:instrText xml:space="preserve"> HYPERLINK \l "Appendix_A_Target_172" \h </w:instrText>
      </w:r>
      <w:r>
        <w:rPr>
          <w:rStyle w:val="Hyperlink"/>
        </w:rPr>
      </w:r>
      <w:r>
        <w:rPr>
          <w:rStyle w:val="Hyperlink"/>
        </w:rPr>
        <w:fldChar w:fldCharType="separate"/>
      </w:r>
      <w:r>
        <w:rPr>
          <w:rStyle w:val="Hyperlink"/>
        </w:rPr>
        <w:t>&lt;172&gt; Section 2.2.1.15.1</w:t>
      </w:r>
      <w:r>
        <w:rPr>
          <w:rStyle w:val="Hyperlink"/>
        </w:rPr>
        <w:fldChar w:fldCharType="end"/>
      </w:r>
      <w:r>
        <w:t xml:space="preserve">: </w:t>
      </w:r>
      <w:bookmarkEnd w:id="809"/>
      <w:r>
        <w:t xml:space="preserve"> Office Communications Server 2007, Office Communicator 2007, Office Communications </w:t>
      </w:r>
      <w:r>
        <w:t>Server 2007 R2, Office Communicator 2007 R2, Lync Server 2010, Lync 2010: This element is not supported.</w:t>
      </w:r>
    </w:p>
    <w:bookmarkStart w:id="810" w:name="Appendix_A_173"/>
    <w:p w:rsidR="00704918" w:rsidRDefault="004428FB">
      <w:r>
        <w:rPr>
          <w:rStyle w:val="Hyperlink"/>
        </w:rPr>
        <w:fldChar w:fldCharType="begin"/>
      </w:r>
      <w:r>
        <w:rPr>
          <w:rStyle w:val="Hyperlink"/>
        </w:rPr>
        <w:instrText xml:space="preserve"> HYPERLINK \l "Appendix_A_Target_173" \h </w:instrText>
      </w:r>
      <w:r>
        <w:rPr>
          <w:rStyle w:val="Hyperlink"/>
        </w:rPr>
      </w:r>
      <w:r>
        <w:rPr>
          <w:rStyle w:val="Hyperlink"/>
        </w:rPr>
        <w:fldChar w:fldCharType="separate"/>
      </w:r>
      <w:r>
        <w:rPr>
          <w:rStyle w:val="Hyperlink"/>
        </w:rPr>
        <w:t>&lt;173&gt; Section 2.2.1.15.1</w:t>
      </w:r>
      <w:r>
        <w:rPr>
          <w:rStyle w:val="Hyperlink"/>
        </w:rPr>
        <w:fldChar w:fldCharType="end"/>
      </w:r>
      <w:r>
        <w:t xml:space="preserve">: </w:t>
      </w:r>
      <w:bookmarkEnd w:id="810"/>
      <w:r>
        <w:t xml:space="preserve"> Office Communications Server 2007, Office Communicator 2007, </w:t>
      </w:r>
      <w:r>
        <w:t>Office Communications Server 2007 R2, Office Communicator 2007 R2, Lync Server 2010, Lync 2010: This element is not supported.</w:t>
      </w:r>
    </w:p>
    <w:bookmarkStart w:id="811" w:name="Appendix_A_174"/>
    <w:p w:rsidR="00704918" w:rsidRDefault="004428FB">
      <w:r>
        <w:rPr>
          <w:rStyle w:val="Hyperlink"/>
        </w:rPr>
        <w:fldChar w:fldCharType="begin"/>
      </w:r>
      <w:r>
        <w:rPr>
          <w:rStyle w:val="Hyperlink"/>
        </w:rPr>
        <w:instrText xml:space="preserve"> HYPERLINK \l "Appendix_A_Target_174" \h </w:instrText>
      </w:r>
      <w:r>
        <w:rPr>
          <w:rStyle w:val="Hyperlink"/>
        </w:rPr>
      </w:r>
      <w:r>
        <w:rPr>
          <w:rStyle w:val="Hyperlink"/>
        </w:rPr>
        <w:fldChar w:fldCharType="separate"/>
      </w:r>
      <w:r>
        <w:rPr>
          <w:rStyle w:val="Hyperlink"/>
        </w:rPr>
        <w:t>&lt;174&gt; Section 2.2.1.15.1</w:t>
      </w:r>
      <w:r>
        <w:rPr>
          <w:rStyle w:val="Hyperlink"/>
        </w:rPr>
        <w:fldChar w:fldCharType="end"/>
      </w:r>
      <w:r>
        <w:t xml:space="preserve">: </w:t>
      </w:r>
      <w:bookmarkEnd w:id="811"/>
      <w:r>
        <w:t xml:space="preserve"> Office Communications Server 2007, Office Communicator 200</w:t>
      </w:r>
      <w:r>
        <w:t>7, Office Communications Server 2007 R2, Office Communicator 2007 R2, Lync Server 2010, Lync 2010: This element is not supported.</w:t>
      </w:r>
    </w:p>
    <w:bookmarkStart w:id="812" w:name="Appendix_A_175"/>
    <w:p w:rsidR="00704918" w:rsidRDefault="004428FB">
      <w:r>
        <w:rPr>
          <w:rStyle w:val="Hyperlink"/>
        </w:rPr>
        <w:fldChar w:fldCharType="begin"/>
      </w:r>
      <w:r>
        <w:rPr>
          <w:rStyle w:val="Hyperlink"/>
        </w:rPr>
        <w:instrText xml:space="preserve"> HYPERLINK \l "Appendix_A_Target_175" \h </w:instrText>
      </w:r>
      <w:r>
        <w:rPr>
          <w:rStyle w:val="Hyperlink"/>
        </w:rPr>
      </w:r>
      <w:r>
        <w:rPr>
          <w:rStyle w:val="Hyperlink"/>
        </w:rPr>
        <w:fldChar w:fldCharType="separate"/>
      </w:r>
      <w:r>
        <w:rPr>
          <w:rStyle w:val="Hyperlink"/>
        </w:rPr>
        <w:t>&lt;175&gt; Section 2.2.1.15.1</w:t>
      </w:r>
      <w:r>
        <w:rPr>
          <w:rStyle w:val="Hyperlink"/>
        </w:rPr>
        <w:fldChar w:fldCharType="end"/>
      </w:r>
      <w:r>
        <w:t xml:space="preserve">: </w:t>
      </w:r>
      <w:bookmarkEnd w:id="812"/>
      <w:r>
        <w:t xml:space="preserve"> Office Communications Server 2007, Office Communicator </w:t>
      </w:r>
      <w:r>
        <w:t>2007, Office Communications Server 2007 R2, Office Communicator 2007 R2, Lync Server 2010, Lync 2010: This element is not supported.</w:t>
      </w:r>
    </w:p>
    <w:bookmarkStart w:id="813" w:name="Appendix_A_176"/>
    <w:p w:rsidR="00704918" w:rsidRDefault="004428FB">
      <w:r>
        <w:rPr>
          <w:rStyle w:val="Hyperlink"/>
        </w:rPr>
        <w:fldChar w:fldCharType="begin"/>
      </w:r>
      <w:r>
        <w:rPr>
          <w:rStyle w:val="Hyperlink"/>
        </w:rPr>
        <w:instrText xml:space="preserve"> HYPERLINK \l "Appendix_A_Target_176" \h </w:instrText>
      </w:r>
      <w:r>
        <w:rPr>
          <w:rStyle w:val="Hyperlink"/>
        </w:rPr>
      </w:r>
      <w:r>
        <w:rPr>
          <w:rStyle w:val="Hyperlink"/>
        </w:rPr>
        <w:fldChar w:fldCharType="separate"/>
      </w:r>
      <w:r>
        <w:rPr>
          <w:rStyle w:val="Hyperlink"/>
        </w:rPr>
        <w:t>&lt;176&gt; Section 2.2.1.15.1</w:t>
      </w:r>
      <w:r>
        <w:rPr>
          <w:rStyle w:val="Hyperlink"/>
        </w:rPr>
        <w:fldChar w:fldCharType="end"/>
      </w:r>
      <w:r>
        <w:t xml:space="preserve">: </w:t>
      </w:r>
      <w:bookmarkEnd w:id="813"/>
      <w:r>
        <w:t xml:space="preserve"> Office Communications Server 2007, Office Communicat</w:t>
      </w:r>
      <w:r>
        <w:t>or 2007, Office Communications Server 2007 R2, Office Communicator 2007 R2, Lync Server 2010, Lync 2010: This element is not supported.</w:t>
      </w:r>
    </w:p>
    <w:bookmarkStart w:id="814" w:name="Appendix_A_177"/>
    <w:p w:rsidR="00704918" w:rsidRDefault="004428FB">
      <w:r>
        <w:rPr>
          <w:rStyle w:val="Hyperlink"/>
        </w:rPr>
        <w:fldChar w:fldCharType="begin"/>
      </w:r>
      <w:r>
        <w:rPr>
          <w:rStyle w:val="Hyperlink"/>
        </w:rPr>
        <w:instrText xml:space="preserve"> HYPERLINK \l "Appendix_A_Target_177" \h </w:instrText>
      </w:r>
      <w:r>
        <w:rPr>
          <w:rStyle w:val="Hyperlink"/>
        </w:rPr>
      </w:r>
      <w:r>
        <w:rPr>
          <w:rStyle w:val="Hyperlink"/>
        </w:rPr>
        <w:fldChar w:fldCharType="separate"/>
      </w:r>
      <w:r>
        <w:rPr>
          <w:rStyle w:val="Hyperlink"/>
        </w:rPr>
        <w:t>&lt;177&gt; Section 2.2.1.15.1</w:t>
      </w:r>
      <w:r>
        <w:rPr>
          <w:rStyle w:val="Hyperlink"/>
        </w:rPr>
        <w:fldChar w:fldCharType="end"/>
      </w:r>
      <w:r>
        <w:t xml:space="preserve">: </w:t>
      </w:r>
      <w:bookmarkEnd w:id="814"/>
      <w:r>
        <w:t xml:space="preserve"> Office Communications Server 2007, Office Communi</w:t>
      </w:r>
      <w:r>
        <w:t>cator 2007, Office Communications Server 2007 R2, Office Communicator 2007 R2, Lync Server 2010, Lync 2010: This element is not supported.</w:t>
      </w:r>
    </w:p>
    <w:bookmarkStart w:id="815" w:name="Appendix_A_178"/>
    <w:p w:rsidR="00704918" w:rsidRDefault="004428FB">
      <w:r>
        <w:rPr>
          <w:rStyle w:val="Hyperlink"/>
        </w:rPr>
        <w:fldChar w:fldCharType="begin"/>
      </w:r>
      <w:r>
        <w:rPr>
          <w:rStyle w:val="Hyperlink"/>
        </w:rPr>
        <w:instrText xml:space="preserve"> HYPERLINK \l "Appendix_A_Target_178" \h </w:instrText>
      </w:r>
      <w:r>
        <w:rPr>
          <w:rStyle w:val="Hyperlink"/>
        </w:rPr>
      </w:r>
      <w:r>
        <w:rPr>
          <w:rStyle w:val="Hyperlink"/>
        </w:rPr>
        <w:fldChar w:fldCharType="separate"/>
      </w:r>
      <w:r>
        <w:rPr>
          <w:rStyle w:val="Hyperlink"/>
        </w:rPr>
        <w:t>&lt;178&gt; Section 2.2.1.15.1</w:t>
      </w:r>
      <w:r>
        <w:rPr>
          <w:rStyle w:val="Hyperlink"/>
        </w:rPr>
        <w:fldChar w:fldCharType="end"/>
      </w:r>
      <w:r>
        <w:t xml:space="preserve">: </w:t>
      </w:r>
      <w:bookmarkEnd w:id="815"/>
      <w:r>
        <w:t xml:space="preserve"> Office Communications Server 2007, Office Comm</w:t>
      </w:r>
      <w:r>
        <w:t>unicator 2007, Office Communications Server 2007 R2, Office Communicator 2007 R2, Lync Server 2010, Lync 2010: This element is not supported.</w:t>
      </w:r>
    </w:p>
    <w:bookmarkStart w:id="816" w:name="Appendix_A_179"/>
    <w:p w:rsidR="00704918" w:rsidRDefault="004428FB">
      <w:r>
        <w:rPr>
          <w:rStyle w:val="Hyperlink"/>
        </w:rPr>
        <w:fldChar w:fldCharType="begin"/>
      </w:r>
      <w:r>
        <w:rPr>
          <w:rStyle w:val="Hyperlink"/>
        </w:rPr>
        <w:instrText xml:space="preserve"> HYPERLINK \l "Appendix_A_Target_179" \h </w:instrText>
      </w:r>
      <w:r>
        <w:rPr>
          <w:rStyle w:val="Hyperlink"/>
        </w:rPr>
      </w:r>
      <w:r>
        <w:rPr>
          <w:rStyle w:val="Hyperlink"/>
        </w:rPr>
        <w:fldChar w:fldCharType="separate"/>
      </w:r>
      <w:r>
        <w:rPr>
          <w:rStyle w:val="Hyperlink"/>
        </w:rPr>
        <w:t>&lt;179&gt; Section 2.2.1.15.1</w:t>
      </w:r>
      <w:r>
        <w:rPr>
          <w:rStyle w:val="Hyperlink"/>
        </w:rPr>
        <w:fldChar w:fldCharType="end"/>
      </w:r>
      <w:r>
        <w:t xml:space="preserve">: </w:t>
      </w:r>
      <w:bookmarkEnd w:id="816"/>
      <w:r>
        <w:t xml:space="preserve"> Office Communications Server 2007, Office C</w:t>
      </w:r>
      <w:r>
        <w:t>ommunicator 2007, Office Communications Server 2007 R2, Office Communicator 2007 R2, Lync Server 2010, Lync 2010: This element is not supported.</w:t>
      </w:r>
    </w:p>
    <w:bookmarkStart w:id="817" w:name="Appendix_A_180"/>
    <w:p w:rsidR="00704918" w:rsidRDefault="004428FB">
      <w:r>
        <w:rPr>
          <w:rStyle w:val="Hyperlink"/>
        </w:rPr>
        <w:fldChar w:fldCharType="begin"/>
      </w:r>
      <w:r>
        <w:rPr>
          <w:rStyle w:val="Hyperlink"/>
        </w:rPr>
        <w:instrText xml:space="preserve"> HYPERLINK \l "Appendix_A_Target_180" \h </w:instrText>
      </w:r>
      <w:r>
        <w:rPr>
          <w:rStyle w:val="Hyperlink"/>
        </w:rPr>
      </w:r>
      <w:r>
        <w:rPr>
          <w:rStyle w:val="Hyperlink"/>
        </w:rPr>
        <w:fldChar w:fldCharType="separate"/>
      </w:r>
      <w:r>
        <w:rPr>
          <w:rStyle w:val="Hyperlink"/>
        </w:rPr>
        <w:t>&lt;180&gt; Section 2.2.1.15.1</w:t>
      </w:r>
      <w:r>
        <w:rPr>
          <w:rStyle w:val="Hyperlink"/>
        </w:rPr>
        <w:fldChar w:fldCharType="end"/>
      </w:r>
      <w:r>
        <w:t xml:space="preserve">: </w:t>
      </w:r>
      <w:bookmarkEnd w:id="817"/>
      <w:r>
        <w:t xml:space="preserve"> Office Communications Server 2007, Offic</w:t>
      </w:r>
      <w:r>
        <w:t>e Communicator 2007, Office Communications Server 2007 R2, Office Communicator 2007 R2, Lync Server 2010, Lync 2010: This element is not supported.</w:t>
      </w:r>
    </w:p>
    <w:bookmarkStart w:id="818" w:name="Appendix_A_181"/>
    <w:p w:rsidR="00704918" w:rsidRDefault="004428FB">
      <w:r>
        <w:rPr>
          <w:rStyle w:val="Hyperlink"/>
        </w:rPr>
        <w:fldChar w:fldCharType="begin"/>
      </w:r>
      <w:r>
        <w:rPr>
          <w:rStyle w:val="Hyperlink"/>
        </w:rPr>
        <w:instrText xml:space="preserve"> HYPERLINK \l "Appendix_A_Target_181" \h </w:instrText>
      </w:r>
      <w:r>
        <w:rPr>
          <w:rStyle w:val="Hyperlink"/>
        </w:rPr>
      </w:r>
      <w:r>
        <w:rPr>
          <w:rStyle w:val="Hyperlink"/>
        </w:rPr>
        <w:fldChar w:fldCharType="separate"/>
      </w:r>
      <w:r>
        <w:rPr>
          <w:rStyle w:val="Hyperlink"/>
        </w:rPr>
        <w:t>&lt;181&gt; Section 2.2.1.15.1</w:t>
      </w:r>
      <w:r>
        <w:rPr>
          <w:rStyle w:val="Hyperlink"/>
        </w:rPr>
        <w:fldChar w:fldCharType="end"/>
      </w:r>
      <w:r>
        <w:t xml:space="preserve">: </w:t>
      </w:r>
      <w:bookmarkEnd w:id="818"/>
      <w:r>
        <w:t xml:space="preserve"> Office Communications Server 2007, Of</w:t>
      </w:r>
      <w:r>
        <w:t>fice Communicator 2007, Office Communications Server 2007 R2, Office Communicator 2007 R2, Lync Server 2010, Lync 2010, Lync Server 2013, Lync Client 2013/Skype for Business: This element is not supported.</w:t>
      </w:r>
    </w:p>
    <w:bookmarkStart w:id="819" w:name="Appendix_A_182"/>
    <w:p w:rsidR="00704918" w:rsidRDefault="004428FB">
      <w:r>
        <w:rPr>
          <w:rStyle w:val="Hyperlink"/>
        </w:rPr>
        <w:fldChar w:fldCharType="begin"/>
      </w:r>
      <w:r>
        <w:rPr>
          <w:rStyle w:val="Hyperlink"/>
        </w:rPr>
        <w:instrText xml:space="preserve"> HYPERLINK \l "Appendix_A_Target_182" \h </w:instrText>
      </w:r>
      <w:r>
        <w:rPr>
          <w:rStyle w:val="Hyperlink"/>
        </w:rPr>
      </w:r>
      <w:r>
        <w:rPr>
          <w:rStyle w:val="Hyperlink"/>
        </w:rPr>
        <w:fldChar w:fldCharType="separate"/>
      </w:r>
      <w:r>
        <w:rPr>
          <w:rStyle w:val="Hyperlink"/>
        </w:rPr>
        <w:t xml:space="preserve">&lt;182&gt; </w:t>
      </w:r>
      <w:r>
        <w:rPr>
          <w:rStyle w:val="Hyperlink"/>
        </w:rPr>
        <w:t>Section 2.2.1.15.1</w:t>
      </w:r>
      <w:r>
        <w:rPr>
          <w:rStyle w:val="Hyperlink"/>
        </w:rPr>
        <w:fldChar w:fldCharType="end"/>
      </w:r>
      <w:r>
        <w:t xml:space="preserve">: </w:t>
      </w:r>
      <w:bookmarkEnd w:id="819"/>
      <w:r>
        <w:t xml:space="preserve"> Office Communications Server 2007, Office Communicator 2007, Office Communications Server 2007 R2, Office Communicator 2007 R2, Lync Server 2010, Lync 2010, Lync Server 2013, Lync Client 2013/Skype for Business: This element is not sup</w:t>
      </w:r>
      <w:r>
        <w:t>ported.</w:t>
      </w:r>
    </w:p>
    <w:bookmarkStart w:id="820" w:name="Appendix_A_183"/>
    <w:p w:rsidR="00704918" w:rsidRDefault="004428FB">
      <w:r>
        <w:rPr>
          <w:rStyle w:val="Hyperlink"/>
        </w:rPr>
        <w:lastRenderedPageBreak/>
        <w:fldChar w:fldCharType="begin"/>
      </w:r>
      <w:r>
        <w:rPr>
          <w:rStyle w:val="Hyperlink"/>
        </w:rPr>
        <w:instrText xml:space="preserve"> HYPERLINK \l "Appendix_A_Target_183" \h </w:instrText>
      </w:r>
      <w:r>
        <w:rPr>
          <w:rStyle w:val="Hyperlink"/>
        </w:rPr>
      </w:r>
      <w:r>
        <w:rPr>
          <w:rStyle w:val="Hyperlink"/>
        </w:rPr>
        <w:fldChar w:fldCharType="separate"/>
      </w:r>
      <w:r>
        <w:rPr>
          <w:rStyle w:val="Hyperlink"/>
        </w:rPr>
        <w:t>&lt;183&gt; Section 2.2.1.15.1</w:t>
      </w:r>
      <w:r>
        <w:rPr>
          <w:rStyle w:val="Hyperlink"/>
        </w:rPr>
        <w:fldChar w:fldCharType="end"/>
      </w:r>
      <w:r>
        <w:t xml:space="preserve">: </w:t>
      </w:r>
      <w:bookmarkEnd w:id="820"/>
      <w:r>
        <w:t xml:space="preserve"> Office Communications Server 2007, Office Communicator 2007, Office Communications Server 2007 R2, Office Communicator 2007 R2, Lync Server 2010, Lync 2010, Lync Server 2013, </w:t>
      </w:r>
      <w:r>
        <w:t>Lync Client 2013/Skype for Business: This element is not supported.</w:t>
      </w:r>
    </w:p>
    <w:bookmarkStart w:id="821" w:name="Appendix_A_184"/>
    <w:p w:rsidR="00704918" w:rsidRDefault="004428FB">
      <w:r>
        <w:rPr>
          <w:rStyle w:val="Hyperlink"/>
        </w:rPr>
        <w:fldChar w:fldCharType="begin"/>
      </w:r>
      <w:r>
        <w:rPr>
          <w:rStyle w:val="Hyperlink"/>
        </w:rPr>
        <w:instrText xml:space="preserve"> HYPERLINK \l "Appendix_A_Target_184" \h </w:instrText>
      </w:r>
      <w:r>
        <w:rPr>
          <w:rStyle w:val="Hyperlink"/>
        </w:rPr>
      </w:r>
      <w:r>
        <w:rPr>
          <w:rStyle w:val="Hyperlink"/>
        </w:rPr>
        <w:fldChar w:fldCharType="separate"/>
      </w:r>
      <w:r>
        <w:rPr>
          <w:rStyle w:val="Hyperlink"/>
        </w:rPr>
        <w:t>&lt;184&gt; Section 2.2.1.15.1</w:t>
      </w:r>
      <w:r>
        <w:rPr>
          <w:rStyle w:val="Hyperlink"/>
        </w:rPr>
        <w:fldChar w:fldCharType="end"/>
      </w:r>
      <w:r>
        <w:t xml:space="preserve">: </w:t>
      </w:r>
      <w:bookmarkEnd w:id="821"/>
      <w:r>
        <w:t xml:space="preserve"> Office Communications Server 2007, Office Communicator 2007, Office Communications Server 2007 R2, Office Communicato</w:t>
      </w:r>
      <w:r>
        <w:t>r 2007 R2, Lync Server 2010, Lync 2010, Lync Server 2013, Lync Client 2013/Skype for Business: This element is not supported.</w:t>
      </w:r>
    </w:p>
    <w:bookmarkStart w:id="822" w:name="Appendix_A_185"/>
    <w:p w:rsidR="00704918" w:rsidRDefault="004428FB">
      <w:r>
        <w:rPr>
          <w:rStyle w:val="Hyperlink"/>
        </w:rPr>
        <w:fldChar w:fldCharType="begin"/>
      </w:r>
      <w:r>
        <w:rPr>
          <w:rStyle w:val="Hyperlink"/>
        </w:rPr>
        <w:instrText xml:space="preserve"> HYPERLINK \l "Appendix_A_Target_185" \h </w:instrText>
      </w:r>
      <w:r>
        <w:rPr>
          <w:rStyle w:val="Hyperlink"/>
        </w:rPr>
      </w:r>
      <w:r>
        <w:rPr>
          <w:rStyle w:val="Hyperlink"/>
        </w:rPr>
        <w:fldChar w:fldCharType="separate"/>
      </w:r>
      <w:r>
        <w:rPr>
          <w:rStyle w:val="Hyperlink"/>
        </w:rPr>
        <w:t>&lt;185&gt; Section 2.2.1.15.1</w:t>
      </w:r>
      <w:r>
        <w:rPr>
          <w:rStyle w:val="Hyperlink"/>
        </w:rPr>
        <w:fldChar w:fldCharType="end"/>
      </w:r>
      <w:r>
        <w:t xml:space="preserve">: </w:t>
      </w:r>
      <w:bookmarkEnd w:id="822"/>
      <w:r>
        <w:t xml:space="preserve"> Office Communications Server 2007, Office Communicator 2007</w:t>
      </w:r>
      <w:r>
        <w:t>, Office Communications Server 2007 R2, Office Communicator 2007 R2, Lync Server 2010, Lync 2010, Lync Server 2013, Lync Client 2013/Skype for Business: This element is not supported.</w:t>
      </w:r>
    </w:p>
    <w:bookmarkStart w:id="823" w:name="Appendix_A_186"/>
    <w:p w:rsidR="00704918" w:rsidRDefault="004428FB">
      <w:r>
        <w:rPr>
          <w:rStyle w:val="Hyperlink"/>
        </w:rPr>
        <w:fldChar w:fldCharType="begin"/>
      </w:r>
      <w:r>
        <w:rPr>
          <w:rStyle w:val="Hyperlink"/>
        </w:rPr>
        <w:instrText xml:space="preserve"> HYPERLINK \l "Appendix_A_Target_186" \h </w:instrText>
      </w:r>
      <w:r>
        <w:rPr>
          <w:rStyle w:val="Hyperlink"/>
        </w:rPr>
      </w:r>
      <w:r>
        <w:rPr>
          <w:rStyle w:val="Hyperlink"/>
        </w:rPr>
        <w:fldChar w:fldCharType="separate"/>
      </w:r>
      <w:r>
        <w:rPr>
          <w:rStyle w:val="Hyperlink"/>
        </w:rPr>
        <w:t>&lt;186&gt; Section 2.2.1.15.1</w:t>
      </w:r>
      <w:r>
        <w:rPr>
          <w:rStyle w:val="Hyperlink"/>
        </w:rPr>
        <w:fldChar w:fldCharType="end"/>
      </w:r>
      <w:r>
        <w:t xml:space="preserve">: </w:t>
      </w:r>
      <w:bookmarkEnd w:id="823"/>
      <w:r>
        <w:t xml:space="preserve"> O</w:t>
      </w:r>
      <w:r>
        <w:t>ffice Communications Server 2007, Office Communicator 2007, Office Communications Server 2007 R2, Office Communicator 2007 R2, Lync Server 2010, Lync 2010, Lync Server 2013, Lync Client 2013/Skype for Business: This element is not supported.</w:t>
      </w:r>
    </w:p>
    <w:bookmarkStart w:id="824" w:name="Appendix_A_187"/>
    <w:p w:rsidR="00704918" w:rsidRDefault="004428FB">
      <w:r>
        <w:rPr>
          <w:rStyle w:val="Hyperlink"/>
        </w:rPr>
        <w:fldChar w:fldCharType="begin"/>
      </w:r>
      <w:r>
        <w:rPr>
          <w:rStyle w:val="Hyperlink"/>
        </w:rPr>
        <w:instrText xml:space="preserve"> HYPERLINK \</w:instrText>
      </w:r>
      <w:r>
        <w:rPr>
          <w:rStyle w:val="Hyperlink"/>
        </w:rPr>
        <w:instrText xml:space="preserve">l "Appendix_A_Target_187" \h </w:instrText>
      </w:r>
      <w:r>
        <w:rPr>
          <w:rStyle w:val="Hyperlink"/>
        </w:rPr>
      </w:r>
      <w:r>
        <w:rPr>
          <w:rStyle w:val="Hyperlink"/>
        </w:rPr>
        <w:fldChar w:fldCharType="separate"/>
      </w:r>
      <w:r>
        <w:rPr>
          <w:rStyle w:val="Hyperlink"/>
        </w:rPr>
        <w:t>&lt;187&gt; Section 2.2.1.15.1</w:t>
      </w:r>
      <w:r>
        <w:rPr>
          <w:rStyle w:val="Hyperlink"/>
        </w:rPr>
        <w:fldChar w:fldCharType="end"/>
      </w:r>
      <w:r>
        <w:t xml:space="preserve">: </w:t>
      </w:r>
      <w:bookmarkEnd w:id="824"/>
      <w:r>
        <w:t xml:space="preserve"> Office Communications Server 2007, Office Communicator 2007, Office Communications Server 2007 R2, Office Communicator 2007 R2, Lync Server 2010, Lync 2010, Lync Server 2013, Lync Client 2013/Skype f</w:t>
      </w:r>
      <w:r>
        <w:t>or Business: This element is not supported.</w:t>
      </w:r>
    </w:p>
    <w:bookmarkStart w:id="825" w:name="Appendix_A_188"/>
    <w:p w:rsidR="00704918" w:rsidRDefault="004428FB">
      <w:r>
        <w:rPr>
          <w:rStyle w:val="Hyperlink"/>
        </w:rPr>
        <w:fldChar w:fldCharType="begin"/>
      </w:r>
      <w:r>
        <w:rPr>
          <w:rStyle w:val="Hyperlink"/>
        </w:rPr>
        <w:instrText xml:space="preserve"> HYPERLINK \l "Appendix_A_Target_188" \h </w:instrText>
      </w:r>
      <w:r>
        <w:rPr>
          <w:rStyle w:val="Hyperlink"/>
        </w:rPr>
      </w:r>
      <w:r>
        <w:rPr>
          <w:rStyle w:val="Hyperlink"/>
        </w:rPr>
        <w:fldChar w:fldCharType="separate"/>
      </w:r>
      <w:r>
        <w:rPr>
          <w:rStyle w:val="Hyperlink"/>
        </w:rPr>
        <w:t>&lt;188&gt; Section 2.2.1.15.1</w:t>
      </w:r>
      <w:r>
        <w:rPr>
          <w:rStyle w:val="Hyperlink"/>
        </w:rPr>
        <w:fldChar w:fldCharType="end"/>
      </w:r>
      <w:r>
        <w:t xml:space="preserve">: </w:t>
      </w:r>
      <w:bookmarkEnd w:id="825"/>
      <w:r>
        <w:t xml:space="preserve"> Office Communications Server 2007, Office Communicator 2007, Office Communications Server 2007 R2, Office Communicator 2007 R2, Lync Server 2</w:t>
      </w:r>
      <w:r>
        <w:t>010, Lync 2010, Lync Server 2013, Lync Client 2013/Skype for Business: This element is not supported.</w:t>
      </w:r>
    </w:p>
    <w:bookmarkStart w:id="826" w:name="Appendix_A_189"/>
    <w:p w:rsidR="00704918" w:rsidRDefault="004428FB">
      <w:r>
        <w:rPr>
          <w:rStyle w:val="Hyperlink"/>
        </w:rPr>
        <w:fldChar w:fldCharType="begin"/>
      </w:r>
      <w:r>
        <w:rPr>
          <w:rStyle w:val="Hyperlink"/>
        </w:rPr>
        <w:instrText xml:space="preserve"> HYPERLINK \l "Appendix_A_Target_189" \h </w:instrText>
      </w:r>
      <w:r>
        <w:rPr>
          <w:rStyle w:val="Hyperlink"/>
        </w:rPr>
      </w:r>
      <w:r>
        <w:rPr>
          <w:rStyle w:val="Hyperlink"/>
        </w:rPr>
        <w:fldChar w:fldCharType="separate"/>
      </w:r>
      <w:r>
        <w:rPr>
          <w:rStyle w:val="Hyperlink"/>
        </w:rPr>
        <w:t>&lt;189&gt; Section 2.2.1.15.1.1</w:t>
      </w:r>
      <w:r>
        <w:rPr>
          <w:rStyle w:val="Hyperlink"/>
        </w:rPr>
        <w:fldChar w:fldCharType="end"/>
      </w:r>
      <w:r>
        <w:t xml:space="preserve">: </w:t>
      </w:r>
      <w:bookmarkEnd w:id="826"/>
      <w:r>
        <w:t xml:space="preserve">Office Communications Server 2007, Office Communicator 2007, </w:t>
      </w:r>
      <w:r>
        <w:t>Office Communications Server 2007 R2, Office Communicator 2007 R2, Lync Server 2010, Lync 2010: This element is not supported.</w:t>
      </w:r>
    </w:p>
    <w:bookmarkStart w:id="827" w:name="Appendix_A_190"/>
    <w:p w:rsidR="00704918" w:rsidRDefault="004428FB">
      <w:r>
        <w:rPr>
          <w:rStyle w:val="Hyperlink"/>
        </w:rPr>
        <w:fldChar w:fldCharType="begin"/>
      </w:r>
      <w:r>
        <w:rPr>
          <w:rStyle w:val="Hyperlink"/>
        </w:rPr>
        <w:instrText xml:space="preserve"> HYPERLINK \l "Appendix_A_Target_190" \h </w:instrText>
      </w:r>
      <w:r>
        <w:rPr>
          <w:rStyle w:val="Hyperlink"/>
        </w:rPr>
      </w:r>
      <w:r>
        <w:rPr>
          <w:rStyle w:val="Hyperlink"/>
        </w:rPr>
        <w:fldChar w:fldCharType="separate"/>
      </w:r>
      <w:r>
        <w:rPr>
          <w:rStyle w:val="Hyperlink"/>
        </w:rPr>
        <w:t>&lt;190&gt; Section 2.2.1.15.1.2</w:t>
      </w:r>
      <w:r>
        <w:rPr>
          <w:rStyle w:val="Hyperlink"/>
        </w:rPr>
        <w:fldChar w:fldCharType="end"/>
      </w:r>
      <w:r>
        <w:t xml:space="preserve">: </w:t>
      </w:r>
      <w:bookmarkEnd w:id="827"/>
      <w:r>
        <w:t>Office Communications Server 2007, Office Communicator 20</w:t>
      </w:r>
      <w:r>
        <w:t>07, Office Communications Server 2007 R2, Office Communicator 2007 R2, Lync Server 2010, Lync 2010: This element is not supported.</w:t>
      </w:r>
    </w:p>
    <w:bookmarkStart w:id="828" w:name="Appendix_A_191"/>
    <w:p w:rsidR="00704918" w:rsidRDefault="004428FB">
      <w:r>
        <w:rPr>
          <w:rStyle w:val="Hyperlink"/>
        </w:rPr>
        <w:fldChar w:fldCharType="begin"/>
      </w:r>
      <w:r>
        <w:rPr>
          <w:rStyle w:val="Hyperlink"/>
        </w:rPr>
        <w:instrText xml:space="preserve"> HYPERLINK \l "Appendix_A_Target_191" \h </w:instrText>
      </w:r>
      <w:r>
        <w:rPr>
          <w:rStyle w:val="Hyperlink"/>
        </w:rPr>
      </w:r>
      <w:r>
        <w:rPr>
          <w:rStyle w:val="Hyperlink"/>
        </w:rPr>
        <w:fldChar w:fldCharType="separate"/>
      </w:r>
      <w:r>
        <w:rPr>
          <w:rStyle w:val="Hyperlink"/>
        </w:rPr>
        <w:t>&lt;191&gt; Section 2.2.1.16</w:t>
      </w:r>
      <w:r>
        <w:rPr>
          <w:rStyle w:val="Hyperlink"/>
        </w:rPr>
        <w:fldChar w:fldCharType="end"/>
      </w:r>
      <w:r>
        <w:t xml:space="preserve">: </w:t>
      </w:r>
      <w:bookmarkEnd w:id="828"/>
      <w:r>
        <w:t>Office Communications Server 2007, Office Communicator 20</w:t>
      </w:r>
      <w:r>
        <w:t>07, Office Communications Server 2007 R2, Office Communicator 2007 R2, Lync Server 2010, Lync 2010: This element is not supported.</w:t>
      </w:r>
    </w:p>
    <w:bookmarkStart w:id="829" w:name="Appendix_A_192"/>
    <w:p w:rsidR="00704918" w:rsidRDefault="004428FB">
      <w:r>
        <w:rPr>
          <w:rStyle w:val="Hyperlink"/>
        </w:rPr>
        <w:fldChar w:fldCharType="begin"/>
      </w:r>
      <w:r>
        <w:rPr>
          <w:rStyle w:val="Hyperlink"/>
        </w:rPr>
        <w:instrText xml:space="preserve"> HYPERLINK \l "Appendix_A_Target_192" \h </w:instrText>
      </w:r>
      <w:r>
        <w:rPr>
          <w:rStyle w:val="Hyperlink"/>
        </w:rPr>
      </w:r>
      <w:r>
        <w:rPr>
          <w:rStyle w:val="Hyperlink"/>
        </w:rPr>
        <w:fldChar w:fldCharType="separate"/>
      </w:r>
      <w:r>
        <w:rPr>
          <w:rStyle w:val="Hyperlink"/>
        </w:rPr>
        <w:t>&lt;192&gt; Section 2.2.1.17</w:t>
      </w:r>
      <w:r>
        <w:rPr>
          <w:rStyle w:val="Hyperlink"/>
        </w:rPr>
        <w:fldChar w:fldCharType="end"/>
      </w:r>
      <w:r>
        <w:t xml:space="preserve">: </w:t>
      </w:r>
      <w:bookmarkEnd w:id="829"/>
      <w:r>
        <w:t xml:space="preserve"> Office Communications Server 2007, Office Communicator 2</w:t>
      </w:r>
      <w:r>
        <w:t xml:space="preserve">007, Office Communications Server 2007 R2, Office Communicator 2007 R2: The </w:t>
      </w:r>
      <w:r>
        <w:rPr>
          <w:b/>
        </w:rPr>
        <w:t xml:space="preserve">VideoResolutionDistribution </w:t>
      </w:r>
      <w:r>
        <w:t>element is not supported.</w:t>
      </w:r>
    </w:p>
    <w:bookmarkStart w:id="830" w:name="Appendix_A_193"/>
    <w:p w:rsidR="00704918" w:rsidRDefault="004428FB">
      <w:r>
        <w:rPr>
          <w:rStyle w:val="Hyperlink"/>
        </w:rPr>
        <w:fldChar w:fldCharType="begin"/>
      </w:r>
      <w:r>
        <w:rPr>
          <w:rStyle w:val="Hyperlink"/>
        </w:rPr>
        <w:instrText xml:space="preserve"> HYPERLINK \l "Appendix_A_Target_193" \h </w:instrText>
      </w:r>
      <w:r>
        <w:rPr>
          <w:rStyle w:val="Hyperlink"/>
        </w:rPr>
      </w:r>
      <w:r>
        <w:rPr>
          <w:rStyle w:val="Hyperlink"/>
        </w:rPr>
        <w:fldChar w:fldCharType="separate"/>
      </w:r>
      <w:r>
        <w:rPr>
          <w:rStyle w:val="Hyperlink"/>
        </w:rPr>
        <w:t>&lt;193&gt; Section 2.2.1.17.1</w:t>
      </w:r>
      <w:r>
        <w:rPr>
          <w:rStyle w:val="Hyperlink"/>
        </w:rPr>
        <w:fldChar w:fldCharType="end"/>
      </w:r>
      <w:r>
        <w:t xml:space="preserve">: </w:t>
      </w:r>
      <w:bookmarkEnd w:id="830"/>
      <w:r>
        <w:t xml:space="preserve"> Office Communications Server 2007, Office Communicator </w:t>
      </w:r>
      <w:r>
        <w:t xml:space="preserve">2007, Office Communications Server 2007 R2, Office Communicator 2007 R2: The </w:t>
      </w:r>
      <w:r>
        <w:rPr>
          <w:b/>
        </w:rPr>
        <w:t xml:space="preserve">VideoResolutionDistribution </w:t>
      </w:r>
      <w:r>
        <w:t>element is not supported.</w:t>
      </w:r>
    </w:p>
    <w:bookmarkStart w:id="831" w:name="Appendix_A_194"/>
    <w:p w:rsidR="00704918" w:rsidRDefault="004428FB">
      <w:r>
        <w:rPr>
          <w:rStyle w:val="Hyperlink"/>
        </w:rPr>
        <w:fldChar w:fldCharType="begin"/>
      </w:r>
      <w:r>
        <w:rPr>
          <w:rStyle w:val="Hyperlink"/>
        </w:rPr>
        <w:instrText xml:space="preserve"> HYPERLINK \l "Appendix_A_Target_194" \h </w:instrText>
      </w:r>
      <w:r>
        <w:rPr>
          <w:rStyle w:val="Hyperlink"/>
        </w:rPr>
      </w:r>
      <w:r>
        <w:rPr>
          <w:rStyle w:val="Hyperlink"/>
        </w:rPr>
        <w:fldChar w:fldCharType="separate"/>
      </w:r>
      <w:r>
        <w:rPr>
          <w:rStyle w:val="Hyperlink"/>
        </w:rPr>
        <w:t>&lt;194&gt; Section 2.2.1.17.1</w:t>
      </w:r>
      <w:r>
        <w:rPr>
          <w:rStyle w:val="Hyperlink"/>
        </w:rPr>
        <w:fldChar w:fldCharType="end"/>
      </w:r>
      <w:r>
        <w:t xml:space="preserve">: </w:t>
      </w:r>
      <w:bookmarkEnd w:id="831"/>
      <w:r>
        <w:t xml:space="preserve"> Office Communications Server 2007, Office Communicator</w:t>
      </w:r>
      <w:r>
        <w:t xml:space="preserve"> 2007, Office Communications Server 2007 R2, Office Communicator 2007 R2: This element is not supported.</w:t>
      </w:r>
    </w:p>
    <w:bookmarkStart w:id="832" w:name="Appendix_A_195"/>
    <w:p w:rsidR="00704918" w:rsidRDefault="004428FB">
      <w:r>
        <w:rPr>
          <w:rStyle w:val="Hyperlink"/>
        </w:rPr>
        <w:fldChar w:fldCharType="begin"/>
      </w:r>
      <w:r>
        <w:rPr>
          <w:rStyle w:val="Hyperlink"/>
        </w:rPr>
        <w:instrText xml:space="preserve"> HYPERLINK \l "Appendix_A_Target_195" \h </w:instrText>
      </w:r>
      <w:r>
        <w:rPr>
          <w:rStyle w:val="Hyperlink"/>
        </w:rPr>
      </w:r>
      <w:r>
        <w:rPr>
          <w:rStyle w:val="Hyperlink"/>
        </w:rPr>
        <w:fldChar w:fldCharType="separate"/>
      </w:r>
      <w:r>
        <w:rPr>
          <w:rStyle w:val="Hyperlink"/>
        </w:rPr>
        <w:t>&lt;195&gt; Section 2.2.1.17.1</w:t>
      </w:r>
      <w:r>
        <w:rPr>
          <w:rStyle w:val="Hyperlink"/>
        </w:rPr>
        <w:fldChar w:fldCharType="end"/>
      </w:r>
      <w:r>
        <w:t xml:space="preserve">: </w:t>
      </w:r>
      <w:bookmarkEnd w:id="832"/>
      <w:r>
        <w:t xml:space="preserve"> Office Communications Server 2007, Office Communicator 2007, Office Communicatio</w:t>
      </w:r>
      <w:r>
        <w:t>ns Server 2007 R2, Office Communicator 2007 R2: This element is not supported.</w:t>
      </w:r>
    </w:p>
    <w:bookmarkStart w:id="833" w:name="Appendix_A_196"/>
    <w:p w:rsidR="00704918" w:rsidRDefault="004428FB">
      <w:r>
        <w:rPr>
          <w:rStyle w:val="Hyperlink"/>
        </w:rPr>
        <w:fldChar w:fldCharType="begin"/>
      </w:r>
      <w:r>
        <w:rPr>
          <w:rStyle w:val="Hyperlink"/>
        </w:rPr>
        <w:instrText xml:space="preserve"> HYPERLINK \l "Appendix_A_Target_196" \h </w:instrText>
      </w:r>
      <w:r>
        <w:rPr>
          <w:rStyle w:val="Hyperlink"/>
        </w:rPr>
      </w:r>
      <w:r>
        <w:rPr>
          <w:rStyle w:val="Hyperlink"/>
        </w:rPr>
        <w:fldChar w:fldCharType="separate"/>
      </w:r>
      <w:r>
        <w:rPr>
          <w:rStyle w:val="Hyperlink"/>
        </w:rPr>
        <w:t>&lt;196&gt; Section 2.2.1.17.1</w:t>
      </w:r>
      <w:r>
        <w:rPr>
          <w:rStyle w:val="Hyperlink"/>
        </w:rPr>
        <w:fldChar w:fldCharType="end"/>
      </w:r>
      <w:r>
        <w:t xml:space="preserve">: </w:t>
      </w:r>
      <w:bookmarkEnd w:id="833"/>
      <w:r>
        <w:t xml:space="preserve"> Office Communications Server 2007, Office Communicator 2007, Office Communications Server 2007 R2, Office </w:t>
      </w:r>
      <w:r>
        <w:t>Communicator 2007 R2: This element is not supported.</w:t>
      </w:r>
    </w:p>
    <w:bookmarkStart w:id="834" w:name="Appendix_A_197"/>
    <w:p w:rsidR="00704918" w:rsidRDefault="004428FB">
      <w:r>
        <w:rPr>
          <w:rStyle w:val="Hyperlink"/>
        </w:rPr>
        <w:fldChar w:fldCharType="begin"/>
      </w:r>
      <w:r>
        <w:rPr>
          <w:rStyle w:val="Hyperlink"/>
        </w:rPr>
        <w:instrText xml:space="preserve"> HYPERLINK \l "Appendix_A_Target_197" \h </w:instrText>
      </w:r>
      <w:r>
        <w:rPr>
          <w:rStyle w:val="Hyperlink"/>
        </w:rPr>
      </w:r>
      <w:r>
        <w:rPr>
          <w:rStyle w:val="Hyperlink"/>
        </w:rPr>
        <w:fldChar w:fldCharType="separate"/>
      </w:r>
      <w:r>
        <w:rPr>
          <w:rStyle w:val="Hyperlink"/>
        </w:rPr>
        <w:t>&lt;197&gt; Section 2.2.1.17.1</w:t>
      </w:r>
      <w:r>
        <w:rPr>
          <w:rStyle w:val="Hyperlink"/>
        </w:rPr>
        <w:fldChar w:fldCharType="end"/>
      </w:r>
      <w:r>
        <w:t xml:space="preserve">: </w:t>
      </w:r>
      <w:bookmarkEnd w:id="834"/>
      <w:r>
        <w:t xml:space="preserve"> Office Communications Server 2007, Office Communicator 2007, Office Communications Server 2007 R2, Office Communicator 2007 R2: This</w:t>
      </w:r>
      <w:r>
        <w:t xml:space="preserve"> element is not supported.</w:t>
      </w:r>
    </w:p>
    <w:bookmarkStart w:id="835" w:name="Appendix_A_198"/>
    <w:p w:rsidR="00704918" w:rsidRDefault="004428FB">
      <w:r>
        <w:rPr>
          <w:rStyle w:val="Hyperlink"/>
        </w:rPr>
        <w:fldChar w:fldCharType="begin"/>
      </w:r>
      <w:r>
        <w:rPr>
          <w:rStyle w:val="Hyperlink"/>
        </w:rPr>
        <w:instrText xml:space="preserve"> HYPERLINK \l "Appendix_A_Target_198" \h </w:instrText>
      </w:r>
      <w:r>
        <w:rPr>
          <w:rStyle w:val="Hyperlink"/>
        </w:rPr>
      </w:r>
      <w:r>
        <w:rPr>
          <w:rStyle w:val="Hyperlink"/>
        </w:rPr>
        <w:fldChar w:fldCharType="separate"/>
      </w:r>
      <w:r>
        <w:rPr>
          <w:rStyle w:val="Hyperlink"/>
        </w:rPr>
        <w:t>&lt;198&gt; Section 2.2.1.18</w:t>
      </w:r>
      <w:r>
        <w:rPr>
          <w:rStyle w:val="Hyperlink"/>
        </w:rPr>
        <w:fldChar w:fldCharType="end"/>
      </w:r>
      <w:r>
        <w:t xml:space="preserve">: </w:t>
      </w:r>
      <w:bookmarkEnd w:id="835"/>
      <w:r>
        <w:t xml:space="preserve"> Office Communications Server 2007, Office Communicator 2007, Office Communications Server 2007 R2, Office Communicator 2007 R2: The VideoRateMatchingLevelDistri</w:t>
      </w:r>
      <w:r>
        <w:t>bution element is not supported.</w:t>
      </w:r>
    </w:p>
    <w:bookmarkStart w:id="836" w:name="Appendix_A_199"/>
    <w:p w:rsidR="00704918" w:rsidRDefault="004428FB">
      <w:r>
        <w:rPr>
          <w:rStyle w:val="Hyperlink"/>
        </w:rPr>
        <w:lastRenderedPageBreak/>
        <w:fldChar w:fldCharType="begin"/>
      </w:r>
      <w:r>
        <w:rPr>
          <w:rStyle w:val="Hyperlink"/>
        </w:rPr>
        <w:instrText xml:space="preserve"> HYPERLINK \l "Appendix_A_Target_199" \h </w:instrText>
      </w:r>
      <w:r>
        <w:rPr>
          <w:rStyle w:val="Hyperlink"/>
        </w:rPr>
      </w:r>
      <w:r>
        <w:rPr>
          <w:rStyle w:val="Hyperlink"/>
        </w:rPr>
        <w:fldChar w:fldCharType="separate"/>
      </w:r>
      <w:r>
        <w:rPr>
          <w:rStyle w:val="Hyperlink"/>
        </w:rPr>
        <w:t>&lt;199&gt; Section 2.2.1.18.1</w:t>
      </w:r>
      <w:r>
        <w:rPr>
          <w:rStyle w:val="Hyperlink"/>
        </w:rPr>
        <w:fldChar w:fldCharType="end"/>
      </w:r>
      <w:r>
        <w:t xml:space="preserve">: </w:t>
      </w:r>
      <w:bookmarkEnd w:id="836"/>
      <w:r>
        <w:t xml:space="preserve"> Office Communications Server 2007, Office Communicator 2007, Office Communications Server 2007 R2, Office Communicator 2007 R2: The </w:t>
      </w:r>
      <w:r>
        <w:rPr>
          <w:b/>
        </w:rPr>
        <w:t>VideoRateMatchingLev</w:t>
      </w:r>
      <w:r>
        <w:rPr>
          <w:b/>
        </w:rPr>
        <w:t>elDistribution</w:t>
      </w:r>
      <w:r>
        <w:t xml:space="preserve"> element is not supported.</w:t>
      </w:r>
    </w:p>
    <w:bookmarkStart w:id="837" w:name="Appendix_A_200"/>
    <w:p w:rsidR="00704918" w:rsidRDefault="004428FB">
      <w:r>
        <w:rPr>
          <w:rStyle w:val="Hyperlink"/>
        </w:rPr>
        <w:fldChar w:fldCharType="begin"/>
      </w:r>
      <w:r>
        <w:rPr>
          <w:rStyle w:val="Hyperlink"/>
        </w:rPr>
        <w:instrText xml:space="preserve"> HYPERLINK \l "Appendix_A_Target_200" \h </w:instrText>
      </w:r>
      <w:r>
        <w:rPr>
          <w:rStyle w:val="Hyperlink"/>
        </w:rPr>
      </w:r>
      <w:r>
        <w:rPr>
          <w:rStyle w:val="Hyperlink"/>
        </w:rPr>
        <w:fldChar w:fldCharType="separate"/>
      </w:r>
      <w:r>
        <w:rPr>
          <w:rStyle w:val="Hyperlink"/>
        </w:rPr>
        <w:t>&lt;200&gt; Section 2.2.1.18.1</w:t>
      </w:r>
      <w:r>
        <w:rPr>
          <w:rStyle w:val="Hyperlink"/>
        </w:rPr>
        <w:fldChar w:fldCharType="end"/>
      </w:r>
      <w:r>
        <w:t xml:space="preserve">: </w:t>
      </w:r>
      <w:bookmarkEnd w:id="837"/>
      <w:r>
        <w:t xml:space="preserve"> Office Communications Server 2007, Office Communicator 2007, Office Communications Server 2007 R2, Office Communicator 2007 R2: This element is </w:t>
      </w:r>
      <w:r>
        <w:t>not supported.</w:t>
      </w:r>
    </w:p>
    <w:bookmarkStart w:id="838" w:name="Appendix_A_201"/>
    <w:p w:rsidR="00704918" w:rsidRDefault="004428FB">
      <w:r>
        <w:rPr>
          <w:rStyle w:val="Hyperlink"/>
        </w:rPr>
        <w:fldChar w:fldCharType="begin"/>
      </w:r>
      <w:r>
        <w:rPr>
          <w:rStyle w:val="Hyperlink"/>
        </w:rPr>
        <w:instrText xml:space="preserve"> HYPERLINK \l "Appendix_A_Target_201" \h </w:instrText>
      </w:r>
      <w:r>
        <w:rPr>
          <w:rStyle w:val="Hyperlink"/>
        </w:rPr>
      </w:r>
      <w:r>
        <w:rPr>
          <w:rStyle w:val="Hyperlink"/>
        </w:rPr>
        <w:fldChar w:fldCharType="separate"/>
      </w:r>
      <w:r>
        <w:rPr>
          <w:rStyle w:val="Hyperlink"/>
        </w:rPr>
        <w:t>&lt;201&gt; Section 2.2.1.18.1</w:t>
      </w:r>
      <w:r>
        <w:rPr>
          <w:rStyle w:val="Hyperlink"/>
        </w:rPr>
        <w:fldChar w:fldCharType="end"/>
      </w:r>
      <w:r>
        <w:t xml:space="preserve">: </w:t>
      </w:r>
      <w:bookmarkEnd w:id="838"/>
      <w:r>
        <w:t xml:space="preserve"> Office Communications Server 2007, Office Communicator 2007, Office Communications Server 2007 R2, Office Communicator 2007 R2: This element is not supported.</w:t>
      </w:r>
    </w:p>
    <w:bookmarkStart w:id="839" w:name="Appendix_A_202"/>
    <w:p w:rsidR="00704918" w:rsidRDefault="004428FB">
      <w:r>
        <w:rPr>
          <w:rStyle w:val="Hyperlink"/>
        </w:rPr>
        <w:fldChar w:fldCharType="begin"/>
      </w:r>
      <w:r>
        <w:rPr>
          <w:rStyle w:val="Hyperlink"/>
        </w:rPr>
        <w:instrText xml:space="preserve"> HYPERLIN</w:instrText>
      </w:r>
      <w:r>
        <w:rPr>
          <w:rStyle w:val="Hyperlink"/>
        </w:rPr>
        <w:instrText xml:space="preserve">K \l "Appendix_A_Target_202" \h </w:instrText>
      </w:r>
      <w:r>
        <w:rPr>
          <w:rStyle w:val="Hyperlink"/>
        </w:rPr>
      </w:r>
      <w:r>
        <w:rPr>
          <w:rStyle w:val="Hyperlink"/>
        </w:rPr>
        <w:fldChar w:fldCharType="separate"/>
      </w:r>
      <w:r>
        <w:rPr>
          <w:rStyle w:val="Hyperlink"/>
        </w:rPr>
        <w:t>&lt;202&gt; Section 2.2.1.18.1</w:t>
      </w:r>
      <w:r>
        <w:rPr>
          <w:rStyle w:val="Hyperlink"/>
        </w:rPr>
        <w:fldChar w:fldCharType="end"/>
      </w:r>
      <w:r>
        <w:t xml:space="preserve">: </w:t>
      </w:r>
      <w:bookmarkEnd w:id="839"/>
      <w:r>
        <w:t xml:space="preserve"> Office Communications Server 2007, Office Communicator 2007, Office Communications Server 2007 R2, Office Communicator 2007 R2: This element is not supported.</w:t>
      </w:r>
    </w:p>
    <w:bookmarkStart w:id="840" w:name="Appendix_A_203"/>
    <w:p w:rsidR="00704918" w:rsidRDefault="004428FB">
      <w:r>
        <w:rPr>
          <w:rStyle w:val="Hyperlink"/>
        </w:rPr>
        <w:fldChar w:fldCharType="begin"/>
      </w:r>
      <w:r>
        <w:rPr>
          <w:rStyle w:val="Hyperlink"/>
        </w:rPr>
        <w:instrText xml:space="preserve"> HYPERLINK \l "Appendix_A_Target_20</w:instrText>
      </w:r>
      <w:r>
        <w:rPr>
          <w:rStyle w:val="Hyperlink"/>
        </w:rPr>
        <w:instrText xml:space="preserve">3" \h </w:instrText>
      </w:r>
      <w:r>
        <w:rPr>
          <w:rStyle w:val="Hyperlink"/>
        </w:rPr>
      </w:r>
      <w:r>
        <w:rPr>
          <w:rStyle w:val="Hyperlink"/>
        </w:rPr>
        <w:fldChar w:fldCharType="separate"/>
      </w:r>
      <w:r>
        <w:rPr>
          <w:rStyle w:val="Hyperlink"/>
        </w:rPr>
        <w:t>&lt;203&gt; Section 2.2.1.18.1</w:t>
      </w:r>
      <w:r>
        <w:rPr>
          <w:rStyle w:val="Hyperlink"/>
        </w:rPr>
        <w:fldChar w:fldCharType="end"/>
      </w:r>
      <w:r>
        <w:t xml:space="preserve">: </w:t>
      </w:r>
      <w:bookmarkEnd w:id="840"/>
      <w:r>
        <w:t xml:space="preserve"> Office Communications Server 2007, Office Communicator 2007, Office Communications Server 2007 R2, Office Communicator 2007 R2: This element is not supported.</w:t>
      </w:r>
    </w:p>
    <w:bookmarkStart w:id="841" w:name="Appendix_A_204"/>
    <w:p w:rsidR="00704918" w:rsidRDefault="004428FB">
      <w:r>
        <w:rPr>
          <w:rStyle w:val="Hyperlink"/>
        </w:rPr>
        <w:fldChar w:fldCharType="begin"/>
      </w:r>
      <w:r>
        <w:rPr>
          <w:rStyle w:val="Hyperlink"/>
        </w:rPr>
        <w:instrText xml:space="preserve"> HYPERLINK \l "Appendix_A_Target_204" \h </w:instrText>
      </w:r>
      <w:r>
        <w:rPr>
          <w:rStyle w:val="Hyperlink"/>
        </w:rPr>
      </w:r>
      <w:r>
        <w:rPr>
          <w:rStyle w:val="Hyperlink"/>
        </w:rPr>
        <w:fldChar w:fldCharType="separate"/>
      </w:r>
      <w:r>
        <w:rPr>
          <w:rStyle w:val="Hyperlink"/>
        </w:rPr>
        <w:t>&lt;204&gt;</w:t>
      </w:r>
      <w:r>
        <w:rPr>
          <w:rStyle w:val="Hyperlink"/>
        </w:rPr>
        <w:t xml:space="preserve"> Section 2.2.1.18.1</w:t>
      </w:r>
      <w:r>
        <w:rPr>
          <w:rStyle w:val="Hyperlink"/>
        </w:rPr>
        <w:fldChar w:fldCharType="end"/>
      </w:r>
      <w:r>
        <w:t xml:space="preserve">: </w:t>
      </w:r>
      <w:bookmarkEnd w:id="841"/>
      <w:r>
        <w:t xml:space="preserve"> Office Communications Server 2007, Office Communicator 2007, Office Communications Server 2007 R2, Office Communicator 2007 R2: This element is not supported.</w:t>
      </w:r>
    </w:p>
    <w:bookmarkStart w:id="842" w:name="Appendix_A_205"/>
    <w:p w:rsidR="00704918" w:rsidRDefault="004428FB">
      <w:r>
        <w:rPr>
          <w:rStyle w:val="Hyperlink"/>
        </w:rPr>
        <w:fldChar w:fldCharType="begin"/>
      </w:r>
      <w:r>
        <w:rPr>
          <w:rStyle w:val="Hyperlink"/>
        </w:rPr>
        <w:instrText xml:space="preserve"> HYPERLINK \l "Appendix_A_Target_205" \h </w:instrText>
      </w:r>
      <w:r>
        <w:rPr>
          <w:rStyle w:val="Hyperlink"/>
        </w:rPr>
      </w:r>
      <w:r>
        <w:rPr>
          <w:rStyle w:val="Hyperlink"/>
        </w:rPr>
        <w:fldChar w:fldCharType="separate"/>
      </w:r>
      <w:r>
        <w:rPr>
          <w:rStyle w:val="Hyperlink"/>
        </w:rPr>
        <w:t>&lt;205&gt; Section 2.2.1.18.1</w:t>
      </w:r>
      <w:r>
        <w:rPr>
          <w:rStyle w:val="Hyperlink"/>
        </w:rPr>
        <w:fldChar w:fldCharType="end"/>
      </w:r>
      <w:r>
        <w:t xml:space="preserve">: </w:t>
      </w:r>
      <w:bookmarkEnd w:id="842"/>
      <w:r>
        <w:t xml:space="preserve"> Offi</w:t>
      </w:r>
      <w:r>
        <w:t>ce Communications Server 2007, Office Communicator 2007, Office Communications Server 2007 R2, Office Communicator 2007 R2: This element is not supported.</w:t>
      </w:r>
    </w:p>
    <w:bookmarkStart w:id="843" w:name="Appendix_A_206"/>
    <w:p w:rsidR="00704918" w:rsidRDefault="004428FB">
      <w:r>
        <w:rPr>
          <w:rStyle w:val="Hyperlink"/>
        </w:rPr>
        <w:fldChar w:fldCharType="begin"/>
      </w:r>
      <w:r>
        <w:rPr>
          <w:rStyle w:val="Hyperlink"/>
        </w:rPr>
        <w:instrText xml:space="preserve"> HYPERLINK \l "Appendix_A_Target_206" \h </w:instrText>
      </w:r>
      <w:r>
        <w:rPr>
          <w:rStyle w:val="Hyperlink"/>
        </w:rPr>
      </w:r>
      <w:r>
        <w:rPr>
          <w:rStyle w:val="Hyperlink"/>
        </w:rPr>
        <w:fldChar w:fldCharType="separate"/>
      </w:r>
      <w:r>
        <w:rPr>
          <w:rStyle w:val="Hyperlink"/>
        </w:rPr>
        <w:t>&lt;206&gt; Section 2.2.1.19</w:t>
      </w:r>
      <w:r>
        <w:rPr>
          <w:rStyle w:val="Hyperlink"/>
        </w:rPr>
        <w:fldChar w:fldCharType="end"/>
      </w:r>
      <w:r>
        <w:t xml:space="preserve">: </w:t>
      </w:r>
      <w:bookmarkEnd w:id="843"/>
      <w:r>
        <w:t xml:space="preserve"> Office Communications Server 200</w:t>
      </w:r>
      <w:r>
        <w:t>7, Office Communicator 2007, Office Communications Server 2007 R2, Office Communicator 2007 R2, Lync Server 2010, Lync 2010: This element and all its subelements are not supported.</w:t>
      </w:r>
    </w:p>
    <w:bookmarkStart w:id="844" w:name="Appendix_A_207"/>
    <w:p w:rsidR="00704918" w:rsidRDefault="004428FB">
      <w:r>
        <w:rPr>
          <w:rStyle w:val="Hyperlink"/>
        </w:rPr>
        <w:fldChar w:fldCharType="begin"/>
      </w:r>
      <w:r>
        <w:rPr>
          <w:rStyle w:val="Hyperlink"/>
        </w:rPr>
        <w:instrText xml:space="preserve"> HYPERLINK \l "Appendix_A_Target_207" \h </w:instrText>
      </w:r>
      <w:r>
        <w:rPr>
          <w:rStyle w:val="Hyperlink"/>
        </w:rPr>
      </w:r>
      <w:r>
        <w:rPr>
          <w:rStyle w:val="Hyperlink"/>
        </w:rPr>
        <w:fldChar w:fldCharType="separate"/>
      </w:r>
      <w:r>
        <w:rPr>
          <w:rStyle w:val="Hyperlink"/>
        </w:rPr>
        <w:t>&lt;207&gt; Section 2.2.1.19.1</w:t>
      </w:r>
      <w:r>
        <w:rPr>
          <w:rStyle w:val="Hyperlink"/>
        </w:rPr>
        <w:fldChar w:fldCharType="end"/>
      </w:r>
      <w:r>
        <w:t xml:space="preserve">: </w:t>
      </w:r>
      <w:bookmarkEnd w:id="844"/>
      <w:r>
        <w:t xml:space="preserve"> Offi</w:t>
      </w:r>
      <w:r>
        <w:t>ce Communications Server 2007, Office Communicator 2007, Office Communications Server 2007 R2, Office Communicator 2007 R2, Lync Server 2010, Lync 2010: This element is not supported.</w:t>
      </w:r>
    </w:p>
    <w:bookmarkStart w:id="845" w:name="Appendix_A_208"/>
    <w:p w:rsidR="00704918" w:rsidRDefault="004428FB">
      <w:r>
        <w:rPr>
          <w:rStyle w:val="Hyperlink"/>
        </w:rPr>
        <w:fldChar w:fldCharType="begin"/>
      </w:r>
      <w:r>
        <w:rPr>
          <w:rStyle w:val="Hyperlink"/>
        </w:rPr>
        <w:instrText xml:space="preserve"> HYPERLINK \l "Appendix_A_Target_208" \h </w:instrText>
      </w:r>
      <w:r>
        <w:rPr>
          <w:rStyle w:val="Hyperlink"/>
        </w:rPr>
      </w:r>
      <w:r>
        <w:rPr>
          <w:rStyle w:val="Hyperlink"/>
        </w:rPr>
        <w:fldChar w:fldCharType="separate"/>
      </w:r>
      <w:r>
        <w:rPr>
          <w:rStyle w:val="Hyperlink"/>
        </w:rPr>
        <w:t>&lt;208&gt; Section 2.2.1.19.1</w:t>
      </w:r>
      <w:r>
        <w:rPr>
          <w:rStyle w:val="Hyperlink"/>
        </w:rPr>
        <w:fldChar w:fldCharType="end"/>
      </w:r>
      <w:r>
        <w:t xml:space="preserve">: </w:t>
      </w:r>
      <w:bookmarkEnd w:id="845"/>
      <w:r>
        <w:t xml:space="preserve"> O</w:t>
      </w:r>
      <w:r>
        <w:t>ffice Communications Server 2007, Office Communicator 2007, Office Communications Server 2007 R2, Office Communicator 2007 R2, Lync Server 2010, Lync 2010: This element is not supported.</w:t>
      </w:r>
    </w:p>
    <w:bookmarkStart w:id="846" w:name="Appendix_A_209"/>
    <w:p w:rsidR="00704918" w:rsidRDefault="004428FB">
      <w:r>
        <w:rPr>
          <w:rStyle w:val="Hyperlink"/>
        </w:rPr>
        <w:fldChar w:fldCharType="begin"/>
      </w:r>
      <w:r>
        <w:rPr>
          <w:rStyle w:val="Hyperlink"/>
        </w:rPr>
        <w:instrText xml:space="preserve"> HYPERLINK \l "Appendix_A_Target_209" \h </w:instrText>
      </w:r>
      <w:r>
        <w:rPr>
          <w:rStyle w:val="Hyperlink"/>
        </w:rPr>
      </w:r>
      <w:r>
        <w:rPr>
          <w:rStyle w:val="Hyperlink"/>
        </w:rPr>
        <w:fldChar w:fldCharType="separate"/>
      </w:r>
      <w:r>
        <w:rPr>
          <w:rStyle w:val="Hyperlink"/>
        </w:rPr>
        <w:t>&lt;209&gt; Section 2.2.1.19.1</w:t>
      </w:r>
      <w:r>
        <w:rPr>
          <w:rStyle w:val="Hyperlink"/>
        </w:rPr>
        <w:fldChar w:fldCharType="end"/>
      </w:r>
      <w:r>
        <w:t>:</w:t>
      </w:r>
      <w:r>
        <w:t xml:space="preserve"> </w:t>
      </w:r>
      <w:bookmarkEnd w:id="846"/>
      <w:r>
        <w:t xml:space="preserve"> Office Communications Server 2007, Office Communicator 2007, Office Communications Server 2007 R2, Office Communicator 2007 R2, Lync Server 2010, Lync 2010: This element is not supported.</w:t>
      </w:r>
    </w:p>
    <w:bookmarkStart w:id="847" w:name="Appendix_A_210"/>
    <w:p w:rsidR="00704918" w:rsidRDefault="004428FB">
      <w:r>
        <w:rPr>
          <w:rStyle w:val="Hyperlink"/>
        </w:rPr>
        <w:fldChar w:fldCharType="begin"/>
      </w:r>
      <w:r>
        <w:rPr>
          <w:rStyle w:val="Hyperlink"/>
        </w:rPr>
        <w:instrText xml:space="preserve"> HYPERLINK \l "Appendix_A_Target_210" \h </w:instrText>
      </w:r>
      <w:r>
        <w:rPr>
          <w:rStyle w:val="Hyperlink"/>
        </w:rPr>
      </w:r>
      <w:r>
        <w:rPr>
          <w:rStyle w:val="Hyperlink"/>
        </w:rPr>
        <w:fldChar w:fldCharType="separate"/>
      </w:r>
      <w:r>
        <w:rPr>
          <w:rStyle w:val="Hyperlink"/>
        </w:rPr>
        <w:t>&lt;210&gt; Section 2.2.1.19</w:t>
      </w:r>
      <w:r>
        <w:rPr>
          <w:rStyle w:val="Hyperlink"/>
        </w:rPr>
        <w:t>.1</w:t>
      </w:r>
      <w:r>
        <w:rPr>
          <w:rStyle w:val="Hyperlink"/>
        </w:rPr>
        <w:fldChar w:fldCharType="end"/>
      </w:r>
      <w:r>
        <w:t xml:space="preserve">: </w:t>
      </w:r>
      <w:bookmarkEnd w:id="847"/>
      <w:r>
        <w:t xml:space="preserve"> Office Communications Server 2007, Office Communicator 2007, Office Communications Server 2007 R2, Office Communicator 2007 R2, Lync Server 2010, Lync 2010: This element is not supported.</w:t>
      </w:r>
    </w:p>
    <w:bookmarkStart w:id="848" w:name="Appendix_A_211"/>
    <w:p w:rsidR="00704918" w:rsidRDefault="004428FB">
      <w:r>
        <w:rPr>
          <w:rStyle w:val="Hyperlink"/>
        </w:rPr>
        <w:fldChar w:fldCharType="begin"/>
      </w:r>
      <w:r>
        <w:rPr>
          <w:rStyle w:val="Hyperlink"/>
        </w:rPr>
        <w:instrText xml:space="preserve"> HYPERLINK \l "Appendix_A_Target_211" \h </w:instrText>
      </w:r>
      <w:r>
        <w:rPr>
          <w:rStyle w:val="Hyperlink"/>
        </w:rPr>
      </w:r>
      <w:r>
        <w:rPr>
          <w:rStyle w:val="Hyperlink"/>
        </w:rPr>
        <w:fldChar w:fldCharType="separate"/>
      </w:r>
      <w:r>
        <w:rPr>
          <w:rStyle w:val="Hyperlink"/>
        </w:rPr>
        <w:t>&lt;211&gt; Section 2.2.1</w:t>
      </w:r>
      <w:r>
        <w:rPr>
          <w:rStyle w:val="Hyperlink"/>
        </w:rPr>
        <w:t>.19.1</w:t>
      </w:r>
      <w:r>
        <w:rPr>
          <w:rStyle w:val="Hyperlink"/>
        </w:rPr>
        <w:fldChar w:fldCharType="end"/>
      </w:r>
      <w:r>
        <w:t xml:space="preserve">: </w:t>
      </w:r>
      <w:bookmarkEnd w:id="848"/>
      <w:r>
        <w:t xml:space="preserve"> Office Communications Server 2007, Office Communicator 2007, Office Communications Server 2007 R2, Office Communicator 2007 R2, Lync Server 2010, Lync 2010: This element is not supported.</w:t>
      </w:r>
    </w:p>
    <w:bookmarkStart w:id="849" w:name="Appendix_A_212"/>
    <w:p w:rsidR="00704918" w:rsidRDefault="004428FB">
      <w:r>
        <w:rPr>
          <w:rStyle w:val="Hyperlink"/>
        </w:rPr>
        <w:fldChar w:fldCharType="begin"/>
      </w:r>
      <w:r>
        <w:rPr>
          <w:rStyle w:val="Hyperlink"/>
        </w:rPr>
        <w:instrText xml:space="preserve"> HYPERLINK \l "Appendix_A_Target_212" \h </w:instrText>
      </w:r>
      <w:r>
        <w:rPr>
          <w:rStyle w:val="Hyperlink"/>
        </w:rPr>
      </w:r>
      <w:r>
        <w:rPr>
          <w:rStyle w:val="Hyperlink"/>
        </w:rPr>
        <w:fldChar w:fldCharType="separate"/>
      </w:r>
      <w:r>
        <w:rPr>
          <w:rStyle w:val="Hyperlink"/>
        </w:rPr>
        <w:t>&lt;212&gt;</w:t>
      </w:r>
      <w:r>
        <w:rPr>
          <w:rStyle w:val="Hyperlink"/>
        </w:rPr>
        <w:t xml:space="preserve"> Section 2.2.1.19.1</w:t>
      </w:r>
      <w:r>
        <w:rPr>
          <w:rStyle w:val="Hyperlink"/>
        </w:rPr>
        <w:fldChar w:fldCharType="end"/>
      </w:r>
      <w:r>
        <w:t xml:space="preserve">: </w:t>
      </w:r>
      <w:bookmarkEnd w:id="849"/>
      <w:r>
        <w:t xml:space="preserve"> Office Communications Server 2007, Office Communicator 2007, Office Communications Server 2007 R2, Office Communicator 2007 R2, Lync Server 2010, Lync 2010: This element is not supported.</w:t>
      </w:r>
    </w:p>
    <w:bookmarkStart w:id="850" w:name="Appendix_A_213"/>
    <w:p w:rsidR="00704918" w:rsidRDefault="004428FB">
      <w:r>
        <w:rPr>
          <w:rStyle w:val="Hyperlink"/>
        </w:rPr>
        <w:fldChar w:fldCharType="begin"/>
      </w:r>
      <w:r>
        <w:rPr>
          <w:rStyle w:val="Hyperlink"/>
        </w:rPr>
        <w:instrText xml:space="preserve"> HYPERLINK \l "Appendix_A_Target_213" \h </w:instrText>
      </w:r>
      <w:r>
        <w:rPr>
          <w:rStyle w:val="Hyperlink"/>
        </w:rPr>
      </w:r>
      <w:r>
        <w:rPr>
          <w:rStyle w:val="Hyperlink"/>
        </w:rPr>
        <w:fldChar w:fldCharType="separate"/>
      </w:r>
      <w:r>
        <w:rPr>
          <w:rStyle w:val="Hyperlink"/>
        </w:rPr>
        <w:t>&lt;2</w:t>
      </w:r>
      <w:r>
        <w:rPr>
          <w:rStyle w:val="Hyperlink"/>
        </w:rPr>
        <w:t>13&gt; Section 2.2.1.19.1</w:t>
      </w:r>
      <w:r>
        <w:rPr>
          <w:rStyle w:val="Hyperlink"/>
        </w:rPr>
        <w:fldChar w:fldCharType="end"/>
      </w:r>
      <w:r>
        <w:t xml:space="preserve">: </w:t>
      </w:r>
      <w:bookmarkEnd w:id="850"/>
      <w:r>
        <w:t xml:space="preserve"> Office Communications Server 2007, Office Communicator 2007, Office Communications Server 2007 R2, Office Communicator 2007 R2, Lync Server 2010, Lync 2010: This element is not supported.</w:t>
      </w:r>
    </w:p>
    <w:bookmarkStart w:id="851" w:name="Appendix_A_214"/>
    <w:p w:rsidR="00704918" w:rsidRDefault="004428FB">
      <w:r>
        <w:rPr>
          <w:rStyle w:val="Hyperlink"/>
        </w:rPr>
        <w:fldChar w:fldCharType="begin"/>
      </w:r>
      <w:r>
        <w:rPr>
          <w:rStyle w:val="Hyperlink"/>
        </w:rPr>
        <w:instrText xml:space="preserve"> HYPERLINK \l "Appendix_A_Target_214" \h </w:instrText>
      </w:r>
      <w:r>
        <w:rPr>
          <w:rStyle w:val="Hyperlink"/>
        </w:rPr>
      </w:r>
      <w:r>
        <w:rPr>
          <w:rStyle w:val="Hyperlink"/>
        </w:rPr>
        <w:fldChar w:fldCharType="separate"/>
      </w:r>
      <w:r>
        <w:rPr>
          <w:rStyle w:val="Hyperlink"/>
        </w:rPr>
        <w:t>&lt;214&gt; Section 2.2.1.19.1</w:t>
      </w:r>
      <w:r>
        <w:rPr>
          <w:rStyle w:val="Hyperlink"/>
        </w:rPr>
        <w:fldChar w:fldCharType="end"/>
      </w:r>
      <w:r>
        <w:t xml:space="preserve">: </w:t>
      </w:r>
      <w:bookmarkEnd w:id="851"/>
      <w:r>
        <w:t xml:space="preserve"> Office Communications Server 2007, Office Communicator 2007, Office Communications Server 2007 R2, Office Communicator 2007 R2, Lync Server 2010, Lync 2010: This element is not supported.</w:t>
      </w:r>
    </w:p>
    <w:bookmarkStart w:id="852" w:name="Appendix_A_215"/>
    <w:p w:rsidR="00704918" w:rsidRDefault="004428FB">
      <w:r>
        <w:rPr>
          <w:rStyle w:val="Hyperlink"/>
        </w:rPr>
        <w:fldChar w:fldCharType="begin"/>
      </w:r>
      <w:r>
        <w:rPr>
          <w:rStyle w:val="Hyperlink"/>
        </w:rPr>
        <w:instrText xml:space="preserve"> HYPERLINK \l "Appendix_A_Target_215" </w:instrText>
      </w:r>
      <w:r>
        <w:rPr>
          <w:rStyle w:val="Hyperlink"/>
        </w:rPr>
        <w:instrText xml:space="preserve">\h </w:instrText>
      </w:r>
      <w:r>
        <w:rPr>
          <w:rStyle w:val="Hyperlink"/>
        </w:rPr>
      </w:r>
      <w:r>
        <w:rPr>
          <w:rStyle w:val="Hyperlink"/>
        </w:rPr>
        <w:fldChar w:fldCharType="separate"/>
      </w:r>
      <w:r>
        <w:rPr>
          <w:rStyle w:val="Hyperlink"/>
        </w:rPr>
        <w:t>&lt;215&gt; Section 2.2.1.19.1</w:t>
      </w:r>
      <w:r>
        <w:rPr>
          <w:rStyle w:val="Hyperlink"/>
        </w:rPr>
        <w:fldChar w:fldCharType="end"/>
      </w:r>
      <w:r>
        <w:t xml:space="preserve">: </w:t>
      </w:r>
      <w:bookmarkEnd w:id="852"/>
      <w:r>
        <w:t xml:space="preserve"> Office Communications Server 2007, Office Communicator 2007, Office Communications Server 2007 R2, Office Communicator 2007 R2, Lync Server 2010, Lync 2010: This element is not supported.</w:t>
      </w:r>
    </w:p>
    <w:bookmarkStart w:id="853" w:name="Appendix_A_216"/>
    <w:p w:rsidR="00704918" w:rsidRDefault="004428FB">
      <w:r>
        <w:rPr>
          <w:rStyle w:val="Hyperlink"/>
        </w:rPr>
        <w:lastRenderedPageBreak/>
        <w:fldChar w:fldCharType="begin"/>
      </w:r>
      <w:r>
        <w:rPr>
          <w:rStyle w:val="Hyperlink"/>
        </w:rPr>
        <w:instrText xml:space="preserve"> HYPERLINK \l "Appendix_A_Target_21</w:instrText>
      </w:r>
      <w:r>
        <w:rPr>
          <w:rStyle w:val="Hyperlink"/>
        </w:rPr>
        <w:instrText xml:space="preserve">6" \h </w:instrText>
      </w:r>
      <w:r>
        <w:rPr>
          <w:rStyle w:val="Hyperlink"/>
        </w:rPr>
      </w:r>
      <w:r>
        <w:rPr>
          <w:rStyle w:val="Hyperlink"/>
        </w:rPr>
        <w:fldChar w:fldCharType="separate"/>
      </w:r>
      <w:r>
        <w:rPr>
          <w:rStyle w:val="Hyperlink"/>
        </w:rPr>
        <w:t>&lt;216&gt; Section 2.2.1.19.1</w:t>
      </w:r>
      <w:r>
        <w:rPr>
          <w:rStyle w:val="Hyperlink"/>
        </w:rPr>
        <w:fldChar w:fldCharType="end"/>
      </w:r>
      <w:r>
        <w:t xml:space="preserve">: </w:t>
      </w:r>
      <w:bookmarkEnd w:id="853"/>
      <w:r>
        <w:t xml:space="preserve"> Office Communications Server 2007, Office Communicator 2007, Office Communications Server 2007 R2, Office Communicator 2007 R2, Lync Server 2010, Lync 2010: This element is not supported.</w:t>
      </w:r>
    </w:p>
    <w:bookmarkStart w:id="854" w:name="Appendix_A_217"/>
    <w:p w:rsidR="00704918" w:rsidRDefault="004428FB">
      <w:r>
        <w:rPr>
          <w:rStyle w:val="Hyperlink"/>
        </w:rPr>
        <w:fldChar w:fldCharType="begin"/>
      </w:r>
      <w:r>
        <w:rPr>
          <w:rStyle w:val="Hyperlink"/>
        </w:rPr>
        <w:instrText xml:space="preserve"> HYPERLINK \l "Appendix_A_Target</w:instrText>
      </w:r>
      <w:r>
        <w:rPr>
          <w:rStyle w:val="Hyperlink"/>
        </w:rPr>
        <w:instrText xml:space="preserve">_217" \h </w:instrText>
      </w:r>
      <w:r>
        <w:rPr>
          <w:rStyle w:val="Hyperlink"/>
        </w:rPr>
      </w:r>
      <w:r>
        <w:rPr>
          <w:rStyle w:val="Hyperlink"/>
        </w:rPr>
        <w:fldChar w:fldCharType="separate"/>
      </w:r>
      <w:r>
        <w:rPr>
          <w:rStyle w:val="Hyperlink"/>
        </w:rPr>
        <w:t>&lt;217&gt; Section 2.2.1.19.1</w:t>
      </w:r>
      <w:r>
        <w:rPr>
          <w:rStyle w:val="Hyperlink"/>
        </w:rPr>
        <w:fldChar w:fldCharType="end"/>
      </w:r>
      <w:r>
        <w:t xml:space="preserve">: </w:t>
      </w:r>
      <w:bookmarkEnd w:id="854"/>
      <w:r>
        <w:t xml:space="preserve"> Office Communications Server 2007, Office Communicator 2007, Office Communications Server 2007 R2, Office Communicator 2007 R2, Lync Server 2010, Lync 2010: This element is not supported.</w:t>
      </w:r>
    </w:p>
    <w:bookmarkStart w:id="855" w:name="Appendix_A_218"/>
    <w:p w:rsidR="00704918" w:rsidRDefault="004428FB">
      <w:r>
        <w:rPr>
          <w:rStyle w:val="Hyperlink"/>
        </w:rPr>
        <w:fldChar w:fldCharType="begin"/>
      </w:r>
      <w:r>
        <w:rPr>
          <w:rStyle w:val="Hyperlink"/>
        </w:rPr>
        <w:instrText xml:space="preserve"> HYPERLINK \l "Appendix_A_Tar</w:instrText>
      </w:r>
      <w:r>
        <w:rPr>
          <w:rStyle w:val="Hyperlink"/>
        </w:rPr>
        <w:instrText xml:space="preserve">get_218" \h </w:instrText>
      </w:r>
      <w:r>
        <w:rPr>
          <w:rStyle w:val="Hyperlink"/>
        </w:rPr>
      </w:r>
      <w:r>
        <w:rPr>
          <w:rStyle w:val="Hyperlink"/>
        </w:rPr>
        <w:fldChar w:fldCharType="separate"/>
      </w:r>
      <w:r>
        <w:rPr>
          <w:rStyle w:val="Hyperlink"/>
        </w:rPr>
        <w:t>&lt;218&gt; Section 2.2.1.19.1</w:t>
      </w:r>
      <w:r>
        <w:rPr>
          <w:rStyle w:val="Hyperlink"/>
        </w:rPr>
        <w:fldChar w:fldCharType="end"/>
      </w:r>
      <w:r>
        <w:t xml:space="preserve">: </w:t>
      </w:r>
      <w:bookmarkEnd w:id="855"/>
      <w:r>
        <w:t xml:space="preserve"> Office Communications Server 2007, Office Communicator 2007, Office Communications Server 2007 R2, Office Communicator 2007 R2, Lync Server 2010, Lync 2010: This element is not supported.</w:t>
      </w:r>
    </w:p>
    <w:bookmarkStart w:id="856" w:name="Appendix_A_219"/>
    <w:p w:rsidR="00704918" w:rsidRDefault="004428FB">
      <w:r>
        <w:rPr>
          <w:rStyle w:val="Hyperlink"/>
        </w:rPr>
        <w:fldChar w:fldCharType="begin"/>
      </w:r>
      <w:r>
        <w:rPr>
          <w:rStyle w:val="Hyperlink"/>
        </w:rPr>
        <w:instrText xml:space="preserve"> HYPERLINK \l "Appendix_A_</w:instrText>
      </w:r>
      <w:r>
        <w:rPr>
          <w:rStyle w:val="Hyperlink"/>
        </w:rPr>
        <w:instrText xml:space="preserve">Target_219" \h </w:instrText>
      </w:r>
      <w:r>
        <w:rPr>
          <w:rStyle w:val="Hyperlink"/>
        </w:rPr>
      </w:r>
      <w:r>
        <w:rPr>
          <w:rStyle w:val="Hyperlink"/>
        </w:rPr>
        <w:fldChar w:fldCharType="separate"/>
      </w:r>
      <w:r>
        <w:rPr>
          <w:rStyle w:val="Hyperlink"/>
        </w:rPr>
        <w:t>&lt;219&gt; Section 2.2.1.19.1</w:t>
      </w:r>
      <w:r>
        <w:rPr>
          <w:rStyle w:val="Hyperlink"/>
        </w:rPr>
        <w:fldChar w:fldCharType="end"/>
      </w:r>
      <w:r>
        <w:t xml:space="preserve">: </w:t>
      </w:r>
      <w:bookmarkEnd w:id="856"/>
      <w:r>
        <w:t xml:space="preserve"> Office Communications Server 2007, Office Communicator 2007, Office Communications Server 2007 R2, Office Communicator 2007 R2, Lync Server 2010, Lync 2010: This element is not supported.</w:t>
      </w:r>
    </w:p>
    <w:bookmarkStart w:id="857" w:name="Appendix_A_220"/>
    <w:p w:rsidR="00704918" w:rsidRDefault="004428FB">
      <w:r>
        <w:rPr>
          <w:rStyle w:val="Hyperlink"/>
        </w:rPr>
        <w:fldChar w:fldCharType="begin"/>
      </w:r>
      <w:r>
        <w:rPr>
          <w:rStyle w:val="Hyperlink"/>
        </w:rPr>
        <w:instrText xml:space="preserve"> HYPERLINK \l "Appendix_A_Target_220" \h </w:instrText>
      </w:r>
      <w:r>
        <w:rPr>
          <w:rStyle w:val="Hyperlink"/>
        </w:rPr>
      </w:r>
      <w:r>
        <w:rPr>
          <w:rStyle w:val="Hyperlink"/>
        </w:rPr>
        <w:fldChar w:fldCharType="separate"/>
      </w:r>
      <w:r>
        <w:rPr>
          <w:rStyle w:val="Hyperlink"/>
        </w:rPr>
        <w:t>&lt;220&gt; Section 2.2.1.19.1</w:t>
      </w:r>
      <w:r>
        <w:rPr>
          <w:rStyle w:val="Hyperlink"/>
        </w:rPr>
        <w:fldChar w:fldCharType="end"/>
      </w:r>
      <w:r>
        <w:t xml:space="preserve">: </w:t>
      </w:r>
      <w:bookmarkEnd w:id="857"/>
      <w:r>
        <w:t xml:space="preserve"> Office Communications Server 2007, Office Communicator 2007, Office Communications Server 2007 R2, Office Communicator 2007 R2, Lync Server 2010, Lync 2010, Lync Server 2013, Lync Client </w:t>
      </w:r>
      <w:r>
        <w:t>2013/Skype for Business: This element is not supported.</w:t>
      </w:r>
    </w:p>
    <w:bookmarkStart w:id="858" w:name="Appendix_A_221"/>
    <w:p w:rsidR="00704918" w:rsidRDefault="004428FB">
      <w:r>
        <w:rPr>
          <w:rStyle w:val="Hyperlink"/>
        </w:rPr>
        <w:fldChar w:fldCharType="begin"/>
      </w:r>
      <w:r>
        <w:rPr>
          <w:rStyle w:val="Hyperlink"/>
        </w:rPr>
        <w:instrText xml:space="preserve"> HYPERLINK \l "Appendix_A_Target_221" \h </w:instrText>
      </w:r>
      <w:r>
        <w:rPr>
          <w:rStyle w:val="Hyperlink"/>
        </w:rPr>
      </w:r>
      <w:r>
        <w:rPr>
          <w:rStyle w:val="Hyperlink"/>
        </w:rPr>
        <w:fldChar w:fldCharType="separate"/>
      </w:r>
      <w:r>
        <w:rPr>
          <w:rStyle w:val="Hyperlink"/>
        </w:rPr>
        <w:t>&lt;221&gt; Section 2.2.1.19.1</w:t>
      </w:r>
      <w:r>
        <w:rPr>
          <w:rStyle w:val="Hyperlink"/>
        </w:rPr>
        <w:fldChar w:fldCharType="end"/>
      </w:r>
      <w:r>
        <w:t xml:space="preserve">: </w:t>
      </w:r>
      <w:bookmarkEnd w:id="858"/>
      <w:r>
        <w:t xml:space="preserve"> Office Communications Server 2007, Office Communicator 2007, Office Communications Server 2007 R2, Office Communicator 2007 R2, L</w:t>
      </w:r>
      <w:r>
        <w:t>ync Server 2010, Lync 2010, Lync Server 2013, Lync Client 2013/Skype for Business: This element is not supported.</w:t>
      </w:r>
    </w:p>
    <w:bookmarkStart w:id="859" w:name="Appendix_A_222"/>
    <w:p w:rsidR="00704918" w:rsidRDefault="004428FB">
      <w:r>
        <w:rPr>
          <w:rStyle w:val="Hyperlink"/>
        </w:rPr>
        <w:fldChar w:fldCharType="begin"/>
      </w:r>
      <w:r>
        <w:rPr>
          <w:rStyle w:val="Hyperlink"/>
        </w:rPr>
        <w:instrText xml:space="preserve"> HYPERLINK \l "Appendix_A_Target_222" \h </w:instrText>
      </w:r>
      <w:r>
        <w:rPr>
          <w:rStyle w:val="Hyperlink"/>
        </w:rPr>
      </w:r>
      <w:r>
        <w:rPr>
          <w:rStyle w:val="Hyperlink"/>
        </w:rPr>
        <w:fldChar w:fldCharType="separate"/>
      </w:r>
      <w:r>
        <w:rPr>
          <w:rStyle w:val="Hyperlink"/>
        </w:rPr>
        <w:t>&lt;222&gt; Section 2.2.1.19.1</w:t>
      </w:r>
      <w:r>
        <w:rPr>
          <w:rStyle w:val="Hyperlink"/>
        </w:rPr>
        <w:fldChar w:fldCharType="end"/>
      </w:r>
      <w:r>
        <w:t xml:space="preserve">: </w:t>
      </w:r>
      <w:bookmarkEnd w:id="859"/>
      <w:r>
        <w:t xml:space="preserve"> Office Communications Server 2007, Office Communicator 2007, Office Com</w:t>
      </w:r>
      <w:r>
        <w:t>munications Server 2007 R2, Office Communicator 2007 R2, Lync Server 2010, Lync 2010, Lync Server 2013, Lync Client 2013/Skype for Business: This element is not supported.</w:t>
      </w:r>
    </w:p>
    <w:bookmarkStart w:id="860" w:name="Appendix_A_223"/>
    <w:p w:rsidR="00704918" w:rsidRDefault="004428FB">
      <w:r>
        <w:rPr>
          <w:rStyle w:val="Hyperlink"/>
        </w:rPr>
        <w:fldChar w:fldCharType="begin"/>
      </w:r>
      <w:r>
        <w:rPr>
          <w:rStyle w:val="Hyperlink"/>
        </w:rPr>
        <w:instrText xml:space="preserve"> HYPERLINK \l "Appendix_A_Target_223" \h </w:instrText>
      </w:r>
      <w:r>
        <w:rPr>
          <w:rStyle w:val="Hyperlink"/>
        </w:rPr>
      </w:r>
      <w:r>
        <w:rPr>
          <w:rStyle w:val="Hyperlink"/>
        </w:rPr>
        <w:fldChar w:fldCharType="separate"/>
      </w:r>
      <w:r>
        <w:rPr>
          <w:rStyle w:val="Hyperlink"/>
        </w:rPr>
        <w:t>&lt;223&gt; Section 2.2.1.19.1</w:t>
      </w:r>
      <w:r>
        <w:rPr>
          <w:rStyle w:val="Hyperlink"/>
        </w:rPr>
        <w:fldChar w:fldCharType="end"/>
      </w:r>
      <w:r>
        <w:t xml:space="preserve">: </w:t>
      </w:r>
      <w:bookmarkEnd w:id="860"/>
      <w:r>
        <w:t xml:space="preserve"> Office Commun</w:t>
      </w:r>
      <w:r>
        <w:t>ications Server 2007, Office Communicator 2007, Office Communications Server 2007 R2, Office Communicator 2007 R2, Lync Server 2010, Lync 2010, Lync Server 2013, Lync Client 2013/Skype for Business: This element is not supported.</w:t>
      </w:r>
    </w:p>
    <w:bookmarkStart w:id="861" w:name="Appendix_A_224"/>
    <w:p w:rsidR="00704918" w:rsidRDefault="004428FB">
      <w:r>
        <w:rPr>
          <w:rStyle w:val="Hyperlink"/>
        </w:rPr>
        <w:fldChar w:fldCharType="begin"/>
      </w:r>
      <w:r>
        <w:rPr>
          <w:rStyle w:val="Hyperlink"/>
        </w:rPr>
        <w:instrText xml:space="preserve"> HYPERLINK \l "Appendix_</w:instrText>
      </w:r>
      <w:r>
        <w:rPr>
          <w:rStyle w:val="Hyperlink"/>
        </w:rPr>
        <w:instrText xml:space="preserve">A_Target_224" \h </w:instrText>
      </w:r>
      <w:r>
        <w:rPr>
          <w:rStyle w:val="Hyperlink"/>
        </w:rPr>
      </w:r>
      <w:r>
        <w:rPr>
          <w:rStyle w:val="Hyperlink"/>
        </w:rPr>
        <w:fldChar w:fldCharType="separate"/>
      </w:r>
      <w:r>
        <w:rPr>
          <w:rStyle w:val="Hyperlink"/>
        </w:rPr>
        <w:t>&lt;224&gt; Section 2.2.1.19.1</w:t>
      </w:r>
      <w:r>
        <w:rPr>
          <w:rStyle w:val="Hyperlink"/>
        </w:rPr>
        <w:fldChar w:fldCharType="end"/>
      </w:r>
      <w:r>
        <w:t xml:space="preserve">: </w:t>
      </w:r>
      <w:bookmarkEnd w:id="861"/>
      <w:r>
        <w:t xml:space="preserve"> Office Communications Server 2007, Office Communicator 2007, Office Communications Server 2007 R2, Office Communicator 2007 R2, Lync Server 2010, Lync 2010, Lync Server 2013, Lync Client 2013/Skype for Business:</w:t>
      </w:r>
      <w:r>
        <w:t xml:space="preserve"> This element is not supported.</w:t>
      </w:r>
    </w:p>
    <w:bookmarkStart w:id="862" w:name="Appendix_A_225"/>
    <w:p w:rsidR="00704918" w:rsidRDefault="004428FB">
      <w:r>
        <w:rPr>
          <w:rStyle w:val="Hyperlink"/>
        </w:rPr>
        <w:fldChar w:fldCharType="begin"/>
      </w:r>
      <w:r>
        <w:rPr>
          <w:rStyle w:val="Hyperlink"/>
        </w:rPr>
        <w:instrText xml:space="preserve"> HYPERLINK \l "Appendix_A_Target_225" \h </w:instrText>
      </w:r>
      <w:r>
        <w:rPr>
          <w:rStyle w:val="Hyperlink"/>
        </w:rPr>
      </w:r>
      <w:r>
        <w:rPr>
          <w:rStyle w:val="Hyperlink"/>
        </w:rPr>
        <w:fldChar w:fldCharType="separate"/>
      </w:r>
      <w:r>
        <w:rPr>
          <w:rStyle w:val="Hyperlink"/>
        </w:rPr>
        <w:t>&lt;225&gt; Section 2.2.1.19.1</w:t>
      </w:r>
      <w:r>
        <w:rPr>
          <w:rStyle w:val="Hyperlink"/>
        </w:rPr>
        <w:fldChar w:fldCharType="end"/>
      </w:r>
      <w:r>
        <w:t xml:space="preserve">: </w:t>
      </w:r>
      <w:bookmarkEnd w:id="862"/>
      <w:r>
        <w:t xml:space="preserve"> Office Communications Server 2007, Office Communicator 2007, Office Communications Server 2007 R2, Office Communicator 2007 R2, Lync Server 2010, Lync 20</w:t>
      </w:r>
      <w:r>
        <w:t>10, Lync Server 2013, Lync Client 2013/Skype for Business: This element is not supported.</w:t>
      </w:r>
    </w:p>
    <w:bookmarkStart w:id="863" w:name="Appendix_A_226"/>
    <w:p w:rsidR="00704918" w:rsidRDefault="004428FB">
      <w:r>
        <w:rPr>
          <w:rStyle w:val="Hyperlink"/>
        </w:rPr>
        <w:fldChar w:fldCharType="begin"/>
      </w:r>
      <w:r>
        <w:rPr>
          <w:rStyle w:val="Hyperlink"/>
        </w:rPr>
        <w:instrText xml:space="preserve"> HYPERLINK \l "Appendix_A_Target_226" \h </w:instrText>
      </w:r>
      <w:r>
        <w:rPr>
          <w:rStyle w:val="Hyperlink"/>
        </w:rPr>
      </w:r>
      <w:r>
        <w:rPr>
          <w:rStyle w:val="Hyperlink"/>
        </w:rPr>
        <w:fldChar w:fldCharType="separate"/>
      </w:r>
      <w:r>
        <w:rPr>
          <w:rStyle w:val="Hyperlink"/>
        </w:rPr>
        <w:t>&lt;226&gt; Section 2.2.1.19.1</w:t>
      </w:r>
      <w:r>
        <w:rPr>
          <w:rStyle w:val="Hyperlink"/>
        </w:rPr>
        <w:fldChar w:fldCharType="end"/>
      </w:r>
      <w:r>
        <w:t xml:space="preserve">: </w:t>
      </w:r>
      <w:bookmarkEnd w:id="863"/>
      <w:r>
        <w:t xml:space="preserve"> Office Communications Server 2007, Office Communicator 2007, Office Communications Server 2007 </w:t>
      </w:r>
      <w:r>
        <w:t>R2, Office Communicator 2007 R2, Lync Server 2010, Lync 2010, Lync Server 2013, Lync Client 2013/Skype for Business: This element is not supported.</w:t>
      </w:r>
    </w:p>
    <w:bookmarkStart w:id="864" w:name="Appendix_A_227"/>
    <w:p w:rsidR="00704918" w:rsidRDefault="004428FB">
      <w:r>
        <w:rPr>
          <w:rStyle w:val="Hyperlink"/>
        </w:rPr>
        <w:fldChar w:fldCharType="begin"/>
      </w:r>
      <w:r>
        <w:rPr>
          <w:rStyle w:val="Hyperlink"/>
        </w:rPr>
        <w:instrText xml:space="preserve"> HYPERLINK \l "Appendix_A_Target_227" \h </w:instrText>
      </w:r>
      <w:r>
        <w:rPr>
          <w:rStyle w:val="Hyperlink"/>
        </w:rPr>
      </w:r>
      <w:r>
        <w:rPr>
          <w:rStyle w:val="Hyperlink"/>
        </w:rPr>
        <w:fldChar w:fldCharType="separate"/>
      </w:r>
      <w:r>
        <w:rPr>
          <w:rStyle w:val="Hyperlink"/>
        </w:rPr>
        <w:t>&lt;227&gt; Section 2.2.1.19.1.2.1</w:t>
      </w:r>
      <w:r>
        <w:rPr>
          <w:rStyle w:val="Hyperlink"/>
        </w:rPr>
        <w:fldChar w:fldCharType="end"/>
      </w:r>
      <w:r>
        <w:t xml:space="preserve">: </w:t>
      </w:r>
      <w:bookmarkEnd w:id="864"/>
      <w:r>
        <w:t xml:space="preserve"> Office Communications Server 2007</w:t>
      </w:r>
      <w:r>
        <w:t>, Office Communicator 2007, Office Communications Server 2007 R2, Office Communicator 2007 R2, Lync Server 2010, Lync 2010: This element is not supported.</w:t>
      </w:r>
    </w:p>
    <w:bookmarkStart w:id="865" w:name="Appendix_A_228"/>
    <w:p w:rsidR="00704918" w:rsidRDefault="004428FB">
      <w:r>
        <w:rPr>
          <w:rStyle w:val="Hyperlink"/>
        </w:rPr>
        <w:fldChar w:fldCharType="begin"/>
      </w:r>
      <w:r>
        <w:rPr>
          <w:rStyle w:val="Hyperlink"/>
        </w:rPr>
        <w:instrText xml:space="preserve"> HYPERLINK \l "Appendix_A_Target_228" \h </w:instrText>
      </w:r>
      <w:r>
        <w:rPr>
          <w:rStyle w:val="Hyperlink"/>
        </w:rPr>
      </w:r>
      <w:r>
        <w:rPr>
          <w:rStyle w:val="Hyperlink"/>
        </w:rPr>
        <w:fldChar w:fldCharType="separate"/>
      </w:r>
      <w:r>
        <w:rPr>
          <w:rStyle w:val="Hyperlink"/>
        </w:rPr>
        <w:t>&lt;228&gt; Section 2.2.1.19.1.2.1</w:t>
      </w:r>
      <w:r>
        <w:rPr>
          <w:rStyle w:val="Hyperlink"/>
        </w:rPr>
        <w:fldChar w:fldCharType="end"/>
      </w:r>
      <w:r>
        <w:t xml:space="preserve">: </w:t>
      </w:r>
      <w:bookmarkEnd w:id="865"/>
      <w:r>
        <w:t xml:space="preserve"> Office Communications Serv</w:t>
      </w:r>
      <w:r>
        <w:t>er 2007, Office Communicator 2007, Office Communications Server 2007 R2, Office Communicator 2007 R2, Lync Server 2010, Lync 2010: This element is not supported.</w:t>
      </w:r>
    </w:p>
    <w:bookmarkStart w:id="866" w:name="Appendix_A_229"/>
    <w:p w:rsidR="00704918" w:rsidRDefault="004428FB">
      <w:r>
        <w:rPr>
          <w:rStyle w:val="Hyperlink"/>
        </w:rPr>
        <w:fldChar w:fldCharType="begin"/>
      </w:r>
      <w:r>
        <w:rPr>
          <w:rStyle w:val="Hyperlink"/>
        </w:rPr>
        <w:instrText xml:space="preserve"> HYPERLINK \l "Appendix_A_Target_229" \h </w:instrText>
      </w:r>
      <w:r>
        <w:rPr>
          <w:rStyle w:val="Hyperlink"/>
        </w:rPr>
      </w:r>
      <w:r>
        <w:rPr>
          <w:rStyle w:val="Hyperlink"/>
        </w:rPr>
        <w:fldChar w:fldCharType="separate"/>
      </w:r>
      <w:r>
        <w:rPr>
          <w:rStyle w:val="Hyperlink"/>
        </w:rPr>
        <w:t>&lt;229&gt; Section 2.2.1.19.1.2.1</w:t>
      </w:r>
      <w:r>
        <w:rPr>
          <w:rStyle w:val="Hyperlink"/>
        </w:rPr>
        <w:fldChar w:fldCharType="end"/>
      </w:r>
      <w:r>
        <w:t xml:space="preserve">: </w:t>
      </w:r>
      <w:bookmarkEnd w:id="866"/>
      <w:r>
        <w:t xml:space="preserve"> Office Communicatio</w:t>
      </w:r>
      <w:r>
        <w:t>ns Server 2007, Office Communicator 2007, Office Communications Server 2007 R2, Office Communicator 2007 R2, Lync Server 2010, Lync 2010: This element is not supported.</w:t>
      </w:r>
    </w:p>
    <w:bookmarkStart w:id="867" w:name="Appendix_A_230"/>
    <w:p w:rsidR="00704918" w:rsidRDefault="004428FB">
      <w:r>
        <w:rPr>
          <w:rStyle w:val="Hyperlink"/>
        </w:rPr>
        <w:fldChar w:fldCharType="begin"/>
      </w:r>
      <w:r>
        <w:rPr>
          <w:rStyle w:val="Hyperlink"/>
        </w:rPr>
        <w:instrText xml:space="preserve"> HYPERLINK \l "Appendix_A_Target_230" \h </w:instrText>
      </w:r>
      <w:r>
        <w:rPr>
          <w:rStyle w:val="Hyperlink"/>
        </w:rPr>
      </w:r>
      <w:r>
        <w:rPr>
          <w:rStyle w:val="Hyperlink"/>
        </w:rPr>
        <w:fldChar w:fldCharType="separate"/>
      </w:r>
      <w:r>
        <w:rPr>
          <w:rStyle w:val="Hyperlink"/>
        </w:rPr>
        <w:t>&lt;230&gt; Section 2.2.1.19.1.2.1</w:t>
      </w:r>
      <w:r>
        <w:rPr>
          <w:rStyle w:val="Hyperlink"/>
        </w:rPr>
        <w:fldChar w:fldCharType="end"/>
      </w:r>
      <w:r>
        <w:t xml:space="preserve">: </w:t>
      </w:r>
      <w:bookmarkEnd w:id="867"/>
      <w:r>
        <w:t xml:space="preserve"> Office Commu</w:t>
      </w:r>
      <w:r>
        <w:t>nications Server 2007, Office Communicator 2007, Office Communications Server 2007 R2, Office Communicator 2007 R2, Lync Server 2010, Lync 2010: This element is not supported.</w:t>
      </w:r>
    </w:p>
    <w:bookmarkStart w:id="868" w:name="Appendix_A_231"/>
    <w:p w:rsidR="00704918" w:rsidRDefault="004428FB">
      <w:r>
        <w:rPr>
          <w:rStyle w:val="Hyperlink"/>
        </w:rPr>
        <w:lastRenderedPageBreak/>
        <w:fldChar w:fldCharType="begin"/>
      </w:r>
      <w:r>
        <w:rPr>
          <w:rStyle w:val="Hyperlink"/>
        </w:rPr>
        <w:instrText xml:space="preserve"> HYPERLINK \l "Appendix_A_Target_231" \h </w:instrText>
      </w:r>
      <w:r>
        <w:rPr>
          <w:rStyle w:val="Hyperlink"/>
        </w:rPr>
      </w:r>
      <w:r>
        <w:rPr>
          <w:rStyle w:val="Hyperlink"/>
        </w:rPr>
        <w:fldChar w:fldCharType="separate"/>
      </w:r>
      <w:r>
        <w:rPr>
          <w:rStyle w:val="Hyperlink"/>
        </w:rPr>
        <w:t>&lt;231&gt; Section 2.2.1.19.1.3.1</w:t>
      </w:r>
      <w:r>
        <w:rPr>
          <w:rStyle w:val="Hyperlink"/>
        </w:rPr>
        <w:fldChar w:fldCharType="end"/>
      </w:r>
      <w:r>
        <w:t xml:space="preserve">: </w:t>
      </w:r>
      <w:bookmarkEnd w:id="868"/>
      <w:r>
        <w:t xml:space="preserve"> Offic</w:t>
      </w:r>
      <w:r>
        <w:t>e Communications Server 2007, Office Communicator 2007, Office Communications Server 2007 R2, Office Communicator 2007 R2, Lync Server 2010, Lync 2010, Lync Server 2013, Lync Client 2013/Skype for Business: This element is not supported.</w:t>
      </w:r>
    </w:p>
    <w:bookmarkStart w:id="869" w:name="Appendix_A_232"/>
    <w:p w:rsidR="00704918" w:rsidRDefault="004428FB">
      <w:r>
        <w:rPr>
          <w:rStyle w:val="Hyperlink"/>
        </w:rPr>
        <w:fldChar w:fldCharType="begin"/>
      </w:r>
      <w:r>
        <w:rPr>
          <w:rStyle w:val="Hyperlink"/>
        </w:rPr>
        <w:instrText xml:space="preserve"> HYPERLINK \l "A</w:instrText>
      </w:r>
      <w:r>
        <w:rPr>
          <w:rStyle w:val="Hyperlink"/>
        </w:rPr>
        <w:instrText xml:space="preserve">ppendix_A_Target_232" \h </w:instrText>
      </w:r>
      <w:r>
        <w:rPr>
          <w:rStyle w:val="Hyperlink"/>
        </w:rPr>
      </w:r>
      <w:r>
        <w:rPr>
          <w:rStyle w:val="Hyperlink"/>
        </w:rPr>
        <w:fldChar w:fldCharType="separate"/>
      </w:r>
      <w:r>
        <w:rPr>
          <w:rStyle w:val="Hyperlink"/>
        </w:rPr>
        <w:t>&lt;232&gt; Section 2.2.1.19.1.3.1</w:t>
      </w:r>
      <w:r>
        <w:rPr>
          <w:rStyle w:val="Hyperlink"/>
        </w:rPr>
        <w:fldChar w:fldCharType="end"/>
      </w:r>
      <w:r>
        <w:t xml:space="preserve">: </w:t>
      </w:r>
      <w:bookmarkEnd w:id="869"/>
      <w:r>
        <w:t xml:space="preserve"> Office Communications Server 2007, Office Communicator 2007, Office Communications Server 2007 R2, Office Communicator 2007 R2, Lync Server 2010, Lync 2010, Lync Server 2013, Lync Client 2013/Skype f</w:t>
      </w:r>
      <w:r>
        <w:t>or Business: This element is not supported.</w:t>
      </w:r>
    </w:p>
    <w:bookmarkStart w:id="870" w:name="Appendix_A_233"/>
    <w:p w:rsidR="00704918" w:rsidRDefault="004428FB">
      <w:r>
        <w:rPr>
          <w:rStyle w:val="Hyperlink"/>
        </w:rPr>
        <w:fldChar w:fldCharType="begin"/>
      </w:r>
      <w:r>
        <w:rPr>
          <w:rStyle w:val="Hyperlink"/>
        </w:rPr>
        <w:instrText xml:space="preserve"> HYPERLINK \l "Appendix_A_Target_233" \h </w:instrText>
      </w:r>
      <w:r>
        <w:rPr>
          <w:rStyle w:val="Hyperlink"/>
        </w:rPr>
      </w:r>
      <w:r>
        <w:rPr>
          <w:rStyle w:val="Hyperlink"/>
        </w:rPr>
        <w:fldChar w:fldCharType="separate"/>
      </w:r>
      <w:r>
        <w:rPr>
          <w:rStyle w:val="Hyperlink"/>
        </w:rPr>
        <w:t>&lt;233&gt; Section 2.2.1.19.1.3.1</w:t>
      </w:r>
      <w:r>
        <w:rPr>
          <w:rStyle w:val="Hyperlink"/>
        </w:rPr>
        <w:fldChar w:fldCharType="end"/>
      </w:r>
      <w:r>
        <w:t xml:space="preserve">: </w:t>
      </w:r>
      <w:bookmarkEnd w:id="870"/>
      <w:r>
        <w:t xml:space="preserve"> Office Communications Server 2007, Office Communicator 2007, Office Communications Server 2007 R2, Office Communicator 2007 R2, Lync Serv</w:t>
      </w:r>
      <w:r>
        <w:t>er 2010, Lync 2010, Lync Server 2013, Lync Client 2013/Skype for Business: This element is not supported.</w:t>
      </w:r>
    </w:p>
    <w:bookmarkStart w:id="871" w:name="Appendix_A_234"/>
    <w:p w:rsidR="00704918" w:rsidRDefault="004428FB">
      <w:r>
        <w:rPr>
          <w:rStyle w:val="Hyperlink"/>
        </w:rPr>
        <w:fldChar w:fldCharType="begin"/>
      </w:r>
      <w:r>
        <w:rPr>
          <w:rStyle w:val="Hyperlink"/>
        </w:rPr>
        <w:instrText xml:space="preserve"> HYPERLINK \l "Appendix_A_Target_234" \h </w:instrText>
      </w:r>
      <w:r>
        <w:rPr>
          <w:rStyle w:val="Hyperlink"/>
        </w:rPr>
      </w:r>
      <w:r>
        <w:rPr>
          <w:rStyle w:val="Hyperlink"/>
        </w:rPr>
        <w:fldChar w:fldCharType="separate"/>
      </w:r>
      <w:r>
        <w:rPr>
          <w:rStyle w:val="Hyperlink"/>
        </w:rPr>
        <w:t>&lt;234&gt; Section 2.2.1.22</w:t>
      </w:r>
      <w:r>
        <w:rPr>
          <w:rStyle w:val="Hyperlink"/>
        </w:rPr>
        <w:fldChar w:fldCharType="end"/>
      </w:r>
      <w:r>
        <w:t xml:space="preserve">: </w:t>
      </w:r>
      <w:bookmarkEnd w:id="871"/>
      <w:r>
        <w:t xml:space="preserve"> Office Communications Server 2007, Office Communicator 2007, Office Communication</w:t>
      </w:r>
      <w:r>
        <w:t xml:space="preserve">s Server 2007 R2, Office Communicator 2007 R2: The </w:t>
      </w:r>
      <w:r>
        <w:rPr>
          <w:b/>
        </w:rPr>
        <w:t>v2:NetworkMOSA1g</w:t>
      </w:r>
      <w:r>
        <w:t xml:space="preserve"> and </w:t>
      </w:r>
      <w:r>
        <w:rPr>
          <w:b/>
        </w:rPr>
        <w:t>v2:Separator</w:t>
      </w:r>
      <w:r>
        <w:t xml:space="preserve"> elements are not supported.</w:t>
      </w:r>
    </w:p>
    <w:bookmarkStart w:id="872" w:name="Appendix_A_235"/>
    <w:p w:rsidR="00704918" w:rsidRDefault="004428FB">
      <w:r>
        <w:rPr>
          <w:rStyle w:val="Hyperlink"/>
        </w:rPr>
        <w:fldChar w:fldCharType="begin"/>
      </w:r>
      <w:r>
        <w:rPr>
          <w:rStyle w:val="Hyperlink"/>
        </w:rPr>
        <w:instrText xml:space="preserve"> HYPERLINK \l "Appendix_A_Target_235" \h </w:instrText>
      </w:r>
      <w:r>
        <w:rPr>
          <w:rStyle w:val="Hyperlink"/>
        </w:rPr>
      </w:r>
      <w:r>
        <w:rPr>
          <w:rStyle w:val="Hyperlink"/>
        </w:rPr>
        <w:fldChar w:fldCharType="separate"/>
      </w:r>
      <w:r>
        <w:rPr>
          <w:rStyle w:val="Hyperlink"/>
        </w:rPr>
        <w:t>&lt;235&gt; Section 2.2.1.22.1</w:t>
      </w:r>
      <w:r>
        <w:rPr>
          <w:rStyle w:val="Hyperlink"/>
        </w:rPr>
        <w:fldChar w:fldCharType="end"/>
      </w:r>
      <w:r>
        <w:t xml:space="preserve">: </w:t>
      </w:r>
      <w:bookmarkEnd w:id="872"/>
      <w:r>
        <w:t xml:space="preserve"> Office Communications Server 2007, Office Communicator 2007, </w:t>
      </w:r>
      <w:r>
        <w:t>Office Communications Server 2007 R2, Office Communicator 2007 R2: This element is not supported.</w:t>
      </w:r>
    </w:p>
    <w:bookmarkStart w:id="873" w:name="Appendix_A_236"/>
    <w:p w:rsidR="00704918" w:rsidRDefault="004428FB">
      <w:r>
        <w:rPr>
          <w:rStyle w:val="Hyperlink"/>
        </w:rPr>
        <w:fldChar w:fldCharType="begin"/>
      </w:r>
      <w:r>
        <w:rPr>
          <w:rStyle w:val="Hyperlink"/>
        </w:rPr>
        <w:instrText xml:space="preserve"> HYPERLINK \l "Appendix_A_Target_236" \h </w:instrText>
      </w:r>
      <w:r>
        <w:rPr>
          <w:rStyle w:val="Hyperlink"/>
        </w:rPr>
      </w:r>
      <w:r>
        <w:rPr>
          <w:rStyle w:val="Hyperlink"/>
        </w:rPr>
        <w:fldChar w:fldCharType="separate"/>
      </w:r>
      <w:r>
        <w:rPr>
          <w:rStyle w:val="Hyperlink"/>
        </w:rPr>
        <w:t>&lt;236&gt; Section 2.2.1.22.1</w:t>
      </w:r>
      <w:r>
        <w:rPr>
          <w:rStyle w:val="Hyperlink"/>
        </w:rPr>
        <w:fldChar w:fldCharType="end"/>
      </w:r>
      <w:r>
        <w:t xml:space="preserve">: </w:t>
      </w:r>
      <w:bookmarkEnd w:id="873"/>
      <w:r>
        <w:t xml:space="preserve"> Office Communications Server 2007, Office Communicator 2007, Office Communications Serv</w:t>
      </w:r>
      <w:r>
        <w:t>er 2007 R2, Office Communicator 2007 R2: This element is not supported.</w:t>
      </w:r>
    </w:p>
    <w:bookmarkStart w:id="874" w:name="Appendix_A_237"/>
    <w:p w:rsidR="00704918" w:rsidRDefault="004428FB">
      <w:r>
        <w:rPr>
          <w:rStyle w:val="Hyperlink"/>
        </w:rPr>
        <w:fldChar w:fldCharType="begin"/>
      </w:r>
      <w:r>
        <w:rPr>
          <w:rStyle w:val="Hyperlink"/>
        </w:rPr>
        <w:instrText xml:space="preserve"> HYPERLINK \l "Appendix_A_Target_237" \h </w:instrText>
      </w:r>
      <w:r>
        <w:rPr>
          <w:rStyle w:val="Hyperlink"/>
        </w:rPr>
      </w:r>
      <w:r>
        <w:rPr>
          <w:rStyle w:val="Hyperlink"/>
        </w:rPr>
        <w:fldChar w:fldCharType="separate"/>
      </w:r>
      <w:r>
        <w:rPr>
          <w:rStyle w:val="Hyperlink"/>
        </w:rPr>
        <w:t>&lt;237&gt; Section 2.2.1.23.1</w:t>
      </w:r>
      <w:r>
        <w:rPr>
          <w:rStyle w:val="Hyperlink"/>
        </w:rPr>
        <w:fldChar w:fldCharType="end"/>
      </w:r>
      <w:r>
        <w:t xml:space="preserve">: </w:t>
      </w:r>
      <w:bookmarkEnd w:id="874"/>
      <w:r>
        <w:t xml:space="preserve"> Office Communications Server 2007, Office Communicator 2007, Office Communications Server 2007 R2, Office Communi</w:t>
      </w:r>
      <w:r>
        <w:t>cator 2007 R2, Lync Server 2010, Lync 2010: This element is not supported.</w:t>
      </w:r>
    </w:p>
    <w:bookmarkStart w:id="875" w:name="Appendix_A_238"/>
    <w:p w:rsidR="00704918" w:rsidRDefault="004428FB">
      <w:r>
        <w:rPr>
          <w:rStyle w:val="Hyperlink"/>
        </w:rPr>
        <w:fldChar w:fldCharType="begin"/>
      </w:r>
      <w:r>
        <w:rPr>
          <w:rStyle w:val="Hyperlink"/>
        </w:rPr>
        <w:instrText xml:space="preserve"> HYPERLINK \l "Appendix_A_Target_238" \h </w:instrText>
      </w:r>
      <w:r>
        <w:rPr>
          <w:rStyle w:val="Hyperlink"/>
        </w:rPr>
      </w:r>
      <w:r>
        <w:rPr>
          <w:rStyle w:val="Hyperlink"/>
        </w:rPr>
        <w:fldChar w:fldCharType="separate"/>
      </w:r>
      <w:r>
        <w:rPr>
          <w:rStyle w:val="Hyperlink"/>
        </w:rPr>
        <w:t>&lt;238&gt; Section 2.2.1.23.1</w:t>
      </w:r>
      <w:r>
        <w:rPr>
          <w:rStyle w:val="Hyperlink"/>
        </w:rPr>
        <w:fldChar w:fldCharType="end"/>
      </w:r>
      <w:r>
        <w:t xml:space="preserve">: </w:t>
      </w:r>
      <w:bookmarkEnd w:id="875"/>
      <w:r>
        <w:t xml:space="preserve"> Office Communications Server 2007, Office Communicator 2007, Office Communications Server 2007 R2, Office Comm</w:t>
      </w:r>
      <w:r>
        <w:t>unicator 2007 R2, Lync Server 2010, Lync 2010: This element is not supported.</w:t>
      </w:r>
    </w:p>
    <w:bookmarkStart w:id="876" w:name="Appendix_A_239"/>
    <w:p w:rsidR="00704918" w:rsidRDefault="004428FB">
      <w:r>
        <w:rPr>
          <w:rStyle w:val="Hyperlink"/>
        </w:rPr>
        <w:fldChar w:fldCharType="begin"/>
      </w:r>
      <w:r>
        <w:rPr>
          <w:rStyle w:val="Hyperlink"/>
        </w:rPr>
        <w:instrText xml:space="preserve"> HYPERLINK \l "Appendix_A_Target_239" \h </w:instrText>
      </w:r>
      <w:r>
        <w:rPr>
          <w:rStyle w:val="Hyperlink"/>
        </w:rPr>
      </w:r>
      <w:r>
        <w:rPr>
          <w:rStyle w:val="Hyperlink"/>
        </w:rPr>
        <w:fldChar w:fldCharType="separate"/>
      </w:r>
      <w:r>
        <w:rPr>
          <w:rStyle w:val="Hyperlink"/>
        </w:rPr>
        <w:t>&lt;239&gt; Section 2.2.1.23.1</w:t>
      </w:r>
      <w:r>
        <w:rPr>
          <w:rStyle w:val="Hyperlink"/>
        </w:rPr>
        <w:fldChar w:fldCharType="end"/>
      </w:r>
      <w:r>
        <w:t xml:space="preserve">: </w:t>
      </w:r>
      <w:bookmarkEnd w:id="876"/>
      <w:r>
        <w:t xml:space="preserve"> Office Communications Server 2007, Office Communicator 2007, Office Communications Server 2007 R2, Office C</w:t>
      </w:r>
      <w:r>
        <w:t>ommunicator 2007 R2, Lync Server 2010, Lync 2010: This element is not supported.</w:t>
      </w:r>
    </w:p>
    <w:bookmarkStart w:id="877" w:name="Appendix_A_240"/>
    <w:p w:rsidR="00704918" w:rsidRDefault="004428FB">
      <w:r>
        <w:rPr>
          <w:rStyle w:val="Hyperlink"/>
        </w:rPr>
        <w:fldChar w:fldCharType="begin"/>
      </w:r>
      <w:r>
        <w:rPr>
          <w:rStyle w:val="Hyperlink"/>
        </w:rPr>
        <w:instrText xml:space="preserve"> HYPERLINK \l "Appendix_A_Target_240" \h </w:instrText>
      </w:r>
      <w:r>
        <w:rPr>
          <w:rStyle w:val="Hyperlink"/>
        </w:rPr>
      </w:r>
      <w:r>
        <w:rPr>
          <w:rStyle w:val="Hyperlink"/>
        </w:rPr>
        <w:fldChar w:fldCharType="separate"/>
      </w:r>
      <w:r>
        <w:rPr>
          <w:rStyle w:val="Hyperlink"/>
        </w:rPr>
        <w:t>&lt;240&gt; Section 2.2.1.23.1</w:t>
      </w:r>
      <w:r>
        <w:rPr>
          <w:rStyle w:val="Hyperlink"/>
        </w:rPr>
        <w:fldChar w:fldCharType="end"/>
      </w:r>
      <w:r>
        <w:t xml:space="preserve">: </w:t>
      </w:r>
      <w:bookmarkEnd w:id="877"/>
      <w:r>
        <w:t xml:space="preserve"> Office Communications Server 2007, Office Communicator 2007, Office Communications Server 2007 R2, Offic</w:t>
      </w:r>
      <w:r>
        <w:t>e Communicator 2007 R2, Lync Server 2010, Lync 2010: This element is not supported.</w:t>
      </w:r>
    </w:p>
    <w:bookmarkStart w:id="878" w:name="Appendix_A_241"/>
    <w:p w:rsidR="00704918" w:rsidRDefault="004428FB">
      <w:r>
        <w:rPr>
          <w:rStyle w:val="Hyperlink"/>
        </w:rPr>
        <w:fldChar w:fldCharType="begin"/>
      </w:r>
      <w:r>
        <w:rPr>
          <w:rStyle w:val="Hyperlink"/>
        </w:rPr>
        <w:instrText xml:space="preserve"> HYPERLINK \l "Appendix_A_Target_241" \h </w:instrText>
      </w:r>
      <w:r>
        <w:rPr>
          <w:rStyle w:val="Hyperlink"/>
        </w:rPr>
      </w:r>
      <w:r>
        <w:rPr>
          <w:rStyle w:val="Hyperlink"/>
        </w:rPr>
        <w:fldChar w:fldCharType="separate"/>
      </w:r>
      <w:r>
        <w:rPr>
          <w:rStyle w:val="Hyperlink"/>
        </w:rPr>
        <w:t>&lt;241&gt; Section 2.2.1.26.1</w:t>
      </w:r>
      <w:r>
        <w:rPr>
          <w:rStyle w:val="Hyperlink"/>
        </w:rPr>
        <w:fldChar w:fldCharType="end"/>
      </w:r>
      <w:r>
        <w:t xml:space="preserve">: </w:t>
      </w:r>
      <w:bookmarkEnd w:id="878"/>
      <w:r>
        <w:t xml:space="preserve"> Office Communications Server 2007, Office Communicator 2007, Office Communications Server 2007 R2, </w:t>
      </w:r>
      <w:r>
        <w:t>Office Communicator 2007 R2, Lync Server 2010, Lync 2010: This element is not supported.</w:t>
      </w:r>
    </w:p>
    <w:bookmarkStart w:id="879" w:name="Appendix_A_242"/>
    <w:p w:rsidR="00704918" w:rsidRDefault="004428FB">
      <w:r>
        <w:rPr>
          <w:rStyle w:val="Hyperlink"/>
        </w:rPr>
        <w:fldChar w:fldCharType="begin"/>
      </w:r>
      <w:r>
        <w:rPr>
          <w:rStyle w:val="Hyperlink"/>
        </w:rPr>
        <w:instrText xml:space="preserve"> HYPERLINK \l "Appendix_A_Target_242" \h </w:instrText>
      </w:r>
      <w:r>
        <w:rPr>
          <w:rStyle w:val="Hyperlink"/>
        </w:rPr>
      </w:r>
      <w:r>
        <w:rPr>
          <w:rStyle w:val="Hyperlink"/>
        </w:rPr>
        <w:fldChar w:fldCharType="separate"/>
      </w:r>
      <w:r>
        <w:rPr>
          <w:rStyle w:val="Hyperlink"/>
        </w:rPr>
        <w:t>&lt;242&gt; Section 2.2.1.26.1</w:t>
      </w:r>
      <w:r>
        <w:rPr>
          <w:rStyle w:val="Hyperlink"/>
        </w:rPr>
        <w:fldChar w:fldCharType="end"/>
      </w:r>
      <w:r>
        <w:t xml:space="preserve">: </w:t>
      </w:r>
      <w:bookmarkEnd w:id="879"/>
      <w:r>
        <w:t xml:space="preserve"> Office Communications Server 2007, Office Communicator 2007, Office Communications Server 2007 R</w:t>
      </w:r>
      <w:r>
        <w:t>2, Office Communicator 2007 R2, Lync Server 2010, Lync 2010: This element is not supported.</w:t>
      </w:r>
    </w:p>
    <w:bookmarkStart w:id="880" w:name="Appendix_A_243"/>
    <w:p w:rsidR="00704918" w:rsidRDefault="004428FB">
      <w:r>
        <w:rPr>
          <w:rStyle w:val="Hyperlink"/>
        </w:rPr>
        <w:fldChar w:fldCharType="begin"/>
      </w:r>
      <w:r>
        <w:rPr>
          <w:rStyle w:val="Hyperlink"/>
        </w:rPr>
        <w:instrText xml:space="preserve"> HYPERLINK \l "Appendix_A_Target_243" \h </w:instrText>
      </w:r>
      <w:r>
        <w:rPr>
          <w:rStyle w:val="Hyperlink"/>
        </w:rPr>
      </w:r>
      <w:r>
        <w:rPr>
          <w:rStyle w:val="Hyperlink"/>
        </w:rPr>
        <w:fldChar w:fldCharType="separate"/>
      </w:r>
      <w:r>
        <w:rPr>
          <w:rStyle w:val="Hyperlink"/>
        </w:rPr>
        <w:t>&lt;243&gt; Section 2.2.1.27.1</w:t>
      </w:r>
      <w:r>
        <w:rPr>
          <w:rStyle w:val="Hyperlink"/>
        </w:rPr>
        <w:fldChar w:fldCharType="end"/>
      </w:r>
      <w:r>
        <w:t xml:space="preserve">: </w:t>
      </w:r>
      <w:bookmarkEnd w:id="880"/>
      <w:r>
        <w:t xml:space="preserve"> Office Communications Server 2007, Office Communicator 2007, Office Communications Server 200</w:t>
      </w:r>
      <w:r>
        <w:t>7 R2, Office Communicator 2007 R2, Lync Server 2010, Lync 2010: This element is not supported.</w:t>
      </w:r>
    </w:p>
    <w:bookmarkStart w:id="881" w:name="Appendix_A_244"/>
    <w:p w:rsidR="00704918" w:rsidRDefault="004428FB">
      <w:r>
        <w:rPr>
          <w:rStyle w:val="Hyperlink"/>
        </w:rPr>
        <w:fldChar w:fldCharType="begin"/>
      </w:r>
      <w:r>
        <w:rPr>
          <w:rStyle w:val="Hyperlink"/>
        </w:rPr>
        <w:instrText xml:space="preserve"> HYPERLINK \l "Appendix_A_Target_244" \h </w:instrText>
      </w:r>
      <w:r>
        <w:rPr>
          <w:rStyle w:val="Hyperlink"/>
        </w:rPr>
      </w:r>
      <w:r>
        <w:rPr>
          <w:rStyle w:val="Hyperlink"/>
        </w:rPr>
        <w:fldChar w:fldCharType="separate"/>
      </w:r>
      <w:r>
        <w:rPr>
          <w:rStyle w:val="Hyperlink"/>
        </w:rPr>
        <w:t>&lt;244&gt; Section 2.2.1.28</w:t>
      </w:r>
      <w:r>
        <w:rPr>
          <w:rStyle w:val="Hyperlink"/>
        </w:rPr>
        <w:fldChar w:fldCharType="end"/>
      </w:r>
      <w:r>
        <w:t xml:space="preserve">: </w:t>
      </w:r>
      <w:bookmarkEnd w:id="881"/>
      <w:r>
        <w:t xml:space="preserve"> Office Communications Server 2007, Office Communicator 2007: The </w:t>
      </w:r>
      <w:r>
        <w:rPr>
          <w:b/>
        </w:rPr>
        <w:t>SpeakerFeedbackMicIn</w:t>
      </w:r>
      <w:r>
        <w:t xml:space="preserve">, </w:t>
      </w:r>
      <w:r>
        <w:rPr>
          <w:b/>
        </w:rPr>
        <w:t>Speec</w:t>
      </w:r>
      <w:r>
        <w:rPr>
          <w:b/>
        </w:rPr>
        <w:t>hLevelMicIn</w:t>
      </w:r>
      <w:r>
        <w:t xml:space="preserve">, </w:t>
      </w:r>
      <w:r>
        <w:rPr>
          <w:b/>
        </w:rPr>
        <w:t>SpeechLevelPostProcess</w:t>
      </w:r>
      <w:r>
        <w:t xml:space="preserve">, </w:t>
      </w:r>
      <w:r>
        <w:rPr>
          <w:b/>
        </w:rPr>
        <w:t>SignalLevelLoudSpeaker</w:t>
      </w:r>
      <w:r>
        <w:t xml:space="preserve">, </w:t>
      </w:r>
      <w:r>
        <w:rPr>
          <w:b/>
        </w:rPr>
        <w:t>BackGroundNoiseMicIn</w:t>
      </w:r>
      <w:r>
        <w:t xml:space="preserve">, </w:t>
      </w:r>
      <w:r>
        <w:rPr>
          <w:b/>
        </w:rPr>
        <w:t>BackGroundNoiseSent</w:t>
      </w:r>
      <w:r>
        <w:t xml:space="preserve">, </w:t>
      </w:r>
      <w:r>
        <w:rPr>
          <w:b/>
        </w:rPr>
        <w:t>LocalSpeechToEcho</w:t>
      </w:r>
      <w:r>
        <w:t xml:space="preserve">, </w:t>
      </w:r>
      <w:r>
        <w:rPr>
          <w:b/>
        </w:rPr>
        <w:t>SpeakerGlitchRate</w:t>
      </w:r>
      <w:r>
        <w:t xml:space="preserve">, </w:t>
      </w:r>
      <w:r>
        <w:rPr>
          <w:b/>
        </w:rPr>
        <w:t>MicGlitchRate</w:t>
      </w:r>
      <w:r>
        <w:t xml:space="preserve">, </w:t>
      </w:r>
      <w:r>
        <w:rPr>
          <w:b/>
        </w:rPr>
        <w:t>SpeakerClipRate</w:t>
      </w:r>
      <w:r>
        <w:t xml:space="preserve">, </w:t>
      </w:r>
      <w:r>
        <w:rPr>
          <w:b/>
        </w:rPr>
        <w:t>MicGlitchRate</w:t>
      </w:r>
      <w:r>
        <w:t xml:space="preserve">, </w:t>
      </w:r>
      <w:r>
        <w:rPr>
          <w:b/>
        </w:rPr>
        <w:t>SpeakerClipRate</w:t>
      </w:r>
      <w:r>
        <w:t xml:space="preserve">, </w:t>
      </w:r>
      <w:r>
        <w:rPr>
          <w:b/>
        </w:rPr>
        <w:t>MicClipRate</w:t>
      </w:r>
      <w:r>
        <w:t xml:space="preserve">, </w:t>
      </w:r>
      <w:r>
        <w:rPr>
          <w:b/>
        </w:rPr>
        <w:t>RxAGCSignalLevel</w:t>
      </w:r>
      <w:r>
        <w:t>, and RxAGCNoiseLevel</w:t>
      </w:r>
      <w:r>
        <w:t xml:space="preserve"> elements are not supported. </w:t>
      </w:r>
    </w:p>
    <w:p w:rsidR="00704918" w:rsidRDefault="004428FB">
      <w:r>
        <w:t xml:space="preserve">Office Communications Server 2007, Office Communicator 2007, Office Communications Server 2007 R2, Office Communicator 2007 R2: The </w:t>
      </w:r>
      <w:r>
        <w:rPr>
          <w:b/>
        </w:rPr>
        <w:t>v2:InitialSignalLevelRMS</w:t>
      </w:r>
      <w:r>
        <w:t xml:space="preserve">, </w:t>
      </w:r>
      <w:r>
        <w:rPr>
          <w:b/>
        </w:rPr>
        <w:t>v2:AudioTimestampDriftRateMic</w:t>
      </w:r>
      <w:r>
        <w:t xml:space="preserve">, </w:t>
      </w:r>
      <w:r>
        <w:rPr>
          <w:b/>
        </w:rPr>
        <w:t>v2:AudioTimestampDriftRateSpk</w:t>
      </w:r>
      <w:r>
        <w:t xml:space="preserve">, </w:t>
      </w:r>
      <w:r>
        <w:rPr>
          <w:b/>
        </w:rPr>
        <w:lastRenderedPageBreak/>
        <w:t>v2:Aud</w:t>
      </w:r>
      <w:r>
        <w:rPr>
          <w:b/>
        </w:rPr>
        <w:t>ioTimestampErrorMicMs</w:t>
      </w:r>
      <w:r>
        <w:t xml:space="preserve">, </w:t>
      </w:r>
      <w:r>
        <w:rPr>
          <w:b/>
        </w:rPr>
        <w:t>v2:AudioTimestampErrorMicMs</w:t>
      </w:r>
      <w:r>
        <w:t xml:space="preserve">, </w:t>
      </w:r>
      <w:r>
        <w:rPr>
          <w:b/>
        </w:rPr>
        <w:t>v2:AudioTimestampErrorSpkMs</w:t>
      </w:r>
      <w:r>
        <w:t xml:space="preserve">, </w:t>
      </w:r>
      <w:r>
        <w:rPr>
          <w:b/>
        </w:rPr>
        <w:t>v2:VsEntryCauses</w:t>
      </w:r>
      <w:r>
        <w:t xml:space="preserve">, </w:t>
      </w:r>
      <w:r>
        <w:rPr>
          <w:b/>
        </w:rPr>
        <w:t>v2:EchoEventCauses</w:t>
      </w:r>
      <w:r>
        <w:t xml:space="preserve">, </w:t>
      </w:r>
      <w:r>
        <w:rPr>
          <w:b/>
        </w:rPr>
        <w:t>v2:EchoPercentMicIn</w:t>
      </w:r>
      <w:r>
        <w:t xml:space="preserve">, </w:t>
      </w:r>
      <w:r>
        <w:rPr>
          <w:b/>
        </w:rPr>
        <w:t>v2:EchoPercentSend</w:t>
      </w:r>
      <w:r>
        <w:t xml:space="preserve">, </w:t>
      </w:r>
      <w:r>
        <w:rPr>
          <w:b/>
        </w:rPr>
        <w:t>v2:RxAvgAGCGain</w:t>
      </w:r>
      <w:r>
        <w:t xml:space="preserve">, and </w:t>
      </w:r>
      <w:r>
        <w:rPr>
          <w:b/>
        </w:rPr>
        <w:t>v2:Separator</w:t>
      </w:r>
      <w:r>
        <w:t xml:space="preserve"> elements are not supported.</w:t>
      </w:r>
    </w:p>
    <w:bookmarkStart w:id="882" w:name="Appendix_A_245"/>
    <w:p w:rsidR="00704918" w:rsidRDefault="004428FB">
      <w:r>
        <w:rPr>
          <w:rStyle w:val="Hyperlink"/>
        </w:rPr>
        <w:fldChar w:fldCharType="begin"/>
      </w:r>
      <w:r>
        <w:rPr>
          <w:rStyle w:val="Hyperlink"/>
        </w:rPr>
        <w:instrText xml:space="preserve"> HYPERLINK \l "Appendix_A_Target_245" \h </w:instrText>
      </w:r>
      <w:r>
        <w:rPr>
          <w:rStyle w:val="Hyperlink"/>
        </w:rPr>
      </w:r>
      <w:r>
        <w:rPr>
          <w:rStyle w:val="Hyperlink"/>
        </w:rPr>
        <w:fldChar w:fldCharType="separate"/>
      </w:r>
      <w:r>
        <w:rPr>
          <w:rStyle w:val="Hyperlink"/>
        </w:rPr>
        <w:t>&lt;245&gt; Section 2.2.1.28.1</w:t>
      </w:r>
      <w:r>
        <w:rPr>
          <w:rStyle w:val="Hyperlink"/>
        </w:rPr>
        <w:fldChar w:fldCharType="end"/>
      </w:r>
      <w:r>
        <w:t xml:space="preserve">: </w:t>
      </w:r>
      <w:bookmarkEnd w:id="882"/>
      <w:r>
        <w:t xml:space="preserve"> Office Communications Server 2007, Office Communicator 2007: This element is not supported.</w:t>
      </w:r>
    </w:p>
    <w:bookmarkStart w:id="883" w:name="Appendix_A_246"/>
    <w:p w:rsidR="00704918" w:rsidRDefault="004428FB">
      <w:r>
        <w:rPr>
          <w:rStyle w:val="Hyperlink"/>
        </w:rPr>
        <w:fldChar w:fldCharType="begin"/>
      </w:r>
      <w:r>
        <w:rPr>
          <w:rStyle w:val="Hyperlink"/>
        </w:rPr>
        <w:instrText xml:space="preserve"> HYPERLINK \l "Appendix_A_Target_246" \h </w:instrText>
      </w:r>
      <w:r>
        <w:rPr>
          <w:rStyle w:val="Hyperlink"/>
        </w:rPr>
      </w:r>
      <w:r>
        <w:rPr>
          <w:rStyle w:val="Hyperlink"/>
        </w:rPr>
        <w:fldChar w:fldCharType="separate"/>
      </w:r>
      <w:r>
        <w:rPr>
          <w:rStyle w:val="Hyperlink"/>
        </w:rPr>
        <w:t>&lt;246&gt; Section 2.2.1.28.1</w:t>
      </w:r>
      <w:r>
        <w:rPr>
          <w:rStyle w:val="Hyperlink"/>
        </w:rPr>
        <w:fldChar w:fldCharType="end"/>
      </w:r>
      <w:r>
        <w:t xml:space="preserve">: </w:t>
      </w:r>
      <w:bookmarkEnd w:id="883"/>
      <w:r>
        <w:t xml:space="preserve"> Office Communications Se</w:t>
      </w:r>
      <w:r>
        <w:t>rver 2007, Office Communicator 2007: This element is not supported.</w:t>
      </w:r>
    </w:p>
    <w:bookmarkStart w:id="884" w:name="Appendix_A_247"/>
    <w:p w:rsidR="00704918" w:rsidRDefault="004428FB">
      <w:r>
        <w:rPr>
          <w:rStyle w:val="Hyperlink"/>
        </w:rPr>
        <w:fldChar w:fldCharType="begin"/>
      </w:r>
      <w:r>
        <w:rPr>
          <w:rStyle w:val="Hyperlink"/>
        </w:rPr>
        <w:instrText xml:space="preserve"> HYPERLINK \l "Appendix_A_Target_247" \h </w:instrText>
      </w:r>
      <w:r>
        <w:rPr>
          <w:rStyle w:val="Hyperlink"/>
        </w:rPr>
      </w:r>
      <w:r>
        <w:rPr>
          <w:rStyle w:val="Hyperlink"/>
        </w:rPr>
        <w:fldChar w:fldCharType="separate"/>
      </w:r>
      <w:r>
        <w:rPr>
          <w:rStyle w:val="Hyperlink"/>
        </w:rPr>
        <w:t>&lt;247&gt; Section 2.2.1.28.1</w:t>
      </w:r>
      <w:r>
        <w:rPr>
          <w:rStyle w:val="Hyperlink"/>
        </w:rPr>
        <w:fldChar w:fldCharType="end"/>
      </w:r>
      <w:r>
        <w:t xml:space="preserve">: </w:t>
      </w:r>
      <w:bookmarkEnd w:id="884"/>
      <w:r>
        <w:t xml:space="preserve"> Office Communications Server 2007, Office Communicator 2007: This element is not supported.</w:t>
      </w:r>
    </w:p>
    <w:bookmarkStart w:id="885" w:name="Appendix_A_248"/>
    <w:p w:rsidR="00704918" w:rsidRDefault="004428FB">
      <w:r>
        <w:rPr>
          <w:rStyle w:val="Hyperlink"/>
        </w:rPr>
        <w:fldChar w:fldCharType="begin"/>
      </w:r>
      <w:r>
        <w:rPr>
          <w:rStyle w:val="Hyperlink"/>
        </w:rPr>
        <w:instrText xml:space="preserve"> HYPERLINK \l "Appendix</w:instrText>
      </w:r>
      <w:r>
        <w:rPr>
          <w:rStyle w:val="Hyperlink"/>
        </w:rPr>
        <w:instrText xml:space="preserve">_A_Target_248" \h </w:instrText>
      </w:r>
      <w:r>
        <w:rPr>
          <w:rStyle w:val="Hyperlink"/>
        </w:rPr>
      </w:r>
      <w:r>
        <w:rPr>
          <w:rStyle w:val="Hyperlink"/>
        </w:rPr>
        <w:fldChar w:fldCharType="separate"/>
      </w:r>
      <w:r>
        <w:rPr>
          <w:rStyle w:val="Hyperlink"/>
        </w:rPr>
        <w:t>&lt;248&gt; Section 2.2.1.28.1</w:t>
      </w:r>
      <w:r>
        <w:rPr>
          <w:rStyle w:val="Hyperlink"/>
        </w:rPr>
        <w:fldChar w:fldCharType="end"/>
      </w:r>
      <w:r>
        <w:t xml:space="preserve">: </w:t>
      </w:r>
      <w:bookmarkEnd w:id="885"/>
      <w:r>
        <w:t xml:space="preserve"> Office Communications Server 2007, Office Communicator 2007: This element is not supported.</w:t>
      </w:r>
    </w:p>
    <w:bookmarkStart w:id="886" w:name="Appendix_A_249"/>
    <w:p w:rsidR="00704918" w:rsidRDefault="004428FB">
      <w:r>
        <w:rPr>
          <w:rStyle w:val="Hyperlink"/>
        </w:rPr>
        <w:fldChar w:fldCharType="begin"/>
      </w:r>
      <w:r>
        <w:rPr>
          <w:rStyle w:val="Hyperlink"/>
        </w:rPr>
        <w:instrText xml:space="preserve"> HYPERLINK \l "Appendix_A_Target_249" \h </w:instrText>
      </w:r>
      <w:r>
        <w:rPr>
          <w:rStyle w:val="Hyperlink"/>
        </w:rPr>
      </w:r>
      <w:r>
        <w:rPr>
          <w:rStyle w:val="Hyperlink"/>
        </w:rPr>
        <w:fldChar w:fldCharType="separate"/>
      </w:r>
      <w:r>
        <w:rPr>
          <w:rStyle w:val="Hyperlink"/>
        </w:rPr>
        <w:t>&lt;249&gt; Section 2.2.1.28.1</w:t>
      </w:r>
      <w:r>
        <w:rPr>
          <w:rStyle w:val="Hyperlink"/>
        </w:rPr>
        <w:fldChar w:fldCharType="end"/>
      </w:r>
      <w:r>
        <w:t xml:space="preserve">: </w:t>
      </w:r>
      <w:bookmarkEnd w:id="886"/>
      <w:r>
        <w:t xml:space="preserve"> Office Communications Server 2007, Office Commu</w:t>
      </w:r>
      <w:r>
        <w:t>nicator 2007: This element is not supported.</w:t>
      </w:r>
    </w:p>
    <w:bookmarkStart w:id="887" w:name="Appendix_A_250"/>
    <w:p w:rsidR="00704918" w:rsidRDefault="004428FB">
      <w:r>
        <w:rPr>
          <w:rStyle w:val="Hyperlink"/>
        </w:rPr>
        <w:fldChar w:fldCharType="begin"/>
      </w:r>
      <w:r>
        <w:rPr>
          <w:rStyle w:val="Hyperlink"/>
        </w:rPr>
        <w:instrText xml:space="preserve"> HYPERLINK \l "Appendix_A_Target_250" \h </w:instrText>
      </w:r>
      <w:r>
        <w:rPr>
          <w:rStyle w:val="Hyperlink"/>
        </w:rPr>
      </w:r>
      <w:r>
        <w:rPr>
          <w:rStyle w:val="Hyperlink"/>
        </w:rPr>
        <w:fldChar w:fldCharType="separate"/>
      </w:r>
      <w:r>
        <w:rPr>
          <w:rStyle w:val="Hyperlink"/>
        </w:rPr>
        <w:t>&lt;250&gt; Section 2.2.1.28.1</w:t>
      </w:r>
      <w:r>
        <w:rPr>
          <w:rStyle w:val="Hyperlink"/>
        </w:rPr>
        <w:fldChar w:fldCharType="end"/>
      </w:r>
      <w:r>
        <w:t xml:space="preserve">: </w:t>
      </w:r>
      <w:bookmarkEnd w:id="887"/>
      <w:r>
        <w:t xml:space="preserve"> Office Communications Server 2007, Office Communicator 2007: This element is not supported.</w:t>
      </w:r>
    </w:p>
    <w:bookmarkStart w:id="888" w:name="Appendix_A_251"/>
    <w:p w:rsidR="00704918" w:rsidRDefault="004428FB">
      <w:r>
        <w:rPr>
          <w:rStyle w:val="Hyperlink"/>
        </w:rPr>
        <w:fldChar w:fldCharType="begin"/>
      </w:r>
      <w:r>
        <w:rPr>
          <w:rStyle w:val="Hyperlink"/>
        </w:rPr>
        <w:instrText xml:space="preserve"> HYPERLINK \l "Appendix_A_Target_251" \h </w:instrText>
      </w:r>
      <w:r>
        <w:rPr>
          <w:rStyle w:val="Hyperlink"/>
        </w:rPr>
      </w:r>
      <w:r>
        <w:rPr>
          <w:rStyle w:val="Hyperlink"/>
        </w:rPr>
        <w:fldChar w:fldCharType="separate"/>
      </w:r>
      <w:r>
        <w:rPr>
          <w:rStyle w:val="Hyperlink"/>
        </w:rPr>
        <w:t>&lt;251</w:t>
      </w:r>
      <w:r>
        <w:rPr>
          <w:rStyle w:val="Hyperlink"/>
        </w:rPr>
        <w:t>&gt; Section 2.2.1.28.1</w:t>
      </w:r>
      <w:r>
        <w:rPr>
          <w:rStyle w:val="Hyperlink"/>
        </w:rPr>
        <w:fldChar w:fldCharType="end"/>
      </w:r>
      <w:r>
        <w:t xml:space="preserve">: </w:t>
      </w:r>
      <w:bookmarkEnd w:id="888"/>
      <w:r>
        <w:t xml:space="preserve"> Office Communications Server 2007, Office Communicator 2007: This element is not supported.</w:t>
      </w:r>
    </w:p>
    <w:bookmarkStart w:id="889" w:name="Appendix_A_252"/>
    <w:p w:rsidR="00704918" w:rsidRDefault="004428FB">
      <w:r>
        <w:rPr>
          <w:rStyle w:val="Hyperlink"/>
        </w:rPr>
        <w:fldChar w:fldCharType="begin"/>
      </w:r>
      <w:r>
        <w:rPr>
          <w:rStyle w:val="Hyperlink"/>
        </w:rPr>
        <w:instrText xml:space="preserve"> HYPERLINK \l "Appendix_A_Target_252" \h </w:instrText>
      </w:r>
      <w:r>
        <w:rPr>
          <w:rStyle w:val="Hyperlink"/>
        </w:rPr>
      </w:r>
      <w:r>
        <w:rPr>
          <w:rStyle w:val="Hyperlink"/>
        </w:rPr>
        <w:fldChar w:fldCharType="separate"/>
      </w:r>
      <w:r>
        <w:rPr>
          <w:rStyle w:val="Hyperlink"/>
        </w:rPr>
        <w:t>&lt;252&gt; Section 2.2.1.28.1</w:t>
      </w:r>
      <w:r>
        <w:rPr>
          <w:rStyle w:val="Hyperlink"/>
        </w:rPr>
        <w:fldChar w:fldCharType="end"/>
      </w:r>
      <w:r>
        <w:t xml:space="preserve">: </w:t>
      </w:r>
      <w:bookmarkEnd w:id="889"/>
      <w:r>
        <w:t xml:space="preserve"> Office Communications Server 2007, Office Communicator 2007: This elem</w:t>
      </w:r>
      <w:r>
        <w:t>ent is not supported.</w:t>
      </w:r>
    </w:p>
    <w:bookmarkStart w:id="890" w:name="Appendix_A_253"/>
    <w:p w:rsidR="00704918" w:rsidRDefault="004428FB">
      <w:r>
        <w:rPr>
          <w:rStyle w:val="Hyperlink"/>
        </w:rPr>
        <w:fldChar w:fldCharType="begin"/>
      </w:r>
      <w:r>
        <w:rPr>
          <w:rStyle w:val="Hyperlink"/>
        </w:rPr>
        <w:instrText xml:space="preserve"> HYPERLINK \l "Appendix_A_Target_253" \h </w:instrText>
      </w:r>
      <w:r>
        <w:rPr>
          <w:rStyle w:val="Hyperlink"/>
        </w:rPr>
      </w:r>
      <w:r>
        <w:rPr>
          <w:rStyle w:val="Hyperlink"/>
        </w:rPr>
        <w:fldChar w:fldCharType="separate"/>
      </w:r>
      <w:r>
        <w:rPr>
          <w:rStyle w:val="Hyperlink"/>
        </w:rPr>
        <w:t>&lt;253&gt; Section 2.2.1.28.1</w:t>
      </w:r>
      <w:r>
        <w:rPr>
          <w:rStyle w:val="Hyperlink"/>
        </w:rPr>
        <w:fldChar w:fldCharType="end"/>
      </w:r>
      <w:r>
        <w:t xml:space="preserve">: </w:t>
      </w:r>
      <w:bookmarkEnd w:id="890"/>
    </w:p>
    <w:bookmarkStart w:id="891" w:name="Appendix_A_254"/>
    <w:p w:rsidR="00704918" w:rsidRDefault="004428FB">
      <w:r>
        <w:rPr>
          <w:rStyle w:val="Hyperlink"/>
        </w:rPr>
        <w:fldChar w:fldCharType="begin"/>
      </w:r>
      <w:r>
        <w:rPr>
          <w:rStyle w:val="Hyperlink"/>
        </w:rPr>
        <w:instrText xml:space="preserve"> HYPERLINK \l "Appendix_A_Target_254" \h </w:instrText>
      </w:r>
      <w:r>
        <w:rPr>
          <w:rStyle w:val="Hyperlink"/>
        </w:rPr>
      </w:r>
      <w:r>
        <w:rPr>
          <w:rStyle w:val="Hyperlink"/>
        </w:rPr>
        <w:fldChar w:fldCharType="separate"/>
      </w:r>
      <w:r>
        <w:rPr>
          <w:rStyle w:val="Hyperlink"/>
        </w:rPr>
        <w:t>&lt;254&gt; Section 2.2.1.28.1</w:t>
      </w:r>
      <w:r>
        <w:rPr>
          <w:rStyle w:val="Hyperlink"/>
        </w:rPr>
        <w:fldChar w:fldCharType="end"/>
      </w:r>
      <w:r>
        <w:t xml:space="preserve">: </w:t>
      </w:r>
      <w:bookmarkEnd w:id="891"/>
      <w:r>
        <w:t xml:space="preserve"> Office Communications Server 2007, Office Communicator 2007: This element is not supported.</w:t>
      </w:r>
    </w:p>
    <w:bookmarkStart w:id="892" w:name="Appendix_A_255"/>
    <w:p w:rsidR="00704918" w:rsidRDefault="004428FB">
      <w:r>
        <w:rPr>
          <w:rStyle w:val="Hyperlink"/>
        </w:rPr>
        <w:fldChar w:fldCharType="begin"/>
      </w:r>
      <w:r>
        <w:rPr>
          <w:rStyle w:val="Hyperlink"/>
        </w:rPr>
        <w:instrText xml:space="preserve"> HYPERLINK \l "Appendix_A_Target_255" \h </w:instrText>
      </w:r>
      <w:r>
        <w:rPr>
          <w:rStyle w:val="Hyperlink"/>
        </w:rPr>
      </w:r>
      <w:r>
        <w:rPr>
          <w:rStyle w:val="Hyperlink"/>
        </w:rPr>
        <w:fldChar w:fldCharType="separate"/>
      </w:r>
      <w:r>
        <w:rPr>
          <w:rStyle w:val="Hyperlink"/>
        </w:rPr>
        <w:t>&lt;255&gt; Section 2.2.1.28.1</w:t>
      </w:r>
      <w:r>
        <w:rPr>
          <w:rStyle w:val="Hyperlink"/>
        </w:rPr>
        <w:fldChar w:fldCharType="end"/>
      </w:r>
      <w:r>
        <w:t xml:space="preserve">: </w:t>
      </w:r>
      <w:bookmarkEnd w:id="892"/>
      <w:r>
        <w:t xml:space="preserve"> Office Communications Server 2007, Office Communicator 2007: This element is not supported.</w:t>
      </w:r>
    </w:p>
    <w:bookmarkStart w:id="893" w:name="Appendix_A_256"/>
    <w:p w:rsidR="00704918" w:rsidRDefault="004428FB">
      <w:r>
        <w:rPr>
          <w:rStyle w:val="Hyperlink"/>
        </w:rPr>
        <w:fldChar w:fldCharType="begin"/>
      </w:r>
      <w:r>
        <w:rPr>
          <w:rStyle w:val="Hyperlink"/>
        </w:rPr>
        <w:instrText xml:space="preserve"> HYPERLINK \l "Appendix_A_Target_256" \h </w:instrText>
      </w:r>
      <w:r>
        <w:rPr>
          <w:rStyle w:val="Hyperlink"/>
        </w:rPr>
      </w:r>
      <w:r>
        <w:rPr>
          <w:rStyle w:val="Hyperlink"/>
        </w:rPr>
        <w:fldChar w:fldCharType="separate"/>
      </w:r>
      <w:r>
        <w:rPr>
          <w:rStyle w:val="Hyperlink"/>
        </w:rPr>
        <w:t>&lt;256&gt; Section 2.2.1.28.1</w:t>
      </w:r>
      <w:r>
        <w:rPr>
          <w:rStyle w:val="Hyperlink"/>
        </w:rPr>
        <w:fldChar w:fldCharType="end"/>
      </w:r>
      <w:r>
        <w:t xml:space="preserve">: </w:t>
      </w:r>
      <w:bookmarkEnd w:id="893"/>
      <w:r>
        <w:t xml:space="preserve"> Office Communications </w:t>
      </w:r>
      <w:r>
        <w:t>Server 2007, Office Communicator 2007: This element is not supported.</w:t>
      </w:r>
    </w:p>
    <w:bookmarkStart w:id="894" w:name="Appendix_A_257"/>
    <w:p w:rsidR="00704918" w:rsidRDefault="004428FB">
      <w:r>
        <w:rPr>
          <w:rStyle w:val="Hyperlink"/>
        </w:rPr>
        <w:fldChar w:fldCharType="begin"/>
      </w:r>
      <w:r>
        <w:rPr>
          <w:rStyle w:val="Hyperlink"/>
        </w:rPr>
        <w:instrText xml:space="preserve"> HYPERLINK \l "Appendix_A_Target_257" \h </w:instrText>
      </w:r>
      <w:r>
        <w:rPr>
          <w:rStyle w:val="Hyperlink"/>
        </w:rPr>
      </w:r>
      <w:r>
        <w:rPr>
          <w:rStyle w:val="Hyperlink"/>
        </w:rPr>
        <w:fldChar w:fldCharType="separate"/>
      </w:r>
      <w:r>
        <w:rPr>
          <w:rStyle w:val="Hyperlink"/>
        </w:rPr>
        <w:t>&lt;257&gt; Section 2.2.1.28.1</w:t>
      </w:r>
      <w:r>
        <w:rPr>
          <w:rStyle w:val="Hyperlink"/>
        </w:rPr>
        <w:fldChar w:fldCharType="end"/>
      </w:r>
      <w:r>
        <w:t xml:space="preserve">: </w:t>
      </w:r>
      <w:bookmarkEnd w:id="894"/>
      <w:r>
        <w:t xml:space="preserve"> Office Communications Server 2007, Office Communicator 2007: This element is not supported.</w:t>
      </w:r>
    </w:p>
    <w:bookmarkStart w:id="895" w:name="Appendix_A_258"/>
    <w:p w:rsidR="00704918" w:rsidRDefault="004428FB">
      <w:r>
        <w:rPr>
          <w:rStyle w:val="Hyperlink"/>
        </w:rPr>
        <w:fldChar w:fldCharType="begin"/>
      </w:r>
      <w:r>
        <w:rPr>
          <w:rStyle w:val="Hyperlink"/>
        </w:rPr>
        <w:instrText xml:space="preserve"> HYPERLINK \l "Appendix_A_Target_258" \h </w:instrText>
      </w:r>
      <w:r>
        <w:rPr>
          <w:rStyle w:val="Hyperlink"/>
        </w:rPr>
      </w:r>
      <w:r>
        <w:rPr>
          <w:rStyle w:val="Hyperlink"/>
        </w:rPr>
        <w:fldChar w:fldCharType="separate"/>
      </w:r>
      <w:r>
        <w:rPr>
          <w:rStyle w:val="Hyperlink"/>
        </w:rPr>
        <w:t>&lt;258&gt; Section 2.2.1.28.1</w:t>
      </w:r>
      <w:r>
        <w:rPr>
          <w:rStyle w:val="Hyperlink"/>
        </w:rPr>
        <w:fldChar w:fldCharType="end"/>
      </w:r>
      <w:r>
        <w:t xml:space="preserve">: </w:t>
      </w:r>
      <w:bookmarkEnd w:id="895"/>
      <w:r>
        <w:t xml:space="preserve"> Office Communications Server 2007, Office Communicator 2007: This element is not supported.</w:t>
      </w:r>
    </w:p>
    <w:bookmarkStart w:id="896" w:name="Appendix_A_259"/>
    <w:p w:rsidR="00704918" w:rsidRDefault="004428FB">
      <w:r>
        <w:rPr>
          <w:rStyle w:val="Hyperlink"/>
        </w:rPr>
        <w:fldChar w:fldCharType="begin"/>
      </w:r>
      <w:r>
        <w:rPr>
          <w:rStyle w:val="Hyperlink"/>
        </w:rPr>
        <w:instrText xml:space="preserve"> HYPERLINK \l "Appendix_A_Target_259" \h </w:instrText>
      </w:r>
      <w:r>
        <w:rPr>
          <w:rStyle w:val="Hyperlink"/>
        </w:rPr>
      </w:r>
      <w:r>
        <w:rPr>
          <w:rStyle w:val="Hyperlink"/>
        </w:rPr>
        <w:fldChar w:fldCharType="separate"/>
      </w:r>
      <w:r>
        <w:rPr>
          <w:rStyle w:val="Hyperlink"/>
        </w:rPr>
        <w:t>&lt;259&gt; Section 2.2.1.28.1</w:t>
      </w:r>
      <w:r>
        <w:rPr>
          <w:rStyle w:val="Hyperlink"/>
        </w:rPr>
        <w:fldChar w:fldCharType="end"/>
      </w:r>
      <w:r>
        <w:t xml:space="preserve">: </w:t>
      </w:r>
      <w:bookmarkEnd w:id="896"/>
      <w:r>
        <w:t xml:space="preserve"> Office Communications Se</w:t>
      </w:r>
      <w:r>
        <w:t>rver 2007, Office Communicator 2007, Office Communications Server 2007 R2, Office Communicator 2007 R2: This element is not supported.</w:t>
      </w:r>
    </w:p>
    <w:bookmarkStart w:id="897" w:name="Appendix_A_260"/>
    <w:p w:rsidR="00704918" w:rsidRDefault="004428FB">
      <w:r>
        <w:rPr>
          <w:rStyle w:val="Hyperlink"/>
        </w:rPr>
        <w:fldChar w:fldCharType="begin"/>
      </w:r>
      <w:r>
        <w:rPr>
          <w:rStyle w:val="Hyperlink"/>
        </w:rPr>
        <w:instrText xml:space="preserve"> HYPERLINK \l "Appendix_A_Target_260" \h </w:instrText>
      </w:r>
      <w:r>
        <w:rPr>
          <w:rStyle w:val="Hyperlink"/>
        </w:rPr>
      </w:r>
      <w:r>
        <w:rPr>
          <w:rStyle w:val="Hyperlink"/>
        </w:rPr>
        <w:fldChar w:fldCharType="separate"/>
      </w:r>
      <w:r>
        <w:rPr>
          <w:rStyle w:val="Hyperlink"/>
        </w:rPr>
        <w:t>&lt;260&gt; Section 2.2.1.28.1</w:t>
      </w:r>
      <w:r>
        <w:rPr>
          <w:rStyle w:val="Hyperlink"/>
        </w:rPr>
        <w:fldChar w:fldCharType="end"/>
      </w:r>
      <w:r>
        <w:t xml:space="preserve">: </w:t>
      </w:r>
      <w:bookmarkEnd w:id="897"/>
      <w:r>
        <w:t xml:space="preserve"> Office Communications Server 2007, Office Communic</w:t>
      </w:r>
      <w:r>
        <w:t>ator 2007, Office Communications Server 2007 R2, Office Communicator 2007 R2: This element is not supported.</w:t>
      </w:r>
    </w:p>
    <w:bookmarkStart w:id="898" w:name="Appendix_A_261"/>
    <w:p w:rsidR="00704918" w:rsidRDefault="004428FB">
      <w:r>
        <w:rPr>
          <w:rStyle w:val="Hyperlink"/>
        </w:rPr>
        <w:fldChar w:fldCharType="begin"/>
      </w:r>
      <w:r>
        <w:rPr>
          <w:rStyle w:val="Hyperlink"/>
        </w:rPr>
        <w:instrText xml:space="preserve"> HYPERLINK \l "Appendix_A_Target_261" \h </w:instrText>
      </w:r>
      <w:r>
        <w:rPr>
          <w:rStyle w:val="Hyperlink"/>
        </w:rPr>
      </w:r>
      <w:r>
        <w:rPr>
          <w:rStyle w:val="Hyperlink"/>
        </w:rPr>
        <w:fldChar w:fldCharType="separate"/>
      </w:r>
      <w:r>
        <w:rPr>
          <w:rStyle w:val="Hyperlink"/>
        </w:rPr>
        <w:t>&lt;261&gt; Section 2.2.1.28.1</w:t>
      </w:r>
      <w:r>
        <w:rPr>
          <w:rStyle w:val="Hyperlink"/>
        </w:rPr>
        <w:fldChar w:fldCharType="end"/>
      </w:r>
      <w:r>
        <w:t xml:space="preserve">: </w:t>
      </w:r>
      <w:bookmarkEnd w:id="898"/>
      <w:r>
        <w:t xml:space="preserve"> Office Communications Server 2007, Office Communicator 2007, Office Communic</w:t>
      </w:r>
      <w:r>
        <w:t>ations Server 2007 R2, Office Communicator 2007 R2: This element is not supported.</w:t>
      </w:r>
    </w:p>
    <w:bookmarkStart w:id="899" w:name="Appendix_A_262"/>
    <w:p w:rsidR="00704918" w:rsidRDefault="004428FB">
      <w:r>
        <w:rPr>
          <w:rStyle w:val="Hyperlink"/>
        </w:rPr>
        <w:fldChar w:fldCharType="begin"/>
      </w:r>
      <w:r>
        <w:rPr>
          <w:rStyle w:val="Hyperlink"/>
        </w:rPr>
        <w:instrText xml:space="preserve"> HYPERLINK \l "Appendix_A_Target_262" \h </w:instrText>
      </w:r>
      <w:r>
        <w:rPr>
          <w:rStyle w:val="Hyperlink"/>
        </w:rPr>
      </w:r>
      <w:r>
        <w:rPr>
          <w:rStyle w:val="Hyperlink"/>
        </w:rPr>
        <w:fldChar w:fldCharType="separate"/>
      </w:r>
      <w:r>
        <w:rPr>
          <w:rStyle w:val="Hyperlink"/>
        </w:rPr>
        <w:t>&lt;262&gt; Section 2.2.1.28.1</w:t>
      </w:r>
      <w:r>
        <w:rPr>
          <w:rStyle w:val="Hyperlink"/>
        </w:rPr>
        <w:fldChar w:fldCharType="end"/>
      </w:r>
      <w:r>
        <w:t xml:space="preserve">: </w:t>
      </w:r>
      <w:bookmarkEnd w:id="899"/>
      <w:r>
        <w:t xml:space="preserve"> Office Communications Server 2007, Office Communicator 2007, Office Communications Server 2007 R2, Off</w:t>
      </w:r>
      <w:r>
        <w:t>ice Communicator 2007 R2: This element is not supported.</w:t>
      </w:r>
    </w:p>
    <w:bookmarkStart w:id="900" w:name="Appendix_A_263"/>
    <w:p w:rsidR="00704918" w:rsidRDefault="004428FB">
      <w:r>
        <w:rPr>
          <w:rStyle w:val="Hyperlink"/>
        </w:rPr>
        <w:fldChar w:fldCharType="begin"/>
      </w:r>
      <w:r>
        <w:rPr>
          <w:rStyle w:val="Hyperlink"/>
        </w:rPr>
        <w:instrText xml:space="preserve"> HYPERLINK \l "Appendix_A_Target_263" \h </w:instrText>
      </w:r>
      <w:r>
        <w:rPr>
          <w:rStyle w:val="Hyperlink"/>
        </w:rPr>
      </w:r>
      <w:r>
        <w:rPr>
          <w:rStyle w:val="Hyperlink"/>
        </w:rPr>
        <w:fldChar w:fldCharType="separate"/>
      </w:r>
      <w:r>
        <w:rPr>
          <w:rStyle w:val="Hyperlink"/>
        </w:rPr>
        <w:t>&lt;263&gt; Section 2.2.1.28.1</w:t>
      </w:r>
      <w:r>
        <w:rPr>
          <w:rStyle w:val="Hyperlink"/>
        </w:rPr>
        <w:fldChar w:fldCharType="end"/>
      </w:r>
      <w:r>
        <w:t xml:space="preserve">: </w:t>
      </w:r>
      <w:bookmarkEnd w:id="900"/>
      <w:r>
        <w:t xml:space="preserve"> Office Communications Server 2007, Office Communicator 2007, Office Communications Server 2007 R2, Office Communicator 2007 R2: </w:t>
      </w:r>
      <w:r>
        <w:t>This element is not supported.</w:t>
      </w:r>
    </w:p>
    <w:bookmarkStart w:id="901" w:name="Appendix_A_264"/>
    <w:p w:rsidR="00704918" w:rsidRDefault="004428FB">
      <w:r>
        <w:rPr>
          <w:rStyle w:val="Hyperlink"/>
        </w:rPr>
        <w:lastRenderedPageBreak/>
        <w:fldChar w:fldCharType="begin"/>
      </w:r>
      <w:r>
        <w:rPr>
          <w:rStyle w:val="Hyperlink"/>
        </w:rPr>
        <w:instrText xml:space="preserve"> HYPERLINK \l "Appendix_A_Target_264" \h </w:instrText>
      </w:r>
      <w:r>
        <w:rPr>
          <w:rStyle w:val="Hyperlink"/>
        </w:rPr>
      </w:r>
      <w:r>
        <w:rPr>
          <w:rStyle w:val="Hyperlink"/>
        </w:rPr>
        <w:fldChar w:fldCharType="separate"/>
      </w:r>
      <w:r>
        <w:rPr>
          <w:rStyle w:val="Hyperlink"/>
        </w:rPr>
        <w:t>&lt;264&gt; Section 2.2.1.28.1</w:t>
      </w:r>
      <w:r>
        <w:rPr>
          <w:rStyle w:val="Hyperlink"/>
        </w:rPr>
        <w:fldChar w:fldCharType="end"/>
      </w:r>
      <w:r>
        <w:t xml:space="preserve">: </w:t>
      </w:r>
      <w:bookmarkEnd w:id="901"/>
      <w:r>
        <w:t xml:space="preserve"> Office Communications Server 2007, Office Communicator 2007, Office Communications Server 2007 R2, Office Communicator 2007 R2: This element is not suppor</w:t>
      </w:r>
      <w:r>
        <w:t>ted.</w:t>
      </w:r>
    </w:p>
    <w:bookmarkStart w:id="902" w:name="Appendix_A_265"/>
    <w:p w:rsidR="00704918" w:rsidRDefault="004428FB">
      <w:r>
        <w:rPr>
          <w:rStyle w:val="Hyperlink"/>
        </w:rPr>
        <w:fldChar w:fldCharType="begin"/>
      </w:r>
      <w:r>
        <w:rPr>
          <w:rStyle w:val="Hyperlink"/>
        </w:rPr>
        <w:instrText xml:space="preserve"> HYPERLINK \l "Appendix_A_Target_265" \h </w:instrText>
      </w:r>
      <w:r>
        <w:rPr>
          <w:rStyle w:val="Hyperlink"/>
        </w:rPr>
      </w:r>
      <w:r>
        <w:rPr>
          <w:rStyle w:val="Hyperlink"/>
        </w:rPr>
        <w:fldChar w:fldCharType="separate"/>
      </w:r>
      <w:r>
        <w:rPr>
          <w:rStyle w:val="Hyperlink"/>
        </w:rPr>
        <w:t>&lt;265&gt; Section 2.2.1.28.1</w:t>
      </w:r>
      <w:r>
        <w:rPr>
          <w:rStyle w:val="Hyperlink"/>
        </w:rPr>
        <w:fldChar w:fldCharType="end"/>
      </w:r>
      <w:r>
        <w:t xml:space="preserve">: </w:t>
      </w:r>
      <w:bookmarkEnd w:id="902"/>
      <w:r>
        <w:t xml:space="preserve"> Office Communications Server 2007, Office Communicator 2007, Office Communications Server 2007 R2, Office Communicator 2007 R2: This element is not supported.</w:t>
      </w:r>
    </w:p>
    <w:bookmarkStart w:id="903" w:name="Appendix_A_266"/>
    <w:p w:rsidR="00704918" w:rsidRDefault="004428FB">
      <w:r>
        <w:rPr>
          <w:rStyle w:val="Hyperlink"/>
        </w:rPr>
        <w:fldChar w:fldCharType="begin"/>
      </w:r>
      <w:r>
        <w:rPr>
          <w:rStyle w:val="Hyperlink"/>
        </w:rPr>
        <w:instrText xml:space="preserve"> HYPERLINK \l "Appe</w:instrText>
      </w:r>
      <w:r>
        <w:rPr>
          <w:rStyle w:val="Hyperlink"/>
        </w:rPr>
        <w:instrText xml:space="preserve">ndix_A_Target_266" \h </w:instrText>
      </w:r>
      <w:r>
        <w:rPr>
          <w:rStyle w:val="Hyperlink"/>
        </w:rPr>
      </w:r>
      <w:r>
        <w:rPr>
          <w:rStyle w:val="Hyperlink"/>
        </w:rPr>
        <w:fldChar w:fldCharType="separate"/>
      </w:r>
      <w:r>
        <w:rPr>
          <w:rStyle w:val="Hyperlink"/>
        </w:rPr>
        <w:t>&lt;266&gt; Section 2.2.1.28.1</w:t>
      </w:r>
      <w:r>
        <w:rPr>
          <w:rStyle w:val="Hyperlink"/>
        </w:rPr>
        <w:fldChar w:fldCharType="end"/>
      </w:r>
      <w:r>
        <w:t xml:space="preserve">: </w:t>
      </w:r>
      <w:bookmarkEnd w:id="903"/>
      <w:r>
        <w:t xml:space="preserve"> Office Communications Server 2007, Office Communicator 2007, Office Communications Server 2007 R2, Office Communicator 2007 R2: This element is not supported.</w:t>
      </w:r>
    </w:p>
    <w:bookmarkStart w:id="904" w:name="Appendix_A_267"/>
    <w:p w:rsidR="00704918" w:rsidRDefault="004428FB">
      <w:r>
        <w:rPr>
          <w:rStyle w:val="Hyperlink"/>
        </w:rPr>
        <w:fldChar w:fldCharType="begin"/>
      </w:r>
      <w:r>
        <w:rPr>
          <w:rStyle w:val="Hyperlink"/>
        </w:rPr>
        <w:instrText xml:space="preserve"> HYPERLINK \l "Appendix_A_Target_267" \h </w:instrText>
      </w:r>
      <w:r>
        <w:rPr>
          <w:rStyle w:val="Hyperlink"/>
        </w:rPr>
      </w:r>
      <w:r>
        <w:rPr>
          <w:rStyle w:val="Hyperlink"/>
        </w:rPr>
        <w:fldChar w:fldCharType="separate"/>
      </w:r>
      <w:r>
        <w:rPr>
          <w:rStyle w:val="Hyperlink"/>
        </w:rPr>
        <w:t>&lt;26</w:t>
      </w:r>
      <w:r>
        <w:rPr>
          <w:rStyle w:val="Hyperlink"/>
        </w:rPr>
        <w:t>7&gt; Section 2.2.1.28.1</w:t>
      </w:r>
      <w:r>
        <w:rPr>
          <w:rStyle w:val="Hyperlink"/>
        </w:rPr>
        <w:fldChar w:fldCharType="end"/>
      </w:r>
      <w:r>
        <w:t xml:space="preserve">: </w:t>
      </w:r>
      <w:bookmarkEnd w:id="904"/>
      <w:r>
        <w:t xml:space="preserve"> Office Communications Server 2007, Office Communicator 2007, Office Communications Server 2007 R2, Office Communicator 2007 R2: This element is not supported.</w:t>
      </w:r>
    </w:p>
    <w:bookmarkStart w:id="905" w:name="Appendix_A_268"/>
    <w:p w:rsidR="00704918" w:rsidRDefault="004428FB">
      <w:r>
        <w:rPr>
          <w:rStyle w:val="Hyperlink"/>
        </w:rPr>
        <w:fldChar w:fldCharType="begin"/>
      </w:r>
      <w:r>
        <w:rPr>
          <w:rStyle w:val="Hyperlink"/>
        </w:rPr>
        <w:instrText xml:space="preserve"> HYPERLINK \l "Appendix_A_Target_268" \h </w:instrText>
      </w:r>
      <w:r>
        <w:rPr>
          <w:rStyle w:val="Hyperlink"/>
        </w:rPr>
      </w:r>
      <w:r>
        <w:rPr>
          <w:rStyle w:val="Hyperlink"/>
        </w:rPr>
        <w:fldChar w:fldCharType="separate"/>
      </w:r>
      <w:r>
        <w:rPr>
          <w:rStyle w:val="Hyperlink"/>
        </w:rPr>
        <w:t>&lt;268&gt; Section 2.2.1.28.1</w:t>
      </w:r>
      <w:r>
        <w:rPr>
          <w:rStyle w:val="Hyperlink"/>
        </w:rPr>
        <w:fldChar w:fldCharType="end"/>
      </w:r>
      <w:r>
        <w:t xml:space="preserve">: </w:t>
      </w:r>
      <w:bookmarkEnd w:id="905"/>
      <w:r>
        <w:t xml:space="preserve"> Of</w:t>
      </w:r>
      <w:r>
        <w:t>fice Communications Server 2007, Office Communicator 2007, Office Communications Server 2007 R2, Office Communicator 2007 R2: This element is not supported.</w:t>
      </w:r>
    </w:p>
    <w:bookmarkStart w:id="906" w:name="Appendix_A_269"/>
    <w:p w:rsidR="00704918" w:rsidRDefault="004428FB">
      <w:r>
        <w:rPr>
          <w:rStyle w:val="Hyperlink"/>
        </w:rPr>
        <w:fldChar w:fldCharType="begin"/>
      </w:r>
      <w:r>
        <w:rPr>
          <w:rStyle w:val="Hyperlink"/>
        </w:rPr>
        <w:instrText xml:space="preserve"> HYPERLINK \l "Appendix_A_Target_269" \h </w:instrText>
      </w:r>
      <w:r>
        <w:rPr>
          <w:rStyle w:val="Hyperlink"/>
        </w:rPr>
      </w:r>
      <w:r>
        <w:rPr>
          <w:rStyle w:val="Hyperlink"/>
        </w:rPr>
        <w:fldChar w:fldCharType="separate"/>
      </w:r>
      <w:r>
        <w:rPr>
          <w:rStyle w:val="Hyperlink"/>
        </w:rPr>
        <w:t>&lt;269&gt; Section 2.2.1.28.1</w:t>
      </w:r>
      <w:r>
        <w:rPr>
          <w:rStyle w:val="Hyperlink"/>
        </w:rPr>
        <w:fldChar w:fldCharType="end"/>
      </w:r>
      <w:r>
        <w:t xml:space="preserve">: </w:t>
      </w:r>
      <w:bookmarkEnd w:id="906"/>
      <w:r>
        <w:t xml:space="preserve"> </w:t>
      </w:r>
      <w:r>
        <w:t>Office Communications Server 2007, Office Communicator 2007, Office Communications Server 2007 R2, Office Communicator 2007 R2, Lync Server 2010, Lync 2010: This element is not supported.</w:t>
      </w:r>
    </w:p>
    <w:bookmarkStart w:id="907" w:name="Appendix_A_270"/>
    <w:p w:rsidR="00704918" w:rsidRDefault="004428FB">
      <w:r>
        <w:rPr>
          <w:rStyle w:val="Hyperlink"/>
        </w:rPr>
        <w:fldChar w:fldCharType="begin"/>
      </w:r>
      <w:r>
        <w:rPr>
          <w:rStyle w:val="Hyperlink"/>
        </w:rPr>
        <w:instrText xml:space="preserve"> HYPERLINK \l "Appendix_A_Target_270" \h </w:instrText>
      </w:r>
      <w:r>
        <w:rPr>
          <w:rStyle w:val="Hyperlink"/>
        </w:rPr>
      </w:r>
      <w:r>
        <w:rPr>
          <w:rStyle w:val="Hyperlink"/>
        </w:rPr>
        <w:fldChar w:fldCharType="separate"/>
      </w:r>
      <w:r>
        <w:rPr>
          <w:rStyle w:val="Hyperlink"/>
        </w:rPr>
        <w:t>&lt;270&gt; Section 2.2.1.28.1</w:t>
      </w:r>
      <w:r>
        <w:rPr>
          <w:rStyle w:val="Hyperlink"/>
        </w:rPr>
        <w:fldChar w:fldCharType="end"/>
      </w:r>
      <w:r>
        <w:t xml:space="preserve">: </w:t>
      </w:r>
      <w:bookmarkEnd w:id="907"/>
      <w:r>
        <w:t xml:space="preserve"> Office Communications Server 2007, Office Communicator 2007, Office Communications Server 2007 R2, Office Communicator 2007 R2, Lync Server 2010, Lync 2010: This element is not supported.</w:t>
      </w:r>
    </w:p>
    <w:bookmarkStart w:id="908" w:name="Appendix_A_271"/>
    <w:p w:rsidR="00704918" w:rsidRDefault="004428FB">
      <w:r>
        <w:rPr>
          <w:rStyle w:val="Hyperlink"/>
        </w:rPr>
        <w:fldChar w:fldCharType="begin"/>
      </w:r>
      <w:r>
        <w:rPr>
          <w:rStyle w:val="Hyperlink"/>
        </w:rPr>
        <w:instrText xml:space="preserve"> HYPERLINK \l "Appendix_A_Target_271" \h </w:instrText>
      </w:r>
      <w:r>
        <w:rPr>
          <w:rStyle w:val="Hyperlink"/>
        </w:rPr>
      </w:r>
      <w:r>
        <w:rPr>
          <w:rStyle w:val="Hyperlink"/>
        </w:rPr>
        <w:fldChar w:fldCharType="separate"/>
      </w:r>
      <w:r>
        <w:rPr>
          <w:rStyle w:val="Hyperlink"/>
        </w:rPr>
        <w:t>&lt;271&gt; Section 2.2.1.2</w:t>
      </w:r>
      <w:r>
        <w:rPr>
          <w:rStyle w:val="Hyperlink"/>
        </w:rPr>
        <w:t>8.1</w:t>
      </w:r>
      <w:r>
        <w:rPr>
          <w:rStyle w:val="Hyperlink"/>
        </w:rPr>
        <w:fldChar w:fldCharType="end"/>
      </w:r>
      <w:r>
        <w:t xml:space="preserve">: </w:t>
      </w:r>
      <w:bookmarkEnd w:id="908"/>
      <w:r>
        <w:t xml:space="preserve"> Office Communications Server 2007, Office Communicator 2007, Office Communications Server 2007 R2, Office Communicator 2007 R2, Lync Server 2010, Lync 2010: This element is not supported.</w:t>
      </w:r>
    </w:p>
    <w:bookmarkStart w:id="909" w:name="Appendix_A_272"/>
    <w:p w:rsidR="00704918" w:rsidRDefault="004428FB">
      <w:r>
        <w:rPr>
          <w:rStyle w:val="Hyperlink"/>
        </w:rPr>
        <w:fldChar w:fldCharType="begin"/>
      </w:r>
      <w:r>
        <w:rPr>
          <w:rStyle w:val="Hyperlink"/>
        </w:rPr>
        <w:instrText xml:space="preserve"> HYPERLINK \l "Appendix_A_Target_272" \h </w:instrText>
      </w:r>
      <w:r>
        <w:rPr>
          <w:rStyle w:val="Hyperlink"/>
        </w:rPr>
      </w:r>
      <w:r>
        <w:rPr>
          <w:rStyle w:val="Hyperlink"/>
        </w:rPr>
        <w:fldChar w:fldCharType="separate"/>
      </w:r>
      <w:r>
        <w:rPr>
          <w:rStyle w:val="Hyperlink"/>
        </w:rPr>
        <w:t>&lt;272&gt; Section 2.2.</w:t>
      </w:r>
      <w:r>
        <w:rPr>
          <w:rStyle w:val="Hyperlink"/>
        </w:rPr>
        <w:t>1.28.1</w:t>
      </w:r>
      <w:r>
        <w:rPr>
          <w:rStyle w:val="Hyperlink"/>
        </w:rPr>
        <w:fldChar w:fldCharType="end"/>
      </w:r>
      <w:r>
        <w:t xml:space="preserve">: </w:t>
      </w:r>
      <w:bookmarkEnd w:id="909"/>
      <w:r>
        <w:t xml:space="preserve"> Office Communications Server 2007, Office Communicator 2007, Office Communications Server 2007 R2, Office Communicator 2007 R2, Lync Server 2010, Lync 2010: This element is not supported.</w:t>
      </w:r>
    </w:p>
    <w:bookmarkStart w:id="910" w:name="Appendix_A_273"/>
    <w:p w:rsidR="00704918" w:rsidRDefault="004428FB">
      <w:r>
        <w:rPr>
          <w:rStyle w:val="Hyperlink"/>
        </w:rPr>
        <w:fldChar w:fldCharType="begin"/>
      </w:r>
      <w:r>
        <w:rPr>
          <w:rStyle w:val="Hyperlink"/>
        </w:rPr>
        <w:instrText xml:space="preserve"> HYPERLINK \l "Appendix_A_Target_273" \h </w:instrText>
      </w:r>
      <w:r>
        <w:rPr>
          <w:rStyle w:val="Hyperlink"/>
        </w:rPr>
      </w:r>
      <w:r>
        <w:rPr>
          <w:rStyle w:val="Hyperlink"/>
        </w:rPr>
        <w:fldChar w:fldCharType="separate"/>
      </w:r>
      <w:r>
        <w:rPr>
          <w:rStyle w:val="Hyperlink"/>
        </w:rPr>
        <w:t>&lt;273&gt; Section 2</w:t>
      </w:r>
      <w:r>
        <w:rPr>
          <w:rStyle w:val="Hyperlink"/>
        </w:rPr>
        <w:t>.2.1.28.1</w:t>
      </w:r>
      <w:r>
        <w:rPr>
          <w:rStyle w:val="Hyperlink"/>
        </w:rPr>
        <w:fldChar w:fldCharType="end"/>
      </w:r>
      <w:r>
        <w:t xml:space="preserve">: </w:t>
      </w:r>
      <w:bookmarkEnd w:id="910"/>
      <w:r>
        <w:t xml:space="preserve"> Office Communications Server 2007, Office Communicator 2007, Office Communications Server 2007 R2, Office Communicator 2007 R2, Lync Server 2010, Lync 2010: This element is not supported.</w:t>
      </w:r>
    </w:p>
    <w:bookmarkStart w:id="911" w:name="Appendix_A_274"/>
    <w:p w:rsidR="00704918" w:rsidRDefault="004428FB">
      <w:r>
        <w:rPr>
          <w:rStyle w:val="Hyperlink"/>
        </w:rPr>
        <w:fldChar w:fldCharType="begin"/>
      </w:r>
      <w:r>
        <w:rPr>
          <w:rStyle w:val="Hyperlink"/>
        </w:rPr>
        <w:instrText xml:space="preserve"> HYPERLINK \l "Appendix_A_Target_274" \h </w:instrText>
      </w:r>
      <w:r>
        <w:rPr>
          <w:rStyle w:val="Hyperlink"/>
        </w:rPr>
      </w:r>
      <w:r>
        <w:rPr>
          <w:rStyle w:val="Hyperlink"/>
        </w:rPr>
        <w:fldChar w:fldCharType="separate"/>
      </w:r>
      <w:r>
        <w:rPr>
          <w:rStyle w:val="Hyperlink"/>
        </w:rPr>
        <w:t>&lt;274&gt;</w:t>
      </w:r>
      <w:r>
        <w:rPr>
          <w:rStyle w:val="Hyperlink"/>
        </w:rPr>
        <w:t xml:space="preserve"> Section 2.2.1.28.1</w:t>
      </w:r>
      <w:r>
        <w:rPr>
          <w:rStyle w:val="Hyperlink"/>
        </w:rPr>
        <w:fldChar w:fldCharType="end"/>
      </w:r>
      <w:r>
        <w:t xml:space="preserve">: </w:t>
      </w:r>
      <w:bookmarkEnd w:id="911"/>
      <w:r>
        <w:t xml:space="preserve"> Office Communications Server 2007, Office Communicator 2007, Office Communications Server 2007 R2, Office Communicator 2007 R2, Lync Server 2010, Lync 2010: This element is not supported.</w:t>
      </w:r>
    </w:p>
    <w:bookmarkStart w:id="912" w:name="Appendix_A_275"/>
    <w:p w:rsidR="00704918" w:rsidRDefault="004428FB">
      <w:r>
        <w:rPr>
          <w:rStyle w:val="Hyperlink"/>
        </w:rPr>
        <w:fldChar w:fldCharType="begin"/>
      </w:r>
      <w:r>
        <w:rPr>
          <w:rStyle w:val="Hyperlink"/>
        </w:rPr>
        <w:instrText xml:space="preserve"> HYPERLINK \l "Appendix_A_Target_275" \h </w:instrText>
      </w:r>
      <w:r>
        <w:rPr>
          <w:rStyle w:val="Hyperlink"/>
        </w:rPr>
      </w:r>
      <w:r>
        <w:rPr>
          <w:rStyle w:val="Hyperlink"/>
        </w:rPr>
        <w:fldChar w:fldCharType="separate"/>
      </w:r>
      <w:r>
        <w:rPr>
          <w:rStyle w:val="Hyperlink"/>
        </w:rPr>
        <w:t>&lt;2</w:t>
      </w:r>
      <w:r>
        <w:rPr>
          <w:rStyle w:val="Hyperlink"/>
        </w:rPr>
        <w:t>75&gt; Section 2.2.1.28.1</w:t>
      </w:r>
      <w:r>
        <w:rPr>
          <w:rStyle w:val="Hyperlink"/>
        </w:rPr>
        <w:fldChar w:fldCharType="end"/>
      </w:r>
      <w:r>
        <w:t xml:space="preserve">: </w:t>
      </w:r>
      <w:bookmarkEnd w:id="912"/>
      <w:r>
        <w:t xml:space="preserve"> Office Communications Server 2007, Office Communicator 2007, Office Communications Server 2007 R2, Office Communicator 2007 R2, Lync Server 2010, Lync 2010: This element is not supported.</w:t>
      </w:r>
    </w:p>
    <w:bookmarkStart w:id="913" w:name="Appendix_A_276"/>
    <w:p w:rsidR="00704918" w:rsidRDefault="004428FB">
      <w:r>
        <w:rPr>
          <w:rStyle w:val="Hyperlink"/>
        </w:rPr>
        <w:fldChar w:fldCharType="begin"/>
      </w:r>
      <w:r>
        <w:rPr>
          <w:rStyle w:val="Hyperlink"/>
        </w:rPr>
        <w:instrText xml:space="preserve"> HYPERLINK \l "Appendix_A_Target_276" \h </w:instrText>
      </w:r>
      <w:r>
        <w:rPr>
          <w:rStyle w:val="Hyperlink"/>
        </w:rPr>
      </w:r>
      <w:r>
        <w:rPr>
          <w:rStyle w:val="Hyperlink"/>
        </w:rPr>
        <w:fldChar w:fldCharType="separate"/>
      </w:r>
      <w:r>
        <w:rPr>
          <w:rStyle w:val="Hyperlink"/>
        </w:rPr>
        <w:t>&lt;276&gt; Section 2.2.1.28.1</w:t>
      </w:r>
      <w:r>
        <w:rPr>
          <w:rStyle w:val="Hyperlink"/>
        </w:rPr>
        <w:fldChar w:fldCharType="end"/>
      </w:r>
      <w:r>
        <w:t xml:space="preserve">: </w:t>
      </w:r>
      <w:bookmarkEnd w:id="913"/>
      <w:r>
        <w:t xml:space="preserve"> Office Communications Server 2007, Office Communicator 2007, Office Communications Server 2007 R2, Office Communicator 2007 R2, Lync Server 2010, Lync 2010: This element is not supported.</w:t>
      </w:r>
    </w:p>
    <w:bookmarkStart w:id="914" w:name="Appendix_A_277"/>
    <w:p w:rsidR="00704918" w:rsidRDefault="004428FB">
      <w:r>
        <w:rPr>
          <w:rStyle w:val="Hyperlink"/>
        </w:rPr>
        <w:fldChar w:fldCharType="begin"/>
      </w:r>
      <w:r>
        <w:rPr>
          <w:rStyle w:val="Hyperlink"/>
        </w:rPr>
        <w:instrText xml:space="preserve"> HYPERLINK \l "Appendix_A_Target_277" </w:instrText>
      </w:r>
      <w:r>
        <w:rPr>
          <w:rStyle w:val="Hyperlink"/>
        </w:rPr>
        <w:instrText xml:space="preserve">\h </w:instrText>
      </w:r>
      <w:r>
        <w:rPr>
          <w:rStyle w:val="Hyperlink"/>
        </w:rPr>
      </w:r>
      <w:r>
        <w:rPr>
          <w:rStyle w:val="Hyperlink"/>
        </w:rPr>
        <w:fldChar w:fldCharType="separate"/>
      </w:r>
      <w:r>
        <w:rPr>
          <w:rStyle w:val="Hyperlink"/>
        </w:rPr>
        <w:t>&lt;277&gt; Section 2.2.1.28.1</w:t>
      </w:r>
      <w:r>
        <w:rPr>
          <w:rStyle w:val="Hyperlink"/>
        </w:rPr>
        <w:fldChar w:fldCharType="end"/>
      </w:r>
      <w:r>
        <w:t xml:space="preserve">: </w:t>
      </w:r>
      <w:bookmarkEnd w:id="914"/>
      <w:r>
        <w:t xml:space="preserve"> Office Communications Server 2007, Office Communicator 2007, Office Communications Server 2007 R2, Office Communicator 2007 R2, Lync Server 2010, Lync 2010: This element is not supported.</w:t>
      </w:r>
    </w:p>
    <w:bookmarkStart w:id="915" w:name="Appendix_A_278"/>
    <w:p w:rsidR="00704918" w:rsidRDefault="004428FB">
      <w:r>
        <w:rPr>
          <w:rStyle w:val="Hyperlink"/>
        </w:rPr>
        <w:fldChar w:fldCharType="begin"/>
      </w:r>
      <w:r>
        <w:rPr>
          <w:rStyle w:val="Hyperlink"/>
        </w:rPr>
        <w:instrText xml:space="preserve"> HYPERLINK \l "Appendix_A_Target_27</w:instrText>
      </w:r>
      <w:r>
        <w:rPr>
          <w:rStyle w:val="Hyperlink"/>
        </w:rPr>
        <w:instrText xml:space="preserve">8" \h </w:instrText>
      </w:r>
      <w:r>
        <w:rPr>
          <w:rStyle w:val="Hyperlink"/>
        </w:rPr>
      </w:r>
      <w:r>
        <w:rPr>
          <w:rStyle w:val="Hyperlink"/>
        </w:rPr>
        <w:fldChar w:fldCharType="separate"/>
      </w:r>
      <w:r>
        <w:rPr>
          <w:rStyle w:val="Hyperlink"/>
        </w:rPr>
        <w:t>&lt;278&gt; Section 2.2.1.28.1</w:t>
      </w:r>
      <w:r>
        <w:rPr>
          <w:rStyle w:val="Hyperlink"/>
        </w:rPr>
        <w:fldChar w:fldCharType="end"/>
      </w:r>
      <w:r>
        <w:t xml:space="preserve">: </w:t>
      </w:r>
      <w:bookmarkEnd w:id="915"/>
      <w:r>
        <w:t xml:space="preserve"> Office Communications Server 2007, Office Communicator 2007, Office Communications Server 2007 R2, Office Communicator 2007 R2, Lync Server 2010, Lync 2010, Lync Server 2013, Lync Client 2013/Skype for Business: This eleme</w:t>
      </w:r>
      <w:r>
        <w:t>nt is not supported.</w:t>
      </w:r>
    </w:p>
    <w:bookmarkStart w:id="916" w:name="Appendix_A_279"/>
    <w:p w:rsidR="00704918" w:rsidRDefault="004428FB">
      <w:r>
        <w:rPr>
          <w:rStyle w:val="Hyperlink"/>
        </w:rPr>
        <w:fldChar w:fldCharType="begin"/>
      </w:r>
      <w:r>
        <w:rPr>
          <w:rStyle w:val="Hyperlink"/>
        </w:rPr>
        <w:instrText xml:space="preserve"> HYPERLINK \l "Appendix_A_Target_279" \h </w:instrText>
      </w:r>
      <w:r>
        <w:rPr>
          <w:rStyle w:val="Hyperlink"/>
        </w:rPr>
      </w:r>
      <w:r>
        <w:rPr>
          <w:rStyle w:val="Hyperlink"/>
        </w:rPr>
        <w:fldChar w:fldCharType="separate"/>
      </w:r>
      <w:r>
        <w:rPr>
          <w:rStyle w:val="Hyperlink"/>
        </w:rPr>
        <w:t>&lt;279&gt; Section 2.2.1.28.1</w:t>
      </w:r>
      <w:r>
        <w:rPr>
          <w:rStyle w:val="Hyperlink"/>
        </w:rPr>
        <w:fldChar w:fldCharType="end"/>
      </w:r>
      <w:r>
        <w:t xml:space="preserve">: </w:t>
      </w:r>
      <w:bookmarkEnd w:id="916"/>
      <w:r>
        <w:t xml:space="preserve"> Office Communications Server 2007, Office Communicator 2007, Office Communications Server 2007 R2, Office Communicator 2007 R2, Lync Server 2010, Lync 2010, Lync Se</w:t>
      </w:r>
      <w:r>
        <w:t>rver 2013, Lync Client 2013/Skype for Business: This element is not supported.</w:t>
      </w:r>
    </w:p>
    <w:bookmarkStart w:id="917" w:name="Appendix_A_280"/>
    <w:p w:rsidR="00704918" w:rsidRDefault="004428FB">
      <w:r>
        <w:rPr>
          <w:rStyle w:val="Hyperlink"/>
        </w:rPr>
        <w:lastRenderedPageBreak/>
        <w:fldChar w:fldCharType="begin"/>
      </w:r>
      <w:r>
        <w:rPr>
          <w:rStyle w:val="Hyperlink"/>
        </w:rPr>
        <w:instrText xml:space="preserve"> HYPERLINK \l "Appendix_A_Target_280" \h </w:instrText>
      </w:r>
      <w:r>
        <w:rPr>
          <w:rStyle w:val="Hyperlink"/>
        </w:rPr>
      </w:r>
      <w:r>
        <w:rPr>
          <w:rStyle w:val="Hyperlink"/>
        </w:rPr>
        <w:fldChar w:fldCharType="separate"/>
      </w:r>
      <w:r>
        <w:rPr>
          <w:rStyle w:val="Hyperlink"/>
        </w:rPr>
        <w:t>&lt;280&gt; Section 2.2.1.28.1</w:t>
      </w:r>
      <w:r>
        <w:rPr>
          <w:rStyle w:val="Hyperlink"/>
        </w:rPr>
        <w:fldChar w:fldCharType="end"/>
      </w:r>
      <w:r>
        <w:t xml:space="preserve">: </w:t>
      </w:r>
      <w:bookmarkEnd w:id="917"/>
      <w:r>
        <w:t xml:space="preserve"> Office Communications Server 2007, Office Communicator 2007, Office Communications Server 2007 R2, Office </w:t>
      </w:r>
      <w:r>
        <w:t>Communicator 2007 R2, Lync Server 2010, Lync 2010, Lync Server 2013, Lync Client 2013/Skype for Business: This element is not supported.</w:t>
      </w:r>
    </w:p>
    <w:bookmarkStart w:id="918" w:name="Appendix_A_281"/>
    <w:p w:rsidR="00704918" w:rsidRDefault="004428FB">
      <w:r>
        <w:rPr>
          <w:rStyle w:val="Hyperlink"/>
        </w:rPr>
        <w:fldChar w:fldCharType="begin"/>
      </w:r>
      <w:r>
        <w:rPr>
          <w:rStyle w:val="Hyperlink"/>
        </w:rPr>
        <w:instrText xml:space="preserve"> HYPERLINK \l "Appendix_A_Target_281" \h </w:instrText>
      </w:r>
      <w:r>
        <w:rPr>
          <w:rStyle w:val="Hyperlink"/>
        </w:rPr>
      </w:r>
      <w:r>
        <w:rPr>
          <w:rStyle w:val="Hyperlink"/>
        </w:rPr>
        <w:fldChar w:fldCharType="separate"/>
      </w:r>
      <w:r>
        <w:rPr>
          <w:rStyle w:val="Hyperlink"/>
        </w:rPr>
        <w:t>&lt;281&gt; Section 2.2.1.28.1</w:t>
      </w:r>
      <w:r>
        <w:rPr>
          <w:rStyle w:val="Hyperlink"/>
        </w:rPr>
        <w:fldChar w:fldCharType="end"/>
      </w:r>
      <w:r>
        <w:t xml:space="preserve">: </w:t>
      </w:r>
      <w:bookmarkEnd w:id="918"/>
      <w:r>
        <w:t xml:space="preserve"> Office Communications Server 2007, Office Commun</w:t>
      </w:r>
      <w:r>
        <w:t>icator 2007, Office Communications Server 2007 R2, Office Communicator 2007 R2, Lync Server 2010, Lync 2010, Lync Server 2013, Lync Client 2013/Skype for Business: This element is not supported.</w:t>
      </w:r>
    </w:p>
    <w:bookmarkStart w:id="919" w:name="Appendix_A_282"/>
    <w:p w:rsidR="00704918" w:rsidRDefault="004428FB">
      <w:r>
        <w:rPr>
          <w:rStyle w:val="Hyperlink"/>
        </w:rPr>
        <w:fldChar w:fldCharType="begin"/>
      </w:r>
      <w:r>
        <w:rPr>
          <w:rStyle w:val="Hyperlink"/>
        </w:rPr>
        <w:instrText xml:space="preserve"> HYPERLINK \l "Appendix_A_Target_282" \h </w:instrText>
      </w:r>
      <w:r>
        <w:rPr>
          <w:rStyle w:val="Hyperlink"/>
        </w:rPr>
      </w:r>
      <w:r>
        <w:rPr>
          <w:rStyle w:val="Hyperlink"/>
        </w:rPr>
        <w:fldChar w:fldCharType="separate"/>
      </w:r>
      <w:r>
        <w:rPr>
          <w:rStyle w:val="Hyperlink"/>
        </w:rPr>
        <w:t>&lt;282&gt; Section 2.2</w:t>
      </w:r>
      <w:r>
        <w:rPr>
          <w:rStyle w:val="Hyperlink"/>
        </w:rPr>
        <w:t>.1.29</w:t>
      </w:r>
      <w:r>
        <w:rPr>
          <w:rStyle w:val="Hyperlink"/>
        </w:rPr>
        <w:fldChar w:fldCharType="end"/>
      </w:r>
      <w:r>
        <w:t xml:space="preserve">: </w:t>
      </w:r>
      <w:bookmarkEnd w:id="919"/>
      <w:r>
        <w:t xml:space="preserve"> Office Communications Server 2007, Office Communicator 2007, Office Communications Server 2007 R2, Office Communicator 2007 R2: The </w:t>
      </w:r>
      <w:r>
        <w:rPr>
          <w:b/>
        </w:rPr>
        <w:t>LocalClientEvent</w:t>
      </w:r>
      <w:r>
        <w:t xml:space="preserve"> and </w:t>
      </w:r>
      <w:r>
        <w:rPr>
          <w:b/>
        </w:rPr>
        <w:t>RemoteClientEvent</w:t>
      </w:r>
      <w:r>
        <w:t xml:space="preserve"> elements are not supported.</w:t>
      </w:r>
    </w:p>
    <w:bookmarkStart w:id="920" w:name="Appendix_A_283"/>
    <w:p w:rsidR="00704918" w:rsidRDefault="004428FB">
      <w:r>
        <w:rPr>
          <w:rStyle w:val="Hyperlink"/>
        </w:rPr>
        <w:fldChar w:fldCharType="begin"/>
      </w:r>
      <w:r>
        <w:rPr>
          <w:rStyle w:val="Hyperlink"/>
        </w:rPr>
        <w:instrText xml:space="preserve"> HYPERLINK \l "Appendix_A_Target_283" \h </w:instrText>
      </w:r>
      <w:r>
        <w:rPr>
          <w:rStyle w:val="Hyperlink"/>
        </w:rPr>
      </w:r>
      <w:r>
        <w:rPr>
          <w:rStyle w:val="Hyperlink"/>
        </w:rPr>
        <w:fldChar w:fldCharType="separate"/>
      </w:r>
      <w:r>
        <w:rPr>
          <w:rStyle w:val="Hyperlink"/>
        </w:rPr>
        <w:t>&lt;283&gt;</w:t>
      </w:r>
      <w:r>
        <w:rPr>
          <w:rStyle w:val="Hyperlink"/>
        </w:rPr>
        <w:t xml:space="preserve"> Section 2.2.1.29.1</w:t>
      </w:r>
      <w:r>
        <w:rPr>
          <w:rStyle w:val="Hyperlink"/>
        </w:rPr>
        <w:fldChar w:fldCharType="end"/>
      </w:r>
      <w:r>
        <w:t xml:space="preserve">: </w:t>
      </w:r>
      <w:bookmarkEnd w:id="920"/>
      <w:r>
        <w:t xml:space="preserve"> Office Communications Server 2007, Office Communicator 2007, Office Communications Server 2007 R2, Office Communicator 2007 R2: This element is not supported.</w:t>
      </w:r>
    </w:p>
    <w:bookmarkStart w:id="921" w:name="Appendix_A_284"/>
    <w:p w:rsidR="00704918" w:rsidRDefault="004428FB">
      <w:r>
        <w:rPr>
          <w:rStyle w:val="Hyperlink"/>
        </w:rPr>
        <w:fldChar w:fldCharType="begin"/>
      </w:r>
      <w:r>
        <w:rPr>
          <w:rStyle w:val="Hyperlink"/>
        </w:rPr>
        <w:instrText xml:space="preserve"> HYPERLINK \l "Appendix_A_Target_284" \h </w:instrText>
      </w:r>
      <w:r>
        <w:rPr>
          <w:rStyle w:val="Hyperlink"/>
        </w:rPr>
      </w:r>
      <w:r>
        <w:rPr>
          <w:rStyle w:val="Hyperlink"/>
        </w:rPr>
        <w:fldChar w:fldCharType="separate"/>
      </w:r>
      <w:r>
        <w:rPr>
          <w:rStyle w:val="Hyperlink"/>
        </w:rPr>
        <w:t>&lt;284&gt; Section 2.2.1.29.1</w:t>
      </w:r>
      <w:r>
        <w:rPr>
          <w:rStyle w:val="Hyperlink"/>
        </w:rPr>
        <w:fldChar w:fldCharType="end"/>
      </w:r>
      <w:r>
        <w:t xml:space="preserve">: </w:t>
      </w:r>
      <w:bookmarkEnd w:id="921"/>
      <w:r>
        <w:t xml:space="preserve"> Offi</w:t>
      </w:r>
      <w:r>
        <w:t>ce Communications Server 2007, Office Communicator 2007, Office Communications Server 2007 R2, Office Communicator 2007 R2: This element is not supported.</w:t>
      </w:r>
    </w:p>
    <w:bookmarkStart w:id="922" w:name="Appendix_A_285"/>
    <w:p w:rsidR="00704918" w:rsidRDefault="004428FB">
      <w:r>
        <w:rPr>
          <w:rStyle w:val="Hyperlink"/>
        </w:rPr>
        <w:fldChar w:fldCharType="begin"/>
      </w:r>
      <w:r>
        <w:rPr>
          <w:rStyle w:val="Hyperlink"/>
        </w:rPr>
        <w:instrText xml:space="preserve"> HYPERLINK \l "Appendix_A_Target_285" \h </w:instrText>
      </w:r>
      <w:r>
        <w:rPr>
          <w:rStyle w:val="Hyperlink"/>
        </w:rPr>
      </w:r>
      <w:r>
        <w:rPr>
          <w:rStyle w:val="Hyperlink"/>
        </w:rPr>
        <w:fldChar w:fldCharType="separate"/>
      </w:r>
      <w:r>
        <w:rPr>
          <w:rStyle w:val="Hyperlink"/>
        </w:rPr>
        <w:t>&lt;285&gt; Section 2.2.1.29.1</w:t>
      </w:r>
      <w:r>
        <w:rPr>
          <w:rStyle w:val="Hyperlink"/>
        </w:rPr>
        <w:fldChar w:fldCharType="end"/>
      </w:r>
      <w:r>
        <w:t xml:space="preserve">: </w:t>
      </w:r>
      <w:bookmarkEnd w:id="922"/>
      <w:r>
        <w:t xml:space="preserve"> Office Communications Server 2</w:t>
      </w:r>
      <w:r>
        <w:t>007, Office Communicator 2007, Office Communications Server 2007 R2, Office Communicator 2007 R2: This element is not supported.</w:t>
      </w:r>
    </w:p>
    <w:bookmarkStart w:id="923" w:name="Appendix_A_286"/>
    <w:p w:rsidR="00704918" w:rsidRDefault="004428FB">
      <w:r>
        <w:rPr>
          <w:rStyle w:val="Hyperlink"/>
        </w:rPr>
        <w:fldChar w:fldCharType="begin"/>
      </w:r>
      <w:r>
        <w:rPr>
          <w:rStyle w:val="Hyperlink"/>
        </w:rPr>
        <w:instrText xml:space="preserve"> HYPERLINK \l "Appendix_A_Target_286" \h </w:instrText>
      </w:r>
      <w:r>
        <w:rPr>
          <w:rStyle w:val="Hyperlink"/>
        </w:rPr>
      </w:r>
      <w:r>
        <w:rPr>
          <w:rStyle w:val="Hyperlink"/>
        </w:rPr>
        <w:fldChar w:fldCharType="separate"/>
      </w:r>
      <w:r>
        <w:rPr>
          <w:rStyle w:val="Hyperlink"/>
        </w:rPr>
        <w:t>&lt;286&gt; Section 2.2.1.29.1</w:t>
      </w:r>
      <w:r>
        <w:rPr>
          <w:rStyle w:val="Hyperlink"/>
        </w:rPr>
        <w:fldChar w:fldCharType="end"/>
      </w:r>
      <w:r>
        <w:t xml:space="preserve">: </w:t>
      </w:r>
      <w:bookmarkEnd w:id="923"/>
      <w:r>
        <w:t xml:space="preserve"> Office Communications Server 2007, Office Communicator 2</w:t>
      </w:r>
      <w:r>
        <w:t>007, Office Communications Server 2007 R2, Office Communicator 2007 R2: This element is not supported.</w:t>
      </w:r>
    </w:p>
    <w:bookmarkStart w:id="924" w:name="Appendix_A_287"/>
    <w:p w:rsidR="00704918" w:rsidRDefault="004428FB">
      <w:r>
        <w:rPr>
          <w:rStyle w:val="Hyperlink"/>
        </w:rPr>
        <w:fldChar w:fldCharType="begin"/>
      </w:r>
      <w:r>
        <w:rPr>
          <w:rStyle w:val="Hyperlink"/>
        </w:rPr>
        <w:instrText xml:space="preserve"> HYPERLINK \l "Appendix_A_Target_287" \h </w:instrText>
      </w:r>
      <w:r>
        <w:rPr>
          <w:rStyle w:val="Hyperlink"/>
        </w:rPr>
      </w:r>
      <w:r>
        <w:rPr>
          <w:rStyle w:val="Hyperlink"/>
        </w:rPr>
        <w:fldChar w:fldCharType="separate"/>
      </w:r>
      <w:r>
        <w:rPr>
          <w:rStyle w:val="Hyperlink"/>
        </w:rPr>
        <w:t>&lt;287&gt; Section 2.2.1.29.1</w:t>
      </w:r>
      <w:r>
        <w:rPr>
          <w:rStyle w:val="Hyperlink"/>
        </w:rPr>
        <w:fldChar w:fldCharType="end"/>
      </w:r>
      <w:r>
        <w:t xml:space="preserve">: </w:t>
      </w:r>
      <w:bookmarkEnd w:id="924"/>
      <w:r>
        <w:t xml:space="preserve"> Office Communications Server 2007, Office Communicator 2007, Office Communications</w:t>
      </w:r>
      <w:r>
        <w:t xml:space="preserve"> Server 2007 R2, Office Communicator 2007 R2: This element is not supported.</w:t>
      </w:r>
    </w:p>
    <w:bookmarkStart w:id="925" w:name="Appendix_A_288"/>
    <w:p w:rsidR="00704918" w:rsidRDefault="004428FB">
      <w:r>
        <w:rPr>
          <w:rStyle w:val="Hyperlink"/>
        </w:rPr>
        <w:fldChar w:fldCharType="begin"/>
      </w:r>
      <w:r>
        <w:rPr>
          <w:rStyle w:val="Hyperlink"/>
        </w:rPr>
        <w:instrText xml:space="preserve"> HYPERLINK \l "Appendix_A_Target_288" \h </w:instrText>
      </w:r>
      <w:r>
        <w:rPr>
          <w:rStyle w:val="Hyperlink"/>
        </w:rPr>
      </w:r>
      <w:r>
        <w:rPr>
          <w:rStyle w:val="Hyperlink"/>
        </w:rPr>
        <w:fldChar w:fldCharType="separate"/>
      </w:r>
      <w:r>
        <w:rPr>
          <w:rStyle w:val="Hyperlink"/>
        </w:rPr>
        <w:t>&lt;288&gt; Section 2.2.1.29.1</w:t>
      </w:r>
      <w:r>
        <w:rPr>
          <w:rStyle w:val="Hyperlink"/>
        </w:rPr>
        <w:fldChar w:fldCharType="end"/>
      </w:r>
      <w:r>
        <w:t xml:space="preserve">: </w:t>
      </w:r>
      <w:bookmarkEnd w:id="925"/>
      <w:r>
        <w:t xml:space="preserve"> Office Communications Server 2007, Office Communicator 2007, Office Communications Server 2007 R2, Office Co</w:t>
      </w:r>
      <w:r>
        <w:t>mmunicator 2007 R2: This element is not supported.</w:t>
      </w:r>
    </w:p>
    <w:bookmarkStart w:id="926" w:name="Appendix_A_289"/>
    <w:p w:rsidR="00704918" w:rsidRDefault="004428FB">
      <w:r>
        <w:rPr>
          <w:rStyle w:val="Hyperlink"/>
        </w:rPr>
        <w:fldChar w:fldCharType="begin"/>
      </w:r>
      <w:r>
        <w:rPr>
          <w:rStyle w:val="Hyperlink"/>
        </w:rPr>
        <w:instrText xml:space="preserve"> HYPERLINK \l "Appendix_A_Target_289" \h </w:instrText>
      </w:r>
      <w:r>
        <w:rPr>
          <w:rStyle w:val="Hyperlink"/>
        </w:rPr>
      </w:r>
      <w:r>
        <w:rPr>
          <w:rStyle w:val="Hyperlink"/>
        </w:rPr>
        <w:fldChar w:fldCharType="separate"/>
      </w:r>
      <w:r>
        <w:rPr>
          <w:rStyle w:val="Hyperlink"/>
        </w:rPr>
        <w:t>&lt;289&gt; Section 2.2.1.29.1</w:t>
      </w:r>
      <w:r>
        <w:rPr>
          <w:rStyle w:val="Hyperlink"/>
        </w:rPr>
        <w:fldChar w:fldCharType="end"/>
      </w:r>
      <w:r>
        <w:t xml:space="preserve">: </w:t>
      </w:r>
      <w:bookmarkEnd w:id="926"/>
      <w:r>
        <w:t xml:space="preserve"> Office Communications Server 2007, Office Communicator 2007, Office Communications Server 2007 R2, Office Communicator 2007 R2: This </w:t>
      </w:r>
      <w:r>
        <w:t>element is not supported.</w:t>
      </w:r>
    </w:p>
    <w:bookmarkStart w:id="927" w:name="Appendix_A_290"/>
    <w:p w:rsidR="00704918" w:rsidRDefault="004428FB">
      <w:r>
        <w:rPr>
          <w:rStyle w:val="Hyperlink"/>
        </w:rPr>
        <w:fldChar w:fldCharType="begin"/>
      </w:r>
      <w:r>
        <w:rPr>
          <w:rStyle w:val="Hyperlink"/>
        </w:rPr>
        <w:instrText xml:space="preserve"> HYPERLINK \l "Appendix_A_Target_290" \h </w:instrText>
      </w:r>
      <w:r>
        <w:rPr>
          <w:rStyle w:val="Hyperlink"/>
        </w:rPr>
      </w:r>
      <w:r>
        <w:rPr>
          <w:rStyle w:val="Hyperlink"/>
        </w:rPr>
        <w:fldChar w:fldCharType="separate"/>
      </w:r>
      <w:r>
        <w:rPr>
          <w:rStyle w:val="Hyperlink"/>
        </w:rPr>
        <w:t>&lt;290&gt; Section 2.2.1.29.1</w:t>
      </w:r>
      <w:r>
        <w:rPr>
          <w:rStyle w:val="Hyperlink"/>
        </w:rPr>
        <w:fldChar w:fldCharType="end"/>
      </w:r>
      <w:r>
        <w:t xml:space="preserve">: </w:t>
      </w:r>
      <w:bookmarkEnd w:id="927"/>
      <w:r>
        <w:t xml:space="preserve"> Office Communications Server 2007, Office Communicator 2007, Office Communications Server 2007 R2, Office Communicator 2007 R2: This element is not supported.</w:t>
      </w:r>
    </w:p>
    <w:bookmarkStart w:id="928" w:name="Appendix_A_291"/>
    <w:p w:rsidR="00704918" w:rsidRDefault="004428FB">
      <w:r>
        <w:rPr>
          <w:rStyle w:val="Hyperlink"/>
        </w:rPr>
        <w:fldChar w:fldCharType="begin"/>
      </w:r>
      <w:r>
        <w:rPr>
          <w:rStyle w:val="Hyperlink"/>
        </w:rPr>
        <w:instrText xml:space="preserve"> HYPERLINK \l "Appendix_A_Target_291" \h </w:instrText>
      </w:r>
      <w:r>
        <w:rPr>
          <w:rStyle w:val="Hyperlink"/>
        </w:rPr>
      </w:r>
      <w:r>
        <w:rPr>
          <w:rStyle w:val="Hyperlink"/>
        </w:rPr>
        <w:fldChar w:fldCharType="separate"/>
      </w:r>
      <w:r>
        <w:rPr>
          <w:rStyle w:val="Hyperlink"/>
        </w:rPr>
        <w:t>&lt;291&gt; Section 2.2.1.29.1</w:t>
      </w:r>
      <w:r>
        <w:rPr>
          <w:rStyle w:val="Hyperlink"/>
        </w:rPr>
        <w:fldChar w:fldCharType="end"/>
      </w:r>
      <w:r>
        <w:t xml:space="preserve">: </w:t>
      </w:r>
      <w:bookmarkEnd w:id="928"/>
      <w:r>
        <w:t xml:space="preserve"> Office Communications Server 2007, Office Communicator 2007, Office Communications Server 2007 R2, Office Communicator 2007 R2: This element is not supported.</w:t>
      </w:r>
    </w:p>
    <w:bookmarkStart w:id="929" w:name="Appendix_A_292"/>
    <w:p w:rsidR="00704918" w:rsidRDefault="004428FB">
      <w:r>
        <w:rPr>
          <w:rStyle w:val="Hyperlink"/>
        </w:rPr>
        <w:fldChar w:fldCharType="begin"/>
      </w:r>
      <w:r>
        <w:rPr>
          <w:rStyle w:val="Hyperlink"/>
        </w:rPr>
        <w:instrText xml:space="preserve"> HYPERLINK \l "Appendix_</w:instrText>
      </w:r>
      <w:r>
        <w:rPr>
          <w:rStyle w:val="Hyperlink"/>
        </w:rPr>
        <w:instrText xml:space="preserve">A_Target_292" \h </w:instrText>
      </w:r>
      <w:r>
        <w:rPr>
          <w:rStyle w:val="Hyperlink"/>
        </w:rPr>
      </w:r>
      <w:r>
        <w:rPr>
          <w:rStyle w:val="Hyperlink"/>
        </w:rPr>
        <w:fldChar w:fldCharType="separate"/>
      </w:r>
      <w:r>
        <w:rPr>
          <w:rStyle w:val="Hyperlink"/>
        </w:rPr>
        <w:t>&lt;292&gt; Section 2.2.1.29.1</w:t>
      </w:r>
      <w:r>
        <w:rPr>
          <w:rStyle w:val="Hyperlink"/>
        </w:rPr>
        <w:fldChar w:fldCharType="end"/>
      </w:r>
      <w:r>
        <w:t xml:space="preserve">: </w:t>
      </w:r>
      <w:bookmarkEnd w:id="929"/>
      <w:r>
        <w:t xml:space="preserve"> Office Communications Server 2007, Office Communicator 2007, Office Communications Server 2007 R2, Office Communicator 2007 R2: This element is not supported.</w:t>
      </w:r>
    </w:p>
    <w:bookmarkStart w:id="930" w:name="Appendix_A_293"/>
    <w:p w:rsidR="00704918" w:rsidRDefault="004428FB">
      <w:r>
        <w:rPr>
          <w:rStyle w:val="Hyperlink"/>
        </w:rPr>
        <w:fldChar w:fldCharType="begin"/>
      </w:r>
      <w:r>
        <w:rPr>
          <w:rStyle w:val="Hyperlink"/>
        </w:rPr>
        <w:instrText xml:space="preserve"> HYPERLINK \l "Appendix_A_Target_293" \h </w:instrText>
      </w:r>
      <w:r>
        <w:rPr>
          <w:rStyle w:val="Hyperlink"/>
        </w:rPr>
      </w:r>
      <w:r>
        <w:rPr>
          <w:rStyle w:val="Hyperlink"/>
        </w:rPr>
        <w:fldChar w:fldCharType="separate"/>
      </w:r>
      <w:r>
        <w:rPr>
          <w:rStyle w:val="Hyperlink"/>
        </w:rPr>
        <w:t>&lt;293&gt; Se</w:t>
      </w:r>
      <w:r>
        <w:rPr>
          <w:rStyle w:val="Hyperlink"/>
        </w:rPr>
        <w:t>ction 2.2.1.29.1</w:t>
      </w:r>
      <w:r>
        <w:rPr>
          <w:rStyle w:val="Hyperlink"/>
        </w:rPr>
        <w:fldChar w:fldCharType="end"/>
      </w:r>
      <w:r>
        <w:t xml:space="preserve">: </w:t>
      </w:r>
      <w:bookmarkEnd w:id="930"/>
      <w:r>
        <w:t xml:space="preserve"> Office Communications Server 2007, Office Communicator 2007, Office Communications Server 2007 R2, Office Communicator 2007 R2: This element is not supported.</w:t>
      </w:r>
    </w:p>
    <w:bookmarkStart w:id="931" w:name="Appendix_A_294"/>
    <w:p w:rsidR="00704918" w:rsidRDefault="004428FB">
      <w:r>
        <w:rPr>
          <w:rStyle w:val="Hyperlink"/>
        </w:rPr>
        <w:fldChar w:fldCharType="begin"/>
      </w:r>
      <w:r>
        <w:rPr>
          <w:rStyle w:val="Hyperlink"/>
        </w:rPr>
        <w:instrText xml:space="preserve"> HYPERLINK \l "Appendix_A_Target_294" \h </w:instrText>
      </w:r>
      <w:r>
        <w:rPr>
          <w:rStyle w:val="Hyperlink"/>
        </w:rPr>
      </w:r>
      <w:r>
        <w:rPr>
          <w:rStyle w:val="Hyperlink"/>
        </w:rPr>
        <w:fldChar w:fldCharType="separate"/>
      </w:r>
      <w:r>
        <w:rPr>
          <w:rStyle w:val="Hyperlink"/>
        </w:rPr>
        <w:t>&lt;294&gt; Section 2.2.1.29.1</w:t>
      </w:r>
      <w:r>
        <w:rPr>
          <w:rStyle w:val="Hyperlink"/>
        </w:rPr>
        <w:fldChar w:fldCharType="end"/>
      </w:r>
      <w:r>
        <w:t xml:space="preserve">: </w:t>
      </w:r>
      <w:bookmarkEnd w:id="931"/>
      <w:r>
        <w:t xml:space="preserve"> Office </w:t>
      </w:r>
      <w:r>
        <w:t>Communications Server 2007, Office Communicator 2007, Office Communications Server 2007 R2, Office Communicator 2007 R2: This element is not supported.</w:t>
      </w:r>
    </w:p>
    <w:bookmarkStart w:id="932" w:name="Appendix_A_295"/>
    <w:p w:rsidR="00704918" w:rsidRDefault="004428FB">
      <w:r>
        <w:rPr>
          <w:rStyle w:val="Hyperlink"/>
        </w:rPr>
        <w:fldChar w:fldCharType="begin"/>
      </w:r>
      <w:r>
        <w:rPr>
          <w:rStyle w:val="Hyperlink"/>
        </w:rPr>
        <w:instrText xml:space="preserve"> HYPERLINK \l "Appendix_A_Target_295" \h </w:instrText>
      </w:r>
      <w:r>
        <w:rPr>
          <w:rStyle w:val="Hyperlink"/>
        </w:rPr>
      </w:r>
      <w:r>
        <w:rPr>
          <w:rStyle w:val="Hyperlink"/>
        </w:rPr>
        <w:fldChar w:fldCharType="separate"/>
      </w:r>
      <w:r>
        <w:rPr>
          <w:rStyle w:val="Hyperlink"/>
        </w:rPr>
        <w:t>&lt;295&gt; Section 2.2.1.29.1</w:t>
      </w:r>
      <w:r>
        <w:rPr>
          <w:rStyle w:val="Hyperlink"/>
        </w:rPr>
        <w:fldChar w:fldCharType="end"/>
      </w:r>
      <w:r>
        <w:t xml:space="preserve">: </w:t>
      </w:r>
      <w:bookmarkEnd w:id="932"/>
      <w:r>
        <w:t xml:space="preserve"> Office Communications Server 2007</w:t>
      </w:r>
      <w:r>
        <w:t>, Office Communicator 2007, Office Communications Server 2007 R2, Office Communicator 2007 R2: This element is not supported.</w:t>
      </w:r>
    </w:p>
    <w:bookmarkStart w:id="933" w:name="Appendix_A_296"/>
    <w:p w:rsidR="00704918" w:rsidRDefault="004428FB">
      <w:r>
        <w:rPr>
          <w:rStyle w:val="Hyperlink"/>
        </w:rPr>
        <w:fldChar w:fldCharType="begin"/>
      </w:r>
      <w:r>
        <w:rPr>
          <w:rStyle w:val="Hyperlink"/>
        </w:rPr>
        <w:instrText xml:space="preserve"> HYPERLINK \l "Appendix_A_Target_296" \h </w:instrText>
      </w:r>
      <w:r>
        <w:rPr>
          <w:rStyle w:val="Hyperlink"/>
        </w:rPr>
      </w:r>
      <w:r>
        <w:rPr>
          <w:rStyle w:val="Hyperlink"/>
        </w:rPr>
        <w:fldChar w:fldCharType="separate"/>
      </w:r>
      <w:r>
        <w:rPr>
          <w:rStyle w:val="Hyperlink"/>
        </w:rPr>
        <w:t>&lt;296&gt; Section 2.2.1.29.1</w:t>
      </w:r>
      <w:r>
        <w:rPr>
          <w:rStyle w:val="Hyperlink"/>
        </w:rPr>
        <w:fldChar w:fldCharType="end"/>
      </w:r>
      <w:r>
        <w:t xml:space="preserve">: </w:t>
      </w:r>
      <w:bookmarkEnd w:id="933"/>
      <w:r>
        <w:t xml:space="preserve"> Office Communications Server 2007, Office Communicator 2007</w:t>
      </w:r>
      <w:r>
        <w:t>, Office Communications Server 2007 R2, Office Communicator 2007 R2: This element is not supported.</w:t>
      </w:r>
    </w:p>
    <w:bookmarkStart w:id="934" w:name="Appendix_A_297"/>
    <w:p w:rsidR="00704918" w:rsidRDefault="004428FB">
      <w:r>
        <w:rPr>
          <w:rStyle w:val="Hyperlink"/>
        </w:rPr>
        <w:fldChar w:fldCharType="begin"/>
      </w:r>
      <w:r>
        <w:rPr>
          <w:rStyle w:val="Hyperlink"/>
        </w:rPr>
        <w:instrText xml:space="preserve"> HYPERLINK \l "Appendix_A_Target_297" \h </w:instrText>
      </w:r>
      <w:r>
        <w:rPr>
          <w:rStyle w:val="Hyperlink"/>
        </w:rPr>
      </w:r>
      <w:r>
        <w:rPr>
          <w:rStyle w:val="Hyperlink"/>
        </w:rPr>
        <w:fldChar w:fldCharType="separate"/>
      </w:r>
      <w:r>
        <w:rPr>
          <w:rStyle w:val="Hyperlink"/>
        </w:rPr>
        <w:t>&lt;297&gt; Section 2.2.1.29.1</w:t>
      </w:r>
      <w:r>
        <w:rPr>
          <w:rStyle w:val="Hyperlink"/>
        </w:rPr>
        <w:fldChar w:fldCharType="end"/>
      </w:r>
      <w:r>
        <w:t xml:space="preserve">: </w:t>
      </w:r>
      <w:bookmarkEnd w:id="934"/>
      <w:r>
        <w:t xml:space="preserve"> Office Communications Server 2007, Office Communicator 2007, Office Communications Se</w:t>
      </w:r>
      <w:r>
        <w:t>rver 2007 R2, Office Communicator 2007 R2: This element is not supported.</w:t>
      </w:r>
    </w:p>
    <w:bookmarkStart w:id="935" w:name="Appendix_A_298"/>
    <w:p w:rsidR="00704918" w:rsidRDefault="004428FB">
      <w:r>
        <w:rPr>
          <w:rStyle w:val="Hyperlink"/>
        </w:rPr>
        <w:fldChar w:fldCharType="begin"/>
      </w:r>
      <w:r>
        <w:rPr>
          <w:rStyle w:val="Hyperlink"/>
        </w:rPr>
        <w:instrText xml:space="preserve"> HYPERLINK \l "Appendix_A_Target_298" \h </w:instrText>
      </w:r>
      <w:r>
        <w:rPr>
          <w:rStyle w:val="Hyperlink"/>
        </w:rPr>
      </w:r>
      <w:r>
        <w:rPr>
          <w:rStyle w:val="Hyperlink"/>
        </w:rPr>
        <w:fldChar w:fldCharType="separate"/>
      </w:r>
      <w:r>
        <w:rPr>
          <w:rStyle w:val="Hyperlink"/>
        </w:rPr>
        <w:t>&lt;298&gt; Section 2.2.1.29.1</w:t>
      </w:r>
      <w:r>
        <w:rPr>
          <w:rStyle w:val="Hyperlink"/>
        </w:rPr>
        <w:fldChar w:fldCharType="end"/>
      </w:r>
      <w:r>
        <w:t xml:space="preserve">: </w:t>
      </w:r>
      <w:bookmarkEnd w:id="935"/>
      <w:r>
        <w:t xml:space="preserve"> Office Communications Server 2007, Office Communicator 2007, Office Communications Server 2007 R2, </w:t>
      </w:r>
      <w:r>
        <w:t>Office Communicator 2007 R2: This element is not supported.</w:t>
      </w:r>
    </w:p>
    <w:bookmarkStart w:id="936" w:name="Appendix_A_299"/>
    <w:p w:rsidR="00704918" w:rsidRDefault="004428FB">
      <w:r>
        <w:rPr>
          <w:rStyle w:val="Hyperlink"/>
        </w:rPr>
        <w:lastRenderedPageBreak/>
        <w:fldChar w:fldCharType="begin"/>
      </w:r>
      <w:r>
        <w:rPr>
          <w:rStyle w:val="Hyperlink"/>
        </w:rPr>
        <w:instrText xml:space="preserve"> HYPERLINK \l "Appendix_A_Target_299" \h </w:instrText>
      </w:r>
      <w:r>
        <w:rPr>
          <w:rStyle w:val="Hyperlink"/>
        </w:rPr>
      </w:r>
      <w:r>
        <w:rPr>
          <w:rStyle w:val="Hyperlink"/>
        </w:rPr>
        <w:fldChar w:fldCharType="separate"/>
      </w:r>
      <w:r>
        <w:rPr>
          <w:rStyle w:val="Hyperlink"/>
        </w:rPr>
        <w:t>&lt;299&gt; Section 2.2.1.29.1</w:t>
      </w:r>
      <w:r>
        <w:rPr>
          <w:rStyle w:val="Hyperlink"/>
        </w:rPr>
        <w:fldChar w:fldCharType="end"/>
      </w:r>
      <w:r>
        <w:t xml:space="preserve">: </w:t>
      </w:r>
      <w:bookmarkEnd w:id="936"/>
      <w:r>
        <w:t xml:space="preserve"> Office Communications Server 2007, Office Communicator 2007, Office Communications Server 2007 R2, Office Communicator 2007 R</w:t>
      </w:r>
      <w:r>
        <w:t>2: This element is not supported.</w:t>
      </w:r>
    </w:p>
    <w:bookmarkStart w:id="937" w:name="Appendix_A_300"/>
    <w:p w:rsidR="00704918" w:rsidRDefault="004428FB">
      <w:r>
        <w:rPr>
          <w:rStyle w:val="Hyperlink"/>
        </w:rPr>
        <w:fldChar w:fldCharType="begin"/>
      </w:r>
      <w:r>
        <w:rPr>
          <w:rStyle w:val="Hyperlink"/>
        </w:rPr>
        <w:instrText xml:space="preserve"> HYPERLINK \l "Appendix_A_Target_300" \h </w:instrText>
      </w:r>
      <w:r>
        <w:rPr>
          <w:rStyle w:val="Hyperlink"/>
        </w:rPr>
      </w:r>
      <w:r>
        <w:rPr>
          <w:rStyle w:val="Hyperlink"/>
        </w:rPr>
        <w:fldChar w:fldCharType="separate"/>
      </w:r>
      <w:r>
        <w:rPr>
          <w:rStyle w:val="Hyperlink"/>
        </w:rPr>
        <w:t>&lt;300&gt; Section 2.2.1.29.1</w:t>
      </w:r>
      <w:r>
        <w:rPr>
          <w:rStyle w:val="Hyperlink"/>
        </w:rPr>
        <w:fldChar w:fldCharType="end"/>
      </w:r>
      <w:r>
        <w:t xml:space="preserve">: </w:t>
      </w:r>
      <w:bookmarkEnd w:id="937"/>
      <w:r>
        <w:t xml:space="preserve"> Office Communications Server 2007, Office Communicator 2007, Office Communications Server 2007 R2, Office Communicator 2007 R2, Lync Server 2010, Lync </w:t>
      </w:r>
      <w:r>
        <w:t>2010: This element is not supported.</w:t>
      </w:r>
    </w:p>
    <w:bookmarkStart w:id="938" w:name="Appendix_A_301"/>
    <w:p w:rsidR="00704918" w:rsidRDefault="004428FB">
      <w:r>
        <w:rPr>
          <w:rStyle w:val="Hyperlink"/>
        </w:rPr>
        <w:fldChar w:fldCharType="begin"/>
      </w:r>
      <w:r>
        <w:rPr>
          <w:rStyle w:val="Hyperlink"/>
        </w:rPr>
        <w:instrText xml:space="preserve"> HYPERLINK \l "Appendix_A_Target_301" \h </w:instrText>
      </w:r>
      <w:r>
        <w:rPr>
          <w:rStyle w:val="Hyperlink"/>
        </w:rPr>
      </w:r>
      <w:r>
        <w:rPr>
          <w:rStyle w:val="Hyperlink"/>
        </w:rPr>
        <w:fldChar w:fldCharType="separate"/>
      </w:r>
      <w:r>
        <w:rPr>
          <w:rStyle w:val="Hyperlink"/>
        </w:rPr>
        <w:t>&lt;301&gt; Section 2.2.1.29.1</w:t>
      </w:r>
      <w:r>
        <w:rPr>
          <w:rStyle w:val="Hyperlink"/>
        </w:rPr>
        <w:fldChar w:fldCharType="end"/>
      </w:r>
      <w:r>
        <w:t xml:space="preserve">: </w:t>
      </w:r>
      <w:bookmarkEnd w:id="938"/>
      <w:r>
        <w:t xml:space="preserve"> Office Communications Server 2007, Office Communicator 2007, Office Communications Server 2007 R2, Office Communicator 2007 R2, Lync Server 2010, Ly</w:t>
      </w:r>
      <w:r>
        <w:t>nc 2010: This element is not supported.</w:t>
      </w:r>
    </w:p>
    <w:bookmarkStart w:id="939" w:name="Appendix_A_302"/>
    <w:p w:rsidR="00704918" w:rsidRDefault="004428FB">
      <w:r>
        <w:rPr>
          <w:rStyle w:val="Hyperlink"/>
        </w:rPr>
        <w:fldChar w:fldCharType="begin"/>
      </w:r>
      <w:r>
        <w:rPr>
          <w:rStyle w:val="Hyperlink"/>
        </w:rPr>
        <w:instrText xml:space="preserve"> HYPERLINK \l "Appendix_A_Target_302" \h </w:instrText>
      </w:r>
      <w:r>
        <w:rPr>
          <w:rStyle w:val="Hyperlink"/>
        </w:rPr>
      </w:r>
      <w:r>
        <w:rPr>
          <w:rStyle w:val="Hyperlink"/>
        </w:rPr>
        <w:fldChar w:fldCharType="separate"/>
      </w:r>
      <w:r>
        <w:rPr>
          <w:rStyle w:val="Hyperlink"/>
        </w:rPr>
        <w:t>&lt;302&gt; Section 2.2.1.29.1</w:t>
      </w:r>
      <w:r>
        <w:rPr>
          <w:rStyle w:val="Hyperlink"/>
        </w:rPr>
        <w:fldChar w:fldCharType="end"/>
      </w:r>
      <w:r>
        <w:t xml:space="preserve">: </w:t>
      </w:r>
      <w:bookmarkEnd w:id="939"/>
      <w:r>
        <w:t xml:space="preserve"> Office Communications Server 2007, Office Communicator 2007, Office Communications Server 2007 R2, Office Communicator 2007 R2, Lync Server 2010,</w:t>
      </w:r>
      <w:r>
        <w:t xml:space="preserve"> Lync 2010: This element is not supported.</w:t>
      </w:r>
    </w:p>
    <w:bookmarkStart w:id="940" w:name="Appendix_A_303"/>
    <w:p w:rsidR="00704918" w:rsidRDefault="004428FB">
      <w:r>
        <w:rPr>
          <w:rStyle w:val="Hyperlink"/>
        </w:rPr>
        <w:fldChar w:fldCharType="begin"/>
      </w:r>
      <w:r>
        <w:rPr>
          <w:rStyle w:val="Hyperlink"/>
        </w:rPr>
        <w:instrText xml:space="preserve"> HYPERLINK \l "Appendix_A_Target_303" \h </w:instrText>
      </w:r>
      <w:r>
        <w:rPr>
          <w:rStyle w:val="Hyperlink"/>
        </w:rPr>
      </w:r>
      <w:r>
        <w:rPr>
          <w:rStyle w:val="Hyperlink"/>
        </w:rPr>
        <w:fldChar w:fldCharType="separate"/>
      </w:r>
      <w:r>
        <w:rPr>
          <w:rStyle w:val="Hyperlink"/>
        </w:rPr>
        <w:t>&lt;303&gt; Section 2.2.2.1</w:t>
      </w:r>
      <w:r>
        <w:rPr>
          <w:rStyle w:val="Hyperlink"/>
        </w:rPr>
        <w:fldChar w:fldCharType="end"/>
      </w:r>
      <w:r>
        <w:t xml:space="preserve">: </w:t>
      </w:r>
      <w:bookmarkEnd w:id="940"/>
      <w:r>
        <w:t xml:space="preserve"> Office Communications Server 2007, Office Communicator 2007, Office Communications Server 2007 R2, Office Communicator 2007 R2, Lync Server 2010,</w:t>
      </w:r>
      <w:r>
        <w:t xml:space="preserve"> Lync 2010, Lync Server 2013, Lync Client 2013/Skype for Business: This element is not supported. </w:t>
      </w:r>
    </w:p>
    <w:bookmarkStart w:id="941" w:name="Appendix_A_304"/>
    <w:p w:rsidR="00704918" w:rsidRDefault="004428FB">
      <w:r>
        <w:rPr>
          <w:rStyle w:val="Hyperlink"/>
        </w:rPr>
        <w:fldChar w:fldCharType="begin"/>
      </w:r>
      <w:r>
        <w:rPr>
          <w:rStyle w:val="Hyperlink"/>
        </w:rPr>
        <w:instrText xml:space="preserve"> HYPERLINK \l "Appendix_A_Target_304" \h </w:instrText>
      </w:r>
      <w:r>
        <w:rPr>
          <w:rStyle w:val="Hyperlink"/>
        </w:rPr>
      </w:r>
      <w:r>
        <w:rPr>
          <w:rStyle w:val="Hyperlink"/>
        </w:rPr>
        <w:fldChar w:fldCharType="separate"/>
      </w:r>
      <w:r>
        <w:rPr>
          <w:rStyle w:val="Hyperlink"/>
        </w:rPr>
        <w:t>&lt;304&gt; Section 2.2.2.2</w:t>
      </w:r>
      <w:r>
        <w:rPr>
          <w:rStyle w:val="Hyperlink"/>
        </w:rPr>
        <w:fldChar w:fldCharType="end"/>
      </w:r>
      <w:r>
        <w:t xml:space="preserve">: </w:t>
      </w:r>
      <w:bookmarkEnd w:id="941"/>
      <w:r>
        <w:t xml:space="preserve"> Office Communications Server 2007, Office Communicator 2007, Office Communications Server</w:t>
      </w:r>
      <w:r>
        <w:t xml:space="preserve"> 2007 R2, Office Communicator 2007 R2, Lync Server 2010, Lync 2010, Lync Server 2013, Lync Client 2013/Skype for Business: This element is not supported. </w:t>
      </w:r>
    </w:p>
    <w:bookmarkStart w:id="942" w:name="Appendix_A_305"/>
    <w:p w:rsidR="00704918" w:rsidRDefault="004428FB">
      <w:r>
        <w:rPr>
          <w:rStyle w:val="Hyperlink"/>
        </w:rPr>
        <w:fldChar w:fldCharType="begin"/>
      </w:r>
      <w:r>
        <w:rPr>
          <w:rStyle w:val="Hyperlink"/>
        </w:rPr>
        <w:instrText xml:space="preserve"> HYPERLINK \l "Appendix_A_Target_305" \h </w:instrText>
      </w:r>
      <w:r>
        <w:rPr>
          <w:rStyle w:val="Hyperlink"/>
        </w:rPr>
      </w:r>
      <w:r>
        <w:rPr>
          <w:rStyle w:val="Hyperlink"/>
        </w:rPr>
        <w:fldChar w:fldCharType="separate"/>
      </w:r>
      <w:r>
        <w:rPr>
          <w:rStyle w:val="Hyperlink"/>
        </w:rPr>
        <w:t>&lt;305&gt; Section 2.2.2.3</w:t>
      </w:r>
      <w:r>
        <w:rPr>
          <w:rStyle w:val="Hyperlink"/>
        </w:rPr>
        <w:fldChar w:fldCharType="end"/>
      </w:r>
      <w:r>
        <w:t xml:space="preserve">: </w:t>
      </w:r>
      <w:bookmarkEnd w:id="942"/>
      <w:r>
        <w:t xml:space="preserve"> Office Communications Server 2007</w:t>
      </w:r>
      <w:r>
        <w:t xml:space="preserve">, Office Communicator 2007, Office Communications Server 2007 R2, Office Communicator 2007 R2, Lync Server 2010, Lync 2010, Lync Server 2013, Lync Client 2013/Skype for Business: This element is not supported. </w:t>
      </w:r>
    </w:p>
    <w:bookmarkStart w:id="943" w:name="Appendix_A_306"/>
    <w:p w:rsidR="00704918" w:rsidRDefault="004428FB">
      <w:r>
        <w:rPr>
          <w:rStyle w:val="Hyperlink"/>
        </w:rPr>
        <w:fldChar w:fldCharType="begin"/>
      </w:r>
      <w:r>
        <w:rPr>
          <w:rStyle w:val="Hyperlink"/>
        </w:rPr>
        <w:instrText xml:space="preserve"> HYPERLINK \l "Appendix_A_Target_306" \h </w:instrText>
      </w:r>
      <w:r>
        <w:rPr>
          <w:rStyle w:val="Hyperlink"/>
        </w:rPr>
      </w:r>
      <w:r>
        <w:rPr>
          <w:rStyle w:val="Hyperlink"/>
        </w:rPr>
        <w:fldChar w:fldCharType="separate"/>
      </w:r>
      <w:r>
        <w:rPr>
          <w:rStyle w:val="Hyperlink"/>
        </w:rPr>
        <w:t>&lt;</w:t>
      </w:r>
      <w:r>
        <w:rPr>
          <w:rStyle w:val="Hyperlink"/>
        </w:rPr>
        <w:t>306&gt; Section 2.2.2.4</w:t>
      </w:r>
      <w:r>
        <w:rPr>
          <w:rStyle w:val="Hyperlink"/>
        </w:rPr>
        <w:fldChar w:fldCharType="end"/>
      </w:r>
      <w:r>
        <w:t xml:space="preserve">: </w:t>
      </w:r>
      <w:bookmarkEnd w:id="943"/>
      <w:r>
        <w:t xml:space="preserve"> Office Communications Server 2007, Office Communicator 2007, Office Communications Server 2007 R2, Office Communicator 2007 R2, Lync Server 2010, Lync 2010, Lync Server 2013, Lync Client 2013/Skype for Business: This element is not s</w:t>
      </w:r>
      <w:r>
        <w:t xml:space="preserve">upported. </w:t>
      </w:r>
    </w:p>
    <w:bookmarkStart w:id="944" w:name="Appendix_A_307"/>
    <w:p w:rsidR="00704918" w:rsidRDefault="004428FB">
      <w:r>
        <w:rPr>
          <w:rStyle w:val="Hyperlink"/>
        </w:rPr>
        <w:fldChar w:fldCharType="begin"/>
      </w:r>
      <w:r>
        <w:rPr>
          <w:rStyle w:val="Hyperlink"/>
        </w:rPr>
        <w:instrText xml:space="preserve"> HYPERLINK \l "Appendix_A_Target_307" \h </w:instrText>
      </w:r>
      <w:r>
        <w:rPr>
          <w:rStyle w:val="Hyperlink"/>
        </w:rPr>
      </w:r>
      <w:r>
        <w:rPr>
          <w:rStyle w:val="Hyperlink"/>
        </w:rPr>
        <w:fldChar w:fldCharType="separate"/>
      </w:r>
      <w:r>
        <w:rPr>
          <w:rStyle w:val="Hyperlink"/>
        </w:rPr>
        <w:t>&lt;307&gt; Section 6.1</w:t>
      </w:r>
      <w:r>
        <w:rPr>
          <w:rStyle w:val="Hyperlink"/>
        </w:rPr>
        <w:fldChar w:fldCharType="end"/>
      </w:r>
      <w:r>
        <w:t xml:space="preserve">: </w:t>
      </w:r>
      <w:bookmarkEnd w:id="944"/>
      <w:r>
        <w:t xml:space="preserve"> This schema is supported in Office Communications Server 2007 and Office Communicator 2007 only.</w:t>
      </w:r>
    </w:p>
    <w:bookmarkStart w:id="945" w:name="Appendix_A_308"/>
    <w:p w:rsidR="00704918" w:rsidRDefault="004428FB">
      <w:r>
        <w:rPr>
          <w:rStyle w:val="Hyperlink"/>
        </w:rPr>
        <w:fldChar w:fldCharType="begin"/>
      </w:r>
      <w:r>
        <w:rPr>
          <w:rStyle w:val="Hyperlink"/>
        </w:rPr>
        <w:instrText xml:space="preserve"> HYPERLINK \l "Appendix_A_Target_308" \h </w:instrText>
      </w:r>
      <w:r>
        <w:rPr>
          <w:rStyle w:val="Hyperlink"/>
        </w:rPr>
      </w:r>
      <w:r>
        <w:rPr>
          <w:rStyle w:val="Hyperlink"/>
        </w:rPr>
        <w:fldChar w:fldCharType="separate"/>
      </w:r>
      <w:r>
        <w:rPr>
          <w:rStyle w:val="Hyperlink"/>
        </w:rPr>
        <w:t>&lt;308&gt; Section 6.2</w:t>
      </w:r>
      <w:r>
        <w:rPr>
          <w:rStyle w:val="Hyperlink"/>
        </w:rPr>
        <w:fldChar w:fldCharType="end"/>
      </w:r>
      <w:r>
        <w:t xml:space="preserve">: </w:t>
      </w:r>
      <w:bookmarkEnd w:id="945"/>
      <w:r>
        <w:t xml:space="preserve"> This schema is suppo</w:t>
      </w:r>
      <w:r>
        <w:t>rted in Office Communications Server 2007 R2 and Office Communicator 2007 R2 only.</w:t>
      </w:r>
    </w:p>
    <w:bookmarkStart w:id="946" w:name="Appendix_A_309"/>
    <w:p w:rsidR="00704918" w:rsidRDefault="004428FB">
      <w:r>
        <w:rPr>
          <w:rStyle w:val="Hyperlink"/>
        </w:rPr>
        <w:fldChar w:fldCharType="begin"/>
      </w:r>
      <w:r>
        <w:rPr>
          <w:rStyle w:val="Hyperlink"/>
        </w:rPr>
        <w:instrText xml:space="preserve"> HYPERLINK \l "Appendix_A_Target_309" \h </w:instrText>
      </w:r>
      <w:r>
        <w:rPr>
          <w:rStyle w:val="Hyperlink"/>
        </w:rPr>
      </w:r>
      <w:r>
        <w:rPr>
          <w:rStyle w:val="Hyperlink"/>
        </w:rPr>
        <w:fldChar w:fldCharType="separate"/>
      </w:r>
      <w:r>
        <w:rPr>
          <w:rStyle w:val="Hyperlink"/>
        </w:rPr>
        <w:t>&lt;309&gt; Section 6.3</w:t>
      </w:r>
      <w:r>
        <w:rPr>
          <w:rStyle w:val="Hyperlink"/>
        </w:rPr>
        <w:fldChar w:fldCharType="end"/>
      </w:r>
      <w:r>
        <w:t xml:space="preserve">: </w:t>
      </w:r>
      <w:bookmarkEnd w:id="946"/>
      <w:r>
        <w:t xml:space="preserve"> Office Communications Server 2007, Office Communicator 2007, Office Communications Server 2007 R2, Office Com</w:t>
      </w:r>
      <w:r>
        <w:t>municator 2007 R2: This schema is not supported.</w:t>
      </w:r>
    </w:p>
    <w:bookmarkStart w:id="947" w:name="Appendix_A_310"/>
    <w:p w:rsidR="00704918" w:rsidRDefault="004428FB">
      <w:r>
        <w:rPr>
          <w:rStyle w:val="Hyperlink"/>
        </w:rPr>
        <w:fldChar w:fldCharType="begin"/>
      </w:r>
      <w:r>
        <w:rPr>
          <w:rStyle w:val="Hyperlink"/>
        </w:rPr>
        <w:instrText xml:space="preserve"> HYPERLINK \l "Appendix_A_Target_310" \h </w:instrText>
      </w:r>
      <w:r>
        <w:rPr>
          <w:rStyle w:val="Hyperlink"/>
        </w:rPr>
      </w:r>
      <w:r>
        <w:rPr>
          <w:rStyle w:val="Hyperlink"/>
        </w:rPr>
        <w:fldChar w:fldCharType="separate"/>
      </w:r>
      <w:r>
        <w:rPr>
          <w:rStyle w:val="Hyperlink"/>
        </w:rPr>
        <w:t>&lt;310&gt; Section 6.4</w:t>
      </w:r>
      <w:r>
        <w:rPr>
          <w:rStyle w:val="Hyperlink"/>
        </w:rPr>
        <w:fldChar w:fldCharType="end"/>
      </w:r>
      <w:r>
        <w:t xml:space="preserve">: </w:t>
      </w:r>
      <w:bookmarkEnd w:id="947"/>
      <w:r>
        <w:t xml:space="preserve"> Office Communications Server 2007, Office Communicator 2007, Office Communications Server 2007 R2, Office Communicator 2007 R2, Lync Server 201</w:t>
      </w:r>
      <w:r>
        <w:t>0, Lync 2010: This schema is not supported.</w:t>
      </w:r>
    </w:p>
    <w:bookmarkStart w:id="948" w:name="Appendix_A_311"/>
    <w:p w:rsidR="00704918" w:rsidRDefault="004428FB">
      <w:r>
        <w:rPr>
          <w:rStyle w:val="Hyperlink"/>
        </w:rPr>
        <w:fldChar w:fldCharType="begin"/>
      </w:r>
      <w:r>
        <w:rPr>
          <w:rStyle w:val="Hyperlink"/>
        </w:rPr>
        <w:instrText xml:space="preserve"> HYPERLINK \l "Appendix_A_Target_311" \h </w:instrText>
      </w:r>
      <w:r>
        <w:rPr>
          <w:rStyle w:val="Hyperlink"/>
        </w:rPr>
      </w:r>
      <w:r>
        <w:rPr>
          <w:rStyle w:val="Hyperlink"/>
        </w:rPr>
        <w:fldChar w:fldCharType="separate"/>
      </w:r>
      <w:r>
        <w:rPr>
          <w:rStyle w:val="Hyperlink"/>
        </w:rPr>
        <w:t>&lt;311&gt; Section 6.5</w:t>
      </w:r>
      <w:r>
        <w:rPr>
          <w:rStyle w:val="Hyperlink"/>
        </w:rPr>
        <w:fldChar w:fldCharType="end"/>
      </w:r>
      <w:r>
        <w:t xml:space="preserve">: </w:t>
      </w:r>
      <w:bookmarkEnd w:id="948"/>
      <w:r>
        <w:t xml:space="preserve"> Office Communications Server 2007, Office Communicator 2007, Office Communications Server 2007 R2, Office Communicator 2007 R2, Lync Server 2010, Ly</w:t>
      </w:r>
      <w:r>
        <w:t>nc 2010, Lync Server 2013, Lync Client 2013/Skype for Business: This schema is not supported.</w:t>
      </w:r>
    </w:p>
    <w:p w:rsidR="00704918" w:rsidRDefault="004428FB">
      <w:pPr>
        <w:pStyle w:val="Heading1"/>
      </w:pPr>
      <w:bookmarkStart w:id="949" w:name="section_1b241e88428449798b63b07861241764"/>
      <w:bookmarkStart w:id="950" w:name="_Toc174787412"/>
      <w:r>
        <w:lastRenderedPageBreak/>
        <w:t>Change Tracking</w:t>
      </w:r>
      <w:bookmarkEnd w:id="949"/>
      <w:bookmarkEnd w:id="95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4428FB" w:rsidP="00380B90">
      <w:r w:rsidRPr="00F6169D">
        <w:t>This section identifies changes that were made to this document since the last release. Changes a</w:t>
      </w:r>
      <w:r w:rsidRPr="00F6169D">
        <w:t xml:space="preserve">re classified as Major, Minor, or None. </w:t>
      </w:r>
    </w:p>
    <w:p w:rsidR="00380B90" w:rsidRDefault="004428FB"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4428FB" w:rsidP="00380B90">
      <w:pPr>
        <w:pStyle w:val="ListParagraph"/>
        <w:numPr>
          <w:ilvl w:val="0"/>
          <w:numId w:val="65"/>
        </w:numPr>
        <w:contextualSpacing/>
      </w:pPr>
      <w:r>
        <w:t>A document revisi</w:t>
      </w:r>
      <w:r>
        <w:t>on that incorporates changes to interoperability requirements.</w:t>
      </w:r>
    </w:p>
    <w:p w:rsidR="00380B90" w:rsidRDefault="004428FB" w:rsidP="00380B90">
      <w:pPr>
        <w:pStyle w:val="ListParagraph"/>
        <w:numPr>
          <w:ilvl w:val="0"/>
          <w:numId w:val="65"/>
        </w:numPr>
        <w:contextualSpacing/>
      </w:pPr>
      <w:r>
        <w:t>A document revision that captures changes to protocol functionality.</w:t>
      </w:r>
    </w:p>
    <w:p w:rsidR="00380B90" w:rsidRDefault="004428FB" w:rsidP="00380B90">
      <w:r>
        <w:t xml:space="preserve">The revision class </w:t>
      </w:r>
      <w:r w:rsidRPr="00F6169D">
        <w:rPr>
          <w:b/>
        </w:rPr>
        <w:t>Minor</w:t>
      </w:r>
      <w:r>
        <w:t xml:space="preserve"> means that the meaning of the technical content was clarified. Minor changes do not affect protocol</w:t>
      </w:r>
      <w:r>
        <w:t xml:space="preserve"> interoperability or implementation. Examples of minor changes are updates to clarify ambiguity at the sentence, paragraph, or table level.</w:t>
      </w:r>
    </w:p>
    <w:p w:rsidR="00380B90" w:rsidRDefault="004428FB" w:rsidP="00380B90">
      <w:r>
        <w:t xml:space="preserve">The revision class </w:t>
      </w:r>
      <w:r w:rsidRPr="00F6169D">
        <w:rPr>
          <w:b/>
        </w:rPr>
        <w:t>None</w:t>
      </w:r>
      <w:r>
        <w:t xml:space="preserve"> means that no new technical changes were introduced. Minor editorial and formatting changes </w:t>
      </w:r>
      <w:r>
        <w:t>may have been made, but the relevant technical content is identical to the last released version.</w:t>
      </w:r>
    </w:p>
    <w:p w:rsidR="00704918" w:rsidRDefault="004428FB">
      <w:r>
        <w:t xml:space="preserve">The changes made to this document are listed in the following table. For more information, please contact </w:t>
      </w:r>
      <w:hyperlink r:id="rId68" w:history="1">
        <w:r w:rsidRPr="00F6169D">
          <w:rPr>
            <w:rStyle w:val="Hyperlink"/>
          </w:rPr>
          <w:t>dochelp</w:t>
        </w:r>
        <w:r w:rsidRPr="00F6169D">
          <w:rPr>
            <w:rStyle w:val="Hyperlink"/>
          </w:rPr>
          <w:t>@microsoft.com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704918" w:rsidTr="0070491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704918" w:rsidRDefault="004428FB">
            <w:pPr>
              <w:pStyle w:val="TableHeaderText"/>
            </w:pPr>
            <w:r>
              <w:t>Section</w:t>
            </w:r>
          </w:p>
        </w:tc>
        <w:tc>
          <w:tcPr>
            <w:tcW w:w="0" w:type="auto"/>
            <w:vAlign w:val="center"/>
          </w:tcPr>
          <w:p w:rsidR="00704918" w:rsidRDefault="004428FB">
            <w:pPr>
              <w:pStyle w:val="TableHeaderText"/>
            </w:pPr>
            <w:r>
              <w:t>Description</w:t>
            </w:r>
          </w:p>
        </w:tc>
        <w:tc>
          <w:tcPr>
            <w:tcW w:w="0" w:type="auto"/>
            <w:vAlign w:val="center"/>
          </w:tcPr>
          <w:p w:rsidR="00704918" w:rsidRDefault="004428FB">
            <w:pPr>
              <w:pStyle w:val="TableHeaderText"/>
            </w:pPr>
            <w:r>
              <w:t>Revision class</w:t>
            </w:r>
          </w:p>
        </w:tc>
      </w:tr>
      <w:tr w:rsidR="00704918" w:rsidTr="00704918">
        <w:tc>
          <w:tcPr>
            <w:tcW w:w="0" w:type="auto"/>
            <w:vAlign w:val="center"/>
          </w:tcPr>
          <w:p w:rsidR="00704918" w:rsidRDefault="004428FB">
            <w:pPr>
              <w:pStyle w:val="TableBodyText"/>
            </w:pPr>
            <w:hyperlink w:anchor="Section_637f259bad5e49d6bf7e26244e7682cf">
              <w:r>
                <w:rPr>
                  <w:rStyle w:val="Hyperlink"/>
                </w:rPr>
                <w:t>7</w:t>
              </w:r>
            </w:hyperlink>
            <w:r>
              <w:t xml:space="preserve"> Appendix B: Product Behavior</w:t>
            </w:r>
          </w:p>
        </w:tc>
        <w:tc>
          <w:tcPr>
            <w:tcW w:w="0" w:type="auto"/>
            <w:vAlign w:val="center"/>
          </w:tcPr>
          <w:p w:rsidR="00704918" w:rsidRDefault="004428FB">
            <w:pPr>
              <w:pStyle w:val="TableBodyText"/>
            </w:pPr>
            <w:r>
              <w:t>Updated list of supported products.</w:t>
            </w:r>
          </w:p>
        </w:tc>
        <w:tc>
          <w:tcPr>
            <w:tcW w:w="0" w:type="auto"/>
            <w:vAlign w:val="center"/>
          </w:tcPr>
          <w:p w:rsidR="00704918" w:rsidRDefault="004428FB">
            <w:pPr>
              <w:pStyle w:val="TableBodyText"/>
            </w:pPr>
            <w:r>
              <w:t>Major</w:t>
            </w:r>
          </w:p>
        </w:tc>
      </w:tr>
    </w:tbl>
    <w:p w:rsidR="00704918" w:rsidRDefault="004428FB">
      <w:pPr>
        <w:pStyle w:val="Heading1"/>
        <w:sectPr w:rsidR="00704918">
          <w:footerReference w:type="default" r:id="rId69"/>
          <w:endnotePr>
            <w:numFmt w:val="decimal"/>
          </w:endnotePr>
          <w:type w:val="continuous"/>
          <w:pgSz w:w="12240" w:h="15840"/>
          <w:pgMar w:top="1080" w:right="1440" w:bottom="2016" w:left="1440" w:header="720" w:footer="720" w:gutter="0"/>
          <w:cols w:space="720"/>
          <w:docGrid w:linePitch="360"/>
        </w:sectPr>
      </w:pPr>
      <w:bookmarkStart w:id="951" w:name="section_c2f4d80d8d134acfba22a82a22a7ab29"/>
      <w:bookmarkStart w:id="952" w:name="_Toc174787413"/>
      <w:r>
        <w:lastRenderedPageBreak/>
        <w:t>Index</w:t>
      </w:r>
      <w:bookmarkEnd w:id="951"/>
      <w:bookmarkEnd w:id="952"/>
    </w:p>
    <w:p w:rsidR="00704918" w:rsidRDefault="004428FB">
      <w:pPr>
        <w:pStyle w:val="indexheader"/>
      </w:pPr>
      <w:r>
        <w:t>A</w:t>
      </w:r>
    </w:p>
    <w:p w:rsidR="00704918" w:rsidRDefault="00704918">
      <w:pPr>
        <w:spacing w:before="0" w:after="0"/>
        <w:rPr>
          <w:sz w:val="16"/>
        </w:rPr>
      </w:pPr>
    </w:p>
    <w:p w:rsidR="00704918" w:rsidRDefault="004428FB">
      <w:pPr>
        <w:pStyle w:val="indexentry0"/>
      </w:pPr>
      <w:r>
        <w:t>Abstract data model</w:t>
      </w:r>
    </w:p>
    <w:p w:rsidR="00704918" w:rsidRDefault="004428FB">
      <w:pPr>
        <w:pStyle w:val="indexentry0"/>
      </w:pPr>
      <w:r>
        <w:t xml:space="preserve">   </w:t>
      </w:r>
      <w:hyperlink w:anchor="section_a77cac4793944224a4232c5da5479bd5">
        <w:r>
          <w:rPr>
            <w:rStyle w:val="Hyperlink"/>
          </w:rPr>
          <w:t>client</w:t>
        </w:r>
      </w:hyperlink>
      <w:r>
        <w:t xml:space="preserve"> </w:t>
      </w:r>
      <w:r>
        <w:fldChar w:fldCharType="begin"/>
      </w:r>
      <w:r>
        <w:instrText>PAGEREF section_a77cac479394</w:instrText>
      </w:r>
      <w:r>
        <w:instrText>4224a4232c5da5479bd5</w:instrText>
      </w:r>
      <w:r>
        <w:fldChar w:fldCharType="separate"/>
      </w:r>
      <w:r>
        <w:rPr>
          <w:noProof/>
        </w:rPr>
        <w:t>80</w:t>
      </w:r>
      <w:r>
        <w:fldChar w:fldCharType="end"/>
      </w:r>
    </w:p>
    <w:p w:rsidR="00704918" w:rsidRDefault="004428FB">
      <w:pPr>
        <w:pStyle w:val="indexentry0"/>
      </w:pPr>
      <w:r>
        <w:t xml:space="preserve">   </w:t>
      </w:r>
      <w:hyperlink w:anchor="section_929546e6fb5a48b28ee0de5928c4862c">
        <w:r>
          <w:rPr>
            <w:rStyle w:val="Hyperlink"/>
          </w:rPr>
          <w:t>proxy</w:t>
        </w:r>
      </w:hyperlink>
      <w:r>
        <w:t xml:space="preserve"> </w:t>
      </w:r>
      <w:r>
        <w:fldChar w:fldCharType="begin"/>
      </w:r>
      <w:r>
        <w:instrText>PAGEREF section_929546e6fb5a48b28ee0de5928c4862c</w:instrText>
      </w:r>
      <w:r>
        <w:fldChar w:fldCharType="separate"/>
      </w:r>
      <w:r>
        <w:rPr>
          <w:noProof/>
        </w:rPr>
        <w:t>81</w:t>
      </w:r>
      <w:r>
        <w:fldChar w:fldCharType="end"/>
      </w:r>
    </w:p>
    <w:p w:rsidR="00704918" w:rsidRDefault="004428FB">
      <w:pPr>
        <w:pStyle w:val="indexentry0"/>
      </w:pPr>
      <w:r>
        <w:t xml:space="preserve">   </w:t>
      </w:r>
      <w:hyperlink w:anchor="section_5d4601b4e568460ca47532eff63bd29a">
        <w:r>
          <w:rPr>
            <w:rStyle w:val="Hyperlink"/>
          </w:rPr>
          <w:t>server</w:t>
        </w:r>
      </w:hyperlink>
      <w:r>
        <w:t xml:space="preserve"> </w:t>
      </w:r>
      <w:r>
        <w:fldChar w:fldCharType="begin"/>
      </w:r>
      <w:r>
        <w:instrText>PAGEREF section_5d4601b4e568460ca47</w:instrText>
      </w:r>
      <w:r>
        <w:instrText>532eff63bd29a</w:instrText>
      </w:r>
      <w:r>
        <w:fldChar w:fldCharType="separate"/>
      </w:r>
      <w:r>
        <w:rPr>
          <w:noProof/>
        </w:rPr>
        <w:t>81</w:t>
      </w:r>
      <w:r>
        <w:fldChar w:fldCharType="end"/>
      </w:r>
    </w:p>
    <w:p w:rsidR="00704918" w:rsidRDefault="004428FB">
      <w:pPr>
        <w:pStyle w:val="indexentry0"/>
      </w:pPr>
      <w:hyperlink w:anchor="section_ca9c4ef1a8d14cd1afbec983fdb6132c">
        <w:r>
          <w:rPr>
            <w:rStyle w:val="Hyperlink"/>
          </w:rPr>
          <w:t>Applicability</w:t>
        </w:r>
      </w:hyperlink>
      <w:r>
        <w:t xml:space="preserve"> </w:t>
      </w:r>
      <w:r>
        <w:fldChar w:fldCharType="begin"/>
      </w:r>
      <w:r>
        <w:instrText>PAGEREF section_ca9c4ef1a8d14cd1afbec983fdb6132c</w:instrText>
      </w:r>
      <w:r>
        <w:fldChar w:fldCharType="separate"/>
      </w:r>
      <w:r>
        <w:rPr>
          <w:noProof/>
        </w:rPr>
        <w:t>12</w:t>
      </w:r>
      <w:r>
        <w:fldChar w:fldCharType="end"/>
      </w:r>
    </w:p>
    <w:p w:rsidR="00704918" w:rsidRDefault="004428FB">
      <w:pPr>
        <w:pStyle w:val="indexentry0"/>
      </w:pPr>
      <w:hyperlink w:anchor="section_c56b3b89a8c3478d809efec4be05e6b3">
        <w:r>
          <w:rPr>
            <w:rStyle w:val="Hyperlink"/>
          </w:rPr>
          <w:t>application/ms-cqf+xml message</w:t>
        </w:r>
      </w:hyperlink>
      <w:r>
        <w:t xml:space="preserve"> </w:t>
      </w:r>
      <w:r>
        <w:fldChar w:fldCharType="begin"/>
      </w:r>
      <w:r>
        <w:instrText>PAGEREF section_c56b3b89a8c3478d809efec4be05e6b3</w:instrText>
      </w:r>
      <w:r>
        <w:fldChar w:fldCharType="separate"/>
      </w:r>
      <w:r>
        <w:rPr>
          <w:noProof/>
        </w:rPr>
        <w:t>75</w:t>
      </w:r>
      <w:r>
        <w:fldChar w:fldCharType="end"/>
      </w:r>
    </w:p>
    <w:p w:rsidR="00704918" w:rsidRDefault="004428FB">
      <w:pPr>
        <w:pStyle w:val="indexentry0"/>
      </w:pPr>
      <w:r>
        <w:t xml:space="preserve">   </w:t>
      </w:r>
      <w:hyperlink w:anchor="section_f250d319590242c48ee3932acb3d19e3">
        <w:r>
          <w:rPr>
            <w:rStyle w:val="Hyperlink"/>
          </w:rPr>
          <w:t>CallQualityFeedbackReport element</w:t>
        </w:r>
      </w:hyperlink>
      <w:r>
        <w:t xml:space="preserve"> </w:t>
      </w:r>
      <w:r>
        <w:fldChar w:fldCharType="begin"/>
      </w:r>
      <w:r>
        <w:instrText>PAGEREF section_f250d319590242c48ee3932acb3d19e3</w:instrText>
      </w:r>
      <w:r>
        <w:fldChar w:fldCharType="separate"/>
      </w:r>
      <w:r>
        <w:rPr>
          <w:noProof/>
        </w:rPr>
        <w:t>75</w:t>
      </w:r>
      <w:r>
        <w:fldChar w:fldCharType="end"/>
      </w:r>
    </w:p>
    <w:p w:rsidR="00704918" w:rsidRDefault="004428FB">
      <w:pPr>
        <w:pStyle w:val="indexentry0"/>
      </w:pPr>
      <w:r>
        <w:t xml:space="preserve">   </w:t>
      </w:r>
      <w:hyperlink w:anchor="section_f514cab1b74440b0b34cb56649fda10b">
        <w:r>
          <w:rPr>
            <w:rStyle w:val="Hyperlink"/>
          </w:rPr>
          <w:t>Feedback element</w:t>
        </w:r>
      </w:hyperlink>
      <w:r>
        <w:t xml:space="preserve"> </w:t>
      </w:r>
      <w:r>
        <w:fldChar w:fldCharType="begin"/>
      </w:r>
      <w:r>
        <w:instrText>PAGEREF section_f514cab1b74440b0b34cb56649fda10b</w:instrText>
      </w:r>
      <w:r>
        <w:fldChar w:fldCharType="separate"/>
      </w:r>
      <w:r>
        <w:rPr>
          <w:noProof/>
        </w:rPr>
        <w:t>77</w:t>
      </w:r>
      <w:r>
        <w:fldChar w:fldCharType="end"/>
      </w:r>
    </w:p>
    <w:p w:rsidR="00704918" w:rsidRDefault="004428FB">
      <w:pPr>
        <w:pStyle w:val="indexentry0"/>
      </w:pPr>
      <w:r>
        <w:t xml:space="preserve">   </w:t>
      </w:r>
      <w:hyperlink w:anchor="section_b79255d2f46a412c949edf857e2f58a4">
        <w:r>
          <w:rPr>
            <w:rStyle w:val="Hyperlink"/>
          </w:rPr>
          <w:t>Token element</w:t>
        </w:r>
      </w:hyperlink>
      <w:r>
        <w:t xml:space="preserve"> </w:t>
      </w:r>
      <w:r>
        <w:fldChar w:fldCharType="begin"/>
      </w:r>
      <w:r>
        <w:instrText>PAGEREF section_b79255d2f46a412c949edf857e2f58a4</w:instrText>
      </w:r>
      <w:r>
        <w:fldChar w:fldCharType="separate"/>
      </w:r>
      <w:r>
        <w:rPr>
          <w:noProof/>
        </w:rPr>
        <w:t>78</w:t>
      </w:r>
      <w:r>
        <w:fldChar w:fldCharType="end"/>
      </w:r>
    </w:p>
    <w:p w:rsidR="00704918" w:rsidRDefault="004428FB">
      <w:pPr>
        <w:pStyle w:val="indexentry0"/>
      </w:pPr>
      <w:r>
        <w:t xml:space="preserve">   </w:t>
      </w:r>
      <w:hyperlink w:anchor="section_6006f00f58634448a5abb8b2ad178e66">
        <w:r>
          <w:rPr>
            <w:rStyle w:val="Hyperlink"/>
          </w:rPr>
          <w:t>Tokens element</w:t>
        </w:r>
      </w:hyperlink>
      <w:r>
        <w:t xml:space="preserve"> </w:t>
      </w:r>
      <w:r>
        <w:fldChar w:fldCharType="begin"/>
      </w:r>
      <w:r>
        <w:instrText>PAGEREF section_6006f00f58634448a5abb8b2ad178e66</w:instrText>
      </w:r>
      <w:r>
        <w:fldChar w:fldCharType="separate"/>
      </w:r>
      <w:r>
        <w:rPr>
          <w:noProof/>
        </w:rPr>
        <w:t>78</w:t>
      </w:r>
      <w:r>
        <w:fldChar w:fldCharType="end"/>
      </w:r>
    </w:p>
    <w:p w:rsidR="00704918" w:rsidRDefault="004428FB">
      <w:pPr>
        <w:pStyle w:val="indexentry0"/>
      </w:pPr>
      <w:hyperlink w:anchor="section_0dd08b34bdaa4eacb57ae73628d33078">
        <w:r>
          <w:rPr>
            <w:rStyle w:val="Hyperlink"/>
          </w:rPr>
          <w:t>application/vq-rtcpxr+xml message</w:t>
        </w:r>
      </w:hyperlink>
      <w:r>
        <w:t xml:space="preserve"> </w:t>
      </w:r>
      <w:r>
        <w:fldChar w:fldCharType="begin"/>
      </w:r>
      <w:r>
        <w:instrText>PAGEREF section_0dd08b34bdaa4</w:instrText>
      </w:r>
      <w:r>
        <w:instrText>eacb57ae73628d33078</w:instrText>
      </w:r>
      <w:r>
        <w:fldChar w:fldCharType="separate"/>
      </w:r>
      <w:r>
        <w:rPr>
          <w:noProof/>
        </w:rPr>
        <w:t>13</w:t>
      </w:r>
      <w:r>
        <w:fldChar w:fldCharType="end"/>
      </w:r>
    </w:p>
    <w:p w:rsidR="00704918" w:rsidRDefault="004428FB">
      <w:pPr>
        <w:pStyle w:val="indexentry0"/>
      </w:pPr>
      <w:r>
        <w:t xml:space="preserve">   </w:t>
      </w:r>
      <w:hyperlink w:anchor="section_3338117b18a94051babd4f271ea69228">
        <w:r>
          <w:rPr>
            <w:rStyle w:val="Hyperlink"/>
          </w:rPr>
          <w:t>BurstGapLoss element</w:t>
        </w:r>
      </w:hyperlink>
      <w:r>
        <w:t xml:space="preserve"> </w:t>
      </w:r>
      <w:r>
        <w:fldChar w:fldCharType="begin"/>
      </w:r>
      <w:r>
        <w:instrText>PAGEREF section_3338117b18a94051babd4f271ea69228</w:instrText>
      </w:r>
      <w:r>
        <w:fldChar w:fldCharType="separate"/>
      </w:r>
      <w:r>
        <w:rPr>
          <w:noProof/>
        </w:rPr>
        <w:t>64</w:t>
      </w:r>
      <w:r>
        <w:fldChar w:fldCharType="end"/>
      </w:r>
    </w:p>
    <w:p w:rsidR="00704918" w:rsidRDefault="004428FB">
      <w:pPr>
        <w:pStyle w:val="indexentry0"/>
      </w:pPr>
      <w:r>
        <w:t xml:space="preserve">   </w:t>
      </w:r>
      <w:hyperlink w:anchor="section_7e326e1328ca43efa43f70ca45bb6c12">
        <w:r>
          <w:rPr>
            <w:rStyle w:val="Hyperlink"/>
          </w:rPr>
          <w:t>CaptureDev element</w:t>
        </w:r>
      </w:hyperlink>
      <w:r>
        <w:t xml:space="preserve"> </w:t>
      </w:r>
      <w:r>
        <w:fldChar w:fldCharType="begin"/>
      </w:r>
      <w:r>
        <w:instrText>PAGEREF s</w:instrText>
      </w:r>
      <w:r>
        <w:instrText>ection_7e326e1328ca43efa43f70ca45bb6c12</w:instrText>
      </w:r>
      <w:r>
        <w:fldChar w:fldCharType="separate"/>
      </w:r>
      <w:r>
        <w:rPr>
          <w:noProof/>
        </w:rPr>
        <w:t>32</w:t>
      </w:r>
      <w:r>
        <w:fldChar w:fldCharType="end"/>
      </w:r>
    </w:p>
    <w:p w:rsidR="00704918" w:rsidRDefault="004428FB">
      <w:pPr>
        <w:pStyle w:val="indexentry0"/>
      </w:pPr>
      <w:r>
        <w:t xml:space="preserve">   </w:t>
      </w:r>
      <w:hyperlink w:anchor="section_6dcf5b425a3c4c3a82d1bafef583dd68">
        <w:r>
          <w:rPr>
            <w:rStyle w:val="Hyperlink"/>
          </w:rPr>
          <w:t>ClientEventType element</w:t>
        </w:r>
      </w:hyperlink>
      <w:r>
        <w:t xml:space="preserve"> </w:t>
      </w:r>
      <w:r>
        <w:fldChar w:fldCharType="begin"/>
      </w:r>
      <w:r>
        <w:instrText>PAGEREF section_6dcf5b425a3c4c3a82d1bafef583dd68</w:instrText>
      </w:r>
      <w:r>
        <w:fldChar w:fldCharType="separate"/>
      </w:r>
      <w:r>
        <w:rPr>
          <w:noProof/>
        </w:rPr>
        <w:t>72</w:t>
      </w:r>
      <w:r>
        <w:fldChar w:fldCharType="end"/>
      </w:r>
    </w:p>
    <w:p w:rsidR="00704918" w:rsidRDefault="004428FB">
      <w:pPr>
        <w:pStyle w:val="indexentry0"/>
      </w:pPr>
      <w:r>
        <w:t xml:space="preserve">   </w:t>
      </w:r>
      <w:hyperlink w:anchor="section_82b0f63414874f34b375cb542a69ef44">
        <w:r>
          <w:rPr>
            <w:rStyle w:val="Hyperlink"/>
          </w:rPr>
          <w:t>connect</w:t>
        </w:r>
        <w:r>
          <w:rPr>
            <w:rStyle w:val="Hyperlink"/>
          </w:rPr>
          <w:t>ivity element</w:t>
        </w:r>
      </w:hyperlink>
      <w:r>
        <w:t xml:space="preserve"> </w:t>
      </w:r>
      <w:r>
        <w:fldChar w:fldCharType="begin"/>
      </w:r>
      <w:r>
        <w:instrText>PAGEREF section_82b0f63414874f34b375cb542a69ef44</w:instrText>
      </w:r>
      <w:r>
        <w:fldChar w:fldCharType="separate"/>
      </w:r>
      <w:r>
        <w:rPr>
          <w:noProof/>
        </w:rPr>
        <w:t>26</w:t>
      </w:r>
      <w:r>
        <w:fldChar w:fldCharType="end"/>
      </w:r>
    </w:p>
    <w:p w:rsidR="00704918" w:rsidRDefault="004428FB">
      <w:pPr>
        <w:pStyle w:val="indexentry0"/>
      </w:pPr>
      <w:r>
        <w:t xml:space="preserve">   </w:t>
      </w:r>
      <w:hyperlink w:anchor="section_2c74d5c24e1e48feb6c7966f15a61e7b">
        <w:r>
          <w:rPr>
            <w:rStyle w:val="Hyperlink"/>
          </w:rPr>
          <w:t>delay element</w:t>
        </w:r>
      </w:hyperlink>
      <w:r>
        <w:t xml:space="preserve"> </w:t>
      </w:r>
      <w:r>
        <w:fldChar w:fldCharType="begin"/>
      </w:r>
      <w:r>
        <w:instrText>PAGEREF section_2c74d5c24e1e48feb6c7966f15a61e7b</w:instrText>
      </w:r>
      <w:r>
        <w:fldChar w:fldCharType="separate"/>
      </w:r>
      <w:r>
        <w:rPr>
          <w:noProof/>
        </w:rPr>
        <w:t>65</w:t>
      </w:r>
      <w:r>
        <w:fldChar w:fldCharType="end"/>
      </w:r>
    </w:p>
    <w:p w:rsidR="00704918" w:rsidRDefault="004428FB">
      <w:pPr>
        <w:pStyle w:val="indexentry0"/>
      </w:pPr>
      <w:r>
        <w:t xml:space="preserve">   </w:t>
      </w:r>
      <w:hyperlink w:anchor="section_3a04febbf0aa465d8278901a0893e8d8">
        <w:r>
          <w:rPr>
            <w:rStyle w:val="Hyperlink"/>
          </w:rPr>
          <w:t>DialogInfo element</w:t>
        </w:r>
      </w:hyperlink>
      <w:r>
        <w:t xml:space="preserve"> </w:t>
      </w:r>
      <w:r>
        <w:fldChar w:fldCharType="begin"/>
      </w:r>
      <w:r>
        <w:instrText>PAGEREF section_3a04febbf0aa465d8278901a0893e8d8</w:instrText>
      </w:r>
      <w:r>
        <w:fldChar w:fldCharType="separate"/>
      </w:r>
      <w:r>
        <w:rPr>
          <w:noProof/>
        </w:rPr>
        <w:t>17</w:t>
      </w:r>
      <w:r>
        <w:fldChar w:fldCharType="end"/>
      </w:r>
    </w:p>
    <w:p w:rsidR="00704918" w:rsidRDefault="004428FB">
      <w:pPr>
        <w:pStyle w:val="indexentry0"/>
      </w:pPr>
      <w:r>
        <w:t xml:space="preserve">   </w:t>
      </w:r>
      <w:hyperlink w:anchor="section_42ff402a2f4e4d2795e51893944755d8">
        <w:r>
          <w:rPr>
            <w:rStyle w:val="Hyperlink"/>
          </w:rPr>
          <w:t>endpoint element</w:t>
        </w:r>
      </w:hyperlink>
      <w:r>
        <w:t xml:space="preserve"> </w:t>
      </w:r>
      <w:r>
        <w:fldChar w:fldCharType="begin"/>
      </w:r>
      <w:r>
        <w:instrText>PAGEREF section_42ff402a2f4e4d2795e51893944755d8</w:instrText>
      </w:r>
      <w:r>
        <w:fldChar w:fldCharType="separate"/>
      </w:r>
      <w:r>
        <w:rPr>
          <w:noProof/>
        </w:rPr>
        <w:t>16</w:t>
      </w:r>
      <w:r>
        <w:fldChar w:fldCharType="end"/>
      </w:r>
    </w:p>
    <w:p w:rsidR="00704918" w:rsidRDefault="004428FB">
      <w:pPr>
        <w:pStyle w:val="indexentry0"/>
      </w:pPr>
      <w:r>
        <w:t xml:space="preserve">   </w:t>
      </w:r>
      <w:hyperlink w:anchor="section_b21cbc493d644aa183d87d2ab1f8ed08">
        <w:r>
          <w:rPr>
            <w:rStyle w:val="Hyperlink"/>
          </w:rPr>
          <w:t>InboundStream element</w:t>
        </w:r>
      </w:hyperlink>
      <w:r>
        <w:t xml:space="preserve"> </w:t>
      </w:r>
      <w:r>
        <w:fldChar w:fldCharType="begin"/>
      </w:r>
      <w:r>
        <w:instrText>PAGEREF section_b21cbc493d644aa183d87d2ab1f8ed08</w:instrText>
      </w:r>
      <w:r>
        <w:fldChar w:fldCharType="separate"/>
      </w:r>
      <w:r>
        <w:rPr>
          <w:noProof/>
        </w:rPr>
        <w:t>33</w:t>
      </w:r>
      <w:r>
        <w:fldChar w:fldCharType="end"/>
      </w:r>
    </w:p>
    <w:p w:rsidR="00704918" w:rsidRDefault="004428FB">
      <w:pPr>
        <w:pStyle w:val="indexentry0"/>
      </w:pPr>
      <w:r>
        <w:t xml:space="preserve">   </w:t>
      </w:r>
      <w:hyperlink w:anchor="section_7c0f76d568f84be39cc343232b4589ac">
        <w:r>
          <w:rPr>
            <w:rStyle w:val="Hyperlink"/>
          </w:rPr>
          <w:t>jitter element</w:t>
        </w:r>
      </w:hyperlink>
      <w:r>
        <w:t xml:space="preserve"> </w:t>
      </w:r>
      <w:r>
        <w:fldChar w:fldCharType="begin"/>
      </w:r>
      <w:r>
        <w:instrText>PAGEREF section_7c0f76d568f84be39cc343232b4589ac</w:instrText>
      </w:r>
      <w:r>
        <w:fldChar w:fldCharType="separate"/>
      </w:r>
      <w:r>
        <w:rPr>
          <w:noProof/>
        </w:rPr>
        <w:t>66</w:t>
      </w:r>
      <w:r>
        <w:fldChar w:fldCharType="end"/>
      </w:r>
    </w:p>
    <w:p w:rsidR="00704918" w:rsidRDefault="004428FB">
      <w:pPr>
        <w:pStyle w:val="indexentry0"/>
      </w:pPr>
      <w:r>
        <w:t xml:space="preserve">   </w:t>
      </w:r>
      <w:hyperlink w:anchor="section_1d43eec8dc584c53b57cb5405731c3bb">
        <w:r>
          <w:rPr>
            <w:rStyle w:val="Hyperlink"/>
          </w:rPr>
          <w:t>LocalAddr element</w:t>
        </w:r>
      </w:hyperlink>
      <w:r>
        <w:t xml:space="preserve"> </w:t>
      </w:r>
      <w:r>
        <w:fldChar w:fldCharType="begin"/>
      </w:r>
      <w:r>
        <w:instrText>PAGEREF section_1d43eec8dc584c53b57cb5405731c3bb</w:instrText>
      </w:r>
      <w:r>
        <w:fldChar w:fldCharType="separate"/>
      </w:r>
      <w:r>
        <w:rPr>
          <w:noProof/>
        </w:rPr>
        <w:t>31</w:t>
      </w:r>
      <w:r>
        <w:fldChar w:fldCharType="end"/>
      </w:r>
    </w:p>
    <w:p w:rsidR="00704918" w:rsidRDefault="004428FB">
      <w:pPr>
        <w:pStyle w:val="indexentry0"/>
      </w:pPr>
      <w:r>
        <w:t xml:space="preserve">   </w:t>
      </w:r>
      <w:hyperlink w:anchor="section_2c2fe70187d94eae931c91053ac63d22">
        <w:r>
          <w:rPr>
            <w:rStyle w:val="Hyperlink"/>
          </w:rPr>
          <w:t>MediaLine element</w:t>
        </w:r>
      </w:hyperlink>
      <w:r>
        <w:t xml:space="preserve"> </w:t>
      </w:r>
      <w:r>
        <w:fldChar w:fldCharType="begin"/>
      </w:r>
      <w:r>
        <w:instrText>PAGEREF section_2c2fe70187d94eae931c910</w:instrText>
      </w:r>
      <w:r>
        <w:instrText>53ac63d22</w:instrText>
      </w:r>
      <w:r>
        <w:fldChar w:fldCharType="separate"/>
      </w:r>
      <w:r>
        <w:rPr>
          <w:noProof/>
        </w:rPr>
        <w:t>20</w:t>
      </w:r>
      <w:r>
        <w:fldChar w:fldCharType="end"/>
      </w:r>
    </w:p>
    <w:p w:rsidR="00704918" w:rsidRDefault="004428FB">
      <w:pPr>
        <w:pStyle w:val="indexentry0"/>
      </w:pPr>
      <w:r>
        <w:t xml:space="preserve">   </w:t>
      </w:r>
      <w:hyperlink w:anchor="section_4afdf5cf65194bcb8a0873fab00461bd">
        <w:r>
          <w:rPr>
            <w:rStyle w:val="Hyperlink"/>
          </w:rPr>
          <w:t>MediaLineDescription element</w:t>
        </w:r>
      </w:hyperlink>
      <w:r>
        <w:t xml:space="preserve"> </w:t>
      </w:r>
      <w:r>
        <w:fldChar w:fldCharType="begin"/>
      </w:r>
      <w:r>
        <w:instrText>PAGEREF section_4afdf5cf65194bcb8a0873fab00461bd</w:instrText>
      </w:r>
      <w:r>
        <w:fldChar w:fldCharType="separate"/>
      </w:r>
      <w:r>
        <w:rPr>
          <w:noProof/>
        </w:rPr>
        <w:t>23</w:t>
      </w:r>
      <w:r>
        <w:fldChar w:fldCharType="end"/>
      </w:r>
    </w:p>
    <w:p w:rsidR="00704918" w:rsidRDefault="004428FB">
      <w:pPr>
        <w:pStyle w:val="indexentry0"/>
      </w:pPr>
      <w:r>
        <w:t xml:space="preserve">   </w:t>
      </w:r>
      <w:hyperlink w:anchor="section_dba93221b2514bea82beeff0e799ce22">
        <w:r>
          <w:rPr>
            <w:rStyle w:val="Hyperlink"/>
          </w:rPr>
          <w:t>network element</w:t>
        </w:r>
      </w:hyperlink>
      <w:r>
        <w:t xml:space="preserve"> </w:t>
      </w:r>
      <w:r>
        <w:fldChar w:fldCharType="begin"/>
      </w:r>
      <w:r>
        <w:instrText>PAGEREF sectio</w:instrText>
      </w:r>
      <w:r>
        <w:instrText>n_dba93221b2514bea82beeff0e799ce22</w:instrText>
      </w:r>
      <w:r>
        <w:fldChar w:fldCharType="separate"/>
      </w:r>
      <w:r>
        <w:rPr>
          <w:noProof/>
        </w:rPr>
        <w:t>34</w:t>
      </w:r>
      <w:r>
        <w:fldChar w:fldCharType="end"/>
      </w:r>
    </w:p>
    <w:p w:rsidR="00704918" w:rsidRDefault="004428FB">
      <w:pPr>
        <w:pStyle w:val="indexentry0"/>
      </w:pPr>
      <w:r>
        <w:t xml:space="preserve">   </w:t>
      </w:r>
      <w:hyperlink w:anchor="section_940107d3287b40acbe7cf868c75c07e3">
        <w:r>
          <w:rPr>
            <w:rStyle w:val="Hyperlink"/>
          </w:rPr>
          <w:t>NetworkAudioMOS element</w:t>
        </w:r>
      </w:hyperlink>
      <w:r>
        <w:t xml:space="preserve"> </w:t>
      </w:r>
      <w:r>
        <w:fldChar w:fldCharType="begin"/>
      </w:r>
      <w:r>
        <w:instrText>PAGEREF section_940107d3287b40acbe7cf868c75c07e3</w:instrText>
      </w:r>
      <w:r>
        <w:fldChar w:fldCharType="separate"/>
      </w:r>
      <w:r>
        <w:rPr>
          <w:noProof/>
        </w:rPr>
        <w:t>62</w:t>
      </w:r>
      <w:r>
        <w:fldChar w:fldCharType="end"/>
      </w:r>
    </w:p>
    <w:p w:rsidR="00704918" w:rsidRDefault="004428FB">
      <w:pPr>
        <w:pStyle w:val="indexentry0"/>
      </w:pPr>
      <w:r>
        <w:t xml:space="preserve">   </w:t>
      </w:r>
      <w:hyperlink w:anchor="section_b9daa559be0c4015a0c37c31a8e48240">
        <w:r>
          <w:rPr>
            <w:rStyle w:val="Hyperlink"/>
          </w:rPr>
          <w:t>NetworkConne</w:t>
        </w:r>
        <w:r>
          <w:rPr>
            <w:rStyle w:val="Hyperlink"/>
          </w:rPr>
          <w:t>ctivityInfo element</w:t>
        </w:r>
      </w:hyperlink>
      <w:r>
        <w:t xml:space="preserve"> </w:t>
      </w:r>
      <w:r>
        <w:fldChar w:fldCharType="begin"/>
      </w:r>
      <w:r>
        <w:instrText>PAGEREF section_b9daa559be0c4015a0c37c31a8e48240</w:instrText>
      </w:r>
      <w:r>
        <w:fldChar w:fldCharType="separate"/>
      </w:r>
      <w:r>
        <w:rPr>
          <w:noProof/>
        </w:rPr>
        <w:t>29</w:t>
      </w:r>
      <w:r>
        <w:fldChar w:fldCharType="end"/>
      </w:r>
    </w:p>
    <w:p w:rsidR="00704918" w:rsidRDefault="004428FB">
      <w:pPr>
        <w:pStyle w:val="indexentry0"/>
      </w:pPr>
      <w:r>
        <w:t xml:space="preserve">   </w:t>
      </w:r>
      <w:hyperlink w:anchor="section_b21cbc493d644aa183d87d2ab1f8ed08">
        <w:r>
          <w:rPr>
            <w:rStyle w:val="Hyperlink"/>
          </w:rPr>
          <w:t>OutboundStream element</w:t>
        </w:r>
      </w:hyperlink>
      <w:r>
        <w:t xml:space="preserve"> </w:t>
      </w:r>
      <w:r>
        <w:fldChar w:fldCharType="begin"/>
      </w:r>
      <w:r>
        <w:instrText>PAGEREF section_b21cbc493d644aa183d87d2ab1f8ed08</w:instrText>
      </w:r>
      <w:r>
        <w:fldChar w:fldCharType="separate"/>
      </w:r>
      <w:r>
        <w:rPr>
          <w:noProof/>
        </w:rPr>
        <w:t>33</w:t>
      </w:r>
      <w:r>
        <w:fldChar w:fldCharType="end"/>
      </w:r>
    </w:p>
    <w:p w:rsidR="00704918" w:rsidRDefault="004428FB">
      <w:pPr>
        <w:pStyle w:val="indexentry0"/>
      </w:pPr>
      <w:r>
        <w:t xml:space="preserve">   </w:t>
      </w:r>
      <w:hyperlink w:anchor="section_5c86c0e7069a42318111a2d7d55c1fa6">
        <w:r>
          <w:rPr>
            <w:rStyle w:val="Hyperlink"/>
          </w:rPr>
          <w:t>PacketLoss element</w:t>
        </w:r>
      </w:hyperlink>
      <w:r>
        <w:t xml:space="preserve"> </w:t>
      </w:r>
      <w:r>
        <w:fldChar w:fldCharType="begin"/>
      </w:r>
      <w:r>
        <w:instrText>PAGEREF section_5c86c0e7069a42318111a2d7d55c1fa6</w:instrText>
      </w:r>
      <w:r>
        <w:fldChar w:fldCharType="separate"/>
      </w:r>
      <w:r>
        <w:rPr>
          <w:noProof/>
        </w:rPr>
        <w:t>64</w:t>
      </w:r>
      <w:r>
        <w:fldChar w:fldCharType="end"/>
      </w:r>
    </w:p>
    <w:p w:rsidR="00704918" w:rsidRDefault="004428FB">
      <w:pPr>
        <w:pStyle w:val="indexentry0"/>
      </w:pPr>
      <w:r>
        <w:t xml:space="preserve">   </w:t>
      </w:r>
      <w:hyperlink w:anchor="section_b525e94f21d54709bdcc6a7a1c3c720c">
        <w:r>
          <w:rPr>
            <w:rStyle w:val="Hyperlink"/>
          </w:rPr>
          <w:t>payload element</w:t>
        </w:r>
      </w:hyperlink>
      <w:r>
        <w:t xml:space="preserve"> </w:t>
      </w:r>
      <w:r>
        <w:fldChar w:fldCharType="begin"/>
      </w:r>
      <w:r>
        <w:instrText>PAGEREF section_b525e94f21d54709bdcc6a7a1c3c720c</w:instrText>
      </w:r>
      <w:r>
        <w:fldChar w:fldCharType="separate"/>
      </w:r>
      <w:r>
        <w:rPr>
          <w:noProof/>
        </w:rPr>
        <w:t>37</w:t>
      </w:r>
      <w:r>
        <w:fldChar w:fldCharType="end"/>
      </w:r>
    </w:p>
    <w:p w:rsidR="00704918" w:rsidRDefault="004428FB">
      <w:pPr>
        <w:pStyle w:val="indexentry0"/>
      </w:pPr>
      <w:r>
        <w:t xml:space="preserve">   </w:t>
      </w:r>
      <w:hyperlink w:anchor="section_36c43482218d4a5586393ce2363533f5">
        <w:r>
          <w:rPr>
            <w:rStyle w:val="Hyperlink"/>
          </w:rPr>
          <w:t>Payload.ApplicationSharing element</w:t>
        </w:r>
      </w:hyperlink>
      <w:r>
        <w:t xml:space="preserve"> </w:t>
      </w:r>
      <w:r>
        <w:fldChar w:fldCharType="begin"/>
      </w:r>
      <w:r>
        <w:instrText>PAGEREF section_36c43482218d4a5586393ce2363533f5</w:instrText>
      </w:r>
      <w:r>
        <w:fldChar w:fldCharType="separate"/>
      </w:r>
      <w:r>
        <w:rPr>
          <w:noProof/>
        </w:rPr>
        <w:t>56</w:t>
      </w:r>
      <w:r>
        <w:fldChar w:fldCharType="end"/>
      </w:r>
    </w:p>
    <w:p w:rsidR="00704918" w:rsidRDefault="004428FB">
      <w:pPr>
        <w:pStyle w:val="indexentry0"/>
      </w:pPr>
      <w:r>
        <w:t xml:space="preserve">   </w:t>
      </w:r>
      <w:hyperlink w:anchor="section_6b3fcae1b324401180d6f492caaf89a3">
        <w:r>
          <w:rPr>
            <w:rStyle w:val="Hyperlink"/>
          </w:rPr>
          <w:t>Payload.Audio element</w:t>
        </w:r>
      </w:hyperlink>
      <w:r>
        <w:t xml:space="preserve"> </w:t>
      </w:r>
      <w:r>
        <w:fldChar w:fldCharType="begin"/>
      </w:r>
      <w:r>
        <w:instrText>PAGEREF section_6b</w:instrText>
      </w:r>
      <w:r>
        <w:instrText>3fcae1b324401180d6f492caaf89a3</w:instrText>
      </w:r>
      <w:r>
        <w:fldChar w:fldCharType="separate"/>
      </w:r>
      <w:r>
        <w:rPr>
          <w:noProof/>
        </w:rPr>
        <w:t>38</w:t>
      </w:r>
      <w:r>
        <w:fldChar w:fldCharType="end"/>
      </w:r>
    </w:p>
    <w:p w:rsidR="00704918" w:rsidRDefault="004428FB">
      <w:pPr>
        <w:pStyle w:val="indexentry0"/>
      </w:pPr>
      <w:r>
        <w:t xml:space="preserve">   </w:t>
      </w:r>
      <w:hyperlink w:anchor="section_ff080d43ed1543a7a69ff872957e70a2">
        <w:r>
          <w:rPr>
            <w:rStyle w:val="Hyperlink"/>
          </w:rPr>
          <w:t>Payload.Video element</w:t>
        </w:r>
      </w:hyperlink>
      <w:r>
        <w:t xml:space="preserve"> </w:t>
      </w:r>
      <w:r>
        <w:fldChar w:fldCharType="begin"/>
      </w:r>
      <w:r>
        <w:instrText>PAGEREF section_ff080d43ed1543a7a69ff872957e70a2</w:instrText>
      </w:r>
      <w:r>
        <w:fldChar w:fldCharType="separate"/>
      </w:r>
      <w:r>
        <w:rPr>
          <w:noProof/>
        </w:rPr>
        <w:t>46</w:t>
      </w:r>
      <w:r>
        <w:fldChar w:fldCharType="end"/>
      </w:r>
    </w:p>
    <w:p w:rsidR="00704918" w:rsidRDefault="004428FB">
      <w:pPr>
        <w:pStyle w:val="indexentry0"/>
      </w:pPr>
      <w:r>
        <w:t xml:space="preserve">   </w:t>
      </w:r>
      <w:hyperlink w:anchor="section_9a9666d6884546fa9c73d65f51771d27">
        <w:r>
          <w:rPr>
            <w:rStyle w:val="Hyperlink"/>
          </w:rPr>
          <w:t>QualityEstimates e</w:t>
        </w:r>
        <w:r>
          <w:rPr>
            <w:rStyle w:val="Hyperlink"/>
          </w:rPr>
          <w:t>lement</w:t>
        </w:r>
      </w:hyperlink>
      <w:r>
        <w:t xml:space="preserve"> </w:t>
      </w:r>
      <w:r>
        <w:fldChar w:fldCharType="begin"/>
      </w:r>
      <w:r>
        <w:instrText>PAGEREF section_9a9666d6884546fa9c73d65f51771d27</w:instrText>
      </w:r>
      <w:r>
        <w:fldChar w:fldCharType="separate"/>
      </w:r>
      <w:r>
        <w:rPr>
          <w:noProof/>
        </w:rPr>
        <w:t>60</w:t>
      </w:r>
      <w:r>
        <w:fldChar w:fldCharType="end"/>
      </w:r>
    </w:p>
    <w:p w:rsidR="00704918" w:rsidRDefault="004428FB">
      <w:pPr>
        <w:pStyle w:val="indexentry0"/>
      </w:pPr>
      <w:r>
        <w:t xml:space="preserve">   </w:t>
      </w:r>
      <w:hyperlink w:anchor="section_c8e7399326124bd1b114a6a76bed28cb">
        <w:r>
          <w:rPr>
            <w:rStyle w:val="Hyperlink"/>
          </w:rPr>
          <w:t>QualityEstimates.Audio element</w:t>
        </w:r>
      </w:hyperlink>
      <w:r>
        <w:t xml:space="preserve"> </w:t>
      </w:r>
      <w:r>
        <w:fldChar w:fldCharType="begin"/>
      </w:r>
      <w:r>
        <w:instrText>PAGEREF section_c8e7399326124bd1b114a6a76bed28cb</w:instrText>
      </w:r>
      <w:r>
        <w:fldChar w:fldCharType="separate"/>
      </w:r>
      <w:r>
        <w:rPr>
          <w:noProof/>
        </w:rPr>
        <w:t>60</w:t>
      </w:r>
      <w:r>
        <w:fldChar w:fldCharType="end"/>
      </w:r>
    </w:p>
    <w:p w:rsidR="00704918" w:rsidRDefault="004428FB">
      <w:pPr>
        <w:pStyle w:val="indexentry0"/>
      </w:pPr>
      <w:r>
        <w:t xml:space="preserve">   </w:t>
      </w:r>
      <w:hyperlink w:anchor="section_1d43eec8dc584c53b57cb5405731c3bb">
        <w:r>
          <w:rPr>
            <w:rStyle w:val="Hyperlink"/>
          </w:rPr>
          <w:t>RelayAddr element</w:t>
        </w:r>
      </w:hyperlink>
      <w:r>
        <w:t xml:space="preserve"> </w:t>
      </w:r>
      <w:r>
        <w:fldChar w:fldCharType="begin"/>
      </w:r>
      <w:r>
        <w:instrText>PAGEREF section_1d43eec8dc584c53b57cb5405731c3bb</w:instrText>
      </w:r>
      <w:r>
        <w:fldChar w:fldCharType="separate"/>
      </w:r>
      <w:r>
        <w:rPr>
          <w:noProof/>
        </w:rPr>
        <w:t>31</w:t>
      </w:r>
      <w:r>
        <w:fldChar w:fldCharType="end"/>
      </w:r>
    </w:p>
    <w:p w:rsidR="00704918" w:rsidRDefault="004428FB">
      <w:pPr>
        <w:pStyle w:val="indexentry0"/>
      </w:pPr>
      <w:r>
        <w:t xml:space="preserve">   </w:t>
      </w:r>
      <w:hyperlink w:anchor="section_1d43eec8dc584c53b57cb5405731c3bb">
        <w:r>
          <w:rPr>
            <w:rStyle w:val="Hyperlink"/>
          </w:rPr>
          <w:t>RemoteAddr element</w:t>
        </w:r>
      </w:hyperlink>
      <w:r>
        <w:t xml:space="preserve"> </w:t>
      </w:r>
      <w:r>
        <w:fldChar w:fldCharType="begin"/>
      </w:r>
      <w:r>
        <w:instrText>PAGEREF section_1d43eec8dc584c53b57cb5</w:instrText>
      </w:r>
      <w:r>
        <w:instrText>405731c3bb</w:instrText>
      </w:r>
      <w:r>
        <w:fldChar w:fldCharType="separate"/>
      </w:r>
      <w:r>
        <w:rPr>
          <w:noProof/>
        </w:rPr>
        <w:t>31</w:t>
      </w:r>
      <w:r>
        <w:fldChar w:fldCharType="end"/>
      </w:r>
    </w:p>
    <w:p w:rsidR="00704918" w:rsidRDefault="004428FB">
      <w:pPr>
        <w:pStyle w:val="indexentry0"/>
      </w:pPr>
      <w:r>
        <w:t xml:space="preserve">   </w:t>
      </w:r>
      <w:hyperlink w:anchor="section_7e326e1328ca43efa43f70ca45bb6c12">
        <w:r>
          <w:rPr>
            <w:rStyle w:val="Hyperlink"/>
          </w:rPr>
          <w:t>RenderDev element</w:t>
        </w:r>
      </w:hyperlink>
      <w:r>
        <w:t xml:space="preserve"> </w:t>
      </w:r>
      <w:r>
        <w:fldChar w:fldCharType="begin"/>
      </w:r>
      <w:r>
        <w:instrText>PAGEREF section_7e326e1328ca43efa43f70ca45bb6c12</w:instrText>
      </w:r>
      <w:r>
        <w:fldChar w:fldCharType="separate"/>
      </w:r>
      <w:r>
        <w:rPr>
          <w:noProof/>
        </w:rPr>
        <w:t>32</w:t>
      </w:r>
      <w:r>
        <w:fldChar w:fldCharType="end"/>
      </w:r>
    </w:p>
    <w:p w:rsidR="00704918" w:rsidRDefault="004428FB">
      <w:pPr>
        <w:pStyle w:val="indexentry0"/>
      </w:pPr>
      <w:r>
        <w:t xml:space="preserve">   </w:t>
      </w:r>
      <w:hyperlink w:anchor="section_4ee67b554ef84c3b80885145a353d211">
        <w:r>
          <w:rPr>
            <w:rStyle w:val="Hyperlink"/>
          </w:rPr>
          <w:t>signal element</w:t>
        </w:r>
      </w:hyperlink>
      <w:r>
        <w:t xml:space="preserve"> </w:t>
      </w:r>
      <w:r>
        <w:fldChar w:fldCharType="begin"/>
      </w:r>
      <w:r>
        <w:instrText>PAGEREF section_4ee67b554ef84c3b80885145a353d211</w:instrText>
      </w:r>
      <w:r>
        <w:fldChar w:fldCharType="separate"/>
      </w:r>
      <w:r>
        <w:rPr>
          <w:noProof/>
        </w:rPr>
        <w:t>67</w:t>
      </w:r>
      <w:r>
        <w:fldChar w:fldCharType="end"/>
      </w:r>
    </w:p>
    <w:p w:rsidR="00704918" w:rsidRDefault="004428FB">
      <w:pPr>
        <w:pStyle w:val="indexentry0"/>
      </w:pPr>
      <w:r>
        <w:t xml:space="preserve">   </w:t>
      </w:r>
      <w:hyperlink w:anchor="section_31a3c6a821384863ab6e1322e10ae245">
        <w:r>
          <w:rPr>
            <w:rStyle w:val="Hyperlink"/>
          </w:rPr>
          <w:t>TraceRoute element</w:t>
        </w:r>
      </w:hyperlink>
      <w:r>
        <w:t xml:space="preserve"> </w:t>
      </w:r>
      <w:r>
        <w:fldChar w:fldCharType="begin"/>
      </w:r>
      <w:r>
        <w:instrText>PAGEREF section_31a3c6a821384863ab6e1322e10ae245</w:instrText>
      </w:r>
      <w:r>
        <w:fldChar w:fldCharType="separate"/>
      </w:r>
      <w:r>
        <w:rPr>
          <w:noProof/>
        </w:rPr>
        <w:t>30</w:t>
      </w:r>
      <w:r>
        <w:fldChar w:fldCharType="end"/>
      </w:r>
    </w:p>
    <w:p w:rsidR="00704918" w:rsidRDefault="004428FB">
      <w:pPr>
        <w:pStyle w:val="indexentry0"/>
      </w:pPr>
      <w:r>
        <w:t xml:space="preserve">   </w:t>
      </w:r>
      <w:hyperlink w:anchor="section_03139d4367b04b65b48b6e116d45e2be">
        <w:r>
          <w:rPr>
            <w:rStyle w:val="Hyperlink"/>
          </w:rPr>
          <w:t>uti</w:t>
        </w:r>
        <w:r>
          <w:rPr>
            <w:rStyle w:val="Hyperlink"/>
          </w:rPr>
          <w:t>lization element</w:t>
        </w:r>
      </w:hyperlink>
      <w:r>
        <w:t xml:space="preserve"> </w:t>
      </w:r>
      <w:r>
        <w:fldChar w:fldCharType="begin"/>
      </w:r>
      <w:r>
        <w:instrText>PAGEREF section_03139d4367b04b65b48b6e116d45e2be</w:instrText>
      </w:r>
      <w:r>
        <w:fldChar w:fldCharType="separate"/>
      </w:r>
      <w:r>
        <w:rPr>
          <w:noProof/>
        </w:rPr>
        <w:t>63</w:t>
      </w:r>
      <w:r>
        <w:fldChar w:fldCharType="end"/>
      </w:r>
    </w:p>
    <w:p w:rsidR="00704918" w:rsidRDefault="004428FB">
      <w:pPr>
        <w:pStyle w:val="indexentry0"/>
      </w:pPr>
      <w:r>
        <w:t xml:space="preserve">   </w:t>
      </w:r>
      <w:hyperlink w:anchor="section_4ebefea0308644b6996483f97d65391e">
        <w:r>
          <w:rPr>
            <w:rStyle w:val="Hyperlink"/>
          </w:rPr>
          <w:t>v3:AdditionalPayload element</w:t>
        </w:r>
      </w:hyperlink>
      <w:r>
        <w:t xml:space="preserve"> </w:t>
      </w:r>
      <w:r>
        <w:fldChar w:fldCharType="begin"/>
      </w:r>
      <w:r>
        <w:instrText>PAGEREF section_4ebefea0308644b6996483f97d65391e</w:instrText>
      </w:r>
      <w:r>
        <w:fldChar w:fldCharType="separate"/>
      </w:r>
      <w:r>
        <w:rPr>
          <w:noProof/>
        </w:rPr>
        <w:t>54</w:t>
      </w:r>
      <w:r>
        <w:fldChar w:fldCharType="end"/>
      </w:r>
    </w:p>
    <w:p w:rsidR="00704918" w:rsidRDefault="004428FB">
      <w:pPr>
        <w:pStyle w:val="indexentry0"/>
      </w:pPr>
      <w:r>
        <w:t xml:space="preserve">   </w:t>
      </w:r>
      <w:hyperlink w:anchor="section_020c0f271c2e4ba8b893251776862dbb">
        <w:r>
          <w:rPr>
            <w:rStyle w:val="Hyperlink"/>
          </w:rPr>
          <w:t>VideoRateMatchingLevelDistribution element</w:t>
        </w:r>
      </w:hyperlink>
      <w:r>
        <w:t xml:space="preserve"> </w:t>
      </w:r>
      <w:r>
        <w:fldChar w:fldCharType="begin"/>
      </w:r>
      <w:r>
        <w:instrText>PAGEREF section_020c0f271c2e4ba8b893251776862dbb</w:instrText>
      </w:r>
      <w:r>
        <w:fldChar w:fldCharType="separate"/>
      </w:r>
      <w:r>
        <w:rPr>
          <w:noProof/>
        </w:rPr>
        <w:t>55</w:t>
      </w:r>
      <w:r>
        <w:fldChar w:fldCharType="end"/>
      </w:r>
    </w:p>
    <w:p w:rsidR="00704918" w:rsidRDefault="004428FB">
      <w:pPr>
        <w:pStyle w:val="indexentry0"/>
      </w:pPr>
      <w:r>
        <w:t xml:space="preserve">   </w:t>
      </w:r>
      <w:hyperlink w:anchor="section_727f46e355a94b168797c56e21353f49">
        <w:r>
          <w:rPr>
            <w:rStyle w:val="Hyperlink"/>
          </w:rPr>
          <w:t>VideoResolutionDistribution element</w:t>
        </w:r>
      </w:hyperlink>
      <w:r>
        <w:t xml:space="preserve"> </w:t>
      </w:r>
      <w:r>
        <w:fldChar w:fldCharType="begin"/>
      </w:r>
      <w:r>
        <w:instrText>PAGEREF section_727f46e355a94b1</w:instrText>
      </w:r>
      <w:r>
        <w:instrText>68797c56e21353f49</w:instrText>
      </w:r>
      <w:r>
        <w:fldChar w:fldCharType="separate"/>
      </w:r>
      <w:r>
        <w:rPr>
          <w:noProof/>
        </w:rPr>
        <w:t>54</w:t>
      </w:r>
      <w:r>
        <w:fldChar w:fldCharType="end"/>
      </w:r>
    </w:p>
    <w:p w:rsidR="00704918" w:rsidRDefault="004428FB">
      <w:pPr>
        <w:pStyle w:val="indexentry0"/>
      </w:pPr>
      <w:r>
        <w:t xml:space="preserve">   </w:t>
      </w:r>
      <w:hyperlink w:anchor="section_03bebaa1080c487c8c00f9ace1695890">
        <w:r>
          <w:rPr>
            <w:rStyle w:val="Hyperlink"/>
          </w:rPr>
          <w:t>VQReportEvent element</w:t>
        </w:r>
      </w:hyperlink>
      <w:r>
        <w:t xml:space="preserve"> </w:t>
      </w:r>
      <w:r>
        <w:fldChar w:fldCharType="begin"/>
      </w:r>
      <w:r>
        <w:instrText>PAGEREF section_03bebaa1080c487c8c00f9ace1695890</w:instrText>
      </w:r>
      <w:r>
        <w:fldChar w:fldCharType="separate"/>
      </w:r>
      <w:r>
        <w:rPr>
          <w:noProof/>
        </w:rPr>
        <w:t>14</w:t>
      </w:r>
      <w:r>
        <w:fldChar w:fldCharType="end"/>
      </w:r>
    </w:p>
    <w:p w:rsidR="00704918" w:rsidRDefault="004428FB">
      <w:pPr>
        <w:pStyle w:val="indexentry0"/>
      </w:pPr>
      <w:r>
        <w:t xml:space="preserve">   </w:t>
      </w:r>
      <w:hyperlink w:anchor="section_189a59d378a84c629b3791cac301ad68">
        <w:r>
          <w:rPr>
            <w:rStyle w:val="Hyperlink"/>
          </w:rPr>
          <w:t>VQSessionReport element</w:t>
        </w:r>
      </w:hyperlink>
      <w:r>
        <w:t xml:space="preserve"> </w:t>
      </w:r>
      <w:r>
        <w:fldChar w:fldCharType="begin"/>
      </w:r>
      <w:r>
        <w:instrText>PAGER</w:instrText>
      </w:r>
      <w:r>
        <w:instrText>EF section_189a59d378a84c629b3791cac301ad68</w:instrText>
      </w:r>
      <w:r>
        <w:fldChar w:fldCharType="separate"/>
      </w:r>
      <w:r>
        <w:rPr>
          <w:noProof/>
        </w:rPr>
        <w:t>14</w:t>
      </w:r>
      <w:r>
        <w:fldChar w:fldCharType="end"/>
      </w:r>
    </w:p>
    <w:p w:rsidR="00704918" w:rsidRDefault="00704918">
      <w:pPr>
        <w:spacing w:before="0" w:after="0"/>
        <w:rPr>
          <w:sz w:val="16"/>
        </w:rPr>
      </w:pPr>
    </w:p>
    <w:p w:rsidR="00704918" w:rsidRDefault="004428FB">
      <w:pPr>
        <w:pStyle w:val="indexheader"/>
      </w:pPr>
      <w:r>
        <w:t>C</w:t>
      </w:r>
    </w:p>
    <w:p w:rsidR="00704918" w:rsidRDefault="00704918">
      <w:pPr>
        <w:spacing w:before="0" w:after="0"/>
        <w:rPr>
          <w:sz w:val="16"/>
        </w:rPr>
      </w:pPr>
    </w:p>
    <w:p w:rsidR="00704918" w:rsidRDefault="004428FB">
      <w:pPr>
        <w:pStyle w:val="indexentry0"/>
      </w:pPr>
      <w:hyperlink w:anchor="section_9e9d256606a240a4bfac7b9bd349bb6a">
        <w:r>
          <w:rPr>
            <w:rStyle w:val="Hyperlink"/>
          </w:rPr>
          <w:t>Capability negotiation</w:t>
        </w:r>
      </w:hyperlink>
      <w:r>
        <w:t xml:space="preserve"> </w:t>
      </w:r>
      <w:r>
        <w:fldChar w:fldCharType="begin"/>
      </w:r>
      <w:r>
        <w:instrText>PAGEREF section_9e9d256606a240a4bfac7b9bd349bb6a</w:instrText>
      </w:r>
      <w:r>
        <w:fldChar w:fldCharType="separate"/>
      </w:r>
      <w:r>
        <w:rPr>
          <w:noProof/>
        </w:rPr>
        <w:t>12</w:t>
      </w:r>
      <w:r>
        <w:fldChar w:fldCharType="end"/>
      </w:r>
    </w:p>
    <w:p w:rsidR="00704918" w:rsidRDefault="004428FB">
      <w:pPr>
        <w:pStyle w:val="indexentry0"/>
      </w:pPr>
      <w:hyperlink w:anchor="section_1b241e88428449798b63b07861241764">
        <w:r>
          <w:rPr>
            <w:rStyle w:val="Hyperlink"/>
          </w:rPr>
          <w:t>Change tracking</w:t>
        </w:r>
      </w:hyperlink>
      <w:r>
        <w:t xml:space="preserve"> </w:t>
      </w:r>
      <w:r>
        <w:fldChar w:fldCharType="begin"/>
      </w:r>
      <w:r>
        <w:instrText>PAGEREF section_1b241e88428449798b63b07861241764</w:instrText>
      </w:r>
      <w:r>
        <w:fldChar w:fldCharType="separate"/>
      </w:r>
      <w:r>
        <w:rPr>
          <w:noProof/>
        </w:rPr>
        <w:t>172</w:t>
      </w:r>
      <w:r>
        <w:fldChar w:fldCharType="end"/>
      </w:r>
    </w:p>
    <w:p w:rsidR="00704918" w:rsidRDefault="004428FB">
      <w:pPr>
        <w:pStyle w:val="indexentry0"/>
      </w:pPr>
      <w:r>
        <w:t>Client</w:t>
      </w:r>
    </w:p>
    <w:p w:rsidR="00704918" w:rsidRDefault="004428FB">
      <w:pPr>
        <w:pStyle w:val="indexentry0"/>
      </w:pPr>
      <w:r>
        <w:t xml:space="preserve">   </w:t>
      </w:r>
      <w:hyperlink w:anchor="section_a77cac4793944224a4232c5da5479bd5">
        <w:r>
          <w:rPr>
            <w:rStyle w:val="Hyperlink"/>
          </w:rPr>
          <w:t>abstract data model</w:t>
        </w:r>
      </w:hyperlink>
      <w:r>
        <w:t xml:space="preserve"> </w:t>
      </w:r>
      <w:r>
        <w:fldChar w:fldCharType="begin"/>
      </w:r>
      <w:r>
        <w:instrText>PAGEREF section_a77cac4793944224a4232c5da5479bd5</w:instrText>
      </w:r>
      <w:r>
        <w:fldChar w:fldCharType="separate"/>
      </w:r>
      <w:r>
        <w:rPr>
          <w:noProof/>
        </w:rPr>
        <w:t>80</w:t>
      </w:r>
      <w:r>
        <w:fldChar w:fldCharType="end"/>
      </w:r>
    </w:p>
    <w:p w:rsidR="00704918" w:rsidRDefault="004428FB">
      <w:pPr>
        <w:pStyle w:val="indexentry0"/>
      </w:pPr>
      <w:r>
        <w:t xml:space="preserve">   </w:t>
      </w:r>
      <w:hyperlink w:anchor="section_63e8c7ef4b8648458304f8d7b77ab312">
        <w:r>
          <w:rPr>
            <w:rStyle w:val="Hyperlink"/>
          </w:rPr>
          <w:t>higher-layer triggered events</w:t>
        </w:r>
      </w:hyperlink>
      <w:r>
        <w:t xml:space="preserve"> </w:t>
      </w:r>
      <w:r>
        <w:fldChar w:fldCharType="begin"/>
      </w:r>
      <w:r>
        <w:instrText>PAGEREF section_63e8c7ef4b8648458304f8d7b77ab312</w:instrText>
      </w:r>
      <w:r>
        <w:fldChar w:fldCharType="separate"/>
      </w:r>
      <w:r>
        <w:rPr>
          <w:noProof/>
        </w:rPr>
        <w:t>80</w:t>
      </w:r>
      <w:r>
        <w:fldChar w:fldCharType="end"/>
      </w:r>
    </w:p>
    <w:p w:rsidR="00704918" w:rsidRDefault="004428FB">
      <w:pPr>
        <w:pStyle w:val="indexentry0"/>
      </w:pPr>
      <w:r>
        <w:t xml:space="preserve">   </w:t>
      </w:r>
      <w:hyperlink w:anchor="section_4d64be34df9d49d3a5fe92629f020037">
        <w:r>
          <w:rPr>
            <w:rStyle w:val="Hyperlink"/>
          </w:rPr>
          <w:t>initialization</w:t>
        </w:r>
      </w:hyperlink>
      <w:r>
        <w:t xml:space="preserve"> </w:t>
      </w:r>
      <w:r>
        <w:fldChar w:fldCharType="begin"/>
      </w:r>
      <w:r>
        <w:instrText>PAGEREF section_4d64be34df9d49d3a5fe92629f020037</w:instrText>
      </w:r>
      <w:r>
        <w:fldChar w:fldCharType="separate"/>
      </w:r>
      <w:r>
        <w:rPr>
          <w:noProof/>
        </w:rPr>
        <w:t>80</w:t>
      </w:r>
      <w:r>
        <w:fldChar w:fldCharType="end"/>
      </w:r>
    </w:p>
    <w:p w:rsidR="00704918" w:rsidRDefault="004428FB">
      <w:pPr>
        <w:pStyle w:val="indexentry0"/>
      </w:pPr>
      <w:r>
        <w:t xml:space="preserve">   </w:t>
      </w:r>
      <w:hyperlink w:anchor="section_7e60fc63de40490dbcdb237dd1e1425a">
        <w:r>
          <w:rPr>
            <w:rStyle w:val="Hyperlink"/>
          </w:rPr>
          <w:t>local events</w:t>
        </w:r>
      </w:hyperlink>
      <w:r>
        <w:t xml:space="preserve"> </w:t>
      </w:r>
      <w:r>
        <w:fldChar w:fldCharType="begin"/>
      </w:r>
      <w:r>
        <w:instrText>PAGEREF section_7e60fc63de40490dbcdb237dd1e1425a</w:instrText>
      </w:r>
      <w:r>
        <w:fldChar w:fldCharType="separate"/>
      </w:r>
      <w:r>
        <w:rPr>
          <w:noProof/>
        </w:rPr>
        <w:t>80</w:t>
      </w:r>
      <w:r>
        <w:fldChar w:fldCharType="end"/>
      </w:r>
    </w:p>
    <w:p w:rsidR="00704918" w:rsidRDefault="004428FB">
      <w:pPr>
        <w:pStyle w:val="indexentry0"/>
      </w:pPr>
      <w:r>
        <w:t xml:space="preserve">   </w:t>
      </w:r>
      <w:hyperlink w:anchor="section_8ac784f07d684d1b8e91572b01f77720">
        <w:r>
          <w:rPr>
            <w:rStyle w:val="Hyperlink"/>
          </w:rPr>
          <w:t>message processing</w:t>
        </w:r>
      </w:hyperlink>
      <w:r>
        <w:t xml:space="preserve"> </w:t>
      </w:r>
      <w:r>
        <w:fldChar w:fldCharType="begin"/>
      </w:r>
      <w:r>
        <w:instrText>PAGEREF section_8ac784f07d684d1b8e91572b01f77720</w:instrText>
      </w:r>
      <w:r>
        <w:fldChar w:fldCharType="separate"/>
      </w:r>
      <w:r>
        <w:rPr>
          <w:noProof/>
        </w:rPr>
        <w:t>80</w:t>
      </w:r>
      <w:r>
        <w:fldChar w:fldCharType="end"/>
      </w:r>
    </w:p>
    <w:p w:rsidR="00704918" w:rsidRDefault="004428FB">
      <w:pPr>
        <w:pStyle w:val="indexentry0"/>
      </w:pPr>
      <w:r>
        <w:t xml:space="preserve">   </w:t>
      </w:r>
      <w:hyperlink w:anchor="section_6b088c37588b4da8be6a3e4a58befeba">
        <w:r>
          <w:rPr>
            <w:rStyle w:val="Hyperlink"/>
          </w:rPr>
          <w:t>overview</w:t>
        </w:r>
      </w:hyperlink>
      <w:r>
        <w:t xml:space="preserve"> </w:t>
      </w:r>
      <w:r>
        <w:fldChar w:fldCharType="begin"/>
      </w:r>
      <w:r>
        <w:instrText>PAGEREF section_6b088c37588b4da8be6a3e4a58befeba</w:instrText>
      </w:r>
      <w:r>
        <w:fldChar w:fldCharType="separate"/>
      </w:r>
      <w:r>
        <w:rPr>
          <w:noProof/>
        </w:rPr>
        <w:t>80</w:t>
      </w:r>
      <w:r>
        <w:fldChar w:fldCharType="end"/>
      </w:r>
    </w:p>
    <w:p w:rsidR="00704918" w:rsidRDefault="004428FB">
      <w:pPr>
        <w:pStyle w:val="indexentry0"/>
      </w:pPr>
      <w:r>
        <w:t xml:space="preserve">   </w:t>
      </w:r>
      <w:hyperlink w:anchor="section_8ac784f07d684d1b8e91572b01f77720">
        <w:r>
          <w:rPr>
            <w:rStyle w:val="Hyperlink"/>
          </w:rPr>
          <w:t>sequencing rules</w:t>
        </w:r>
      </w:hyperlink>
      <w:r>
        <w:t xml:space="preserve"> </w:t>
      </w:r>
      <w:r>
        <w:fldChar w:fldCharType="begin"/>
      </w:r>
      <w:r>
        <w:instrText>PAGEREF section_8ac784f07d684d1b8e91572b01f77720</w:instrText>
      </w:r>
      <w:r>
        <w:fldChar w:fldCharType="separate"/>
      </w:r>
      <w:r>
        <w:rPr>
          <w:noProof/>
        </w:rPr>
        <w:t>80</w:t>
      </w:r>
      <w:r>
        <w:fldChar w:fldCharType="end"/>
      </w:r>
    </w:p>
    <w:p w:rsidR="00704918" w:rsidRDefault="004428FB">
      <w:pPr>
        <w:pStyle w:val="indexentry0"/>
      </w:pPr>
      <w:r>
        <w:t xml:space="preserve">   </w:t>
      </w:r>
      <w:hyperlink w:anchor="section_4cb0a44a37b34b0f9d8ebcf8bbee3c1d">
        <w:r>
          <w:rPr>
            <w:rStyle w:val="Hyperlink"/>
          </w:rPr>
          <w:t>timer events</w:t>
        </w:r>
      </w:hyperlink>
      <w:r>
        <w:t xml:space="preserve"> </w:t>
      </w:r>
      <w:r>
        <w:fldChar w:fldCharType="begin"/>
      </w:r>
      <w:r>
        <w:instrText>PAGEREF section_4cb0a44a37b34b0f9d8ebcf8bbee3c1d</w:instrText>
      </w:r>
      <w:r>
        <w:fldChar w:fldCharType="separate"/>
      </w:r>
      <w:r>
        <w:rPr>
          <w:noProof/>
        </w:rPr>
        <w:t>80</w:t>
      </w:r>
      <w:r>
        <w:fldChar w:fldCharType="end"/>
      </w:r>
    </w:p>
    <w:p w:rsidR="00704918" w:rsidRDefault="004428FB">
      <w:pPr>
        <w:pStyle w:val="indexentry0"/>
      </w:pPr>
      <w:r>
        <w:t xml:space="preserve">   </w:t>
      </w:r>
      <w:hyperlink w:anchor="section_7a74291a70ed4a8f91a8417aa75137e0">
        <w:r>
          <w:rPr>
            <w:rStyle w:val="Hyperlink"/>
          </w:rPr>
          <w:t>timers</w:t>
        </w:r>
      </w:hyperlink>
      <w:r>
        <w:t xml:space="preserve"> </w:t>
      </w:r>
      <w:r>
        <w:fldChar w:fldCharType="begin"/>
      </w:r>
      <w:r>
        <w:instrText>PAGEREF section_7a74291a70ed4a8f91a8417aa75137e0</w:instrText>
      </w:r>
      <w:r>
        <w:fldChar w:fldCharType="separate"/>
      </w:r>
      <w:r>
        <w:rPr>
          <w:noProof/>
        </w:rPr>
        <w:t>80</w:t>
      </w:r>
      <w:r>
        <w:fldChar w:fldCharType="end"/>
      </w:r>
    </w:p>
    <w:p w:rsidR="00704918" w:rsidRDefault="00704918">
      <w:pPr>
        <w:spacing w:before="0" w:after="0"/>
        <w:rPr>
          <w:sz w:val="16"/>
        </w:rPr>
      </w:pPr>
    </w:p>
    <w:p w:rsidR="00704918" w:rsidRDefault="004428FB">
      <w:pPr>
        <w:pStyle w:val="indexheader"/>
      </w:pPr>
      <w:r>
        <w:t>D</w:t>
      </w:r>
    </w:p>
    <w:p w:rsidR="00704918" w:rsidRDefault="00704918">
      <w:pPr>
        <w:spacing w:before="0" w:after="0"/>
        <w:rPr>
          <w:sz w:val="16"/>
        </w:rPr>
      </w:pPr>
    </w:p>
    <w:p w:rsidR="00704918" w:rsidRDefault="004428FB">
      <w:pPr>
        <w:pStyle w:val="indexentry0"/>
      </w:pPr>
      <w:r>
        <w:t>Data model - abstract</w:t>
      </w:r>
    </w:p>
    <w:p w:rsidR="00704918" w:rsidRDefault="004428FB">
      <w:pPr>
        <w:pStyle w:val="indexentry0"/>
      </w:pPr>
      <w:r>
        <w:t xml:space="preserve">   </w:t>
      </w:r>
      <w:hyperlink w:anchor="section_a77cac4793944224a4232c5da5479bd5">
        <w:r>
          <w:rPr>
            <w:rStyle w:val="Hyperlink"/>
          </w:rPr>
          <w:t>client</w:t>
        </w:r>
      </w:hyperlink>
      <w:r>
        <w:t xml:space="preserve"> </w:t>
      </w:r>
      <w:r>
        <w:fldChar w:fldCharType="begin"/>
      </w:r>
      <w:r>
        <w:instrText>PAGEREF section_a77cac4793944224a4232c5da5479bd5</w:instrText>
      </w:r>
      <w:r>
        <w:fldChar w:fldCharType="separate"/>
      </w:r>
      <w:r>
        <w:rPr>
          <w:noProof/>
        </w:rPr>
        <w:t>80</w:t>
      </w:r>
      <w:r>
        <w:fldChar w:fldCharType="end"/>
      </w:r>
    </w:p>
    <w:p w:rsidR="00704918" w:rsidRDefault="004428FB">
      <w:pPr>
        <w:pStyle w:val="indexentry0"/>
      </w:pPr>
      <w:r>
        <w:t xml:space="preserve">   </w:t>
      </w:r>
      <w:hyperlink w:anchor="section_929546e6fb5a48b28ee0de5928c4862c">
        <w:r>
          <w:rPr>
            <w:rStyle w:val="Hyperlink"/>
          </w:rPr>
          <w:t>proxy</w:t>
        </w:r>
      </w:hyperlink>
      <w:r>
        <w:t xml:space="preserve"> </w:t>
      </w:r>
      <w:r>
        <w:fldChar w:fldCharType="begin"/>
      </w:r>
      <w:r>
        <w:instrText>PAGEREF section_929546e6fb5a48b28ee0de5928c4862c</w:instrText>
      </w:r>
      <w:r>
        <w:fldChar w:fldCharType="separate"/>
      </w:r>
      <w:r>
        <w:rPr>
          <w:noProof/>
        </w:rPr>
        <w:t>81</w:t>
      </w:r>
      <w:r>
        <w:fldChar w:fldCharType="end"/>
      </w:r>
    </w:p>
    <w:p w:rsidR="00704918" w:rsidRDefault="004428FB">
      <w:pPr>
        <w:pStyle w:val="indexentry0"/>
      </w:pPr>
      <w:r>
        <w:t xml:space="preserve">   </w:t>
      </w:r>
      <w:hyperlink w:anchor="section_5d4601b4e568460ca47532eff63bd29a">
        <w:r>
          <w:rPr>
            <w:rStyle w:val="Hyperlink"/>
          </w:rPr>
          <w:t>server</w:t>
        </w:r>
      </w:hyperlink>
      <w:r>
        <w:t xml:space="preserve"> </w:t>
      </w:r>
      <w:r>
        <w:fldChar w:fldCharType="begin"/>
      </w:r>
      <w:r>
        <w:instrText>PAGEREF section_5d4601b4e568460ca47532eff63bd29a</w:instrText>
      </w:r>
      <w:r>
        <w:fldChar w:fldCharType="separate"/>
      </w:r>
      <w:r>
        <w:rPr>
          <w:noProof/>
        </w:rPr>
        <w:t>81</w:t>
      </w:r>
      <w:r>
        <w:fldChar w:fldCharType="end"/>
      </w:r>
    </w:p>
    <w:p w:rsidR="00704918" w:rsidRDefault="00704918">
      <w:pPr>
        <w:spacing w:before="0" w:after="0"/>
        <w:rPr>
          <w:sz w:val="16"/>
        </w:rPr>
      </w:pPr>
    </w:p>
    <w:p w:rsidR="00704918" w:rsidRDefault="004428FB">
      <w:pPr>
        <w:pStyle w:val="indexheader"/>
      </w:pPr>
      <w:r>
        <w:t>E</w:t>
      </w:r>
    </w:p>
    <w:p w:rsidR="00704918" w:rsidRDefault="00704918">
      <w:pPr>
        <w:spacing w:before="0" w:after="0"/>
        <w:rPr>
          <w:sz w:val="16"/>
        </w:rPr>
      </w:pPr>
    </w:p>
    <w:p w:rsidR="00704918" w:rsidRDefault="004428FB">
      <w:pPr>
        <w:pStyle w:val="indexentry0"/>
      </w:pPr>
      <w:r>
        <w:t>Example</w:t>
      </w:r>
    </w:p>
    <w:p w:rsidR="00704918" w:rsidRDefault="004428FB">
      <w:pPr>
        <w:pStyle w:val="indexentry0"/>
      </w:pPr>
      <w:r>
        <w:t xml:space="preserve">   </w:t>
      </w:r>
      <w:hyperlink w:anchor="section_89f2a40feea2444bb141d8a848c9aae5">
        <w:r>
          <w:rPr>
            <w:rStyle w:val="Hyperlink"/>
          </w:rPr>
          <w:t>met</w:t>
        </w:r>
        <w:r>
          <w:rPr>
            <w:rStyle w:val="Hyperlink"/>
          </w:rPr>
          <w:t>rics message payload</w:t>
        </w:r>
      </w:hyperlink>
      <w:r>
        <w:t xml:space="preserve"> </w:t>
      </w:r>
      <w:r>
        <w:fldChar w:fldCharType="begin"/>
      </w:r>
      <w:r>
        <w:instrText>PAGEREF section_89f2a40feea2444bb141d8a848c9aae5</w:instrText>
      </w:r>
      <w:r>
        <w:fldChar w:fldCharType="separate"/>
      </w:r>
      <w:r>
        <w:rPr>
          <w:noProof/>
        </w:rPr>
        <w:t>83</w:t>
      </w:r>
      <w:r>
        <w:fldChar w:fldCharType="end"/>
      </w:r>
    </w:p>
    <w:p w:rsidR="00704918" w:rsidRDefault="004428FB">
      <w:pPr>
        <w:pStyle w:val="indexentry0"/>
      </w:pPr>
      <w:hyperlink w:anchor="section_89f2a40feea2444bb141d8a848c9aae5">
        <w:r>
          <w:rPr>
            <w:rStyle w:val="Hyperlink"/>
          </w:rPr>
          <w:t>Examples</w:t>
        </w:r>
      </w:hyperlink>
      <w:r>
        <w:t xml:space="preserve"> </w:t>
      </w:r>
      <w:r>
        <w:fldChar w:fldCharType="begin"/>
      </w:r>
      <w:r>
        <w:instrText>PAGEREF section_89f2a40feea2444bb141d8a848c9aae5</w:instrText>
      </w:r>
      <w:r>
        <w:fldChar w:fldCharType="separate"/>
      </w:r>
      <w:r>
        <w:rPr>
          <w:noProof/>
        </w:rPr>
        <w:t>83</w:t>
      </w:r>
      <w:r>
        <w:fldChar w:fldCharType="end"/>
      </w:r>
    </w:p>
    <w:p w:rsidR="00704918" w:rsidRDefault="00704918">
      <w:pPr>
        <w:spacing w:before="0" w:after="0"/>
        <w:rPr>
          <w:sz w:val="16"/>
        </w:rPr>
      </w:pPr>
    </w:p>
    <w:p w:rsidR="00704918" w:rsidRDefault="004428FB">
      <w:pPr>
        <w:pStyle w:val="indexheader"/>
      </w:pPr>
      <w:r>
        <w:t>F</w:t>
      </w:r>
    </w:p>
    <w:p w:rsidR="00704918" w:rsidRDefault="00704918">
      <w:pPr>
        <w:spacing w:before="0" w:after="0"/>
        <w:rPr>
          <w:sz w:val="16"/>
        </w:rPr>
      </w:pPr>
    </w:p>
    <w:p w:rsidR="00704918" w:rsidRDefault="004428FB">
      <w:pPr>
        <w:pStyle w:val="indexentry0"/>
      </w:pPr>
      <w:hyperlink w:anchor="section_32adb0fffccc474c84ec1181a9dfd530">
        <w:r>
          <w:rPr>
            <w:rStyle w:val="Hyperlink"/>
          </w:rPr>
          <w:t>Fields - vendor-extensible</w:t>
        </w:r>
      </w:hyperlink>
      <w:r>
        <w:t xml:space="preserve"> </w:t>
      </w:r>
      <w:r>
        <w:fldChar w:fldCharType="begin"/>
      </w:r>
      <w:r>
        <w:instrText>PAGEREF section_32adb0fffccc474c84ec1181a9dfd530</w:instrText>
      </w:r>
      <w:r>
        <w:fldChar w:fldCharType="separate"/>
      </w:r>
      <w:r>
        <w:rPr>
          <w:noProof/>
        </w:rPr>
        <w:t>12</w:t>
      </w:r>
      <w:r>
        <w:fldChar w:fldCharType="end"/>
      </w:r>
    </w:p>
    <w:p w:rsidR="00704918" w:rsidRDefault="004428FB">
      <w:pPr>
        <w:pStyle w:val="indexentry0"/>
      </w:pPr>
      <w:hyperlink w:anchor="section_e500001fb57c4ee597da457ec7b5736c">
        <w:r>
          <w:rPr>
            <w:rStyle w:val="Hyperlink"/>
          </w:rPr>
          <w:t>Full XML schema</w:t>
        </w:r>
      </w:hyperlink>
      <w:r>
        <w:t xml:space="preserve"> </w:t>
      </w:r>
      <w:r>
        <w:fldChar w:fldCharType="begin"/>
      </w:r>
      <w:r>
        <w:instrText>PAGEREF section_e500001fb57c4ee597da457ec7b5736c</w:instrText>
      </w:r>
      <w:r>
        <w:fldChar w:fldCharType="separate"/>
      </w:r>
      <w:r>
        <w:rPr>
          <w:noProof/>
        </w:rPr>
        <w:t>88</w:t>
      </w:r>
      <w:r>
        <w:fldChar w:fldCharType="end"/>
      </w:r>
    </w:p>
    <w:p w:rsidR="00704918" w:rsidRDefault="00704918">
      <w:pPr>
        <w:spacing w:before="0" w:after="0"/>
        <w:rPr>
          <w:sz w:val="16"/>
        </w:rPr>
      </w:pPr>
    </w:p>
    <w:p w:rsidR="00704918" w:rsidRDefault="004428FB">
      <w:pPr>
        <w:pStyle w:val="indexheader"/>
      </w:pPr>
      <w:r>
        <w:t>G</w:t>
      </w:r>
    </w:p>
    <w:p w:rsidR="00704918" w:rsidRDefault="00704918">
      <w:pPr>
        <w:spacing w:before="0" w:after="0"/>
        <w:rPr>
          <w:sz w:val="16"/>
        </w:rPr>
      </w:pPr>
    </w:p>
    <w:p w:rsidR="00704918" w:rsidRDefault="004428FB">
      <w:pPr>
        <w:pStyle w:val="indexentry0"/>
      </w:pPr>
      <w:hyperlink w:anchor="section_29a115acba114cccb0af8b772c581516">
        <w:r>
          <w:rPr>
            <w:rStyle w:val="Hyperlink"/>
          </w:rPr>
          <w:t>Glossary</w:t>
        </w:r>
      </w:hyperlink>
      <w:r>
        <w:t xml:space="preserve"> </w:t>
      </w:r>
      <w:r>
        <w:fldChar w:fldCharType="begin"/>
      </w:r>
      <w:r>
        <w:instrText>PAGEREF section_29a115acba114cccb0af8b772c581516</w:instrText>
      </w:r>
      <w:r>
        <w:fldChar w:fldCharType="separate"/>
      </w:r>
      <w:r>
        <w:rPr>
          <w:noProof/>
        </w:rPr>
        <w:t>7</w:t>
      </w:r>
      <w:r>
        <w:fldChar w:fldCharType="end"/>
      </w:r>
    </w:p>
    <w:p w:rsidR="00704918" w:rsidRDefault="00704918">
      <w:pPr>
        <w:spacing w:before="0" w:after="0"/>
        <w:rPr>
          <w:sz w:val="16"/>
        </w:rPr>
      </w:pPr>
    </w:p>
    <w:p w:rsidR="00704918" w:rsidRDefault="004428FB">
      <w:pPr>
        <w:pStyle w:val="indexheader"/>
      </w:pPr>
      <w:r>
        <w:t>H</w:t>
      </w:r>
    </w:p>
    <w:p w:rsidR="00704918" w:rsidRDefault="00704918">
      <w:pPr>
        <w:spacing w:before="0" w:after="0"/>
        <w:rPr>
          <w:sz w:val="16"/>
        </w:rPr>
      </w:pPr>
    </w:p>
    <w:p w:rsidR="00704918" w:rsidRDefault="004428FB">
      <w:pPr>
        <w:pStyle w:val="indexentry0"/>
      </w:pPr>
      <w:r>
        <w:t>Higher-layer triggered events</w:t>
      </w:r>
    </w:p>
    <w:p w:rsidR="00704918" w:rsidRDefault="004428FB">
      <w:pPr>
        <w:pStyle w:val="indexentry0"/>
      </w:pPr>
      <w:r>
        <w:t xml:space="preserve">   </w:t>
      </w:r>
      <w:hyperlink w:anchor="section_63e8c7ef4b8648458304f8d7b77ab312">
        <w:r>
          <w:rPr>
            <w:rStyle w:val="Hyperlink"/>
          </w:rPr>
          <w:t>client</w:t>
        </w:r>
      </w:hyperlink>
      <w:r>
        <w:t xml:space="preserve"> </w:t>
      </w:r>
      <w:r>
        <w:fldChar w:fldCharType="begin"/>
      </w:r>
      <w:r>
        <w:instrText>PAGEREF section_63e8c7ef4</w:instrText>
      </w:r>
      <w:r>
        <w:instrText>b8648458304f8d7b77ab312</w:instrText>
      </w:r>
      <w:r>
        <w:fldChar w:fldCharType="separate"/>
      </w:r>
      <w:r>
        <w:rPr>
          <w:noProof/>
        </w:rPr>
        <w:t>80</w:t>
      </w:r>
      <w:r>
        <w:fldChar w:fldCharType="end"/>
      </w:r>
    </w:p>
    <w:p w:rsidR="00704918" w:rsidRDefault="004428FB">
      <w:pPr>
        <w:pStyle w:val="indexentry0"/>
      </w:pPr>
      <w:r>
        <w:t xml:space="preserve">   </w:t>
      </w:r>
      <w:hyperlink w:anchor="section_e8385bf48919457e8142a6e185cb8f93">
        <w:r>
          <w:rPr>
            <w:rStyle w:val="Hyperlink"/>
          </w:rPr>
          <w:t>proxy</w:t>
        </w:r>
      </w:hyperlink>
      <w:r>
        <w:t xml:space="preserve"> </w:t>
      </w:r>
      <w:r>
        <w:fldChar w:fldCharType="begin"/>
      </w:r>
      <w:r>
        <w:instrText>PAGEREF section_e8385bf48919457e8142a6e185cb8f93</w:instrText>
      </w:r>
      <w:r>
        <w:fldChar w:fldCharType="separate"/>
      </w:r>
      <w:r>
        <w:rPr>
          <w:noProof/>
        </w:rPr>
        <w:t>82</w:t>
      </w:r>
      <w:r>
        <w:fldChar w:fldCharType="end"/>
      </w:r>
    </w:p>
    <w:p w:rsidR="00704918" w:rsidRDefault="004428FB">
      <w:pPr>
        <w:pStyle w:val="indexentry0"/>
      </w:pPr>
      <w:r>
        <w:t xml:space="preserve">   </w:t>
      </w:r>
      <w:hyperlink w:anchor="section_c84dd4cc61bc44b2b165091252164f98">
        <w:r>
          <w:rPr>
            <w:rStyle w:val="Hyperlink"/>
          </w:rPr>
          <w:t>server</w:t>
        </w:r>
      </w:hyperlink>
      <w:r>
        <w:t xml:space="preserve"> </w:t>
      </w:r>
      <w:r>
        <w:fldChar w:fldCharType="begin"/>
      </w:r>
      <w:r>
        <w:instrText>PAGEREF section_c84dd4cc61bc44b2</w:instrText>
      </w:r>
      <w:r>
        <w:instrText>b165091252164f98</w:instrText>
      </w:r>
      <w:r>
        <w:fldChar w:fldCharType="separate"/>
      </w:r>
      <w:r>
        <w:rPr>
          <w:noProof/>
        </w:rPr>
        <w:t>81</w:t>
      </w:r>
      <w:r>
        <w:fldChar w:fldCharType="end"/>
      </w:r>
    </w:p>
    <w:p w:rsidR="00704918" w:rsidRDefault="00704918">
      <w:pPr>
        <w:spacing w:before="0" w:after="0"/>
        <w:rPr>
          <w:sz w:val="16"/>
        </w:rPr>
      </w:pPr>
    </w:p>
    <w:p w:rsidR="00704918" w:rsidRDefault="004428FB">
      <w:pPr>
        <w:pStyle w:val="indexheader"/>
      </w:pPr>
      <w:r>
        <w:t>I</w:t>
      </w:r>
    </w:p>
    <w:p w:rsidR="00704918" w:rsidRDefault="00704918">
      <w:pPr>
        <w:spacing w:before="0" w:after="0"/>
        <w:rPr>
          <w:sz w:val="16"/>
        </w:rPr>
      </w:pPr>
    </w:p>
    <w:p w:rsidR="00704918" w:rsidRDefault="004428FB">
      <w:pPr>
        <w:pStyle w:val="indexentry0"/>
      </w:pPr>
      <w:hyperlink w:anchor="section_22077da3a88f4fa19ddab1f0c5e8afa3">
        <w:r>
          <w:rPr>
            <w:rStyle w:val="Hyperlink"/>
          </w:rPr>
          <w:t>Implementer - security considerations</w:t>
        </w:r>
      </w:hyperlink>
      <w:r>
        <w:t xml:space="preserve"> </w:t>
      </w:r>
      <w:r>
        <w:fldChar w:fldCharType="begin"/>
      </w:r>
      <w:r>
        <w:instrText>PAGEREF section_22077da3a88f4fa19ddab1f0c5e8afa3</w:instrText>
      </w:r>
      <w:r>
        <w:fldChar w:fldCharType="separate"/>
      </w:r>
      <w:r>
        <w:rPr>
          <w:noProof/>
        </w:rPr>
        <w:t>87</w:t>
      </w:r>
      <w:r>
        <w:fldChar w:fldCharType="end"/>
      </w:r>
    </w:p>
    <w:p w:rsidR="00704918" w:rsidRDefault="004428FB">
      <w:pPr>
        <w:pStyle w:val="indexentry0"/>
      </w:pPr>
      <w:hyperlink w:anchor="section_a77d3316da9f4850a88985564efc88d3">
        <w:r>
          <w:rPr>
            <w:rStyle w:val="Hyperlink"/>
          </w:rPr>
          <w:t>Index of security parameters</w:t>
        </w:r>
      </w:hyperlink>
      <w:r>
        <w:t xml:space="preserve"> </w:t>
      </w:r>
      <w:r>
        <w:fldChar w:fldCharType="begin"/>
      </w:r>
      <w:r>
        <w:instrText>PAGEREF section_a77d3316da9f4850a88985564efc88d3</w:instrText>
      </w:r>
      <w:r>
        <w:fldChar w:fldCharType="separate"/>
      </w:r>
      <w:r>
        <w:rPr>
          <w:noProof/>
        </w:rPr>
        <w:t>87</w:t>
      </w:r>
      <w:r>
        <w:fldChar w:fldCharType="end"/>
      </w:r>
    </w:p>
    <w:p w:rsidR="00704918" w:rsidRDefault="004428FB">
      <w:pPr>
        <w:pStyle w:val="indexentry0"/>
      </w:pPr>
      <w:hyperlink w:anchor="section_beba9d02e0db4999ad71408119cb04c4">
        <w:r>
          <w:rPr>
            <w:rStyle w:val="Hyperlink"/>
          </w:rPr>
          <w:t>Informative references</w:t>
        </w:r>
      </w:hyperlink>
      <w:r>
        <w:t xml:space="preserve"> </w:t>
      </w:r>
      <w:r>
        <w:fldChar w:fldCharType="begin"/>
      </w:r>
      <w:r>
        <w:instrText>PAGEREF section_beba9d02e0db4999ad71408119cb04c4</w:instrText>
      </w:r>
      <w:r>
        <w:fldChar w:fldCharType="separate"/>
      </w:r>
      <w:r>
        <w:rPr>
          <w:noProof/>
        </w:rPr>
        <w:t>11</w:t>
      </w:r>
      <w:r>
        <w:fldChar w:fldCharType="end"/>
      </w:r>
    </w:p>
    <w:p w:rsidR="00704918" w:rsidRDefault="004428FB">
      <w:pPr>
        <w:pStyle w:val="indexentry0"/>
      </w:pPr>
      <w:r>
        <w:t>Initialization</w:t>
      </w:r>
    </w:p>
    <w:p w:rsidR="00704918" w:rsidRDefault="004428FB">
      <w:pPr>
        <w:pStyle w:val="indexentry0"/>
      </w:pPr>
      <w:r>
        <w:t xml:space="preserve">   </w:t>
      </w:r>
      <w:hyperlink w:anchor="section_4d64be34df9d49d3a5fe92629f020037">
        <w:r>
          <w:rPr>
            <w:rStyle w:val="Hyperlink"/>
          </w:rPr>
          <w:t>client</w:t>
        </w:r>
      </w:hyperlink>
      <w:r>
        <w:t xml:space="preserve"> </w:t>
      </w:r>
      <w:r>
        <w:fldChar w:fldCharType="begin"/>
      </w:r>
      <w:r>
        <w:instrText>PAGEREF section_4d64be34df9d49d3a5fe92629f020037</w:instrText>
      </w:r>
      <w:r>
        <w:fldChar w:fldCharType="separate"/>
      </w:r>
      <w:r>
        <w:rPr>
          <w:noProof/>
        </w:rPr>
        <w:t>80</w:t>
      </w:r>
      <w:r>
        <w:fldChar w:fldCharType="end"/>
      </w:r>
    </w:p>
    <w:p w:rsidR="00704918" w:rsidRDefault="004428FB">
      <w:pPr>
        <w:pStyle w:val="indexentry0"/>
      </w:pPr>
      <w:r>
        <w:t xml:space="preserve">   </w:t>
      </w:r>
      <w:hyperlink w:anchor="section_db8de80f91a74feebc3a88ff5bde8282">
        <w:r>
          <w:rPr>
            <w:rStyle w:val="Hyperlink"/>
          </w:rPr>
          <w:t>proxy</w:t>
        </w:r>
      </w:hyperlink>
      <w:r>
        <w:t xml:space="preserve"> </w:t>
      </w:r>
      <w:r>
        <w:fldChar w:fldCharType="begin"/>
      </w:r>
      <w:r>
        <w:instrText>PAGEREF section_db8de80f91a74feebc3a88ff5bde8282</w:instrText>
      </w:r>
      <w:r>
        <w:fldChar w:fldCharType="separate"/>
      </w:r>
      <w:r>
        <w:rPr>
          <w:noProof/>
        </w:rPr>
        <w:t>82</w:t>
      </w:r>
      <w:r>
        <w:fldChar w:fldCharType="end"/>
      </w:r>
    </w:p>
    <w:p w:rsidR="00704918" w:rsidRDefault="004428FB">
      <w:pPr>
        <w:pStyle w:val="indexentry0"/>
      </w:pPr>
      <w:r>
        <w:t xml:space="preserve">   </w:t>
      </w:r>
      <w:hyperlink w:anchor="section_8d330f12c46549afae90fa8c7e9ddea0">
        <w:r>
          <w:rPr>
            <w:rStyle w:val="Hyperlink"/>
          </w:rPr>
          <w:t>server</w:t>
        </w:r>
      </w:hyperlink>
      <w:r>
        <w:t xml:space="preserve"> </w:t>
      </w:r>
      <w:r>
        <w:fldChar w:fldCharType="begin"/>
      </w:r>
      <w:r>
        <w:instrText>PAGEREF section_8d330f12c46549afae90fa8c7e9ddea0</w:instrText>
      </w:r>
      <w:r>
        <w:fldChar w:fldCharType="separate"/>
      </w:r>
      <w:r>
        <w:rPr>
          <w:noProof/>
        </w:rPr>
        <w:t>81</w:t>
      </w:r>
      <w:r>
        <w:fldChar w:fldCharType="end"/>
      </w:r>
    </w:p>
    <w:p w:rsidR="00704918" w:rsidRDefault="004428FB">
      <w:pPr>
        <w:pStyle w:val="indexentry0"/>
      </w:pPr>
      <w:hyperlink w:anchor="section_acea327a34674b1c969b947df5c4b0fa">
        <w:r>
          <w:rPr>
            <w:rStyle w:val="Hyperlink"/>
          </w:rPr>
          <w:t>Introduction</w:t>
        </w:r>
      </w:hyperlink>
      <w:r>
        <w:t xml:space="preserve"> </w:t>
      </w:r>
      <w:r>
        <w:fldChar w:fldCharType="begin"/>
      </w:r>
      <w:r>
        <w:instrText>PAGEREF section_acea327a34674b1c969b947df5c4b0fa</w:instrText>
      </w:r>
      <w:r>
        <w:fldChar w:fldCharType="separate"/>
      </w:r>
      <w:r>
        <w:rPr>
          <w:noProof/>
        </w:rPr>
        <w:t>7</w:t>
      </w:r>
      <w:r>
        <w:fldChar w:fldCharType="end"/>
      </w:r>
    </w:p>
    <w:p w:rsidR="00704918" w:rsidRDefault="00704918">
      <w:pPr>
        <w:spacing w:before="0" w:after="0"/>
        <w:rPr>
          <w:sz w:val="16"/>
        </w:rPr>
      </w:pPr>
    </w:p>
    <w:p w:rsidR="00704918" w:rsidRDefault="004428FB">
      <w:pPr>
        <w:pStyle w:val="indexheader"/>
      </w:pPr>
      <w:r>
        <w:t>L</w:t>
      </w:r>
    </w:p>
    <w:p w:rsidR="00704918" w:rsidRDefault="00704918">
      <w:pPr>
        <w:spacing w:before="0" w:after="0"/>
        <w:rPr>
          <w:sz w:val="16"/>
        </w:rPr>
      </w:pPr>
    </w:p>
    <w:p w:rsidR="00704918" w:rsidRDefault="004428FB">
      <w:pPr>
        <w:pStyle w:val="indexentry0"/>
      </w:pPr>
      <w:r>
        <w:t>Loca</w:t>
      </w:r>
      <w:r>
        <w:t>l events</w:t>
      </w:r>
    </w:p>
    <w:p w:rsidR="00704918" w:rsidRDefault="004428FB">
      <w:pPr>
        <w:pStyle w:val="indexentry0"/>
      </w:pPr>
      <w:r>
        <w:t xml:space="preserve">   </w:t>
      </w:r>
      <w:hyperlink w:anchor="section_7e60fc63de40490dbcdb237dd1e1425a">
        <w:r>
          <w:rPr>
            <w:rStyle w:val="Hyperlink"/>
          </w:rPr>
          <w:t>client</w:t>
        </w:r>
      </w:hyperlink>
      <w:r>
        <w:t xml:space="preserve"> </w:t>
      </w:r>
      <w:r>
        <w:fldChar w:fldCharType="begin"/>
      </w:r>
      <w:r>
        <w:instrText>PAGEREF section_7e60fc63de40490dbcdb237dd1e1425a</w:instrText>
      </w:r>
      <w:r>
        <w:fldChar w:fldCharType="separate"/>
      </w:r>
      <w:r>
        <w:rPr>
          <w:noProof/>
        </w:rPr>
        <w:t>80</w:t>
      </w:r>
      <w:r>
        <w:fldChar w:fldCharType="end"/>
      </w:r>
    </w:p>
    <w:p w:rsidR="00704918" w:rsidRDefault="004428FB">
      <w:pPr>
        <w:pStyle w:val="indexentry0"/>
      </w:pPr>
      <w:r>
        <w:t xml:space="preserve">   </w:t>
      </w:r>
      <w:hyperlink w:anchor="section_a9f3e030f10943ef9dda52f0f0473247">
        <w:r>
          <w:rPr>
            <w:rStyle w:val="Hyperlink"/>
          </w:rPr>
          <w:t>server</w:t>
        </w:r>
      </w:hyperlink>
      <w:r>
        <w:t xml:space="preserve"> </w:t>
      </w:r>
      <w:r>
        <w:fldChar w:fldCharType="begin"/>
      </w:r>
      <w:r>
        <w:instrText>PAGEREF section_a9f3e030f10943ef9dda52f0f047324</w:instrText>
      </w:r>
      <w:r>
        <w:instrText>7</w:instrText>
      </w:r>
      <w:r>
        <w:fldChar w:fldCharType="separate"/>
      </w:r>
      <w:r>
        <w:rPr>
          <w:noProof/>
        </w:rPr>
        <w:t>81</w:t>
      </w:r>
      <w:r>
        <w:fldChar w:fldCharType="end"/>
      </w:r>
    </w:p>
    <w:p w:rsidR="00704918" w:rsidRDefault="00704918">
      <w:pPr>
        <w:spacing w:before="0" w:after="0"/>
        <w:rPr>
          <w:sz w:val="16"/>
        </w:rPr>
      </w:pPr>
    </w:p>
    <w:p w:rsidR="00704918" w:rsidRDefault="004428FB">
      <w:pPr>
        <w:pStyle w:val="indexheader"/>
      </w:pPr>
      <w:r>
        <w:t>M</w:t>
      </w:r>
    </w:p>
    <w:p w:rsidR="00704918" w:rsidRDefault="00704918">
      <w:pPr>
        <w:spacing w:before="0" w:after="0"/>
        <w:rPr>
          <w:sz w:val="16"/>
        </w:rPr>
      </w:pPr>
    </w:p>
    <w:p w:rsidR="00704918" w:rsidRDefault="004428FB">
      <w:pPr>
        <w:pStyle w:val="indexentry0"/>
      </w:pPr>
      <w:r>
        <w:t>Message processing</w:t>
      </w:r>
    </w:p>
    <w:p w:rsidR="00704918" w:rsidRDefault="004428FB">
      <w:pPr>
        <w:pStyle w:val="indexentry0"/>
      </w:pPr>
      <w:r>
        <w:t xml:space="preserve">   </w:t>
      </w:r>
      <w:hyperlink w:anchor="section_c76490d2b2eb416e987d64b418d7add0">
        <w:r>
          <w:rPr>
            <w:rStyle w:val="Hyperlink"/>
          </w:rPr>
          <w:t>proxy</w:t>
        </w:r>
      </w:hyperlink>
      <w:r>
        <w:t xml:space="preserve"> </w:t>
      </w:r>
      <w:r>
        <w:fldChar w:fldCharType="begin"/>
      </w:r>
      <w:r>
        <w:instrText>PAGEREF section_c76490d2b2eb416e987d64b418d7add0</w:instrText>
      </w:r>
      <w:r>
        <w:fldChar w:fldCharType="separate"/>
      </w:r>
      <w:r>
        <w:rPr>
          <w:noProof/>
        </w:rPr>
        <w:t>82</w:t>
      </w:r>
      <w:r>
        <w:fldChar w:fldCharType="end"/>
      </w:r>
    </w:p>
    <w:p w:rsidR="00704918" w:rsidRDefault="004428FB">
      <w:pPr>
        <w:pStyle w:val="indexentry0"/>
      </w:pPr>
      <w:r>
        <w:t xml:space="preserve">   </w:t>
      </w:r>
      <w:hyperlink w:anchor="section_56fe3c8958804beb850ca24ab8870272">
        <w:r>
          <w:rPr>
            <w:rStyle w:val="Hyperlink"/>
          </w:rPr>
          <w:t>server</w:t>
        </w:r>
      </w:hyperlink>
      <w:r>
        <w:t xml:space="preserve"> </w:t>
      </w:r>
      <w:r>
        <w:fldChar w:fldCharType="begin"/>
      </w:r>
      <w:r>
        <w:instrText>PAGEREF section_56fe3c8958804be</w:instrText>
      </w:r>
      <w:r>
        <w:instrText>b850ca24ab8870272</w:instrText>
      </w:r>
      <w:r>
        <w:fldChar w:fldCharType="separate"/>
      </w:r>
      <w:r>
        <w:rPr>
          <w:noProof/>
        </w:rPr>
        <w:t>81</w:t>
      </w:r>
      <w:r>
        <w:fldChar w:fldCharType="end"/>
      </w:r>
    </w:p>
    <w:p w:rsidR="00704918" w:rsidRDefault="004428FB">
      <w:pPr>
        <w:pStyle w:val="indexentry0"/>
      </w:pPr>
      <w:hyperlink w:anchor="section_f0eb47db14444efcb0f7ea993800880c">
        <w:r>
          <w:rPr>
            <w:rStyle w:val="Hyperlink"/>
          </w:rPr>
          <w:t>Messages</w:t>
        </w:r>
      </w:hyperlink>
      <w:r>
        <w:t xml:space="preserve"> </w:t>
      </w:r>
      <w:r>
        <w:fldChar w:fldCharType="begin"/>
      </w:r>
      <w:r>
        <w:instrText>PAGEREF section_f0eb47db14444efcb0f7ea993800880c</w:instrText>
      </w:r>
      <w:r>
        <w:fldChar w:fldCharType="separate"/>
      </w:r>
      <w:r>
        <w:rPr>
          <w:noProof/>
        </w:rPr>
        <w:t>13</w:t>
      </w:r>
      <w:r>
        <w:fldChar w:fldCharType="end"/>
      </w:r>
    </w:p>
    <w:p w:rsidR="00704918" w:rsidRDefault="004428FB">
      <w:pPr>
        <w:pStyle w:val="indexentry0"/>
      </w:pPr>
      <w:r>
        <w:t xml:space="preserve">   </w:t>
      </w:r>
      <w:hyperlink w:anchor="section_c56b3b89a8c3478d809efec4be05e6b3">
        <w:r>
          <w:rPr>
            <w:rStyle w:val="Hyperlink"/>
          </w:rPr>
          <w:t>application/ms-cqf+xml</w:t>
        </w:r>
      </w:hyperlink>
      <w:r>
        <w:t xml:space="preserve"> </w:t>
      </w:r>
      <w:r>
        <w:fldChar w:fldCharType="begin"/>
      </w:r>
      <w:r>
        <w:instrText>PAGEREF section_c56b3b89a8c3478d809efec4be05e6b3</w:instrText>
      </w:r>
      <w:r>
        <w:fldChar w:fldCharType="separate"/>
      </w:r>
      <w:r>
        <w:rPr>
          <w:noProof/>
        </w:rPr>
        <w:t>75</w:t>
      </w:r>
      <w:r>
        <w:fldChar w:fldCharType="end"/>
      </w:r>
    </w:p>
    <w:p w:rsidR="00704918" w:rsidRDefault="004428FB">
      <w:pPr>
        <w:pStyle w:val="indexentry0"/>
      </w:pPr>
      <w:r>
        <w:t xml:space="preserve">      </w:t>
      </w:r>
      <w:hyperlink w:anchor="section_f250d319590242c48ee3932acb3d19e3">
        <w:r>
          <w:rPr>
            <w:rStyle w:val="Hyperlink"/>
          </w:rPr>
          <w:t>CallQualityFeedbackReport element</w:t>
        </w:r>
      </w:hyperlink>
      <w:r>
        <w:t xml:space="preserve"> </w:t>
      </w:r>
      <w:r>
        <w:fldChar w:fldCharType="begin"/>
      </w:r>
      <w:r>
        <w:instrText>PAGEREF section_f250d319590242c48ee3932acb3d19e3</w:instrText>
      </w:r>
      <w:r>
        <w:fldChar w:fldCharType="separate"/>
      </w:r>
      <w:r>
        <w:rPr>
          <w:noProof/>
        </w:rPr>
        <w:t>75</w:t>
      </w:r>
      <w:r>
        <w:fldChar w:fldCharType="end"/>
      </w:r>
    </w:p>
    <w:p w:rsidR="00704918" w:rsidRDefault="004428FB">
      <w:pPr>
        <w:pStyle w:val="indexentry0"/>
      </w:pPr>
      <w:r>
        <w:t xml:space="preserve">      </w:t>
      </w:r>
      <w:hyperlink w:anchor="section_f514cab1b74440b0b34cb56649fda10b">
        <w:r>
          <w:rPr>
            <w:rStyle w:val="Hyperlink"/>
          </w:rPr>
          <w:t>Feedback element</w:t>
        </w:r>
      </w:hyperlink>
      <w:r>
        <w:t xml:space="preserve"> </w:t>
      </w:r>
      <w:r>
        <w:fldChar w:fldCharType="begin"/>
      </w:r>
      <w:r>
        <w:instrText>PAGEREF section_f514cab1b74440b0b34cb56649fda10b</w:instrText>
      </w:r>
      <w:r>
        <w:fldChar w:fldCharType="separate"/>
      </w:r>
      <w:r>
        <w:rPr>
          <w:noProof/>
        </w:rPr>
        <w:t>77</w:t>
      </w:r>
      <w:r>
        <w:fldChar w:fldCharType="end"/>
      </w:r>
    </w:p>
    <w:p w:rsidR="00704918" w:rsidRDefault="004428FB">
      <w:pPr>
        <w:pStyle w:val="indexentry0"/>
      </w:pPr>
      <w:r>
        <w:t xml:space="preserve">      </w:t>
      </w:r>
      <w:hyperlink w:anchor="section_b79255d2f46a412c949edf857e2f58a4">
        <w:r>
          <w:rPr>
            <w:rStyle w:val="Hyperlink"/>
          </w:rPr>
          <w:t>Token element</w:t>
        </w:r>
      </w:hyperlink>
      <w:r>
        <w:t xml:space="preserve"> </w:t>
      </w:r>
      <w:r>
        <w:fldChar w:fldCharType="begin"/>
      </w:r>
      <w:r>
        <w:instrText>PAGEREF section_b79255d2f46a412c949edf857e2f58a4</w:instrText>
      </w:r>
      <w:r>
        <w:fldChar w:fldCharType="separate"/>
      </w:r>
      <w:r>
        <w:rPr>
          <w:noProof/>
        </w:rPr>
        <w:t>78</w:t>
      </w:r>
      <w:r>
        <w:fldChar w:fldCharType="end"/>
      </w:r>
    </w:p>
    <w:p w:rsidR="00704918" w:rsidRDefault="004428FB">
      <w:pPr>
        <w:pStyle w:val="indexentry0"/>
      </w:pPr>
      <w:r>
        <w:t xml:space="preserve">      </w:t>
      </w:r>
      <w:hyperlink w:anchor="section_6006f00f58634448a5abb8b2ad178e66">
        <w:r>
          <w:rPr>
            <w:rStyle w:val="Hyperlink"/>
          </w:rPr>
          <w:t>Tokens element</w:t>
        </w:r>
      </w:hyperlink>
      <w:r>
        <w:t xml:space="preserve"> </w:t>
      </w:r>
      <w:r>
        <w:fldChar w:fldCharType="begin"/>
      </w:r>
      <w:r>
        <w:instrText>PAGEREF section_6006f00f58634448a5abb8b2ad178e66</w:instrText>
      </w:r>
      <w:r>
        <w:fldChar w:fldCharType="separate"/>
      </w:r>
      <w:r>
        <w:rPr>
          <w:noProof/>
        </w:rPr>
        <w:t>78</w:t>
      </w:r>
      <w:r>
        <w:fldChar w:fldCharType="end"/>
      </w:r>
    </w:p>
    <w:p w:rsidR="00704918" w:rsidRDefault="004428FB">
      <w:pPr>
        <w:pStyle w:val="indexentry0"/>
      </w:pPr>
      <w:r>
        <w:t xml:space="preserve">   </w:t>
      </w:r>
      <w:hyperlink w:anchor="section_0dd08b34bdaa4eacb57ae73628d33078">
        <w:r>
          <w:rPr>
            <w:rStyle w:val="Hyperlink"/>
          </w:rPr>
          <w:t>application/vq-rtcpxr+xml</w:t>
        </w:r>
      </w:hyperlink>
      <w:r>
        <w:t xml:space="preserve"> </w:t>
      </w:r>
      <w:r>
        <w:fldChar w:fldCharType="begin"/>
      </w:r>
      <w:r>
        <w:instrText>PAGEREF section_0dd08b34bdaa4eacb57ae73628d33078</w:instrText>
      </w:r>
      <w:r>
        <w:fldChar w:fldCharType="separate"/>
      </w:r>
      <w:r>
        <w:rPr>
          <w:noProof/>
        </w:rPr>
        <w:t>13</w:t>
      </w:r>
      <w:r>
        <w:fldChar w:fldCharType="end"/>
      </w:r>
    </w:p>
    <w:p w:rsidR="00704918" w:rsidRDefault="004428FB">
      <w:pPr>
        <w:pStyle w:val="indexentry0"/>
      </w:pPr>
      <w:r>
        <w:t xml:space="preserve">      </w:t>
      </w:r>
      <w:hyperlink w:anchor="section_3338117b18a94051babd4f271ea69228">
        <w:r>
          <w:rPr>
            <w:rStyle w:val="Hyperlink"/>
          </w:rPr>
          <w:t>BurstGapLoss element</w:t>
        </w:r>
      </w:hyperlink>
      <w:r>
        <w:t xml:space="preserve"> </w:t>
      </w:r>
      <w:r>
        <w:fldChar w:fldCharType="begin"/>
      </w:r>
      <w:r>
        <w:instrText>PAGEREF section_3338117b18a94051babd4f271ea69228</w:instrText>
      </w:r>
      <w:r>
        <w:fldChar w:fldCharType="separate"/>
      </w:r>
      <w:r>
        <w:rPr>
          <w:noProof/>
        </w:rPr>
        <w:t>64</w:t>
      </w:r>
      <w:r>
        <w:fldChar w:fldCharType="end"/>
      </w:r>
    </w:p>
    <w:p w:rsidR="00704918" w:rsidRDefault="004428FB">
      <w:pPr>
        <w:pStyle w:val="indexentry0"/>
      </w:pPr>
      <w:r>
        <w:lastRenderedPageBreak/>
        <w:t xml:space="preserve">      </w:t>
      </w:r>
      <w:hyperlink w:anchor="section_7e326e1328ca43efa43f70ca45bb6c12">
        <w:r>
          <w:rPr>
            <w:rStyle w:val="Hyperlink"/>
          </w:rPr>
          <w:t>CaptureDev element</w:t>
        </w:r>
      </w:hyperlink>
      <w:r>
        <w:t xml:space="preserve"> </w:t>
      </w:r>
      <w:r>
        <w:fldChar w:fldCharType="begin"/>
      </w:r>
      <w:r>
        <w:instrText>PAGEREF section_7e326e1328ca43ef</w:instrText>
      </w:r>
      <w:r>
        <w:instrText>a43f70ca45bb6c12</w:instrText>
      </w:r>
      <w:r>
        <w:fldChar w:fldCharType="separate"/>
      </w:r>
      <w:r>
        <w:rPr>
          <w:noProof/>
        </w:rPr>
        <w:t>32</w:t>
      </w:r>
      <w:r>
        <w:fldChar w:fldCharType="end"/>
      </w:r>
    </w:p>
    <w:p w:rsidR="00704918" w:rsidRDefault="004428FB">
      <w:pPr>
        <w:pStyle w:val="indexentry0"/>
      </w:pPr>
      <w:r>
        <w:t xml:space="preserve">      </w:t>
      </w:r>
      <w:hyperlink w:anchor="section_6dcf5b425a3c4c3a82d1bafef583dd68">
        <w:r>
          <w:rPr>
            <w:rStyle w:val="Hyperlink"/>
          </w:rPr>
          <w:t>ClientEventType element</w:t>
        </w:r>
      </w:hyperlink>
      <w:r>
        <w:t xml:space="preserve"> </w:t>
      </w:r>
      <w:r>
        <w:fldChar w:fldCharType="begin"/>
      </w:r>
      <w:r>
        <w:instrText>PAGEREF section_6dcf5b425a3c4c3a82d1bafef583dd68</w:instrText>
      </w:r>
      <w:r>
        <w:fldChar w:fldCharType="separate"/>
      </w:r>
      <w:r>
        <w:rPr>
          <w:noProof/>
        </w:rPr>
        <w:t>72</w:t>
      </w:r>
      <w:r>
        <w:fldChar w:fldCharType="end"/>
      </w:r>
    </w:p>
    <w:p w:rsidR="00704918" w:rsidRDefault="004428FB">
      <w:pPr>
        <w:pStyle w:val="indexentry0"/>
      </w:pPr>
      <w:r>
        <w:t xml:space="preserve">      </w:t>
      </w:r>
      <w:hyperlink w:anchor="section_82b0f63414874f34b375cb542a69ef44">
        <w:r>
          <w:rPr>
            <w:rStyle w:val="Hyperlink"/>
          </w:rPr>
          <w:t>connectivity element</w:t>
        </w:r>
      </w:hyperlink>
      <w:r>
        <w:t xml:space="preserve"> </w:t>
      </w:r>
      <w:r>
        <w:fldChar w:fldCharType="begin"/>
      </w:r>
      <w:r>
        <w:instrText>PAGEREF section_82b0f63414874f34b375cb542a69ef44</w:instrText>
      </w:r>
      <w:r>
        <w:fldChar w:fldCharType="separate"/>
      </w:r>
      <w:r>
        <w:rPr>
          <w:noProof/>
        </w:rPr>
        <w:t>26</w:t>
      </w:r>
      <w:r>
        <w:fldChar w:fldCharType="end"/>
      </w:r>
    </w:p>
    <w:p w:rsidR="00704918" w:rsidRDefault="004428FB">
      <w:pPr>
        <w:pStyle w:val="indexentry0"/>
      </w:pPr>
      <w:r>
        <w:t xml:space="preserve">      </w:t>
      </w:r>
      <w:hyperlink w:anchor="section_2c74d5c24e1e48feb6c7966f15a61e7b">
        <w:r>
          <w:rPr>
            <w:rStyle w:val="Hyperlink"/>
          </w:rPr>
          <w:t>delay element</w:t>
        </w:r>
      </w:hyperlink>
      <w:r>
        <w:t xml:space="preserve"> </w:t>
      </w:r>
      <w:r>
        <w:fldChar w:fldCharType="begin"/>
      </w:r>
      <w:r>
        <w:instrText>PAGEREF section_2c74d5c24e1e48feb6c7966f15a61e7b</w:instrText>
      </w:r>
      <w:r>
        <w:fldChar w:fldCharType="separate"/>
      </w:r>
      <w:r>
        <w:rPr>
          <w:noProof/>
        </w:rPr>
        <w:t>65</w:t>
      </w:r>
      <w:r>
        <w:fldChar w:fldCharType="end"/>
      </w:r>
    </w:p>
    <w:p w:rsidR="00704918" w:rsidRDefault="004428FB">
      <w:pPr>
        <w:pStyle w:val="indexentry0"/>
      </w:pPr>
      <w:r>
        <w:t xml:space="preserve">      </w:t>
      </w:r>
      <w:hyperlink w:anchor="section_3a04febbf0aa465d8278901a0893e8d8">
        <w:r>
          <w:rPr>
            <w:rStyle w:val="Hyperlink"/>
          </w:rPr>
          <w:t>Di</w:t>
        </w:r>
        <w:r>
          <w:rPr>
            <w:rStyle w:val="Hyperlink"/>
          </w:rPr>
          <w:t>alogInfo element</w:t>
        </w:r>
      </w:hyperlink>
      <w:r>
        <w:t xml:space="preserve"> </w:t>
      </w:r>
      <w:r>
        <w:fldChar w:fldCharType="begin"/>
      </w:r>
      <w:r>
        <w:instrText>PAGEREF section_3a04febbf0aa465d8278901a0893e8d8</w:instrText>
      </w:r>
      <w:r>
        <w:fldChar w:fldCharType="separate"/>
      </w:r>
      <w:r>
        <w:rPr>
          <w:noProof/>
        </w:rPr>
        <w:t>17</w:t>
      </w:r>
      <w:r>
        <w:fldChar w:fldCharType="end"/>
      </w:r>
    </w:p>
    <w:p w:rsidR="00704918" w:rsidRDefault="004428FB">
      <w:pPr>
        <w:pStyle w:val="indexentry0"/>
      </w:pPr>
      <w:r>
        <w:t xml:space="preserve">      </w:t>
      </w:r>
      <w:hyperlink w:anchor="section_42ff402a2f4e4d2795e51893944755d8">
        <w:r>
          <w:rPr>
            <w:rStyle w:val="Hyperlink"/>
          </w:rPr>
          <w:t>endpoint element</w:t>
        </w:r>
      </w:hyperlink>
      <w:r>
        <w:t xml:space="preserve"> </w:t>
      </w:r>
      <w:r>
        <w:fldChar w:fldCharType="begin"/>
      </w:r>
      <w:r>
        <w:instrText>PAGEREF section_42ff402a2f4e4d2795e51893944755d8</w:instrText>
      </w:r>
      <w:r>
        <w:fldChar w:fldCharType="separate"/>
      </w:r>
      <w:r>
        <w:rPr>
          <w:noProof/>
        </w:rPr>
        <w:t>16</w:t>
      </w:r>
      <w:r>
        <w:fldChar w:fldCharType="end"/>
      </w:r>
    </w:p>
    <w:p w:rsidR="00704918" w:rsidRDefault="004428FB">
      <w:pPr>
        <w:pStyle w:val="indexentry0"/>
      </w:pPr>
      <w:r>
        <w:t xml:space="preserve">      </w:t>
      </w:r>
      <w:hyperlink w:anchor="section_b21cbc493d644aa183d87d2ab1f8ed08">
        <w:r>
          <w:rPr>
            <w:rStyle w:val="Hyperlink"/>
          </w:rPr>
          <w:t>InboundStream element</w:t>
        </w:r>
      </w:hyperlink>
      <w:r>
        <w:t xml:space="preserve"> </w:t>
      </w:r>
      <w:r>
        <w:fldChar w:fldCharType="begin"/>
      </w:r>
      <w:r>
        <w:instrText>PAGEREF section_b21cbc493d644aa183d87d2ab1f8ed08</w:instrText>
      </w:r>
      <w:r>
        <w:fldChar w:fldCharType="separate"/>
      </w:r>
      <w:r>
        <w:rPr>
          <w:noProof/>
        </w:rPr>
        <w:t>33</w:t>
      </w:r>
      <w:r>
        <w:fldChar w:fldCharType="end"/>
      </w:r>
    </w:p>
    <w:p w:rsidR="00704918" w:rsidRDefault="004428FB">
      <w:pPr>
        <w:pStyle w:val="indexentry0"/>
      </w:pPr>
      <w:r>
        <w:t xml:space="preserve">      </w:t>
      </w:r>
      <w:hyperlink w:anchor="section_7c0f76d568f84be39cc343232b4589ac">
        <w:r>
          <w:rPr>
            <w:rStyle w:val="Hyperlink"/>
          </w:rPr>
          <w:t>jitter element</w:t>
        </w:r>
      </w:hyperlink>
      <w:r>
        <w:t xml:space="preserve"> </w:t>
      </w:r>
      <w:r>
        <w:fldChar w:fldCharType="begin"/>
      </w:r>
      <w:r>
        <w:instrText>PAGEREF section_7c0f76d568f84be39cc343232b4589ac</w:instrText>
      </w:r>
      <w:r>
        <w:fldChar w:fldCharType="separate"/>
      </w:r>
      <w:r>
        <w:rPr>
          <w:noProof/>
        </w:rPr>
        <w:t>66</w:t>
      </w:r>
      <w:r>
        <w:fldChar w:fldCharType="end"/>
      </w:r>
    </w:p>
    <w:p w:rsidR="00704918" w:rsidRDefault="004428FB">
      <w:pPr>
        <w:pStyle w:val="indexentry0"/>
      </w:pPr>
      <w:r>
        <w:t xml:space="preserve">      </w:t>
      </w:r>
      <w:hyperlink w:anchor="section_1d43eec8dc584c53b57cb5405731c3bb">
        <w:r>
          <w:rPr>
            <w:rStyle w:val="Hyperlink"/>
          </w:rPr>
          <w:t>LocalAddr element</w:t>
        </w:r>
      </w:hyperlink>
      <w:r>
        <w:t xml:space="preserve"> </w:t>
      </w:r>
      <w:r>
        <w:fldChar w:fldCharType="begin"/>
      </w:r>
      <w:r>
        <w:instrText>PAGEREF section_1d43eec8dc584c53b57cb5405731c3bb</w:instrText>
      </w:r>
      <w:r>
        <w:fldChar w:fldCharType="separate"/>
      </w:r>
      <w:r>
        <w:rPr>
          <w:noProof/>
        </w:rPr>
        <w:t>31</w:t>
      </w:r>
      <w:r>
        <w:fldChar w:fldCharType="end"/>
      </w:r>
    </w:p>
    <w:p w:rsidR="00704918" w:rsidRDefault="004428FB">
      <w:pPr>
        <w:pStyle w:val="indexentry0"/>
      </w:pPr>
      <w:r>
        <w:t xml:space="preserve">      </w:t>
      </w:r>
      <w:hyperlink w:anchor="section_2c2fe70187d94eae931c91053ac63d22">
        <w:r>
          <w:rPr>
            <w:rStyle w:val="Hyperlink"/>
          </w:rPr>
          <w:t>MediaLine element</w:t>
        </w:r>
      </w:hyperlink>
      <w:r>
        <w:t xml:space="preserve"> </w:t>
      </w:r>
      <w:r>
        <w:fldChar w:fldCharType="begin"/>
      </w:r>
      <w:r>
        <w:instrText>PAGEREF section_2c2fe70187d94eae931c91053ac63d22</w:instrText>
      </w:r>
      <w:r>
        <w:fldChar w:fldCharType="separate"/>
      </w:r>
      <w:r>
        <w:rPr>
          <w:noProof/>
        </w:rPr>
        <w:t>20</w:t>
      </w:r>
      <w:r>
        <w:fldChar w:fldCharType="end"/>
      </w:r>
    </w:p>
    <w:p w:rsidR="00704918" w:rsidRDefault="004428FB">
      <w:pPr>
        <w:pStyle w:val="indexentry0"/>
      </w:pPr>
      <w:r>
        <w:t xml:space="preserve">    </w:t>
      </w:r>
      <w:r>
        <w:t xml:space="preserve">  </w:t>
      </w:r>
      <w:hyperlink w:anchor="section_4afdf5cf65194bcb8a0873fab00461bd">
        <w:r>
          <w:rPr>
            <w:rStyle w:val="Hyperlink"/>
          </w:rPr>
          <w:t>MediaLineDescription element</w:t>
        </w:r>
      </w:hyperlink>
      <w:r>
        <w:t xml:space="preserve"> </w:t>
      </w:r>
      <w:r>
        <w:fldChar w:fldCharType="begin"/>
      </w:r>
      <w:r>
        <w:instrText>PAGEREF section_4afdf5cf65194bcb8a0873fab00461bd</w:instrText>
      </w:r>
      <w:r>
        <w:fldChar w:fldCharType="separate"/>
      </w:r>
      <w:r>
        <w:rPr>
          <w:noProof/>
        </w:rPr>
        <w:t>23</w:t>
      </w:r>
      <w:r>
        <w:fldChar w:fldCharType="end"/>
      </w:r>
    </w:p>
    <w:p w:rsidR="00704918" w:rsidRDefault="004428FB">
      <w:pPr>
        <w:pStyle w:val="indexentry0"/>
      </w:pPr>
      <w:r>
        <w:t xml:space="preserve">      </w:t>
      </w:r>
      <w:hyperlink w:anchor="section_dba93221b2514bea82beeff0e799ce22">
        <w:r>
          <w:rPr>
            <w:rStyle w:val="Hyperlink"/>
          </w:rPr>
          <w:t>network element</w:t>
        </w:r>
      </w:hyperlink>
      <w:r>
        <w:t xml:space="preserve"> </w:t>
      </w:r>
      <w:r>
        <w:fldChar w:fldCharType="begin"/>
      </w:r>
      <w:r>
        <w:instrText>PAGEREF section_dba9322</w:instrText>
      </w:r>
      <w:r>
        <w:instrText>1b2514bea82beeff0e799ce22</w:instrText>
      </w:r>
      <w:r>
        <w:fldChar w:fldCharType="separate"/>
      </w:r>
      <w:r>
        <w:rPr>
          <w:noProof/>
        </w:rPr>
        <w:t>34</w:t>
      </w:r>
      <w:r>
        <w:fldChar w:fldCharType="end"/>
      </w:r>
    </w:p>
    <w:p w:rsidR="00704918" w:rsidRDefault="004428FB">
      <w:pPr>
        <w:pStyle w:val="indexentry0"/>
      </w:pPr>
      <w:r>
        <w:t xml:space="preserve">      </w:t>
      </w:r>
      <w:hyperlink w:anchor="section_940107d3287b40acbe7cf868c75c07e3">
        <w:r>
          <w:rPr>
            <w:rStyle w:val="Hyperlink"/>
          </w:rPr>
          <w:t>NetworkAudioMOS element</w:t>
        </w:r>
      </w:hyperlink>
      <w:r>
        <w:t xml:space="preserve"> </w:t>
      </w:r>
      <w:r>
        <w:fldChar w:fldCharType="begin"/>
      </w:r>
      <w:r>
        <w:instrText>PAGEREF section_940107d3287b40acbe7cf868c75c07e3</w:instrText>
      </w:r>
      <w:r>
        <w:fldChar w:fldCharType="separate"/>
      </w:r>
      <w:r>
        <w:rPr>
          <w:noProof/>
        </w:rPr>
        <w:t>62</w:t>
      </w:r>
      <w:r>
        <w:fldChar w:fldCharType="end"/>
      </w:r>
    </w:p>
    <w:p w:rsidR="00704918" w:rsidRDefault="004428FB">
      <w:pPr>
        <w:pStyle w:val="indexentry0"/>
      </w:pPr>
      <w:r>
        <w:t xml:space="preserve">      </w:t>
      </w:r>
      <w:hyperlink w:anchor="section_b9daa559be0c4015a0c37c31a8e48240">
        <w:r>
          <w:rPr>
            <w:rStyle w:val="Hyperlink"/>
          </w:rPr>
          <w:t>NetworkConnectivityInfo element</w:t>
        </w:r>
      </w:hyperlink>
      <w:r>
        <w:t xml:space="preserve"> </w:t>
      </w:r>
      <w:r>
        <w:fldChar w:fldCharType="begin"/>
      </w:r>
      <w:r>
        <w:instrText>PAGEREF section_b9daa559be0c4015a0c37c31a8e48240</w:instrText>
      </w:r>
      <w:r>
        <w:fldChar w:fldCharType="separate"/>
      </w:r>
      <w:r>
        <w:rPr>
          <w:noProof/>
        </w:rPr>
        <w:t>29</w:t>
      </w:r>
      <w:r>
        <w:fldChar w:fldCharType="end"/>
      </w:r>
    </w:p>
    <w:p w:rsidR="00704918" w:rsidRDefault="004428FB">
      <w:pPr>
        <w:pStyle w:val="indexentry0"/>
      </w:pPr>
      <w:r>
        <w:t xml:space="preserve">      </w:t>
      </w:r>
      <w:hyperlink w:anchor="section_b21cbc493d644aa183d87d2ab1f8ed08">
        <w:r>
          <w:rPr>
            <w:rStyle w:val="Hyperlink"/>
          </w:rPr>
          <w:t>OutboundStream element</w:t>
        </w:r>
      </w:hyperlink>
      <w:r>
        <w:t xml:space="preserve"> </w:t>
      </w:r>
      <w:r>
        <w:fldChar w:fldCharType="begin"/>
      </w:r>
      <w:r>
        <w:instrText>PAGEREF section_b21cbc493d644aa183d87d2ab1f8ed08</w:instrText>
      </w:r>
      <w:r>
        <w:fldChar w:fldCharType="separate"/>
      </w:r>
      <w:r>
        <w:rPr>
          <w:noProof/>
        </w:rPr>
        <w:t>33</w:t>
      </w:r>
      <w:r>
        <w:fldChar w:fldCharType="end"/>
      </w:r>
    </w:p>
    <w:p w:rsidR="00704918" w:rsidRDefault="004428FB">
      <w:pPr>
        <w:pStyle w:val="indexentry0"/>
      </w:pPr>
      <w:r>
        <w:t xml:space="preserve">      </w:t>
      </w:r>
      <w:hyperlink w:anchor="section_5c86c0e7069a42318111a2d7d55c1fa6">
        <w:r>
          <w:rPr>
            <w:rStyle w:val="Hyperlink"/>
          </w:rPr>
          <w:t>PacketLoss element</w:t>
        </w:r>
      </w:hyperlink>
      <w:r>
        <w:t xml:space="preserve"> </w:t>
      </w:r>
      <w:r>
        <w:fldChar w:fldCharType="begin"/>
      </w:r>
      <w:r>
        <w:instrText>PAGEREF section_5c86c0e7069a42318111a2d7d55c1fa6</w:instrText>
      </w:r>
      <w:r>
        <w:fldChar w:fldCharType="separate"/>
      </w:r>
      <w:r>
        <w:rPr>
          <w:noProof/>
        </w:rPr>
        <w:t>64</w:t>
      </w:r>
      <w:r>
        <w:fldChar w:fldCharType="end"/>
      </w:r>
    </w:p>
    <w:p w:rsidR="00704918" w:rsidRDefault="004428FB">
      <w:pPr>
        <w:pStyle w:val="indexentry0"/>
      </w:pPr>
      <w:r>
        <w:t xml:space="preserve">      </w:t>
      </w:r>
      <w:hyperlink w:anchor="section_b525e94f21d54709bdcc6a7a1c3c720c">
        <w:r>
          <w:rPr>
            <w:rStyle w:val="Hyperlink"/>
          </w:rPr>
          <w:t>payload element</w:t>
        </w:r>
      </w:hyperlink>
      <w:r>
        <w:t xml:space="preserve"> </w:t>
      </w:r>
      <w:r>
        <w:fldChar w:fldCharType="begin"/>
      </w:r>
      <w:r>
        <w:instrText>PAGEREF section_b525e94f21d54709bdcc6a7a1c3c720c</w:instrText>
      </w:r>
      <w:r>
        <w:fldChar w:fldCharType="separate"/>
      </w:r>
      <w:r>
        <w:rPr>
          <w:noProof/>
        </w:rPr>
        <w:t>37</w:t>
      </w:r>
      <w:r>
        <w:fldChar w:fldCharType="end"/>
      </w:r>
    </w:p>
    <w:p w:rsidR="00704918" w:rsidRDefault="004428FB">
      <w:pPr>
        <w:pStyle w:val="indexentry0"/>
      </w:pPr>
      <w:r>
        <w:t xml:space="preserve">      </w:t>
      </w:r>
      <w:hyperlink w:anchor="section_36c43482218d4a5586393ce2363533f5">
        <w:r>
          <w:rPr>
            <w:rStyle w:val="Hyperlink"/>
          </w:rPr>
          <w:t>Payload.ApplicationSharing element</w:t>
        </w:r>
      </w:hyperlink>
      <w:r>
        <w:t xml:space="preserve"> </w:t>
      </w:r>
      <w:r>
        <w:fldChar w:fldCharType="begin"/>
      </w:r>
      <w:r>
        <w:instrText>PAGEREF section_36c43482218d4a5586393ce2363533f5</w:instrText>
      </w:r>
      <w:r>
        <w:fldChar w:fldCharType="separate"/>
      </w:r>
      <w:r>
        <w:rPr>
          <w:noProof/>
        </w:rPr>
        <w:t>56</w:t>
      </w:r>
      <w:r>
        <w:fldChar w:fldCharType="end"/>
      </w:r>
    </w:p>
    <w:p w:rsidR="00704918" w:rsidRDefault="004428FB">
      <w:pPr>
        <w:pStyle w:val="indexentry0"/>
      </w:pPr>
      <w:r>
        <w:t xml:space="preserve">      </w:t>
      </w:r>
      <w:hyperlink w:anchor="section_6b3fcae1b324401180d6f492caaf89a3">
        <w:r>
          <w:rPr>
            <w:rStyle w:val="Hyperlink"/>
          </w:rPr>
          <w:t>Payload.Audio element</w:t>
        </w:r>
      </w:hyperlink>
      <w:r>
        <w:t xml:space="preserve"> </w:t>
      </w:r>
      <w:r>
        <w:fldChar w:fldCharType="begin"/>
      </w:r>
      <w:r>
        <w:instrText>PAGEREF sectio</w:instrText>
      </w:r>
      <w:r>
        <w:instrText>n_6b3fcae1b324401180d6f492caaf89a3</w:instrText>
      </w:r>
      <w:r>
        <w:fldChar w:fldCharType="separate"/>
      </w:r>
      <w:r>
        <w:rPr>
          <w:noProof/>
        </w:rPr>
        <w:t>38</w:t>
      </w:r>
      <w:r>
        <w:fldChar w:fldCharType="end"/>
      </w:r>
    </w:p>
    <w:p w:rsidR="00704918" w:rsidRDefault="004428FB">
      <w:pPr>
        <w:pStyle w:val="indexentry0"/>
      </w:pPr>
      <w:r>
        <w:t xml:space="preserve">      </w:t>
      </w:r>
      <w:hyperlink w:anchor="section_ff080d43ed1543a7a69ff872957e70a2">
        <w:r>
          <w:rPr>
            <w:rStyle w:val="Hyperlink"/>
          </w:rPr>
          <w:t>Payload.Video element</w:t>
        </w:r>
      </w:hyperlink>
      <w:r>
        <w:t xml:space="preserve"> </w:t>
      </w:r>
      <w:r>
        <w:fldChar w:fldCharType="begin"/>
      </w:r>
      <w:r>
        <w:instrText>PAGEREF section_ff080d43ed1543a7a69ff872957e70a2</w:instrText>
      </w:r>
      <w:r>
        <w:fldChar w:fldCharType="separate"/>
      </w:r>
      <w:r>
        <w:rPr>
          <w:noProof/>
        </w:rPr>
        <w:t>46</w:t>
      </w:r>
      <w:r>
        <w:fldChar w:fldCharType="end"/>
      </w:r>
    </w:p>
    <w:p w:rsidR="00704918" w:rsidRDefault="004428FB">
      <w:pPr>
        <w:pStyle w:val="indexentry0"/>
      </w:pPr>
      <w:r>
        <w:t xml:space="preserve">      </w:t>
      </w:r>
      <w:hyperlink w:anchor="section_9a9666d6884546fa9c73d65f51771d27">
        <w:r>
          <w:rPr>
            <w:rStyle w:val="Hyperlink"/>
          </w:rPr>
          <w:t>QualityE</w:t>
        </w:r>
        <w:r>
          <w:rPr>
            <w:rStyle w:val="Hyperlink"/>
          </w:rPr>
          <w:t>stimates element</w:t>
        </w:r>
      </w:hyperlink>
      <w:r>
        <w:t xml:space="preserve"> </w:t>
      </w:r>
      <w:r>
        <w:fldChar w:fldCharType="begin"/>
      </w:r>
      <w:r>
        <w:instrText>PAGEREF section_9a9666d6884546fa9c73d65f51771d27</w:instrText>
      </w:r>
      <w:r>
        <w:fldChar w:fldCharType="separate"/>
      </w:r>
      <w:r>
        <w:rPr>
          <w:noProof/>
        </w:rPr>
        <w:t>60</w:t>
      </w:r>
      <w:r>
        <w:fldChar w:fldCharType="end"/>
      </w:r>
    </w:p>
    <w:p w:rsidR="00704918" w:rsidRDefault="004428FB">
      <w:pPr>
        <w:pStyle w:val="indexentry0"/>
      </w:pPr>
      <w:r>
        <w:t xml:space="preserve">      </w:t>
      </w:r>
      <w:hyperlink w:anchor="section_c8e7399326124bd1b114a6a76bed28cb">
        <w:r>
          <w:rPr>
            <w:rStyle w:val="Hyperlink"/>
          </w:rPr>
          <w:t>QualityEstimates.Audio element</w:t>
        </w:r>
      </w:hyperlink>
      <w:r>
        <w:t xml:space="preserve"> </w:t>
      </w:r>
      <w:r>
        <w:fldChar w:fldCharType="begin"/>
      </w:r>
      <w:r>
        <w:instrText>PAGEREF section_c8e7399326124bd1b114a6a76bed28cb</w:instrText>
      </w:r>
      <w:r>
        <w:fldChar w:fldCharType="separate"/>
      </w:r>
      <w:r>
        <w:rPr>
          <w:noProof/>
        </w:rPr>
        <w:t>60</w:t>
      </w:r>
      <w:r>
        <w:fldChar w:fldCharType="end"/>
      </w:r>
    </w:p>
    <w:p w:rsidR="00704918" w:rsidRDefault="004428FB">
      <w:pPr>
        <w:pStyle w:val="indexentry0"/>
      </w:pPr>
      <w:r>
        <w:t xml:space="preserve">      </w:t>
      </w:r>
      <w:hyperlink w:anchor="section_1d43eec8dc584c53b57cb5405731c3bb">
        <w:r>
          <w:rPr>
            <w:rStyle w:val="Hyperlink"/>
          </w:rPr>
          <w:t>RelayAddr element</w:t>
        </w:r>
      </w:hyperlink>
      <w:r>
        <w:t xml:space="preserve"> </w:t>
      </w:r>
      <w:r>
        <w:fldChar w:fldCharType="begin"/>
      </w:r>
      <w:r>
        <w:instrText>PAGEREF section_1d43eec8dc584c53b57cb5405731c3bb</w:instrText>
      </w:r>
      <w:r>
        <w:fldChar w:fldCharType="separate"/>
      </w:r>
      <w:r>
        <w:rPr>
          <w:noProof/>
        </w:rPr>
        <w:t>31</w:t>
      </w:r>
      <w:r>
        <w:fldChar w:fldCharType="end"/>
      </w:r>
    </w:p>
    <w:p w:rsidR="00704918" w:rsidRDefault="004428FB">
      <w:pPr>
        <w:pStyle w:val="indexentry0"/>
      </w:pPr>
      <w:r>
        <w:t xml:space="preserve">      </w:t>
      </w:r>
      <w:hyperlink w:anchor="section_1d43eec8dc584c53b57cb5405731c3bb">
        <w:r>
          <w:rPr>
            <w:rStyle w:val="Hyperlink"/>
          </w:rPr>
          <w:t>RemoteAddr element</w:t>
        </w:r>
      </w:hyperlink>
      <w:r>
        <w:t xml:space="preserve"> </w:t>
      </w:r>
      <w:r>
        <w:fldChar w:fldCharType="begin"/>
      </w:r>
      <w:r>
        <w:instrText>PAGEREF section_1d43eec8dc584c53b57</w:instrText>
      </w:r>
      <w:r>
        <w:instrText>cb5405731c3bb</w:instrText>
      </w:r>
      <w:r>
        <w:fldChar w:fldCharType="separate"/>
      </w:r>
      <w:r>
        <w:rPr>
          <w:noProof/>
        </w:rPr>
        <w:t>31</w:t>
      </w:r>
      <w:r>
        <w:fldChar w:fldCharType="end"/>
      </w:r>
    </w:p>
    <w:p w:rsidR="00704918" w:rsidRDefault="004428FB">
      <w:pPr>
        <w:pStyle w:val="indexentry0"/>
      </w:pPr>
      <w:r>
        <w:t xml:space="preserve">      </w:t>
      </w:r>
      <w:hyperlink w:anchor="section_7e326e1328ca43efa43f70ca45bb6c12">
        <w:r>
          <w:rPr>
            <w:rStyle w:val="Hyperlink"/>
          </w:rPr>
          <w:t>RenderDev element</w:t>
        </w:r>
      </w:hyperlink>
      <w:r>
        <w:t xml:space="preserve"> </w:t>
      </w:r>
      <w:r>
        <w:fldChar w:fldCharType="begin"/>
      </w:r>
      <w:r>
        <w:instrText>PAGEREF section_7e326e1328ca43efa43f70ca45bb6c12</w:instrText>
      </w:r>
      <w:r>
        <w:fldChar w:fldCharType="separate"/>
      </w:r>
      <w:r>
        <w:rPr>
          <w:noProof/>
        </w:rPr>
        <w:t>32</w:t>
      </w:r>
      <w:r>
        <w:fldChar w:fldCharType="end"/>
      </w:r>
    </w:p>
    <w:p w:rsidR="00704918" w:rsidRDefault="004428FB">
      <w:pPr>
        <w:pStyle w:val="indexentry0"/>
      </w:pPr>
      <w:r>
        <w:t xml:space="preserve">      </w:t>
      </w:r>
      <w:hyperlink w:anchor="section_4ee67b554ef84c3b80885145a353d211">
        <w:r>
          <w:rPr>
            <w:rStyle w:val="Hyperlink"/>
          </w:rPr>
          <w:t>signal element</w:t>
        </w:r>
      </w:hyperlink>
      <w:r>
        <w:t xml:space="preserve"> </w:t>
      </w:r>
      <w:r>
        <w:fldChar w:fldCharType="begin"/>
      </w:r>
      <w:r>
        <w:instrText>PAGEREF section_</w:instrText>
      </w:r>
      <w:r>
        <w:instrText>4ee67b554ef84c3b80885145a353d211</w:instrText>
      </w:r>
      <w:r>
        <w:fldChar w:fldCharType="separate"/>
      </w:r>
      <w:r>
        <w:rPr>
          <w:noProof/>
        </w:rPr>
        <w:t>67</w:t>
      </w:r>
      <w:r>
        <w:fldChar w:fldCharType="end"/>
      </w:r>
    </w:p>
    <w:p w:rsidR="00704918" w:rsidRDefault="004428FB">
      <w:pPr>
        <w:pStyle w:val="indexentry0"/>
      </w:pPr>
      <w:r>
        <w:t xml:space="preserve">      </w:t>
      </w:r>
      <w:hyperlink w:anchor="section_31a3c6a821384863ab6e1322e10ae245">
        <w:r>
          <w:rPr>
            <w:rStyle w:val="Hyperlink"/>
          </w:rPr>
          <w:t>TraceRoute element</w:t>
        </w:r>
      </w:hyperlink>
      <w:r>
        <w:t xml:space="preserve"> </w:t>
      </w:r>
      <w:r>
        <w:fldChar w:fldCharType="begin"/>
      </w:r>
      <w:r>
        <w:instrText>PAGEREF section_31a3c6a821384863ab6e1322e10ae245</w:instrText>
      </w:r>
      <w:r>
        <w:fldChar w:fldCharType="separate"/>
      </w:r>
      <w:r>
        <w:rPr>
          <w:noProof/>
        </w:rPr>
        <w:t>30</w:t>
      </w:r>
      <w:r>
        <w:fldChar w:fldCharType="end"/>
      </w:r>
    </w:p>
    <w:p w:rsidR="00704918" w:rsidRDefault="004428FB">
      <w:pPr>
        <w:pStyle w:val="indexentry0"/>
      </w:pPr>
      <w:r>
        <w:t xml:space="preserve">      </w:t>
      </w:r>
      <w:hyperlink w:anchor="section_03139d4367b04b65b48b6e116d45e2be">
        <w:r>
          <w:rPr>
            <w:rStyle w:val="Hyperlink"/>
          </w:rPr>
          <w:t>utilization element</w:t>
        </w:r>
      </w:hyperlink>
      <w:r>
        <w:t xml:space="preserve"> </w:t>
      </w:r>
      <w:r>
        <w:fldChar w:fldCharType="begin"/>
      </w:r>
      <w:r>
        <w:instrText>PAGEREF section_03139d4367b04b65b48b6e116d45e2be</w:instrText>
      </w:r>
      <w:r>
        <w:fldChar w:fldCharType="separate"/>
      </w:r>
      <w:r>
        <w:rPr>
          <w:noProof/>
        </w:rPr>
        <w:t>63</w:t>
      </w:r>
      <w:r>
        <w:fldChar w:fldCharType="end"/>
      </w:r>
    </w:p>
    <w:p w:rsidR="00704918" w:rsidRDefault="004428FB">
      <w:pPr>
        <w:pStyle w:val="indexentry0"/>
      </w:pPr>
      <w:r>
        <w:t xml:space="preserve">      </w:t>
      </w:r>
      <w:hyperlink w:anchor="section_4ebefea0308644b6996483f97d65391e">
        <w:r>
          <w:rPr>
            <w:rStyle w:val="Hyperlink"/>
          </w:rPr>
          <w:t>v3:AdditionalPayload element</w:t>
        </w:r>
      </w:hyperlink>
      <w:r>
        <w:t xml:space="preserve"> </w:t>
      </w:r>
      <w:r>
        <w:fldChar w:fldCharType="begin"/>
      </w:r>
      <w:r>
        <w:instrText>PAGEREF section_4ebefea0308644b6996483f97d65391e</w:instrText>
      </w:r>
      <w:r>
        <w:fldChar w:fldCharType="separate"/>
      </w:r>
      <w:r>
        <w:rPr>
          <w:noProof/>
        </w:rPr>
        <w:t>54</w:t>
      </w:r>
      <w:r>
        <w:fldChar w:fldCharType="end"/>
      </w:r>
    </w:p>
    <w:p w:rsidR="00704918" w:rsidRDefault="004428FB">
      <w:pPr>
        <w:pStyle w:val="indexentry0"/>
      </w:pPr>
      <w:r>
        <w:t xml:space="preserve">      </w:t>
      </w:r>
      <w:hyperlink w:anchor="section_020c0f271c2e4ba8b893251776862dbb">
        <w:r>
          <w:rPr>
            <w:rStyle w:val="Hyperlink"/>
          </w:rPr>
          <w:t>VideoRateMatchingLevelDistribution element</w:t>
        </w:r>
      </w:hyperlink>
      <w:r>
        <w:t xml:space="preserve"> </w:t>
      </w:r>
      <w:r>
        <w:fldChar w:fldCharType="begin"/>
      </w:r>
      <w:r>
        <w:instrText>PAGEREF section_020c0f271c2e4ba8b893251776862dbb</w:instrText>
      </w:r>
      <w:r>
        <w:fldChar w:fldCharType="separate"/>
      </w:r>
      <w:r>
        <w:rPr>
          <w:noProof/>
        </w:rPr>
        <w:t>55</w:t>
      </w:r>
      <w:r>
        <w:fldChar w:fldCharType="end"/>
      </w:r>
    </w:p>
    <w:p w:rsidR="00704918" w:rsidRDefault="004428FB">
      <w:pPr>
        <w:pStyle w:val="indexentry0"/>
      </w:pPr>
      <w:r>
        <w:t xml:space="preserve">      </w:t>
      </w:r>
      <w:hyperlink w:anchor="section_727f46e355a94b168797c56e21353f49">
        <w:r>
          <w:rPr>
            <w:rStyle w:val="Hyperlink"/>
          </w:rPr>
          <w:t>VideoResolutionDistribution element</w:t>
        </w:r>
      </w:hyperlink>
      <w:r>
        <w:t xml:space="preserve"> </w:t>
      </w:r>
      <w:r>
        <w:fldChar w:fldCharType="begin"/>
      </w:r>
      <w:r>
        <w:instrText>PAGEREF section_727f46e355a94b168797c56e21353f49</w:instrText>
      </w:r>
      <w:r>
        <w:fldChar w:fldCharType="separate"/>
      </w:r>
      <w:r>
        <w:rPr>
          <w:noProof/>
        </w:rPr>
        <w:t>54</w:t>
      </w:r>
      <w:r>
        <w:fldChar w:fldCharType="end"/>
      </w:r>
    </w:p>
    <w:p w:rsidR="00704918" w:rsidRDefault="004428FB">
      <w:pPr>
        <w:pStyle w:val="indexentry0"/>
      </w:pPr>
      <w:r>
        <w:t xml:space="preserve">      </w:t>
      </w:r>
      <w:hyperlink w:anchor="section_03bebaa1080c487c8c00f9ace1695890">
        <w:r>
          <w:rPr>
            <w:rStyle w:val="Hyperlink"/>
          </w:rPr>
          <w:t>VQReportEvent element</w:t>
        </w:r>
      </w:hyperlink>
      <w:r>
        <w:t xml:space="preserve"> </w:t>
      </w:r>
      <w:r>
        <w:fldChar w:fldCharType="begin"/>
      </w:r>
      <w:r>
        <w:instrText>PAGEREF section_03bebaa1080c487c8c00f9ace1695890</w:instrText>
      </w:r>
      <w:r>
        <w:fldChar w:fldCharType="separate"/>
      </w:r>
      <w:r>
        <w:rPr>
          <w:noProof/>
        </w:rPr>
        <w:t>14</w:t>
      </w:r>
      <w:r>
        <w:fldChar w:fldCharType="end"/>
      </w:r>
    </w:p>
    <w:p w:rsidR="00704918" w:rsidRDefault="004428FB">
      <w:pPr>
        <w:pStyle w:val="indexentry0"/>
      </w:pPr>
      <w:r>
        <w:t xml:space="preserve">      </w:t>
      </w:r>
      <w:hyperlink w:anchor="section_189a59d378a84c629b3791cac301ad68">
        <w:r>
          <w:rPr>
            <w:rStyle w:val="Hyperlink"/>
          </w:rPr>
          <w:t>VQSessionReport element</w:t>
        </w:r>
      </w:hyperlink>
      <w:r>
        <w:t xml:space="preserve"> </w:t>
      </w:r>
      <w:r>
        <w:fldChar w:fldCharType="begin"/>
      </w:r>
      <w:r>
        <w:instrText>PAGEREF section_189a59d378a84c629b3791cac301ad68</w:instrText>
      </w:r>
      <w:r>
        <w:fldChar w:fldCharType="separate"/>
      </w:r>
      <w:r>
        <w:rPr>
          <w:noProof/>
        </w:rPr>
        <w:t>14</w:t>
      </w:r>
      <w:r>
        <w:fldChar w:fldCharType="end"/>
      </w:r>
    </w:p>
    <w:p w:rsidR="00704918" w:rsidRDefault="004428FB">
      <w:pPr>
        <w:pStyle w:val="indexentry0"/>
      </w:pPr>
      <w:r>
        <w:t xml:space="preserve">   </w:t>
      </w:r>
      <w:hyperlink w:anchor="section_3436fb02376d484a98334935f2a9bcc7">
        <w:r>
          <w:rPr>
            <w:rStyle w:val="Hyperlink"/>
          </w:rPr>
          <w:t>transport</w:t>
        </w:r>
      </w:hyperlink>
      <w:r>
        <w:t xml:space="preserve"> </w:t>
      </w:r>
      <w:r>
        <w:fldChar w:fldCharType="begin"/>
      </w:r>
      <w:r>
        <w:instrText>PAGEREF section_3436fb02376d484a98334935f2a9bcc7</w:instrText>
      </w:r>
      <w:r>
        <w:fldChar w:fldCharType="separate"/>
      </w:r>
      <w:r>
        <w:rPr>
          <w:noProof/>
        </w:rPr>
        <w:t>13</w:t>
      </w:r>
      <w:r>
        <w:fldChar w:fldCharType="end"/>
      </w:r>
    </w:p>
    <w:p w:rsidR="00704918" w:rsidRDefault="004428FB">
      <w:pPr>
        <w:pStyle w:val="indexentry0"/>
      </w:pPr>
      <w:hyperlink w:anchor="section_89f2a40feea2444bb141d8a848c9aae5">
        <w:r>
          <w:rPr>
            <w:rStyle w:val="Hyperlink"/>
          </w:rPr>
          <w:t>Metrics message payload example</w:t>
        </w:r>
      </w:hyperlink>
      <w:r>
        <w:t xml:space="preserve"> </w:t>
      </w:r>
      <w:r>
        <w:fldChar w:fldCharType="begin"/>
      </w:r>
      <w:r>
        <w:instrText>PAGEREF section_89f2a40feea2444bb141d8a848c9aae5</w:instrText>
      </w:r>
      <w:r>
        <w:fldChar w:fldCharType="separate"/>
      </w:r>
      <w:r>
        <w:rPr>
          <w:noProof/>
        </w:rPr>
        <w:t>83</w:t>
      </w:r>
      <w:r>
        <w:fldChar w:fldCharType="end"/>
      </w:r>
    </w:p>
    <w:p w:rsidR="00704918" w:rsidRDefault="004428FB">
      <w:pPr>
        <w:pStyle w:val="indexentry0"/>
      </w:pPr>
      <w:r>
        <w:t>ms-rtcp-metrics</w:t>
      </w:r>
    </w:p>
    <w:p w:rsidR="00704918" w:rsidRDefault="004428FB">
      <w:pPr>
        <w:pStyle w:val="indexentry0"/>
      </w:pPr>
      <w:r>
        <w:t xml:space="preserve">   </w:t>
      </w:r>
      <w:hyperlink w:anchor="section_e500001fb57c4ee597da457ec7b5736c">
        <w:r>
          <w:rPr>
            <w:rStyle w:val="Hyperlink"/>
          </w:rPr>
          <w:t>schema</w:t>
        </w:r>
      </w:hyperlink>
      <w:r>
        <w:t xml:space="preserve"> </w:t>
      </w:r>
      <w:r>
        <w:fldChar w:fldCharType="begin"/>
      </w:r>
      <w:r>
        <w:instrText>PAGEREF section_e500001fb57c4ee597da457ec7b5736c</w:instrText>
      </w:r>
      <w:r>
        <w:fldChar w:fldCharType="separate"/>
      </w:r>
      <w:r>
        <w:rPr>
          <w:noProof/>
        </w:rPr>
        <w:t>88</w:t>
      </w:r>
      <w:r>
        <w:fldChar w:fldCharType="end"/>
      </w:r>
    </w:p>
    <w:p w:rsidR="00704918" w:rsidRDefault="004428FB">
      <w:pPr>
        <w:pStyle w:val="indexentry0"/>
      </w:pPr>
      <w:r>
        <w:t xml:space="preserve">      Microsof</w:t>
      </w:r>
      <w:r>
        <w:t>t Lync Server 2010 (</w:t>
      </w:r>
      <w:hyperlink w:anchor="section_30314baed0424d35a99066d6f6c35df2">
        <w:r>
          <w:rPr>
            <w:rStyle w:val="Hyperlink"/>
          </w:rPr>
          <w:t>section 6.3</w:t>
        </w:r>
      </w:hyperlink>
      <w:r>
        <w:t xml:space="preserve"> </w:t>
      </w:r>
      <w:r>
        <w:fldChar w:fldCharType="begin"/>
      </w:r>
      <w:r>
        <w:instrText>PAGEREF section_30314baed0424d35a99066d6f6c35df2</w:instrText>
      </w:r>
      <w:r>
        <w:fldChar w:fldCharType="separate"/>
      </w:r>
      <w:r>
        <w:rPr>
          <w:noProof/>
        </w:rPr>
        <w:t>103</w:t>
      </w:r>
      <w:r>
        <w:fldChar w:fldCharType="end"/>
      </w:r>
      <w:r>
        <w:t xml:space="preserve">, </w:t>
      </w:r>
      <w:hyperlink w:anchor="section_af796fd245364e6ab9c1724552f03b27">
        <w:r>
          <w:rPr>
            <w:rStyle w:val="Hyperlink"/>
          </w:rPr>
          <w:t>section 6.4</w:t>
        </w:r>
      </w:hyperlink>
      <w:r>
        <w:t xml:space="preserve"> </w:t>
      </w:r>
      <w:r>
        <w:fldChar w:fldCharType="begin"/>
      </w:r>
      <w:r>
        <w:instrText>PAGEREF section_af796fd245364e6</w:instrText>
      </w:r>
      <w:r>
        <w:instrText>ab9c1724552f03b27</w:instrText>
      </w:r>
      <w:r>
        <w:fldChar w:fldCharType="separate"/>
      </w:r>
      <w:r>
        <w:rPr>
          <w:noProof/>
        </w:rPr>
        <w:t>115</w:t>
      </w:r>
      <w:r>
        <w:fldChar w:fldCharType="end"/>
      </w:r>
      <w:r>
        <w:t xml:space="preserve">, </w:t>
      </w:r>
      <w:hyperlink w:anchor="section_131d95c5f93540a3b166b52b75480369">
        <w:r>
          <w:rPr>
            <w:rStyle w:val="Hyperlink"/>
          </w:rPr>
          <w:t>section 6.5</w:t>
        </w:r>
      </w:hyperlink>
      <w:r>
        <w:t xml:space="preserve"> </w:t>
      </w:r>
      <w:r>
        <w:fldChar w:fldCharType="begin"/>
      </w:r>
      <w:r>
        <w:instrText>PAGEREF section_131d95c5f93540a3b166b52b75480369</w:instrText>
      </w:r>
      <w:r>
        <w:fldChar w:fldCharType="separate"/>
      </w:r>
      <w:r>
        <w:rPr>
          <w:noProof/>
        </w:rPr>
        <w:t>131</w:t>
      </w:r>
      <w:r>
        <w:fldChar w:fldCharType="end"/>
      </w:r>
      <w:r>
        <w:t>)</w:t>
      </w:r>
    </w:p>
    <w:p w:rsidR="00704918" w:rsidRDefault="004428FB">
      <w:pPr>
        <w:pStyle w:val="indexentry0"/>
      </w:pPr>
      <w:r>
        <w:t xml:space="preserve">      </w:t>
      </w:r>
      <w:hyperlink w:anchor="section_8790e6767f18440cb467fc338093ea94">
        <w:r>
          <w:rPr>
            <w:rStyle w:val="Hyperlink"/>
          </w:rPr>
          <w:t>Office Communications Server 2007</w:t>
        </w:r>
      </w:hyperlink>
      <w:r>
        <w:t xml:space="preserve"> </w:t>
      </w:r>
      <w:r>
        <w:fldChar w:fldCharType="begin"/>
      </w:r>
      <w:r>
        <w:instrText>PAG</w:instrText>
      </w:r>
      <w:r>
        <w:instrText>EREF section_8790e6767f18440cb467fc338093ea94</w:instrText>
      </w:r>
      <w:r>
        <w:fldChar w:fldCharType="separate"/>
      </w:r>
      <w:r>
        <w:rPr>
          <w:noProof/>
        </w:rPr>
        <w:t>88</w:t>
      </w:r>
      <w:r>
        <w:fldChar w:fldCharType="end"/>
      </w:r>
    </w:p>
    <w:p w:rsidR="00704918" w:rsidRDefault="004428FB">
      <w:pPr>
        <w:pStyle w:val="indexentry0"/>
      </w:pPr>
      <w:r>
        <w:t xml:space="preserve">      </w:t>
      </w:r>
      <w:hyperlink w:anchor="section_ed4ade7b312445818c842feb3bd191ab">
        <w:r>
          <w:rPr>
            <w:rStyle w:val="Hyperlink"/>
          </w:rPr>
          <w:t>Office Communications Server 2007 R2</w:t>
        </w:r>
      </w:hyperlink>
      <w:r>
        <w:t xml:space="preserve"> </w:t>
      </w:r>
      <w:r>
        <w:fldChar w:fldCharType="begin"/>
      </w:r>
      <w:r>
        <w:instrText>PAGEREF section_ed4ade7b312445818c842feb3bd191ab</w:instrText>
      </w:r>
      <w:r>
        <w:fldChar w:fldCharType="separate"/>
      </w:r>
      <w:r>
        <w:rPr>
          <w:noProof/>
        </w:rPr>
        <w:t>95</w:t>
      </w:r>
      <w:r>
        <w:fldChar w:fldCharType="end"/>
      </w:r>
    </w:p>
    <w:p w:rsidR="00704918" w:rsidRDefault="00704918">
      <w:pPr>
        <w:spacing w:before="0" w:after="0"/>
        <w:rPr>
          <w:sz w:val="16"/>
        </w:rPr>
      </w:pPr>
    </w:p>
    <w:p w:rsidR="00704918" w:rsidRDefault="004428FB">
      <w:pPr>
        <w:pStyle w:val="indexheader"/>
      </w:pPr>
      <w:r>
        <w:t>N</w:t>
      </w:r>
    </w:p>
    <w:p w:rsidR="00704918" w:rsidRDefault="00704918">
      <w:pPr>
        <w:spacing w:before="0" w:after="0"/>
        <w:rPr>
          <w:sz w:val="16"/>
        </w:rPr>
      </w:pPr>
    </w:p>
    <w:p w:rsidR="00704918" w:rsidRDefault="004428FB">
      <w:pPr>
        <w:pStyle w:val="indexentry0"/>
      </w:pPr>
      <w:hyperlink w:anchor="section_42bde00168b748e7afdd97c3556f610a">
        <w:r>
          <w:rPr>
            <w:rStyle w:val="Hyperlink"/>
          </w:rPr>
          <w:t>Normative references</w:t>
        </w:r>
      </w:hyperlink>
      <w:r>
        <w:t xml:space="preserve"> </w:t>
      </w:r>
      <w:r>
        <w:fldChar w:fldCharType="begin"/>
      </w:r>
      <w:r>
        <w:instrText>PAGEREF section_42bde00168b748e7afdd97c3556f610a</w:instrText>
      </w:r>
      <w:r>
        <w:fldChar w:fldCharType="separate"/>
      </w:r>
      <w:r>
        <w:rPr>
          <w:noProof/>
        </w:rPr>
        <w:t>10</w:t>
      </w:r>
      <w:r>
        <w:fldChar w:fldCharType="end"/>
      </w:r>
    </w:p>
    <w:p w:rsidR="00704918" w:rsidRDefault="00704918">
      <w:pPr>
        <w:spacing w:before="0" w:after="0"/>
        <w:rPr>
          <w:sz w:val="16"/>
        </w:rPr>
      </w:pPr>
    </w:p>
    <w:p w:rsidR="00704918" w:rsidRDefault="004428FB">
      <w:pPr>
        <w:pStyle w:val="indexheader"/>
      </w:pPr>
      <w:r>
        <w:t>O</w:t>
      </w:r>
    </w:p>
    <w:p w:rsidR="00704918" w:rsidRDefault="00704918">
      <w:pPr>
        <w:spacing w:before="0" w:after="0"/>
        <w:rPr>
          <w:sz w:val="16"/>
        </w:rPr>
      </w:pPr>
    </w:p>
    <w:p w:rsidR="00704918" w:rsidRDefault="004428FB">
      <w:pPr>
        <w:pStyle w:val="indexentry0"/>
      </w:pPr>
      <w:r>
        <w:t>Other local events</w:t>
      </w:r>
    </w:p>
    <w:p w:rsidR="00704918" w:rsidRDefault="004428FB">
      <w:pPr>
        <w:pStyle w:val="indexentry0"/>
      </w:pPr>
      <w:r>
        <w:t xml:space="preserve">   </w:t>
      </w:r>
      <w:hyperlink w:anchor="section_a9bf8daf9ae84fa6941e30574174b174">
        <w:r>
          <w:rPr>
            <w:rStyle w:val="Hyperlink"/>
          </w:rPr>
          <w:t>proxy</w:t>
        </w:r>
      </w:hyperlink>
      <w:r>
        <w:t xml:space="preserve"> </w:t>
      </w:r>
      <w:r>
        <w:fldChar w:fldCharType="begin"/>
      </w:r>
      <w:r>
        <w:instrText>PAGEREF section_a9bf8daf9</w:instrText>
      </w:r>
      <w:r>
        <w:instrText>ae84fa6941e30574174b174</w:instrText>
      </w:r>
      <w:r>
        <w:fldChar w:fldCharType="separate"/>
      </w:r>
      <w:r>
        <w:rPr>
          <w:noProof/>
        </w:rPr>
        <w:t>82</w:t>
      </w:r>
      <w:r>
        <w:fldChar w:fldCharType="end"/>
      </w:r>
    </w:p>
    <w:p w:rsidR="00704918" w:rsidRDefault="004428FB">
      <w:pPr>
        <w:pStyle w:val="indexentry0"/>
      </w:pPr>
      <w:hyperlink w:anchor="section_ad1cdeaf829f48fab8d95a91c47b2c83">
        <w:r>
          <w:rPr>
            <w:rStyle w:val="Hyperlink"/>
          </w:rPr>
          <w:t>Overview (synopsis)</w:t>
        </w:r>
      </w:hyperlink>
      <w:r>
        <w:t xml:space="preserve"> </w:t>
      </w:r>
      <w:r>
        <w:fldChar w:fldCharType="begin"/>
      </w:r>
      <w:r>
        <w:instrText>PAGEREF section_ad1cdeaf829f48fab8d95a91c47b2c83</w:instrText>
      </w:r>
      <w:r>
        <w:fldChar w:fldCharType="separate"/>
      </w:r>
      <w:r>
        <w:rPr>
          <w:noProof/>
        </w:rPr>
        <w:t>11</w:t>
      </w:r>
      <w:r>
        <w:fldChar w:fldCharType="end"/>
      </w:r>
    </w:p>
    <w:p w:rsidR="00704918" w:rsidRDefault="00704918">
      <w:pPr>
        <w:spacing w:before="0" w:after="0"/>
        <w:rPr>
          <w:sz w:val="16"/>
        </w:rPr>
      </w:pPr>
    </w:p>
    <w:p w:rsidR="00704918" w:rsidRDefault="004428FB">
      <w:pPr>
        <w:pStyle w:val="indexheader"/>
      </w:pPr>
      <w:r>
        <w:t>P</w:t>
      </w:r>
    </w:p>
    <w:p w:rsidR="00704918" w:rsidRDefault="00704918">
      <w:pPr>
        <w:spacing w:before="0" w:after="0"/>
        <w:rPr>
          <w:sz w:val="16"/>
        </w:rPr>
      </w:pPr>
    </w:p>
    <w:p w:rsidR="00704918" w:rsidRDefault="004428FB">
      <w:pPr>
        <w:pStyle w:val="indexentry0"/>
      </w:pPr>
      <w:hyperlink w:anchor="section_a77d3316da9f4850a88985564efc88d3">
        <w:r>
          <w:rPr>
            <w:rStyle w:val="Hyperlink"/>
          </w:rPr>
          <w:t>Parameters - security index</w:t>
        </w:r>
      </w:hyperlink>
      <w:r>
        <w:t xml:space="preserve"> </w:t>
      </w:r>
      <w:r>
        <w:fldChar w:fldCharType="begin"/>
      </w:r>
      <w:r>
        <w:instrText>PAGEREF section_a77d3316da9f4850a88985564efc88d3</w:instrText>
      </w:r>
      <w:r>
        <w:fldChar w:fldCharType="separate"/>
      </w:r>
      <w:r>
        <w:rPr>
          <w:noProof/>
        </w:rPr>
        <w:t>87</w:t>
      </w:r>
      <w:r>
        <w:fldChar w:fldCharType="end"/>
      </w:r>
    </w:p>
    <w:p w:rsidR="00704918" w:rsidRDefault="004428FB">
      <w:pPr>
        <w:pStyle w:val="indexentry0"/>
      </w:pPr>
      <w:hyperlink w:anchor="section_81519e2316b5451a908397995e79cafb">
        <w:r>
          <w:rPr>
            <w:rStyle w:val="Hyperlink"/>
          </w:rPr>
          <w:t>Preconditions</w:t>
        </w:r>
      </w:hyperlink>
      <w:r>
        <w:t xml:space="preserve"> </w:t>
      </w:r>
      <w:r>
        <w:fldChar w:fldCharType="begin"/>
      </w:r>
      <w:r>
        <w:instrText>PAGEREF section_81519e2316b5451a908397995e79cafb</w:instrText>
      </w:r>
      <w:r>
        <w:fldChar w:fldCharType="separate"/>
      </w:r>
      <w:r>
        <w:rPr>
          <w:noProof/>
        </w:rPr>
        <w:t>12</w:t>
      </w:r>
      <w:r>
        <w:fldChar w:fldCharType="end"/>
      </w:r>
    </w:p>
    <w:p w:rsidR="00704918" w:rsidRDefault="004428FB">
      <w:pPr>
        <w:pStyle w:val="indexentry0"/>
      </w:pPr>
      <w:hyperlink w:anchor="section_81519e2316b5451a908397995e79cafb">
        <w:r>
          <w:rPr>
            <w:rStyle w:val="Hyperlink"/>
          </w:rPr>
          <w:t>Prerequisites</w:t>
        </w:r>
      </w:hyperlink>
      <w:r>
        <w:t xml:space="preserve"> </w:t>
      </w:r>
      <w:r>
        <w:fldChar w:fldCharType="begin"/>
      </w:r>
      <w:r>
        <w:instrText>PAGEREF section_81519e2316b5451a908397995e79cafb</w:instrText>
      </w:r>
      <w:r>
        <w:fldChar w:fldCharType="separate"/>
      </w:r>
      <w:r>
        <w:rPr>
          <w:noProof/>
        </w:rPr>
        <w:t>12</w:t>
      </w:r>
      <w:r>
        <w:fldChar w:fldCharType="end"/>
      </w:r>
    </w:p>
    <w:p w:rsidR="00704918" w:rsidRDefault="004428FB">
      <w:pPr>
        <w:pStyle w:val="indexentry0"/>
      </w:pPr>
      <w:hyperlink w:anchor="section_637f259bad5e49d6bf7e26244e7682cf">
        <w:r>
          <w:rPr>
            <w:rStyle w:val="Hyperlink"/>
          </w:rPr>
          <w:t>Product behavior</w:t>
        </w:r>
      </w:hyperlink>
      <w:r>
        <w:t xml:space="preserve"> </w:t>
      </w:r>
      <w:r>
        <w:fldChar w:fldCharType="begin"/>
      </w:r>
      <w:r>
        <w:instrText>PAGEREF section_637f259bad5e49d6bf7e26244e7682cf</w:instrText>
      </w:r>
      <w:r>
        <w:fldChar w:fldCharType="separate"/>
      </w:r>
      <w:r>
        <w:rPr>
          <w:noProof/>
        </w:rPr>
        <w:t>152</w:t>
      </w:r>
      <w:r>
        <w:fldChar w:fldCharType="end"/>
      </w:r>
    </w:p>
    <w:p w:rsidR="00704918" w:rsidRDefault="004428FB">
      <w:pPr>
        <w:pStyle w:val="indexentry0"/>
      </w:pPr>
      <w:r>
        <w:t>Proxy</w:t>
      </w:r>
    </w:p>
    <w:p w:rsidR="00704918" w:rsidRDefault="004428FB">
      <w:pPr>
        <w:pStyle w:val="indexentry0"/>
      </w:pPr>
      <w:r>
        <w:t xml:space="preserve">   </w:t>
      </w:r>
      <w:hyperlink w:anchor="section_929546e6fb5a48b28ee0de5928c4862c">
        <w:r>
          <w:rPr>
            <w:rStyle w:val="Hyperlink"/>
          </w:rPr>
          <w:t>abstract data model</w:t>
        </w:r>
      </w:hyperlink>
      <w:r>
        <w:t xml:space="preserve"> </w:t>
      </w:r>
      <w:r>
        <w:fldChar w:fldCharType="begin"/>
      </w:r>
      <w:r>
        <w:instrText>PAGEREF section_929546e6fb5a48b28ee0de5928c4862c</w:instrText>
      </w:r>
      <w:r>
        <w:fldChar w:fldCharType="separate"/>
      </w:r>
      <w:r>
        <w:rPr>
          <w:noProof/>
        </w:rPr>
        <w:t>81</w:t>
      </w:r>
      <w:r>
        <w:fldChar w:fldCharType="end"/>
      </w:r>
    </w:p>
    <w:p w:rsidR="00704918" w:rsidRDefault="004428FB">
      <w:pPr>
        <w:pStyle w:val="indexentry0"/>
      </w:pPr>
      <w:r>
        <w:t xml:space="preserve">   </w:t>
      </w:r>
      <w:hyperlink w:anchor="section_e8385bf48919457e8142a6e185cb8f93">
        <w:r>
          <w:rPr>
            <w:rStyle w:val="Hyperlink"/>
          </w:rPr>
          <w:t>higher-layer triggered events</w:t>
        </w:r>
      </w:hyperlink>
      <w:r>
        <w:t xml:space="preserve"> </w:t>
      </w:r>
      <w:r>
        <w:fldChar w:fldCharType="begin"/>
      </w:r>
      <w:r>
        <w:instrText>PAGEREF section_e8385bf48919457e8142a6e185cb8f93</w:instrText>
      </w:r>
      <w:r>
        <w:fldChar w:fldCharType="separate"/>
      </w:r>
      <w:r>
        <w:rPr>
          <w:noProof/>
        </w:rPr>
        <w:t>82</w:t>
      </w:r>
      <w:r>
        <w:fldChar w:fldCharType="end"/>
      </w:r>
    </w:p>
    <w:p w:rsidR="00704918" w:rsidRDefault="004428FB">
      <w:pPr>
        <w:pStyle w:val="indexentry0"/>
      </w:pPr>
      <w:r>
        <w:t xml:space="preserve">   </w:t>
      </w:r>
      <w:hyperlink w:anchor="section_db8de80f91a74feebc3a88ff5bde8282">
        <w:r>
          <w:rPr>
            <w:rStyle w:val="Hyperlink"/>
          </w:rPr>
          <w:t>initialization</w:t>
        </w:r>
      </w:hyperlink>
      <w:r>
        <w:t xml:space="preserve"> </w:t>
      </w:r>
      <w:r>
        <w:fldChar w:fldCharType="begin"/>
      </w:r>
      <w:r>
        <w:instrText>PAGEREF section_db8de80f91a74feebc3a88ff5bde8282</w:instrText>
      </w:r>
      <w:r>
        <w:fldChar w:fldCharType="separate"/>
      </w:r>
      <w:r>
        <w:rPr>
          <w:noProof/>
        </w:rPr>
        <w:t>82</w:t>
      </w:r>
      <w:r>
        <w:fldChar w:fldCharType="end"/>
      </w:r>
    </w:p>
    <w:p w:rsidR="00704918" w:rsidRDefault="004428FB">
      <w:pPr>
        <w:pStyle w:val="indexentry0"/>
      </w:pPr>
      <w:r>
        <w:t xml:space="preserve">   </w:t>
      </w:r>
      <w:hyperlink w:anchor="section_c76490d2b2eb416e987d64b418d7add0">
        <w:r>
          <w:rPr>
            <w:rStyle w:val="Hyperlink"/>
          </w:rPr>
          <w:t>message processing</w:t>
        </w:r>
      </w:hyperlink>
      <w:r>
        <w:t xml:space="preserve"> </w:t>
      </w:r>
      <w:r>
        <w:fldChar w:fldCharType="begin"/>
      </w:r>
      <w:r>
        <w:instrText>PAGEREF section_c76490d2b2eb416e987d64b418d7add0</w:instrText>
      </w:r>
      <w:r>
        <w:fldChar w:fldCharType="separate"/>
      </w:r>
      <w:r>
        <w:rPr>
          <w:noProof/>
        </w:rPr>
        <w:t>82</w:t>
      </w:r>
      <w:r>
        <w:fldChar w:fldCharType="end"/>
      </w:r>
    </w:p>
    <w:p w:rsidR="00704918" w:rsidRDefault="004428FB">
      <w:pPr>
        <w:pStyle w:val="indexentry0"/>
      </w:pPr>
      <w:r>
        <w:t xml:space="preserve">   </w:t>
      </w:r>
      <w:hyperlink w:anchor="section_a9bf8daf9ae84fa6941e30574174b174">
        <w:r>
          <w:rPr>
            <w:rStyle w:val="Hyperlink"/>
          </w:rPr>
          <w:t>other local events</w:t>
        </w:r>
      </w:hyperlink>
      <w:r>
        <w:t xml:space="preserve"> </w:t>
      </w:r>
      <w:r>
        <w:fldChar w:fldCharType="begin"/>
      </w:r>
      <w:r>
        <w:instrText>PAGEREF section_a9bf8daf9ae84fa6941e30574174b174</w:instrText>
      </w:r>
      <w:r>
        <w:fldChar w:fldCharType="separate"/>
      </w:r>
      <w:r>
        <w:rPr>
          <w:noProof/>
        </w:rPr>
        <w:t>82</w:t>
      </w:r>
      <w:r>
        <w:fldChar w:fldCharType="end"/>
      </w:r>
    </w:p>
    <w:p w:rsidR="00704918" w:rsidRDefault="004428FB">
      <w:pPr>
        <w:pStyle w:val="indexentry0"/>
      </w:pPr>
      <w:r>
        <w:t xml:space="preserve">   </w:t>
      </w:r>
      <w:hyperlink w:anchor="section_55b48da4171b43978bf7cf5e64e60f88">
        <w:r>
          <w:rPr>
            <w:rStyle w:val="Hyperlink"/>
          </w:rPr>
          <w:t>overview</w:t>
        </w:r>
      </w:hyperlink>
      <w:r>
        <w:t xml:space="preserve"> </w:t>
      </w:r>
      <w:r>
        <w:fldChar w:fldCharType="begin"/>
      </w:r>
      <w:r>
        <w:instrText>PAGEREF section_55b48da4171b43978bf7cf5e64e60f88</w:instrText>
      </w:r>
      <w:r>
        <w:fldChar w:fldCharType="separate"/>
      </w:r>
      <w:r>
        <w:rPr>
          <w:noProof/>
        </w:rPr>
        <w:t>81</w:t>
      </w:r>
      <w:r>
        <w:fldChar w:fldCharType="end"/>
      </w:r>
    </w:p>
    <w:p w:rsidR="00704918" w:rsidRDefault="004428FB">
      <w:pPr>
        <w:pStyle w:val="indexentry0"/>
      </w:pPr>
      <w:r>
        <w:t xml:space="preserve">   </w:t>
      </w:r>
      <w:hyperlink w:anchor="section_c76490d2b2eb416e987d64b418d7add0">
        <w:r>
          <w:rPr>
            <w:rStyle w:val="Hyperlink"/>
          </w:rPr>
          <w:t>sequencing rules</w:t>
        </w:r>
      </w:hyperlink>
      <w:r>
        <w:t xml:space="preserve"> </w:t>
      </w:r>
      <w:r>
        <w:fldChar w:fldCharType="begin"/>
      </w:r>
      <w:r>
        <w:instrText>PAGEREF section_c76490d2b2eb416e987d64b418d7add0</w:instrText>
      </w:r>
      <w:r>
        <w:fldChar w:fldCharType="separate"/>
      </w:r>
      <w:r>
        <w:rPr>
          <w:noProof/>
        </w:rPr>
        <w:t>82</w:t>
      </w:r>
      <w:r>
        <w:fldChar w:fldCharType="end"/>
      </w:r>
    </w:p>
    <w:p w:rsidR="00704918" w:rsidRDefault="004428FB">
      <w:pPr>
        <w:pStyle w:val="indexentry0"/>
      </w:pPr>
      <w:r>
        <w:t xml:space="preserve">   </w:t>
      </w:r>
      <w:hyperlink w:anchor="section_35f8e425d03845c1bbe4d51443ffb3fd">
        <w:r>
          <w:rPr>
            <w:rStyle w:val="Hyperlink"/>
          </w:rPr>
          <w:t>timer events</w:t>
        </w:r>
      </w:hyperlink>
      <w:r>
        <w:t xml:space="preserve"> </w:t>
      </w:r>
      <w:r>
        <w:fldChar w:fldCharType="begin"/>
      </w:r>
      <w:r>
        <w:instrText>PAGEREF section_35f8e425d03845c1bbe4d51443ffb3fd</w:instrText>
      </w:r>
      <w:r>
        <w:fldChar w:fldCharType="separate"/>
      </w:r>
      <w:r>
        <w:rPr>
          <w:noProof/>
        </w:rPr>
        <w:t>82</w:t>
      </w:r>
      <w:r>
        <w:fldChar w:fldCharType="end"/>
      </w:r>
    </w:p>
    <w:p w:rsidR="00704918" w:rsidRDefault="004428FB">
      <w:pPr>
        <w:pStyle w:val="indexentry0"/>
      </w:pPr>
      <w:r>
        <w:t xml:space="preserve">   </w:t>
      </w:r>
      <w:hyperlink w:anchor="section_d2f42bf554394adfb4b257ad468fe3c2">
        <w:r>
          <w:rPr>
            <w:rStyle w:val="Hyperlink"/>
          </w:rPr>
          <w:t>timers</w:t>
        </w:r>
      </w:hyperlink>
      <w:r>
        <w:t xml:space="preserve"> </w:t>
      </w:r>
      <w:r>
        <w:fldChar w:fldCharType="begin"/>
      </w:r>
      <w:r>
        <w:instrText>PAGEREF section_d2f42bf554394adfb4b257ad468fe3c2</w:instrText>
      </w:r>
      <w:r>
        <w:fldChar w:fldCharType="separate"/>
      </w:r>
      <w:r>
        <w:rPr>
          <w:noProof/>
        </w:rPr>
        <w:t>81</w:t>
      </w:r>
      <w:r>
        <w:fldChar w:fldCharType="end"/>
      </w:r>
    </w:p>
    <w:p w:rsidR="00704918" w:rsidRDefault="00704918">
      <w:pPr>
        <w:spacing w:before="0" w:after="0"/>
        <w:rPr>
          <w:sz w:val="16"/>
        </w:rPr>
      </w:pPr>
    </w:p>
    <w:p w:rsidR="00704918" w:rsidRDefault="004428FB">
      <w:pPr>
        <w:pStyle w:val="indexheader"/>
      </w:pPr>
      <w:r>
        <w:t>R</w:t>
      </w:r>
    </w:p>
    <w:p w:rsidR="00704918" w:rsidRDefault="00704918">
      <w:pPr>
        <w:spacing w:before="0" w:after="0"/>
        <w:rPr>
          <w:sz w:val="16"/>
        </w:rPr>
      </w:pPr>
    </w:p>
    <w:p w:rsidR="00704918" w:rsidRDefault="004428FB">
      <w:pPr>
        <w:pStyle w:val="indexentry0"/>
      </w:pPr>
      <w:hyperlink w:anchor="section_d5c338e513844012b0fb05b1cad8842d">
        <w:r>
          <w:rPr>
            <w:rStyle w:val="Hyperlink"/>
          </w:rPr>
          <w:t>References</w:t>
        </w:r>
      </w:hyperlink>
      <w:r>
        <w:t xml:space="preserve"> </w:t>
      </w:r>
      <w:r>
        <w:fldChar w:fldCharType="begin"/>
      </w:r>
      <w:r>
        <w:instrText>PAGEREF section_d5c338e513844012b0fb05b1cad8842d</w:instrText>
      </w:r>
      <w:r>
        <w:fldChar w:fldCharType="separate"/>
      </w:r>
      <w:r>
        <w:rPr>
          <w:noProof/>
        </w:rPr>
        <w:t>10</w:t>
      </w:r>
      <w:r>
        <w:fldChar w:fldCharType="end"/>
      </w:r>
    </w:p>
    <w:p w:rsidR="00704918" w:rsidRDefault="004428FB">
      <w:pPr>
        <w:pStyle w:val="indexentry0"/>
      </w:pPr>
      <w:r>
        <w:t xml:space="preserve">   </w:t>
      </w:r>
      <w:hyperlink w:anchor="section_beba9d02e0db4999ad71408119cb04c4">
        <w:r>
          <w:rPr>
            <w:rStyle w:val="Hyperlink"/>
          </w:rPr>
          <w:t>informative</w:t>
        </w:r>
      </w:hyperlink>
      <w:r>
        <w:t xml:space="preserve"> </w:t>
      </w:r>
      <w:r>
        <w:fldChar w:fldCharType="begin"/>
      </w:r>
      <w:r>
        <w:instrText>PAGEREF section_beba9d02e0db4999ad71408119cb04c4</w:instrText>
      </w:r>
      <w:r>
        <w:fldChar w:fldCharType="separate"/>
      </w:r>
      <w:r>
        <w:rPr>
          <w:noProof/>
        </w:rPr>
        <w:t>11</w:t>
      </w:r>
      <w:r>
        <w:fldChar w:fldCharType="end"/>
      </w:r>
    </w:p>
    <w:p w:rsidR="00704918" w:rsidRDefault="004428FB">
      <w:pPr>
        <w:pStyle w:val="indexentry0"/>
      </w:pPr>
      <w:r>
        <w:t xml:space="preserve">   </w:t>
      </w:r>
      <w:hyperlink w:anchor="section_42bde00168b748e7afdd97c3556f610a">
        <w:r>
          <w:rPr>
            <w:rStyle w:val="Hyperlink"/>
          </w:rPr>
          <w:t>normative</w:t>
        </w:r>
      </w:hyperlink>
      <w:r>
        <w:t xml:space="preserve"> </w:t>
      </w:r>
      <w:r>
        <w:fldChar w:fldCharType="begin"/>
      </w:r>
      <w:r>
        <w:instrText>PAGEREF section_42bde00168b748e7afdd97c3556f610a</w:instrText>
      </w:r>
      <w:r>
        <w:fldChar w:fldCharType="separate"/>
      </w:r>
      <w:r>
        <w:rPr>
          <w:noProof/>
        </w:rPr>
        <w:t>10</w:t>
      </w:r>
      <w:r>
        <w:fldChar w:fldCharType="end"/>
      </w:r>
    </w:p>
    <w:p w:rsidR="00704918" w:rsidRDefault="004428FB">
      <w:pPr>
        <w:pStyle w:val="indexentry0"/>
      </w:pPr>
      <w:hyperlink w:anchor="section_24a7a7ec06a54268886a43680c28326e">
        <w:r>
          <w:rPr>
            <w:rStyle w:val="Hyperlink"/>
          </w:rPr>
          <w:t>Relationship to other protocols</w:t>
        </w:r>
      </w:hyperlink>
      <w:r>
        <w:t xml:space="preserve"> </w:t>
      </w:r>
      <w:r>
        <w:fldChar w:fldCharType="begin"/>
      </w:r>
      <w:r>
        <w:instrText>PAGEREF section_24a7a7ec06a54268886a43680c28326e</w:instrText>
      </w:r>
      <w:r>
        <w:fldChar w:fldCharType="separate"/>
      </w:r>
      <w:r>
        <w:rPr>
          <w:noProof/>
        </w:rPr>
        <w:t>12</w:t>
      </w:r>
      <w:r>
        <w:fldChar w:fldCharType="end"/>
      </w:r>
    </w:p>
    <w:p w:rsidR="00704918" w:rsidRDefault="00704918">
      <w:pPr>
        <w:spacing w:before="0" w:after="0"/>
        <w:rPr>
          <w:sz w:val="16"/>
        </w:rPr>
      </w:pPr>
    </w:p>
    <w:p w:rsidR="00704918" w:rsidRDefault="004428FB">
      <w:pPr>
        <w:pStyle w:val="indexheader"/>
      </w:pPr>
      <w:r>
        <w:t>S</w:t>
      </w:r>
    </w:p>
    <w:p w:rsidR="00704918" w:rsidRDefault="00704918">
      <w:pPr>
        <w:spacing w:before="0" w:after="0"/>
        <w:rPr>
          <w:sz w:val="16"/>
        </w:rPr>
      </w:pPr>
    </w:p>
    <w:p w:rsidR="00704918" w:rsidRDefault="004428FB">
      <w:pPr>
        <w:pStyle w:val="indexentry0"/>
      </w:pPr>
      <w:r>
        <w:t>Schemas</w:t>
      </w:r>
    </w:p>
    <w:p w:rsidR="00704918" w:rsidRDefault="004428FB">
      <w:pPr>
        <w:pStyle w:val="indexentry0"/>
      </w:pPr>
      <w:r>
        <w:t xml:space="preserve">   </w:t>
      </w:r>
      <w:hyperlink w:anchor="section_e500001fb57c4ee597da457ec7b5736c">
        <w:r>
          <w:rPr>
            <w:rStyle w:val="Hyperlink"/>
          </w:rPr>
          <w:t>ms-rtcp-metrics</w:t>
        </w:r>
      </w:hyperlink>
      <w:r>
        <w:t xml:space="preserve"> </w:t>
      </w:r>
      <w:r>
        <w:fldChar w:fldCharType="begin"/>
      </w:r>
      <w:r>
        <w:instrText>PAGEREF section</w:instrText>
      </w:r>
      <w:r>
        <w:instrText>_e500001fb57c4ee597da457ec7b5736c</w:instrText>
      </w:r>
      <w:r>
        <w:fldChar w:fldCharType="separate"/>
      </w:r>
      <w:r>
        <w:rPr>
          <w:noProof/>
        </w:rPr>
        <w:t>88</w:t>
      </w:r>
      <w:r>
        <w:fldChar w:fldCharType="end"/>
      </w:r>
    </w:p>
    <w:p w:rsidR="00704918" w:rsidRDefault="004428FB">
      <w:pPr>
        <w:pStyle w:val="indexentry0"/>
      </w:pPr>
      <w:r>
        <w:t xml:space="preserve">      Microsoft Lync Server 2010 (</w:t>
      </w:r>
      <w:hyperlink w:anchor="section_30314baed0424d35a99066d6f6c35df2">
        <w:r>
          <w:rPr>
            <w:rStyle w:val="Hyperlink"/>
          </w:rPr>
          <w:t>section 6.3</w:t>
        </w:r>
      </w:hyperlink>
      <w:r>
        <w:t xml:space="preserve"> </w:t>
      </w:r>
      <w:r>
        <w:fldChar w:fldCharType="begin"/>
      </w:r>
      <w:r>
        <w:instrText>PAGEREF section_30314baed0424d35a99066d6f6c35df2</w:instrText>
      </w:r>
      <w:r>
        <w:fldChar w:fldCharType="separate"/>
      </w:r>
      <w:r>
        <w:rPr>
          <w:noProof/>
        </w:rPr>
        <w:t>103</w:t>
      </w:r>
      <w:r>
        <w:fldChar w:fldCharType="end"/>
      </w:r>
      <w:r>
        <w:t xml:space="preserve">, </w:t>
      </w:r>
      <w:hyperlink w:anchor="section_af796fd245364e6ab9c1724552f03b27">
        <w:r>
          <w:rPr>
            <w:rStyle w:val="Hyperlink"/>
          </w:rPr>
          <w:t>section 6.4</w:t>
        </w:r>
      </w:hyperlink>
      <w:r>
        <w:t xml:space="preserve"> </w:t>
      </w:r>
      <w:r>
        <w:fldChar w:fldCharType="begin"/>
      </w:r>
      <w:r>
        <w:instrText>PAGEREF section_af796fd245364e6ab9c1724552f03b27</w:instrText>
      </w:r>
      <w:r>
        <w:fldChar w:fldCharType="separate"/>
      </w:r>
      <w:r>
        <w:rPr>
          <w:noProof/>
        </w:rPr>
        <w:t>115</w:t>
      </w:r>
      <w:r>
        <w:fldChar w:fldCharType="end"/>
      </w:r>
      <w:r>
        <w:t xml:space="preserve">, </w:t>
      </w:r>
      <w:hyperlink w:anchor="section_131d95c5f93540a3b166b52b75480369">
        <w:r>
          <w:rPr>
            <w:rStyle w:val="Hyperlink"/>
          </w:rPr>
          <w:t>section 6.5</w:t>
        </w:r>
      </w:hyperlink>
      <w:r>
        <w:t xml:space="preserve"> </w:t>
      </w:r>
      <w:r>
        <w:fldChar w:fldCharType="begin"/>
      </w:r>
      <w:r>
        <w:instrText>PAGEREF section_131d95c5f93540a3b166b52b75480369</w:instrText>
      </w:r>
      <w:r>
        <w:fldChar w:fldCharType="separate"/>
      </w:r>
      <w:r>
        <w:rPr>
          <w:noProof/>
        </w:rPr>
        <w:t>131</w:t>
      </w:r>
      <w:r>
        <w:fldChar w:fldCharType="end"/>
      </w:r>
      <w:r>
        <w:t>)</w:t>
      </w:r>
    </w:p>
    <w:p w:rsidR="00704918" w:rsidRDefault="004428FB">
      <w:pPr>
        <w:pStyle w:val="indexentry0"/>
      </w:pPr>
      <w:r>
        <w:t xml:space="preserve">      </w:t>
      </w:r>
      <w:hyperlink w:anchor="section_8790e6767f18440cb467fc338093ea94">
        <w:r>
          <w:rPr>
            <w:rStyle w:val="Hyperlink"/>
          </w:rPr>
          <w:t>Office Communications Server 2007</w:t>
        </w:r>
      </w:hyperlink>
      <w:r>
        <w:t xml:space="preserve"> </w:t>
      </w:r>
      <w:r>
        <w:fldChar w:fldCharType="begin"/>
      </w:r>
      <w:r>
        <w:instrText>PAGEREF section_8790e6767f18440cb467fc338093ea94</w:instrText>
      </w:r>
      <w:r>
        <w:fldChar w:fldCharType="separate"/>
      </w:r>
      <w:r>
        <w:rPr>
          <w:noProof/>
        </w:rPr>
        <w:t>88</w:t>
      </w:r>
      <w:r>
        <w:fldChar w:fldCharType="end"/>
      </w:r>
    </w:p>
    <w:p w:rsidR="00704918" w:rsidRDefault="004428FB">
      <w:pPr>
        <w:pStyle w:val="indexentry0"/>
      </w:pPr>
      <w:r>
        <w:t xml:space="preserve">      </w:t>
      </w:r>
      <w:hyperlink w:anchor="section_ed4ade7b312445818c842feb3bd191ab">
        <w:r>
          <w:rPr>
            <w:rStyle w:val="Hyperlink"/>
          </w:rPr>
          <w:t>Office Communications Server 2007 R2</w:t>
        </w:r>
      </w:hyperlink>
      <w:r>
        <w:t xml:space="preserve"> </w:t>
      </w:r>
      <w:r>
        <w:fldChar w:fldCharType="begin"/>
      </w:r>
      <w:r>
        <w:instrText>PAGEREF section_ed4ade7b312445818c842feb3bd191ab</w:instrText>
      </w:r>
      <w:r>
        <w:fldChar w:fldCharType="separate"/>
      </w:r>
      <w:r>
        <w:rPr>
          <w:noProof/>
        </w:rPr>
        <w:t>95</w:t>
      </w:r>
      <w:r>
        <w:fldChar w:fldCharType="end"/>
      </w:r>
    </w:p>
    <w:p w:rsidR="00704918" w:rsidRDefault="004428FB">
      <w:pPr>
        <w:pStyle w:val="indexentry0"/>
      </w:pPr>
      <w:r>
        <w:t>Security</w:t>
      </w:r>
    </w:p>
    <w:p w:rsidR="00704918" w:rsidRDefault="004428FB">
      <w:pPr>
        <w:pStyle w:val="indexentry0"/>
      </w:pPr>
      <w:r>
        <w:t xml:space="preserve">   </w:t>
      </w:r>
      <w:hyperlink w:anchor="section_22077da3a88f4fa19ddab1f0c5e8afa3">
        <w:r>
          <w:rPr>
            <w:rStyle w:val="Hyperlink"/>
          </w:rPr>
          <w:t>implementer considerations</w:t>
        </w:r>
      </w:hyperlink>
      <w:r>
        <w:t xml:space="preserve"> </w:t>
      </w:r>
      <w:r>
        <w:fldChar w:fldCharType="begin"/>
      </w:r>
      <w:r>
        <w:instrText>PAGEREF section_22077da3a88f4fa19ddab1f0c5e8afa3</w:instrText>
      </w:r>
      <w:r>
        <w:fldChar w:fldCharType="separate"/>
      </w:r>
      <w:r>
        <w:rPr>
          <w:noProof/>
        </w:rPr>
        <w:t>87</w:t>
      </w:r>
      <w:r>
        <w:fldChar w:fldCharType="end"/>
      </w:r>
    </w:p>
    <w:p w:rsidR="00704918" w:rsidRDefault="004428FB">
      <w:pPr>
        <w:pStyle w:val="indexentry0"/>
      </w:pPr>
      <w:r>
        <w:t xml:space="preserve">   </w:t>
      </w:r>
      <w:hyperlink w:anchor="section_a77d3316da9f4850a88985564efc88d3">
        <w:r>
          <w:rPr>
            <w:rStyle w:val="Hyperlink"/>
          </w:rPr>
          <w:t>parameter index</w:t>
        </w:r>
      </w:hyperlink>
      <w:r>
        <w:t xml:space="preserve"> </w:t>
      </w:r>
      <w:r>
        <w:fldChar w:fldCharType="begin"/>
      </w:r>
      <w:r>
        <w:instrText>PAGEREF section_a77d3316da9f4850a88985564efc88d3</w:instrText>
      </w:r>
      <w:r>
        <w:fldChar w:fldCharType="separate"/>
      </w:r>
      <w:r>
        <w:rPr>
          <w:noProof/>
        </w:rPr>
        <w:t>87</w:t>
      </w:r>
      <w:r>
        <w:fldChar w:fldCharType="end"/>
      </w:r>
    </w:p>
    <w:p w:rsidR="00704918" w:rsidRDefault="004428FB">
      <w:pPr>
        <w:pStyle w:val="indexentry0"/>
      </w:pPr>
      <w:r>
        <w:t>Sequencing rules</w:t>
      </w:r>
    </w:p>
    <w:p w:rsidR="00704918" w:rsidRDefault="004428FB">
      <w:pPr>
        <w:pStyle w:val="indexentry0"/>
      </w:pPr>
      <w:r>
        <w:t xml:space="preserve">   </w:t>
      </w:r>
      <w:hyperlink w:anchor="section_8ac784f07d684d1b8e91572b01f77720">
        <w:r>
          <w:rPr>
            <w:rStyle w:val="Hyperlink"/>
          </w:rPr>
          <w:t>client</w:t>
        </w:r>
      </w:hyperlink>
      <w:r>
        <w:t xml:space="preserve"> </w:t>
      </w:r>
      <w:r>
        <w:fldChar w:fldCharType="begin"/>
      </w:r>
      <w:r>
        <w:instrText>PAGEREF section_8ac784f07d684d1b8e91572b01f77720</w:instrText>
      </w:r>
      <w:r>
        <w:fldChar w:fldCharType="separate"/>
      </w:r>
      <w:r>
        <w:rPr>
          <w:noProof/>
        </w:rPr>
        <w:t>80</w:t>
      </w:r>
      <w:r>
        <w:fldChar w:fldCharType="end"/>
      </w:r>
    </w:p>
    <w:p w:rsidR="00704918" w:rsidRDefault="004428FB">
      <w:pPr>
        <w:pStyle w:val="indexentry0"/>
      </w:pPr>
      <w:r>
        <w:t xml:space="preserve">   </w:t>
      </w:r>
      <w:hyperlink w:anchor="section_c76490d2b2eb416e987d64b418d7add0">
        <w:r>
          <w:rPr>
            <w:rStyle w:val="Hyperlink"/>
          </w:rPr>
          <w:t>proxy</w:t>
        </w:r>
      </w:hyperlink>
      <w:r>
        <w:t xml:space="preserve"> </w:t>
      </w:r>
      <w:r>
        <w:fldChar w:fldCharType="begin"/>
      </w:r>
      <w:r>
        <w:instrText>PAGEREF section_c76490d2b2eb416e987d64b418d7add0</w:instrText>
      </w:r>
      <w:r>
        <w:fldChar w:fldCharType="separate"/>
      </w:r>
      <w:r>
        <w:rPr>
          <w:noProof/>
        </w:rPr>
        <w:t>82</w:t>
      </w:r>
      <w:r>
        <w:fldChar w:fldCharType="end"/>
      </w:r>
    </w:p>
    <w:p w:rsidR="00704918" w:rsidRDefault="004428FB">
      <w:pPr>
        <w:pStyle w:val="indexentry0"/>
      </w:pPr>
      <w:r>
        <w:t xml:space="preserve">   </w:t>
      </w:r>
      <w:hyperlink w:anchor="section_56fe3c8958804beb850ca24ab8870272">
        <w:r>
          <w:rPr>
            <w:rStyle w:val="Hyperlink"/>
          </w:rPr>
          <w:t>server</w:t>
        </w:r>
      </w:hyperlink>
      <w:r>
        <w:t xml:space="preserve"> </w:t>
      </w:r>
      <w:r>
        <w:fldChar w:fldCharType="begin"/>
      </w:r>
      <w:r>
        <w:instrText>PAGEREF section_56fe3c8958804beb850ca24ab8870272</w:instrText>
      </w:r>
      <w:r>
        <w:fldChar w:fldCharType="separate"/>
      </w:r>
      <w:r>
        <w:rPr>
          <w:noProof/>
        </w:rPr>
        <w:t>81</w:t>
      </w:r>
      <w:r>
        <w:fldChar w:fldCharType="end"/>
      </w:r>
    </w:p>
    <w:p w:rsidR="00704918" w:rsidRDefault="004428FB">
      <w:pPr>
        <w:pStyle w:val="indexentry0"/>
      </w:pPr>
      <w:r>
        <w:t>Server</w:t>
      </w:r>
    </w:p>
    <w:p w:rsidR="00704918" w:rsidRDefault="004428FB">
      <w:pPr>
        <w:pStyle w:val="indexentry0"/>
      </w:pPr>
      <w:r>
        <w:t xml:space="preserve">   </w:t>
      </w:r>
      <w:hyperlink w:anchor="section_5d4601b4e568460ca47532eff63bd29a">
        <w:r>
          <w:rPr>
            <w:rStyle w:val="Hyperlink"/>
          </w:rPr>
          <w:t>abstract data model</w:t>
        </w:r>
      </w:hyperlink>
      <w:r>
        <w:t xml:space="preserve"> </w:t>
      </w:r>
      <w:r>
        <w:fldChar w:fldCharType="begin"/>
      </w:r>
      <w:r>
        <w:instrText>PAGEREF section_5d4601b4e568460ca47532eff63bd29a</w:instrText>
      </w:r>
      <w:r>
        <w:fldChar w:fldCharType="separate"/>
      </w:r>
      <w:r>
        <w:rPr>
          <w:noProof/>
        </w:rPr>
        <w:t>81</w:t>
      </w:r>
      <w:r>
        <w:fldChar w:fldCharType="end"/>
      </w:r>
    </w:p>
    <w:p w:rsidR="00704918" w:rsidRDefault="004428FB">
      <w:pPr>
        <w:pStyle w:val="indexentry0"/>
      </w:pPr>
      <w:r>
        <w:t xml:space="preserve">   </w:t>
      </w:r>
      <w:hyperlink w:anchor="section_c84dd4cc61bc44b2b165091252164f98">
        <w:r>
          <w:rPr>
            <w:rStyle w:val="Hyperlink"/>
          </w:rPr>
          <w:t>higher-layer triggered events</w:t>
        </w:r>
      </w:hyperlink>
      <w:r>
        <w:t xml:space="preserve"> </w:t>
      </w:r>
      <w:r>
        <w:fldChar w:fldCharType="begin"/>
      </w:r>
      <w:r>
        <w:instrText>PAGEREF section_c84dd4cc61bc44b2b165091252164f98</w:instrText>
      </w:r>
      <w:r>
        <w:fldChar w:fldCharType="separate"/>
      </w:r>
      <w:r>
        <w:rPr>
          <w:noProof/>
        </w:rPr>
        <w:t>81</w:t>
      </w:r>
      <w:r>
        <w:fldChar w:fldCharType="end"/>
      </w:r>
    </w:p>
    <w:p w:rsidR="00704918" w:rsidRDefault="004428FB">
      <w:pPr>
        <w:pStyle w:val="indexentry0"/>
      </w:pPr>
      <w:r>
        <w:t xml:space="preserve">   </w:t>
      </w:r>
      <w:hyperlink w:anchor="section_8d330f12c46549afae90fa8c7e9ddea0">
        <w:r>
          <w:rPr>
            <w:rStyle w:val="Hyperlink"/>
          </w:rPr>
          <w:t>initialization</w:t>
        </w:r>
      </w:hyperlink>
      <w:r>
        <w:t xml:space="preserve"> </w:t>
      </w:r>
      <w:r>
        <w:fldChar w:fldCharType="begin"/>
      </w:r>
      <w:r>
        <w:instrText>PAGEREF section_8d330f12c46549afae90fa8c7e9ddea0</w:instrText>
      </w:r>
      <w:r>
        <w:fldChar w:fldCharType="separate"/>
      </w:r>
      <w:r>
        <w:rPr>
          <w:noProof/>
        </w:rPr>
        <w:t>81</w:t>
      </w:r>
      <w:r>
        <w:fldChar w:fldCharType="end"/>
      </w:r>
    </w:p>
    <w:p w:rsidR="00704918" w:rsidRDefault="004428FB">
      <w:pPr>
        <w:pStyle w:val="indexentry0"/>
      </w:pPr>
      <w:r>
        <w:t xml:space="preserve">   </w:t>
      </w:r>
      <w:hyperlink w:anchor="section_a9f3e030f10943ef9dda52f0f0473247">
        <w:r>
          <w:rPr>
            <w:rStyle w:val="Hyperlink"/>
          </w:rPr>
          <w:t>local events</w:t>
        </w:r>
      </w:hyperlink>
      <w:r>
        <w:t xml:space="preserve"> </w:t>
      </w:r>
      <w:r>
        <w:fldChar w:fldCharType="begin"/>
      </w:r>
      <w:r>
        <w:instrText>PAGEREF section_a9f3e030f10943ef9dda52f0f0473247</w:instrText>
      </w:r>
      <w:r>
        <w:fldChar w:fldCharType="separate"/>
      </w:r>
      <w:r>
        <w:rPr>
          <w:noProof/>
        </w:rPr>
        <w:t>81</w:t>
      </w:r>
      <w:r>
        <w:fldChar w:fldCharType="end"/>
      </w:r>
    </w:p>
    <w:p w:rsidR="00704918" w:rsidRDefault="004428FB">
      <w:pPr>
        <w:pStyle w:val="indexentry0"/>
      </w:pPr>
      <w:r>
        <w:t xml:space="preserve">   </w:t>
      </w:r>
      <w:hyperlink w:anchor="section_56fe3c8958804beb850ca24ab8870272">
        <w:r>
          <w:rPr>
            <w:rStyle w:val="Hyperlink"/>
          </w:rPr>
          <w:t>message processing</w:t>
        </w:r>
      </w:hyperlink>
      <w:r>
        <w:t xml:space="preserve"> </w:t>
      </w:r>
      <w:r>
        <w:fldChar w:fldCharType="begin"/>
      </w:r>
      <w:r>
        <w:instrText>PAGEREF section_56fe3c8958804beb850ca24ab8870272</w:instrText>
      </w:r>
      <w:r>
        <w:fldChar w:fldCharType="separate"/>
      </w:r>
      <w:r>
        <w:rPr>
          <w:noProof/>
        </w:rPr>
        <w:t>81</w:t>
      </w:r>
      <w:r>
        <w:fldChar w:fldCharType="end"/>
      </w:r>
    </w:p>
    <w:p w:rsidR="00704918" w:rsidRDefault="004428FB">
      <w:pPr>
        <w:pStyle w:val="indexentry0"/>
      </w:pPr>
      <w:r>
        <w:t xml:space="preserve">   </w:t>
      </w:r>
      <w:hyperlink w:anchor="section_ece847218d2f4928a7b1ba8e23c4de17">
        <w:r>
          <w:rPr>
            <w:rStyle w:val="Hyperlink"/>
          </w:rPr>
          <w:t>overview</w:t>
        </w:r>
      </w:hyperlink>
      <w:r>
        <w:t xml:space="preserve"> </w:t>
      </w:r>
      <w:r>
        <w:fldChar w:fldCharType="begin"/>
      </w:r>
      <w:r>
        <w:instrText>PAGEREF section_ece847218d2f4928a7b1ba8e23c4de1</w:instrText>
      </w:r>
      <w:r>
        <w:instrText>7</w:instrText>
      </w:r>
      <w:r>
        <w:fldChar w:fldCharType="separate"/>
      </w:r>
      <w:r>
        <w:rPr>
          <w:noProof/>
        </w:rPr>
        <w:t>80</w:t>
      </w:r>
      <w:r>
        <w:fldChar w:fldCharType="end"/>
      </w:r>
    </w:p>
    <w:p w:rsidR="00704918" w:rsidRDefault="004428FB">
      <w:pPr>
        <w:pStyle w:val="indexentry0"/>
      </w:pPr>
      <w:r>
        <w:t xml:space="preserve">   </w:t>
      </w:r>
      <w:hyperlink w:anchor="section_56fe3c8958804beb850ca24ab8870272">
        <w:r>
          <w:rPr>
            <w:rStyle w:val="Hyperlink"/>
          </w:rPr>
          <w:t>sequencing rules</w:t>
        </w:r>
      </w:hyperlink>
      <w:r>
        <w:t xml:space="preserve"> </w:t>
      </w:r>
      <w:r>
        <w:fldChar w:fldCharType="begin"/>
      </w:r>
      <w:r>
        <w:instrText>PAGEREF section_56fe3c8958804beb850ca24ab8870272</w:instrText>
      </w:r>
      <w:r>
        <w:fldChar w:fldCharType="separate"/>
      </w:r>
      <w:r>
        <w:rPr>
          <w:noProof/>
        </w:rPr>
        <w:t>81</w:t>
      </w:r>
      <w:r>
        <w:fldChar w:fldCharType="end"/>
      </w:r>
    </w:p>
    <w:p w:rsidR="00704918" w:rsidRDefault="004428FB">
      <w:pPr>
        <w:pStyle w:val="indexentry0"/>
      </w:pPr>
      <w:r>
        <w:t xml:space="preserve">   </w:t>
      </w:r>
      <w:hyperlink w:anchor="section_f32b5d60e9c345d19509c44670e4d514">
        <w:r>
          <w:rPr>
            <w:rStyle w:val="Hyperlink"/>
          </w:rPr>
          <w:t>timer events</w:t>
        </w:r>
      </w:hyperlink>
      <w:r>
        <w:t xml:space="preserve"> </w:t>
      </w:r>
      <w:r>
        <w:fldChar w:fldCharType="begin"/>
      </w:r>
      <w:r>
        <w:instrText>PAGEREF section_f32b5d60e9c345d19509c</w:instrText>
      </w:r>
      <w:r>
        <w:instrText>44670e4d514</w:instrText>
      </w:r>
      <w:r>
        <w:fldChar w:fldCharType="separate"/>
      </w:r>
      <w:r>
        <w:rPr>
          <w:noProof/>
        </w:rPr>
        <w:t>81</w:t>
      </w:r>
      <w:r>
        <w:fldChar w:fldCharType="end"/>
      </w:r>
    </w:p>
    <w:p w:rsidR="00704918" w:rsidRDefault="004428FB">
      <w:pPr>
        <w:pStyle w:val="indexentry0"/>
      </w:pPr>
      <w:r>
        <w:t xml:space="preserve">   </w:t>
      </w:r>
      <w:hyperlink w:anchor="section_ae4832621dc6420eabef3d3be1d7d80a">
        <w:r>
          <w:rPr>
            <w:rStyle w:val="Hyperlink"/>
          </w:rPr>
          <w:t>timers</w:t>
        </w:r>
      </w:hyperlink>
      <w:r>
        <w:t xml:space="preserve"> </w:t>
      </w:r>
      <w:r>
        <w:fldChar w:fldCharType="begin"/>
      </w:r>
      <w:r>
        <w:instrText>PAGEREF section_ae4832621dc6420eabef3d3be1d7d80a</w:instrText>
      </w:r>
      <w:r>
        <w:fldChar w:fldCharType="separate"/>
      </w:r>
      <w:r>
        <w:rPr>
          <w:noProof/>
        </w:rPr>
        <w:t>81</w:t>
      </w:r>
      <w:r>
        <w:fldChar w:fldCharType="end"/>
      </w:r>
    </w:p>
    <w:p w:rsidR="00704918" w:rsidRDefault="004428FB">
      <w:pPr>
        <w:pStyle w:val="indexentry0"/>
      </w:pPr>
      <w:hyperlink w:anchor="section_626eed3289ce4d248111961837c72df5">
        <w:r>
          <w:rPr>
            <w:rStyle w:val="Hyperlink"/>
          </w:rPr>
          <w:t>Standards assignments</w:t>
        </w:r>
      </w:hyperlink>
      <w:r>
        <w:t xml:space="preserve"> </w:t>
      </w:r>
      <w:r>
        <w:fldChar w:fldCharType="begin"/>
      </w:r>
      <w:r>
        <w:instrText>PAGEREF section_626eed3289ce4d2</w:instrText>
      </w:r>
      <w:r>
        <w:instrText>48111961837c72df5</w:instrText>
      </w:r>
      <w:r>
        <w:fldChar w:fldCharType="separate"/>
      </w:r>
      <w:r>
        <w:rPr>
          <w:noProof/>
        </w:rPr>
        <w:t>12</w:t>
      </w:r>
      <w:r>
        <w:fldChar w:fldCharType="end"/>
      </w:r>
    </w:p>
    <w:p w:rsidR="00704918" w:rsidRDefault="00704918">
      <w:pPr>
        <w:spacing w:before="0" w:after="0"/>
        <w:rPr>
          <w:sz w:val="16"/>
        </w:rPr>
      </w:pPr>
    </w:p>
    <w:p w:rsidR="00704918" w:rsidRDefault="004428FB">
      <w:pPr>
        <w:pStyle w:val="indexheader"/>
      </w:pPr>
      <w:r>
        <w:t>T</w:t>
      </w:r>
    </w:p>
    <w:p w:rsidR="00704918" w:rsidRDefault="00704918">
      <w:pPr>
        <w:spacing w:before="0" w:after="0"/>
        <w:rPr>
          <w:sz w:val="16"/>
        </w:rPr>
      </w:pPr>
    </w:p>
    <w:p w:rsidR="00704918" w:rsidRDefault="004428FB">
      <w:pPr>
        <w:pStyle w:val="indexentry0"/>
      </w:pPr>
      <w:r>
        <w:t>Timer events</w:t>
      </w:r>
    </w:p>
    <w:p w:rsidR="00704918" w:rsidRDefault="004428FB">
      <w:pPr>
        <w:pStyle w:val="indexentry0"/>
      </w:pPr>
      <w:r>
        <w:t xml:space="preserve">   </w:t>
      </w:r>
      <w:hyperlink w:anchor="section_4cb0a44a37b34b0f9d8ebcf8bbee3c1d">
        <w:r>
          <w:rPr>
            <w:rStyle w:val="Hyperlink"/>
          </w:rPr>
          <w:t>client</w:t>
        </w:r>
      </w:hyperlink>
      <w:r>
        <w:t xml:space="preserve"> </w:t>
      </w:r>
      <w:r>
        <w:fldChar w:fldCharType="begin"/>
      </w:r>
      <w:r>
        <w:instrText>PAGEREF section_4cb0a44a37b34b0f9d8ebcf8bbee3c1d</w:instrText>
      </w:r>
      <w:r>
        <w:fldChar w:fldCharType="separate"/>
      </w:r>
      <w:r>
        <w:rPr>
          <w:noProof/>
        </w:rPr>
        <w:t>80</w:t>
      </w:r>
      <w:r>
        <w:fldChar w:fldCharType="end"/>
      </w:r>
    </w:p>
    <w:p w:rsidR="00704918" w:rsidRDefault="004428FB">
      <w:pPr>
        <w:pStyle w:val="indexentry0"/>
      </w:pPr>
      <w:r>
        <w:t xml:space="preserve">   </w:t>
      </w:r>
      <w:hyperlink w:anchor="section_35f8e425d03845c1bbe4d51443ffb3fd">
        <w:r>
          <w:rPr>
            <w:rStyle w:val="Hyperlink"/>
          </w:rPr>
          <w:t>proxy</w:t>
        </w:r>
      </w:hyperlink>
      <w:r>
        <w:t xml:space="preserve"> </w:t>
      </w:r>
      <w:r>
        <w:fldChar w:fldCharType="begin"/>
      </w:r>
      <w:r>
        <w:instrText>PAGEREF section_35f8e425d03845c1bbe4d51443ffb3fd</w:instrText>
      </w:r>
      <w:r>
        <w:fldChar w:fldCharType="separate"/>
      </w:r>
      <w:r>
        <w:rPr>
          <w:noProof/>
        </w:rPr>
        <w:t>82</w:t>
      </w:r>
      <w:r>
        <w:fldChar w:fldCharType="end"/>
      </w:r>
    </w:p>
    <w:p w:rsidR="00704918" w:rsidRDefault="004428FB">
      <w:pPr>
        <w:pStyle w:val="indexentry0"/>
      </w:pPr>
      <w:r>
        <w:t xml:space="preserve">   </w:t>
      </w:r>
      <w:hyperlink w:anchor="section_f32b5d60e9c345d19509c44670e4d514">
        <w:r>
          <w:rPr>
            <w:rStyle w:val="Hyperlink"/>
          </w:rPr>
          <w:t>server</w:t>
        </w:r>
      </w:hyperlink>
      <w:r>
        <w:t xml:space="preserve"> </w:t>
      </w:r>
      <w:r>
        <w:fldChar w:fldCharType="begin"/>
      </w:r>
      <w:r>
        <w:instrText>PAGEREF section_f32b5d60e9c345d19509c44670e4d514</w:instrText>
      </w:r>
      <w:r>
        <w:fldChar w:fldCharType="separate"/>
      </w:r>
      <w:r>
        <w:rPr>
          <w:noProof/>
        </w:rPr>
        <w:t>81</w:t>
      </w:r>
      <w:r>
        <w:fldChar w:fldCharType="end"/>
      </w:r>
    </w:p>
    <w:p w:rsidR="00704918" w:rsidRDefault="004428FB">
      <w:pPr>
        <w:pStyle w:val="indexentry0"/>
      </w:pPr>
      <w:r>
        <w:t>Timers</w:t>
      </w:r>
    </w:p>
    <w:p w:rsidR="00704918" w:rsidRDefault="004428FB">
      <w:pPr>
        <w:pStyle w:val="indexentry0"/>
      </w:pPr>
      <w:r>
        <w:t xml:space="preserve">   </w:t>
      </w:r>
      <w:hyperlink w:anchor="section_7a74291a70ed4a8f91a8417aa75137e0">
        <w:r>
          <w:rPr>
            <w:rStyle w:val="Hyperlink"/>
          </w:rPr>
          <w:t>client</w:t>
        </w:r>
      </w:hyperlink>
      <w:r>
        <w:t xml:space="preserve"> </w:t>
      </w:r>
      <w:r>
        <w:fldChar w:fldCharType="begin"/>
      </w:r>
      <w:r>
        <w:instrText>PAGEREF section_7a74291a70ed4a8f91a8417aa75137e0</w:instrText>
      </w:r>
      <w:r>
        <w:fldChar w:fldCharType="separate"/>
      </w:r>
      <w:r>
        <w:rPr>
          <w:noProof/>
        </w:rPr>
        <w:t>80</w:t>
      </w:r>
      <w:r>
        <w:fldChar w:fldCharType="end"/>
      </w:r>
    </w:p>
    <w:p w:rsidR="00704918" w:rsidRDefault="004428FB">
      <w:pPr>
        <w:pStyle w:val="indexentry0"/>
      </w:pPr>
      <w:r>
        <w:t xml:space="preserve">   </w:t>
      </w:r>
      <w:hyperlink w:anchor="section_d2f42bf554394adfb4b257ad468fe3c2">
        <w:r>
          <w:rPr>
            <w:rStyle w:val="Hyperlink"/>
          </w:rPr>
          <w:t>proxy</w:t>
        </w:r>
      </w:hyperlink>
      <w:r>
        <w:t xml:space="preserve"> </w:t>
      </w:r>
      <w:r>
        <w:fldChar w:fldCharType="begin"/>
      </w:r>
      <w:r>
        <w:instrText>PAGEREF section_d2f42bf554394adfb4b257ad468fe3c2</w:instrText>
      </w:r>
      <w:r>
        <w:fldChar w:fldCharType="separate"/>
      </w:r>
      <w:r>
        <w:rPr>
          <w:noProof/>
        </w:rPr>
        <w:t>81</w:t>
      </w:r>
      <w:r>
        <w:fldChar w:fldCharType="end"/>
      </w:r>
    </w:p>
    <w:p w:rsidR="00704918" w:rsidRDefault="004428FB">
      <w:pPr>
        <w:pStyle w:val="indexentry0"/>
      </w:pPr>
      <w:r>
        <w:t xml:space="preserve">   </w:t>
      </w:r>
      <w:hyperlink w:anchor="section_ae4832621dc6420eabef3d3be1d7d80a">
        <w:r>
          <w:rPr>
            <w:rStyle w:val="Hyperlink"/>
          </w:rPr>
          <w:t>server</w:t>
        </w:r>
      </w:hyperlink>
      <w:r>
        <w:t xml:space="preserve"> </w:t>
      </w:r>
      <w:r>
        <w:fldChar w:fldCharType="begin"/>
      </w:r>
      <w:r>
        <w:instrText>PAGERE</w:instrText>
      </w:r>
      <w:r>
        <w:instrText>F section_ae4832621dc6420eabef3d3be1d7d80a</w:instrText>
      </w:r>
      <w:r>
        <w:fldChar w:fldCharType="separate"/>
      </w:r>
      <w:r>
        <w:rPr>
          <w:noProof/>
        </w:rPr>
        <w:t>81</w:t>
      </w:r>
      <w:r>
        <w:fldChar w:fldCharType="end"/>
      </w:r>
    </w:p>
    <w:p w:rsidR="00704918" w:rsidRDefault="004428FB">
      <w:pPr>
        <w:pStyle w:val="indexentry0"/>
      </w:pPr>
      <w:hyperlink w:anchor="section_1b241e88428449798b63b07861241764">
        <w:r>
          <w:rPr>
            <w:rStyle w:val="Hyperlink"/>
          </w:rPr>
          <w:t>Tracking changes</w:t>
        </w:r>
      </w:hyperlink>
      <w:r>
        <w:t xml:space="preserve"> </w:t>
      </w:r>
      <w:r>
        <w:fldChar w:fldCharType="begin"/>
      </w:r>
      <w:r>
        <w:instrText>PAGEREF section_1b241e88428449798b63b07861241764</w:instrText>
      </w:r>
      <w:r>
        <w:fldChar w:fldCharType="separate"/>
      </w:r>
      <w:r>
        <w:rPr>
          <w:noProof/>
        </w:rPr>
        <w:t>172</w:t>
      </w:r>
      <w:r>
        <w:fldChar w:fldCharType="end"/>
      </w:r>
    </w:p>
    <w:p w:rsidR="00704918" w:rsidRDefault="004428FB">
      <w:pPr>
        <w:pStyle w:val="indexentry0"/>
      </w:pPr>
      <w:hyperlink w:anchor="section_3436fb02376d484a98334935f2a9bcc7">
        <w:r>
          <w:rPr>
            <w:rStyle w:val="Hyperlink"/>
          </w:rPr>
          <w:t>Transport</w:t>
        </w:r>
      </w:hyperlink>
      <w:r>
        <w:t xml:space="preserve"> </w:t>
      </w:r>
      <w:r>
        <w:fldChar w:fldCharType="begin"/>
      </w:r>
      <w:r>
        <w:instrText>PAGEREF section_3436fb02376d484a98334935f2a9bcc7</w:instrText>
      </w:r>
      <w:r>
        <w:fldChar w:fldCharType="separate"/>
      </w:r>
      <w:r>
        <w:rPr>
          <w:noProof/>
        </w:rPr>
        <w:t>13</w:t>
      </w:r>
      <w:r>
        <w:fldChar w:fldCharType="end"/>
      </w:r>
    </w:p>
    <w:p w:rsidR="00704918" w:rsidRDefault="004428FB">
      <w:pPr>
        <w:pStyle w:val="indexentry0"/>
      </w:pPr>
      <w:r>
        <w:t>Triggered events</w:t>
      </w:r>
    </w:p>
    <w:p w:rsidR="00704918" w:rsidRDefault="004428FB">
      <w:pPr>
        <w:pStyle w:val="indexentry0"/>
      </w:pPr>
      <w:r>
        <w:t xml:space="preserve">   </w:t>
      </w:r>
      <w:hyperlink w:anchor="section_63e8c7ef4b8648458304f8d7b77ab312">
        <w:r>
          <w:rPr>
            <w:rStyle w:val="Hyperlink"/>
          </w:rPr>
          <w:t>client</w:t>
        </w:r>
      </w:hyperlink>
      <w:r>
        <w:t xml:space="preserve"> </w:t>
      </w:r>
      <w:r>
        <w:fldChar w:fldCharType="begin"/>
      </w:r>
      <w:r>
        <w:instrText>PAGEREF section_63e8c7ef4b8648458304f8d7b77ab312</w:instrText>
      </w:r>
      <w:r>
        <w:fldChar w:fldCharType="separate"/>
      </w:r>
      <w:r>
        <w:rPr>
          <w:noProof/>
        </w:rPr>
        <w:t>80</w:t>
      </w:r>
      <w:r>
        <w:fldChar w:fldCharType="end"/>
      </w:r>
    </w:p>
    <w:p w:rsidR="00704918" w:rsidRDefault="004428FB">
      <w:pPr>
        <w:pStyle w:val="indexentry0"/>
      </w:pPr>
      <w:r>
        <w:t xml:space="preserve">   </w:t>
      </w:r>
      <w:hyperlink w:anchor="section_c84dd4cc61bc44b2b165091252164f98">
        <w:r>
          <w:rPr>
            <w:rStyle w:val="Hyperlink"/>
          </w:rPr>
          <w:t>server</w:t>
        </w:r>
      </w:hyperlink>
      <w:r>
        <w:t xml:space="preserve"> </w:t>
      </w:r>
      <w:r>
        <w:fldChar w:fldCharType="begin"/>
      </w:r>
      <w:r>
        <w:instrText>PAGEREF section_c84dd4cc61bc44b2b165091252164f98</w:instrText>
      </w:r>
      <w:r>
        <w:fldChar w:fldCharType="separate"/>
      </w:r>
      <w:r>
        <w:rPr>
          <w:noProof/>
        </w:rPr>
        <w:t>81</w:t>
      </w:r>
      <w:r>
        <w:fldChar w:fldCharType="end"/>
      </w:r>
    </w:p>
    <w:p w:rsidR="00704918" w:rsidRDefault="004428FB">
      <w:pPr>
        <w:pStyle w:val="indexentry0"/>
      </w:pPr>
      <w:r>
        <w:t>Triggered events - higher-layer</w:t>
      </w:r>
    </w:p>
    <w:p w:rsidR="00704918" w:rsidRDefault="004428FB">
      <w:pPr>
        <w:pStyle w:val="indexentry0"/>
      </w:pPr>
      <w:r>
        <w:t xml:space="preserve">   </w:t>
      </w:r>
      <w:hyperlink w:anchor="section_e8385bf48919457e8142a6e185cb8f93">
        <w:r>
          <w:rPr>
            <w:rStyle w:val="Hyperlink"/>
          </w:rPr>
          <w:t>proxy</w:t>
        </w:r>
      </w:hyperlink>
      <w:r>
        <w:t xml:space="preserve"> </w:t>
      </w:r>
      <w:r>
        <w:fldChar w:fldCharType="begin"/>
      </w:r>
      <w:r>
        <w:instrText>PAGEREF section_e8385bf48919457e8142a6e185cb8f93</w:instrText>
      </w:r>
      <w:r>
        <w:fldChar w:fldCharType="separate"/>
      </w:r>
      <w:r>
        <w:rPr>
          <w:noProof/>
        </w:rPr>
        <w:t>82</w:t>
      </w:r>
      <w:r>
        <w:fldChar w:fldCharType="end"/>
      </w:r>
    </w:p>
    <w:p w:rsidR="00704918" w:rsidRDefault="00704918">
      <w:pPr>
        <w:spacing w:before="0" w:after="0"/>
        <w:rPr>
          <w:sz w:val="16"/>
        </w:rPr>
      </w:pPr>
    </w:p>
    <w:p w:rsidR="00704918" w:rsidRDefault="004428FB">
      <w:pPr>
        <w:pStyle w:val="indexheader"/>
      </w:pPr>
      <w:r>
        <w:t>V</w:t>
      </w:r>
    </w:p>
    <w:p w:rsidR="00704918" w:rsidRDefault="00704918">
      <w:pPr>
        <w:spacing w:before="0" w:after="0"/>
        <w:rPr>
          <w:sz w:val="16"/>
        </w:rPr>
      </w:pPr>
    </w:p>
    <w:p w:rsidR="00704918" w:rsidRDefault="004428FB">
      <w:pPr>
        <w:pStyle w:val="indexentry0"/>
      </w:pPr>
      <w:hyperlink w:anchor="section_32adb0fffccc474c84ec1181a9dfd530">
        <w:r>
          <w:rPr>
            <w:rStyle w:val="Hyperlink"/>
          </w:rPr>
          <w:t>Vendor-extensible fields</w:t>
        </w:r>
      </w:hyperlink>
      <w:r>
        <w:t xml:space="preserve"> </w:t>
      </w:r>
      <w:r>
        <w:fldChar w:fldCharType="begin"/>
      </w:r>
      <w:r>
        <w:instrText>PAGEREF section_32adb0fffccc474c84ec1181a9dfd530</w:instrText>
      </w:r>
      <w:r>
        <w:fldChar w:fldCharType="separate"/>
      </w:r>
      <w:r>
        <w:rPr>
          <w:noProof/>
        </w:rPr>
        <w:t>12</w:t>
      </w:r>
      <w:r>
        <w:fldChar w:fldCharType="end"/>
      </w:r>
    </w:p>
    <w:p w:rsidR="00704918" w:rsidRDefault="004428FB">
      <w:pPr>
        <w:pStyle w:val="indexentry0"/>
      </w:pPr>
      <w:hyperlink w:anchor="section_9e9d256606a240a4bfac7b9bd349bb6a">
        <w:r>
          <w:rPr>
            <w:rStyle w:val="Hyperlink"/>
          </w:rPr>
          <w:t>Versioning</w:t>
        </w:r>
      </w:hyperlink>
      <w:r>
        <w:t xml:space="preserve"> </w:t>
      </w:r>
      <w:r>
        <w:fldChar w:fldCharType="begin"/>
      </w:r>
      <w:r>
        <w:instrText>PAGEREF section_9e9d256606a240a4bfac7b9bd3</w:instrText>
      </w:r>
      <w:r>
        <w:instrText>49bb6a</w:instrText>
      </w:r>
      <w:r>
        <w:fldChar w:fldCharType="separate"/>
      </w:r>
      <w:r>
        <w:rPr>
          <w:noProof/>
        </w:rPr>
        <w:t>12</w:t>
      </w:r>
      <w:r>
        <w:fldChar w:fldCharType="end"/>
      </w:r>
    </w:p>
    <w:p w:rsidR="00704918" w:rsidRDefault="00704918">
      <w:pPr>
        <w:spacing w:before="0" w:after="0"/>
        <w:rPr>
          <w:sz w:val="16"/>
        </w:rPr>
      </w:pPr>
    </w:p>
    <w:p w:rsidR="00704918" w:rsidRDefault="004428FB">
      <w:pPr>
        <w:pStyle w:val="indexheader"/>
      </w:pPr>
      <w:r>
        <w:t>X</w:t>
      </w:r>
    </w:p>
    <w:p w:rsidR="00704918" w:rsidRDefault="00704918">
      <w:pPr>
        <w:spacing w:before="0" w:after="0"/>
        <w:rPr>
          <w:sz w:val="16"/>
        </w:rPr>
      </w:pPr>
    </w:p>
    <w:p w:rsidR="00704918" w:rsidRDefault="004428FB">
      <w:pPr>
        <w:pStyle w:val="indexentry0"/>
      </w:pPr>
      <w:hyperlink w:anchor="section_e500001fb57c4ee597da457ec7b5736c">
        <w:r>
          <w:rPr>
            <w:rStyle w:val="Hyperlink"/>
          </w:rPr>
          <w:t>XML schema</w:t>
        </w:r>
      </w:hyperlink>
      <w:r>
        <w:t xml:space="preserve"> </w:t>
      </w:r>
      <w:r>
        <w:fldChar w:fldCharType="begin"/>
      </w:r>
      <w:r>
        <w:instrText>PAGEREF section_e500001fb57c4ee597da457ec7b5736c</w:instrText>
      </w:r>
      <w:r>
        <w:fldChar w:fldCharType="separate"/>
      </w:r>
      <w:r>
        <w:rPr>
          <w:noProof/>
        </w:rPr>
        <w:t>88</w:t>
      </w:r>
      <w:r>
        <w:fldChar w:fldCharType="end"/>
      </w:r>
    </w:p>
    <w:p w:rsidR="00704918" w:rsidRDefault="00704918">
      <w:pPr>
        <w:rPr>
          <w:rStyle w:val="InlineCode"/>
        </w:rPr>
      </w:pPr>
      <w:bookmarkStart w:id="953" w:name="EndOfDocument_ST"/>
      <w:bookmarkEnd w:id="953"/>
    </w:p>
    <w:sectPr w:rsidR="00704918">
      <w:footerReference w:type="default" r:id="rId7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918" w:rsidRDefault="004428FB">
      <w:r>
        <w:separator/>
      </w:r>
    </w:p>
    <w:p w:rsidR="00704918" w:rsidRDefault="00704918"/>
  </w:endnote>
  <w:endnote w:type="continuationSeparator" w:id="0">
    <w:p w:rsidR="00704918" w:rsidRDefault="004428FB">
      <w:r>
        <w:continuationSeparator/>
      </w:r>
    </w:p>
    <w:p w:rsidR="00704918" w:rsidRDefault="00704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18" w:rsidRDefault="004428FB">
    <w:pPr>
      <w:pStyle w:val="Footer"/>
      <w:jc w:val="right"/>
    </w:pPr>
    <w:r>
      <w:fldChar w:fldCharType="begin"/>
    </w:r>
    <w:r>
      <w:instrText xml:space="preserve"> PAGE </w:instrText>
    </w:r>
    <w:r>
      <w:fldChar w:fldCharType="separate"/>
    </w:r>
    <w:r>
      <w:rPr>
        <w:noProof/>
      </w:rPr>
      <w:t>173</w:t>
    </w:r>
    <w:r>
      <w:fldChar w:fldCharType="end"/>
    </w:r>
    <w:r>
      <w:t xml:space="preserve"> / </w:t>
    </w:r>
    <w:r>
      <w:fldChar w:fldCharType="begin"/>
    </w:r>
    <w:r>
      <w:instrText xml:space="preserve"> NUMPAGES </w:instrText>
    </w:r>
    <w:r>
      <w:fldChar w:fldCharType="separate"/>
    </w:r>
    <w:r>
      <w:rPr>
        <w:noProof/>
      </w:rPr>
      <w:t>175</w:t>
    </w:r>
    <w:r>
      <w:fldChar w:fldCharType="end"/>
    </w:r>
  </w:p>
  <w:p w:rsidR="00704918" w:rsidRDefault="004428FB">
    <w:pPr>
      <w:pStyle w:val="PageFooter"/>
    </w:pPr>
    <w:r>
      <w:t>[MS-QoE] - v20240820</w:t>
    </w:r>
  </w:p>
  <w:p w:rsidR="00704918" w:rsidRDefault="004428FB">
    <w:pPr>
      <w:pStyle w:val="PageFooter"/>
    </w:pPr>
    <w:r>
      <w:t>Quality of Experience Monitoring Server Protocol</w:t>
    </w:r>
  </w:p>
  <w:p w:rsidR="00704918" w:rsidRDefault="004428FB">
    <w:pPr>
      <w:pStyle w:val="PageFooter"/>
    </w:pPr>
    <w:r>
      <w:t>Copyright © 2024 Microsoft Corporation</w:t>
    </w:r>
  </w:p>
  <w:p w:rsidR="00704918" w:rsidRDefault="004428FB">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18" w:rsidRDefault="004428FB">
    <w:pPr>
      <w:pStyle w:val="Footer"/>
      <w:jc w:val="right"/>
    </w:pPr>
    <w:r>
      <w:fldChar w:fldCharType="begin"/>
    </w:r>
    <w:r>
      <w:instrText xml:space="preserve"> PAGE </w:instrText>
    </w:r>
    <w:r>
      <w:fldChar w:fldCharType="separate"/>
    </w:r>
    <w:r>
      <w:rPr>
        <w:noProof/>
      </w:rPr>
      <w:t>175</w:t>
    </w:r>
    <w:r>
      <w:fldChar w:fldCharType="end"/>
    </w:r>
    <w:r>
      <w:t xml:space="preserve"> / </w:t>
    </w:r>
    <w:r>
      <w:fldChar w:fldCharType="begin"/>
    </w:r>
    <w:r>
      <w:instrText xml:space="preserve"> NUMPAGES </w:instrText>
    </w:r>
    <w:r>
      <w:fldChar w:fldCharType="separate"/>
    </w:r>
    <w:r>
      <w:rPr>
        <w:noProof/>
      </w:rPr>
      <w:t>175</w:t>
    </w:r>
    <w:r>
      <w:fldChar w:fldCharType="end"/>
    </w:r>
  </w:p>
  <w:p w:rsidR="00704918" w:rsidRDefault="004428FB">
    <w:pPr>
      <w:pStyle w:val="PageFooter"/>
    </w:pPr>
    <w:r>
      <w:t>[MS-QoE] - v20240820</w:t>
    </w:r>
  </w:p>
  <w:p w:rsidR="00704918" w:rsidRDefault="004428FB">
    <w:pPr>
      <w:pStyle w:val="PageFooter"/>
    </w:pPr>
    <w:r>
      <w:t>Quality of Experience Monitoring Server Protocol</w:t>
    </w:r>
  </w:p>
  <w:p w:rsidR="00704918" w:rsidRDefault="004428FB">
    <w:pPr>
      <w:pStyle w:val="PageFooter"/>
    </w:pPr>
    <w:r>
      <w:t>Copyright © 2024 Mi</w:t>
    </w:r>
    <w:r>
      <w:t>crosoft Corporation</w:t>
    </w:r>
  </w:p>
  <w:p w:rsidR="00704918" w:rsidRDefault="004428FB">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918" w:rsidRDefault="004428FB">
      <w:r>
        <w:separator/>
      </w:r>
    </w:p>
    <w:p w:rsidR="00704918" w:rsidRDefault="00704918"/>
  </w:footnote>
  <w:footnote w:type="continuationSeparator" w:id="0">
    <w:p w:rsidR="00704918" w:rsidRDefault="004428FB">
      <w:r>
        <w:continuationSeparator/>
      </w:r>
    </w:p>
    <w:p w:rsidR="00704918" w:rsidRDefault="007049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AA1134"/>
    <w:multiLevelType w:val="hybridMultilevel"/>
    <w:tmpl w:val="3C7010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5EA0E5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5FF3B84"/>
    <w:multiLevelType w:val="hybridMultilevel"/>
    <w:tmpl w:val="91166CE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DF6424D"/>
    <w:multiLevelType w:val="hybridMultilevel"/>
    <w:tmpl w:val="9B80275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161A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2DC323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4" w15:restartNumberingAfterBreak="0">
    <w:nsid w:val="1F095DBA"/>
    <w:multiLevelType w:val="hybridMultilevel"/>
    <w:tmpl w:val="C7B604B8"/>
    <w:lvl w:ilvl="0" w:tplc="8D86CB74">
      <w:start w:val="1"/>
      <w:numFmt w:val="bullet"/>
      <w:lvlText w:val="§"/>
      <w:lvlJc w:val="left"/>
      <w:pPr>
        <w:ind w:left="360" w:hanging="360"/>
      </w:pPr>
      <w:rPr>
        <w:rFonts w:ascii="Wingdings" w:hAnsi="Wingdings" w:hint="default"/>
      </w:rPr>
    </w:lvl>
    <w:lvl w:ilvl="1" w:tplc="BBB4A0AA" w:tentative="1">
      <w:start w:val="1"/>
      <w:numFmt w:val="bullet"/>
      <w:lvlText w:val="§"/>
      <w:lvlJc w:val="left"/>
      <w:pPr>
        <w:ind w:left="720" w:hanging="360"/>
      </w:pPr>
      <w:rPr>
        <w:rFonts w:ascii="Wingdings" w:hAnsi="Wingdings" w:hint="default"/>
      </w:rPr>
    </w:lvl>
    <w:lvl w:ilvl="2" w:tplc="11E4D838" w:tentative="1">
      <w:start w:val="1"/>
      <w:numFmt w:val="bullet"/>
      <w:lvlText w:val="§"/>
      <w:lvlJc w:val="left"/>
      <w:pPr>
        <w:ind w:left="1080" w:hanging="360"/>
      </w:pPr>
      <w:rPr>
        <w:rFonts w:ascii="Wingdings" w:hAnsi="Wingdings" w:hint="default"/>
      </w:rPr>
    </w:lvl>
    <w:lvl w:ilvl="3" w:tplc="786AF9D4" w:tentative="1">
      <w:start w:val="1"/>
      <w:numFmt w:val="bullet"/>
      <w:lvlText w:val="§"/>
      <w:lvlJc w:val="left"/>
      <w:pPr>
        <w:ind w:left="1440" w:hanging="360"/>
      </w:pPr>
      <w:rPr>
        <w:rFonts w:ascii="Wingdings" w:hAnsi="Wingdings" w:hint="default"/>
      </w:rPr>
    </w:lvl>
    <w:lvl w:ilvl="4" w:tplc="E51C1BEA" w:tentative="1">
      <w:start w:val="1"/>
      <w:numFmt w:val="bullet"/>
      <w:lvlText w:val="§"/>
      <w:lvlJc w:val="left"/>
      <w:pPr>
        <w:ind w:left="1800" w:hanging="360"/>
      </w:pPr>
      <w:rPr>
        <w:rFonts w:ascii="Wingdings" w:hAnsi="Wingdings" w:hint="default"/>
      </w:rPr>
    </w:lvl>
    <w:lvl w:ilvl="5" w:tplc="2AC2B526" w:tentative="1">
      <w:start w:val="1"/>
      <w:numFmt w:val="bullet"/>
      <w:lvlText w:val="§"/>
      <w:lvlJc w:val="left"/>
      <w:pPr>
        <w:ind w:left="2160" w:hanging="360"/>
      </w:pPr>
      <w:rPr>
        <w:rFonts w:ascii="Wingdings" w:hAnsi="Wingdings" w:hint="default"/>
      </w:rPr>
    </w:lvl>
    <w:lvl w:ilvl="6" w:tplc="EA127686" w:tentative="1">
      <w:start w:val="1"/>
      <w:numFmt w:val="bullet"/>
      <w:lvlText w:val="§"/>
      <w:lvlJc w:val="left"/>
      <w:pPr>
        <w:ind w:left="2520" w:hanging="360"/>
      </w:pPr>
      <w:rPr>
        <w:rFonts w:ascii="Wingdings" w:hAnsi="Wingdings" w:hint="default"/>
      </w:rPr>
    </w:lvl>
    <w:lvl w:ilvl="7" w:tplc="5DA620CC" w:tentative="1">
      <w:start w:val="1"/>
      <w:numFmt w:val="bullet"/>
      <w:lvlText w:val="§"/>
      <w:lvlJc w:val="left"/>
      <w:pPr>
        <w:ind w:left="2880" w:hanging="360"/>
      </w:pPr>
      <w:rPr>
        <w:rFonts w:ascii="Wingdings" w:hAnsi="Wingdings" w:hint="default"/>
      </w:rPr>
    </w:lvl>
    <w:lvl w:ilvl="8" w:tplc="A800757E" w:tentative="1">
      <w:start w:val="1"/>
      <w:numFmt w:val="bullet"/>
      <w:lvlText w:val="§"/>
      <w:lvlJc w:val="left"/>
      <w:pPr>
        <w:ind w:left="3240" w:hanging="360"/>
      </w:pPr>
      <w:rPr>
        <w:rFonts w:ascii="Wingdings" w:hAnsi="Wingding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7"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8" w15:restartNumberingAfterBreak="0">
    <w:nsid w:val="250E439C"/>
    <w:multiLevelType w:val="hybridMultilevel"/>
    <w:tmpl w:val="E29E53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A390DA0"/>
    <w:multiLevelType w:val="hybridMultilevel"/>
    <w:tmpl w:val="E724035C"/>
    <w:lvl w:ilvl="0" w:tplc="3CE22D06">
      <w:start w:val="1"/>
      <w:numFmt w:val="bullet"/>
      <w:lvlText w:val="§"/>
      <w:lvlJc w:val="left"/>
      <w:pPr>
        <w:tabs>
          <w:tab w:val="num" w:pos="720"/>
        </w:tabs>
        <w:ind w:left="360" w:hanging="360"/>
      </w:pPr>
      <w:rPr>
        <w:rFonts w:ascii="Wingdings" w:hAnsi="Wingdings" w:hint="default"/>
      </w:rPr>
    </w:lvl>
    <w:lvl w:ilvl="1" w:tplc="04090019" w:tentative="1">
      <w:start w:val="1"/>
      <w:numFmt w:val="bullet"/>
      <w:lvlText w:val="§"/>
      <w:lvlJc w:val="left"/>
      <w:pPr>
        <w:tabs>
          <w:tab w:val="num" w:pos="1440"/>
        </w:tabs>
        <w:ind w:left="720" w:hanging="360"/>
      </w:pPr>
      <w:rPr>
        <w:rFonts w:ascii="Wingdings" w:hAnsi="Wingdings" w:hint="default"/>
      </w:rPr>
    </w:lvl>
    <w:lvl w:ilvl="2" w:tplc="0409001B">
      <w:start w:val="1"/>
      <w:numFmt w:val="bullet"/>
      <w:lvlText w:val="§"/>
      <w:lvlJc w:val="left"/>
      <w:pPr>
        <w:tabs>
          <w:tab w:val="num" w:pos="2160"/>
        </w:tabs>
        <w:ind w:left="1080" w:hanging="360"/>
      </w:pPr>
      <w:rPr>
        <w:rFonts w:ascii="Wingdings" w:hAnsi="Wingdings" w:hint="default"/>
      </w:rPr>
    </w:lvl>
    <w:lvl w:ilvl="3" w:tplc="0409000F" w:tentative="1">
      <w:start w:val="1"/>
      <w:numFmt w:val="bullet"/>
      <w:lvlText w:val="§"/>
      <w:lvlJc w:val="left"/>
      <w:pPr>
        <w:tabs>
          <w:tab w:val="num" w:pos="2880"/>
        </w:tabs>
        <w:ind w:left="1440" w:hanging="360"/>
      </w:pPr>
      <w:rPr>
        <w:rFonts w:ascii="Wingdings" w:hAnsi="Wingdings" w:hint="default"/>
      </w:rPr>
    </w:lvl>
    <w:lvl w:ilvl="4" w:tplc="04090019" w:tentative="1">
      <w:start w:val="1"/>
      <w:numFmt w:val="bullet"/>
      <w:lvlText w:val="§"/>
      <w:lvlJc w:val="left"/>
      <w:pPr>
        <w:tabs>
          <w:tab w:val="num" w:pos="3600"/>
        </w:tabs>
        <w:ind w:left="1800" w:hanging="360"/>
      </w:pPr>
      <w:rPr>
        <w:rFonts w:ascii="Wingdings" w:hAnsi="Wingdings" w:hint="default"/>
      </w:rPr>
    </w:lvl>
    <w:lvl w:ilvl="5" w:tplc="0409001B" w:tentative="1">
      <w:start w:val="1"/>
      <w:numFmt w:val="bullet"/>
      <w:lvlText w:val="§"/>
      <w:lvlJc w:val="left"/>
      <w:pPr>
        <w:tabs>
          <w:tab w:val="num" w:pos="4320"/>
        </w:tabs>
        <w:ind w:left="2160" w:hanging="360"/>
      </w:pPr>
      <w:rPr>
        <w:rFonts w:ascii="Wingdings" w:hAnsi="Wingdings" w:hint="default"/>
      </w:rPr>
    </w:lvl>
    <w:lvl w:ilvl="6" w:tplc="0409000F" w:tentative="1">
      <w:start w:val="1"/>
      <w:numFmt w:val="bullet"/>
      <w:lvlText w:val="§"/>
      <w:lvlJc w:val="left"/>
      <w:pPr>
        <w:tabs>
          <w:tab w:val="num" w:pos="5040"/>
        </w:tabs>
        <w:ind w:left="2520" w:hanging="360"/>
      </w:pPr>
      <w:rPr>
        <w:rFonts w:ascii="Wingdings" w:hAnsi="Wingdings" w:hint="default"/>
      </w:rPr>
    </w:lvl>
    <w:lvl w:ilvl="7" w:tplc="04090019" w:tentative="1">
      <w:start w:val="1"/>
      <w:numFmt w:val="bullet"/>
      <w:lvlText w:val="§"/>
      <w:lvlJc w:val="left"/>
      <w:pPr>
        <w:tabs>
          <w:tab w:val="num" w:pos="5760"/>
        </w:tabs>
        <w:ind w:left="2880" w:hanging="360"/>
      </w:pPr>
      <w:rPr>
        <w:rFonts w:ascii="Wingdings" w:hAnsi="Wingdings" w:hint="default"/>
      </w:rPr>
    </w:lvl>
    <w:lvl w:ilvl="8" w:tplc="0409001B" w:tentative="1">
      <w:start w:val="1"/>
      <w:numFmt w:val="bullet"/>
      <w:lvlText w:val="§"/>
      <w:lvlJc w:val="left"/>
      <w:pPr>
        <w:tabs>
          <w:tab w:val="num" w:pos="6480"/>
        </w:tabs>
        <w:ind w:left="3240" w:hanging="360"/>
      </w:pPr>
      <w:rPr>
        <w:rFonts w:ascii="Wingdings" w:hAnsi="Wingdings" w:hint="default"/>
      </w:rPr>
    </w:lvl>
  </w:abstractNum>
  <w:abstractNum w:abstractNumId="24"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5"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2674D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3BB26821"/>
    <w:multiLevelType w:val="hybridMultilevel"/>
    <w:tmpl w:val="0F00E2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1A475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72708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780C66"/>
    <w:multiLevelType w:val="hybridMultilevel"/>
    <w:tmpl w:val="893431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9" w15:restartNumberingAfterBreak="0">
    <w:nsid w:val="72CF5287"/>
    <w:multiLevelType w:val="hybridMultilevel"/>
    <w:tmpl w:val="7E760A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5A17EBC"/>
    <w:multiLevelType w:val="hybridMultilevel"/>
    <w:tmpl w:val="AED6F5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2"/>
  </w:num>
  <w:num w:numId="2">
    <w:abstractNumId w:val="22"/>
  </w:num>
  <w:num w:numId="3">
    <w:abstractNumId w:val="16"/>
  </w:num>
  <w:num w:numId="4">
    <w:abstractNumId w:val="53"/>
  </w:num>
  <w:num w:numId="5">
    <w:abstractNumId w:val="24"/>
  </w:num>
  <w:num w:numId="6">
    <w:abstractNumId w:val="19"/>
  </w:num>
  <w:num w:numId="7">
    <w:abstractNumId w:val="48"/>
  </w:num>
  <w:num w:numId="8">
    <w:abstractNumId w:val="17"/>
  </w:num>
  <w:num w:numId="9">
    <w:abstractNumId w:val="4"/>
  </w:num>
  <w:num w:numId="10">
    <w:abstractNumId w:val="37"/>
  </w:num>
  <w:num w:numId="11">
    <w:abstractNumId w:val="25"/>
  </w:num>
  <w:num w:numId="12">
    <w:abstractNumId w:val="13"/>
  </w:num>
  <w:num w:numId="13">
    <w:abstractNumId w:val="50"/>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6"/>
  </w:num>
  <w:num w:numId="25">
    <w:abstractNumId w:val="47"/>
  </w:num>
  <w:num w:numId="26">
    <w:abstractNumId w:val="6"/>
  </w:num>
  <w:num w:numId="27">
    <w:abstractNumId w:val="32"/>
  </w:num>
  <w:num w:numId="28">
    <w:abstractNumId w:val="29"/>
  </w:num>
  <w:num w:numId="29">
    <w:abstractNumId w:val="9"/>
  </w:num>
  <w:num w:numId="30">
    <w:abstractNumId w:val="10"/>
  </w:num>
  <w:num w:numId="31">
    <w:abstractNumId w:val="21"/>
  </w:num>
  <w:num w:numId="32">
    <w:abstractNumId w:val="35"/>
  </w:num>
  <w:num w:numId="33">
    <w:abstractNumId w:val="12"/>
  </w:num>
  <w:num w:numId="34">
    <w:abstractNumId w:val="45"/>
  </w:num>
  <w:num w:numId="35">
    <w:abstractNumId w:val="39"/>
  </w:num>
  <w:num w:numId="36">
    <w:abstractNumId w:val="43"/>
  </w:num>
  <w:num w:numId="37">
    <w:abstractNumId w:val="15"/>
  </w:num>
  <w:num w:numId="38">
    <w:abstractNumId w:val="20"/>
  </w:num>
  <w:num w:numId="39">
    <w:abstractNumId w:val="38"/>
  </w:num>
  <w:num w:numId="40">
    <w:abstractNumId w:val="33"/>
  </w:num>
  <w:num w:numId="41">
    <w:abstractNumId w:val="30"/>
  </w:num>
  <w:num w:numId="42">
    <w:abstractNumId w:val="40"/>
  </w:num>
  <w:num w:numId="43">
    <w:abstractNumId w:val="46"/>
  </w:num>
  <w:num w:numId="44">
    <w:abstractNumId w:val="52"/>
  </w:num>
  <w:num w:numId="45">
    <w:abstractNumId w:val="44"/>
  </w:num>
  <w:num w:numId="46">
    <w:abstractNumId w:val="11"/>
  </w:num>
  <w:num w:numId="47">
    <w:abstractNumId w:val="49"/>
  </w:num>
  <w:num w:numId="48">
    <w:abstractNumId w:val="36"/>
  </w:num>
  <w:num w:numId="49">
    <w:abstractNumId w:val="3"/>
  </w:num>
  <w:num w:numId="50">
    <w:abstractNumId w:val="51"/>
  </w:num>
  <w:num w:numId="51">
    <w:abstractNumId w:val="14"/>
  </w:num>
  <w:num w:numId="52">
    <w:abstractNumId w:val="51"/>
  </w:num>
  <w:num w:numId="53">
    <w:abstractNumId w:val="51"/>
  </w:num>
  <w:num w:numId="54">
    <w:abstractNumId w:val="18"/>
  </w:num>
  <w:num w:numId="55">
    <w:abstractNumId w:val="5"/>
  </w:num>
  <w:num w:numId="56">
    <w:abstractNumId w:val="51"/>
  </w:num>
  <w:num w:numId="57">
    <w:abstractNumId w:val="23"/>
  </w:num>
  <w:num w:numId="58">
    <w:abstractNumId w:val="1"/>
  </w:num>
  <w:num w:numId="59">
    <w:abstractNumId w:val="28"/>
  </w:num>
  <w:num w:numId="60">
    <w:abstractNumId w:val="8"/>
  </w:num>
  <w:num w:numId="61">
    <w:abstractNumId w:val="34"/>
  </w:num>
  <w:num w:numId="62">
    <w:abstractNumId w:val="2"/>
  </w:num>
  <w:num w:numId="63">
    <w:abstractNumId w:val="7"/>
  </w:num>
  <w:num w:numId="64">
    <w:abstractNumId w:val="31"/>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04918"/>
    <w:rsid w:val="004428FB"/>
    <w:rsid w:val="0070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433" TargetMode="External"/><Relationship Id="rId42" Type="http://schemas.openxmlformats.org/officeDocument/2006/relationships/hyperlink" Target="%5bMS-SIPRE%5d.pdf" TargetMode="External"/><Relationship Id="rId47" Type="http://schemas.openxmlformats.org/officeDocument/2006/relationships/hyperlink" Target="https://go.microsoft.com/fwlink/?LinkId=90433" TargetMode="External"/><Relationship Id="rId63" Type="http://schemas.openxmlformats.org/officeDocument/2006/relationships/hyperlink" Target="https://go.microsoft.com/fwlink/?LinkId=90433" TargetMode="External"/><Relationship Id="rId68"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microsoft.com/fwlink/?LinkId=90264" TargetMode="External"/><Relationship Id="rId29" Type="http://schemas.openxmlformats.org/officeDocument/2006/relationships/hyperlink" Target="https://go.microsoft.com/fwlink/?LinkId=114619" TargetMode="External"/><Relationship Id="rId11" Type="http://schemas.openxmlformats.org/officeDocument/2006/relationships/hyperlink" Target="mailto:iplg@microsoft.com" TargetMode="External"/><Relationship Id="rId24" Type="http://schemas.openxmlformats.org/officeDocument/2006/relationships/hyperlink" Target="%5bMS-CFB%5d.pdf" TargetMode="External"/><Relationship Id="rId32" Type="http://schemas.openxmlformats.org/officeDocument/2006/relationships/hyperlink" Target="%5bMS-TURN%5d.pdf" TargetMode="External"/><Relationship Id="rId37" Type="http://schemas.openxmlformats.org/officeDocument/2006/relationships/hyperlink" Target="https://go.microsoft.com/fwlink/?LinkId=613618" TargetMode="External"/><Relationship Id="rId40" Type="http://schemas.openxmlformats.org/officeDocument/2006/relationships/hyperlink" Target="%5bMS-RTVPF%5d.pdf" TargetMode="External"/><Relationship Id="rId45" Type="http://schemas.openxmlformats.org/officeDocument/2006/relationships/hyperlink" Target="https://go.microsoft.com/fwlink/?LinkId=114474" TargetMode="External"/><Relationship Id="rId53" Type="http://schemas.openxmlformats.org/officeDocument/2006/relationships/hyperlink" Target="https://go.microsoft.com/fwlink/?LinkId=116464" TargetMode="External"/><Relationship Id="rId58" Type="http://schemas.openxmlformats.org/officeDocument/2006/relationships/hyperlink" Target="%5bMS-SDPEXT%5d.pdf" TargetMode="External"/><Relationship Id="rId66" Type="http://schemas.openxmlformats.org/officeDocument/2006/relationships/hyperlink" Target="https://go.microsoft.com/fwlink/?LinkId=90433" TargetMode="External"/><Relationship Id="rId5" Type="http://schemas.openxmlformats.org/officeDocument/2006/relationships/settings" Target="settings.xml"/><Relationship Id="rId61" Type="http://schemas.openxmlformats.org/officeDocument/2006/relationships/hyperlink" Target="https://go.microsoft.com/fwlink/?LinkId=114475" TargetMode="External"/><Relationship Id="rId19" Type="http://schemas.openxmlformats.org/officeDocument/2006/relationships/hyperlink" Target="https://go.microsoft.com/fwlink/?LinkId=90308" TargetMode="External"/><Relationship Id="rId14" Type="http://schemas.openxmlformats.org/officeDocument/2006/relationships/hyperlink" Target="mailto:dochelp@microsoft.com" TargetMode="External"/><Relationship Id="rId22" Type="http://schemas.openxmlformats.org/officeDocument/2006/relationships/hyperlink" Target="%5bMS-SDP%5d.pdf" TargetMode="External"/><Relationship Id="rId27" Type="http://schemas.openxmlformats.org/officeDocument/2006/relationships/hyperlink" Target="https://go.microsoft.com/fwlink/?linkid=850906" TargetMode="External"/><Relationship Id="rId30" Type="http://schemas.openxmlformats.org/officeDocument/2006/relationships/hyperlink" Target="%5bMS-RTP%5d.pdf" TargetMode="External"/><Relationship Id="rId35" Type="http://schemas.openxmlformats.org/officeDocument/2006/relationships/hyperlink" Target="https://go.microsoft.com/fwlink/?LinkId=116464" TargetMode="External"/><Relationship Id="rId43" Type="http://schemas.openxmlformats.org/officeDocument/2006/relationships/image" Target="media/image1.bin"/><Relationship Id="rId48" Type="http://schemas.openxmlformats.org/officeDocument/2006/relationships/hyperlink" Target="%5bMS-RTP%5d.pdf" TargetMode="External"/><Relationship Id="rId56" Type="http://schemas.openxmlformats.org/officeDocument/2006/relationships/hyperlink" Target="%5bMS-SDPEXT%5d.pdf" TargetMode="External"/><Relationship Id="rId64" Type="http://schemas.openxmlformats.org/officeDocument/2006/relationships/hyperlink" Target="https://go.microsoft.com/fwlink/?LinkId=90438"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5bMS-RTP%5d.pdf"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7732" TargetMode="External"/><Relationship Id="rId25" Type="http://schemas.openxmlformats.org/officeDocument/2006/relationships/hyperlink" Target="https://go.microsoft.com/fwlink/?LinkId=90453" TargetMode="External"/><Relationship Id="rId33" Type="http://schemas.openxmlformats.org/officeDocument/2006/relationships/hyperlink" Target="https://go.microsoft.com/fwlink/?LinkId=90317" TargetMode="External"/><Relationship Id="rId38" Type="http://schemas.openxmlformats.org/officeDocument/2006/relationships/hyperlink" Target="https://go.microsoft.com/fwlink/?LinkId=114474" TargetMode="External"/><Relationship Id="rId46" Type="http://schemas.openxmlformats.org/officeDocument/2006/relationships/hyperlink" Target="%5bMS-TURN%5d.pdf" TargetMode="External"/><Relationship Id="rId59" Type="http://schemas.openxmlformats.org/officeDocument/2006/relationships/hyperlink" Target="https://go.microsoft.com/fwlink/?LinkId=116464" TargetMode="External"/><Relationship Id="rId67" Type="http://schemas.openxmlformats.org/officeDocument/2006/relationships/hyperlink" Target="%5bMS-SIPRE%5d.pdf" TargetMode="External"/><Relationship Id="rId20" Type="http://schemas.openxmlformats.org/officeDocument/2006/relationships/hyperlink" Target="https://go.microsoft.com/fwlink/?LinkId=90309" TargetMode="External"/><Relationship Id="rId41" Type="http://schemas.openxmlformats.org/officeDocument/2006/relationships/hyperlink" Target="%5bMS-SIPRE%5d.pdf" TargetMode="External"/><Relationship Id="rId54" Type="http://schemas.openxmlformats.org/officeDocument/2006/relationships/hyperlink" Target="https://go.microsoft.com/fwlink/?LinkId=90433" TargetMode="External"/><Relationship Id="rId62" Type="http://schemas.openxmlformats.org/officeDocument/2006/relationships/hyperlink" Target="https://go.microsoft.com/fwlink/?LinkId=114475"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TURN%5d.pdf" TargetMode="External"/><Relationship Id="rId23" Type="http://schemas.openxmlformats.org/officeDocument/2006/relationships/hyperlink" Target="https://go.microsoft.com/fwlink/?LinkId=90410"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438" TargetMode="External"/><Relationship Id="rId49" Type="http://schemas.openxmlformats.org/officeDocument/2006/relationships/hyperlink" Target="%5bMS-SDPEXT%5d.pdf" TargetMode="External"/><Relationship Id="rId57" Type="http://schemas.openxmlformats.org/officeDocument/2006/relationships/hyperlink" Target="https://go.microsoft.com/fwlink/?LinkId=116464" TargetMode="External"/><Relationship Id="rId10" Type="http://schemas.openxmlformats.org/officeDocument/2006/relationships/hyperlink" Target="https://go.microsoft.com/fwlink/?LinkId=214448" TargetMode="External"/><Relationship Id="rId31" Type="http://schemas.openxmlformats.org/officeDocument/2006/relationships/hyperlink" Target="%5bMS-SDPEXT%5d.pdf" TargetMode="External"/><Relationship Id="rId44" Type="http://schemas.openxmlformats.org/officeDocument/2006/relationships/hyperlink" Target="https://go.microsoft.com/fwlink/?LinkId=114619" TargetMode="External"/><Relationship Id="rId52" Type="http://schemas.openxmlformats.org/officeDocument/2006/relationships/hyperlink" Target="%5bMS-SDPEXT%5d.pdf" TargetMode="External"/><Relationship Id="rId60" Type="http://schemas.openxmlformats.org/officeDocument/2006/relationships/hyperlink" Target="%5bMS-RTVPF%5d.pdf" TargetMode="External"/><Relationship Id="rId65" Type="http://schemas.openxmlformats.org/officeDocument/2006/relationships/hyperlink" Target="https://go.microsoft.com/fwlink/?LinkId=90433"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07" TargetMode="External"/><Relationship Id="rId39" Type="http://schemas.openxmlformats.org/officeDocument/2006/relationships/hyperlink" Target="https://go.microsoft.com/fwlink/?LinkId=114475" TargetMode="External"/><Relationship Id="rId34" Type="http://schemas.openxmlformats.org/officeDocument/2006/relationships/hyperlink" Target="https://go.microsoft.com/fwlink/?LinkId=90433" TargetMode="External"/><Relationship Id="rId50" Type="http://schemas.openxmlformats.org/officeDocument/2006/relationships/hyperlink" Target="https://go.microsoft.com/fwlink/?LinkId=116464" TargetMode="External"/><Relationship Id="rId55" Type="http://schemas.openxmlformats.org/officeDocument/2006/relationships/hyperlink" Target="https://go.microsoft.com/fwlink/?LinkId=613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A89F01C0-72DC-43F1-9738-FCF4833B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76334</Words>
  <Characters>435106</Characters>
  <Application>Microsoft Office Word</Application>
  <DocSecurity>0</DocSecurity>
  <Lines>3625</Lines>
  <Paragraphs>1020</Paragraphs>
  <ScaleCrop>false</ScaleCrop>
  <Company/>
  <LinksUpToDate>false</LinksUpToDate>
  <CharactersWithSpaces>510420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2024-08-17T18:41:00Z</dcterms:created>
  <dcterms:modified xsi:type="dcterms:W3CDTF">2024-08-17T18:41:00Z</dcterms:modified>
</cp:coreProperties>
</file>